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C5BA5" w14:textId="77777777" w:rsidR="00153F2A" w:rsidRDefault="00000000">
      <w:pPr>
        <w:pStyle w:val="Title"/>
        <w:jc w:val="center"/>
      </w:pPr>
      <w:r>
        <w:t>Glass Aero Production Tracking System</w:t>
      </w:r>
    </w:p>
    <w:p w14:paraId="67B4BA61" w14:textId="77777777" w:rsidR="00153F2A" w:rsidRDefault="00000000">
      <w:pPr>
        <w:jc w:val="center"/>
      </w:pPr>
      <w:r>
        <w:rPr>
          <w:color w:val="555555"/>
          <w:sz w:val="32"/>
        </w:rPr>
        <w:t>Development Report</w:t>
      </w:r>
    </w:p>
    <w:p w14:paraId="1B5F1BBE" w14:textId="77777777" w:rsidR="00153F2A" w:rsidRDefault="00153F2A"/>
    <w:p w14:paraId="2AB80F35" w14:textId="77777777" w:rsidR="00153F2A" w:rsidRDefault="00000000">
      <w:r>
        <w:rPr>
          <w:b/>
        </w:rPr>
        <w:t xml:space="preserve">Project: </w:t>
      </w:r>
      <w:r>
        <w:t>Aviation Windshield Repair/Overhaul Production Tracking System</w:t>
      </w:r>
    </w:p>
    <w:p w14:paraId="722C2D28" w14:textId="77777777" w:rsidR="00153F2A" w:rsidRDefault="00000000">
      <w:r>
        <w:rPr>
          <w:b/>
        </w:rPr>
        <w:t xml:space="preserve">Client: </w:t>
      </w:r>
      <w:r>
        <w:t>Glass Aero (formerly Avemar Group)</w:t>
      </w:r>
    </w:p>
    <w:p w14:paraId="23CD4D9F" w14:textId="77777777" w:rsidR="00153F2A" w:rsidRDefault="00000000">
      <w:r>
        <w:rPr>
          <w:b/>
        </w:rPr>
        <w:t xml:space="preserve">Development Period: </w:t>
      </w:r>
      <w:r>
        <w:t>February 23, 2026 – March 12, 2026 (18 days)</w:t>
      </w:r>
    </w:p>
    <w:p w14:paraId="16278A6E" w14:textId="77777777" w:rsidR="00153F2A" w:rsidRDefault="00000000">
      <w:r>
        <w:rPr>
          <w:b/>
        </w:rPr>
        <w:t xml:space="preserve">Total Commits: </w:t>
      </w:r>
      <w:r>
        <w:t>28</w:t>
      </w:r>
    </w:p>
    <w:p w14:paraId="05F6643F" w14:textId="77777777" w:rsidR="00153F2A" w:rsidRDefault="00000000">
      <w:r>
        <w:rPr>
          <w:b/>
        </w:rPr>
        <w:t xml:space="preserve">Status: </w:t>
      </w:r>
      <w:r>
        <w:t>Active Development</w:t>
      </w:r>
    </w:p>
    <w:p w14:paraId="587086E6" w14:textId="77777777" w:rsidR="00153F2A" w:rsidRDefault="00000000">
      <w:pPr>
        <w:pStyle w:val="Heading1"/>
      </w:pPr>
      <w:r>
        <w:t>1. Executive Summary</w:t>
      </w:r>
    </w:p>
    <w:p w14:paraId="6FF4005D" w14:textId="77777777" w:rsidR="00153F2A" w:rsidRDefault="00000000">
      <w:r>
        <w:t>The Glass Aero Production Tracking System is a web-based application built to manage the end-to-end workflow of aviation windshield repair and overhaul operations. The system tracks repair orders through an 18-stage production process, manages parts inventory and bills of materials, provides real-time dashboards, and generates operational reports. The application is hosted on GitHub Pages with a self-hosted Supabase (PostgreSQL) backend.</w:t>
      </w:r>
    </w:p>
    <w:p w14:paraId="7EBEF5AE" w14:textId="77777777" w:rsidR="00153F2A" w:rsidRDefault="00000000">
      <w:pPr>
        <w:pStyle w:val="Heading1"/>
      </w:pPr>
      <w:r>
        <w:t>2. Technology Stack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53F2A" w14:paraId="0DDDACCB" w14:textId="77777777" w:rsidTr="00153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E404D3" w14:textId="77777777" w:rsidR="00153F2A" w:rsidRDefault="00000000">
            <w:r>
              <w:t>Component</w:t>
            </w:r>
          </w:p>
        </w:tc>
        <w:tc>
          <w:tcPr>
            <w:tcW w:w="4320" w:type="dxa"/>
          </w:tcPr>
          <w:p w14:paraId="0C9A1328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</w:tr>
      <w:tr w:rsidR="00153F2A" w14:paraId="56637E2B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3A9143" w14:textId="77777777" w:rsidR="00153F2A" w:rsidRDefault="00000000">
            <w:r>
              <w:t>Frontend</w:t>
            </w:r>
          </w:p>
        </w:tc>
        <w:tc>
          <w:tcPr>
            <w:tcW w:w="4320" w:type="dxa"/>
          </w:tcPr>
          <w:p w14:paraId="3DE35C94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HTML, vanilla JavaScript, Tailwind CSS (CDN)</w:t>
            </w:r>
          </w:p>
        </w:tc>
      </w:tr>
      <w:tr w:rsidR="00153F2A" w14:paraId="1638C238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C20BF" w14:textId="77777777" w:rsidR="00153F2A" w:rsidRDefault="00000000">
            <w:r>
              <w:t>Backend/DB</w:t>
            </w:r>
          </w:p>
        </w:tc>
        <w:tc>
          <w:tcPr>
            <w:tcW w:w="4320" w:type="dxa"/>
          </w:tcPr>
          <w:p w14:paraId="1AB11329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Supabase (PostgreSQL) — self-hosted</w:t>
            </w:r>
          </w:p>
        </w:tc>
      </w:tr>
      <w:tr w:rsidR="00153F2A" w14:paraId="476C1829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7FAC46" w14:textId="77777777" w:rsidR="00153F2A" w:rsidRDefault="00000000">
            <w:r>
              <w:t>Authentication</w:t>
            </w:r>
          </w:p>
        </w:tc>
        <w:tc>
          <w:tcPr>
            <w:tcW w:w="4320" w:type="dxa"/>
          </w:tcPr>
          <w:p w14:paraId="2F00A94F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Supabase Auth with role-based access control</w:t>
            </w:r>
          </w:p>
        </w:tc>
      </w:tr>
      <w:tr w:rsidR="00153F2A" w14:paraId="584A6E64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E7BC48" w14:textId="77777777" w:rsidR="00153F2A" w:rsidRDefault="00000000">
            <w:r>
              <w:t>Hosting</w:t>
            </w:r>
          </w:p>
        </w:tc>
        <w:tc>
          <w:tcPr>
            <w:tcW w:w="4320" w:type="dxa"/>
          </w:tcPr>
          <w:p w14:paraId="0D2ED26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GitHub Pages</w:t>
            </w:r>
          </w:p>
        </w:tc>
      </w:tr>
      <w:tr w:rsidR="00153F2A" w14:paraId="73698820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9DC47" w14:textId="77777777" w:rsidR="00153F2A" w:rsidRDefault="00000000">
            <w:r>
              <w:t>Version Control</w:t>
            </w:r>
          </w:p>
        </w:tc>
        <w:tc>
          <w:tcPr>
            <w:tcW w:w="4320" w:type="dxa"/>
          </w:tcPr>
          <w:p w14:paraId="7004637C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Git / GitHub</w:t>
            </w:r>
          </w:p>
        </w:tc>
      </w:tr>
    </w:tbl>
    <w:p w14:paraId="32982C09" w14:textId="77777777" w:rsidR="00153F2A" w:rsidRDefault="00000000">
      <w:pPr>
        <w:pStyle w:val="Heading1"/>
      </w:pPr>
      <w:r>
        <w:t>3. Application Pages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153F2A" w14:paraId="7AA5B38A" w14:textId="77777777" w:rsidTr="00153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DE2B37" w14:textId="77777777" w:rsidR="00153F2A" w:rsidRDefault="00000000">
            <w:r>
              <w:t>Page</w:t>
            </w:r>
          </w:p>
        </w:tc>
        <w:tc>
          <w:tcPr>
            <w:tcW w:w="4320" w:type="dxa"/>
          </w:tcPr>
          <w:p w14:paraId="702C9D91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153F2A" w14:paraId="5A31D48D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E5BCAE" w14:textId="77777777" w:rsidR="00153F2A" w:rsidRDefault="00000000">
            <w:r>
              <w:t>Dashboard</w:t>
            </w:r>
          </w:p>
        </w:tc>
        <w:tc>
          <w:tcPr>
            <w:tcW w:w="4320" w:type="dxa"/>
          </w:tcPr>
          <w:p w14:paraId="25842951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Production pipeline overview with stage cards</w:t>
            </w:r>
          </w:p>
        </w:tc>
      </w:tr>
      <w:tr w:rsidR="00153F2A" w14:paraId="646A71D2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B4140B" w14:textId="77777777" w:rsidR="00153F2A" w:rsidRDefault="00000000">
            <w:r>
              <w:t>Login</w:t>
            </w:r>
          </w:p>
        </w:tc>
        <w:tc>
          <w:tcPr>
            <w:tcW w:w="4320" w:type="dxa"/>
          </w:tcPr>
          <w:p w14:paraId="4B71B646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Secure authentication</w:t>
            </w:r>
          </w:p>
        </w:tc>
      </w:tr>
      <w:tr w:rsidR="00153F2A" w14:paraId="4408049F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9D6FAF" w14:textId="77777777" w:rsidR="00153F2A" w:rsidRDefault="00000000">
            <w:r>
              <w:t>Repair Orders</w:t>
            </w:r>
          </w:p>
        </w:tc>
        <w:tc>
          <w:tcPr>
            <w:tcW w:w="4320" w:type="dxa"/>
          </w:tcPr>
          <w:p w14:paraId="4CD28A14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Searchable/filterable list of all repair orders</w:t>
            </w:r>
          </w:p>
        </w:tc>
      </w:tr>
      <w:tr w:rsidR="00153F2A" w14:paraId="449F04E2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A61C0F" w14:textId="77777777" w:rsidR="00153F2A" w:rsidRDefault="00000000">
            <w:r>
              <w:t>New Repair Order</w:t>
            </w:r>
          </w:p>
        </w:tc>
        <w:tc>
          <w:tcPr>
            <w:tcW w:w="4320" w:type="dxa"/>
          </w:tcPr>
          <w:p w14:paraId="398F2C30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Create new windshield repair work orders</w:t>
            </w:r>
          </w:p>
        </w:tc>
      </w:tr>
      <w:tr w:rsidR="00153F2A" w14:paraId="1363CDEF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8B1B9C" w14:textId="77777777" w:rsidR="00153F2A" w:rsidRDefault="00000000">
            <w:r>
              <w:t>Repair Order Detail</w:t>
            </w:r>
          </w:p>
        </w:tc>
        <w:tc>
          <w:tcPr>
            <w:tcW w:w="4320" w:type="dxa"/>
          </w:tcPr>
          <w:p w14:paraId="2AAEEA6B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order view with stage progress and actions</w:t>
            </w:r>
          </w:p>
        </w:tc>
      </w:tr>
      <w:tr w:rsidR="00153F2A" w14:paraId="6131A596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E0131A" w14:textId="77777777" w:rsidR="00153F2A" w:rsidRDefault="00000000">
            <w:r>
              <w:lastRenderedPageBreak/>
              <w:t>Inventory</w:t>
            </w:r>
          </w:p>
        </w:tc>
        <w:tc>
          <w:tcPr>
            <w:tcW w:w="4320" w:type="dxa"/>
          </w:tcPr>
          <w:p w14:paraId="0D49BF04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Subcomponent parts inventory management</w:t>
            </w:r>
          </w:p>
        </w:tc>
      </w:tr>
      <w:tr w:rsidR="00153F2A" w14:paraId="6F9E5F44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AA60FB" w14:textId="77777777" w:rsidR="00153F2A" w:rsidRDefault="00000000">
            <w:r>
              <w:t>Bill of Materials (BOM)</w:t>
            </w:r>
          </w:p>
        </w:tc>
        <w:tc>
          <w:tcPr>
            <w:tcW w:w="4320" w:type="dxa"/>
          </w:tcPr>
          <w:p w14:paraId="4B574FD4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BOM configuration per windshield part number</w:t>
            </w:r>
          </w:p>
        </w:tc>
      </w:tr>
      <w:tr w:rsidR="00153F2A" w14:paraId="3E17E10B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99915" w14:textId="77777777" w:rsidR="00153F2A" w:rsidRDefault="00000000">
            <w:r>
              <w:t>Reports</w:t>
            </w:r>
          </w:p>
        </w:tc>
        <w:tc>
          <w:tcPr>
            <w:tcW w:w="4320" w:type="dxa"/>
          </w:tcPr>
          <w:p w14:paraId="50328B53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Operational and production reports</w:t>
            </w:r>
          </w:p>
        </w:tc>
      </w:tr>
      <w:tr w:rsidR="00153F2A" w14:paraId="55B529A6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21406F" w14:textId="77777777" w:rsidR="00153F2A" w:rsidRDefault="00000000">
            <w:r>
              <w:t>Import</w:t>
            </w:r>
          </w:p>
        </w:tc>
        <w:tc>
          <w:tcPr>
            <w:tcW w:w="4320" w:type="dxa"/>
          </w:tcPr>
          <w:p w14:paraId="57B1A935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Bulk import of repair orders via Excel upload</w:t>
            </w:r>
          </w:p>
        </w:tc>
      </w:tr>
      <w:tr w:rsidR="00153F2A" w14:paraId="386EFAA2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0BA584" w14:textId="77777777" w:rsidR="00153F2A" w:rsidRDefault="00000000">
            <w:r>
              <w:t>Settings</w:t>
            </w:r>
          </w:p>
        </w:tc>
        <w:tc>
          <w:tcPr>
            <w:tcW w:w="4320" w:type="dxa"/>
          </w:tcPr>
          <w:p w14:paraId="33D9751F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Admin configuration (parts, stages, hours)</w:t>
            </w:r>
          </w:p>
        </w:tc>
      </w:tr>
    </w:tbl>
    <w:p w14:paraId="1491E090" w14:textId="77777777" w:rsidR="00153F2A" w:rsidRDefault="00000000">
      <w:pPr>
        <w:pStyle w:val="Heading1"/>
      </w:pPr>
      <w:r>
        <w:t>4. Database Schema</w:t>
      </w:r>
    </w:p>
    <w:p w14:paraId="3B60A145" w14:textId="77777777" w:rsidR="00153F2A" w:rsidRDefault="00000000">
      <w:r>
        <w:t>The system uses 10 database tables:</w:t>
      </w:r>
    </w:p>
    <w:p w14:paraId="0517AD4F" w14:textId="77777777" w:rsidR="00153F2A" w:rsidRDefault="00000000">
      <w:pPr>
        <w:pStyle w:val="ListNumber"/>
      </w:pPr>
      <w:r>
        <w:t>production_parts — Windshield part numbers (King Air and CRJ variants)</w:t>
      </w:r>
    </w:p>
    <w:p w14:paraId="78606FFC" w14:textId="77777777" w:rsidR="00153F2A" w:rsidRDefault="00000000">
      <w:pPr>
        <w:pStyle w:val="ListNumber"/>
      </w:pPr>
      <w:r>
        <w:t>production_stages — 18-step production workflow definition</w:t>
      </w:r>
    </w:p>
    <w:p w14:paraId="26B510E8" w14:textId="77777777" w:rsidR="00153F2A" w:rsidRDefault="00000000">
      <w:pPr>
        <w:pStyle w:val="ListNumber"/>
      </w:pPr>
      <w:r>
        <w:t>repair_orders — Core repair order records with status tracking</w:t>
      </w:r>
    </w:p>
    <w:p w14:paraId="0B565F96" w14:textId="77777777" w:rsidR="00153F2A" w:rsidRDefault="00000000">
      <w:pPr>
        <w:pStyle w:val="ListNumber"/>
      </w:pPr>
      <w:r>
        <w:t>stage_history — Audit trail of stage transitions with timestamps</w:t>
      </w:r>
    </w:p>
    <w:p w14:paraId="0B9DC607" w14:textId="77777777" w:rsidR="00153F2A" w:rsidRDefault="00000000">
      <w:pPr>
        <w:pStyle w:val="ListNumber"/>
      </w:pPr>
      <w:r>
        <w:t>subcomponents — Repair materials inventory (parts, quantities, reorder points)</w:t>
      </w:r>
    </w:p>
    <w:p w14:paraId="3EC2A76D" w14:textId="77777777" w:rsidR="00153F2A" w:rsidRDefault="00000000">
      <w:pPr>
        <w:pStyle w:val="ListNumber"/>
      </w:pPr>
      <w:r>
        <w:t>bom_items — Bill of materials linking windshield parts to subcomponents per stage</w:t>
      </w:r>
    </w:p>
    <w:p w14:paraId="4C9DD2DE" w14:textId="77777777" w:rsidR="00153F2A" w:rsidRDefault="00000000">
      <w:pPr>
        <w:pStyle w:val="ListNumber"/>
      </w:pPr>
      <w:r>
        <w:t>parts_issuance — Tracks parts issued to specific repair orders</w:t>
      </w:r>
    </w:p>
    <w:p w14:paraId="5DAF796B" w14:textId="77777777" w:rsidR="00153F2A" w:rsidRDefault="00000000">
      <w:pPr>
        <w:pStyle w:val="ListNumber"/>
      </w:pPr>
      <w:r>
        <w:t>repair_order_documents — File uploads linked to repair orders</w:t>
      </w:r>
    </w:p>
    <w:p w14:paraId="2FD1F7DB" w14:textId="77777777" w:rsidR="00153F2A" w:rsidRDefault="00000000">
      <w:pPr>
        <w:pStyle w:val="ListNumber"/>
      </w:pPr>
      <w:r>
        <w:t>hold_history — Records of work stoppages with reasons and durations</w:t>
      </w:r>
    </w:p>
    <w:p w14:paraId="251E5B4F" w14:textId="77777777" w:rsidR="00153F2A" w:rsidRDefault="00000000">
      <w:pPr>
        <w:pStyle w:val="ListNumber"/>
      </w:pPr>
      <w:r>
        <w:t>app_settings — Configurable application settings (business hours, etc.)</w:t>
      </w:r>
    </w:p>
    <w:p w14:paraId="18A1BBDF" w14:textId="77777777" w:rsidR="00153F2A" w:rsidRDefault="00000000">
      <w:pPr>
        <w:pStyle w:val="Heading1"/>
      </w:pPr>
      <w:r>
        <w:t>5. Development Timeline</w:t>
      </w:r>
    </w:p>
    <w:p w14:paraId="0FB10925" w14:textId="77777777" w:rsidR="00153F2A" w:rsidRDefault="00000000">
      <w:pPr>
        <w:pStyle w:val="Heading2"/>
      </w:pPr>
      <w:r>
        <w:t>Phase 1: Foundation (February 23, 2026)</w:t>
      </w:r>
    </w:p>
    <w:p w14:paraId="15B88D96" w14:textId="77777777" w:rsidR="00153F2A" w:rsidRDefault="00000000">
      <w:pPr>
        <w:pStyle w:val="ListBullet"/>
      </w:pPr>
      <w:r>
        <w:t>Initial project setup — Created repository, established project structure</w:t>
      </w:r>
    </w:p>
    <w:p w14:paraId="641C6F5C" w14:textId="77777777" w:rsidR="00153F2A" w:rsidRDefault="00000000">
      <w:pPr>
        <w:pStyle w:val="ListBullet"/>
      </w:pPr>
      <w:r>
        <w:t>Core pages built — Dashboard, login, repair orders list, new repair order form, repair order detail, inventory, BOM, and settings pages</w:t>
      </w:r>
    </w:p>
    <w:p w14:paraId="31E8FB48" w14:textId="77777777" w:rsidR="00153F2A" w:rsidRDefault="00000000">
      <w:pPr>
        <w:pStyle w:val="ListBullet"/>
      </w:pPr>
      <w:r>
        <w:t>Database schema — Designed and deployed 8 core tables with Row Level Security</w:t>
      </w:r>
    </w:p>
    <w:p w14:paraId="51FCD159" w14:textId="77777777" w:rsidR="00153F2A" w:rsidRDefault="00000000">
      <w:pPr>
        <w:pStyle w:val="ListBullet"/>
      </w:pPr>
      <w:r>
        <w:t>Authentication — Implemented Supabase Auth with session management</w:t>
      </w:r>
    </w:p>
    <w:p w14:paraId="6AF81527" w14:textId="77777777" w:rsidR="00153F2A" w:rsidRDefault="00000000">
      <w:pPr>
        <w:pStyle w:val="ListBullet"/>
      </w:pPr>
      <w:r>
        <w:t>Dashboard — Production pipeline visualization with stage cards showing unit counts</w:t>
      </w:r>
    </w:p>
    <w:p w14:paraId="4A50607E" w14:textId="77777777" w:rsidR="00153F2A" w:rsidRDefault="00000000">
      <w:pPr>
        <w:pStyle w:val="ListBullet"/>
      </w:pPr>
      <w:r>
        <w:t>Stage progression — Ability to advance repair orders through production stages</w:t>
      </w:r>
    </w:p>
    <w:p w14:paraId="0892AE33" w14:textId="77777777" w:rsidR="00153F2A" w:rsidRDefault="00000000">
      <w:pPr>
        <w:pStyle w:val="ListBullet"/>
      </w:pPr>
      <w:r>
        <w:t>BOM auto-issuance — Automatic parts issuance based on bill of materials when advancing stages</w:t>
      </w:r>
    </w:p>
    <w:p w14:paraId="7E3187A1" w14:textId="77777777" w:rsidR="00153F2A" w:rsidRDefault="00000000">
      <w:pPr>
        <w:pStyle w:val="ListBullet"/>
      </w:pPr>
      <w:r>
        <w:t>Document uploads — File attachment capability at any production stage</w:t>
      </w:r>
    </w:p>
    <w:p w14:paraId="4D2D3907" w14:textId="77777777" w:rsidR="00153F2A" w:rsidRDefault="00000000">
      <w:pPr>
        <w:pStyle w:val="ListBullet"/>
      </w:pPr>
      <w:r>
        <w:t>Stage reversion — Ability to move repair orders back to previous stages with inventory reversal</w:t>
      </w:r>
    </w:p>
    <w:p w14:paraId="5AF1A007" w14:textId="77777777" w:rsidR="00153F2A" w:rsidRDefault="00000000">
      <w:pPr>
        <w:pStyle w:val="ListBullet"/>
      </w:pPr>
      <w:r>
        <w:t>UI refinements — Fixed dropdown styling, dashboard scrolling, background colors</w:t>
      </w:r>
    </w:p>
    <w:p w14:paraId="02950842" w14:textId="77777777" w:rsidR="00153F2A" w:rsidRDefault="00000000">
      <w:pPr>
        <w:pStyle w:val="Heading2"/>
      </w:pPr>
      <w:r>
        <w:t>Phase 2: BOM and Reporting (February 23–27, 2026)</w:t>
      </w:r>
    </w:p>
    <w:p w14:paraId="2A6A8C0B" w14:textId="77777777" w:rsidR="00153F2A" w:rsidRDefault="00000000">
      <w:pPr>
        <w:pStyle w:val="ListBullet"/>
      </w:pPr>
      <w:r>
        <w:t>BOM bug fix — Corrected issue where parts were duplicated when advancing through stages without BOM items</w:t>
      </w:r>
    </w:p>
    <w:p w14:paraId="548B4116" w14:textId="77777777" w:rsidR="00153F2A" w:rsidRDefault="00000000">
      <w:pPr>
        <w:pStyle w:val="ListBullet"/>
      </w:pPr>
      <w:r>
        <w:lastRenderedPageBreak/>
        <w:t>Reports page — Built comprehensive reporting with production throughput, inventory projections, and delivery tracking</w:t>
      </w:r>
    </w:p>
    <w:p w14:paraId="7D4CD795" w14:textId="77777777" w:rsidR="00153F2A" w:rsidRDefault="00000000">
      <w:pPr>
        <w:pStyle w:val="ListBullet"/>
      </w:pPr>
      <w:r>
        <w:t>Inventory improvements — Changed low stock calculations to show projected shortages based on in-work units</w:t>
      </w:r>
    </w:p>
    <w:p w14:paraId="07F7733B" w14:textId="77777777" w:rsidR="00153F2A" w:rsidRDefault="00000000">
      <w:pPr>
        <w:pStyle w:val="ListBullet"/>
      </w:pPr>
      <w:r>
        <w:t>Invoice tracking — Added invoice number field to repair orders</w:t>
      </w:r>
    </w:p>
    <w:p w14:paraId="3B0C5AE7" w14:textId="77777777" w:rsidR="00153F2A" w:rsidRDefault="00000000">
      <w:pPr>
        <w:pStyle w:val="ListBullet"/>
      </w:pPr>
      <w:r>
        <w:t>Historical data import — SQL scripts to import existing Vertex repair order data</w:t>
      </w:r>
    </w:p>
    <w:p w14:paraId="640819CC" w14:textId="77777777" w:rsidR="00153F2A" w:rsidRDefault="00000000">
      <w:pPr>
        <w:pStyle w:val="Heading2"/>
      </w:pPr>
      <w:r>
        <w:t>Phase 3: Production Controls (March 3–4, 2026)</w:t>
      </w:r>
    </w:p>
    <w:p w14:paraId="25D284B2" w14:textId="77777777" w:rsidR="00153F2A" w:rsidRDefault="00000000">
      <w:pPr>
        <w:pStyle w:val="ListBullet"/>
      </w:pPr>
      <w:r>
        <w:t>Hold/Resume feature — Added ability to place repair orders on hold with reason tracking, visual indicators (red pulsing), hold history, and dashboard hold counts</w:t>
      </w:r>
    </w:p>
    <w:p w14:paraId="1839757C" w14:textId="77777777" w:rsidR="00153F2A" w:rsidRDefault="00000000">
      <w:pPr>
        <w:pStyle w:val="ListBullet"/>
      </w:pPr>
      <w:r>
        <w:t>Edit repair orders — Post-creation editing of all repair order fields including part number changes with automatic BOM reversal and re-issuance</w:t>
      </w:r>
    </w:p>
    <w:p w14:paraId="6F5CE133" w14:textId="77777777" w:rsidR="00153F2A" w:rsidRDefault="00000000">
      <w:pPr>
        <w:pStyle w:val="ListBullet"/>
      </w:pPr>
      <w:r>
        <w:t>Part number change logic — Comprehensive flow: reverse all issued parts, restore inventory, fetch new BOM, re-issue for completed stages</w:t>
      </w:r>
    </w:p>
    <w:p w14:paraId="5938427C" w14:textId="77777777" w:rsidR="00153F2A" w:rsidRDefault="00000000">
      <w:pPr>
        <w:pStyle w:val="ListBullet"/>
      </w:pPr>
      <w:r>
        <w:t>Edit windshield part numbers — Settings page capability to modify existing part configurations</w:t>
      </w:r>
    </w:p>
    <w:p w14:paraId="5E5B6AAF" w14:textId="77777777" w:rsidR="00153F2A" w:rsidRDefault="00000000">
      <w:pPr>
        <w:pStyle w:val="ListBullet"/>
      </w:pPr>
      <w:r>
        <w:t>Business hours tracking — Stage duration calculations based on configurable business hours (9 AM–6 PM Mon–Fri EST) instead of wall-clock time, with settings page for adjustment</w:t>
      </w:r>
    </w:p>
    <w:p w14:paraId="74189B08" w14:textId="77777777" w:rsidR="00153F2A" w:rsidRDefault="00000000">
      <w:pPr>
        <w:pStyle w:val="ListBullet"/>
      </w:pPr>
      <w:r>
        <w:t>Inspection checklist — Inspector selects which subsequent stages are needed based on inspection results; system automatically skips unselected stages and adjusts inventory projections</w:t>
      </w:r>
    </w:p>
    <w:p w14:paraId="6F006B7A" w14:textId="77777777" w:rsidR="00153F2A" w:rsidRDefault="00000000">
      <w:pPr>
        <w:pStyle w:val="ListBullet"/>
      </w:pPr>
      <w:r>
        <w:t>Delete repair orders — Admin function with full cascade cleanup (reverse parts, delete history, remove documents)</w:t>
      </w:r>
    </w:p>
    <w:p w14:paraId="7E2824F9" w14:textId="77777777" w:rsidR="00153F2A" w:rsidRDefault="00000000">
      <w:pPr>
        <w:pStyle w:val="ListBullet"/>
      </w:pPr>
      <w:r>
        <w:t>Sequential RO numbers — Changed from random to sequential format (RO-YYYYMMDD-0001)</w:t>
      </w:r>
    </w:p>
    <w:p w14:paraId="651F55D2" w14:textId="77777777" w:rsidR="00153F2A" w:rsidRDefault="00000000">
      <w:pPr>
        <w:pStyle w:val="ListBullet"/>
      </w:pPr>
      <w:r>
        <w:t>Bulk import — Excel template download, file upload, validation, and batch import of repair orders</w:t>
      </w:r>
    </w:p>
    <w:p w14:paraId="7E2C52BF" w14:textId="77777777" w:rsidR="00153F2A" w:rsidRDefault="00000000">
      <w:pPr>
        <w:pStyle w:val="ListBullet"/>
      </w:pPr>
      <w:r>
        <w:t>Cache management — Added version query parameters to all script tags to prevent browser caching issues on GitHub Pages</w:t>
      </w:r>
    </w:p>
    <w:p w14:paraId="056F5417" w14:textId="77777777" w:rsidR="00153F2A" w:rsidRDefault="00000000">
      <w:pPr>
        <w:pStyle w:val="Heading2"/>
      </w:pPr>
      <w:r>
        <w:t>Phase 4: Access Control and Rebranding (March 11–12, 2026)</w:t>
      </w:r>
    </w:p>
    <w:p w14:paraId="1AF99CA5" w14:textId="77777777" w:rsidR="00153F2A" w:rsidRDefault="00000000">
      <w:pPr>
        <w:pStyle w:val="ListBullet"/>
      </w:pPr>
      <w:r>
        <w:t>Company rebranding — Changed all references from "Avemar Group" to "Glass Aero" across all pages, scripts, and documentation</w:t>
      </w:r>
    </w:p>
    <w:p w14:paraId="74FB38CF" w14:textId="77777777" w:rsidR="00153F2A" w:rsidRDefault="00000000">
      <w:pPr>
        <w:pStyle w:val="ListBullet"/>
      </w:pPr>
      <w:r>
        <w:t>Role-based access control — Implemented admin/standard user roles using Supabase Auth app_metadata. Standard users see Dashboard, Repair Orders, Inventory, and Reports. Admin users see all pages plus BOM, Settings, Import, and Delete functions.</w:t>
      </w:r>
    </w:p>
    <w:p w14:paraId="64BF595A" w14:textId="77777777" w:rsidR="00153F2A" w:rsidRDefault="00000000">
      <w:pPr>
        <w:pStyle w:val="ListBullet"/>
      </w:pPr>
      <w:r>
        <w:t>New windshield part numbers — Added King Air (101-384025) and CRJ (NP139321, 601R33033) part number families</w:t>
      </w:r>
    </w:p>
    <w:p w14:paraId="1BD3D127" w14:textId="77777777" w:rsidR="00153F2A" w:rsidRDefault="00000000">
      <w:pPr>
        <w:pStyle w:val="ListBullet"/>
      </w:pPr>
      <w:r>
        <w:t xml:space="preserve">Production workflow update — Replaced 15-stage process with new 18-stage workflow per customer requirements. Combined old Receiving, Document Verification, and Inspection into single Receiving stage. Combined Heater Installation and Outer Glass Installation into </w:t>
      </w:r>
      <w:r>
        <w:lastRenderedPageBreak/>
        <w:t>Interlayer/Heater/Sensor Install. Added new stages for Conductive Coating, P1 Autoclave, Fiber Glass, Retainer, Edge Sealant, Weather Sealant, and Final Pics.</w:t>
      </w:r>
    </w:p>
    <w:p w14:paraId="280B7786" w14:textId="77777777" w:rsidR="00153F2A" w:rsidRDefault="00000000">
      <w:pPr>
        <w:pStyle w:val="Heading1"/>
      </w:pPr>
      <w:r>
        <w:t>6. Current Production Stages (18-Step Workflow)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53F2A" w14:paraId="03BBE62A" w14:textId="77777777" w:rsidTr="00153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F5058D" w14:textId="77777777" w:rsidR="00153F2A" w:rsidRDefault="00000000">
            <w:r>
              <w:t>Stage</w:t>
            </w:r>
          </w:p>
        </w:tc>
        <w:tc>
          <w:tcPr>
            <w:tcW w:w="2160" w:type="dxa"/>
          </w:tcPr>
          <w:p w14:paraId="04E2E312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Name</w:t>
            </w:r>
          </w:p>
        </w:tc>
        <w:tc>
          <w:tcPr>
            <w:tcW w:w="2160" w:type="dxa"/>
          </w:tcPr>
          <w:p w14:paraId="0F2DCBC9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160" w:type="dxa"/>
          </w:tcPr>
          <w:p w14:paraId="6AEF91DE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Limit</w:t>
            </w:r>
          </w:p>
        </w:tc>
      </w:tr>
      <w:tr w:rsidR="00153F2A" w14:paraId="7C7305C9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799E1E" w14:textId="77777777" w:rsidR="00153F2A" w:rsidRDefault="00000000">
            <w:r>
              <w:t>1</w:t>
            </w:r>
          </w:p>
        </w:tc>
        <w:tc>
          <w:tcPr>
            <w:tcW w:w="2160" w:type="dxa"/>
          </w:tcPr>
          <w:p w14:paraId="06B3BBF8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Receiving Inspection</w:t>
            </w:r>
          </w:p>
        </w:tc>
        <w:tc>
          <w:tcPr>
            <w:tcW w:w="2160" w:type="dxa"/>
          </w:tcPr>
          <w:p w14:paraId="383ECF1E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Receiving</w:t>
            </w:r>
          </w:p>
        </w:tc>
        <w:tc>
          <w:tcPr>
            <w:tcW w:w="2160" w:type="dxa"/>
          </w:tcPr>
          <w:p w14:paraId="5C9C8A50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hrs</w:t>
            </w:r>
          </w:p>
        </w:tc>
      </w:tr>
      <w:tr w:rsidR="00153F2A" w14:paraId="01E59B2D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1F158" w14:textId="77777777" w:rsidR="00153F2A" w:rsidRDefault="00000000">
            <w:r>
              <w:t>2</w:t>
            </w:r>
          </w:p>
        </w:tc>
        <w:tc>
          <w:tcPr>
            <w:tcW w:w="2160" w:type="dxa"/>
          </w:tcPr>
          <w:p w14:paraId="3C84AA9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Disassembly</w:t>
            </w:r>
          </w:p>
        </w:tc>
        <w:tc>
          <w:tcPr>
            <w:tcW w:w="2160" w:type="dxa"/>
          </w:tcPr>
          <w:p w14:paraId="489132BB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0553FB8A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39E13BAB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7ED01B" w14:textId="77777777" w:rsidR="00153F2A" w:rsidRDefault="00000000">
            <w:r>
              <w:t>3</w:t>
            </w:r>
          </w:p>
        </w:tc>
        <w:tc>
          <w:tcPr>
            <w:tcW w:w="2160" w:type="dxa"/>
          </w:tcPr>
          <w:p w14:paraId="7C0295F1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Removal of Conductive Coating</w:t>
            </w:r>
          </w:p>
        </w:tc>
        <w:tc>
          <w:tcPr>
            <w:tcW w:w="2160" w:type="dxa"/>
          </w:tcPr>
          <w:p w14:paraId="0A3F323E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35773962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07C6F3F4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BAEB83" w14:textId="77777777" w:rsidR="00153F2A" w:rsidRDefault="00000000">
            <w:r>
              <w:t>4</w:t>
            </w:r>
          </w:p>
        </w:tc>
        <w:tc>
          <w:tcPr>
            <w:tcW w:w="2160" w:type="dxa"/>
          </w:tcPr>
          <w:p w14:paraId="6DE9B2A4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P1 Autoclave (skippable)</w:t>
            </w:r>
          </w:p>
        </w:tc>
        <w:tc>
          <w:tcPr>
            <w:tcW w:w="2160" w:type="dxa"/>
          </w:tcPr>
          <w:p w14:paraId="3977244E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2AB89F60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48 hrs</w:t>
            </w:r>
          </w:p>
        </w:tc>
      </w:tr>
      <w:tr w:rsidR="00153F2A" w14:paraId="130C0D1D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899574" w14:textId="77777777" w:rsidR="00153F2A" w:rsidRDefault="00000000">
            <w:r>
              <w:t>5</w:t>
            </w:r>
          </w:p>
        </w:tc>
        <w:tc>
          <w:tcPr>
            <w:tcW w:w="2160" w:type="dxa"/>
          </w:tcPr>
          <w:p w14:paraId="17377DBA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 PRE-CAT3/4</w:t>
            </w:r>
          </w:p>
        </w:tc>
        <w:tc>
          <w:tcPr>
            <w:tcW w:w="2160" w:type="dxa"/>
          </w:tcPr>
          <w:p w14:paraId="46DF0257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74699F2A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153F2A" w14:paraId="13C8234E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5FD8F1" w14:textId="77777777" w:rsidR="00153F2A" w:rsidRDefault="00000000">
            <w:r>
              <w:t>6</w:t>
            </w:r>
          </w:p>
        </w:tc>
        <w:tc>
          <w:tcPr>
            <w:tcW w:w="2160" w:type="dxa"/>
          </w:tcPr>
          <w:p w14:paraId="0812735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Interlayer, Heater, Sensor Install</w:t>
            </w:r>
          </w:p>
        </w:tc>
        <w:tc>
          <w:tcPr>
            <w:tcW w:w="2160" w:type="dxa"/>
          </w:tcPr>
          <w:p w14:paraId="46E07A25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2CBAC299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5EE80F6F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FF11E4" w14:textId="77777777" w:rsidR="00153F2A" w:rsidRDefault="00000000">
            <w:r>
              <w:t>7</w:t>
            </w:r>
          </w:p>
        </w:tc>
        <w:tc>
          <w:tcPr>
            <w:tcW w:w="2160" w:type="dxa"/>
          </w:tcPr>
          <w:p w14:paraId="775E5E9F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Autoclave</w:t>
            </w:r>
          </w:p>
        </w:tc>
        <w:tc>
          <w:tcPr>
            <w:tcW w:w="2160" w:type="dxa"/>
          </w:tcPr>
          <w:p w14:paraId="7A60F145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7414D97A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48 hrs</w:t>
            </w:r>
          </w:p>
        </w:tc>
      </w:tr>
      <w:tr w:rsidR="00153F2A" w14:paraId="22896705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A507BE" w14:textId="77777777" w:rsidR="00153F2A" w:rsidRDefault="00000000">
            <w:r>
              <w:t>8</w:t>
            </w:r>
          </w:p>
        </w:tc>
        <w:tc>
          <w:tcPr>
            <w:tcW w:w="2160" w:type="dxa"/>
          </w:tcPr>
          <w:p w14:paraId="6126C582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Testing</w:t>
            </w:r>
          </w:p>
        </w:tc>
        <w:tc>
          <w:tcPr>
            <w:tcW w:w="2160" w:type="dxa"/>
          </w:tcPr>
          <w:p w14:paraId="277402F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2160" w:type="dxa"/>
          </w:tcPr>
          <w:p w14:paraId="28A379EE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4994081E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C41F034" w14:textId="77777777" w:rsidR="00153F2A" w:rsidRDefault="00000000">
            <w:r>
              <w:t>9</w:t>
            </w:r>
          </w:p>
        </w:tc>
        <w:tc>
          <w:tcPr>
            <w:tcW w:w="2160" w:type="dxa"/>
          </w:tcPr>
          <w:p w14:paraId="58A8B602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 PRE-Fiber Glass</w:t>
            </w:r>
          </w:p>
        </w:tc>
        <w:tc>
          <w:tcPr>
            <w:tcW w:w="2160" w:type="dxa"/>
          </w:tcPr>
          <w:p w14:paraId="5B5B50A1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59310B86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153F2A" w14:paraId="38F14D12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084B14" w14:textId="77777777" w:rsidR="00153F2A" w:rsidRDefault="00000000">
            <w:r>
              <w:t>10</w:t>
            </w:r>
          </w:p>
        </w:tc>
        <w:tc>
          <w:tcPr>
            <w:tcW w:w="2160" w:type="dxa"/>
          </w:tcPr>
          <w:p w14:paraId="0C35127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Fiber Glass Installation</w:t>
            </w:r>
          </w:p>
        </w:tc>
        <w:tc>
          <w:tcPr>
            <w:tcW w:w="2160" w:type="dxa"/>
          </w:tcPr>
          <w:p w14:paraId="6B12FF2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52D46346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7BBDE861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2680CF" w14:textId="77777777" w:rsidR="00153F2A" w:rsidRDefault="00000000">
            <w:r>
              <w:t>11</w:t>
            </w:r>
          </w:p>
        </w:tc>
        <w:tc>
          <w:tcPr>
            <w:tcW w:w="2160" w:type="dxa"/>
          </w:tcPr>
          <w:p w14:paraId="0C2853CD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Retainer Installation</w:t>
            </w:r>
          </w:p>
        </w:tc>
        <w:tc>
          <w:tcPr>
            <w:tcW w:w="2160" w:type="dxa"/>
          </w:tcPr>
          <w:p w14:paraId="0223A7B5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2CE58221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10925A11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88D184" w14:textId="77777777" w:rsidR="00153F2A" w:rsidRDefault="00000000">
            <w:r>
              <w:t>12</w:t>
            </w:r>
          </w:p>
        </w:tc>
        <w:tc>
          <w:tcPr>
            <w:tcW w:w="2160" w:type="dxa"/>
          </w:tcPr>
          <w:p w14:paraId="7EDA8D9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Polishing</w:t>
            </w:r>
          </w:p>
        </w:tc>
        <w:tc>
          <w:tcPr>
            <w:tcW w:w="2160" w:type="dxa"/>
          </w:tcPr>
          <w:p w14:paraId="2176D57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66E8EB28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47E7FDC9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995ED4E" w14:textId="77777777" w:rsidR="00153F2A" w:rsidRDefault="00000000">
            <w:r>
              <w:t>13</w:t>
            </w:r>
          </w:p>
        </w:tc>
        <w:tc>
          <w:tcPr>
            <w:tcW w:w="2160" w:type="dxa"/>
          </w:tcPr>
          <w:p w14:paraId="67BDACD7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Peripheral Edge Sealant PRC</w:t>
            </w:r>
          </w:p>
        </w:tc>
        <w:tc>
          <w:tcPr>
            <w:tcW w:w="2160" w:type="dxa"/>
          </w:tcPr>
          <w:p w14:paraId="729C9655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7C404019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39DE84D4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9FFE7DB" w14:textId="77777777" w:rsidR="00153F2A" w:rsidRDefault="00000000">
            <w:r>
              <w:t>14</w:t>
            </w:r>
          </w:p>
        </w:tc>
        <w:tc>
          <w:tcPr>
            <w:tcW w:w="2160" w:type="dxa"/>
          </w:tcPr>
          <w:p w14:paraId="596E7C3F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Weather Sealant PRC</w:t>
            </w:r>
          </w:p>
        </w:tc>
        <w:tc>
          <w:tcPr>
            <w:tcW w:w="2160" w:type="dxa"/>
          </w:tcPr>
          <w:p w14:paraId="7EA165DC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10CD951F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 hrs</w:t>
            </w:r>
          </w:p>
        </w:tc>
      </w:tr>
      <w:tr w:rsidR="00153F2A" w14:paraId="684E2321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9A8632" w14:textId="77777777" w:rsidR="00153F2A" w:rsidRDefault="00000000">
            <w:r>
              <w:t>15</w:t>
            </w:r>
          </w:p>
        </w:tc>
        <w:tc>
          <w:tcPr>
            <w:tcW w:w="2160" w:type="dxa"/>
          </w:tcPr>
          <w:p w14:paraId="4B1AE316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Cleaning</w:t>
            </w:r>
          </w:p>
        </w:tc>
        <w:tc>
          <w:tcPr>
            <w:tcW w:w="2160" w:type="dxa"/>
          </w:tcPr>
          <w:p w14:paraId="6186A24D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Shop Floor</w:t>
            </w:r>
          </w:p>
        </w:tc>
        <w:tc>
          <w:tcPr>
            <w:tcW w:w="2160" w:type="dxa"/>
          </w:tcPr>
          <w:p w14:paraId="050D3F9D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153F2A" w14:paraId="53591544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A69291" w14:textId="77777777" w:rsidR="00153F2A" w:rsidRDefault="00000000">
            <w:r>
              <w:t>16</w:t>
            </w:r>
          </w:p>
        </w:tc>
        <w:tc>
          <w:tcPr>
            <w:tcW w:w="2160" w:type="dxa"/>
          </w:tcPr>
          <w:p w14:paraId="4951758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Final Pics</w:t>
            </w:r>
          </w:p>
        </w:tc>
        <w:tc>
          <w:tcPr>
            <w:tcW w:w="2160" w:type="dxa"/>
          </w:tcPr>
          <w:p w14:paraId="5516A65E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2160" w:type="dxa"/>
          </w:tcPr>
          <w:p w14:paraId="60F93452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</w:tr>
      <w:tr w:rsidR="00153F2A" w14:paraId="7183D206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91A5A0" w14:textId="77777777" w:rsidR="00153F2A" w:rsidRDefault="00000000">
            <w:r>
              <w:t>17</w:t>
            </w:r>
          </w:p>
        </w:tc>
        <w:tc>
          <w:tcPr>
            <w:tcW w:w="2160" w:type="dxa"/>
          </w:tcPr>
          <w:p w14:paraId="3D8BAF63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Final Inspection</w:t>
            </w:r>
          </w:p>
        </w:tc>
        <w:tc>
          <w:tcPr>
            <w:tcW w:w="2160" w:type="dxa"/>
          </w:tcPr>
          <w:p w14:paraId="32D42EA6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Quality</w:t>
            </w:r>
          </w:p>
        </w:tc>
        <w:tc>
          <w:tcPr>
            <w:tcW w:w="2160" w:type="dxa"/>
          </w:tcPr>
          <w:p w14:paraId="110E6D4D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 hrs</w:t>
            </w:r>
          </w:p>
        </w:tc>
      </w:tr>
      <w:tr w:rsidR="00153F2A" w14:paraId="0ECAD645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1D3314" w14:textId="77777777" w:rsidR="00153F2A" w:rsidRDefault="00000000">
            <w:r>
              <w:t>18</w:t>
            </w:r>
          </w:p>
        </w:tc>
        <w:tc>
          <w:tcPr>
            <w:tcW w:w="2160" w:type="dxa"/>
          </w:tcPr>
          <w:p w14:paraId="203D6CB2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Shipping</w:t>
            </w:r>
          </w:p>
        </w:tc>
        <w:tc>
          <w:tcPr>
            <w:tcW w:w="2160" w:type="dxa"/>
          </w:tcPr>
          <w:p w14:paraId="6F7FA7C0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Receiving</w:t>
            </w:r>
          </w:p>
        </w:tc>
        <w:tc>
          <w:tcPr>
            <w:tcW w:w="2160" w:type="dxa"/>
          </w:tcPr>
          <w:p w14:paraId="0F536EB5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 hrs</w:t>
            </w:r>
          </w:p>
        </w:tc>
      </w:tr>
    </w:tbl>
    <w:p w14:paraId="168AD79B" w14:textId="77777777" w:rsidR="00153F2A" w:rsidRDefault="00000000">
      <w:pPr>
        <w:pStyle w:val="Heading1"/>
      </w:pPr>
      <w:r>
        <w:t>7. Supported Windshield Part Numbers</w:t>
      </w:r>
    </w:p>
    <w:p w14:paraId="677E142C" w14:textId="77777777" w:rsidR="00153F2A" w:rsidRDefault="00000000">
      <w:pPr>
        <w:pStyle w:val="Heading2"/>
      </w:pPr>
      <w:r>
        <w:t>King Air Series (101-384025)</w:t>
      </w:r>
    </w:p>
    <w:p w14:paraId="6AD8C508" w14:textId="77777777" w:rsidR="00153F2A" w:rsidRDefault="00000000">
      <w:pPr>
        <w:pStyle w:val="ListBullet"/>
      </w:pPr>
      <w:r>
        <w:t>101-384025-21 through -24 — King Air Windshield Assemblies</w:t>
      </w:r>
    </w:p>
    <w:p w14:paraId="190BB713" w14:textId="77777777" w:rsidR="00153F2A" w:rsidRDefault="00000000">
      <w:pPr>
        <w:pStyle w:val="Heading2"/>
      </w:pPr>
      <w:r>
        <w:t>CRJ Main Windshield (NP139321)</w:t>
      </w:r>
    </w:p>
    <w:p w14:paraId="717B0E6B" w14:textId="77777777" w:rsidR="00153F2A" w:rsidRDefault="00000000">
      <w:pPr>
        <w:pStyle w:val="ListBullet"/>
      </w:pPr>
      <w:r>
        <w:t>NP139321-1, -2, -5, -6, -9 through -18</w:t>
      </w:r>
    </w:p>
    <w:p w14:paraId="18E519C2" w14:textId="77777777" w:rsidR="00153F2A" w:rsidRDefault="00000000">
      <w:pPr>
        <w:pStyle w:val="ListBullet"/>
      </w:pPr>
      <w:r>
        <w:t>Odd dash numbers = Left Hand (LH), Even = Right Hand (RH)</w:t>
      </w:r>
    </w:p>
    <w:p w14:paraId="2819D6C2" w14:textId="77777777" w:rsidR="00153F2A" w:rsidRDefault="00000000">
      <w:pPr>
        <w:pStyle w:val="Heading2"/>
      </w:pPr>
      <w:r>
        <w:t>CRJ Side Windows (601R33033)</w:t>
      </w:r>
    </w:p>
    <w:p w14:paraId="02509B8F" w14:textId="77777777" w:rsidR="00153F2A" w:rsidRDefault="00000000">
      <w:pPr>
        <w:pStyle w:val="ListBullet"/>
      </w:pPr>
      <w:r>
        <w:t>601R33033-3, -4, -11, -12, -19, -20, -23, -24, -29, -30</w:t>
      </w:r>
    </w:p>
    <w:p w14:paraId="696C7093" w14:textId="77777777" w:rsidR="00153F2A" w:rsidRDefault="00000000">
      <w:pPr>
        <w:pStyle w:val="ListBullet"/>
      </w:pPr>
      <w:r>
        <w:t>Odd dash numbers = Left Hand (LH), Even = Right Hand (RH)</w:t>
      </w:r>
    </w:p>
    <w:p w14:paraId="00279704" w14:textId="77777777" w:rsidR="00153F2A" w:rsidRDefault="00000000">
      <w:pPr>
        <w:pStyle w:val="Heading1"/>
      </w:pPr>
      <w:r>
        <w:lastRenderedPageBreak/>
        <w:t>8. Key Features Summary</w:t>
      </w:r>
    </w:p>
    <w:p w14:paraId="09D9363E" w14:textId="77777777" w:rsidR="00153F2A" w:rsidRDefault="00000000">
      <w:pPr>
        <w:pStyle w:val="ListBullet"/>
      </w:pPr>
      <w:r>
        <w:t>Real-time dashboard with production pipeline visualization</w:t>
      </w:r>
    </w:p>
    <w:p w14:paraId="6D02AE6E" w14:textId="77777777" w:rsidR="00153F2A" w:rsidRDefault="00000000">
      <w:pPr>
        <w:pStyle w:val="ListBullet"/>
      </w:pPr>
      <w:r>
        <w:t>18-stage production workflow with configurable time limits</w:t>
      </w:r>
    </w:p>
    <w:p w14:paraId="1AEAAC3D" w14:textId="77777777" w:rsidR="00153F2A" w:rsidRDefault="00000000">
      <w:pPr>
        <w:pStyle w:val="ListBullet"/>
      </w:pPr>
      <w:r>
        <w:t>Inspection checklist allowing inspectors to customize the repair path per unit</w:t>
      </w:r>
    </w:p>
    <w:p w14:paraId="37DE5549" w14:textId="77777777" w:rsidR="00153F2A" w:rsidRDefault="00000000">
      <w:pPr>
        <w:pStyle w:val="ListBullet"/>
      </w:pPr>
      <w:r>
        <w:t>Automatic stage skipping based on inspection results</w:t>
      </w:r>
    </w:p>
    <w:p w14:paraId="677AA30A" w14:textId="77777777" w:rsidR="00153F2A" w:rsidRDefault="00000000">
      <w:pPr>
        <w:pStyle w:val="ListBullet"/>
      </w:pPr>
      <w:r>
        <w:t>Bill of Materials with automatic parts issuance and inventory deduction</w:t>
      </w:r>
    </w:p>
    <w:p w14:paraId="66CDA872" w14:textId="77777777" w:rsidR="00153F2A" w:rsidRDefault="00000000">
      <w:pPr>
        <w:pStyle w:val="ListBullet"/>
      </w:pPr>
      <w:r>
        <w:t>Projected inventory calculations accounting for all in-work units</w:t>
      </w:r>
    </w:p>
    <w:p w14:paraId="7AC41A3E" w14:textId="77777777" w:rsidR="00153F2A" w:rsidRDefault="00000000">
      <w:pPr>
        <w:pStyle w:val="ListBullet"/>
      </w:pPr>
      <w:r>
        <w:t>Hold/Resume with reason tracking and visual indicators</w:t>
      </w:r>
    </w:p>
    <w:p w14:paraId="502FADE4" w14:textId="77777777" w:rsidR="00153F2A" w:rsidRDefault="00000000">
      <w:pPr>
        <w:pStyle w:val="ListBullet"/>
      </w:pPr>
      <w:r>
        <w:t>Business hours time tracking (configurable work schedule and timezone)</w:t>
      </w:r>
    </w:p>
    <w:p w14:paraId="502ED6EC" w14:textId="77777777" w:rsidR="00153F2A" w:rsidRDefault="00000000">
      <w:pPr>
        <w:pStyle w:val="ListBullet"/>
      </w:pPr>
      <w:r>
        <w:t>Document attachments at any production stage</w:t>
      </w:r>
    </w:p>
    <w:p w14:paraId="2FF8066F" w14:textId="77777777" w:rsidR="00153F2A" w:rsidRDefault="00000000">
      <w:pPr>
        <w:pStyle w:val="ListBullet"/>
      </w:pPr>
      <w:r>
        <w:t>Bulk import via Excel template</w:t>
      </w:r>
    </w:p>
    <w:p w14:paraId="591B9CFA" w14:textId="77777777" w:rsidR="00153F2A" w:rsidRDefault="00000000">
      <w:pPr>
        <w:pStyle w:val="ListBullet"/>
      </w:pPr>
      <w:r>
        <w:t>Role-based access control (Admin vs Standard users)</w:t>
      </w:r>
    </w:p>
    <w:p w14:paraId="1361F5B2" w14:textId="77777777" w:rsidR="00153F2A" w:rsidRDefault="00000000">
      <w:pPr>
        <w:pStyle w:val="ListBullet"/>
      </w:pPr>
      <w:r>
        <w:t>Sequential RO numbering (RO-YYYYMMDD-XXXX)</w:t>
      </w:r>
    </w:p>
    <w:p w14:paraId="301B5D18" w14:textId="77777777" w:rsidR="00153F2A" w:rsidRDefault="00000000">
      <w:pPr>
        <w:pStyle w:val="ListBullet"/>
      </w:pPr>
      <w:r>
        <w:t>Edit and delete repair orders with full inventory reversal</w:t>
      </w:r>
    </w:p>
    <w:p w14:paraId="24CF3ABC" w14:textId="77777777" w:rsidR="00153F2A" w:rsidRDefault="00000000">
      <w:pPr>
        <w:pStyle w:val="ListBullet"/>
      </w:pPr>
      <w:r>
        <w:t>Reports with production throughput, inventory projections, and delivery metrics</w:t>
      </w:r>
    </w:p>
    <w:p w14:paraId="3D0D100B" w14:textId="77777777" w:rsidR="00153F2A" w:rsidRDefault="00000000">
      <w:pPr>
        <w:pStyle w:val="Heading1"/>
      </w:pPr>
      <w:r>
        <w:t>9. File Structure</w:t>
      </w:r>
    </w:p>
    <w:p w14:paraId="392D565B" w14:textId="77777777" w:rsidR="00153F2A" w:rsidRDefault="00000000">
      <w:r>
        <w:rPr>
          <w:rFonts w:ascii="Consolas" w:hAnsi="Consolas"/>
          <w:sz w:val="18"/>
        </w:rPr>
        <w:t>Glass Aero Production Tracking/</w:t>
      </w:r>
      <w:r>
        <w:rPr>
          <w:rFonts w:ascii="Consolas" w:hAnsi="Consolas"/>
          <w:sz w:val="18"/>
        </w:rPr>
        <w:br/>
        <w:t>├── index.html                  (Dashboard)</w:t>
      </w:r>
      <w:r>
        <w:rPr>
          <w:rFonts w:ascii="Consolas" w:hAnsi="Consolas"/>
          <w:sz w:val="18"/>
        </w:rPr>
        <w:br/>
        <w:t>├── login.html                  (Authentication)</w:t>
      </w:r>
      <w:r>
        <w:rPr>
          <w:rFonts w:ascii="Consolas" w:hAnsi="Consolas"/>
          <w:sz w:val="18"/>
        </w:rPr>
        <w:br/>
        <w:t>├── repair-orders.html          (Repair order list)</w:t>
      </w:r>
      <w:r>
        <w:rPr>
          <w:rFonts w:ascii="Consolas" w:hAnsi="Consolas"/>
          <w:sz w:val="18"/>
        </w:rPr>
        <w:br/>
        <w:t>├── new-repair-order.html       (Create repair order)</w:t>
      </w:r>
      <w:r>
        <w:rPr>
          <w:rFonts w:ascii="Consolas" w:hAnsi="Consolas"/>
          <w:sz w:val="18"/>
        </w:rPr>
        <w:br/>
        <w:t>├── repair-order-detail.html    (Single order detail)</w:t>
      </w:r>
      <w:r>
        <w:rPr>
          <w:rFonts w:ascii="Consolas" w:hAnsi="Consolas"/>
          <w:sz w:val="18"/>
        </w:rPr>
        <w:br/>
        <w:t>├── inventory.html              (Parts inventory)</w:t>
      </w:r>
      <w:r>
        <w:rPr>
          <w:rFonts w:ascii="Consolas" w:hAnsi="Consolas"/>
          <w:sz w:val="18"/>
        </w:rPr>
        <w:br/>
        <w:t>├── bom.html                    (Bill of materials)</w:t>
      </w:r>
      <w:r>
        <w:rPr>
          <w:rFonts w:ascii="Consolas" w:hAnsi="Consolas"/>
          <w:sz w:val="18"/>
        </w:rPr>
        <w:br/>
        <w:t>├── reports.html                (Reports)</w:t>
      </w:r>
      <w:r>
        <w:rPr>
          <w:rFonts w:ascii="Consolas" w:hAnsi="Consolas"/>
          <w:sz w:val="18"/>
        </w:rPr>
        <w:br/>
        <w:t>├── import.html                 (Bulk import)</w:t>
      </w:r>
      <w:r>
        <w:rPr>
          <w:rFonts w:ascii="Consolas" w:hAnsi="Consolas"/>
          <w:sz w:val="18"/>
        </w:rPr>
        <w:br/>
        <w:t>├── settings.html               (Admin settings)</w:t>
      </w:r>
      <w:r>
        <w:rPr>
          <w:rFonts w:ascii="Consolas" w:hAnsi="Consolas"/>
          <w:sz w:val="18"/>
        </w:rPr>
        <w:br/>
        <w:t>├── js/</w:t>
      </w:r>
      <w:r>
        <w:rPr>
          <w:rFonts w:ascii="Consolas" w:hAnsi="Consolas"/>
          <w:sz w:val="18"/>
        </w:rPr>
        <w:br/>
        <w:t>│   ├── supabase-config.js      (Database layer)</w:t>
      </w:r>
      <w:r>
        <w:rPr>
          <w:rFonts w:ascii="Consolas" w:hAnsi="Consolas"/>
          <w:sz w:val="18"/>
        </w:rPr>
        <w:br/>
        <w:t>│   ├── auth.js                 (Authentication and RBAC)</w:t>
      </w:r>
      <w:r>
        <w:rPr>
          <w:rFonts w:ascii="Consolas" w:hAnsi="Consolas"/>
          <w:sz w:val="18"/>
        </w:rPr>
        <w:br/>
        <w:t>│   ├── repair-order-detail.js  (Order detail logic)</w:t>
      </w:r>
      <w:r>
        <w:rPr>
          <w:rFonts w:ascii="Consolas" w:hAnsi="Consolas"/>
          <w:sz w:val="18"/>
        </w:rPr>
        <w:br/>
        <w:t>│   ├── repair-orders.js        (Order list logic)</w:t>
      </w:r>
      <w:r>
        <w:rPr>
          <w:rFonts w:ascii="Consolas" w:hAnsi="Consolas"/>
          <w:sz w:val="18"/>
        </w:rPr>
        <w:br/>
        <w:t>│   ├── new-repair-order.js     (New order form logic)</w:t>
      </w:r>
      <w:r>
        <w:rPr>
          <w:rFonts w:ascii="Consolas" w:hAnsi="Consolas"/>
          <w:sz w:val="18"/>
        </w:rPr>
        <w:br/>
        <w:t>│   ├── inventory.js            (Inventory page logic)</w:t>
      </w:r>
      <w:r>
        <w:rPr>
          <w:rFonts w:ascii="Consolas" w:hAnsi="Consolas"/>
          <w:sz w:val="18"/>
        </w:rPr>
        <w:br/>
        <w:t>│   ├── bom.js                  (BOM page logic)</w:t>
      </w:r>
      <w:r>
        <w:rPr>
          <w:rFonts w:ascii="Consolas" w:hAnsi="Consolas"/>
          <w:sz w:val="18"/>
        </w:rPr>
        <w:br/>
        <w:t>│   ├── reports.js              (Reports logic)</w:t>
      </w:r>
      <w:r>
        <w:rPr>
          <w:rFonts w:ascii="Consolas" w:hAnsi="Consolas"/>
          <w:sz w:val="18"/>
        </w:rPr>
        <w:br/>
        <w:t>│   ├── import.js               (Import logic)</w:t>
      </w:r>
      <w:r>
        <w:rPr>
          <w:rFonts w:ascii="Consolas" w:hAnsi="Consolas"/>
          <w:sz w:val="18"/>
        </w:rPr>
        <w:br/>
        <w:t>│   └── settings.js             (Settings logic)</w:t>
      </w:r>
      <w:r>
        <w:rPr>
          <w:rFonts w:ascii="Consolas" w:hAnsi="Consolas"/>
          <w:sz w:val="18"/>
        </w:rPr>
        <w:br/>
        <w:t>└── sql/</w:t>
      </w:r>
      <w:r>
        <w:rPr>
          <w:rFonts w:ascii="Consolas" w:hAnsi="Consolas"/>
          <w:sz w:val="18"/>
        </w:rPr>
        <w:br/>
        <w:t xml:space="preserve">    ├── schema.sql              (Core database schema)</w:t>
      </w:r>
      <w:r>
        <w:rPr>
          <w:rFonts w:ascii="Consolas" w:hAnsi="Consolas"/>
          <w:sz w:val="18"/>
        </w:rPr>
        <w:br/>
        <w:t xml:space="preserve">    ├── add-hold-feature.sql    (Hold/resume migration)</w:t>
      </w:r>
      <w:r>
        <w:rPr>
          <w:rFonts w:ascii="Consolas" w:hAnsi="Consolas"/>
          <w:sz w:val="18"/>
        </w:rPr>
        <w:br/>
        <w:t xml:space="preserve">    ├── add-business-hours.sql  (Business hours settings)</w:t>
      </w:r>
      <w:r>
        <w:rPr>
          <w:rFonts w:ascii="Consolas" w:hAnsi="Consolas"/>
          <w:sz w:val="18"/>
        </w:rPr>
        <w:br/>
        <w:t xml:space="preserve">    ├── add-inspection-checklist.sql</w:t>
      </w:r>
      <w:r>
        <w:rPr>
          <w:rFonts w:ascii="Consolas" w:hAnsi="Consolas"/>
          <w:sz w:val="18"/>
        </w:rPr>
        <w:br/>
        <w:t xml:space="preserve">    ├── update-stages-v2.sql    (18-stage workflow)</w:t>
      </w:r>
      <w:r>
        <w:rPr>
          <w:rFonts w:ascii="Consolas" w:hAnsi="Consolas"/>
          <w:sz w:val="18"/>
        </w:rPr>
        <w:br/>
        <w:t xml:space="preserve">    └── add-admin-role.md       (Admin role setup guide)</w:t>
      </w:r>
    </w:p>
    <w:p w14:paraId="1B56AB2A" w14:textId="77777777" w:rsidR="00153F2A" w:rsidRDefault="00000000">
      <w:pPr>
        <w:pStyle w:val="Heading1"/>
      </w:pPr>
      <w:r>
        <w:lastRenderedPageBreak/>
        <w:t>10. Development Effort</w:t>
      </w:r>
    </w:p>
    <w:p w14:paraId="66F13662" w14:textId="77777777" w:rsidR="00153F2A" w:rsidRDefault="00000000">
      <w:pPr>
        <w:pStyle w:val="Heading2"/>
      </w:pPr>
      <w:r>
        <w:t>Working Sessions (from git commit timestamps)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53F2A" w14:paraId="68590194" w14:textId="77777777" w:rsidTr="00153F2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C03C6C" w14:textId="77777777" w:rsidR="00153F2A" w:rsidRDefault="00000000">
            <w:r>
              <w:t>Date</w:t>
            </w:r>
          </w:p>
        </w:tc>
        <w:tc>
          <w:tcPr>
            <w:tcW w:w="2880" w:type="dxa"/>
          </w:tcPr>
          <w:p w14:paraId="3FDAC783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Time Range</w:t>
            </w:r>
          </w:p>
        </w:tc>
        <w:tc>
          <w:tcPr>
            <w:tcW w:w="2880" w:type="dxa"/>
          </w:tcPr>
          <w:p w14:paraId="4724C2FB" w14:textId="77777777" w:rsidR="00153F2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Session Duration</w:t>
            </w:r>
          </w:p>
        </w:tc>
      </w:tr>
      <w:tr w:rsidR="00153F2A" w14:paraId="06846B26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9E8845" w14:textId="77777777" w:rsidR="00153F2A" w:rsidRDefault="00000000">
            <w:r>
              <w:t>Feb 23</w:t>
            </w:r>
          </w:p>
        </w:tc>
        <w:tc>
          <w:tcPr>
            <w:tcW w:w="2880" w:type="dxa"/>
          </w:tcPr>
          <w:p w14:paraId="11DEA26D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4:56 PM – 9:25 PM</w:t>
            </w:r>
          </w:p>
        </w:tc>
        <w:tc>
          <w:tcPr>
            <w:tcW w:w="2880" w:type="dxa"/>
          </w:tcPr>
          <w:p w14:paraId="2509DD88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~4.5 hours</w:t>
            </w:r>
          </w:p>
        </w:tc>
      </w:tr>
      <w:tr w:rsidR="00153F2A" w14:paraId="269FCA85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F41E3" w14:textId="77777777" w:rsidR="00153F2A" w:rsidRDefault="00000000">
            <w:r>
              <w:t>Feb 27</w:t>
            </w:r>
          </w:p>
        </w:tc>
        <w:tc>
          <w:tcPr>
            <w:tcW w:w="2880" w:type="dxa"/>
          </w:tcPr>
          <w:p w14:paraId="615F53F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1:20 PM – 7:04 PM</w:t>
            </w:r>
          </w:p>
        </w:tc>
        <w:tc>
          <w:tcPr>
            <w:tcW w:w="2880" w:type="dxa"/>
          </w:tcPr>
          <w:p w14:paraId="212514E8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~5.75 hours</w:t>
            </w:r>
          </w:p>
        </w:tc>
      </w:tr>
      <w:tr w:rsidR="00153F2A" w14:paraId="104D61C7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2919AB" w14:textId="77777777" w:rsidR="00153F2A" w:rsidRDefault="00000000">
            <w:r>
              <w:t>Mar 3</w:t>
            </w:r>
          </w:p>
        </w:tc>
        <w:tc>
          <w:tcPr>
            <w:tcW w:w="2880" w:type="dxa"/>
          </w:tcPr>
          <w:p w14:paraId="52CAAEA7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8:19 PM – 8:48 PM</w:t>
            </w:r>
          </w:p>
        </w:tc>
        <w:tc>
          <w:tcPr>
            <w:tcW w:w="2880" w:type="dxa"/>
          </w:tcPr>
          <w:p w14:paraId="449B2E56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~0.5 hours</w:t>
            </w:r>
          </w:p>
        </w:tc>
      </w:tr>
      <w:tr w:rsidR="00153F2A" w14:paraId="02DA5F9C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ACBC2E" w14:textId="77777777" w:rsidR="00153F2A" w:rsidRDefault="00000000">
            <w:r>
              <w:t>Mar 4</w:t>
            </w:r>
          </w:p>
        </w:tc>
        <w:tc>
          <w:tcPr>
            <w:tcW w:w="2880" w:type="dxa"/>
          </w:tcPr>
          <w:p w14:paraId="14BBDC9F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6:16 PM – 8:20 PM</w:t>
            </w:r>
          </w:p>
        </w:tc>
        <w:tc>
          <w:tcPr>
            <w:tcW w:w="2880" w:type="dxa"/>
          </w:tcPr>
          <w:p w14:paraId="060B842D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 hours</w:t>
            </w:r>
          </w:p>
        </w:tc>
      </w:tr>
      <w:tr w:rsidR="00153F2A" w14:paraId="1CC5F9A2" w14:textId="77777777" w:rsidTr="00153F2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928C10" w14:textId="77777777" w:rsidR="00153F2A" w:rsidRDefault="00000000">
            <w:r>
              <w:t>Mar 11</w:t>
            </w:r>
          </w:p>
        </w:tc>
        <w:tc>
          <w:tcPr>
            <w:tcW w:w="2880" w:type="dxa"/>
          </w:tcPr>
          <w:p w14:paraId="2713F19F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7:44 AM – 8:12 AM</w:t>
            </w:r>
          </w:p>
        </w:tc>
        <w:tc>
          <w:tcPr>
            <w:tcW w:w="2880" w:type="dxa"/>
          </w:tcPr>
          <w:p w14:paraId="432926E5" w14:textId="77777777" w:rsidR="00153F2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~0.5 hours</w:t>
            </w:r>
          </w:p>
        </w:tc>
      </w:tr>
      <w:tr w:rsidR="00153F2A" w14:paraId="5F307120" w14:textId="77777777" w:rsidTr="00153F2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06788A" w14:textId="77777777" w:rsidR="00153F2A" w:rsidRDefault="00000000">
            <w:r>
              <w:t>Mar 12</w:t>
            </w:r>
          </w:p>
        </w:tc>
        <w:tc>
          <w:tcPr>
            <w:tcW w:w="2880" w:type="dxa"/>
          </w:tcPr>
          <w:p w14:paraId="7D4B4B47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9:27 PM – 9:39 PM</w:t>
            </w:r>
          </w:p>
        </w:tc>
        <w:tc>
          <w:tcPr>
            <w:tcW w:w="2880" w:type="dxa"/>
          </w:tcPr>
          <w:p w14:paraId="4C93DA74" w14:textId="77777777" w:rsidR="00153F2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~0.25 hours</w:t>
            </w:r>
          </w:p>
        </w:tc>
      </w:tr>
    </w:tbl>
    <w:p w14:paraId="6070C26C" w14:textId="77777777" w:rsidR="00153F2A" w:rsidRDefault="00153F2A"/>
    <w:p w14:paraId="60DF955B" w14:textId="77777777" w:rsidR="00153F2A" w:rsidRDefault="00000000">
      <w:r>
        <w:rPr>
          <w:b/>
        </w:rPr>
        <w:t>Tracked commit time: ~13.5 hours</w:t>
      </w:r>
    </w:p>
    <w:p w14:paraId="7C71A204" w14:textId="77777777" w:rsidR="00153F2A" w:rsidRDefault="00000000">
      <w:r>
        <w:t>Commits capture only when code was pushed. Additional time was spent on planning, requirements discussion, testing, troubleshooting, Supabase SQL migrations, and UI verification between commits.</w:t>
      </w:r>
    </w:p>
    <w:p w14:paraId="2E616B1D" w14:textId="77777777" w:rsidR="00153F2A" w:rsidRDefault="00000000">
      <w:r>
        <w:rPr>
          <w:b/>
        </w:rPr>
        <w:t>Estimated total development effort: 20–25 hours</w:t>
      </w:r>
    </w:p>
    <w:p w14:paraId="6A571485" w14:textId="77777777" w:rsidR="00153F2A" w:rsidRDefault="00000000">
      <w:pPr>
        <w:pStyle w:val="Heading1"/>
      </w:pPr>
      <w:r>
        <w:t>11. Deployment</w:t>
      </w:r>
    </w:p>
    <w:p w14:paraId="29BB1C1E" w14:textId="77777777" w:rsidR="00153F2A" w:rsidRDefault="00000000">
      <w:r>
        <w:rPr>
          <w:b/>
        </w:rPr>
        <w:t xml:space="preserve">Repository: </w:t>
      </w:r>
      <w:r>
        <w:t>GitHub (kc10guru/Avemar-Production-Tracking)</w:t>
      </w:r>
    </w:p>
    <w:p w14:paraId="0A3270A9" w14:textId="77777777" w:rsidR="00153F2A" w:rsidRDefault="00000000">
      <w:r>
        <w:rPr>
          <w:b/>
        </w:rPr>
        <w:t xml:space="preserve">Live URL: </w:t>
      </w:r>
      <w:r>
        <w:t>https://kc10guru.github.io/Avemar-Production-Tracking</w:t>
      </w:r>
    </w:p>
    <w:p w14:paraId="4C18BAFE" w14:textId="77777777" w:rsidR="00153F2A" w:rsidRDefault="00000000">
      <w:r>
        <w:rPr>
          <w:b/>
        </w:rPr>
        <w:t xml:space="preserve">Database: </w:t>
      </w:r>
      <w:r>
        <w:t>Self-hosted Supabase at https://avemar-db.duckdns.org</w:t>
      </w:r>
    </w:p>
    <w:p w14:paraId="6BCA7391" w14:textId="77777777" w:rsidR="00153F2A" w:rsidRDefault="00000000">
      <w:r>
        <w:rPr>
          <w:b/>
        </w:rPr>
        <w:t xml:space="preserve">Updates: </w:t>
      </w:r>
      <w:r>
        <w:t>Push to main branch triggers automatic GitHub Pages deployment</w:t>
      </w:r>
    </w:p>
    <w:p w14:paraId="50C084F3" w14:textId="77777777" w:rsidR="00153F2A" w:rsidRDefault="00153F2A"/>
    <w:p w14:paraId="04B9411D" w14:textId="77777777" w:rsidR="00153F2A" w:rsidRDefault="00000000">
      <w:pPr>
        <w:jc w:val="center"/>
      </w:pPr>
      <w:r>
        <w:rPr>
          <w:i/>
          <w:color w:val="999999"/>
        </w:rPr>
        <w:t>Report generated March 12, 2026</w:t>
      </w:r>
    </w:p>
    <w:sectPr w:rsidR="00153F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7543662">
    <w:abstractNumId w:val="8"/>
  </w:num>
  <w:num w:numId="2" w16cid:durableId="873081987">
    <w:abstractNumId w:val="6"/>
  </w:num>
  <w:num w:numId="3" w16cid:durableId="666598439">
    <w:abstractNumId w:val="5"/>
  </w:num>
  <w:num w:numId="4" w16cid:durableId="1640914712">
    <w:abstractNumId w:val="4"/>
  </w:num>
  <w:num w:numId="5" w16cid:durableId="133180079">
    <w:abstractNumId w:val="7"/>
  </w:num>
  <w:num w:numId="6" w16cid:durableId="313805199">
    <w:abstractNumId w:val="3"/>
  </w:num>
  <w:num w:numId="7" w16cid:durableId="429356372">
    <w:abstractNumId w:val="2"/>
  </w:num>
  <w:num w:numId="8" w16cid:durableId="1120226714">
    <w:abstractNumId w:val="1"/>
  </w:num>
  <w:num w:numId="9" w16cid:durableId="2079130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3F2A"/>
    <w:rsid w:val="0029639D"/>
    <w:rsid w:val="00307BBE"/>
    <w:rsid w:val="00326F90"/>
    <w:rsid w:val="00514526"/>
    <w:rsid w:val="00821ACA"/>
    <w:rsid w:val="00AA1D8D"/>
    <w:rsid w:val="00B47730"/>
    <w:rsid w:val="00BD3C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A1AEF72-0353-4D38-856B-F183C3295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1431</Words>
  <Characters>8988</Characters>
  <Application>Microsoft Office Word</Application>
  <DocSecurity>0</DocSecurity>
  <Lines>309</Lines>
  <Paragraphs>267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JEFFREY DICKINSON</cp:lastModifiedBy>
  <cp:revision>3</cp:revision>
  <dcterms:created xsi:type="dcterms:W3CDTF">2013-12-23T23:15:00Z</dcterms:created>
  <dcterms:modified xsi:type="dcterms:W3CDTF">2026-03-15T16:47:00Z</dcterms:modified>
  <cp:category/>
</cp:coreProperties>
</file>