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7FEAF6B">
      <w:pPr>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1660288" behindDoc="0" locked="0" layoutInCell="1" allowOverlap="1">
                <wp:simplePos x="0" y="0"/>
                <wp:positionH relativeFrom="column">
                  <wp:posOffset>3729355</wp:posOffset>
                </wp:positionH>
                <wp:positionV relativeFrom="paragraph">
                  <wp:posOffset>3810</wp:posOffset>
                </wp:positionV>
                <wp:extent cx="2456180" cy="2062480"/>
                <wp:effectExtent l="0" t="0" r="20320" b="13970"/>
                <wp:wrapNone/>
                <wp:docPr id="135588834" name="Text Box 135588834"/>
                <wp:cNvGraphicFramePr/>
                <a:graphic xmlns:a="http://schemas.openxmlformats.org/drawingml/2006/main">
                  <a:graphicData uri="http://schemas.microsoft.com/office/word/2010/wordprocessingShape">
                    <wps:wsp>
                      <wps:cNvSpPr txBox="1">
                        <a:spLocks noChangeArrowheads="1"/>
                      </wps:cNvSpPr>
                      <wps:spPr bwMode="auto">
                        <a:xfrm>
                          <a:off x="0" y="0"/>
                          <a:ext cx="2456180" cy="2062480"/>
                        </a:xfrm>
                        <a:prstGeom prst="rect">
                          <a:avLst/>
                        </a:prstGeom>
                        <a:solidFill>
                          <a:srgbClr val="FFFFFF"/>
                        </a:solidFill>
                        <a:ln w="9525">
                          <a:solidFill>
                            <a:srgbClr val="F8F8F8"/>
                          </a:solidFill>
                          <a:miter lim="800000"/>
                        </a:ln>
                      </wps:spPr>
                      <wps:txbx>
                        <w:txbxContent>
                          <w:p w14:paraId="1C96FE6B">
                            <w:pPr>
                              <w:jc w:val="center"/>
                              <w:rPr>
                                <w:rFonts w:ascii="Times New Roman" w:hAnsi="Times New Roman" w:cs="Times New Roman"/>
                                <w:b/>
                                <w:bCs/>
                              </w:rPr>
                            </w:pPr>
                            <w:r>
                              <w:rPr>
                                <w:rFonts w:ascii="Times New Roman" w:hAnsi="Times New Roman" w:cs="Times New Roman"/>
                                <w:b/>
                                <w:bCs/>
                              </w:rPr>
                              <w:t>REPUBLIC OF CAMEROON</w:t>
                            </w:r>
                          </w:p>
                          <w:p w14:paraId="67AB209E">
                            <w:pPr>
                              <w:jc w:val="center"/>
                              <w:rPr>
                                <w:rFonts w:ascii="Times New Roman" w:hAnsi="Times New Roman" w:cs="Times New Roman"/>
                                <w:b/>
                                <w:bCs/>
                              </w:rPr>
                            </w:pPr>
                          </w:p>
                          <w:p w14:paraId="2B0F2DC2">
                            <w:pPr>
                              <w:jc w:val="center"/>
                              <w:rPr>
                                <w:rFonts w:ascii="Times New Roman" w:hAnsi="Times New Roman" w:cs="Times New Roman"/>
                                <w:b/>
                                <w:bCs/>
                              </w:rPr>
                            </w:pPr>
                            <w:r>
                              <w:rPr>
                                <w:rFonts w:ascii="Times New Roman" w:hAnsi="Times New Roman" w:cs="Times New Roman"/>
                                <w:b/>
                                <w:bCs/>
                              </w:rPr>
                              <w:t>PEACE – WORK – FATHERLAND</w:t>
                            </w:r>
                          </w:p>
                          <w:p w14:paraId="005B3596">
                            <w:pPr>
                              <w:jc w:val="center"/>
                              <w:rPr>
                                <w:rFonts w:ascii="Times New Roman" w:hAnsi="Times New Roman" w:cs="Times New Roman"/>
                                <w:b/>
                                <w:bCs/>
                              </w:rPr>
                            </w:pPr>
                          </w:p>
                          <w:p w14:paraId="46236142">
                            <w:pPr>
                              <w:jc w:val="center"/>
                              <w:rPr>
                                <w:rFonts w:ascii="Times New Roman" w:hAnsi="Times New Roman" w:cs="Times New Roman"/>
                                <w:b/>
                                <w:bCs/>
                              </w:rPr>
                            </w:pPr>
                            <w:r>
                              <w:rPr>
                                <w:rFonts w:ascii="Times New Roman" w:hAnsi="Times New Roman" w:cs="Times New Roman"/>
                                <w:b/>
                                <w:bCs/>
                              </w:rPr>
                              <w:t>MINISTRY OF HIGHER EDUCATION</w:t>
                            </w:r>
                          </w:p>
                          <w:p w14:paraId="5656E96F">
                            <w:pPr>
                              <w:jc w:val="center"/>
                              <w:rPr>
                                <w:rFonts w:ascii="Times New Roman" w:hAnsi="Times New Roman" w:cs="Times New Roman"/>
                                <w:b/>
                                <w:bCs/>
                              </w:rPr>
                            </w:pPr>
                          </w:p>
                          <w:p w14:paraId="5F4621FC">
                            <w:pPr>
                              <w:jc w:val="center"/>
                              <w:rPr>
                                <w:rFonts w:ascii="Times New Roman" w:hAnsi="Times New Roman" w:cs="Times New Roman"/>
                                <w:b/>
                                <w:bCs/>
                              </w:rPr>
                            </w:pPr>
                            <w:r>
                              <w:rPr>
                                <w:rFonts w:ascii="Times New Roman" w:hAnsi="Times New Roman" w:cs="Times New Roman"/>
                                <w:b/>
                                <w:bCs/>
                              </w:rPr>
                              <w:t>UNIVERSITY OF BUEA</w:t>
                            </w:r>
                          </w:p>
                        </w:txbxContent>
                      </wps:txbx>
                      <wps:bodyPr rot="0" vertOverflow="clip" horzOverflow="clip"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293.65pt;margin-top:0.3pt;height:162.4pt;width:193.4pt;z-index:251660288;mso-width-relative:page;mso-height-relative:page;" fillcolor="#FFFFFF" filled="t" stroked="t" coordsize="21600,21600" o:gfxdata="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RazZJ2AAAAAgBAAAPAAAAAAAA&#10;AAEAIAAAACIAAABkcnMvZG93bnJldi54bWxQSwECFAAUAAAACACHTuJAaFQGtEsCAAC/BAAADgAA&#10;AAAAAAABACAAAAAnAQAAZHJzL2Uyb0RvYy54bWxQSwUGAAAAAAYABgBZAQAA5AUAAAAA&#10;">
                <v:fill on="t" focussize="0,0"/>
                <v:stroke color="#F8F8F8" miterlimit="8" joinstyle="miter"/>
                <v:imagedata o:title=""/>
                <o:lock v:ext="edit" aspectratio="f"/>
                <v:textbox>
                  <w:txbxContent>
                    <w:p w14:paraId="1C96FE6B">
                      <w:pPr>
                        <w:jc w:val="center"/>
                        <w:rPr>
                          <w:rFonts w:ascii="Times New Roman" w:hAnsi="Times New Roman" w:cs="Times New Roman"/>
                          <w:b/>
                          <w:bCs/>
                        </w:rPr>
                      </w:pPr>
                      <w:r>
                        <w:rPr>
                          <w:rFonts w:ascii="Times New Roman" w:hAnsi="Times New Roman" w:cs="Times New Roman"/>
                          <w:b/>
                          <w:bCs/>
                        </w:rPr>
                        <w:t>REPUBLIC OF CAMEROON</w:t>
                      </w:r>
                    </w:p>
                    <w:p w14:paraId="67AB209E">
                      <w:pPr>
                        <w:jc w:val="center"/>
                        <w:rPr>
                          <w:rFonts w:ascii="Times New Roman" w:hAnsi="Times New Roman" w:cs="Times New Roman"/>
                          <w:b/>
                          <w:bCs/>
                        </w:rPr>
                      </w:pPr>
                    </w:p>
                    <w:p w14:paraId="2B0F2DC2">
                      <w:pPr>
                        <w:jc w:val="center"/>
                        <w:rPr>
                          <w:rFonts w:ascii="Times New Roman" w:hAnsi="Times New Roman" w:cs="Times New Roman"/>
                          <w:b/>
                          <w:bCs/>
                        </w:rPr>
                      </w:pPr>
                      <w:r>
                        <w:rPr>
                          <w:rFonts w:ascii="Times New Roman" w:hAnsi="Times New Roman" w:cs="Times New Roman"/>
                          <w:b/>
                          <w:bCs/>
                        </w:rPr>
                        <w:t>PEACE – WORK – FATHERLAND</w:t>
                      </w:r>
                    </w:p>
                    <w:p w14:paraId="005B3596">
                      <w:pPr>
                        <w:jc w:val="center"/>
                        <w:rPr>
                          <w:rFonts w:ascii="Times New Roman" w:hAnsi="Times New Roman" w:cs="Times New Roman"/>
                          <w:b/>
                          <w:bCs/>
                        </w:rPr>
                      </w:pPr>
                    </w:p>
                    <w:p w14:paraId="46236142">
                      <w:pPr>
                        <w:jc w:val="center"/>
                        <w:rPr>
                          <w:rFonts w:ascii="Times New Roman" w:hAnsi="Times New Roman" w:cs="Times New Roman"/>
                          <w:b/>
                          <w:bCs/>
                        </w:rPr>
                      </w:pPr>
                      <w:r>
                        <w:rPr>
                          <w:rFonts w:ascii="Times New Roman" w:hAnsi="Times New Roman" w:cs="Times New Roman"/>
                          <w:b/>
                          <w:bCs/>
                        </w:rPr>
                        <w:t>MINISTRY OF HIGHER EDUCATION</w:t>
                      </w:r>
                    </w:p>
                    <w:p w14:paraId="5656E96F">
                      <w:pPr>
                        <w:jc w:val="center"/>
                        <w:rPr>
                          <w:rFonts w:ascii="Times New Roman" w:hAnsi="Times New Roman" w:cs="Times New Roman"/>
                          <w:b/>
                          <w:bCs/>
                        </w:rPr>
                      </w:pPr>
                    </w:p>
                    <w:p w14:paraId="5F4621FC">
                      <w:pPr>
                        <w:jc w:val="center"/>
                        <w:rPr>
                          <w:rFonts w:ascii="Times New Roman" w:hAnsi="Times New Roman" w:cs="Times New Roman"/>
                          <w:b/>
                          <w:bCs/>
                        </w:rPr>
                      </w:pPr>
                      <w:r>
                        <w:rPr>
                          <w:rFonts w:ascii="Times New Roman" w:hAnsi="Times New Roman" w:cs="Times New Roman"/>
                          <w:b/>
                          <w:bCs/>
                        </w:rPr>
                        <w:t>UNIVERSITY OF BUEA</w:t>
                      </w:r>
                    </w:p>
                  </w:txbxContent>
                </v:textbox>
              </v:shape>
            </w:pict>
          </mc:Fallback>
        </mc:AlternateContent>
      </w:r>
      <w:r>
        <w:rPr>
          <w:rFonts w:ascii="Times New Roman" w:hAnsi="Times New Roman" w:cs="Times New Roman"/>
        </w:rPr>
        <mc:AlternateContent>
          <mc:Choice Requires="wps">
            <w:drawing>
              <wp:anchor distT="0" distB="0" distL="114300" distR="114300" simplePos="0" relativeHeight="251661312" behindDoc="0" locked="0" layoutInCell="1" allowOverlap="1">
                <wp:simplePos x="0" y="0"/>
                <wp:positionH relativeFrom="column">
                  <wp:posOffset>-400050</wp:posOffset>
                </wp:positionH>
                <wp:positionV relativeFrom="paragraph">
                  <wp:posOffset>3810</wp:posOffset>
                </wp:positionV>
                <wp:extent cx="2456180" cy="2106295"/>
                <wp:effectExtent l="0" t="0" r="20320" b="27305"/>
                <wp:wrapNone/>
                <wp:docPr id="1357876572" name="Text Box 1357876572"/>
                <wp:cNvGraphicFramePr/>
                <a:graphic xmlns:a="http://schemas.openxmlformats.org/drawingml/2006/main">
                  <a:graphicData uri="http://schemas.microsoft.com/office/word/2010/wordprocessingShape">
                    <wps:wsp>
                      <wps:cNvSpPr txBox="1">
                        <a:spLocks noChangeArrowheads="1"/>
                      </wps:cNvSpPr>
                      <wps:spPr bwMode="auto">
                        <a:xfrm>
                          <a:off x="0" y="0"/>
                          <a:ext cx="2456180" cy="2106295"/>
                        </a:xfrm>
                        <a:prstGeom prst="rect">
                          <a:avLst/>
                        </a:prstGeom>
                        <a:noFill/>
                        <a:ln w="0">
                          <a:solidFill>
                            <a:srgbClr val="F8F8F8"/>
                          </a:solidFill>
                          <a:miter lim="800000"/>
                        </a:ln>
                      </wps:spPr>
                      <wps:txbx>
                        <w:txbxContent>
                          <w:p w14:paraId="2092B882">
                            <w:pPr>
                              <w:suppressLineNumbers/>
                              <w:jc w:val="center"/>
                              <w:rPr>
                                <w:rFonts w:ascii="Times New Roman" w:hAnsi="Times New Roman" w:cs="Times New Roman"/>
                                <w:b/>
                                <w:bCs/>
                                <w:lang w:val="fr-FR"/>
                              </w:rPr>
                            </w:pPr>
                            <w:r>
                              <w:rPr>
                                <w:rFonts w:ascii="Times New Roman" w:hAnsi="Times New Roman" w:cs="Times New Roman"/>
                                <w:b/>
                                <w:bCs/>
                                <w:lang w:val="fr-FR"/>
                              </w:rPr>
                              <w:t>REPUBLIQUE DU CAMEROUN</w:t>
                            </w:r>
                          </w:p>
                          <w:p w14:paraId="37BD25A6">
                            <w:pPr>
                              <w:suppressLineNumbers/>
                              <w:jc w:val="center"/>
                              <w:rPr>
                                <w:rFonts w:ascii="Times New Roman" w:hAnsi="Times New Roman" w:cs="Times New Roman"/>
                                <w:b/>
                                <w:bCs/>
                                <w:lang w:val="fr-FR"/>
                              </w:rPr>
                            </w:pPr>
                          </w:p>
                          <w:p w14:paraId="6E5A23A6">
                            <w:pPr>
                              <w:suppressLineNumbers/>
                              <w:jc w:val="center"/>
                              <w:rPr>
                                <w:rFonts w:ascii="Times New Roman" w:hAnsi="Times New Roman" w:cs="Times New Roman"/>
                                <w:b/>
                                <w:bCs/>
                                <w:lang w:val="fr-FR"/>
                              </w:rPr>
                            </w:pPr>
                            <w:r>
                              <w:rPr>
                                <w:rFonts w:ascii="Times New Roman" w:hAnsi="Times New Roman" w:cs="Times New Roman"/>
                                <w:b/>
                                <w:bCs/>
                                <w:lang w:val="fr-FR"/>
                              </w:rPr>
                              <w:t>PAIX – TRAVAIL – PATRIE</w:t>
                            </w:r>
                          </w:p>
                          <w:p w14:paraId="1316890D">
                            <w:pPr>
                              <w:suppressLineNumbers/>
                              <w:jc w:val="center"/>
                              <w:rPr>
                                <w:rFonts w:ascii="Times New Roman" w:hAnsi="Times New Roman" w:cs="Times New Roman"/>
                                <w:b/>
                                <w:bCs/>
                                <w:lang w:val="fr-FR"/>
                              </w:rPr>
                            </w:pPr>
                          </w:p>
                          <w:p w14:paraId="62946102">
                            <w:pPr>
                              <w:suppressLineNumbers/>
                              <w:jc w:val="center"/>
                              <w:rPr>
                                <w:rFonts w:ascii="Times New Roman" w:hAnsi="Times New Roman" w:cs="Times New Roman"/>
                                <w:b/>
                                <w:bCs/>
                                <w:lang w:val="fr-FR"/>
                              </w:rPr>
                            </w:pPr>
                            <w:r>
                              <w:rPr>
                                <w:rFonts w:ascii="Times New Roman" w:hAnsi="Times New Roman" w:cs="Times New Roman"/>
                                <w:b/>
                                <w:bCs/>
                                <w:lang w:val="fr-FR"/>
                              </w:rPr>
                              <w:t>MINISTERE DE L’ENSEIGNEMENT SUPERIEURE</w:t>
                            </w:r>
                          </w:p>
                          <w:p w14:paraId="715A66C9">
                            <w:pPr>
                              <w:suppressLineNumbers/>
                              <w:jc w:val="center"/>
                              <w:rPr>
                                <w:rFonts w:ascii="Times New Roman" w:hAnsi="Times New Roman" w:cs="Times New Roman"/>
                                <w:b/>
                                <w:bCs/>
                                <w:lang w:val="fr-FR"/>
                              </w:rPr>
                            </w:pPr>
                          </w:p>
                          <w:p w14:paraId="34261DCA">
                            <w:pPr>
                              <w:suppressLineNumbers/>
                              <w:jc w:val="center"/>
                              <w:rPr>
                                <w:rFonts w:ascii="Times New Roman" w:hAnsi="Times New Roman" w:cs="Times New Roman"/>
                                <w:b/>
                                <w:bCs/>
                                <w:lang w:val="fr-FR"/>
                              </w:rPr>
                            </w:pPr>
                            <w:r>
                              <w:rPr>
                                <w:rFonts w:ascii="Times New Roman" w:hAnsi="Times New Roman" w:cs="Times New Roman"/>
                                <w:b/>
                                <w:bCs/>
                                <w:lang w:val="fr-FR"/>
                              </w:rPr>
                              <w:t>UNIVERSITE DE BUEA</w:t>
                            </w:r>
                          </w:p>
                          <w:p w14:paraId="35519019">
                            <w:pPr>
                              <w:suppressLineNumbers/>
                              <w:rPr>
                                <w:lang w:val="fr-FR"/>
                              </w:rPr>
                            </w:pPr>
                          </w:p>
                        </w:txbxContent>
                      </wps:txbx>
                      <wps:bodyPr rot="0" vertOverflow="clip" horzOverflow="clip" vert="horz" wrap="square" lIns="91440" tIns="45720" rIns="91440" bIns="45720" anchor="ctr" anchorCtr="0" upright="1">
                        <a:noAutofit/>
                      </wps:bodyPr>
                    </wps:wsp>
                  </a:graphicData>
                </a:graphic>
              </wp:anchor>
            </w:drawing>
          </mc:Choice>
          <mc:Fallback>
            <w:pict>
              <v:shape id="_x0000_s1026" o:spid="_x0000_s1026" o:spt="202" type="#_x0000_t202" style="position:absolute;left:0pt;margin-left:-31.5pt;margin-top:0.3pt;height:165.85pt;width:193.4pt;z-index:251661312;v-text-anchor:middle;mso-width-relative:page;mso-height-relative:page;" filled="f" stroked="t" coordsize="21600,21600" o:gfxdata="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EyxrI/VAAAACAEAAA8AAAAAAAAAAQAgAAAA&#10;IgAAAGRycy9kb3ducmV2LnhtbFBLAQIUABQAAAAIAIdO4kBLSSDERwIAAJcEAAAOAAAAAAAAAAEA&#10;IAAAACQBAABkcnMvZTJvRG9jLnhtbFBLBQYAAAAABgAGAFkBAADdBQAAAAA=&#10;">
                <v:fill on="f" focussize="0,0"/>
                <v:stroke weight="0pt" color="#F8F8F8" miterlimit="8" joinstyle="miter"/>
                <v:imagedata o:title=""/>
                <o:lock v:ext="edit" aspectratio="f"/>
                <v:textbox>
                  <w:txbxContent>
                    <w:p w14:paraId="2092B882">
                      <w:pPr>
                        <w:suppressLineNumbers/>
                        <w:jc w:val="center"/>
                        <w:rPr>
                          <w:rFonts w:ascii="Times New Roman" w:hAnsi="Times New Roman" w:cs="Times New Roman"/>
                          <w:b/>
                          <w:bCs/>
                          <w:lang w:val="fr-FR"/>
                        </w:rPr>
                      </w:pPr>
                      <w:r>
                        <w:rPr>
                          <w:rFonts w:ascii="Times New Roman" w:hAnsi="Times New Roman" w:cs="Times New Roman"/>
                          <w:b/>
                          <w:bCs/>
                          <w:lang w:val="fr-FR"/>
                        </w:rPr>
                        <w:t>REPUBLIQUE DU CAMEROUN</w:t>
                      </w:r>
                    </w:p>
                    <w:p w14:paraId="37BD25A6">
                      <w:pPr>
                        <w:suppressLineNumbers/>
                        <w:jc w:val="center"/>
                        <w:rPr>
                          <w:rFonts w:ascii="Times New Roman" w:hAnsi="Times New Roman" w:cs="Times New Roman"/>
                          <w:b/>
                          <w:bCs/>
                          <w:lang w:val="fr-FR"/>
                        </w:rPr>
                      </w:pPr>
                    </w:p>
                    <w:p w14:paraId="6E5A23A6">
                      <w:pPr>
                        <w:suppressLineNumbers/>
                        <w:jc w:val="center"/>
                        <w:rPr>
                          <w:rFonts w:ascii="Times New Roman" w:hAnsi="Times New Roman" w:cs="Times New Roman"/>
                          <w:b/>
                          <w:bCs/>
                          <w:lang w:val="fr-FR"/>
                        </w:rPr>
                      </w:pPr>
                      <w:r>
                        <w:rPr>
                          <w:rFonts w:ascii="Times New Roman" w:hAnsi="Times New Roman" w:cs="Times New Roman"/>
                          <w:b/>
                          <w:bCs/>
                          <w:lang w:val="fr-FR"/>
                        </w:rPr>
                        <w:t>PAIX – TRAVAIL – PATRIE</w:t>
                      </w:r>
                    </w:p>
                    <w:p w14:paraId="1316890D">
                      <w:pPr>
                        <w:suppressLineNumbers/>
                        <w:jc w:val="center"/>
                        <w:rPr>
                          <w:rFonts w:ascii="Times New Roman" w:hAnsi="Times New Roman" w:cs="Times New Roman"/>
                          <w:b/>
                          <w:bCs/>
                          <w:lang w:val="fr-FR"/>
                        </w:rPr>
                      </w:pPr>
                    </w:p>
                    <w:p w14:paraId="62946102">
                      <w:pPr>
                        <w:suppressLineNumbers/>
                        <w:jc w:val="center"/>
                        <w:rPr>
                          <w:rFonts w:ascii="Times New Roman" w:hAnsi="Times New Roman" w:cs="Times New Roman"/>
                          <w:b/>
                          <w:bCs/>
                          <w:lang w:val="fr-FR"/>
                        </w:rPr>
                      </w:pPr>
                      <w:r>
                        <w:rPr>
                          <w:rFonts w:ascii="Times New Roman" w:hAnsi="Times New Roman" w:cs="Times New Roman"/>
                          <w:b/>
                          <w:bCs/>
                          <w:lang w:val="fr-FR"/>
                        </w:rPr>
                        <w:t>MINISTERE DE L’ENSEIGNEMENT SUPERIEURE</w:t>
                      </w:r>
                    </w:p>
                    <w:p w14:paraId="715A66C9">
                      <w:pPr>
                        <w:suppressLineNumbers/>
                        <w:jc w:val="center"/>
                        <w:rPr>
                          <w:rFonts w:ascii="Times New Roman" w:hAnsi="Times New Roman" w:cs="Times New Roman"/>
                          <w:b/>
                          <w:bCs/>
                          <w:lang w:val="fr-FR"/>
                        </w:rPr>
                      </w:pPr>
                    </w:p>
                    <w:p w14:paraId="34261DCA">
                      <w:pPr>
                        <w:suppressLineNumbers/>
                        <w:jc w:val="center"/>
                        <w:rPr>
                          <w:rFonts w:ascii="Times New Roman" w:hAnsi="Times New Roman" w:cs="Times New Roman"/>
                          <w:b/>
                          <w:bCs/>
                          <w:lang w:val="fr-FR"/>
                        </w:rPr>
                      </w:pPr>
                      <w:r>
                        <w:rPr>
                          <w:rFonts w:ascii="Times New Roman" w:hAnsi="Times New Roman" w:cs="Times New Roman"/>
                          <w:b/>
                          <w:bCs/>
                          <w:lang w:val="fr-FR"/>
                        </w:rPr>
                        <w:t>UNIVERSITE DE BUEA</w:t>
                      </w:r>
                    </w:p>
                    <w:p w14:paraId="35519019">
                      <w:pPr>
                        <w:suppressLineNumbers/>
                        <w:rPr>
                          <w:lang w:val="fr-FR"/>
                        </w:rPr>
                      </w:pPr>
                    </w:p>
                  </w:txbxContent>
                </v:textbox>
              </v:shape>
            </w:pict>
          </mc:Fallback>
        </mc:AlternateContent>
      </w:r>
      <w:r>
        <w:rPr>
          <w:rFonts w:ascii="Times New Roman" w:hAnsi="Times New Roman" w:cs="Times New Roman"/>
          <w:b/>
          <w:bCs/>
        </w:rPr>
        <w:t xml:space="preserve">                                                             </w:t>
      </w:r>
      <w:r>
        <w:rPr>
          <w:rFonts w:ascii="Times New Roman" w:hAnsi="Times New Roman" w:cs="Times New Roman"/>
        </w:rPr>
        <w:drawing>
          <wp:inline distT="0" distB="0" distL="0" distR="0">
            <wp:extent cx="1524000" cy="17653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524000" cy="1765300"/>
                    </a:xfrm>
                    <a:prstGeom prst="rect">
                      <a:avLst/>
                    </a:prstGeom>
                    <a:noFill/>
                    <a:ln>
                      <a:noFill/>
                    </a:ln>
                  </pic:spPr>
                </pic:pic>
              </a:graphicData>
            </a:graphic>
          </wp:inline>
        </w:drawing>
      </w:r>
    </w:p>
    <w:p w14:paraId="709C65E6">
      <w:pPr>
        <w:rPr>
          <w:rFonts w:ascii="Times New Roman" w:hAnsi="Times New Roman" w:cs="Times New Roman"/>
          <w:b/>
          <w:bCs/>
          <w:sz w:val="28"/>
          <w:szCs w:val="28"/>
        </w:rPr>
      </w:pPr>
    </w:p>
    <w:p w14:paraId="3AFE1414">
      <w:pPr>
        <w:rPr>
          <w:rFonts w:ascii="Times New Roman" w:hAnsi="Times New Roman" w:cs="Times New Roman"/>
          <w:b/>
          <w:bCs/>
          <w:sz w:val="28"/>
          <w:szCs w:val="28"/>
        </w:rPr>
      </w:pPr>
      <w:r>
        <w:rPr>
          <w:rFonts w:ascii="Times New Roman" w:hAnsi="Times New Roman" w:cs="Times New Roman"/>
        </w:rPr>
        <mc:AlternateContent>
          <mc:Choice Requires="wps">
            <w:drawing>
              <wp:anchor distT="0" distB="0" distL="114300" distR="114300" simplePos="0" relativeHeight="251662336" behindDoc="0" locked="0" layoutInCell="1" allowOverlap="1">
                <wp:simplePos x="0" y="0"/>
                <wp:positionH relativeFrom="margin">
                  <wp:align>left</wp:align>
                </wp:positionH>
                <wp:positionV relativeFrom="paragraph">
                  <wp:posOffset>173990</wp:posOffset>
                </wp:positionV>
                <wp:extent cx="5705475" cy="978535"/>
                <wp:effectExtent l="19050" t="19050" r="47625" b="50165"/>
                <wp:wrapNone/>
                <wp:docPr id="533263712" name="Rectangle 533263712"/>
                <wp:cNvGraphicFramePr/>
                <a:graphic xmlns:a="http://schemas.openxmlformats.org/drawingml/2006/main">
                  <a:graphicData uri="http://schemas.microsoft.com/office/word/2010/wordprocessingShape">
                    <wps:wsp>
                      <wps:cNvSpPr>
                        <a:spLocks noChangeArrowheads="1"/>
                      </wps:cNvSpPr>
                      <wps:spPr bwMode="auto">
                        <a:xfrm>
                          <a:off x="0" y="0"/>
                          <a:ext cx="5705475" cy="978535"/>
                        </a:xfrm>
                        <a:prstGeom prst="rect">
                          <a:avLst/>
                        </a:prstGeom>
                        <a:solidFill>
                          <a:schemeClr val="accent3">
                            <a:lumMod val="100000"/>
                            <a:lumOff val="0"/>
                          </a:schemeClr>
                        </a:solidFill>
                        <a:ln w="38100">
                          <a:solidFill>
                            <a:schemeClr val="lt1">
                              <a:lumMod val="95000"/>
                              <a:lumOff val="0"/>
                            </a:schemeClr>
                          </a:solidFill>
                          <a:miter lim="800000"/>
                        </a:ln>
                        <a:effectLst>
                          <a:outerShdw dist="28398" dir="3806097" algn="ctr" rotWithShape="0">
                            <a:schemeClr val="accent3">
                              <a:lumMod val="50000"/>
                              <a:lumOff val="0"/>
                              <a:alpha val="50000"/>
                            </a:schemeClr>
                          </a:outerShdw>
                        </a:effectLst>
                      </wps:spPr>
                      <wps:txbx>
                        <w:txbxContent>
                          <w:p w14:paraId="1511CE06">
                            <w:pPr>
                              <w:jc w:val="center"/>
                              <w:rPr>
                                <w:rFonts w:ascii="Garamond" w:hAnsi="Garamond"/>
                                <w:b/>
                                <w:bCs/>
                                <w:sz w:val="28"/>
                                <w:szCs w:val="28"/>
                              </w:rPr>
                            </w:pPr>
                            <w:r>
                              <w:rPr>
                                <w:rFonts w:ascii="Garamond" w:hAnsi="Garamond"/>
                                <w:b/>
                                <w:bCs/>
                                <w:sz w:val="28"/>
                                <w:szCs w:val="28"/>
                              </w:rPr>
                              <w:t>FACULTY OF ENGINEERING AND TECHNOLOGY</w:t>
                            </w:r>
                          </w:p>
                          <w:p w14:paraId="671985D5">
                            <w:pPr>
                              <w:jc w:val="center"/>
                              <w:rPr>
                                <w:rFonts w:ascii="Garamond" w:hAnsi="Garamond"/>
                                <w:b/>
                                <w:bCs/>
                                <w:sz w:val="28"/>
                                <w:szCs w:val="28"/>
                              </w:rPr>
                            </w:pPr>
                            <w:r>
                              <w:rPr>
                                <w:rFonts w:ascii="Garamond" w:hAnsi="Garamond"/>
                                <w:b/>
                                <w:bCs/>
                                <w:sz w:val="28"/>
                                <w:szCs w:val="28"/>
                              </w:rPr>
                              <w:t>PO BOX 63</w:t>
                            </w:r>
                          </w:p>
                          <w:p w14:paraId="59302B6C">
                            <w:pPr>
                              <w:jc w:val="center"/>
                              <w:rPr>
                                <w:rFonts w:ascii="Garamond" w:hAnsi="Garamond"/>
                                <w:b/>
                                <w:bCs/>
                                <w:sz w:val="28"/>
                                <w:szCs w:val="28"/>
                              </w:rPr>
                            </w:pPr>
                            <w:r>
                              <w:rPr>
                                <w:rFonts w:ascii="Garamond" w:hAnsi="Garamond"/>
                                <w:b/>
                                <w:bCs/>
                                <w:sz w:val="28"/>
                                <w:szCs w:val="28"/>
                              </w:rPr>
                              <w:t>BUEA, SOUTH WEST REGION</w:t>
                            </w:r>
                          </w:p>
                        </w:txbxContent>
                      </wps:txbx>
                      <wps:bodyPr rot="0" vertOverflow="clip" horzOverflow="clip" vert="horz" wrap="square" lIns="91440" tIns="45720" rIns="91440" bIns="45720" anchor="t" anchorCtr="0" upright="1">
                        <a:noAutofit/>
                      </wps:bodyPr>
                    </wps:wsp>
                  </a:graphicData>
                </a:graphic>
              </wp:anchor>
            </w:drawing>
          </mc:Choice>
          <mc:Fallback>
            <w:pict>
              <v:rect id="Rectangle 533263712" o:spid="_x0000_s1026" o:spt="1" style="position:absolute;left:0pt;margin-top:13.7pt;height:77.05pt;width:449.25pt;mso-position-horizontal:left;mso-position-horizontal-relative:margin;z-index:251662336;mso-width-relative:page;mso-height-relative:page;" fillcolor="#A5A5A5 [3222]" filled="t" stroked="t" coordsize="21600,21600" o:gfxdata="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">
                <v:fill on="t" focussize="0,0"/>
                <v:stroke weight="3pt" color="#F2F2F2 [3201]" miterlimit="8" joinstyle="miter"/>
                <v:imagedata o:title=""/>
                <o:lock v:ext="edit" aspectratio="f"/>
                <v:shadow on="t" color="#535353 [3206]" opacity="32768f" offset="1pt,2pt" origin="0f,0f" matrix="65536f,0f,0f,65536f"/>
                <v:textbox>
                  <w:txbxContent>
                    <w:p w14:paraId="1511CE06">
                      <w:pPr>
                        <w:jc w:val="center"/>
                        <w:rPr>
                          <w:rFonts w:ascii="Garamond" w:hAnsi="Garamond"/>
                          <w:b/>
                          <w:bCs/>
                          <w:sz w:val="28"/>
                          <w:szCs w:val="28"/>
                        </w:rPr>
                      </w:pPr>
                      <w:r>
                        <w:rPr>
                          <w:rFonts w:ascii="Garamond" w:hAnsi="Garamond"/>
                          <w:b/>
                          <w:bCs/>
                          <w:sz w:val="28"/>
                          <w:szCs w:val="28"/>
                        </w:rPr>
                        <w:t>FACULTY OF ENGINEERING AND TECHNOLOGY</w:t>
                      </w:r>
                    </w:p>
                    <w:p w14:paraId="671985D5">
                      <w:pPr>
                        <w:jc w:val="center"/>
                        <w:rPr>
                          <w:rFonts w:ascii="Garamond" w:hAnsi="Garamond"/>
                          <w:b/>
                          <w:bCs/>
                          <w:sz w:val="28"/>
                          <w:szCs w:val="28"/>
                        </w:rPr>
                      </w:pPr>
                      <w:r>
                        <w:rPr>
                          <w:rFonts w:ascii="Garamond" w:hAnsi="Garamond"/>
                          <w:b/>
                          <w:bCs/>
                          <w:sz w:val="28"/>
                          <w:szCs w:val="28"/>
                        </w:rPr>
                        <w:t>PO BOX 63</w:t>
                      </w:r>
                    </w:p>
                    <w:p w14:paraId="59302B6C">
                      <w:pPr>
                        <w:jc w:val="center"/>
                        <w:rPr>
                          <w:rFonts w:ascii="Garamond" w:hAnsi="Garamond"/>
                          <w:b/>
                          <w:bCs/>
                          <w:sz w:val="28"/>
                          <w:szCs w:val="28"/>
                        </w:rPr>
                      </w:pPr>
                      <w:r>
                        <w:rPr>
                          <w:rFonts w:ascii="Garamond" w:hAnsi="Garamond"/>
                          <w:b/>
                          <w:bCs/>
                          <w:sz w:val="28"/>
                          <w:szCs w:val="28"/>
                        </w:rPr>
                        <w:t>BUEA, SOUTH WEST REGION</w:t>
                      </w:r>
                    </w:p>
                  </w:txbxContent>
                </v:textbox>
              </v:rect>
            </w:pict>
          </mc:Fallback>
        </mc:AlternateContent>
      </w:r>
    </w:p>
    <w:p w14:paraId="40550FEB">
      <w:pPr>
        <w:rPr>
          <w:rFonts w:ascii="Times New Roman" w:hAnsi="Times New Roman" w:cs="Times New Roman"/>
          <w:sz w:val="28"/>
          <w:szCs w:val="28"/>
        </w:rPr>
      </w:pPr>
    </w:p>
    <w:p w14:paraId="1A507D3F">
      <w:pPr>
        <w:rPr>
          <w:rFonts w:ascii="Times New Roman" w:hAnsi="Times New Roman" w:cs="Times New Roman"/>
          <w:sz w:val="28"/>
          <w:szCs w:val="28"/>
        </w:rPr>
      </w:pPr>
    </w:p>
    <w:p w14:paraId="1CE18952">
      <w:pPr>
        <w:rPr>
          <w:rFonts w:ascii="Times New Roman" w:hAnsi="Times New Roman" w:cs="Times New Roman"/>
          <w:b/>
          <w:bCs/>
          <w:sz w:val="28"/>
          <w:szCs w:val="28"/>
        </w:rPr>
      </w:pPr>
    </w:p>
    <w:p w14:paraId="135DC172">
      <w:pPr>
        <w:pBdr>
          <w:bottom w:val="single" w:color="auto" w:sz="6" w:space="1"/>
        </w:pBdr>
        <w:tabs>
          <w:tab w:val="left" w:pos="4048"/>
        </w:tabs>
        <w:jc w:val="center"/>
        <w:rPr>
          <w:rFonts w:ascii="Times New Roman" w:hAnsi="Times New Roman" w:cs="Times New Roman"/>
          <w:b/>
          <w:bCs/>
          <w:sz w:val="28"/>
          <w:szCs w:val="28"/>
        </w:rPr>
      </w:pPr>
      <w:r>
        <w:rPr>
          <w:rFonts w:ascii="Times New Roman" w:hAnsi="Times New Roman" w:cs="Times New Roman"/>
          <w:b/>
          <w:bCs/>
          <w:sz w:val="28"/>
          <w:szCs w:val="28"/>
        </w:rPr>
        <w:t>DEPARTMENT OF COMPUTER ENGINEERING</w:t>
      </w:r>
    </w:p>
    <w:p w14:paraId="3CA138D3">
      <w:pPr>
        <w:tabs>
          <w:tab w:val="left" w:pos="4048"/>
        </w:tabs>
        <w:rPr>
          <w:rFonts w:ascii="Times New Roman" w:hAnsi="Times New Roman" w:cs="Times New Roman"/>
        </w:rPr>
      </w:pPr>
      <w:r>
        <w:rPr>
          <w:rFonts w:ascii="Times New Roman" w:hAnsi="Times New Roman" w:cs="Times New Roman"/>
        </w:rPr>
        <w:t>COURSE CODE: CEF440</w:t>
      </w:r>
    </w:p>
    <w:p w14:paraId="0AD337D1">
      <w:pPr>
        <w:tabs>
          <w:tab w:val="left" w:pos="4048"/>
        </w:tabs>
        <w:rPr>
          <w:rFonts w:ascii="Times New Roman" w:hAnsi="Times New Roman" w:cs="Times New Roman"/>
        </w:rPr>
      </w:pPr>
      <w:r>
        <w:rPr>
          <w:rFonts w:ascii="Times New Roman" w:hAnsi="Times New Roman" w:cs="Times New Roman"/>
        </w:rPr>
        <w:t>COURSE TITLE: INTERNET PROGRAMMING AND MOBILE DEVELOPMENT</w:t>
      </w:r>
    </w:p>
    <w:p w14:paraId="208BB4B3">
      <w:pPr>
        <w:tabs>
          <w:tab w:val="left" w:pos="4048"/>
        </w:tabs>
        <w:rPr>
          <w:rFonts w:ascii="Times New Roman" w:hAnsi="Times New Roman" w:cs="Times New Roman"/>
        </w:rPr>
      </w:pPr>
      <w:r>
        <w:rPr>
          <w:rFonts w:ascii="Times New Roman" w:hAnsi="Times New Roman" w:cs="Times New Roman"/>
        </w:rPr>
        <w:t>COURSE INSTRUCTOR: Dr. NKEMENI VALERY</w:t>
      </w:r>
    </w:p>
    <w:p w14:paraId="2AA00328">
      <w:pPr>
        <w:tabs>
          <w:tab w:val="left" w:pos="4048"/>
        </w:tabs>
        <w:jc w:val="center"/>
        <w:rPr>
          <w:rFonts w:ascii="Times New Roman" w:hAnsi="Times New Roman" w:cs="Times New Roman"/>
          <w:b/>
          <w:bCs/>
          <w:color w:val="FF0000"/>
          <w:sz w:val="28"/>
          <w:szCs w:val="28"/>
        </w:rPr>
      </w:pPr>
      <w:r>
        <w:rPr>
          <w:rFonts w:ascii="Times New Roman" w:hAnsi="Times New Roman" w:cs="Times New Roman"/>
          <w:b/>
          <w:bCs/>
          <w:color w:val="FF0000"/>
          <w:sz w:val="28"/>
          <w:szCs w:val="28"/>
        </w:rPr>
        <w:t>TASK 1 REPORT</w:t>
      </w:r>
    </w:p>
    <w:p w14:paraId="57A5DDFC">
      <w:pPr>
        <w:tabs>
          <w:tab w:val="left" w:pos="4048"/>
        </w:tabs>
        <w:rPr>
          <w:rFonts w:ascii="Times New Roman" w:hAnsi="Times New Roman" w:cs="Times New Roman"/>
        </w:rPr>
      </w:pPr>
    </w:p>
    <w:p w14:paraId="1141FF31">
      <w:pPr>
        <w:tabs>
          <w:tab w:val="left" w:pos="4048"/>
        </w:tabs>
        <w:rPr>
          <w:rFonts w:ascii="Times New Roman" w:hAnsi="Times New Roman" w:cs="Times New Roman"/>
          <w:b/>
          <w:bCs/>
        </w:rPr>
      </w:pPr>
      <w:r>
        <w:rPr>
          <w:rFonts w:ascii="Times New Roman" w:hAnsi="Times New Roman" w:cs="Times New Roman"/>
        </w:rPr>
        <w:t xml:space="preserve">Presented by: </w:t>
      </w:r>
    </w:p>
    <w:tbl>
      <w:tblPr>
        <w:tblStyle w:val="47"/>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4675"/>
        <w:gridCol w:w="4675"/>
      </w:tblGrid>
      <w:tr w14:paraId="13AB5605">
        <w:tblPrEx>
          <w:tblCellMar>
            <w:top w:w="0" w:type="dxa"/>
            <w:left w:w="108" w:type="dxa"/>
            <w:bottom w:w="0" w:type="dxa"/>
            <w:right w:w="108" w:type="dxa"/>
          </w:tblCellMar>
        </w:tblPrEx>
        <w:tc>
          <w:tcPr>
            <w:tcW w:w="4675" w:type="dxa"/>
          </w:tcPr>
          <w:p w14:paraId="65278181">
            <w:pPr>
              <w:tabs>
                <w:tab w:val="left" w:pos="4048"/>
              </w:tabs>
              <w:spacing w:after="0" w:line="240" w:lineRule="auto"/>
              <w:rPr>
                <w:rFonts w:ascii="Times New Roman" w:hAnsi="Times New Roman" w:cs="Times New Roman"/>
                <w:b w:val="0"/>
                <w:bCs w:val="0"/>
              </w:rPr>
            </w:pPr>
            <w:r>
              <w:rPr>
                <w:rFonts w:ascii="Times New Roman" w:hAnsi="Times New Roman" w:cs="Times New Roman"/>
                <w:b w:val="0"/>
                <w:bCs w:val="0"/>
              </w:rPr>
              <w:t>NAMES</w:t>
            </w:r>
          </w:p>
        </w:tc>
        <w:tc>
          <w:tcPr>
            <w:tcW w:w="4675" w:type="dxa"/>
          </w:tcPr>
          <w:p w14:paraId="37A01751">
            <w:pPr>
              <w:tabs>
                <w:tab w:val="left" w:pos="4048"/>
              </w:tabs>
              <w:spacing w:after="0" w:line="240" w:lineRule="auto"/>
              <w:rPr>
                <w:rFonts w:ascii="Times New Roman" w:hAnsi="Times New Roman" w:cs="Times New Roman"/>
                <w:b w:val="0"/>
                <w:bCs w:val="0"/>
              </w:rPr>
            </w:pPr>
            <w:r>
              <w:rPr>
                <w:rFonts w:ascii="Times New Roman" w:hAnsi="Times New Roman" w:cs="Times New Roman"/>
                <w:b w:val="0"/>
                <w:bCs w:val="0"/>
              </w:rPr>
              <w:t>MATRICLE</w:t>
            </w:r>
          </w:p>
        </w:tc>
      </w:tr>
      <w:tr w14:paraId="634828E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675" w:type="dxa"/>
            <w:shd w:val="clear" w:color="auto" w:fill="F1F1F1" w:themeFill="background1" w:themeFillShade="F2"/>
          </w:tcPr>
          <w:p w14:paraId="31511CB5">
            <w:pPr>
              <w:pStyle w:val="37"/>
              <w:numPr>
                <w:ilvl w:val="0"/>
                <w:numId w:val="1"/>
              </w:numPr>
              <w:tabs>
                <w:tab w:val="left" w:pos="4048"/>
              </w:tabs>
              <w:spacing w:after="0" w:line="240" w:lineRule="auto"/>
              <w:rPr>
                <w:rFonts w:ascii="Times New Roman" w:hAnsi="Times New Roman" w:cs="Times New Roman"/>
                <w:b/>
                <w:bCs/>
              </w:rPr>
            </w:pPr>
            <w:r>
              <w:rPr>
                <w:rFonts w:ascii="Times New Roman" w:hAnsi="Times New Roman" w:cs="Times New Roman"/>
                <w:b/>
                <w:bCs/>
              </w:rPr>
              <w:t>MEKOLLE ASHLEY ARREYMANYOR</w:t>
            </w:r>
          </w:p>
        </w:tc>
        <w:tc>
          <w:tcPr>
            <w:tcW w:w="4675" w:type="dxa"/>
            <w:shd w:val="clear" w:color="auto" w:fill="F1F1F1" w:themeFill="background1" w:themeFillShade="F2"/>
          </w:tcPr>
          <w:p w14:paraId="0FC7139D">
            <w:pPr>
              <w:tabs>
                <w:tab w:val="left" w:pos="4048"/>
              </w:tabs>
              <w:spacing w:after="0" w:line="240" w:lineRule="auto"/>
              <w:rPr>
                <w:rFonts w:ascii="Times New Roman" w:hAnsi="Times New Roman" w:cs="Times New Roman"/>
                <w:b/>
                <w:bCs/>
              </w:rPr>
            </w:pPr>
            <w:r>
              <w:rPr>
                <w:rFonts w:ascii="Times New Roman" w:hAnsi="Times New Roman" w:cs="Times New Roman"/>
                <w:b/>
                <w:bCs/>
              </w:rPr>
              <w:t>FE22A247</w:t>
            </w:r>
          </w:p>
        </w:tc>
      </w:tr>
      <w:tr w14:paraId="2295AED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675" w:type="dxa"/>
          </w:tcPr>
          <w:p w14:paraId="2F0FBE42">
            <w:pPr>
              <w:pStyle w:val="37"/>
              <w:numPr>
                <w:ilvl w:val="0"/>
                <w:numId w:val="1"/>
              </w:numPr>
              <w:tabs>
                <w:tab w:val="left" w:pos="4048"/>
              </w:tabs>
              <w:spacing w:after="0" w:line="240" w:lineRule="auto"/>
              <w:rPr>
                <w:rFonts w:ascii="Times New Roman" w:hAnsi="Times New Roman" w:cs="Times New Roman"/>
                <w:b/>
                <w:bCs/>
              </w:rPr>
            </w:pPr>
            <w:r>
              <w:rPr>
                <w:rFonts w:ascii="Times New Roman" w:hAnsi="Times New Roman" w:cs="Times New Roman"/>
                <w:b/>
                <w:bCs/>
              </w:rPr>
              <w:t>AKO RUTH ACHERE</w:t>
            </w:r>
          </w:p>
        </w:tc>
        <w:tc>
          <w:tcPr>
            <w:tcW w:w="4675" w:type="dxa"/>
          </w:tcPr>
          <w:p w14:paraId="0A02A58C">
            <w:pPr>
              <w:tabs>
                <w:tab w:val="left" w:pos="4048"/>
              </w:tabs>
              <w:spacing w:after="0" w:line="240" w:lineRule="auto"/>
              <w:rPr>
                <w:rFonts w:ascii="Times New Roman" w:hAnsi="Times New Roman" w:cs="Times New Roman"/>
                <w:b/>
                <w:bCs/>
              </w:rPr>
            </w:pPr>
            <w:r>
              <w:rPr>
                <w:rFonts w:ascii="Times New Roman" w:hAnsi="Times New Roman" w:cs="Times New Roman"/>
                <w:b/>
                <w:bCs/>
              </w:rPr>
              <w:t>FE22A144</w:t>
            </w:r>
          </w:p>
        </w:tc>
      </w:tr>
      <w:tr w14:paraId="6E2B624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675" w:type="dxa"/>
            <w:shd w:val="clear" w:color="auto" w:fill="F1F1F1" w:themeFill="background1" w:themeFillShade="F2"/>
          </w:tcPr>
          <w:p w14:paraId="63617D24">
            <w:pPr>
              <w:pStyle w:val="37"/>
              <w:numPr>
                <w:ilvl w:val="0"/>
                <w:numId w:val="1"/>
              </w:numPr>
              <w:tabs>
                <w:tab w:val="left" w:pos="4048"/>
              </w:tabs>
              <w:spacing w:after="0" w:line="240" w:lineRule="auto"/>
              <w:rPr>
                <w:rFonts w:ascii="Times New Roman" w:hAnsi="Times New Roman" w:cs="Times New Roman"/>
                <w:b/>
                <w:bCs/>
              </w:rPr>
            </w:pPr>
            <w:r>
              <w:rPr>
                <w:rFonts w:ascii="Times New Roman" w:hAnsi="Times New Roman" w:cs="Times New Roman"/>
                <w:b/>
                <w:bCs/>
              </w:rPr>
              <w:t>NGUIMENANG ZEUFACK KEREINE</w:t>
            </w:r>
          </w:p>
        </w:tc>
        <w:tc>
          <w:tcPr>
            <w:tcW w:w="4675" w:type="dxa"/>
            <w:shd w:val="clear" w:color="auto" w:fill="F1F1F1" w:themeFill="background1" w:themeFillShade="F2"/>
          </w:tcPr>
          <w:p w14:paraId="2E0AC4C4">
            <w:pPr>
              <w:tabs>
                <w:tab w:val="left" w:pos="4048"/>
              </w:tabs>
              <w:spacing w:after="0" w:line="240" w:lineRule="auto"/>
              <w:rPr>
                <w:rFonts w:ascii="Times New Roman" w:hAnsi="Times New Roman" w:cs="Times New Roman"/>
                <w:b/>
                <w:bCs/>
              </w:rPr>
            </w:pPr>
            <w:r>
              <w:rPr>
                <w:rFonts w:ascii="Times New Roman" w:hAnsi="Times New Roman" w:cs="Times New Roman"/>
                <w:b/>
                <w:bCs/>
              </w:rPr>
              <w:t>FE22A266</w:t>
            </w:r>
          </w:p>
        </w:tc>
      </w:tr>
      <w:tr w14:paraId="7360975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675" w:type="dxa"/>
          </w:tcPr>
          <w:p w14:paraId="1165234B">
            <w:pPr>
              <w:pStyle w:val="37"/>
              <w:numPr>
                <w:ilvl w:val="0"/>
                <w:numId w:val="1"/>
              </w:numPr>
              <w:tabs>
                <w:tab w:val="left" w:pos="4048"/>
              </w:tabs>
              <w:spacing w:after="0" w:line="240" w:lineRule="auto"/>
              <w:rPr>
                <w:rFonts w:ascii="Times New Roman" w:hAnsi="Times New Roman" w:cs="Times New Roman"/>
                <w:b/>
                <w:bCs/>
              </w:rPr>
            </w:pPr>
            <w:r>
              <w:rPr>
                <w:rFonts w:ascii="Times New Roman" w:hAnsi="Times New Roman" w:cs="Times New Roman"/>
                <w:b/>
                <w:bCs/>
              </w:rPr>
              <w:t>TUMUTOH LYDIE-KASEY BIHNUI</w:t>
            </w:r>
          </w:p>
        </w:tc>
        <w:tc>
          <w:tcPr>
            <w:tcW w:w="4675" w:type="dxa"/>
          </w:tcPr>
          <w:p w14:paraId="7007B967">
            <w:pPr>
              <w:tabs>
                <w:tab w:val="left" w:pos="4048"/>
              </w:tabs>
              <w:spacing w:after="0" w:line="240" w:lineRule="auto"/>
              <w:rPr>
                <w:rFonts w:ascii="Times New Roman" w:hAnsi="Times New Roman" w:cs="Times New Roman"/>
                <w:b/>
                <w:bCs/>
              </w:rPr>
            </w:pPr>
            <w:r>
              <w:rPr>
                <w:rFonts w:ascii="Times New Roman" w:hAnsi="Times New Roman" w:cs="Times New Roman"/>
                <w:b/>
                <w:bCs/>
              </w:rPr>
              <w:t>FE22A321</w:t>
            </w:r>
          </w:p>
        </w:tc>
      </w:tr>
      <w:tr w14:paraId="4F85EA7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675" w:type="dxa"/>
            <w:shd w:val="clear" w:color="auto" w:fill="F1F1F1" w:themeFill="background1" w:themeFillShade="F2"/>
          </w:tcPr>
          <w:p w14:paraId="5B9B7079">
            <w:pPr>
              <w:pStyle w:val="37"/>
              <w:numPr>
                <w:ilvl w:val="0"/>
                <w:numId w:val="1"/>
              </w:numPr>
              <w:tabs>
                <w:tab w:val="left" w:pos="4048"/>
              </w:tabs>
              <w:spacing w:after="0" w:line="240" w:lineRule="auto"/>
              <w:rPr>
                <w:rFonts w:ascii="Times New Roman" w:hAnsi="Times New Roman" w:cs="Times New Roman"/>
                <w:b/>
                <w:bCs/>
              </w:rPr>
            </w:pPr>
            <w:r>
              <w:rPr>
                <w:rFonts w:ascii="Times New Roman" w:hAnsi="Times New Roman" w:cs="Times New Roman"/>
                <w:b/>
                <w:bCs/>
              </w:rPr>
              <w:t>TIWA DELAN NDIKA</w:t>
            </w:r>
          </w:p>
        </w:tc>
        <w:tc>
          <w:tcPr>
            <w:tcW w:w="4675" w:type="dxa"/>
            <w:shd w:val="clear" w:color="auto" w:fill="F1F1F1" w:themeFill="background1" w:themeFillShade="F2"/>
          </w:tcPr>
          <w:p w14:paraId="7536B9E1">
            <w:pPr>
              <w:tabs>
                <w:tab w:val="left" w:pos="4048"/>
              </w:tabs>
              <w:spacing w:after="0" w:line="240" w:lineRule="auto"/>
              <w:rPr>
                <w:rFonts w:ascii="Times New Roman" w:hAnsi="Times New Roman" w:cs="Times New Roman"/>
                <w:b/>
                <w:bCs/>
              </w:rPr>
            </w:pPr>
            <w:r>
              <w:rPr>
                <w:rFonts w:ascii="Times New Roman" w:hAnsi="Times New Roman" w:cs="Times New Roman"/>
                <w:b/>
                <w:bCs/>
              </w:rPr>
              <w:t>FE22A319</w:t>
            </w:r>
          </w:p>
        </w:tc>
      </w:tr>
    </w:tbl>
    <w:p w14:paraId="131454A3">
      <w:pPr>
        <w:tabs>
          <w:tab w:val="left" w:pos="4048"/>
        </w:tabs>
        <w:rPr>
          <w:rFonts w:ascii="Times New Roman" w:hAnsi="Times New Roman" w:cs="Times New Roman"/>
          <w:b/>
          <w:bCs/>
        </w:rPr>
      </w:pPr>
    </w:p>
    <w:p w14:paraId="0DFFB4CE">
      <w:pPr>
        <w:tabs>
          <w:tab w:val="left" w:pos="4048"/>
        </w:tabs>
        <w:jc w:val="right"/>
        <w:rPr>
          <w:rFonts w:ascii="Times New Roman" w:hAnsi="Times New Roman" w:cs="Times New Roman"/>
          <w:b/>
          <w:bCs/>
        </w:rPr>
      </w:pPr>
      <w:r>
        <w:rPr>
          <w:rFonts w:ascii="Times New Roman" w:hAnsi="Times New Roman" w:cs="Times New Roman"/>
          <w:b/>
          <w:bCs/>
        </w:rPr>
        <w:t>MARCH 2025</w:t>
      </w:r>
    </w:p>
    <w:p w14:paraId="219172BE">
      <w:pPr>
        <w:tabs>
          <w:tab w:val="left" w:pos="4048"/>
        </w:tabs>
        <w:jc w:val="right"/>
        <w:rPr>
          <w:rFonts w:ascii="Times New Roman" w:hAnsi="Times New Roman" w:cs="Times New Roman"/>
          <w:b/>
          <w:bCs/>
        </w:rPr>
      </w:pPr>
    </w:p>
    <w:sdt>
      <w:sdtPr>
        <w:rPr>
          <w:rFonts w:ascii="Times New Roman" w:hAnsi="Times New Roman" w:cs="Times New Roman"/>
          <w:sz w:val="22"/>
          <w:szCs w:val="22"/>
        </w:rPr>
        <w:id w:val="-486098787"/>
        <w:docPartObj>
          <w:docPartGallery w:val="Table of Contents"/>
          <w:docPartUnique/>
        </w:docPartObj>
      </w:sdtPr>
      <w:sdtEndPr>
        <w:rPr>
          <w:rFonts w:ascii="Times New Roman" w:hAnsi="Times New Roman" w:cs="Times New Roman" w:eastAsiaTheme="minorHAnsi"/>
          <w:b/>
          <w:bCs/>
          <w:color w:val="auto"/>
          <w:kern w:val="2"/>
          <w:sz w:val="22"/>
          <w:szCs w:val="22"/>
          <w14:ligatures w14:val="standardContextual"/>
        </w:rPr>
      </w:sdtEndPr>
      <w:sdtContent>
        <w:p w14:paraId="0E9B56B8">
          <w:pPr>
            <w:pStyle w:val="45"/>
            <w:rPr>
              <w:rFonts w:ascii="Times New Roman" w:hAnsi="Times New Roman" w:cs="Times New Roman"/>
              <w:sz w:val="22"/>
              <w:szCs w:val="22"/>
            </w:rPr>
          </w:pPr>
          <w:r>
            <w:rPr>
              <w:rFonts w:ascii="Times New Roman" w:hAnsi="Times New Roman" w:cs="Times New Roman"/>
              <w:sz w:val="22"/>
              <w:szCs w:val="22"/>
            </w:rPr>
            <w:t>Table of Contents</w:t>
          </w:r>
        </w:p>
        <w:p w14:paraId="059B65FF">
          <w:pPr>
            <w:pStyle w:val="22"/>
            <w:tabs>
              <w:tab w:val="left" w:pos="720"/>
              <w:tab w:val="right" w:leader="dot" w:pos="9350"/>
            </w:tabs>
            <w:rPr>
              <w:rFonts w:ascii="Times New Roman" w:hAnsi="Times New Roman" w:cs="Times New Roman" w:eastAsiaTheme="minorEastAsia"/>
              <w:sz w:val="22"/>
              <w:szCs w:val="22"/>
            </w:rPr>
          </w:pPr>
          <w:r>
            <w:rPr>
              <w:rFonts w:ascii="Times New Roman" w:hAnsi="Times New Roman" w:cs="Times New Roman"/>
              <w:sz w:val="22"/>
              <w:szCs w:val="22"/>
            </w:rPr>
            <w:fldChar w:fldCharType="begin"/>
          </w:r>
          <w:r>
            <w:rPr>
              <w:rFonts w:ascii="Times New Roman" w:hAnsi="Times New Roman" w:cs="Times New Roman"/>
              <w:sz w:val="22"/>
              <w:szCs w:val="22"/>
            </w:rPr>
            <w:instrText xml:space="preserve"> TOC \o "1-3" \h \z \u </w:instrText>
          </w:r>
          <w:r>
            <w:rPr>
              <w:rFonts w:ascii="Times New Roman" w:hAnsi="Times New Roman" w:cs="Times New Roman"/>
              <w:sz w:val="22"/>
              <w:szCs w:val="22"/>
            </w:rPr>
            <w:fldChar w:fldCharType="separate"/>
          </w:r>
          <w:r>
            <w:fldChar w:fldCharType="begin"/>
          </w:r>
          <w:r>
            <w:instrText xml:space="preserve"> HYPERLINK \l "_Toc194268290" </w:instrText>
          </w:r>
          <w:r>
            <w:fldChar w:fldCharType="separate"/>
          </w:r>
          <w:r>
            <w:rPr>
              <w:rStyle w:val="15"/>
              <w:rFonts w:ascii="Times New Roman" w:hAnsi="Times New Roman" w:cs="Times New Roman"/>
              <w:sz w:val="22"/>
              <w:szCs w:val="22"/>
            </w:rPr>
            <w:t>1.</w:t>
          </w:r>
          <w:r>
            <w:rPr>
              <w:rFonts w:ascii="Times New Roman" w:hAnsi="Times New Roman" w:cs="Times New Roman" w:eastAsiaTheme="minorEastAsia"/>
              <w:sz w:val="22"/>
              <w:szCs w:val="22"/>
            </w:rPr>
            <w:tab/>
          </w:r>
          <w:r>
            <w:rPr>
              <w:rStyle w:val="15"/>
              <w:rFonts w:ascii="Times New Roman" w:hAnsi="Times New Roman" w:cs="Times New Roman"/>
              <w:sz w:val="22"/>
              <w:szCs w:val="22"/>
            </w:rPr>
            <w:t>Types of Mobile Applications</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_Toc194268290 \h </w:instrText>
          </w:r>
          <w:r>
            <w:rPr>
              <w:rFonts w:ascii="Times New Roman" w:hAnsi="Times New Roman" w:cs="Times New Roman"/>
              <w:sz w:val="22"/>
              <w:szCs w:val="22"/>
            </w:rPr>
            <w:fldChar w:fldCharType="separate"/>
          </w:r>
          <w:r>
            <w:rPr>
              <w:rFonts w:ascii="Times New Roman" w:hAnsi="Times New Roman" w:cs="Times New Roman"/>
              <w:sz w:val="22"/>
              <w:szCs w:val="22"/>
            </w:rPr>
            <w:t>4</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35A4A36E">
          <w:pPr>
            <w:pStyle w:val="23"/>
            <w:tabs>
              <w:tab w:val="left" w:pos="1200"/>
              <w:tab w:val="right" w:leader="dot" w:pos="9350"/>
            </w:tabs>
            <w:rPr>
              <w:rFonts w:ascii="Times New Roman" w:hAnsi="Times New Roman" w:cs="Times New Roman" w:eastAsiaTheme="minorEastAsia"/>
              <w:sz w:val="22"/>
              <w:szCs w:val="22"/>
            </w:rPr>
          </w:pPr>
          <w:r>
            <w:fldChar w:fldCharType="begin"/>
          </w:r>
          <w:r>
            <w:instrText xml:space="preserve"> HYPERLINK \l "_Toc194268291" </w:instrText>
          </w:r>
          <w:r>
            <w:fldChar w:fldCharType="separate"/>
          </w:r>
          <w:r>
            <w:rPr>
              <w:rStyle w:val="15"/>
              <w:rFonts w:ascii="Times New Roman" w:hAnsi="Times New Roman" w:cs="Times New Roman"/>
              <w:sz w:val="22"/>
              <w:szCs w:val="22"/>
            </w:rPr>
            <w:t>1.1.</w:t>
          </w:r>
          <w:r>
            <w:rPr>
              <w:rFonts w:ascii="Times New Roman" w:hAnsi="Times New Roman" w:cs="Times New Roman" w:eastAsiaTheme="minorEastAsia"/>
              <w:sz w:val="22"/>
              <w:szCs w:val="22"/>
            </w:rPr>
            <w:tab/>
          </w:r>
          <w:r>
            <w:rPr>
              <w:rStyle w:val="15"/>
              <w:rFonts w:ascii="Times New Roman" w:hAnsi="Times New Roman" w:cs="Times New Roman"/>
              <w:sz w:val="22"/>
              <w:szCs w:val="22"/>
            </w:rPr>
            <w:t>Native Apps</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_Toc194268291 \h </w:instrText>
          </w:r>
          <w:r>
            <w:rPr>
              <w:rFonts w:ascii="Times New Roman" w:hAnsi="Times New Roman" w:cs="Times New Roman"/>
              <w:sz w:val="22"/>
              <w:szCs w:val="22"/>
            </w:rPr>
            <w:fldChar w:fldCharType="separate"/>
          </w:r>
          <w:r>
            <w:rPr>
              <w:rFonts w:ascii="Times New Roman" w:hAnsi="Times New Roman" w:cs="Times New Roman"/>
              <w:sz w:val="22"/>
              <w:szCs w:val="22"/>
            </w:rPr>
            <w:t>4</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081E8ADB">
          <w:pPr>
            <w:pStyle w:val="23"/>
            <w:tabs>
              <w:tab w:val="left" w:pos="1200"/>
              <w:tab w:val="right" w:leader="dot" w:pos="9350"/>
            </w:tabs>
            <w:rPr>
              <w:rFonts w:ascii="Times New Roman" w:hAnsi="Times New Roman" w:cs="Times New Roman" w:eastAsiaTheme="minorEastAsia"/>
              <w:sz w:val="22"/>
              <w:szCs w:val="22"/>
            </w:rPr>
          </w:pPr>
          <w:r>
            <w:fldChar w:fldCharType="begin"/>
          </w:r>
          <w:r>
            <w:instrText xml:space="preserve"> HYPERLINK \l "_Toc194268292" </w:instrText>
          </w:r>
          <w:r>
            <w:fldChar w:fldCharType="separate"/>
          </w:r>
          <w:r>
            <w:rPr>
              <w:rStyle w:val="15"/>
              <w:rFonts w:ascii="Times New Roman" w:hAnsi="Times New Roman" w:cs="Times New Roman"/>
              <w:sz w:val="22"/>
              <w:szCs w:val="22"/>
            </w:rPr>
            <w:t>1.2.</w:t>
          </w:r>
          <w:r>
            <w:rPr>
              <w:rFonts w:ascii="Times New Roman" w:hAnsi="Times New Roman" w:cs="Times New Roman" w:eastAsiaTheme="minorEastAsia"/>
              <w:sz w:val="22"/>
              <w:szCs w:val="22"/>
            </w:rPr>
            <w:tab/>
          </w:r>
          <w:r>
            <w:rPr>
              <w:rStyle w:val="15"/>
              <w:rFonts w:ascii="Times New Roman" w:hAnsi="Times New Roman" w:cs="Times New Roman"/>
              <w:sz w:val="22"/>
              <w:szCs w:val="22"/>
            </w:rPr>
            <w:t>Web Apps</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_Toc194268292 \h </w:instrText>
          </w:r>
          <w:r>
            <w:rPr>
              <w:rFonts w:ascii="Times New Roman" w:hAnsi="Times New Roman" w:cs="Times New Roman"/>
              <w:sz w:val="22"/>
              <w:szCs w:val="22"/>
            </w:rPr>
            <w:fldChar w:fldCharType="separate"/>
          </w:r>
          <w:r>
            <w:rPr>
              <w:rFonts w:ascii="Times New Roman" w:hAnsi="Times New Roman" w:cs="Times New Roman"/>
              <w:sz w:val="22"/>
              <w:szCs w:val="22"/>
            </w:rPr>
            <w:t>5</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16C1A983">
          <w:pPr>
            <w:pStyle w:val="23"/>
            <w:tabs>
              <w:tab w:val="left" w:pos="1200"/>
              <w:tab w:val="right" w:leader="dot" w:pos="9350"/>
            </w:tabs>
            <w:rPr>
              <w:rFonts w:ascii="Times New Roman" w:hAnsi="Times New Roman" w:cs="Times New Roman" w:eastAsiaTheme="minorEastAsia"/>
              <w:sz w:val="22"/>
              <w:szCs w:val="22"/>
            </w:rPr>
          </w:pPr>
          <w:r>
            <w:fldChar w:fldCharType="begin"/>
          </w:r>
          <w:r>
            <w:instrText xml:space="preserve"> HYPERLINK \l "_Toc194268293" </w:instrText>
          </w:r>
          <w:r>
            <w:fldChar w:fldCharType="separate"/>
          </w:r>
          <w:r>
            <w:rPr>
              <w:rStyle w:val="15"/>
              <w:rFonts w:ascii="Times New Roman" w:hAnsi="Times New Roman" w:cs="Times New Roman"/>
              <w:sz w:val="22"/>
              <w:szCs w:val="22"/>
            </w:rPr>
            <w:t>1.3.</w:t>
          </w:r>
          <w:r>
            <w:rPr>
              <w:rFonts w:ascii="Times New Roman" w:hAnsi="Times New Roman" w:cs="Times New Roman" w:eastAsiaTheme="minorEastAsia"/>
              <w:sz w:val="22"/>
              <w:szCs w:val="22"/>
            </w:rPr>
            <w:tab/>
          </w:r>
          <w:r>
            <w:rPr>
              <w:rStyle w:val="15"/>
              <w:rFonts w:ascii="Times New Roman" w:hAnsi="Times New Roman" w:cs="Times New Roman"/>
              <w:sz w:val="22"/>
              <w:szCs w:val="22"/>
            </w:rPr>
            <w:t>Hybrid Apps</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_Toc194268293 \h </w:instrText>
          </w:r>
          <w:r>
            <w:rPr>
              <w:rFonts w:ascii="Times New Roman" w:hAnsi="Times New Roman" w:cs="Times New Roman"/>
              <w:sz w:val="22"/>
              <w:szCs w:val="22"/>
            </w:rPr>
            <w:fldChar w:fldCharType="separate"/>
          </w:r>
          <w:r>
            <w:rPr>
              <w:rFonts w:ascii="Times New Roman" w:hAnsi="Times New Roman" w:cs="Times New Roman"/>
              <w:sz w:val="22"/>
              <w:szCs w:val="22"/>
            </w:rPr>
            <w:t>6</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1E90B1AD">
          <w:pPr>
            <w:pStyle w:val="21"/>
            <w:tabs>
              <w:tab w:val="left" w:pos="480"/>
              <w:tab w:val="right" w:leader="dot" w:pos="9350"/>
            </w:tabs>
            <w:rPr>
              <w:rFonts w:ascii="Times New Roman" w:hAnsi="Times New Roman" w:cs="Times New Roman" w:eastAsiaTheme="minorEastAsia"/>
              <w:sz w:val="22"/>
              <w:szCs w:val="22"/>
            </w:rPr>
          </w:pPr>
          <w:r>
            <w:fldChar w:fldCharType="begin"/>
          </w:r>
          <w:r>
            <w:instrText xml:space="preserve"> HYPERLINK \l "_Toc194268294" </w:instrText>
          </w:r>
          <w:r>
            <w:fldChar w:fldCharType="separate"/>
          </w:r>
          <w:r>
            <w:rPr>
              <w:rStyle w:val="15"/>
              <w:rFonts w:ascii="Times New Roman" w:hAnsi="Times New Roman" w:cs="Times New Roman"/>
              <w:sz w:val="22"/>
              <w:szCs w:val="22"/>
            </w:rPr>
            <w:t>2.</w:t>
          </w:r>
          <w:r>
            <w:rPr>
              <w:rFonts w:ascii="Times New Roman" w:hAnsi="Times New Roman" w:cs="Times New Roman" w:eastAsiaTheme="minorEastAsia"/>
              <w:sz w:val="22"/>
              <w:szCs w:val="22"/>
            </w:rPr>
            <w:tab/>
          </w:r>
          <w:r>
            <w:rPr>
              <w:rStyle w:val="15"/>
              <w:rFonts w:ascii="Times New Roman" w:hAnsi="Times New Roman" w:cs="Times New Roman"/>
              <w:sz w:val="22"/>
              <w:szCs w:val="22"/>
            </w:rPr>
            <w:t>Mobile App Development Frameworks: In-Depth Comparison</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_Toc194268294 \h </w:instrText>
          </w:r>
          <w:r>
            <w:rPr>
              <w:rFonts w:ascii="Times New Roman" w:hAnsi="Times New Roman" w:cs="Times New Roman"/>
              <w:sz w:val="22"/>
              <w:szCs w:val="22"/>
            </w:rPr>
            <w:fldChar w:fldCharType="separate"/>
          </w:r>
          <w:r>
            <w:rPr>
              <w:rFonts w:ascii="Times New Roman" w:hAnsi="Times New Roman" w:cs="Times New Roman"/>
              <w:sz w:val="22"/>
              <w:szCs w:val="22"/>
            </w:rPr>
            <w:t>7</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2FFCFE55">
          <w:pPr>
            <w:pStyle w:val="22"/>
            <w:tabs>
              <w:tab w:val="left" w:pos="960"/>
              <w:tab w:val="right" w:leader="dot" w:pos="9350"/>
            </w:tabs>
            <w:rPr>
              <w:rFonts w:ascii="Times New Roman" w:hAnsi="Times New Roman" w:cs="Times New Roman" w:eastAsiaTheme="minorEastAsia"/>
              <w:sz w:val="22"/>
              <w:szCs w:val="22"/>
            </w:rPr>
          </w:pPr>
          <w:r>
            <w:fldChar w:fldCharType="begin"/>
          </w:r>
          <w:r>
            <w:instrText xml:space="preserve"> HYPERLINK \l "_Toc194268295" </w:instrText>
          </w:r>
          <w:r>
            <w:fldChar w:fldCharType="separate"/>
          </w:r>
          <w:r>
            <w:rPr>
              <w:rStyle w:val="15"/>
              <w:rFonts w:ascii="Times New Roman" w:hAnsi="Times New Roman" w:cs="Times New Roman"/>
              <w:sz w:val="22"/>
              <w:szCs w:val="22"/>
            </w:rPr>
            <w:t>2.1.</w:t>
          </w:r>
          <w:r>
            <w:rPr>
              <w:rFonts w:ascii="Times New Roman" w:hAnsi="Times New Roman" w:cs="Times New Roman" w:eastAsiaTheme="minorEastAsia"/>
              <w:sz w:val="22"/>
              <w:szCs w:val="22"/>
            </w:rPr>
            <w:tab/>
          </w:r>
          <w:r>
            <w:rPr>
              <w:rStyle w:val="15"/>
              <w:rFonts w:ascii="Times New Roman" w:hAnsi="Times New Roman" w:cs="Times New Roman"/>
              <w:sz w:val="22"/>
              <w:szCs w:val="22"/>
            </w:rPr>
            <w:t>Framework Comparison</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_Toc194268295 \h </w:instrText>
          </w:r>
          <w:r>
            <w:rPr>
              <w:rFonts w:ascii="Times New Roman" w:hAnsi="Times New Roman" w:cs="Times New Roman"/>
              <w:sz w:val="22"/>
              <w:szCs w:val="22"/>
            </w:rPr>
            <w:fldChar w:fldCharType="separate"/>
          </w:r>
          <w:r>
            <w:rPr>
              <w:rFonts w:ascii="Times New Roman" w:hAnsi="Times New Roman" w:cs="Times New Roman"/>
              <w:sz w:val="22"/>
              <w:szCs w:val="22"/>
            </w:rPr>
            <w:t>7</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17B5DD78">
          <w:pPr>
            <w:pStyle w:val="23"/>
            <w:tabs>
              <w:tab w:val="left" w:pos="1440"/>
              <w:tab w:val="right" w:leader="dot" w:pos="9350"/>
            </w:tabs>
            <w:rPr>
              <w:rFonts w:ascii="Times New Roman" w:hAnsi="Times New Roman" w:cs="Times New Roman" w:eastAsiaTheme="minorEastAsia"/>
              <w:sz w:val="22"/>
              <w:szCs w:val="22"/>
            </w:rPr>
          </w:pPr>
          <w:r>
            <w:fldChar w:fldCharType="begin"/>
          </w:r>
          <w:r>
            <w:instrText xml:space="preserve"> HYPERLINK \l "_Toc194268296" </w:instrText>
          </w:r>
          <w:r>
            <w:fldChar w:fldCharType="separate"/>
          </w:r>
          <w:r>
            <w:rPr>
              <w:rStyle w:val="15"/>
              <w:rFonts w:ascii="Times New Roman" w:hAnsi="Times New Roman" w:cs="Times New Roman"/>
              <w:sz w:val="22"/>
              <w:szCs w:val="22"/>
            </w:rPr>
            <w:t>2.1.1.</w:t>
          </w:r>
          <w:r>
            <w:rPr>
              <w:rFonts w:ascii="Times New Roman" w:hAnsi="Times New Roman" w:cs="Times New Roman" w:eastAsiaTheme="minorEastAsia"/>
              <w:sz w:val="22"/>
              <w:szCs w:val="22"/>
            </w:rPr>
            <w:tab/>
          </w:r>
          <w:r>
            <w:rPr>
              <w:rStyle w:val="15"/>
              <w:rFonts w:ascii="Times New Roman" w:hAnsi="Times New Roman" w:cs="Times New Roman"/>
              <w:sz w:val="22"/>
              <w:szCs w:val="22"/>
            </w:rPr>
            <w:t>React Native</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_Toc194268296 \h </w:instrText>
          </w:r>
          <w:r>
            <w:rPr>
              <w:rFonts w:ascii="Times New Roman" w:hAnsi="Times New Roman" w:cs="Times New Roman"/>
              <w:sz w:val="22"/>
              <w:szCs w:val="22"/>
            </w:rPr>
            <w:fldChar w:fldCharType="separate"/>
          </w:r>
          <w:r>
            <w:rPr>
              <w:rFonts w:ascii="Times New Roman" w:hAnsi="Times New Roman" w:cs="Times New Roman"/>
              <w:sz w:val="22"/>
              <w:szCs w:val="22"/>
            </w:rPr>
            <w:t>7</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36FE0F39">
          <w:pPr>
            <w:pStyle w:val="23"/>
            <w:tabs>
              <w:tab w:val="left" w:pos="1440"/>
              <w:tab w:val="right" w:leader="dot" w:pos="9350"/>
            </w:tabs>
            <w:rPr>
              <w:rFonts w:ascii="Times New Roman" w:hAnsi="Times New Roman" w:cs="Times New Roman" w:eastAsiaTheme="minorEastAsia"/>
              <w:sz w:val="22"/>
              <w:szCs w:val="22"/>
            </w:rPr>
          </w:pPr>
          <w:r>
            <w:fldChar w:fldCharType="begin"/>
          </w:r>
          <w:r>
            <w:instrText xml:space="preserve"> HYPERLINK \l "_Toc194268297" </w:instrText>
          </w:r>
          <w:r>
            <w:fldChar w:fldCharType="separate"/>
          </w:r>
          <w:r>
            <w:rPr>
              <w:rStyle w:val="15"/>
              <w:rFonts w:ascii="Times New Roman" w:hAnsi="Times New Roman" w:cs="Times New Roman"/>
              <w:sz w:val="22"/>
              <w:szCs w:val="22"/>
            </w:rPr>
            <w:t>2.1.2.</w:t>
          </w:r>
          <w:r>
            <w:rPr>
              <w:rFonts w:ascii="Times New Roman" w:hAnsi="Times New Roman" w:cs="Times New Roman" w:eastAsiaTheme="minorEastAsia"/>
              <w:sz w:val="22"/>
              <w:szCs w:val="22"/>
            </w:rPr>
            <w:tab/>
          </w:r>
          <w:r>
            <w:rPr>
              <w:rStyle w:val="15"/>
              <w:rFonts w:ascii="Times New Roman" w:hAnsi="Times New Roman" w:cs="Times New Roman"/>
              <w:sz w:val="22"/>
              <w:szCs w:val="22"/>
            </w:rPr>
            <w:t>Flutter</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_Toc194268297 \h </w:instrText>
          </w:r>
          <w:r>
            <w:rPr>
              <w:rFonts w:ascii="Times New Roman" w:hAnsi="Times New Roman" w:cs="Times New Roman"/>
              <w:sz w:val="22"/>
              <w:szCs w:val="22"/>
            </w:rPr>
            <w:fldChar w:fldCharType="separate"/>
          </w:r>
          <w:r>
            <w:rPr>
              <w:rFonts w:ascii="Times New Roman" w:hAnsi="Times New Roman" w:cs="Times New Roman"/>
              <w:sz w:val="22"/>
              <w:szCs w:val="22"/>
            </w:rPr>
            <w:t>8</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4B9AD440">
          <w:pPr>
            <w:pStyle w:val="23"/>
            <w:tabs>
              <w:tab w:val="left" w:pos="1440"/>
              <w:tab w:val="right" w:leader="dot" w:pos="9350"/>
            </w:tabs>
            <w:rPr>
              <w:rFonts w:ascii="Times New Roman" w:hAnsi="Times New Roman" w:cs="Times New Roman" w:eastAsiaTheme="minorEastAsia"/>
              <w:sz w:val="22"/>
              <w:szCs w:val="22"/>
            </w:rPr>
          </w:pPr>
          <w:r>
            <w:fldChar w:fldCharType="begin"/>
          </w:r>
          <w:r>
            <w:instrText xml:space="preserve"> HYPERLINK \l "_Toc194268298" </w:instrText>
          </w:r>
          <w:r>
            <w:fldChar w:fldCharType="separate"/>
          </w:r>
          <w:r>
            <w:rPr>
              <w:rStyle w:val="15"/>
              <w:rFonts w:ascii="Times New Roman" w:hAnsi="Times New Roman" w:cs="Times New Roman"/>
              <w:sz w:val="22"/>
              <w:szCs w:val="22"/>
            </w:rPr>
            <w:t>2.1.3.</w:t>
          </w:r>
          <w:r>
            <w:rPr>
              <w:rFonts w:ascii="Times New Roman" w:hAnsi="Times New Roman" w:cs="Times New Roman" w:eastAsiaTheme="minorEastAsia"/>
              <w:sz w:val="22"/>
              <w:szCs w:val="22"/>
            </w:rPr>
            <w:tab/>
          </w:r>
          <w:r>
            <w:rPr>
              <w:rStyle w:val="15"/>
              <w:rFonts w:ascii="Times New Roman" w:hAnsi="Times New Roman" w:cs="Times New Roman"/>
              <w:sz w:val="22"/>
              <w:szCs w:val="22"/>
            </w:rPr>
            <w:t>Xamarin</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_Toc194268298 \h </w:instrText>
          </w:r>
          <w:r>
            <w:rPr>
              <w:rFonts w:ascii="Times New Roman" w:hAnsi="Times New Roman" w:cs="Times New Roman"/>
              <w:sz w:val="22"/>
              <w:szCs w:val="22"/>
            </w:rPr>
            <w:fldChar w:fldCharType="separate"/>
          </w:r>
          <w:r>
            <w:rPr>
              <w:rFonts w:ascii="Times New Roman" w:hAnsi="Times New Roman" w:cs="Times New Roman"/>
              <w:sz w:val="22"/>
              <w:szCs w:val="22"/>
            </w:rPr>
            <w:t>9</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0DCD6D3A">
          <w:pPr>
            <w:pStyle w:val="23"/>
            <w:tabs>
              <w:tab w:val="left" w:pos="1440"/>
              <w:tab w:val="right" w:leader="dot" w:pos="9350"/>
            </w:tabs>
            <w:rPr>
              <w:rFonts w:ascii="Times New Roman" w:hAnsi="Times New Roman" w:cs="Times New Roman" w:eastAsiaTheme="minorEastAsia"/>
              <w:sz w:val="22"/>
              <w:szCs w:val="22"/>
            </w:rPr>
          </w:pPr>
          <w:r>
            <w:fldChar w:fldCharType="begin"/>
          </w:r>
          <w:r>
            <w:instrText xml:space="preserve"> HYPERLINK \l "_Toc194268299" </w:instrText>
          </w:r>
          <w:r>
            <w:fldChar w:fldCharType="separate"/>
          </w:r>
          <w:r>
            <w:rPr>
              <w:rStyle w:val="15"/>
              <w:rFonts w:ascii="Times New Roman" w:hAnsi="Times New Roman" w:cs="Times New Roman"/>
              <w:sz w:val="22"/>
              <w:szCs w:val="22"/>
            </w:rPr>
            <w:t>2.1.4.</w:t>
          </w:r>
          <w:r>
            <w:rPr>
              <w:rFonts w:ascii="Times New Roman" w:hAnsi="Times New Roman" w:cs="Times New Roman" w:eastAsiaTheme="minorEastAsia"/>
              <w:sz w:val="22"/>
              <w:szCs w:val="22"/>
            </w:rPr>
            <w:tab/>
          </w:r>
          <w:r>
            <w:rPr>
              <w:rStyle w:val="15"/>
              <w:rFonts w:ascii="Times New Roman" w:hAnsi="Times New Roman" w:cs="Times New Roman"/>
              <w:sz w:val="22"/>
              <w:szCs w:val="22"/>
            </w:rPr>
            <w:t>Ionic</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_Toc194268299 \h </w:instrText>
          </w:r>
          <w:r>
            <w:rPr>
              <w:rFonts w:ascii="Times New Roman" w:hAnsi="Times New Roman" w:cs="Times New Roman"/>
              <w:sz w:val="22"/>
              <w:szCs w:val="22"/>
            </w:rPr>
            <w:fldChar w:fldCharType="separate"/>
          </w:r>
          <w:r>
            <w:rPr>
              <w:rFonts w:ascii="Times New Roman" w:hAnsi="Times New Roman" w:cs="Times New Roman"/>
              <w:sz w:val="22"/>
              <w:szCs w:val="22"/>
            </w:rPr>
            <w:t>10</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1CE3F29C">
          <w:pPr>
            <w:pStyle w:val="22"/>
            <w:tabs>
              <w:tab w:val="left" w:pos="960"/>
              <w:tab w:val="right" w:leader="dot" w:pos="9350"/>
            </w:tabs>
            <w:rPr>
              <w:rFonts w:ascii="Times New Roman" w:hAnsi="Times New Roman" w:cs="Times New Roman" w:eastAsiaTheme="minorEastAsia"/>
              <w:sz w:val="22"/>
              <w:szCs w:val="22"/>
            </w:rPr>
          </w:pPr>
          <w:r>
            <w:fldChar w:fldCharType="begin"/>
          </w:r>
          <w:r>
            <w:instrText xml:space="preserve"> HYPERLINK \l "_Toc194268300" </w:instrText>
          </w:r>
          <w:r>
            <w:fldChar w:fldCharType="separate"/>
          </w:r>
          <w:r>
            <w:rPr>
              <w:rStyle w:val="15"/>
              <w:rFonts w:ascii="Times New Roman" w:hAnsi="Times New Roman" w:cs="Times New Roman"/>
              <w:sz w:val="22"/>
              <w:szCs w:val="22"/>
            </w:rPr>
            <w:t>2.2.</w:t>
          </w:r>
          <w:r>
            <w:rPr>
              <w:rFonts w:ascii="Times New Roman" w:hAnsi="Times New Roman" w:cs="Times New Roman" w:eastAsiaTheme="minorEastAsia"/>
              <w:sz w:val="22"/>
              <w:szCs w:val="22"/>
            </w:rPr>
            <w:tab/>
          </w:r>
          <w:r>
            <w:rPr>
              <w:rStyle w:val="15"/>
              <w:rFonts w:ascii="Times New Roman" w:hAnsi="Times New Roman" w:cs="Times New Roman"/>
              <w:sz w:val="22"/>
              <w:szCs w:val="22"/>
            </w:rPr>
            <w:t>Key Metrics Comparison</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_Toc194268300 \h </w:instrText>
          </w:r>
          <w:r>
            <w:rPr>
              <w:rFonts w:ascii="Times New Roman" w:hAnsi="Times New Roman" w:cs="Times New Roman"/>
              <w:sz w:val="22"/>
              <w:szCs w:val="22"/>
            </w:rPr>
            <w:fldChar w:fldCharType="separate"/>
          </w:r>
          <w:r>
            <w:rPr>
              <w:rFonts w:ascii="Times New Roman" w:hAnsi="Times New Roman" w:cs="Times New Roman"/>
              <w:sz w:val="22"/>
              <w:szCs w:val="22"/>
            </w:rPr>
            <w:t>11</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6FDF0869">
          <w:pPr>
            <w:pStyle w:val="23"/>
            <w:tabs>
              <w:tab w:val="left" w:pos="1440"/>
              <w:tab w:val="right" w:leader="dot" w:pos="9350"/>
            </w:tabs>
            <w:rPr>
              <w:rFonts w:ascii="Times New Roman" w:hAnsi="Times New Roman" w:cs="Times New Roman" w:eastAsiaTheme="minorEastAsia"/>
              <w:sz w:val="22"/>
              <w:szCs w:val="22"/>
            </w:rPr>
          </w:pPr>
          <w:r>
            <w:fldChar w:fldCharType="begin"/>
          </w:r>
          <w:r>
            <w:instrText xml:space="preserve"> HYPERLINK \l "_Toc194268301" </w:instrText>
          </w:r>
          <w:r>
            <w:fldChar w:fldCharType="separate"/>
          </w:r>
          <w:r>
            <w:rPr>
              <w:rStyle w:val="15"/>
              <w:rFonts w:ascii="Times New Roman" w:hAnsi="Times New Roman" w:cs="Times New Roman"/>
              <w:sz w:val="22"/>
              <w:szCs w:val="22"/>
            </w:rPr>
            <w:t>2.2.1.</w:t>
          </w:r>
          <w:r>
            <w:rPr>
              <w:rFonts w:ascii="Times New Roman" w:hAnsi="Times New Roman" w:cs="Times New Roman" w:eastAsiaTheme="minorEastAsia"/>
              <w:sz w:val="22"/>
              <w:szCs w:val="22"/>
            </w:rPr>
            <w:tab/>
          </w:r>
          <w:r>
            <w:rPr>
              <w:rStyle w:val="15"/>
              <w:rFonts w:ascii="Times New Roman" w:hAnsi="Times New Roman" w:cs="Times New Roman"/>
              <w:sz w:val="22"/>
              <w:szCs w:val="22"/>
            </w:rPr>
            <w:t>Performance Benchmark</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_Toc194268301 \h </w:instrText>
          </w:r>
          <w:r>
            <w:rPr>
              <w:rFonts w:ascii="Times New Roman" w:hAnsi="Times New Roman" w:cs="Times New Roman"/>
              <w:sz w:val="22"/>
              <w:szCs w:val="22"/>
            </w:rPr>
            <w:fldChar w:fldCharType="separate"/>
          </w:r>
          <w:r>
            <w:rPr>
              <w:rFonts w:ascii="Times New Roman" w:hAnsi="Times New Roman" w:cs="Times New Roman"/>
              <w:sz w:val="22"/>
              <w:szCs w:val="22"/>
            </w:rPr>
            <w:t>11</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5A5297C2">
          <w:pPr>
            <w:pStyle w:val="23"/>
            <w:tabs>
              <w:tab w:val="left" w:pos="1440"/>
              <w:tab w:val="right" w:leader="dot" w:pos="9350"/>
            </w:tabs>
            <w:rPr>
              <w:rFonts w:ascii="Times New Roman" w:hAnsi="Times New Roman" w:cs="Times New Roman" w:eastAsiaTheme="minorEastAsia"/>
              <w:sz w:val="22"/>
              <w:szCs w:val="22"/>
            </w:rPr>
          </w:pPr>
          <w:r>
            <w:fldChar w:fldCharType="begin"/>
          </w:r>
          <w:r>
            <w:instrText xml:space="preserve"> HYPERLINK \l "_Toc194268302" </w:instrText>
          </w:r>
          <w:r>
            <w:fldChar w:fldCharType="separate"/>
          </w:r>
          <w:r>
            <w:rPr>
              <w:rStyle w:val="15"/>
              <w:rFonts w:ascii="Times New Roman" w:hAnsi="Times New Roman" w:cs="Times New Roman"/>
              <w:sz w:val="22"/>
              <w:szCs w:val="22"/>
            </w:rPr>
            <w:t>2.2.2.</w:t>
          </w:r>
          <w:r>
            <w:rPr>
              <w:rFonts w:ascii="Times New Roman" w:hAnsi="Times New Roman" w:cs="Times New Roman" w:eastAsiaTheme="minorEastAsia"/>
              <w:sz w:val="22"/>
              <w:szCs w:val="22"/>
            </w:rPr>
            <w:tab/>
          </w:r>
          <w:r>
            <w:rPr>
              <w:rStyle w:val="15"/>
              <w:rFonts w:ascii="Times New Roman" w:hAnsi="Times New Roman" w:cs="Times New Roman"/>
              <w:sz w:val="22"/>
              <w:szCs w:val="22"/>
            </w:rPr>
            <w:t>Time-to-Market</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_Toc194268302 \h </w:instrText>
          </w:r>
          <w:r>
            <w:rPr>
              <w:rFonts w:ascii="Times New Roman" w:hAnsi="Times New Roman" w:cs="Times New Roman"/>
              <w:sz w:val="22"/>
              <w:szCs w:val="22"/>
            </w:rPr>
            <w:fldChar w:fldCharType="separate"/>
          </w:r>
          <w:r>
            <w:rPr>
              <w:rFonts w:ascii="Times New Roman" w:hAnsi="Times New Roman" w:cs="Times New Roman"/>
              <w:sz w:val="22"/>
              <w:szCs w:val="22"/>
            </w:rPr>
            <w:t>11</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2D94D1CF">
          <w:pPr>
            <w:pStyle w:val="23"/>
            <w:tabs>
              <w:tab w:val="left" w:pos="1440"/>
              <w:tab w:val="right" w:leader="dot" w:pos="9350"/>
            </w:tabs>
            <w:rPr>
              <w:rFonts w:ascii="Times New Roman" w:hAnsi="Times New Roman" w:cs="Times New Roman" w:eastAsiaTheme="minorEastAsia"/>
              <w:sz w:val="22"/>
              <w:szCs w:val="22"/>
            </w:rPr>
          </w:pPr>
          <w:r>
            <w:fldChar w:fldCharType="begin"/>
          </w:r>
          <w:r>
            <w:instrText xml:space="preserve"> HYPERLINK \l "_Toc194268303" </w:instrText>
          </w:r>
          <w:r>
            <w:fldChar w:fldCharType="separate"/>
          </w:r>
          <w:r>
            <w:rPr>
              <w:rStyle w:val="15"/>
              <w:rFonts w:ascii="Times New Roman" w:hAnsi="Times New Roman" w:cs="Times New Roman"/>
              <w:sz w:val="22"/>
              <w:szCs w:val="22"/>
            </w:rPr>
            <w:t>2.2.3.</w:t>
          </w:r>
          <w:r>
            <w:rPr>
              <w:rFonts w:ascii="Times New Roman" w:hAnsi="Times New Roman" w:cs="Times New Roman" w:eastAsiaTheme="minorEastAsia"/>
              <w:sz w:val="22"/>
              <w:szCs w:val="22"/>
            </w:rPr>
            <w:tab/>
          </w:r>
          <w:r>
            <w:rPr>
              <w:rStyle w:val="15"/>
              <w:rFonts w:ascii="Times New Roman" w:hAnsi="Times New Roman" w:cs="Times New Roman"/>
              <w:sz w:val="22"/>
              <w:szCs w:val="22"/>
            </w:rPr>
            <w:t>Community &amp; Ecosystem</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_Toc194268303 \h </w:instrText>
          </w:r>
          <w:r>
            <w:rPr>
              <w:rFonts w:ascii="Times New Roman" w:hAnsi="Times New Roman" w:cs="Times New Roman"/>
              <w:sz w:val="22"/>
              <w:szCs w:val="22"/>
            </w:rPr>
            <w:fldChar w:fldCharType="separate"/>
          </w:r>
          <w:r>
            <w:rPr>
              <w:rFonts w:ascii="Times New Roman" w:hAnsi="Times New Roman" w:cs="Times New Roman"/>
              <w:sz w:val="22"/>
              <w:szCs w:val="22"/>
            </w:rPr>
            <w:t>12</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4141ADFE">
          <w:pPr>
            <w:pStyle w:val="22"/>
            <w:tabs>
              <w:tab w:val="left" w:pos="960"/>
              <w:tab w:val="right" w:leader="dot" w:pos="9350"/>
            </w:tabs>
            <w:rPr>
              <w:rFonts w:ascii="Times New Roman" w:hAnsi="Times New Roman" w:cs="Times New Roman" w:eastAsiaTheme="minorEastAsia"/>
              <w:sz w:val="22"/>
              <w:szCs w:val="22"/>
            </w:rPr>
          </w:pPr>
          <w:r>
            <w:fldChar w:fldCharType="begin"/>
          </w:r>
          <w:r>
            <w:instrText xml:space="preserve"> HYPERLINK \l "_Toc194268304" </w:instrText>
          </w:r>
          <w:r>
            <w:fldChar w:fldCharType="separate"/>
          </w:r>
          <w:r>
            <w:rPr>
              <w:rStyle w:val="15"/>
              <w:rFonts w:ascii="Times New Roman" w:hAnsi="Times New Roman" w:cs="Times New Roman"/>
              <w:sz w:val="22"/>
              <w:szCs w:val="22"/>
            </w:rPr>
            <w:t>2.3.</w:t>
          </w:r>
          <w:r>
            <w:rPr>
              <w:rFonts w:ascii="Times New Roman" w:hAnsi="Times New Roman" w:cs="Times New Roman" w:eastAsiaTheme="minorEastAsia"/>
              <w:sz w:val="22"/>
              <w:szCs w:val="22"/>
            </w:rPr>
            <w:tab/>
          </w:r>
          <w:r>
            <w:rPr>
              <w:rStyle w:val="15"/>
              <w:rFonts w:ascii="Times New Roman" w:hAnsi="Times New Roman" w:cs="Times New Roman"/>
              <w:sz w:val="22"/>
              <w:szCs w:val="22"/>
            </w:rPr>
            <w:t>Comparing Performance</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_Toc194268304 \h </w:instrText>
          </w:r>
          <w:r>
            <w:rPr>
              <w:rFonts w:ascii="Times New Roman" w:hAnsi="Times New Roman" w:cs="Times New Roman"/>
              <w:sz w:val="22"/>
              <w:szCs w:val="22"/>
            </w:rPr>
            <w:fldChar w:fldCharType="separate"/>
          </w:r>
          <w:r>
            <w:rPr>
              <w:rFonts w:ascii="Times New Roman" w:hAnsi="Times New Roman" w:cs="Times New Roman"/>
              <w:sz w:val="22"/>
              <w:szCs w:val="22"/>
            </w:rPr>
            <w:t>12</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0FBCC12B">
          <w:pPr>
            <w:pStyle w:val="22"/>
            <w:tabs>
              <w:tab w:val="left" w:pos="960"/>
              <w:tab w:val="right" w:leader="dot" w:pos="9350"/>
            </w:tabs>
            <w:rPr>
              <w:rFonts w:ascii="Times New Roman" w:hAnsi="Times New Roman" w:cs="Times New Roman" w:eastAsiaTheme="minorEastAsia"/>
              <w:sz w:val="22"/>
              <w:szCs w:val="22"/>
            </w:rPr>
          </w:pPr>
          <w:r>
            <w:fldChar w:fldCharType="begin"/>
          </w:r>
          <w:r>
            <w:instrText xml:space="preserve"> HYPERLINK \l "_Toc194268305" </w:instrText>
          </w:r>
          <w:r>
            <w:fldChar w:fldCharType="separate"/>
          </w:r>
          <w:r>
            <w:rPr>
              <w:rStyle w:val="15"/>
              <w:rFonts w:ascii="Times New Roman" w:hAnsi="Times New Roman" w:cs="Times New Roman"/>
              <w:sz w:val="22"/>
              <w:szCs w:val="22"/>
            </w:rPr>
            <w:t>2.4.</w:t>
          </w:r>
          <w:r>
            <w:rPr>
              <w:rFonts w:ascii="Times New Roman" w:hAnsi="Times New Roman" w:cs="Times New Roman" w:eastAsiaTheme="minorEastAsia"/>
              <w:sz w:val="22"/>
              <w:szCs w:val="22"/>
            </w:rPr>
            <w:tab/>
          </w:r>
          <w:r>
            <w:rPr>
              <w:rStyle w:val="15"/>
              <w:rFonts w:ascii="Times New Roman" w:hAnsi="Times New Roman" w:cs="Times New Roman"/>
              <w:sz w:val="22"/>
              <w:szCs w:val="22"/>
            </w:rPr>
            <w:t>Recommendations by Use Case</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_Toc194268305 \h </w:instrText>
          </w:r>
          <w:r>
            <w:rPr>
              <w:rFonts w:ascii="Times New Roman" w:hAnsi="Times New Roman" w:cs="Times New Roman"/>
              <w:sz w:val="22"/>
              <w:szCs w:val="22"/>
            </w:rPr>
            <w:fldChar w:fldCharType="separate"/>
          </w:r>
          <w:r>
            <w:rPr>
              <w:rFonts w:ascii="Times New Roman" w:hAnsi="Times New Roman" w:cs="Times New Roman"/>
              <w:sz w:val="22"/>
              <w:szCs w:val="22"/>
            </w:rPr>
            <w:t>13</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574B4492">
          <w:pPr>
            <w:pStyle w:val="22"/>
            <w:tabs>
              <w:tab w:val="left" w:pos="960"/>
              <w:tab w:val="right" w:leader="dot" w:pos="9350"/>
            </w:tabs>
            <w:rPr>
              <w:rFonts w:ascii="Times New Roman" w:hAnsi="Times New Roman" w:cs="Times New Roman" w:eastAsiaTheme="minorEastAsia"/>
              <w:sz w:val="22"/>
              <w:szCs w:val="22"/>
            </w:rPr>
          </w:pPr>
          <w:r>
            <w:fldChar w:fldCharType="begin"/>
          </w:r>
          <w:r>
            <w:instrText xml:space="preserve"> HYPERLINK \l "_Toc194268306" </w:instrText>
          </w:r>
          <w:r>
            <w:fldChar w:fldCharType="separate"/>
          </w:r>
          <w:r>
            <w:rPr>
              <w:rStyle w:val="15"/>
              <w:rFonts w:ascii="Times New Roman" w:hAnsi="Times New Roman" w:cs="Times New Roman"/>
              <w:sz w:val="22"/>
              <w:szCs w:val="22"/>
            </w:rPr>
            <w:t>2.5.</w:t>
          </w:r>
          <w:r>
            <w:rPr>
              <w:rFonts w:ascii="Times New Roman" w:hAnsi="Times New Roman" w:cs="Times New Roman" w:eastAsiaTheme="minorEastAsia"/>
              <w:sz w:val="22"/>
              <w:szCs w:val="22"/>
            </w:rPr>
            <w:tab/>
          </w:r>
          <w:r>
            <w:rPr>
              <w:rStyle w:val="15"/>
              <w:rFonts w:ascii="Times New Roman" w:hAnsi="Times New Roman" w:cs="Times New Roman"/>
              <w:sz w:val="22"/>
              <w:szCs w:val="22"/>
            </w:rPr>
            <w:t>Some FAQs for Mobile App Development Frameworks</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_Toc194268306 \h </w:instrText>
          </w:r>
          <w:r>
            <w:rPr>
              <w:rFonts w:ascii="Times New Roman" w:hAnsi="Times New Roman" w:cs="Times New Roman"/>
              <w:sz w:val="22"/>
              <w:szCs w:val="22"/>
            </w:rPr>
            <w:fldChar w:fldCharType="separate"/>
          </w:r>
          <w:r>
            <w:rPr>
              <w:rFonts w:ascii="Times New Roman" w:hAnsi="Times New Roman" w:cs="Times New Roman"/>
              <w:sz w:val="22"/>
              <w:szCs w:val="22"/>
            </w:rPr>
            <w:t>14</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7D92667C">
          <w:pPr>
            <w:pStyle w:val="21"/>
            <w:tabs>
              <w:tab w:val="left" w:pos="480"/>
              <w:tab w:val="right" w:leader="dot" w:pos="9350"/>
            </w:tabs>
            <w:rPr>
              <w:rFonts w:ascii="Times New Roman" w:hAnsi="Times New Roman" w:cs="Times New Roman" w:eastAsiaTheme="minorEastAsia"/>
              <w:sz w:val="22"/>
              <w:szCs w:val="22"/>
            </w:rPr>
          </w:pPr>
          <w:r>
            <w:fldChar w:fldCharType="begin"/>
          </w:r>
          <w:r>
            <w:instrText xml:space="preserve"> HYPERLINK \l "_Toc194268307" </w:instrText>
          </w:r>
          <w:r>
            <w:fldChar w:fldCharType="separate"/>
          </w:r>
          <w:r>
            <w:rPr>
              <w:rStyle w:val="15"/>
              <w:rFonts w:ascii="Times New Roman" w:hAnsi="Times New Roman" w:eastAsia="Times New Roman" w:cs="Times New Roman"/>
              <w:sz w:val="22"/>
              <w:szCs w:val="22"/>
            </w:rPr>
            <w:t>3.</w:t>
          </w:r>
          <w:r>
            <w:rPr>
              <w:rFonts w:ascii="Times New Roman" w:hAnsi="Times New Roman" w:cs="Times New Roman" w:eastAsiaTheme="minorEastAsia"/>
              <w:sz w:val="22"/>
              <w:szCs w:val="22"/>
            </w:rPr>
            <w:tab/>
          </w:r>
          <w:r>
            <w:rPr>
              <w:rStyle w:val="15"/>
              <w:rFonts w:ascii="Times New Roman" w:hAnsi="Times New Roman" w:eastAsia="Times New Roman" w:cs="Times New Roman"/>
              <w:sz w:val="22"/>
              <w:szCs w:val="22"/>
            </w:rPr>
            <w:t>Mobile App Architecture and Design Patterns</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_Toc194268307 \h </w:instrText>
          </w:r>
          <w:r>
            <w:rPr>
              <w:rFonts w:ascii="Times New Roman" w:hAnsi="Times New Roman" w:cs="Times New Roman"/>
              <w:sz w:val="22"/>
              <w:szCs w:val="22"/>
            </w:rPr>
            <w:fldChar w:fldCharType="separate"/>
          </w:r>
          <w:r>
            <w:rPr>
              <w:rFonts w:ascii="Times New Roman" w:hAnsi="Times New Roman" w:cs="Times New Roman"/>
              <w:sz w:val="22"/>
              <w:szCs w:val="22"/>
            </w:rPr>
            <w:t>15</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74728DE4">
          <w:pPr>
            <w:pStyle w:val="22"/>
            <w:tabs>
              <w:tab w:val="right" w:leader="dot" w:pos="9350"/>
            </w:tabs>
            <w:rPr>
              <w:rFonts w:ascii="Times New Roman" w:hAnsi="Times New Roman" w:cs="Times New Roman" w:eastAsiaTheme="minorEastAsia"/>
              <w:sz w:val="22"/>
              <w:szCs w:val="22"/>
            </w:rPr>
          </w:pPr>
          <w:r>
            <w:fldChar w:fldCharType="begin"/>
          </w:r>
          <w:r>
            <w:instrText xml:space="preserve"> HYPERLINK \l "_Toc194268308" </w:instrText>
          </w:r>
          <w:r>
            <w:fldChar w:fldCharType="separate"/>
          </w:r>
          <w:r>
            <w:rPr>
              <w:rStyle w:val="15"/>
              <w:rFonts w:ascii="Times New Roman" w:hAnsi="Times New Roman" w:eastAsia="Times New Roman" w:cs="Times New Roman"/>
              <w:sz w:val="22"/>
              <w:szCs w:val="22"/>
            </w:rPr>
            <w:t>3.1. Architectural Foundations</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_Toc194268308 \h </w:instrText>
          </w:r>
          <w:r>
            <w:rPr>
              <w:rFonts w:ascii="Times New Roman" w:hAnsi="Times New Roman" w:cs="Times New Roman"/>
              <w:sz w:val="22"/>
              <w:szCs w:val="22"/>
            </w:rPr>
            <w:fldChar w:fldCharType="separate"/>
          </w:r>
          <w:r>
            <w:rPr>
              <w:rFonts w:ascii="Times New Roman" w:hAnsi="Times New Roman" w:cs="Times New Roman"/>
              <w:sz w:val="22"/>
              <w:szCs w:val="22"/>
            </w:rPr>
            <w:t>15</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69BA64ED">
          <w:pPr>
            <w:pStyle w:val="23"/>
            <w:tabs>
              <w:tab w:val="right" w:leader="dot" w:pos="9350"/>
            </w:tabs>
            <w:rPr>
              <w:rFonts w:ascii="Times New Roman" w:hAnsi="Times New Roman" w:cs="Times New Roman" w:eastAsiaTheme="minorEastAsia"/>
              <w:sz w:val="22"/>
              <w:szCs w:val="22"/>
            </w:rPr>
          </w:pPr>
          <w:r>
            <w:fldChar w:fldCharType="begin"/>
          </w:r>
          <w:r>
            <w:instrText xml:space="preserve"> HYPERLINK \l "_Toc194268309" </w:instrText>
          </w:r>
          <w:r>
            <w:fldChar w:fldCharType="separate"/>
          </w:r>
          <w:r>
            <w:rPr>
              <w:rStyle w:val="15"/>
              <w:rFonts w:ascii="Times New Roman" w:hAnsi="Times New Roman" w:eastAsia="Times New Roman" w:cs="Times New Roman"/>
              <w:sz w:val="22"/>
              <w:szCs w:val="22"/>
            </w:rPr>
            <w:t>3.1.1. Core Architectural Objectives</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_Toc194268309 \h </w:instrText>
          </w:r>
          <w:r>
            <w:rPr>
              <w:rFonts w:ascii="Times New Roman" w:hAnsi="Times New Roman" w:cs="Times New Roman"/>
              <w:sz w:val="22"/>
              <w:szCs w:val="22"/>
            </w:rPr>
            <w:fldChar w:fldCharType="separate"/>
          </w:r>
          <w:r>
            <w:rPr>
              <w:rFonts w:ascii="Times New Roman" w:hAnsi="Times New Roman" w:cs="Times New Roman"/>
              <w:sz w:val="22"/>
              <w:szCs w:val="22"/>
            </w:rPr>
            <w:t>15</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2EBED71A">
          <w:pPr>
            <w:pStyle w:val="23"/>
            <w:tabs>
              <w:tab w:val="right" w:leader="dot" w:pos="9350"/>
            </w:tabs>
            <w:rPr>
              <w:rFonts w:ascii="Times New Roman" w:hAnsi="Times New Roman" w:cs="Times New Roman" w:eastAsiaTheme="minorEastAsia"/>
              <w:sz w:val="22"/>
              <w:szCs w:val="22"/>
            </w:rPr>
          </w:pPr>
          <w:r>
            <w:fldChar w:fldCharType="begin"/>
          </w:r>
          <w:r>
            <w:instrText xml:space="preserve"> HYPERLINK \l "_Toc194268310" </w:instrText>
          </w:r>
          <w:r>
            <w:fldChar w:fldCharType="separate"/>
          </w:r>
          <w:r>
            <w:rPr>
              <w:rStyle w:val="15"/>
              <w:rFonts w:ascii="Times New Roman" w:hAnsi="Times New Roman" w:eastAsia="Times New Roman" w:cs="Times New Roman"/>
              <w:sz w:val="22"/>
              <w:szCs w:val="22"/>
            </w:rPr>
            <w:t>3.1.2. Key Architectural Considerations</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_Toc194268310 \h </w:instrText>
          </w:r>
          <w:r>
            <w:rPr>
              <w:rFonts w:ascii="Times New Roman" w:hAnsi="Times New Roman" w:cs="Times New Roman"/>
              <w:sz w:val="22"/>
              <w:szCs w:val="22"/>
            </w:rPr>
            <w:fldChar w:fldCharType="separate"/>
          </w:r>
          <w:r>
            <w:rPr>
              <w:rFonts w:ascii="Times New Roman" w:hAnsi="Times New Roman" w:cs="Times New Roman"/>
              <w:sz w:val="22"/>
              <w:szCs w:val="22"/>
            </w:rPr>
            <w:t>15</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6A4ED5B6">
          <w:pPr>
            <w:pStyle w:val="22"/>
            <w:tabs>
              <w:tab w:val="right" w:leader="dot" w:pos="9350"/>
            </w:tabs>
            <w:rPr>
              <w:rFonts w:ascii="Times New Roman" w:hAnsi="Times New Roman" w:cs="Times New Roman" w:eastAsiaTheme="minorEastAsia"/>
              <w:sz w:val="22"/>
              <w:szCs w:val="22"/>
            </w:rPr>
          </w:pPr>
          <w:r>
            <w:fldChar w:fldCharType="begin"/>
          </w:r>
          <w:r>
            <w:instrText xml:space="preserve"> HYPERLINK \l "_Toc194268311" </w:instrText>
          </w:r>
          <w:r>
            <w:fldChar w:fldCharType="separate"/>
          </w:r>
          <w:r>
            <w:rPr>
              <w:rStyle w:val="15"/>
              <w:rFonts w:ascii="Times New Roman" w:hAnsi="Times New Roman" w:eastAsia="Times New Roman" w:cs="Times New Roman"/>
              <w:sz w:val="22"/>
              <w:szCs w:val="22"/>
            </w:rPr>
            <w:t>3.2. Architectural Patterns</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_Toc194268311 \h </w:instrText>
          </w:r>
          <w:r>
            <w:rPr>
              <w:rFonts w:ascii="Times New Roman" w:hAnsi="Times New Roman" w:cs="Times New Roman"/>
              <w:sz w:val="22"/>
              <w:szCs w:val="22"/>
            </w:rPr>
            <w:fldChar w:fldCharType="separate"/>
          </w:r>
          <w:r>
            <w:rPr>
              <w:rFonts w:ascii="Times New Roman" w:hAnsi="Times New Roman" w:cs="Times New Roman"/>
              <w:sz w:val="22"/>
              <w:szCs w:val="22"/>
            </w:rPr>
            <w:t>15</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6D699C14">
          <w:pPr>
            <w:pStyle w:val="23"/>
            <w:tabs>
              <w:tab w:val="right" w:leader="dot" w:pos="9350"/>
            </w:tabs>
            <w:rPr>
              <w:rFonts w:ascii="Times New Roman" w:hAnsi="Times New Roman" w:cs="Times New Roman" w:eastAsiaTheme="minorEastAsia"/>
              <w:sz w:val="22"/>
              <w:szCs w:val="22"/>
            </w:rPr>
          </w:pPr>
          <w:r>
            <w:fldChar w:fldCharType="begin"/>
          </w:r>
          <w:r>
            <w:instrText xml:space="preserve"> HYPERLINK \l "_Toc194268312" </w:instrText>
          </w:r>
          <w:r>
            <w:fldChar w:fldCharType="separate"/>
          </w:r>
          <w:r>
            <w:rPr>
              <w:rStyle w:val="15"/>
              <w:rFonts w:ascii="Times New Roman" w:hAnsi="Times New Roman" w:eastAsia="Times New Roman" w:cs="Times New Roman"/>
              <w:sz w:val="22"/>
              <w:szCs w:val="22"/>
            </w:rPr>
            <w:t>3.2.1. Model-View-Controller (MVC)</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_Toc194268312 \h </w:instrText>
          </w:r>
          <w:r>
            <w:rPr>
              <w:rFonts w:ascii="Times New Roman" w:hAnsi="Times New Roman" w:cs="Times New Roman"/>
              <w:sz w:val="22"/>
              <w:szCs w:val="22"/>
            </w:rPr>
            <w:fldChar w:fldCharType="separate"/>
          </w:r>
          <w:r>
            <w:rPr>
              <w:rFonts w:ascii="Times New Roman" w:hAnsi="Times New Roman" w:cs="Times New Roman"/>
              <w:sz w:val="22"/>
              <w:szCs w:val="22"/>
            </w:rPr>
            <w:t>15</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079599DD">
          <w:pPr>
            <w:pStyle w:val="23"/>
            <w:tabs>
              <w:tab w:val="right" w:leader="dot" w:pos="9350"/>
            </w:tabs>
            <w:rPr>
              <w:rFonts w:ascii="Times New Roman" w:hAnsi="Times New Roman" w:cs="Times New Roman" w:eastAsiaTheme="minorEastAsia"/>
              <w:sz w:val="22"/>
              <w:szCs w:val="22"/>
            </w:rPr>
          </w:pPr>
          <w:r>
            <w:fldChar w:fldCharType="begin"/>
          </w:r>
          <w:r>
            <w:instrText xml:space="preserve"> HYPERLINK \l "_Toc194268313" </w:instrText>
          </w:r>
          <w:r>
            <w:fldChar w:fldCharType="separate"/>
          </w:r>
          <w:r>
            <w:rPr>
              <w:rStyle w:val="15"/>
              <w:rFonts w:ascii="Times New Roman" w:hAnsi="Times New Roman" w:eastAsia="Times New Roman" w:cs="Times New Roman"/>
              <w:sz w:val="22"/>
              <w:szCs w:val="22"/>
            </w:rPr>
            <w:t>3.2.2. Model-View-View-Model (MVVM)</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_Toc194268313 \h </w:instrText>
          </w:r>
          <w:r>
            <w:rPr>
              <w:rFonts w:ascii="Times New Roman" w:hAnsi="Times New Roman" w:cs="Times New Roman"/>
              <w:sz w:val="22"/>
              <w:szCs w:val="22"/>
            </w:rPr>
            <w:fldChar w:fldCharType="separate"/>
          </w:r>
          <w:r>
            <w:rPr>
              <w:rFonts w:ascii="Times New Roman" w:hAnsi="Times New Roman" w:cs="Times New Roman"/>
              <w:sz w:val="22"/>
              <w:szCs w:val="22"/>
            </w:rPr>
            <w:t>16</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113C6AA9">
          <w:pPr>
            <w:pStyle w:val="23"/>
            <w:tabs>
              <w:tab w:val="right" w:leader="dot" w:pos="9350"/>
            </w:tabs>
            <w:rPr>
              <w:rFonts w:ascii="Times New Roman" w:hAnsi="Times New Roman" w:cs="Times New Roman" w:eastAsiaTheme="minorEastAsia"/>
              <w:sz w:val="22"/>
              <w:szCs w:val="22"/>
            </w:rPr>
          </w:pPr>
          <w:r>
            <w:fldChar w:fldCharType="begin"/>
          </w:r>
          <w:r>
            <w:instrText xml:space="preserve"> HYPERLINK \l "_Toc194268314" </w:instrText>
          </w:r>
          <w:r>
            <w:fldChar w:fldCharType="separate"/>
          </w:r>
          <w:r>
            <w:rPr>
              <w:rStyle w:val="15"/>
              <w:rFonts w:ascii="Times New Roman" w:hAnsi="Times New Roman" w:eastAsia="Times New Roman" w:cs="Times New Roman"/>
              <w:sz w:val="22"/>
              <w:szCs w:val="22"/>
            </w:rPr>
            <w:t>3.2.3. Clean Architecture</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_Toc194268314 \h </w:instrText>
          </w:r>
          <w:r>
            <w:rPr>
              <w:rFonts w:ascii="Times New Roman" w:hAnsi="Times New Roman" w:cs="Times New Roman"/>
              <w:sz w:val="22"/>
              <w:szCs w:val="22"/>
            </w:rPr>
            <w:fldChar w:fldCharType="separate"/>
          </w:r>
          <w:r>
            <w:rPr>
              <w:rFonts w:ascii="Times New Roman" w:hAnsi="Times New Roman" w:cs="Times New Roman"/>
              <w:sz w:val="22"/>
              <w:szCs w:val="22"/>
            </w:rPr>
            <w:t>17</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55D491C9">
          <w:pPr>
            <w:pStyle w:val="22"/>
            <w:tabs>
              <w:tab w:val="right" w:leader="dot" w:pos="9350"/>
            </w:tabs>
            <w:rPr>
              <w:rFonts w:ascii="Times New Roman" w:hAnsi="Times New Roman" w:cs="Times New Roman" w:eastAsiaTheme="minorEastAsia"/>
              <w:sz w:val="22"/>
              <w:szCs w:val="22"/>
            </w:rPr>
          </w:pPr>
          <w:r>
            <w:fldChar w:fldCharType="begin"/>
          </w:r>
          <w:r>
            <w:instrText xml:space="preserve"> HYPERLINK \l "_Toc194268315" </w:instrText>
          </w:r>
          <w:r>
            <w:fldChar w:fldCharType="separate"/>
          </w:r>
          <w:r>
            <w:rPr>
              <w:rStyle w:val="15"/>
              <w:rFonts w:ascii="Times New Roman" w:hAnsi="Times New Roman" w:eastAsia="Times New Roman" w:cs="Times New Roman"/>
              <w:sz w:val="22"/>
              <w:szCs w:val="22"/>
            </w:rPr>
            <w:t>3.3. Design Patterns</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_Toc194268315 \h </w:instrText>
          </w:r>
          <w:r>
            <w:rPr>
              <w:rFonts w:ascii="Times New Roman" w:hAnsi="Times New Roman" w:cs="Times New Roman"/>
              <w:sz w:val="22"/>
              <w:szCs w:val="22"/>
            </w:rPr>
            <w:fldChar w:fldCharType="separate"/>
          </w:r>
          <w:r>
            <w:rPr>
              <w:rFonts w:ascii="Times New Roman" w:hAnsi="Times New Roman" w:cs="Times New Roman"/>
              <w:sz w:val="22"/>
              <w:szCs w:val="22"/>
            </w:rPr>
            <w:t>18</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56E9B54B">
          <w:pPr>
            <w:pStyle w:val="23"/>
            <w:tabs>
              <w:tab w:val="right" w:leader="dot" w:pos="9350"/>
            </w:tabs>
            <w:rPr>
              <w:rFonts w:ascii="Times New Roman" w:hAnsi="Times New Roman" w:cs="Times New Roman" w:eastAsiaTheme="minorEastAsia"/>
              <w:sz w:val="22"/>
              <w:szCs w:val="22"/>
            </w:rPr>
          </w:pPr>
          <w:r>
            <w:fldChar w:fldCharType="begin"/>
          </w:r>
          <w:r>
            <w:instrText xml:space="preserve"> HYPERLINK \l "_Toc194268316" </w:instrText>
          </w:r>
          <w:r>
            <w:fldChar w:fldCharType="separate"/>
          </w:r>
          <w:r>
            <w:rPr>
              <w:rStyle w:val="15"/>
              <w:rFonts w:ascii="Times New Roman" w:hAnsi="Times New Roman" w:eastAsia="Times New Roman" w:cs="Times New Roman"/>
              <w:sz w:val="22"/>
              <w:szCs w:val="22"/>
            </w:rPr>
            <w:t>3.3.1. Creational Patterns</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_Toc194268316 \h </w:instrText>
          </w:r>
          <w:r>
            <w:rPr>
              <w:rFonts w:ascii="Times New Roman" w:hAnsi="Times New Roman" w:cs="Times New Roman"/>
              <w:sz w:val="22"/>
              <w:szCs w:val="22"/>
            </w:rPr>
            <w:fldChar w:fldCharType="separate"/>
          </w:r>
          <w:r>
            <w:rPr>
              <w:rFonts w:ascii="Times New Roman" w:hAnsi="Times New Roman" w:cs="Times New Roman"/>
              <w:sz w:val="22"/>
              <w:szCs w:val="22"/>
            </w:rPr>
            <w:t>18</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5EDCDFF3">
          <w:pPr>
            <w:pStyle w:val="23"/>
            <w:tabs>
              <w:tab w:val="right" w:leader="dot" w:pos="9350"/>
            </w:tabs>
            <w:rPr>
              <w:rFonts w:ascii="Times New Roman" w:hAnsi="Times New Roman" w:cs="Times New Roman" w:eastAsiaTheme="minorEastAsia"/>
              <w:sz w:val="22"/>
              <w:szCs w:val="22"/>
            </w:rPr>
          </w:pPr>
          <w:r>
            <w:fldChar w:fldCharType="begin"/>
          </w:r>
          <w:r>
            <w:instrText xml:space="preserve"> HYPERLINK \l "_Toc194268317" </w:instrText>
          </w:r>
          <w:r>
            <w:fldChar w:fldCharType="separate"/>
          </w:r>
          <w:r>
            <w:rPr>
              <w:rStyle w:val="15"/>
              <w:rFonts w:ascii="Times New Roman" w:hAnsi="Times New Roman" w:eastAsia="Times New Roman" w:cs="Times New Roman"/>
              <w:sz w:val="22"/>
              <w:szCs w:val="22"/>
            </w:rPr>
            <w:t>3.3.2. Structural Patterns</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_Toc194268317 \h </w:instrText>
          </w:r>
          <w:r>
            <w:rPr>
              <w:rFonts w:ascii="Times New Roman" w:hAnsi="Times New Roman" w:cs="Times New Roman"/>
              <w:sz w:val="22"/>
              <w:szCs w:val="22"/>
            </w:rPr>
            <w:fldChar w:fldCharType="separate"/>
          </w:r>
          <w:r>
            <w:rPr>
              <w:rFonts w:ascii="Times New Roman" w:hAnsi="Times New Roman" w:cs="Times New Roman"/>
              <w:sz w:val="22"/>
              <w:szCs w:val="22"/>
            </w:rPr>
            <w:t>19</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5A886815">
          <w:pPr>
            <w:pStyle w:val="23"/>
            <w:tabs>
              <w:tab w:val="right" w:leader="dot" w:pos="9350"/>
            </w:tabs>
            <w:rPr>
              <w:rFonts w:ascii="Times New Roman" w:hAnsi="Times New Roman" w:cs="Times New Roman" w:eastAsiaTheme="minorEastAsia"/>
              <w:sz w:val="22"/>
              <w:szCs w:val="22"/>
            </w:rPr>
          </w:pPr>
          <w:r>
            <w:fldChar w:fldCharType="begin"/>
          </w:r>
          <w:r>
            <w:instrText xml:space="preserve"> HYPERLINK \l "_Toc194268318" </w:instrText>
          </w:r>
          <w:r>
            <w:fldChar w:fldCharType="separate"/>
          </w:r>
          <w:r>
            <w:rPr>
              <w:rStyle w:val="15"/>
              <w:rFonts w:ascii="Times New Roman" w:hAnsi="Times New Roman" w:eastAsia="Times New Roman" w:cs="Times New Roman"/>
              <w:sz w:val="22"/>
              <w:szCs w:val="22"/>
            </w:rPr>
            <w:t>3.3.3. Behavioral Patterns</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_Toc194268318 \h </w:instrText>
          </w:r>
          <w:r>
            <w:rPr>
              <w:rFonts w:ascii="Times New Roman" w:hAnsi="Times New Roman" w:cs="Times New Roman"/>
              <w:sz w:val="22"/>
              <w:szCs w:val="22"/>
            </w:rPr>
            <w:fldChar w:fldCharType="separate"/>
          </w:r>
          <w:r>
            <w:rPr>
              <w:rFonts w:ascii="Times New Roman" w:hAnsi="Times New Roman" w:cs="Times New Roman"/>
              <w:sz w:val="22"/>
              <w:szCs w:val="22"/>
            </w:rPr>
            <w:t>19</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3E0DE2AB">
          <w:pPr>
            <w:pStyle w:val="22"/>
            <w:tabs>
              <w:tab w:val="right" w:leader="dot" w:pos="9350"/>
            </w:tabs>
            <w:rPr>
              <w:rFonts w:ascii="Times New Roman" w:hAnsi="Times New Roman" w:cs="Times New Roman" w:eastAsiaTheme="minorEastAsia"/>
              <w:sz w:val="22"/>
              <w:szCs w:val="22"/>
            </w:rPr>
          </w:pPr>
          <w:r>
            <w:fldChar w:fldCharType="begin"/>
          </w:r>
          <w:r>
            <w:instrText xml:space="preserve"> HYPERLINK \l "_Toc194268319" </w:instrText>
          </w:r>
          <w:r>
            <w:fldChar w:fldCharType="separate"/>
          </w:r>
          <w:r>
            <w:rPr>
              <w:rStyle w:val="15"/>
              <w:rFonts w:ascii="Times New Roman" w:hAnsi="Times New Roman" w:cs="Times New Roman"/>
              <w:sz w:val="22"/>
              <w:szCs w:val="22"/>
            </w:rPr>
            <w:t>3.4. Choosing the Right Architecture</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_Toc194268319 \h </w:instrText>
          </w:r>
          <w:r>
            <w:rPr>
              <w:rFonts w:ascii="Times New Roman" w:hAnsi="Times New Roman" w:cs="Times New Roman"/>
              <w:sz w:val="22"/>
              <w:szCs w:val="22"/>
            </w:rPr>
            <w:fldChar w:fldCharType="separate"/>
          </w:r>
          <w:r>
            <w:rPr>
              <w:rFonts w:ascii="Times New Roman" w:hAnsi="Times New Roman" w:cs="Times New Roman"/>
              <w:sz w:val="22"/>
              <w:szCs w:val="22"/>
            </w:rPr>
            <w:t>19</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35BD8952">
          <w:pPr>
            <w:pStyle w:val="22"/>
            <w:tabs>
              <w:tab w:val="right" w:leader="dot" w:pos="9350"/>
            </w:tabs>
            <w:rPr>
              <w:rFonts w:ascii="Times New Roman" w:hAnsi="Times New Roman" w:cs="Times New Roman" w:eastAsiaTheme="minorEastAsia"/>
              <w:sz w:val="22"/>
              <w:szCs w:val="22"/>
            </w:rPr>
          </w:pPr>
          <w:r>
            <w:fldChar w:fldCharType="begin"/>
          </w:r>
          <w:r>
            <w:instrText xml:space="preserve"> HYPERLINK \l "_Toc194268320" </w:instrText>
          </w:r>
          <w:r>
            <w:fldChar w:fldCharType="separate"/>
          </w:r>
          <w:r>
            <w:rPr>
              <w:rStyle w:val="15"/>
              <w:rFonts w:ascii="Times New Roman" w:hAnsi="Times New Roman" w:eastAsia="Times New Roman" w:cs="Times New Roman"/>
              <w:sz w:val="22"/>
              <w:szCs w:val="22"/>
            </w:rPr>
            <w:t>3.5. Best Practices</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_Toc194268320 \h </w:instrText>
          </w:r>
          <w:r>
            <w:rPr>
              <w:rFonts w:ascii="Times New Roman" w:hAnsi="Times New Roman" w:cs="Times New Roman"/>
              <w:sz w:val="22"/>
              <w:szCs w:val="22"/>
            </w:rPr>
            <w:fldChar w:fldCharType="separate"/>
          </w:r>
          <w:r>
            <w:rPr>
              <w:rFonts w:ascii="Times New Roman" w:hAnsi="Times New Roman" w:cs="Times New Roman"/>
              <w:sz w:val="22"/>
              <w:szCs w:val="22"/>
            </w:rPr>
            <w:t>19</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4349E867">
          <w:pPr>
            <w:pStyle w:val="21"/>
            <w:tabs>
              <w:tab w:val="left" w:pos="480"/>
              <w:tab w:val="right" w:leader="dot" w:pos="9350"/>
            </w:tabs>
            <w:rPr>
              <w:rFonts w:ascii="Times New Roman" w:hAnsi="Times New Roman" w:cs="Times New Roman" w:eastAsiaTheme="minorEastAsia"/>
              <w:sz w:val="22"/>
              <w:szCs w:val="22"/>
            </w:rPr>
          </w:pPr>
          <w:r>
            <w:fldChar w:fldCharType="begin"/>
          </w:r>
          <w:r>
            <w:instrText xml:space="preserve"> HYPERLINK \l "_Toc194268321" </w:instrText>
          </w:r>
          <w:r>
            <w:fldChar w:fldCharType="separate"/>
          </w:r>
          <w:r>
            <w:rPr>
              <w:rStyle w:val="15"/>
              <w:rFonts w:ascii="Times New Roman" w:hAnsi="Times New Roman" w:cs="Times New Roman"/>
              <w:sz w:val="22"/>
              <w:szCs w:val="22"/>
            </w:rPr>
            <w:t>4.</w:t>
          </w:r>
          <w:r>
            <w:rPr>
              <w:rFonts w:ascii="Times New Roman" w:hAnsi="Times New Roman" w:cs="Times New Roman" w:eastAsiaTheme="minorEastAsia"/>
              <w:sz w:val="22"/>
              <w:szCs w:val="22"/>
            </w:rPr>
            <w:tab/>
          </w:r>
          <w:r>
            <w:rPr>
              <w:rStyle w:val="15"/>
              <w:rFonts w:ascii="Times New Roman" w:hAnsi="Times New Roman" w:cs="Times New Roman"/>
              <w:sz w:val="22"/>
              <w:szCs w:val="22"/>
            </w:rPr>
            <w:t xml:space="preserve">Mobile App Requirements: How to Gather &amp; </w:t>
          </w:r>
          <w:r>
            <w:rPr>
              <w:rStyle w:val="15"/>
              <w:rFonts w:ascii="Times New Roman" w:hAnsi="Times New Roman" w:cs="Times New Roman"/>
              <w:sz w:val="22"/>
              <w:szCs w:val="22"/>
              <w:lang w:val="fr-FR"/>
            </w:rPr>
            <w:t>analyse</w:t>
          </w:r>
          <w:r>
            <w:rPr>
              <w:rStyle w:val="15"/>
              <w:rFonts w:ascii="Times New Roman" w:hAnsi="Times New Roman" w:cs="Times New Roman"/>
              <w:sz w:val="22"/>
              <w:szCs w:val="22"/>
            </w:rPr>
            <w:t xml:space="preserve"> iOS, Android, or Native Requirements</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_Toc194268321 \h </w:instrText>
          </w:r>
          <w:r>
            <w:rPr>
              <w:rFonts w:ascii="Times New Roman" w:hAnsi="Times New Roman" w:cs="Times New Roman"/>
              <w:sz w:val="22"/>
              <w:szCs w:val="22"/>
            </w:rPr>
            <w:fldChar w:fldCharType="separate"/>
          </w:r>
          <w:r>
            <w:rPr>
              <w:rFonts w:ascii="Times New Roman" w:hAnsi="Times New Roman" w:cs="Times New Roman"/>
              <w:sz w:val="22"/>
              <w:szCs w:val="22"/>
            </w:rPr>
            <w:t>20</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05659A8D">
          <w:pPr>
            <w:pStyle w:val="22"/>
            <w:tabs>
              <w:tab w:val="right" w:leader="dot" w:pos="9350"/>
            </w:tabs>
            <w:rPr>
              <w:rFonts w:ascii="Times New Roman" w:hAnsi="Times New Roman" w:cs="Times New Roman" w:eastAsiaTheme="minorEastAsia"/>
              <w:sz w:val="22"/>
              <w:szCs w:val="22"/>
            </w:rPr>
          </w:pPr>
          <w:r>
            <w:fldChar w:fldCharType="begin"/>
          </w:r>
          <w:r>
            <w:instrText xml:space="preserve"> HYPERLINK \l "_Toc194268322" </w:instrText>
          </w:r>
          <w:r>
            <w:fldChar w:fldCharType="separate"/>
          </w:r>
          <w:r>
            <w:rPr>
              <w:rStyle w:val="15"/>
              <w:rFonts w:ascii="Times New Roman" w:hAnsi="Times New Roman" w:eastAsia="inherit)" w:cs="Times New Roman"/>
              <w:sz w:val="22"/>
              <w:szCs w:val="22"/>
              <w:shd w:val="clear" w:color="auto" w:fill="FFFFFF"/>
            </w:rPr>
            <w:t>4.1. What Are Mobile App Requirements?</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_Toc194268322 \h </w:instrText>
          </w:r>
          <w:r>
            <w:rPr>
              <w:rFonts w:ascii="Times New Roman" w:hAnsi="Times New Roman" w:cs="Times New Roman"/>
              <w:sz w:val="22"/>
              <w:szCs w:val="22"/>
            </w:rPr>
            <w:fldChar w:fldCharType="separate"/>
          </w:r>
          <w:r>
            <w:rPr>
              <w:rFonts w:ascii="Times New Roman" w:hAnsi="Times New Roman" w:cs="Times New Roman"/>
              <w:sz w:val="22"/>
              <w:szCs w:val="22"/>
            </w:rPr>
            <w:t>20</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25E6D29D">
          <w:pPr>
            <w:pStyle w:val="22"/>
            <w:tabs>
              <w:tab w:val="right" w:leader="dot" w:pos="9350"/>
            </w:tabs>
            <w:rPr>
              <w:rFonts w:ascii="Times New Roman" w:hAnsi="Times New Roman" w:cs="Times New Roman" w:eastAsiaTheme="minorEastAsia"/>
              <w:sz w:val="22"/>
              <w:szCs w:val="22"/>
            </w:rPr>
          </w:pPr>
          <w:r>
            <w:fldChar w:fldCharType="begin"/>
          </w:r>
          <w:r>
            <w:instrText xml:space="preserve"> HYPERLINK \l "_Toc194268323" </w:instrText>
          </w:r>
          <w:r>
            <w:fldChar w:fldCharType="separate"/>
          </w:r>
          <w:r>
            <w:rPr>
              <w:rStyle w:val="15"/>
              <w:rFonts w:ascii="Times New Roman" w:hAnsi="Times New Roman" w:eastAsia="inherit)" w:cs="Times New Roman"/>
              <w:sz w:val="22"/>
              <w:szCs w:val="22"/>
              <w:shd w:val="clear" w:color="auto" w:fill="FFFFFF"/>
            </w:rPr>
            <w:t>4.2. How to Gather a</w:t>
          </w:r>
          <w:r>
            <w:rPr>
              <w:rStyle w:val="15"/>
              <w:rFonts w:ascii="Times New Roman" w:hAnsi="Times New Roman" w:eastAsia="inherit)" w:cs="Times New Roman"/>
              <w:sz w:val="22"/>
              <w:szCs w:val="22"/>
              <w:shd w:val="clear" w:color="auto" w:fill="FFFFFF"/>
              <w:lang w:val="fr-FR"/>
            </w:rPr>
            <w:t>n</w:t>
          </w:r>
          <w:r>
            <w:rPr>
              <w:rStyle w:val="15"/>
              <w:rFonts w:ascii="Times New Roman" w:hAnsi="Times New Roman" w:eastAsia="inherit)" w:cs="Times New Roman"/>
              <w:sz w:val="22"/>
              <w:szCs w:val="22"/>
              <w:shd w:val="clear" w:color="auto" w:fill="FFFFFF"/>
            </w:rPr>
            <w:t xml:space="preserve"> App Requirements for Project Success</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_Toc194268323 \h </w:instrText>
          </w:r>
          <w:r>
            <w:rPr>
              <w:rFonts w:ascii="Times New Roman" w:hAnsi="Times New Roman" w:cs="Times New Roman"/>
              <w:sz w:val="22"/>
              <w:szCs w:val="22"/>
            </w:rPr>
            <w:fldChar w:fldCharType="separate"/>
          </w:r>
          <w:r>
            <w:rPr>
              <w:rFonts w:ascii="Times New Roman" w:hAnsi="Times New Roman" w:cs="Times New Roman"/>
              <w:sz w:val="22"/>
              <w:szCs w:val="22"/>
            </w:rPr>
            <w:t>20</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232A9E23">
          <w:pPr>
            <w:pStyle w:val="23"/>
            <w:tabs>
              <w:tab w:val="right" w:leader="dot" w:pos="9350"/>
            </w:tabs>
            <w:rPr>
              <w:rFonts w:ascii="Times New Roman" w:hAnsi="Times New Roman" w:cs="Times New Roman" w:eastAsiaTheme="minorEastAsia"/>
              <w:sz w:val="22"/>
              <w:szCs w:val="22"/>
            </w:rPr>
          </w:pPr>
          <w:r>
            <w:fldChar w:fldCharType="begin"/>
          </w:r>
          <w:r>
            <w:instrText xml:space="preserve"> HYPERLINK \l "_Toc194268324" </w:instrText>
          </w:r>
          <w:r>
            <w:fldChar w:fldCharType="separate"/>
          </w:r>
          <w:r>
            <w:rPr>
              <w:rStyle w:val="15"/>
              <w:rFonts w:ascii="Times New Roman" w:hAnsi="Times New Roman" w:eastAsia="inherit)" w:cs="Times New Roman"/>
              <w:sz w:val="22"/>
              <w:szCs w:val="22"/>
              <w:shd w:val="clear" w:color="auto" w:fill="FFFFFF"/>
            </w:rPr>
            <w:t>4.2.1. Mobile App Requirements Types</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_Toc194268324 \h </w:instrText>
          </w:r>
          <w:r>
            <w:rPr>
              <w:rFonts w:ascii="Times New Roman" w:hAnsi="Times New Roman" w:cs="Times New Roman"/>
              <w:sz w:val="22"/>
              <w:szCs w:val="22"/>
            </w:rPr>
            <w:fldChar w:fldCharType="separate"/>
          </w:r>
          <w:r>
            <w:rPr>
              <w:rFonts w:ascii="Times New Roman" w:hAnsi="Times New Roman" w:cs="Times New Roman"/>
              <w:sz w:val="22"/>
              <w:szCs w:val="22"/>
            </w:rPr>
            <w:t>20</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35017B09">
          <w:pPr>
            <w:pStyle w:val="23"/>
            <w:tabs>
              <w:tab w:val="right" w:leader="dot" w:pos="9350"/>
            </w:tabs>
            <w:rPr>
              <w:rFonts w:ascii="Times New Roman" w:hAnsi="Times New Roman" w:cs="Times New Roman" w:eastAsiaTheme="minorEastAsia"/>
              <w:sz w:val="22"/>
              <w:szCs w:val="22"/>
            </w:rPr>
          </w:pPr>
          <w:r>
            <w:fldChar w:fldCharType="begin"/>
          </w:r>
          <w:r>
            <w:instrText xml:space="preserve"> HYPERLINK \l "_Toc194268325" </w:instrText>
          </w:r>
          <w:r>
            <w:fldChar w:fldCharType="separate"/>
          </w:r>
          <w:r>
            <w:rPr>
              <w:rStyle w:val="15"/>
              <w:rFonts w:ascii="Times New Roman" w:hAnsi="Times New Roman" w:eastAsia="inherit)" w:cs="Times New Roman"/>
              <w:sz w:val="22"/>
              <w:szCs w:val="22"/>
              <w:shd w:val="clear" w:color="auto" w:fill="FFFFFF"/>
            </w:rPr>
            <w:t xml:space="preserve">4.2.2. Requirements </w:t>
          </w:r>
          <w:r>
            <w:rPr>
              <w:rStyle w:val="15"/>
              <w:rFonts w:ascii="Times New Roman" w:hAnsi="Times New Roman" w:eastAsia="inherit)" w:cs="Times New Roman"/>
              <w:sz w:val="22"/>
              <w:szCs w:val="22"/>
              <w:shd w:val="clear" w:color="auto" w:fill="FFFFFF"/>
              <w:lang w:val="fr-FR"/>
            </w:rPr>
            <w:t>Gathering</w:t>
          </w:r>
          <w:r>
            <w:rPr>
              <w:rStyle w:val="15"/>
              <w:rFonts w:ascii="Times New Roman" w:hAnsi="Times New Roman" w:eastAsia="inherit)" w:cs="Times New Roman"/>
              <w:sz w:val="22"/>
              <w:szCs w:val="22"/>
              <w:shd w:val="clear" w:color="auto" w:fill="FFFFFF"/>
            </w:rPr>
            <w:t xml:space="preserve"> Process</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_Toc194268325 \h </w:instrText>
          </w:r>
          <w:r>
            <w:rPr>
              <w:rFonts w:ascii="Times New Roman" w:hAnsi="Times New Roman" w:cs="Times New Roman"/>
              <w:sz w:val="22"/>
              <w:szCs w:val="22"/>
            </w:rPr>
            <w:fldChar w:fldCharType="separate"/>
          </w:r>
          <w:r>
            <w:rPr>
              <w:rFonts w:ascii="Times New Roman" w:hAnsi="Times New Roman" w:cs="Times New Roman"/>
              <w:sz w:val="22"/>
              <w:szCs w:val="22"/>
            </w:rPr>
            <w:t>21</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14D9C557">
          <w:pPr>
            <w:pStyle w:val="23"/>
            <w:tabs>
              <w:tab w:val="right" w:leader="dot" w:pos="9350"/>
            </w:tabs>
            <w:rPr>
              <w:rFonts w:ascii="Times New Roman" w:hAnsi="Times New Roman" w:cs="Times New Roman" w:eastAsiaTheme="minorEastAsia"/>
              <w:sz w:val="22"/>
              <w:szCs w:val="22"/>
            </w:rPr>
          </w:pPr>
          <w:r>
            <w:fldChar w:fldCharType="begin"/>
          </w:r>
          <w:r>
            <w:instrText xml:space="preserve"> HYPERLINK \l "_Toc194268326" </w:instrText>
          </w:r>
          <w:r>
            <w:fldChar w:fldCharType="separate"/>
          </w:r>
          <w:r>
            <w:rPr>
              <w:rStyle w:val="15"/>
              <w:rFonts w:ascii="Times New Roman" w:hAnsi="Times New Roman" w:eastAsia="inherit)" w:cs="Times New Roman"/>
              <w:sz w:val="22"/>
              <w:szCs w:val="22"/>
              <w:shd w:val="clear" w:color="auto" w:fill="FFFFFF"/>
            </w:rPr>
            <w:t>Step 1: Define Your App Idea and Purpose</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_Toc194268326 \h </w:instrText>
          </w:r>
          <w:r>
            <w:rPr>
              <w:rFonts w:ascii="Times New Roman" w:hAnsi="Times New Roman" w:cs="Times New Roman"/>
              <w:sz w:val="22"/>
              <w:szCs w:val="22"/>
            </w:rPr>
            <w:fldChar w:fldCharType="separate"/>
          </w:r>
          <w:r>
            <w:rPr>
              <w:rFonts w:ascii="Times New Roman" w:hAnsi="Times New Roman" w:cs="Times New Roman"/>
              <w:sz w:val="22"/>
              <w:szCs w:val="22"/>
            </w:rPr>
            <w:t>21</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01744F82">
          <w:pPr>
            <w:pStyle w:val="23"/>
            <w:tabs>
              <w:tab w:val="right" w:leader="dot" w:pos="9350"/>
            </w:tabs>
            <w:rPr>
              <w:rFonts w:ascii="Times New Roman" w:hAnsi="Times New Roman" w:cs="Times New Roman" w:eastAsiaTheme="minorEastAsia"/>
              <w:sz w:val="22"/>
              <w:szCs w:val="22"/>
            </w:rPr>
          </w:pPr>
          <w:r>
            <w:fldChar w:fldCharType="begin"/>
          </w:r>
          <w:r>
            <w:instrText xml:space="preserve"> HYPERLINK \l "_Toc194268327" </w:instrText>
          </w:r>
          <w:r>
            <w:fldChar w:fldCharType="separate"/>
          </w:r>
          <w:r>
            <w:rPr>
              <w:rStyle w:val="15"/>
              <w:rFonts w:ascii="Times New Roman" w:hAnsi="Times New Roman" w:eastAsia="inherit)" w:cs="Times New Roman"/>
              <w:sz w:val="22"/>
              <w:szCs w:val="22"/>
              <w:shd w:val="clear" w:color="auto" w:fill="FFFFFF"/>
            </w:rPr>
            <w:t>Step 2: Gather and Align the App and Business Objectives or Goals</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_Toc194268327 \h </w:instrText>
          </w:r>
          <w:r>
            <w:rPr>
              <w:rFonts w:ascii="Times New Roman" w:hAnsi="Times New Roman" w:cs="Times New Roman"/>
              <w:sz w:val="22"/>
              <w:szCs w:val="22"/>
            </w:rPr>
            <w:fldChar w:fldCharType="separate"/>
          </w:r>
          <w:r>
            <w:rPr>
              <w:rFonts w:ascii="Times New Roman" w:hAnsi="Times New Roman" w:cs="Times New Roman"/>
              <w:sz w:val="22"/>
              <w:szCs w:val="22"/>
            </w:rPr>
            <w:t>22</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661AEAD7">
          <w:pPr>
            <w:pStyle w:val="23"/>
            <w:tabs>
              <w:tab w:val="right" w:leader="dot" w:pos="9350"/>
            </w:tabs>
            <w:rPr>
              <w:rFonts w:ascii="Times New Roman" w:hAnsi="Times New Roman" w:cs="Times New Roman" w:eastAsiaTheme="minorEastAsia"/>
              <w:sz w:val="22"/>
              <w:szCs w:val="22"/>
            </w:rPr>
          </w:pPr>
          <w:r>
            <w:fldChar w:fldCharType="begin"/>
          </w:r>
          <w:r>
            <w:instrText xml:space="preserve"> HYPERLINK \l "_Toc194268328" </w:instrText>
          </w:r>
          <w:r>
            <w:fldChar w:fldCharType="separate"/>
          </w:r>
          <w:r>
            <w:rPr>
              <w:rStyle w:val="15"/>
              <w:rFonts w:ascii="Times New Roman" w:hAnsi="Times New Roman" w:eastAsia="inherit)" w:cs="Times New Roman"/>
              <w:sz w:val="22"/>
              <w:szCs w:val="22"/>
              <w:shd w:val="clear" w:color="auto" w:fill="FFFFFF"/>
            </w:rPr>
            <w:t>Step 3: Run a Market Analysis and Competitor Analysis</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_Toc194268328 \h </w:instrText>
          </w:r>
          <w:r>
            <w:rPr>
              <w:rFonts w:ascii="Times New Roman" w:hAnsi="Times New Roman" w:cs="Times New Roman"/>
              <w:sz w:val="22"/>
              <w:szCs w:val="22"/>
            </w:rPr>
            <w:fldChar w:fldCharType="separate"/>
          </w:r>
          <w:r>
            <w:rPr>
              <w:rFonts w:ascii="Times New Roman" w:hAnsi="Times New Roman" w:cs="Times New Roman"/>
              <w:sz w:val="22"/>
              <w:szCs w:val="22"/>
            </w:rPr>
            <w:t>22</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31B03849">
          <w:pPr>
            <w:pStyle w:val="23"/>
            <w:tabs>
              <w:tab w:val="right" w:leader="dot" w:pos="9350"/>
            </w:tabs>
            <w:rPr>
              <w:rFonts w:ascii="Times New Roman" w:hAnsi="Times New Roman" w:cs="Times New Roman" w:eastAsiaTheme="minorEastAsia"/>
              <w:sz w:val="22"/>
              <w:szCs w:val="22"/>
            </w:rPr>
          </w:pPr>
          <w:r>
            <w:fldChar w:fldCharType="begin"/>
          </w:r>
          <w:r>
            <w:instrText xml:space="preserve"> HYPERLINK \l "_Toc194268329" </w:instrText>
          </w:r>
          <w:r>
            <w:fldChar w:fldCharType="separate"/>
          </w:r>
          <w:r>
            <w:rPr>
              <w:rStyle w:val="15"/>
              <w:rFonts w:ascii="Times New Roman" w:hAnsi="Times New Roman" w:eastAsia="inherit)" w:cs="Times New Roman"/>
              <w:sz w:val="22"/>
              <w:szCs w:val="22"/>
              <w:shd w:val="clear" w:color="auto" w:fill="FFFFFF"/>
            </w:rPr>
            <w:t>Step 4: Determine Scenarios and a User Persona</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_Toc194268329 \h </w:instrText>
          </w:r>
          <w:r>
            <w:rPr>
              <w:rFonts w:ascii="Times New Roman" w:hAnsi="Times New Roman" w:cs="Times New Roman"/>
              <w:sz w:val="22"/>
              <w:szCs w:val="22"/>
            </w:rPr>
            <w:fldChar w:fldCharType="separate"/>
          </w:r>
          <w:r>
            <w:rPr>
              <w:rFonts w:ascii="Times New Roman" w:hAnsi="Times New Roman" w:cs="Times New Roman"/>
              <w:sz w:val="22"/>
              <w:szCs w:val="22"/>
            </w:rPr>
            <w:t>24</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506C2954">
          <w:pPr>
            <w:pStyle w:val="23"/>
            <w:tabs>
              <w:tab w:val="right" w:leader="dot" w:pos="9350"/>
            </w:tabs>
            <w:rPr>
              <w:rFonts w:ascii="Times New Roman" w:hAnsi="Times New Roman" w:cs="Times New Roman" w:eastAsiaTheme="minorEastAsia"/>
              <w:sz w:val="22"/>
              <w:szCs w:val="22"/>
            </w:rPr>
          </w:pPr>
          <w:r>
            <w:fldChar w:fldCharType="begin"/>
          </w:r>
          <w:r>
            <w:instrText xml:space="preserve"> HYPERLINK \l "_Toc194268330" </w:instrText>
          </w:r>
          <w:r>
            <w:fldChar w:fldCharType="separate"/>
          </w:r>
          <w:r>
            <w:rPr>
              <w:rStyle w:val="15"/>
              <w:rFonts w:ascii="Times New Roman" w:hAnsi="Times New Roman" w:eastAsia="inherit)" w:cs="Times New Roman"/>
              <w:sz w:val="22"/>
              <w:szCs w:val="22"/>
              <w:shd w:val="clear" w:color="auto" w:fill="FFFFFF"/>
            </w:rPr>
            <w:t>Step 5: Gather and Prioritize Functional and Non-Functional Requirements</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_Toc194268330 \h </w:instrText>
          </w:r>
          <w:r>
            <w:rPr>
              <w:rFonts w:ascii="Times New Roman" w:hAnsi="Times New Roman" w:cs="Times New Roman"/>
              <w:sz w:val="22"/>
              <w:szCs w:val="22"/>
            </w:rPr>
            <w:fldChar w:fldCharType="separate"/>
          </w:r>
          <w:r>
            <w:rPr>
              <w:rFonts w:ascii="Times New Roman" w:hAnsi="Times New Roman" w:cs="Times New Roman"/>
              <w:sz w:val="22"/>
              <w:szCs w:val="22"/>
            </w:rPr>
            <w:t>25</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607A4911">
          <w:pPr>
            <w:pStyle w:val="23"/>
            <w:tabs>
              <w:tab w:val="right" w:leader="dot" w:pos="9350"/>
            </w:tabs>
            <w:rPr>
              <w:rFonts w:ascii="Times New Roman" w:hAnsi="Times New Roman" w:cs="Times New Roman" w:eastAsiaTheme="minorEastAsia"/>
              <w:sz w:val="22"/>
              <w:szCs w:val="22"/>
            </w:rPr>
          </w:pPr>
          <w:r>
            <w:fldChar w:fldCharType="begin"/>
          </w:r>
          <w:r>
            <w:instrText xml:space="preserve"> HYPERLINK \l "_Toc194268331" </w:instrText>
          </w:r>
          <w:r>
            <w:fldChar w:fldCharType="separate"/>
          </w:r>
          <w:r>
            <w:rPr>
              <w:rStyle w:val="15"/>
              <w:rFonts w:ascii="Times New Roman" w:hAnsi="Times New Roman" w:eastAsia="inherit)" w:cs="Times New Roman"/>
              <w:sz w:val="22"/>
              <w:szCs w:val="22"/>
              <w:shd w:val="clear" w:color="auto" w:fill="FFFFFF"/>
            </w:rPr>
            <w:t xml:space="preserve">4.2.3. Requirements </w:t>
          </w:r>
          <w:r>
            <w:rPr>
              <w:rStyle w:val="15"/>
              <w:rFonts w:ascii="Times New Roman" w:hAnsi="Times New Roman" w:eastAsia="inherit)" w:cs="Times New Roman"/>
              <w:sz w:val="22"/>
              <w:szCs w:val="22"/>
              <w:shd w:val="clear" w:color="auto" w:fill="FFFFFF"/>
              <w:lang w:val="fr-FR"/>
            </w:rPr>
            <w:t>Analysis</w:t>
          </w:r>
          <w:r>
            <w:rPr>
              <w:rStyle w:val="15"/>
              <w:rFonts w:ascii="Times New Roman" w:hAnsi="Times New Roman" w:eastAsia="inherit)" w:cs="Times New Roman"/>
              <w:sz w:val="22"/>
              <w:szCs w:val="22"/>
              <w:shd w:val="clear" w:color="auto" w:fill="FFFFFF"/>
            </w:rPr>
            <w:t xml:space="preserve"> Process</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_Toc194268331 \h </w:instrText>
          </w:r>
          <w:r>
            <w:rPr>
              <w:rFonts w:ascii="Times New Roman" w:hAnsi="Times New Roman" w:cs="Times New Roman"/>
              <w:sz w:val="22"/>
              <w:szCs w:val="22"/>
            </w:rPr>
            <w:fldChar w:fldCharType="separate"/>
          </w:r>
          <w:r>
            <w:rPr>
              <w:rFonts w:ascii="Times New Roman" w:hAnsi="Times New Roman" w:cs="Times New Roman"/>
              <w:sz w:val="22"/>
              <w:szCs w:val="22"/>
            </w:rPr>
            <w:t>26</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4E51EAF0">
          <w:pPr>
            <w:pStyle w:val="22"/>
            <w:tabs>
              <w:tab w:val="right" w:leader="dot" w:pos="9350"/>
            </w:tabs>
            <w:rPr>
              <w:rFonts w:ascii="Times New Roman" w:hAnsi="Times New Roman" w:cs="Times New Roman" w:eastAsiaTheme="minorEastAsia"/>
              <w:sz w:val="22"/>
              <w:szCs w:val="22"/>
            </w:rPr>
          </w:pPr>
          <w:r>
            <w:fldChar w:fldCharType="begin"/>
          </w:r>
          <w:r>
            <w:instrText xml:space="preserve"> HYPERLINK \l "_Toc194268332" </w:instrText>
          </w:r>
          <w:r>
            <w:fldChar w:fldCharType="separate"/>
          </w:r>
          <w:r>
            <w:rPr>
              <w:rStyle w:val="15"/>
              <w:rFonts w:ascii="Times New Roman" w:hAnsi="Times New Roman" w:cs="Times New Roman"/>
              <w:sz w:val="22"/>
              <w:szCs w:val="22"/>
              <w:lang w:val="fr-FR"/>
            </w:rPr>
            <w:t xml:space="preserve">4.3. CASE STUDY : </w:t>
          </w:r>
          <w:r>
            <w:rPr>
              <w:rStyle w:val="15"/>
              <w:rFonts w:ascii="Times New Roman" w:hAnsi="Times New Roman" w:eastAsia="inherit)" w:cs="Times New Roman"/>
              <w:sz w:val="22"/>
              <w:szCs w:val="22"/>
              <w:shd w:val="clear" w:color="auto" w:fill="FFFFFF"/>
            </w:rPr>
            <w:t>How to Design a Use Case for App Requirements Documents</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_Toc194268332 \h </w:instrText>
          </w:r>
          <w:r>
            <w:rPr>
              <w:rFonts w:ascii="Times New Roman" w:hAnsi="Times New Roman" w:cs="Times New Roman"/>
              <w:sz w:val="22"/>
              <w:szCs w:val="22"/>
            </w:rPr>
            <w:fldChar w:fldCharType="separate"/>
          </w:r>
          <w:r>
            <w:rPr>
              <w:rFonts w:ascii="Times New Roman" w:hAnsi="Times New Roman" w:cs="Times New Roman"/>
              <w:sz w:val="22"/>
              <w:szCs w:val="22"/>
            </w:rPr>
            <w:t>27</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37AEEA41">
          <w:pPr>
            <w:pStyle w:val="23"/>
            <w:tabs>
              <w:tab w:val="right" w:leader="dot" w:pos="9350"/>
            </w:tabs>
            <w:rPr>
              <w:rFonts w:ascii="Times New Roman" w:hAnsi="Times New Roman" w:cs="Times New Roman" w:eastAsiaTheme="minorEastAsia"/>
              <w:sz w:val="22"/>
              <w:szCs w:val="22"/>
            </w:rPr>
          </w:pPr>
          <w:r>
            <w:fldChar w:fldCharType="begin"/>
          </w:r>
          <w:r>
            <w:instrText xml:space="preserve"> HYPERLINK \l "_Toc194268333" </w:instrText>
          </w:r>
          <w:r>
            <w:fldChar w:fldCharType="separate"/>
          </w:r>
          <w:r>
            <w:rPr>
              <w:rStyle w:val="15"/>
              <w:rFonts w:ascii="Times New Roman" w:hAnsi="Times New Roman" w:eastAsia="inherit)" w:cs="Times New Roman"/>
              <w:sz w:val="22"/>
              <w:szCs w:val="22"/>
              <w:shd w:val="clear" w:color="auto" w:fill="FFFFFF"/>
            </w:rPr>
            <w:t>Write an App Requirements Document</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_Toc194268333 \h </w:instrText>
          </w:r>
          <w:r>
            <w:rPr>
              <w:rFonts w:ascii="Times New Roman" w:hAnsi="Times New Roman" w:cs="Times New Roman"/>
              <w:sz w:val="22"/>
              <w:szCs w:val="22"/>
            </w:rPr>
            <w:fldChar w:fldCharType="separate"/>
          </w:r>
          <w:r>
            <w:rPr>
              <w:rFonts w:ascii="Times New Roman" w:hAnsi="Times New Roman" w:cs="Times New Roman"/>
              <w:sz w:val="22"/>
              <w:szCs w:val="22"/>
            </w:rPr>
            <w:t>27</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4C5D9D20">
          <w:pPr>
            <w:pStyle w:val="21"/>
            <w:tabs>
              <w:tab w:val="right" w:leader="dot" w:pos="9350"/>
            </w:tabs>
            <w:rPr>
              <w:rFonts w:ascii="Times New Roman" w:hAnsi="Times New Roman" w:cs="Times New Roman" w:eastAsiaTheme="minorEastAsia"/>
              <w:sz w:val="22"/>
              <w:szCs w:val="22"/>
            </w:rPr>
          </w:pPr>
          <w:r>
            <w:fldChar w:fldCharType="begin"/>
          </w:r>
          <w:r>
            <w:instrText xml:space="preserve"> HYPERLINK \l "_Toc194268334" </w:instrText>
          </w:r>
          <w:r>
            <w:fldChar w:fldCharType="separate"/>
          </w:r>
          <w:r>
            <w:rPr>
              <w:rStyle w:val="15"/>
              <w:rFonts w:ascii="Times New Roman" w:hAnsi="Times New Roman" w:cs="Times New Roman"/>
              <w:sz w:val="22"/>
              <w:szCs w:val="22"/>
            </w:rPr>
            <w:t>5. Estimating Mobile App Development Costs</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_Toc194268334 \h </w:instrText>
          </w:r>
          <w:r>
            <w:rPr>
              <w:rFonts w:ascii="Times New Roman" w:hAnsi="Times New Roman" w:cs="Times New Roman"/>
              <w:sz w:val="22"/>
              <w:szCs w:val="22"/>
            </w:rPr>
            <w:fldChar w:fldCharType="separate"/>
          </w:r>
          <w:r>
            <w:rPr>
              <w:rFonts w:ascii="Times New Roman" w:hAnsi="Times New Roman" w:cs="Times New Roman"/>
              <w:sz w:val="22"/>
              <w:szCs w:val="22"/>
            </w:rPr>
            <w:t>30</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3E61A27A">
          <w:pPr>
            <w:pStyle w:val="22"/>
            <w:tabs>
              <w:tab w:val="left" w:pos="960"/>
              <w:tab w:val="right" w:leader="dot" w:pos="9350"/>
            </w:tabs>
            <w:rPr>
              <w:rFonts w:ascii="Times New Roman" w:hAnsi="Times New Roman" w:cs="Times New Roman" w:eastAsiaTheme="minorEastAsia"/>
              <w:sz w:val="22"/>
              <w:szCs w:val="22"/>
            </w:rPr>
          </w:pPr>
          <w:r>
            <w:fldChar w:fldCharType="begin"/>
          </w:r>
          <w:r>
            <w:instrText xml:space="preserve"> HYPERLINK \l "_Toc194268335" </w:instrText>
          </w:r>
          <w:r>
            <w:fldChar w:fldCharType="separate"/>
          </w:r>
          <w:r>
            <w:rPr>
              <w:rStyle w:val="15"/>
              <w:rFonts w:ascii="Times New Roman" w:hAnsi="Times New Roman" w:cs="Times New Roman"/>
              <w:sz w:val="22"/>
              <w:szCs w:val="22"/>
            </w:rPr>
            <w:t>5.1.</w:t>
          </w:r>
          <w:r>
            <w:rPr>
              <w:rFonts w:ascii="Times New Roman" w:hAnsi="Times New Roman" w:cs="Times New Roman" w:eastAsiaTheme="minorEastAsia"/>
              <w:sz w:val="22"/>
              <w:szCs w:val="22"/>
            </w:rPr>
            <w:tab/>
          </w:r>
          <w:r>
            <w:rPr>
              <w:rStyle w:val="15"/>
              <w:rFonts w:ascii="Times New Roman" w:hAnsi="Times New Roman" w:cs="Times New Roman"/>
              <w:sz w:val="22"/>
              <w:szCs w:val="22"/>
            </w:rPr>
            <w:t>Importance of Cost Estimation in Mobile App Development</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_Toc194268335 \h </w:instrText>
          </w:r>
          <w:r>
            <w:rPr>
              <w:rFonts w:ascii="Times New Roman" w:hAnsi="Times New Roman" w:cs="Times New Roman"/>
              <w:sz w:val="22"/>
              <w:szCs w:val="22"/>
            </w:rPr>
            <w:fldChar w:fldCharType="separate"/>
          </w:r>
          <w:r>
            <w:rPr>
              <w:rFonts w:ascii="Times New Roman" w:hAnsi="Times New Roman" w:cs="Times New Roman"/>
              <w:sz w:val="22"/>
              <w:szCs w:val="22"/>
            </w:rPr>
            <w:t>30</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42A2F198">
          <w:pPr>
            <w:pStyle w:val="22"/>
            <w:tabs>
              <w:tab w:val="left" w:pos="960"/>
              <w:tab w:val="right" w:leader="dot" w:pos="9350"/>
            </w:tabs>
            <w:rPr>
              <w:rFonts w:ascii="Times New Roman" w:hAnsi="Times New Roman" w:cs="Times New Roman" w:eastAsiaTheme="minorEastAsia"/>
              <w:sz w:val="22"/>
              <w:szCs w:val="22"/>
            </w:rPr>
          </w:pPr>
          <w:r>
            <w:fldChar w:fldCharType="begin"/>
          </w:r>
          <w:r>
            <w:instrText xml:space="preserve"> HYPERLINK \l "_Toc194268336" </w:instrText>
          </w:r>
          <w:r>
            <w:fldChar w:fldCharType="separate"/>
          </w:r>
          <w:r>
            <w:rPr>
              <w:rStyle w:val="15"/>
              <w:rFonts w:ascii="Times New Roman" w:hAnsi="Times New Roman" w:cs="Times New Roman"/>
              <w:sz w:val="22"/>
              <w:szCs w:val="22"/>
            </w:rPr>
            <w:t>5.2.</w:t>
          </w:r>
          <w:r>
            <w:rPr>
              <w:rFonts w:ascii="Times New Roman" w:hAnsi="Times New Roman" w:cs="Times New Roman" w:eastAsiaTheme="minorEastAsia"/>
              <w:sz w:val="22"/>
              <w:szCs w:val="22"/>
            </w:rPr>
            <w:tab/>
          </w:r>
          <w:r>
            <w:rPr>
              <w:rStyle w:val="15"/>
              <w:rFonts w:ascii="Times New Roman" w:hAnsi="Times New Roman" w:cs="Times New Roman"/>
              <w:sz w:val="22"/>
              <w:szCs w:val="22"/>
            </w:rPr>
            <w:t>Factors Influencing Mobile App Development Costs</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_Toc194268336 \h </w:instrText>
          </w:r>
          <w:r>
            <w:rPr>
              <w:rFonts w:ascii="Times New Roman" w:hAnsi="Times New Roman" w:cs="Times New Roman"/>
              <w:sz w:val="22"/>
              <w:szCs w:val="22"/>
            </w:rPr>
            <w:fldChar w:fldCharType="separate"/>
          </w:r>
          <w:r>
            <w:rPr>
              <w:rFonts w:ascii="Times New Roman" w:hAnsi="Times New Roman" w:cs="Times New Roman"/>
              <w:sz w:val="22"/>
              <w:szCs w:val="22"/>
            </w:rPr>
            <w:t>30</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001B34CE">
          <w:pPr>
            <w:pStyle w:val="22"/>
            <w:tabs>
              <w:tab w:val="left" w:pos="960"/>
              <w:tab w:val="right" w:leader="dot" w:pos="9350"/>
            </w:tabs>
            <w:rPr>
              <w:rFonts w:ascii="Times New Roman" w:hAnsi="Times New Roman" w:cs="Times New Roman" w:eastAsiaTheme="minorEastAsia"/>
              <w:sz w:val="22"/>
              <w:szCs w:val="22"/>
            </w:rPr>
          </w:pPr>
          <w:r>
            <w:fldChar w:fldCharType="begin"/>
          </w:r>
          <w:r>
            <w:instrText xml:space="preserve"> HYPERLINK \l "_Toc194268337" </w:instrText>
          </w:r>
          <w:r>
            <w:fldChar w:fldCharType="separate"/>
          </w:r>
          <w:r>
            <w:rPr>
              <w:rStyle w:val="15"/>
              <w:rFonts w:ascii="Times New Roman" w:hAnsi="Times New Roman" w:cs="Times New Roman"/>
              <w:sz w:val="22"/>
              <w:szCs w:val="22"/>
            </w:rPr>
            <w:t>5.3.</w:t>
          </w:r>
          <w:r>
            <w:rPr>
              <w:rFonts w:ascii="Times New Roman" w:hAnsi="Times New Roman" w:cs="Times New Roman" w:eastAsiaTheme="minorEastAsia"/>
              <w:sz w:val="22"/>
              <w:szCs w:val="22"/>
            </w:rPr>
            <w:tab/>
          </w:r>
          <w:r>
            <w:rPr>
              <w:rStyle w:val="15"/>
              <w:rFonts w:ascii="Times New Roman" w:hAnsi="Times New Roman" w:cs="Times New Roman"/>
              <w:sz w:val="22"/>
              <w:szCs w:val="22"/>
            </w:rPr>
            <w:t>Steps to Estimate Mobile App Development Costs</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_Toc194268337 \h </w:instrText>
          </w:r>
          <w:r>
            <w:rPr>
              <w:rFonts w:ascii="Times New Roman" w:hAnsi="Times New Roman" w:cs="Times New Roman"/>
              <w:sz w:val="22"/>
              <w:szCs w:val="22"/>
            </w:rPr>
            <w:fldChar w:fldCharType="separate"/>
          </w:r>
          <w:r>
            <w:rPr>
              <w:rFonts w:ascii="Times New Roman" w:hAnsi="Times New Roman" w:cs="Times New Roman"/>
              <w:sz w:val="22"/>
              <w:szCs w:val="22"/>
            </w:rPr>
            <w:t>31</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2EC57B7C">
          <w:pPr>
            <w:pStyle w:val="22"/>
            <w:tabs>
              <w:tab w:val="right" w:leader="dot" w:pos="9350"/>
            </w:tabs>
            <w:rPr>
              <w:rFonts w:ascii="Times New Roman" w:hAnsi="Times New Roman" w:cs="Times New Roman" w:eastAsiaTheme="minorEastAsia"/>
              <w:sz w:val="22"/>
              <w:szCs w:val="22"/>
            </w:rPr>
          </w:pPr>
          <w:r>
            <w:fldChar w:fldCharType="begin"/>
          </w:r>
          <w:r>
            <w:instrText xml:space="preserve"> HYPERLINK \l "_Toc194268338" </w:instrText>
          </w:r>
          <w:r>
            <w:fldChar w:fldCharType="separate"/>
          </w:r>
          <w:r>
            <w:rPr>
              <w:rStyle w:val="15"/>
              <w:rFonts w:ascii="Times New Roman" w:hAnsi="Times New Roman" w:cs="Times New Roman"/>
              <w:sz w:val="22"/>
              <w:szCs w:val="22"/>
            </w:rPr>
            <w:t>5.4. Cost Estimation Models</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_Toc194268338 \h </w:instrText>
          </w:r>
          <w:r>
            <w:rPr>
              <w:rFonts w:ascii="Times New Roman" w:hAnsi="Times New Roman" w:cs="Times New Roman"/>
              <w:sz w:val="22"/>
              <w:szCs w:val="22"/>
            </w:rPr>
            <w:fldChar w:fldCharType="separate"/>
          </w:r>
          <w:r>
            <w:rPr>
              <w:rFonts w:ascii="Times New Roman" w:hAnsi="Times New Roman" w:cs="Times New Roman"/>
              <w:sz w:val="22"/>
              <w:szCs w:val="22"/>
            </w:rPr>
            <w:t>33</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691F03CF">
          <w:pPr>
            <w:pStyle w:val="22"/>
            <w:tabs>
              <w:tab w:val="left" w:pos="960"/>
              <w:tab w:val="right" w:leader="dot" w:pos="9350"/>
            </w:tabs>
            <w:rPr>
              <w:rFonts w:ascii="Times New Roman" w:hAnsi="Times New Roman" w:cs="Times New Roman" w:eastAsiaTheme="minorEastAsia"/>
              <w:sz w:val="22"/>
              <w:szCs w:val="22"/>
            </w:rPr>
          </w:pPr>
          <w:r>
            <w:fldChar w:fldCharType="begin"/>
          </w:r>
          <w:r>
            <w:instrText xml:space="preserve"> HYPERLINK \l "_Toc194268339" </w:instrText>
          </w:r>
          <w:r>
            <w:fldChar w:fldCharType="separate"/>
          </w:r>
          <w:r>
            <w:rPr>
              <w:rStyle w:val="15"/>
              <w:rFonts w:ascii="Times New Roman" w:hAnsi="Times New Roman" w:cs="Times New Roman"/>
              <w:sz w:val="22"/>
              <w:szCs w:val="22"/>
            </w:rPr>
            <w:t>5.5.</w:t>
          </w:r>
          <w:r>
            <w:rPr>
              <w:rFonts w:ascii="Times New Roman" w:hAnsi="Times New Roman" w:cs="Times New Roman" w:eastAsiaTheme="minorEastAsia"/>
              <w:sz w:val="22"/>
              <w:szCs w:val="22"/>
            </w:rPr>
            <w:tab/>
          </w:r>
          <w:r>
            <w:rPr>
              <w:rStyle w:val="15"/>
              <w:rFonts w:ascii="Times New Roman" w:hAnsi="Times New Roman" w:cs="Times New Roman"/>
              <w:sz w:val="22"/>
              <w:szCs w:val="22"/>
            </w:rPr>
            <w:t>Mobile App Development Cost Estimation Formula</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_Toc194268339 \h </w:instrText>
          </w:r>
          <w:r>
            <w:rPr>
              <w:rFonts w:ascii="Times New Roman" w:hAnsi="Times New Roman" w:cs="Times New Roman"/>
              <w:sz w:val="22"/>
              <w:szCs w:val="22"/>
            </w:rPr>
            <w:fldChar w:fldCharType="separate"/>
          </w:r>
          <w:r>
            <w:rPr>
              <w:rFonts w:ascii="Times New Roman" w:hAnsi="Times New Roman" w:cs="Times New Roman"/>
              <w:sz w:val="22"/>
              <w:szCs w:val="22"/>
            </w:rPr>
            <w:t>33</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65E21A87">
          <w:pPr>
            <w:pStyle w:val="22"/>
            <w:tabs>
              <w:tab w:val="left" w:pos="960"/>
              <w:tab w:val="right" w:leader="dot" w:pos="9350"/>
            </w:tabs>
            <w:rPr>
              <w:rFonts w:ascii="Times New Roman" w:hAnsi="Times New Roman" w:cs="Times New Roman" w:eastAsiaTheme="minorEastAsia"/>
              <w:sz w:val="22"/>
              <w:szCs w:val="22"/>
            </w:rPr>
          </w:pPr>
          <w:r>
            <w:fldChar w:fldCharType="begin"/>
          </w:r>
          <w:r>
            <w:instrText xml:space="preserve"> HYPERLINK \l "_Toc194268340" </w:instrText>
          </w:r>
          <w:r>
            <w:fldChar w:fldCharType="separate"/>
          </w:r>
          <w:r>
            <w:rPr>
              <w:rStyle w:val="15"/>
              <w:rFonts w:ascii="Times New Roman" w:hAnsi="Times New Roman" w:cs="Times New Roman"/>
              <w:sz w:val="22"/>
              <w:szCs w:val="22"/>
            </w:rPr>
            <w:t>5.6.</w:t>
          </w:r>
          <w:r>
            <w:rPr>
              <w:rFonts w:ascii="Times New Roman" w:hAnsi="Times New Roman" w:cs="Times New Roman" w:eastAsiaTheme="minorEastAsia"/>
              <w:sz w:val="22"/>
              <w:szCs w:val="22"/>
            </w:rPr>
            <w:tab/>
          </w:r>
          <w:r>
            <w:rPr>
              <w:rStyle w:val="15"/>
              <w:rFonts w:ascii="Times New Roman" w:hAnsi="Times New Roman" w:cs="Times New Roman"/>
              <w:sz w:val="22"/>
              <w:szCs w:val="22"/>
            </w:rPr>
            <w:t>Cost Estimation Tools &amp; Methods</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_Toc194268340 \h </w:instrText>
          </w:r>
          <w:r>
            <w:rPr>
              <w:rFonts w:ascii="Times New Roman" w:hAnsi="Times New Roman" w:cs="Times New Roman"/>
              <w:sz w:val="22"/>
              <w:szCs w:val="22"/>
            </w:rPr>
            <w:fldChar w:fldCharType="separate"/>
          </w:r>
          <w:r>
            <w:rPr>
              <w:rFonts w:ascii="Times New Roman" w:hAnsi="Times New Roman" w:cs="Times New Roman"/>
              <w:sz w:val="22"/>
              <w:szCs w:val="22"/>
            </w:rPr>
            <w:t>34</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2E209053">
          <w:pPr>
            <w:pStyle w:val="22"/>
            <w:tabs>
              <w:tab w:val="left" w:pos="960"/>
              <w:tab w:val="right" w:leader="dot" w:pos="9350"/>
            </w:tabs>
            <w:rPr>
              <w:rFonts w:ascii="Times New Roman" w:hAnsi="Times New Roman" w:cs="Times New Roman" w:eastAsiaTheme="minorEastAsia"/>
              <w:sz w:val="22"/>
              <w:szCs w:val="22"/>
            </w:rPr>
          </w:pPr>
          <w:r>
            <w:fldChar w:fldCharType="begin"/>
          </w:r>
          <w:r>
            <w:instrText xml:space="preserve"> HYPERLINK \l "_Toc194268341" </w:instrText>
          </w:r>
          <w:r>
            <w:fldChar w:fldCharType="separate"/>
          </w:r>
          <w:r>
            <w:rPr>
              <w:rStyle w:val="15"/>
              <w:rFonts w:ascii="Times New Roman" w:hAnsi="Times New Roman" w:cs="Times New Roman"/>
              <w:sz w:val="22"/>
              <w:szCs w:val="22"/>
            </w:rPr>
            <w:t>5.7.</w:t>
          </w:r>
          <w:r>
            <w:rPr>
              <w:rFonts w:ascii="Times New Roman" w:hAnsi="Times New Roman" w:cs="Times New Roman" w:eastAsiaTheme="minorEastAsia"/>
              <w:sz w:val="22"/>
              <w:szCs w:val="22"/>
            </w:rPr>
            <w:tab/>
          </w:r>
          <w:r>
            <w:rPr>
              <w:rStyle w:val="15"/>
              <w:rFonts w:ascii="Times New Roman" w:hAnsi="Times New Roman" w:cs="Times New Roman"/>
              <w:sz w:val="22"/>
              <w:szCs w:val="22"/>
            </w:rPr>
            <w:t>Tactics for Reducing Mobile App Development Costs</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_Toc194268341 \h </w:instrText>
          </w:r>
          <w:r>
            <w:rPr>
              <w:rFonts w:ascii="Times New Roman" w:hAnsi="Times New Roman" w:cs="Times New Roman"/>
              <w:sz w:val="22"/>
              <w:szCs w:val="22"/>
            </w:rPr>
            <w:fldChar w:fldCharType="separate"/>
          </w:r>
          <w:r>
            <w:rPr>
              <w:rFonts w:ascii="Times New Roman" w:hAnsi="Times New Roman" w:cs="Times New Roman"/>
              <w:sz w:val="22"/>
              <w:szCs w:val="22"/>
            </w:rPr>
            <w:t>34</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324D8D7B">
          <w:pPr>
            <w:pStyle w:val="21"/>
            <w:tabs>
              <w:tab w:val="left" w:pos="480"/>
              <w:tab w:val="right" w:leader="dot" w:pos="9350"/>
            </w:tabs>
            <w:rPr>
              <w:rFonts w:ascii="Times New Roman" w:hAnsi="Times New Roman" w:cs="Times New Roman" w:eastAsiaTheme="minorEastAsia"/>
              <w:sz w:val="22"/>
              <w:szCs w:val="22"/>
            </w:rPr>
          </w:pPr>
          <w:r>
            <w:fldChar w:fldCharType="begin"/>
          </w:r>
          <w:r>
            <w:instrText xml:space="preserve"> HYPERLINK \l "_Toc194268342" </w:instrText>
          </w:r>
          <w:r>
            <w:fldChar w:fldCharType="separate"/>
          </w:r>
          <w:r>
            <w:rPr>
              <w:rStyle w:val="15"/>
              <w:rFonts w:ascii="Times New Roman" w:hAnsi="Times New Roman" w:cs="Times New Roman"/>
              <w:sz w:val="22"/>
              <w:szCs w:val="22"/>
            </w:rPr>
            <w:t>6.</w:t>
          </w:r>
          <w:r>
            <w:rPr>
              <w:rFonts w:ascii="Times New Roman" w:hAnsi="Times New Roman" w:cs="Times New Roman" w:eastAsiaTheme="minorEastAsia"/>
              <w:sz w:val="22"/>
              <w:szCs w:val="22"/>
            </w:rPr>
            <w:tab/>
          </w:r>
          <w:r>
            <w:rPr>
              <w:rStyle w:val="15"/>
              <w:rFonts w:ascii="Times New Roman" w:hAnsi="Times New Roman" w:cs="Times New Roman"/>
              <w:sz w:val="22"/>
              <w:szCs w:val="22"/>
            </w:rPr>
            <w:t>Conclusion</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_Toc194268342 \h </w:instrText>
          </w:r>
          <w:r>
            <w:rPr>
              <w:rFonts w:ascii="Times New Roman" w:hAnsi="Times New Roman" w:cs="Times New Roman"/>
              <w:sz w:val="22"/>
              <w:szCs w:val="22"/>
            </w:rPr>
            <w:fldChar w:fldCharType="separate"/>
          </w:r>
          <w:r>
            <w:rPr>
              <w:rFonts w:ascii="Times New Roman" w:hAnsi="Times New Roman" w:cs="Times New Roman"/>
              <w:sz w:val="22"/>
              <w:szCs w:val="22"/>
            </w:rPr>
            <w:t>34</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64396C8A">
          <w:pPr>
            <w:pStyle w:val="22"/>
            <w:tabs>
              <w:tab w:val="left" w:pos="720"/>
              <w:tab w:val="right" w:leader="dot" w:pos="9350"/>
            </w:tabs>
            <w:rPr>
              <w:rFonts w:ascii="Times New Roman" w:hAnsi="Times New Roman" w:cs="Times New Roman" w:eastAsiaTheme="minorEastAsia"/>
              <w:sz w:val="22"/>
              <w:szCs w:val="22"/>
            </w:rPr>
          </w:pPr>
          <w:r>
            <w:fldChar w:fldCharType="begin"/>
          </w:r>
          <w:r>
            <w:instrText xml:space="preserve"> HYPERLINK \l "_Toc194268343" </w:instrText>
          </w:r>
          <w:r>
            <w:fldChar w:fldCharType="separate"/>
          </w:r>
          <w:r>
            <w:rPr>
              <w:rStyle w:val="15"/>
              <w:rFonts w:ascii="Times New Roman" w:hAnsi="Times New Roman" w:cs="Times New Roman"/>
              <w:sz w:val="22"/>
              <w:szCs w:val="22"/>
            </w:rPr>
            <w:t>7.</w:t>
          </w:r>
          <w:r>
            <w:rPr>
              <w:rFonts w:ascii="Times New Roman" w:hAnsi="Times New Roman" w:cs="Times New Roman" w:eastAsiaTheme="minorEastAsia"/>
              <w:sz w:val="22"/>
              <w:szCs w:val="22"/>
            </w:rPr>
            <w:tab/>
          </w:r>
          <w:r>
            <w:rPr>
              <w:rStyle w:val="15"/>
              <w:rFonts w:ascii="Times New Roman" w:hAnsi="Times New Roman" w:cs="Times New Roman"/>
              <w:sz w:val="22"/>
              <w:szCs w:val="22"/>
            </w:rPr>
            <w:t>References</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_Toc194268343 \h </w:instrText>
          </w:r>
          <w:r>
            <w:rPr>
              <w:rFonts w:ascii="Times New Roman" w:hAnsi="Times New Roman" w:cs="Times New Roman"/>
              <w:sz w:val="22"/>
              <w:szCs w:val="22"/>
            </w:rPr>
            <w:fldChar w:fldCharType="separate"/>
          </w:r>
          <w:r>
            <w:rPr>
              <w:rFonts w:ascii="Times New Roman" w:hAnsi="Times New Roman" w:cs="Times New Roman"/>
              <w:sz w:val="22"/>
              <w:szCs w:val="22"/>
            </w:rPr>
            <w:t>35</w:t>
          </w:r>
          <w:r>
            <w:rPr>
              <w:rFonts w:ascii="Times New Roman" w:hAnsi="Times New Roman" w:cs="Times New Roman"/>
              <w:sz w:val="22"/>
              <w:szCs w:val="22"/>
            </w:rPr>
            <w:fldChar w:fldCharType="end"/>
          </w:r>
          <w:r>
            <w:rPr>
              <w:rFonts w:ascii="Times New Roman" w:hAnsi="Times New Roman" w:cs="Times New Roman"/>
              <w:sz w:val="22"/>
              <w:szCs w:val="22"/>
            </w:rPr>
            <w:fldChar w:fldCharType="end"/>
          </w:r>
        </w:p>
        <w:p w14:paraId="785A7C60">
          <w:pPr>
            <w:rPr>
              <w:rFonts w:ascii="Times New Roman" w:hAnsi="Times New Roman" w:cs="Times New Roman"/>
              <w:sz w:val="22"/>
              <w:szCs w:val="22"/>
            </w:rPr>
          </w:pPr>
          <w:r>
            <w:rPr>
              <w:rFonts w:ascii="Times New Roman" w:hAnsi="Times New Roman" w:cs="Times New Roman"/>
              <w:sz w:val="22"/>
              <w:szCs w:val="22"/>
            </w:rPr>
            <w:fldChar w:fldCharType="end"/>
          </w:r>
        </w:p>
      </w:sdtContent>
    </w:sdt>
    <w:p w14:paraId="0F681811">
      <w:pPr>
        <w:jc w:val="both"/>
        <w:rPr>
          <w:rFonts w:ascii="Times New Roman" w:hAnsi="Times New Roman" w:cs="Times New Roman"/>
          <w:sz w:val="28"/>
          <w:szCs w:val="28"/>
        </w:rPr>
      </w:pPr>
    </w:p>
    <w:p w14:paraId="384D53A6">
      <w:pPr>
        <w:jc w:val="both"/>
        <w:rPr>
          <w:rFonts w:ascii="Times New Roman" w:hAnsi="Times New Roman" w:cs="Times New Roman"/>
          <w:sz w:val="28"/>
          <w:szCs w:val="28"/>
        </w:rPr>
      </w:pPr>
    </w:p>
    <w:p w14:paraId="46D39778">
      <w:pPr>
        <w:jc w:val="both"/>
        <w:rPr>
          <w:rFonts w:ascii="Times New Roman" w:hAnsi="Times New Roman" w:cs="Times New Roman"/>
          <w:sz w:val="28"/>
          <w:szCs w:val="28"/>
        </w:rPr>
      </w:pPr>
    </w:p>
    <w:p w14:paraId="06B06B4C">
      <w:pPr>
        <w:jc w:val="both"/>
        <w:rPr>
          <w:rFonts w:ascii="Times New Roman" w:hAnsi="Times New Roman" w:cs="Times New Roman"/>
          <w:sz w:val="28"/>
          <w:szCs w:val="28"/>
        </w:rPr>
      </w:pPr>
    </w:p>
    <w:p w14:paraId="5D723C7F">
      <w:pPr>
        <w:jc w:val="both"/>
        <w:rPr>
          <w:rFonts w:ascii="Times New Roman" w:hAnsi="Times New Roman" w:cs="Times New Roman"/>
          <w:sz w:val="28"/>
          <w:szCs w:val="28"/>
        </w:rPr>
      </w:pPr>
    </w:p>
    <w:p w14:paraId="2ABCBAE6">
      <w:pPr>
        <w:jc w:val="both"/>
        <w:rPr>
          <w:rFonts w:ascii="Times New Roman" w:hAnsi="Times New Roman" w:cs="Times New Roman"/>
          <w:sz w:val="28"/>
          <w:szCs w:val="28"/>
        </w:rPr>
      </w:pPr>
    </w:p>
    <w:p w14:paraId="3C883D62">
      <w:pPr>
        <w:pStyle w:val="2"/>
        <w:rPr>
          <w:rFonts w:ascii="Times New Roman" w:hAnsi="Times New Roman" w:cs="Times New Roman"/>
          <w:sz w:val="24"/>
          <w:szCs w:val="24"/>
        </w:rPr>
      </w:pPr>
      <w:r>
        <w:rPr>
          <w:rFonts w:ascii="Times New Roman" w:hAnsi="Times New Roman" w:cs="Times New Roman"/>
        </w:rPr>
        <w:t>Mobile App Development</w:t>
      </w:r>
    </w:p>
    <w:p w14:paraId="51A7A780">
      <w:pPr>
        <w:jc w:val="both"/>
        <w:rPr>
          <w:rFonts w:ascii="Times New Roman" w:hAnsi="Times New Roman" w:cs="Times New Roman"/>
        </w:rPr>
      </w:pPr>
      <w:r>
        <w:rPr>
          <w:rFonts w:ascii="Times New Roman" w:hAnsi="Times New Roman" w:cs="Times New Roman"/>
        </w:rPr>
        <w:t>Mobile app development is the process of creating software applications specifically designed to run on mobile devices such as smartphones and tablets. These apps are developed to provide users with various functionalities and serve different purposes, ranging from entertainment and social networking to productivity and e-commerce.</w:t>
      </w:r>
    </w:p>
    <w:p w14:paraId="27D1BD9B">
      <w:pPr>
        <w:pStyle w:val="3"/>
        <w:numPr>
          <w:ilvl w:val="0"/>
          <w:numId w:val="2"/>
        </w:numPr>
        <w:jc w:val="both"/>
        <w:rPr>
          <w:rFonts w:ascii="Times New Roman" w:hAnsi="Times New Roman" w:cs="Times New Roman"/>
          <w:sz w:val="28"/>
          <w:szCs w:val="28"/>
        </w:rPr>
      </w:pPr>
      <w:bookmarkStart w:id="0" w:name="_Toc194268290"/>
      <w:r>
        <w:rPr>
          <w:rFonts w:ascii="Times New Roman" w:hAnsi="Times New Roman" w:cs="Times New Roman"/>
          <w:sz w:val="28"/>
          <w:szCs w:val="28"/>
        </w:rPr>
        <w:t>Types of Mobile Applications</w:t>
      </w:r>
      <w:bookmarkEnd w:id="0"/>
    </w:p>
    <w:p w14:paraId="3463B090">
      <w:pPr>
        <w:jc w:val="both"/>
        <w:rPr>
          <w:rFonts w:hint="default" w:ascii="Times New Roman" w:hAnsi="Times New Roman" w:cs="Times New Roman"/>
          <w:lang w:val="fr-FR"/>
        </w:rPr>
      </w:pPr>
      <w:r>
        <w:rPr>
          <w:rFonts w:ascii="Times New Roman" w:hAnsi="Times New Roman" w:cs="Times New Roman"/>
        </w:rPr>
        <w:t>There are three kinds of mobile applications. They are;</w:t>
      </w:r>
      <w:bookmarkStart w:id="54" w:name="_GoBack"/>
      <w:bookmarkEnd w:id="54"/>
    </w:p>
    <w:p w14:paraId="6F794233">
      <w:pPr>
        <w:pStyle w:val="37"/>
        <w:numPr>
          <w:ilvl w:val="0"/>
          <w:numId w:val="3"/>
        </w:numPr>
        <w:jc w:val="both"/>
        <w:rPr>
          <w:rFonts w:ascii="Times New Roman" w:hAnsi="Times New Roman" w:cs="Times New Roman"/>
        </w:rPr>
      </w:pPr>
      <w:r>
        <w:rPr>
          <w:rFonts w:ascii="Times New Roman" w:hAnsi="Times New Roman" w:cs="Times New Roman"/>
        </w:rPr>
        <w:t>Native apps.</w:t>
      </w:r>
    </w:p>
    <w:p w14:paraId="19EDA015">
      <w:pPr>
        <w:pStyle w:val="37"/>
        <w:numPr>
          <w:ilvl w:val="0"/>
          <w:numId w:val="3"/>
        </w:numPr>
        <w:jc w:val="both"/>
        <w:rPr>
          <w:rFonts w:ascii="Times New Roman" w:hAnsi="Times New Roman" w:cs="Times New Roman"/>
        </w:rPr>
      </w:pPr>
      <w:r>
        <w:rPr>
          <w:rFonts w:ascii="Times New Roman" w:hAnsi="Times New Roman" w:cs="Times New Roman"/>
        </w:rPr>
        <w:t>Web apps.</w:t>
      </w:r>
    </w:p>
    <w:p w14:paraId="4C22FB5A">
      <w:pPr>
        <w:pStyle w:val="37"/>
        <w:numPr>
          <w:ilvl w:val="0"/>
          <w:numId w:val="3"/>
        </w:numPr>
        <w:jc w:val="both"/>
        <w:rPr>
          <w:rFonts w:ascii="Times New Roman" w:hAnsi="Times New Roman" w:cs="Times New Roman"/>
        </w:rPr>
      </w:pPr>
      <w:r>
        <w:rPr>
          <w:rFonts w:ascii="Times New Roman" w:hAnsi="Times New Roman" w:cs="Times New Roman"/>
        </w:rPr>
        <w:t>Hybrid apps.</w:t>
      </w:r>
    </w:p>
    <w:p w14:paraId="75118E99">
      <w:pPr>
        <w:pStyle w:val="4"/>
        <w:numPr>
          <w:ilvl w:val="1"/>
          <w:numId w:val="2"/>
        </w:numPr>
        <w:jc w:val="both"/>
        <w:rPr>
          <w:rFonts w:ascii="Times New Roman" w:hAnsi="Times New Roman" w:cs="Times New Roman"/>
          <w:sz w:val="24"/>
          <w:szCs w:val="24"/>
        </w:rPr>
      </w:pPr>
      <w:bookmarkStart w:id="1" w:name="_Toc194268291"/>
      <w:r>
        <w:rPr>
          <w:rFonts w:ascii="Times New Roman" w:hAnsi="Times New Roman" w:cs="Times New Roman"/>
          <w:sz w:val="24"/>
          <w:szCs w:val="24"/>
        </w:rPr>
        <w:t>Native Apps</w:t>
      </w:r>
      <w:bookmarkEnd w:id="1"/>
    </w:p>
    <w:p w14:paraId="3D987ACB">
      <w:pPr>
        <w:jc w:val="both"/>
        <w:rPr>
          <w:rFonts w:ascii="Times New Roman" w:hAnsi="Times New Roman" w:cs="Times New Roman"/>
        </w:rPr>
      </w:pPr>
      <w:r>
        <w:rPr>
          <w:rFonts w:ascii="Times New Roman" w:hAnsi="Times New Roman" w:cs="Times New Roman"/>
        </w:rPr>
        <w:t>Native app development serves a single operating system or platform. And they use a programming language that’s specific to that platform or operating system. This is usually a choice of iOS, Android, or Windows Phone.</w:t>
      </w:r>
    </w:p>
    <w:p w14:paraId="1DAB974A">
      <w:pPr>
        <w:jc w:val="both"/>
        <w:rPr>
          <w:rFonts w:ascii="Times New Roman" w:hAnsi="Times New Roman" w:cs="Times New Roman"/>
        </w:rPr>
      </w:pPr>
      <w:r>
        <w:rPr>
          <w:rFonts w:ascii="Times New Roman" w:hAnsi="Times New Roman" w:cs="Times New Roman"/>
        </w:rPr>
        <w:t>Native apps run straight from devices. As a result, they can support strong performance, high levels of security, and advanced features ‘native’ to the specific operating system. Some of the common programming languages seen across the three operating systems for different types of mobile apps include the following;</w:t>
      </w:r>
    </w:p>
    <w:p w14:paraId="5AD7A7AE">
      <w:pPr>
        <w:pStyle w:val="37"/>
        <w:numPr>
          <w:ilvl w:val="0"/>
          <w:numId w:val="4"/>
        </w:numPr>
        <w:jc w:val="both"/>
        <w:rPr>
          <w:rFonts w:ascii="Times New Roman" w:hAnsi="Times New Roman" w:cs="Times New Roman"/>
        </w:rPr>
      </w:pPr>
      <w:r>
        <w:rPr>
          <w:rFonts w:ascii="Times New Roman" w:hAnsi="Times New Roman" w:cs="Times New Roman"/>
          <w:b/>
          <w:bCs/>
        </w:rPr>
        <w:t>iOS:</w:t>
      </w:r>
      <w:r>
        <w:rPr>
          <w:rFonts w:ascii="Times New Roman" w:hAnsi="Times New Roman" w:cs="Times New Roman"/>
        </w:rPr>
        <w:t xml:space="preserve"> Programming languages include </w:t>
      </w:r>
      <w:r>
        <w:rPr>
          <w:rFonts w:ascii="Times New Roman" w:hAnsi="Times New Roman" w:cs="Times New Roman"/>
          <w:b/>
          <w:bCs/>
        </w:rPr>
        <w:t>Swift, Python, and Objective-C</w:t>
      </w:r>
    </w:p>
    <w:p w14:paraId="1E48A816">
      <w:pPr>
        <w:pStyle w:val="37"/>
        <w:numPr>
          <w:ilvl w:val="0"/>
          <w:numId w:val="4"/>
        </w:numPr>
        <w:jc w:val="both"/>
        <w:rPr>
          <w:rFonts w:ascii="Times New Roman" w:hAnsi="Times New Roman" w:cs="Times New Roman"/>
        </w:rPr>
      </w:pPr>
      <w:r>
        <w:rPr>
          <w:rFonts w:ascii="Times New Roman" w:hAnsi="Times New Roman" w:cs="Times New Roman"/>
          <w:b/>
          <w:bCs/>
        </w:rPr>
        <w:t>Android</w:t>
      </w:r>
      <w:r>
        <w:rPr>
          <w:rFonts w:ascii="Times New Roman" w:hAnsi="Times New Roman" w:cs="Times New Roman"/>
        </w:rPr>
        <w:t xml:space="preserve">: Programming languages include </w:t>
      </w:r>
      <w:r>
        <w:rPr>
          <w:rFonts w:ascii="Times New Roman" w:hAnsi="Times New Roman" w:cs="Times New Roman"/>
          <w:b/>
          <w:bCs/>
        </w:rPr>
        <w:t>Kotlin and Java</w:t>
      </w:r>
    </w:p>
    <w:p w14:paraId="646520B8">
      <w:pPr>
        <w:pStyle w:val="37"/>
        <w:numPr>
          <w:ilvl w:val="0"/>
          <w:numId w:val="4"/>
        </w:numPr>
        <w:jc w:val="both"/>
        <w:rPr>
          <w:rFonts w:ascii="Times New Roman" w:hAnsi="Times New Roman" w:cs="Times New Roman"/>
        </w:rPr>
      </w:pPr>
      <w:r>
        <w:rPr>
          <w:rFonts w:ascii="Times New Roman" w:hAnsi="Times New Roman" w:cs="Times New Roman"/>
          <w:b/>
          <w:bCs/>
        </w:rPr>
        <w:t>Windows Phone:</w:t>
      </w:r>
      <w:r>
        <w:rPr>
          <w:rFonts w:ascii="Times New Roman" w:hAnsi="Times New Roman" w:cs="Times New Roman"/>
        </w:rPr>
        <w:t xml:space="preserve"> Programming languages include </w:t>
      </w:r>
      <w:r>
        <w:rPr>
          <w:rFonts w:ascii="Times New Roman" w:hAnsi="Times New Roman" w:cs="Times New Roman"/>
          <w:b/>
          <w:bCs/>
        </w:rPr>
        <w:t>C# and .NET</w:t>
      </w:r>
    </w:p>
    <w:p w14:paraId="16A50CB0">
      <w:pPr>
        <w:pStyle w:val="5"/>
        <w:numPr>
          <w:ilvl w:val="2"/>
          <w:numId w:val="2"/>
        </w:numPr>
        <w:jc w:val="both"/>
        <w:rPr>
          <w:rFonts w:ascii="Times New Roman" w:hAnsi="Times New Roman" w:cs="Times New Roman"/>
          <w:i w:val="0"/>
          <w:iCs w:val="0"/>
        </w:rPr>
      </w:pPr>
      <w:r>
        <w:rPr>
          <w:rFonts w:ascii="Times New Roman" w:hAnsi="Times New Roman" w:cs="Times New Roman"/>
          <w:i w:val="0"/>
          <w:iCs w:val="0"/>
        </w:rPr>
        <w:t>Native subcategories: cross-platform development</w:t>
      </w:r>
    </w:p>
    <w:p w14:paraId="54E4673F">
      <w:pPr>
        <w:jc w:val="both"/>
        <w:rPr>
          <w:rFonts w:ascii="Times New Roman" w:hAnsi="Times New Roman" w:cs="Times New Roman"/>
        </w:rPr>
      </w:pPr>
      <w:r>
        <w:rPr>
          <w:rFonts w:ascii="Times New Roman" w:hAnsi="Times New Roman" w:cs="Times New Roman"/>
        </w:rPr>
        <w:t xml:space="preserve">The single biggest challenge of the native approach is </w:t>
      </w:r>
      <w:r>
        <w:rPr>
          <w:rFonts w:ascii="Times New Roman" w:hAnsi="Times New Roman" w:cs="Times New Roman"/>
          <w:b/>
          <w:bCs/>
        </w:rPr>
        <w:t>unreusable code</w:t>
      </w:r>
      <w:r>
        <w:rPr>
          <w:rFonts w:ascii="Times New Roman" w:hAnsi="Times New Roman" w:cs="Times New Roman"/>
        </w:rPr>
        <w:t xml:space="preserve">. Developers need to create another set of code to fit another operating system, to replicate the app. However, there is a way around this, and it supports different types of mobile apps, in the form of </w:t>
      </w:r>
      <w:r>
        <w:rPr>
          <w:rFonts w:ascii="Times New Roman" w:hAnsi="Times New Roman" w:cs="Times New Roman"/>
          <w:b/>
          <w:bCs/>
        </w:rPr>
        <w:t>cross-platform development</w:t>
      </w:r>
      <w:r>
        <w:rPr>
          <w:rFonts w:ascii="Times New Roman" w:hAnsi="Times New Roman" w:cs="Times New Roman"/>
        </w:rPr>
        <w:t>:</w:t>
      </w:r>
      <w:r>
        <w:rPr>
          <w:rFonts w:ascii="Times New Roman" w:hAnsi="Times New Roman" w:cs="Times New Roman"/>
          <w:i/>
          <w:iCs/>
        </w:rPr>
        <w:t xml:space="preserve"> the process of creating software applications that can run on multiple operating systems (like iOS and Android) using a single codebase</w:t>
      </w:r>
      <w:r>
        <w:rPr>
          <w:rFonts w:ascii="Times New Roman" w:hAnsi="Times New Roman" w:cs="Times New Roman"/>
        </w:rPr>
        <w:t>. And one of the more popular cross-platform-based frameworks is React Native, which is an open-source UI framework that offers a high level of flexibility. React Native uses a JavaScript library. And, it sits alongside other cross-platform frameworks such as Flutter, Ionic, and Xamarin as a native app-building alternative that enables cross-platform development. In practice, code used to develop an app for a specific OS, for example, Android, becomes reusable for iOS and Windows Phone.</w:t>
      </w:r>
    </w:p>
    <w:p w14:paraId="5959B546">
      <w:pPr>
        <w:pStyle w:val="5"/>
        <w:numPr>
          <w:ilvl w:val="2"/>
          <w:numId w:val="2"/>
        </w:numPr>
        <w:jc w:val="both"/>
        <w:rPr>
          <w:rFonts w:ascii="Times New Roman" w:hAnsi="Times New Roman" w:cs="Times New Roman"/>
          <w:i w:val="0"/>
          <w:iCs w:val="0"/>
        </w:rPr>
      </w:pPr>
      <w:r>
        <w:rPr>
          <w:rFonts w:ascii="Times New Roman" w:hAnsi="Times New Roman" w:cs="Times New Roman"/>
          <w:i w:val="0"/>
          <w:iCs w:val="0"/>
        </w:rPr>
        <w:t>Examples and Use Cases of Native Apps</w:t>
      </w:r>
    </w:p>
    <w:p w14:paraId="618C3304">
      <w:pPr>
        <w:jc w:val="both"/>
        <w:rPr>
          <w:rFonts w:ascii="Times New Roman" w:hAnsi="Times New Roman" w:cs="Times New Roman"/>
        </w:rPr>
      </w:pPr>
      <w:r>
        <w:rPr>
          <w:rFonts w:ascii="Times New Roman" w:hAnsi="Times New Roman" w:cs="Times New Roman"/>
        </w:rPr>
        <w:t>Some popular exemplifications of native mobile apps include Spotify, Telegram, WhatsApp, Snapchat, etc. Native apps are ideal for operations that bear high performance, access to device features, and platform-specific stoner gests. These can include gaming apps, social networking platforms, and productivity tools.</w:t>
      </w:r>
    </w:p>
    <w:p w14:paraId="5A8E1291">
      <w:pPr>
        <w:pStyle w:val="5"/>
        <w:numPr>
          <w:ilvl w:val="2"/>
          <w:numId w:val="2"/>
        </w:numPr>
        <w:jc w:val="both"/>
        <w:rPr>
          <w:rFonts w:ascii="Times New Roman" w:hAnsi="Times New Roman" w:cs="Times New Roman"/>
          <w:i w:val="0"/>
          <w:iCs w:val="0"/>
        </w:rPr>
      </w:pPr>
      <w:r>
        <w:rPr>
          <w:rFonts w:ascii="Times New Roman" w:hAnsi="Times New Roman" w:cs="Times New Roman"/>
          <w:i w:val="0"/>
          <w:iCs w:val="0"/>
        </w:rPr>
        <w:t>Advantages of Native Apps</w:t>
      </w:r>
    </w:p>
    <w:p w14:paraId="176B3705">
      <w:pPr>
        <w:pStyle w:val="37"/>
        <w:numPr>
          <w:ilvl w:val="0"/>
          <w:numId w:val="5"/>
        </w:numPr>
        <w:jc w:val="both"/>
        <w:rPr>
          <w:rFonts w:ascii="Times New Roman" w:hAnsi="Times New Roman" w:cs="Times New Roman"/>
        </w:rPr>
      </w:pPr>
      <w:r>
        <w:rPr>
          <w:rFonts w:ascii="Times New Roman" w:hAnsi="Times New Roman" w:cs="Times New Roman"/>
        </w:rPr>
        <w:t>Access to device-specific features</w:t>
      </w:r>
    </w:p>
    <w:p w14:paraId="072A7557">
      <w:pPr>
        <w:pStyle w:val="37"/>
        <w:numPr>
          <w:ilvl w:val="0"/>
          <w:numId w:val="5"/>
        </w:numPr>
        <w:jc w:val="both"/>
        <w:rPr>
          <w:rFonts w:ascii="Times New Roman" w:hAnsi="Times New Roman" w:cs="Times New Roman"/>
        </w:rPr>
      </w:pPr>
      <w:r>
        <w:rPr>
          <w:rFonts w:ascii="Times New Roman" w:hAnsi="Times New Roman" w:cs="Times New Roman"/>
        </w:rPr>
        <w:t>No internet connection needed</w:t>
      </w:r>
    </w:p>
    <w:p w14:paraId="02E438C4">
      <w:pPr>
        <w:pStyle w:val="37"/>
        <w:numPr>
          <w:ilvl w:val="0"/>
          <w:numId w:val="5"/>
        </w:numPr>
        <w:jc w:val="both"/>
        <w:rPr>
          <w:rFonts w:ascii="Times New Roman" w:hAnsi="Times New Roman" w:cs="Times New Roman"/>
        </w:rPr>
      </w:pPr>
      <w:r>
        <w:rPr>
          <w:rFonts w:ascii="Times New Roman" w:hAnsi="Times New Roman" w:cs="Times New Roman"/>
        </w:rPr>
        <w:t>Impressive users experience on Android or IOS</w:t>
      </w:r>
    </w:p>
    <w:p w14:paraId="0862667D">
      <w:pPr>
        <w:pStyle w:val="5"/>
        <w:numPr>
          <w:ilvl w:val="2"/>
          <w:numId w:val="2"/>
        </w:numPr>
        <w:jc w:val="both"/>
        <w:rPr>
          <w:rFonts w:ascii="Times New Roman" w:hAnsi="Times New Roman" w:cs="Times New Roman"/>
          <w:i w:val="0"/>
          <w:iCs w:val="0"/>
        </w:rPr>
      </w:pPr>
      <w:r>
        <w:rPr>
          <w:rFonts w:ascii="Times New Roman" w:hAnsi="Times New Roman" w:cs="Times New Roman"/>
          <w:i w:val="0"/>
          <w:iCs w:val="0"/>
        </w:rPr>
        <w:t>Disadvantages of Native Apps</w:t>
      </w:r>
    </w:p>
    <w:p w14:paraId="42026E21">
      <w:pPr>
        <w:pStyle w:val="37"/>
        <w:numPr>
          <w:ilvl w:val="0"/>
          <w:numId w:val="6"/>
        </w:numPr>
        <w:jc w:val="both"/>
        <w:rPr>
          <w:rFonts w:ascii="Times New Roman" w:hAnsi="Times New Roman" w:cs="Times New Roman"/>
        </w:rPr>
      </w:pPr>
      <w:r>
        <w:rPr>
          <w:rFonts w:ascii="Times New Roman" w:hAnsi="Times New Roman" w:cs="Times New Roman"/>
        </w:rPr>
        <w:t>Multiple code bases</w:t>
      </w:r>
    </w:p>
    <w:p w14:paraId="7247B29B">
      <w:pPr>
        <w:pStyle w:val="37"/>
        <w:numPr>
          <w:ilvl w:val="0"/>
          <w:numId w:val="6"/>
        </w:numPr>
        <w:jc w:val="both"/>
        <w:rPr>
          <w:rFonts w:ascii="Times New Roman" w:hAnsi="Times New Roman" w:cs="Times New Roman"/>
        </w:rPr>
      </w:pPr>
      <w:r>
        <w:rPr>
          <w:rFonts w:ascii="Times New Roman" w:hAnsi="Times New Roman" w:cs="Times New Roman"/>
        </w:rPr>
        <w:t>Higher budget costs</w:t>
      </w:r>
    </w:p>
    <w:p w14:paraId="439BD1EE">
      <w:pPr>
        <w:pStyle w:val="37"/>
        <w:numPr>
          <w:ilvl w:val="0"/>
          <w:numId w:val="6"/>
        </w:numPr>
        <w:jc w:val="both"/>
        <w:rPr>
          <w:rFonts w:ascii="Times New Roman" w:hAnsi="Times New Roman" w:cs="Times New Roman"/>
        </w:rPr>
      </w:pPr>
      <w:r>
        <w:rPr>
          <w:rFonts w:ascii="Times New Roman" w:hAnsi="Times New Roman" w:cs="Times New Roman"/>
        </w:rPr>
        <w:t>Longer build times</w:t>
      </w:r>
    </w:p>
    <w:p w14:paraId="4BD16769">
      <w:pPr>
        <w:pStyle w:val="37"/>
        <w:numPr>
          <w:ilvl w:val="0"/>
          <w:numId w:val="6"/>
        </w:numPr>
        <w:jc w:val="both"/>
        <w:rPr>
          <w:rFonts w:ascii="Times New Roman" w:hAnsi="Times New Roman" w:cs="Times New Roman"/>
        </w:rPr>
      </w:pPr>
      <w:r>
        <w:rPr>
          <w:rFonts w:ascii="Times New Roman" w:hAnsi="Times New Roman" w:cs="Times New Roman"/>
        </w:rPr>
        <w:t>Maintenance can be complicated</w:t>
      </w:r>
    </w:p>
    <w:p w14:paraId="3B78F9B7">
      <w:pPr>
        <w:pStyle w:val="37"/>
        <w:numPr>
          <w:ilvl w:val="0"/>
          <w:numId w:val="6"/>
        </w:numPr>
        <w:jc w:val="both"/>
        <w:rPr>
          <w:rFonts w:ascii="Times New Roman" w:hAnsi="Times New Roman" w:cs="Times New Roman"/>
        </w:rPr>
      </w:pPr>
      <w:r>
        <w:rPr>
          <w:rFonts w:ascii="Times New Roman" w:hAnsi="Times New Roman" w:cs="Times New Roman"/>
        </w:rPr>
        <w:t>Native apps tend to be less discoverable than hybrid or web apps</w:t>
      </w:r>
    </w:p>
    <w:p w14:paraId="2B10C1C4">
      <w:pPr>
        <w:pStyle w:val="4"/>
        <w:numPr>
          <w:ilvl w:val="1"/>
          <w:numId w:val="2"/>
        </w:numPr>
        <w:jc w:val="both"/>
        <w:rPr>
          <w:rFonts w:ascii="Times New Roman" w:hAnsi="Times New Roman" w:cs="Times New Roman"/>
          <w:sz w:val="24"/>
          <w:szCs w:val="24"/>
        </w:rPr>
      </w:pPr>
      <w:bookmarkStart w:id="2" w:name="_Toc194268292"/>
      <w:r>
        <w:rPr>
          <w:rFonts w:ascii="Times New Roman" w:hAnsi="Times New Roman" w:cs="Times New Roman"/>
          <w:sz w:val="24"/>
          <w:szCs w:val="24"/>
        </w:rPr>
        <w:t>Web Apps</w:t>
      </w:r>
      <w:bookmarkEnd w:id="2"/>
    </w:p>
    <w:p w14:paraId="3CE63F57">
      <w:pPr>
        <w:jc w:val="both"/>
        <w:rPr>
          <w:rFonts w:ascii="Times New Roman" w:hAnsi="Times New Roman" w:cs="Times New Roman"/>
        </w:rPr>
      </w:pPr>
      <w:r>
        <w:rPr>
          <w:rFonts w:ascii="Times New Roman" w:hAnsi="Times New Roman" w:cs="Times New Roman"/>
        </w:rPr>
        <w:t>Web apps are types of mobile apps that draw from web-based technologies. They do not require installation, making them accessible to anyone with a web browser. However, they may lack some of the native functionality and offline capabilities found in native apps. However, their internet-enabled nature gives them added flexibility and a more responsive design that can work on any mobile device or operating system.</w:t>
      </w:r>
    </w:p>
    <w:p w14:paraId="6818BCDA">
      <w:pPr>
        <w:jc w:val="both"/>
        <w:rPr>
          <w:rFonts w:ascii="Times New Roman" w:hAnsi="Times New Roman" w:cs="Times New Roman"/>
        </w:rPr>
      </w:pPr>
      <w:r>
        <w:rPr>
          <w:rFonts w:ascii="Times New Roman" w:hAnsi="Times New Roman" w:cs="Times New Roman"/>
        </w:rPr>
        <w:t xml:space="preserve">Web apps run off a single codebase and use languages such as </w:t>
      </w:r>
      <w:r>
        <w:rPr>
          <w:rFonts w:ascii="Times New Roman" w:hAnsi="Times New Roman" w:cs="Times New Roman"/>
          <w:b/>
          <w:bCs/>
        </w:rPr>
        <w:t>HTML5, CSS, Javascript, and Ruby</w:t>
      </w:r>
      <w:r>
        <w:rPr>
          <w:rFonts w:ascii="Times New Roman" w:hAnsi="Times New Roman" w:cs="Times New Roman"/>
        </w:rPr>
        <w:t>. They also use server-side languages or web application frameworks of the developer’s choice such as PHP, Rails or Python.</w:t>
      </w:r>
    </w:p>
    <w:p w14:paraId="1811E5A4">
      <w:pPr>
        <w:jc w:val="both"/>
        <w:rPr>
          <w:rFonts w:ascii="Times New Roman" w:hAnsi="Times New Roman" w:cs="Times New Roman"/>
        </w:rPr>
      </w:pPr>
    </w:p>
    <w:p w14:paraId="01A39462">
      <w:pPr>
        <w:pStyle w:val="5"/>
        <w:numPr>
          <w:ilvl w:val="2"/>
          <w:numId w:val="2"/>
        </w:numPr>
        <w:jc w:val="both"/>
        <w:rPr>
          <w:rFonts w:ascii="Times New Roman" w:hAnsi="Times New Roman" w:cs="Times New Roman"/>
          <w:i w:val="0"/>
          <w:iCs w:val="0"/>
        </w:rPr>
      </w:pPr>
      <w:r>
        <w:rPr>
          <w:rFonts w:ascii="Times New Roman" w:hAnsi="Times New Roman" w:cs="Times New Roman"/>
          <w:i w:val="0"/>
          <w:iCs w:val="0"/>
        </w:rPr>
        <w:t>Web app subcategory: Progressive Web Apps</w:t>
      </w:r>
    </w:p>
    <w:p w14:paraId="7B8011DF">
      <w:pPr>
        <w:jc w:val="both"/>
        <w:rPr>
          <w:rFonts w:ascii="Times New Roman" w:hAnsi="Times New Roman" w:cs="Times New Roman"/>
        </w:rPr>
      </w:pPr>
      <w:r>
        <w:rPr>
          <w:rFonts w:ascii="Times New Roman" w:hAnsi="Times New Roman" w:cs="Times New Roman"/>
        </w:rPr>
        <w:t>PWAs are web apps that provide a native app like experience. These are designed and developed similar to web apps. These apps take support of services workers. These are published on play store or app store.</w:t>
      </w:r>
    </w:p>
    <w:p w14:paraId="7B3A8089">
      <w:pPr>
        <w:jc w:val="both"/>
        <w:rPr>
          <w:rFonts w:ascii="Times New Roman" w:hAnsi="Times New Roman" w:cs="Times New Roman"/>
        </w:rPr>
      </w:pPr>
      <w:r>
        <w:rPr>
          <w:rFonts w:ascii="Times New Roman" w:hAnsi="Times New Roman" w:cs="Times New Roman"/>
        </w:rPr>
        <w:t>Some super examples of revolutionary internet apps consist of Pinterest, Starbucks, Adidas, Tinder, Trivago etc.</w:t>
      </w:r>
    </w:p>
    <w:p w14:paraId="0E61FC23">
      <w:pPr>
        <w:pStyle w:val="5"/>
        <w:numPr>
          <w:ilvl w:val="2"/>
          <w:numId w:val="2"/>
        </w:numPr>
        <w:jc w:val="both"/>
        <w:rPr>
          <w:rFonts w:ascii="Times New Roman" w:hAnsi="Times New Roman" w:cs="Times New Roman"/>
        </w:rPr>
      </w:pPr>
      <w:r>
        <w:rPr>
          <w:rFonts w:ascii="Times New Roman" w:hAnsi="Times New Roman" w:cs="Times New Roman"/>
        </w:rPr>
        <w:t>Examples and Use Cases of Web Apps</w:t>
      </w:r>
    </w:p>
    <w:p w14:paraId="601281A3">
      <w:pPr>
        <w:jc w:val="both"/>
        <w:rPr>
          <w:rFonts w:ascii="Times New Roman" w:hAnsi="Times New Roman" w:cs="Times New Roman"/>
        </w:rPr>
      </w:pPr>
      <w:r>
        <w:rPr>
          <w:rFonts w:ascii="Times New Roman" w:hAnsi="Times New Roman" w:cs="Times New Roman"/>
        </w:rPr>
        <w:t>Some famous examples of web-based cellular apps are; Amazon, Canva, Netflix, Walmart etc. Web apps are appropriate for conditions the place cross-platform compatibility and convenient accessibility are important, such as information portals, on-line buying platforms, and content-based applications.</w:t>
      </w:r>
    </w:p>
    <w:p w14:paraId="57C8548B">
      <w:pPr>
        <w:jc w:val="both"/>
        <w:rPr>
          <w:rFonts w:ascii="Times New Roman" w:hAnsi="Times New Roman" w:cs="Times New Roman"/>
        </w:rPr>
      </w:pPr>
    </w:p>
    <w:p w14:paraId="41042986">
      <w:pPr>
        <w:pStyle w:val="5"/>
        <w:numPr>
          <w:ilvl w:val="2"/>
          <w:numId w:val="2"/>
        </w:numPr>
        <w:jc w:val="both"/>
        <w:rPr>
          <w:rFonts w:ascii="Times New Roman" w:hAnsi="Times New Roman" w:cs="Times New Roman"/>
          <w:i w:val="0"/>
          <w:iCs w:val="0"/>
        </w:rPr>
      </w:pPr>
      <w:r>
        <w:rPr>
          <w:rFonts w:ascii="Times New Roman" w:hAnsi="Times New Roman" w:cs="Times New Roman"/>
          <w:i w:val="0"/>
          <w:iCs w:val="0"/>
        </w:rPr>
        <w:t>Advantages of Web Apps</w:t>
      </w:r>
    </w:p>
    <w:p w14:paraId="57B9D551">
      <w:pPr>
        <w:pStyle w:val="37"/>
        <w:numPr>
          <w:ilvl w:val="0"/>
          <w:numId w:val="7"/>
        </w:numPr>
        <w:jc w:val="both"/>
        <w:rPr>
          <w:rFonts w:ascii="Times New Roman" w:hAnsi="Times New Roman" w:cs="Times New Roman"/>
        </w:rPr>
      </w:pPr>
      <w:r>
        <w:rPr>
          <w:rFonts w:ascii="Times New Roman" w:hAnsi="Times New Roman" w:cs="Times New Roman"/>
        </w:rPr>
        <w:t>Easy discoverability</w:t>
      </w:r>
    </w:p>
    <w:p w14:paraId="0F3963E3">
      <w:pPr>
        <w:pStyle w:val="37"/>
        <w:numPr>
          <w:ilvl w:val="0"/>
          <w:numId w:val="7"/>
        </w:numPr>
        <w:jc w:val="both"/>
        <w:rPr>
          <w:rFonts w:ascii="Times New Roman" w:hAnsi="Times New Roman" w:cs="Times New Roman"/>
        </w:rPr>
      </w:pPr>
      <w:r>
        <w:rPr>
          <w:rFonts w:ascii="Times New Roman" w:hAnsi="Times New Roman" w:cs="Times New Roman"/>
        </w:rPr>
        <w:t>Faster development time than Native</w:t>
      </w:r>
    </w:p>
    <w:p w14:paraId="27B9BEAD">
      <w:pPr>
        <w:pStyle w:val="37"/>
        <w:numPr>
          <w:ilvl w:val="0"/>
          <w:numId w:val="7"/>
        </w:numPr>
        <w:jc w:val="both"/>
        <w:rPr>
          <w:rFonts w:ascii="Times New Roman" w:hAnsi="Times New Roman" w:cs="Times New Roman"/>
        </w:rPr>
      </w:pPr>
      <w:r>
        <w:rPr>
          <w:rFonts w:ascii="Times New Roman" w:hAnsi="Times New Roman" w:cs="Times New Roman"/>
        </w:rPr>
        <w:t>Simple to Maintain</w:t>
      </w:r>
    </w:p>
    <w:p w14:paraId="1BD4CA11">
      <w:pPr>
        <w:pStyle w:val="37"/>
        <w:numPr>
          <w:ilvl w:val="0"/>
          <w:numId w:val="7"/>
        </w:numPr>
        <w:jc w:val="both"/>
        <w:rPr>
          <w:rFonts w:ascii="Times New Roman" w:hAnsi="Times New Roman" w:cs="Times New Roman"/>
        </w:rPr>
      </w:pPr>
      <w:r>
        <w:rPr>
          <w:rFonts w:ascii="Times New Roman" w:hAnsi="Times New Roman" w:cs="Times New Roman"/>
        </w:rPr>
        <w:t>Lower development costs</w:t>
      </w:r>
    </w:p>
    <w:p w14:paraId="4D58B223">
      <w:pPr>
        <w:pStyle w:val="37"/>
        <w:numPr>
          <w:ilvl w:val="0"/>
          <w:numId w:val="7"/>
        </w:numPr>
        <w:jc w:val="both"/>
        <w:rPr>
          <w:rFonts w:ascii="Times New Roman" w:hAnsi="Times New Roman" w:cs="Times New Roman"/>
        </w:rPr>
      </w:pPr>
      <w:r>
        <w:rPr>
          <w:rFonts w:ascii="Times New Roman" w:hAnsi="Times New Roman" w:cs="Times New Roman"/>
        </w:rPr>
        <w:t>They work on all Platforms</w:t>
      </w:r>
    </w:p>
    <w:p w14:paraId="5EB6B8E3">
      <w:pPr>
        <w:pStyle w:val="37"/>
        <w:numPr>
          <w:ilvl w:val="0"/>
          <w:numId w:val="7"/>
        </w:numPr>
        <w:jc w:val="both"/>
        <w:rPr>
          <w:rFonts w:ascii="Times New Roman" w:hAnsi="Times New Roman" w:cs="Times New Roman"/>
        </w:rPr>
      </w:pPr>
      <w:r>
        <w:rPr>
          <w:rFonts w:ascii="Times New Roman" w:hAnsi="Times New Roman" w:cs="Times New Roman"/>
        </w:rPr>
        <w:t>Updates made to the application are immediately available</w:t>
      </w:r>
    </w:p>
    <w:p w14:paraId="22DFC3F1">
      <w:pPr>
        <w:pStyle w:val="5"/>
        <w:numPr>
          <w:ilvl w:val="2"/>
          <w:numId w:val="2"/>
        </w:numPr>
        <w:jc w:val="both"/>
        <w:rPr>
          <w:rFonts w:ascii="Times New Roman" w:hAnsi="Times New Roman" w:cs="Times New Roman"/>
          <w:i w:val="0"/>
          <w:iCs w:val="0"/>
        </w:rPr>
      </w:pPr>
      <w:r>
        <w:rPr>
          <w:rFonts w:ascii="Times New Roman" w:hAnsi="Times New Roman" w:cs="Times New Roman"/>
          <w:i w:val="0"/>
          <w:iCs w:val="0"/>
        </w:rPr>
        <w:t>Disadvantages of Web Apps</w:t>
      </w:r>
    </w:p>
    <w:p w14:paraId="7D6CC878">
      <w:pPr>
        <w:pStyle w:val="37"/>
        <w:numPr>
          <w:ilvl w:val="0"/>
          <w:numId w:val="8"/>
        </w:numPr>
        <w:jc w:val="both"/>
        <w:rPr>
          <w:rFonts w:ascii="Times New Roman" w:hAnsi="Times New Roman" w:cs="Times New Roman"/>
        </w:rPr>
      </w:pPr>
      <w:r>
        <w:rPr>
          <w:rFonts w:ascii="Times New Roman" w:hAnsi="Times New Roman" w:cs="Times New Roman"/>
        </w:rPr>
        <w:t>Slower performance than native</w:t>
      </w:r>
    </w:p>
    <w:p w14:paraId="51538E37">
      <w:pPr>
        <w:pStyle w:val="37"/>
        <w:numPr>
          <w:ilvl w:val="0"/>
          <w:numId w:val="8"/>
        </w:numPr>
        <w:jc w:val="both"/>
        <w:rPr>
          <w:rFonts w:ascii="Times New Roman" w:hAnsi="Times New Roman" w:cs="Times New Roman"/>
        </w:rPr>
      </w:pPr>
      <w:r>
        <w:rPr>
          <w:rFonts w:ascii="Times New Roman" w:hAnsi="Times New Roman" w:cs="Times New Roman"/>
        </w:rPr>
        <w:t>Unable to work offline</w:t>
      </w:r>
    </w:p>
    <w:p w14:paraId="0D83C01B">
      <w:pPr>
        <w:pStyle w:val="37"/>
        <w:numPr>
          <w:ilvl w:val="0"/>
          <w:numId w:val="8"/>
        </w:numPr>
        <w:jc w:val="both"/>
        <w:rPr>
          <w:rFonts w:ascii="Times New Roman" w:hAnsi="Times New Roman" w:cs="Times New Roman"/>
        </w:rPr>
      </w:pPr>
      <w:r>
        <w:rPr>
          <w:rFonts w:ascii="Times New Roman" w:hAnsi="Times New Roman" w:cs="Times New Roman"/>
        </w:rPr>
        <w:t>Cannot access platform features</w:t>
      </w:r>
    </w:p>
    <w:p w14:paraId="126D8369">
      <w:pPr>
        <w:pStyle w:val="37"/>
        <w:numPr>
          <w:ilvl w:val="0"/>
          <w:numId w:val="8"/>
        </w:numPr>
        <w:jc w:val="both"/>
        <w:rPr>
          <w:rFonts w:ascii="Times New Roman" w:hAnsi="Times New Roman" w:cs="Times New Roman"/>
        </w:rPr>
      </w:pPr>
      <w:r>
        <w:rPr>
          <w:rFonts w:ascii="Times New Roman" w:hAnsi="Times New Roman" w:cs="Times New Roman"/>
        </w:rPr>
        <w:t>Unable to access UI and match style like native apps</w:t>
      </w:r>
    </w:p>
    <w:p w14:paraId="0E56FE15">
      <w:pPr>
        <w:jc w:val="both"/>
        <w:rPr>
          <w:rFonts w:ascii="Times New Roman" w:hAnsi="Times New Roman" w:cs="Times New Roman"/>
        </w:rPr>
      </w:pPr>
    </w:p>
    <w:p w14:paraId="3A5E222D">
      <w:pPr>
        <w:pStyle w:val="4"/>
        <w:numPr>
          <w:ilvl w:val="1"/>
          <w:numId w:val="2"/>
        </w:numPr>
        <w:jc w:val="both"/>
        <w:rPr>
          <w:rFonts w:ascii="Times New Roman" w:hAnsi="Times New Roman" w:cs="Times New Roman"/>
          <w:sz w:val="24"/>
          <w:szCs w:val="24"/>
        </w:rPr>
      </w:pPr>
      <w:bookmarkStart w:id="3" w:name="_Toc194268293"/>
      <w:r>
        <w:rPr>
          <w:rFonts w:ascii="Times New Roman" w:hAnsi="Times New Roman" w:cs="Times New Roman"/>
          <w:sz w:val="24"/>
          <w:szCs w:val="24"/>
        </w:rPr>
        <w:t>Hybrid Apps</w:t>
      </w:r>
      <w:bookmarkEnd w:id="3"/>
    </w:p>
    <w:p w14:paraId="4851FB2E">
      <w:pPr>
        <w:jc w:val="both"/>
        <w:rPr>
          <w:rFonts w:ascii="Times New Roman" w:hAnsi="Times New Roman" w:cs="Times New Roman"/>
        </w:rPr>
      </w:pPr>
      <w:r>
        <w:rPr>
          <w:rFonts w:ascii="Times New Roman" w:hAnsi="Times New Roman" w:cs="Times New Roman"/>
        </w:rPr>
        <w:t>Of all the different types of mobile apps, a hybrid app is a combination of a native app and a web app. In practice, it’s developed as a web app in a native app container. By leveraging certain native platform features and device hardware, hybrid apps offer the benefits of a native experience while flexing to non-native environments. But to drive this type of cross-platform functionality, hybrid apps make use of front-end development technologies like JavaScript, HTML5, Ionic, Cordova and CSS.</w:t>
      </w:r>
    </w:p>
    <w:p w14:paraId="0C1DDD98">
      <w:pPr>
        <w:pStyle w:val="5"/>
        <w:numPr>
          <w:ilvl w:val="2"/>
          <w:numId w:val="2"/>
        </w:numPr>
        <w:jc w:val="both"/>
        <w:rPr>
          <w:rFonts w:ascii="Times New Roman" w:hAnsi="Times New Roman" w:cs="Times New Roman"/>
        </w:rPr>
      </w:pPr>
      <w:r>
        <w:rPr>
          <w:rFonts w:ascii="Times New Roman" w:hAnsi="Times New Roman" w:cs="Times New Roman"/>
        </w:rPr>
        <w:t>Examples and Use Cases</w:t>
      </w:r>
    </w:p>
    <w:p w14:paraId="70CAC770">
      <w:pPr>
        <w:jc w:val="both"/>
        <w:rPr>
          <w:rFonts w:ascii="Times New Roman" w:hAnsi="Times New Roman" w:cs="Times New Roman"/>
        </w:rPr>
      </w:pPr>
      <w:r>
        <w:rPr>
          <w:rFonts w:ascii="Times New Roman" w:hAnsi="Times New Roman" w:cs="Times New Roman"/>
        </w:rPr>
        <w:t>Popular examples of hybrid apps encompass Facebook, Gmail, Instagram, LinkedIn, Twitter, Slack, and Evernote. Hybrid apps are appropriate for initiatives that require a quicker improvement cycle and want to attain a wider target audience throughout specialplatforms. They are frequently used for content-centric applications, commercial enterprise tools, and utility apps.</w:t>
      </w:r>
    </w:p>
    <w:p w14:paraId="2E520EDF">
      <w:pPr>
        <w:pStyle w:val="5"/>
        <w:numPr>
          <w:ilvl w:val="2"/>
          <w:numId w:val="2"/>
        </w:numPr>
        <w:jc w:val="both"/>
        <w:rPr>
          <w:rFonts w:ascii="Times New Roman" w:hAnsi="Times New Roman" w:cs="Times New Roman"/>
          <w:i w:val="0"/>
          <w:iCs w:val="0"/>
        </w:rPr>
      </w:pPr>
      <w:r>
        <w:rPr>
          <w:rFonts w:ascii="Times New Roman" w:hAnsi="Times New Roman" w:cs="Times New Roman"/>
          <w:i w:val="0"/>
          <w:iCs w:val="0"/>
        </w:rPr>
        <w:t>Advantages of Hybrid Apps</w:t>
      </w:r>
    </w:p>
    <w:p w14:paraId="1D114C2B">
      <w:pPr>
        <w:pStyle w:val="37"/>
        <w:numPr>
          <w:ilvl w:val="0"/>
          <w:numId w:val="9"/>
        </w:numPr>
        <w:jc w:val="both"/>
        <w:rPr>
          <w:rFonts w:ascii="Times New Roman" w:hAnsi="Times New Roman" w:cs="Times New Roman"/>
        </w:rPr>
      </w:pPr>
      <w:r>
        <w:rPr>
          <w:rFonts w:ascii="Times New Roman" w:hAnsi="Times New Roman" w:cs="Times New Roman"/>
        </w:rPr>
        <w:t>Less expensive to sell in app store</w:t>
      </w:r>
    </w:p>
    <w:p w14:paraId="3BA3C837">
      <w:pPr>
        <w:pStyle w:val="37"/>
        <w:numPr>
          <w:ilvl w:val="0"/>
          <w:numId w:val="9"/>
        </w:numPr>
        <w:jc w:val="both"/>
        <w:rPr>
          <w:rFonts w:ascii="Times New Roman" w:hAnsi="Times New Roman" w:cs="Times New Roman"/>
        </w:rPr>
      </w:pPr>
      <w:r>
        <w:rPr>
          <w:rFonts w:ascii="Times New Roman" w:hAnsi="Times New Roman" w:cs="Times New Roman"/>
        </w:rPr>
        <w:t>simple to maintain</w:t>
      </w:r>
    </w:p>
    <w:p w14:paraId="1544C179">
      <w:pPr>
        <w:pStyle w:val="37"/>
        <w:numPr>
          <w:ilvl w:val="0"/>
          <w:numId w:val="9"/>
        </w:numPr>
        <w:jc w:val="both"/>
        <w:rPr>
          <w:rFonts w:ascii="Times New Roman" w:hAnsi="Times New Roman" w:cs="Times New Roman"/>
        </w:rPr>
      </w:pPr>
      <w:r>
        <w:rPr>
          <w:rFonts w:ascii="Times New Roman" w:hAnsi="Times New Roman" w:cs="Times New Roman"/>
        </w:rPr>
        <w:t>Lower development costs</w:t>
      </w:r>
    </w:p>
    <w:p w14:paraId="09BEEA1F">
      <w:pPr>
        <w:pStyle w:val="37"/>
        <w:numPr>
          <w:ilvl w:val="0"/>
          <w:numId w:val="9"/>
        </w:numPr>
        <w:jc w:val="both"/>
        <w:rPr>
          <w:rFonts w:ascii="Times New Roman" w:hAnsi="Times New Roman" w:cs="Times New Roman"/>
        </w:rPr>
      </w:pPr>
      <w:r>
        <w:rPr>
          <w:rFonts w:ascii="Times New Roman" w:hAnsi="Times New Roman" w:cs="Times New Roman"/>
        </w:rPr>
        <w:t>Targets multiple platforms</w:t>
      </w:r>
    </w:p>
    <w:p w14:paraId="3105EF2A">
      <w:pPr>
        <w:pStyle w:val="37"/>
        <w:numPr>
          <w:ilvl w:val="0"/>
          <w:numId w:val="9"/>
        </w:numPr>
        <w:jc w:val="both"/>
        <w:rPr>
          <w:rFonts w:ascii="Times New Roman" w:hAnsi="Times New Roman" w:cs="Times New Roman"/>
        </w:rPr>
      </w:pPr>
      <w:r>
        <w:rPr>
          <w:rFonts w:ascii="Times New Roman" w:hAnsi="Times New Roman" w:cs="Times New Roman"/>
        </w:rPr>
        <w:t>Allows apps to match look of native application and take advantage of the platform's UI style</w:t>
      </w:r>
    </w:p>
    <w:p w14:paraId="4BB4E969">
      <w:pPr>
        <w:pStyle w:val="5"/>
        <w:numPr>
          <w:ilvl w:val="2"/>
          <w:numId w:val="2"/>
        </w:numPr>
        <w:jc w:val="both"/>
        <w:rPr>
          <w:rFonts w:ascii="Times New Roman" w:hAnsi="Times New Roman" w:cs="Times New Roman"/>
          <w:i w:val="0"/>
          <w:iCs w:val="0"/>
        </w:rPr>
      </w:pPr>
      <w:r>
        <w:rPr>
          <w:rFonts w:ascii="Times New Roman" w:hAnsi="Times New Roman" w:cs="Times New Roman"/>
          <w:i w:val="0"/>
          <w:iCs w:val="0"/>
        </w:rPr>
        <w:t>Disadvantages of Hybrid Apps</w:t>
      </w:r>
    </w:p>
    <w:p w14:paraId="766B4219">
      <w:pPr>
        <w:pStyle w:val="37"/>
        <w:numPr>
          <w:ilvl w:val="0"/>
          <w:numId w:val="10"/>
        </w:numPr>
        <w:jc w:val="both"/>
        <w:rPr>
          <w:rFonts w:ascii="Times New Roman" w:hAnsi="Times New Roman" w:cs="Times New Roman"/>
        </w:rPr>
      </w:pPr>
      <w:r>
        <w:rPr>
          <w:rFonts w:ascii="Times New Roman" w:hAnsi="Times New Roman" w:cs="Times New Roman"/>
        </w:rPr>
        <w:t>Slower performance than native</w:t>
      </w:r>
    </w:p>
    <w:p w14:paraId="0BD3BAF0">
      <w:pPr>
        <w:pStyle w:val="37"/>
        <w:numPr>
          <w:ilvl w:val="0"/>
          <w:numId w:val="10"/>
        </w:numPr>
        <w:jc w:val="both"/>
        <w:rPr>
          <w:rFonts w:ascii="Times New Roman" w:hAnsi="Times New Roman" w:cs="Times New Roman"/>
        </w:rPr>
      </w:pPr>
      <w:r>
        <w:rPr>
          <w:rFonts w:ascii="Times New Roman" w:hAnsi="Times New Roman" w:cs="Times New Roman"/>
        </w:rPr>
        <w:t>Can't access platform features dues to WebView restrictions</w:t>
      </w:r>
    </w:p>
    <w:p w14:paraId="54B7346C">
      <w:pPr>
        <w:jc w:val="both"/>
        <w:rPr>
          <w:rFonts w:ascii="Times New Roman" w:hAnsi="Times New Roman" w:cs="Times New Roman"/>
        </w:rPr>
      </w:pPr>
    </w:p>
    <w:p w14:paraId="49482ED6">
      <w:pPr>
        <w:pStyle w:val="2"/>
        <w:numPr>
          <w:ilvl w:val="0"/>
          <w:numId w:val="2"/>
        </w:numPr>
        <w:jc w:val="both"/>
        <w:rPr>
          <w:rFonts w:ascii="Times New Roman" w:hAnsi="Times New Roman" w:cs="Times New Roman"/>
          <w:b/>
          <w:bCs/>
          <w:sz w:val="28"/>
          <w:szCs w:val="28"/>
        </w:rPr>
      </w:pPr>
      <w:bookmarkStart w:id="4" w:name="_Toc194268294"/>
      <w:r>
        <w:rPr>
          <w:rFonts w:ascii="Times New Roman" w:hAnsi="Times New Roman" w:cs="Times New Roman"/>
          <w:b/>
          <w:bCs/>
          <w:sz w:val="28"/>
          <w:szCs w:val="28"/>
        </w:rPr>
        <w:t>Mobile App Development Frameworks: In-Depth Comparison</w:t>
      </w:r>
      <w:bookmarkEnd w:id="4"/>
    </w:p>
    <w:p w14:paraId="4DCD0236">
      <w:pPr>
        <w:jc w:val="both"/>
        <w:rPr>
          <w:rFonts w:ascii="Times New Roman" w:hAnsi="Times New Roman" w:cs="Times New Roman"/>
        </w:rPr>
      </w:pPr>
      <w:r>
        <w:rPr>
          <w:rFonts w:ascii="Times New Roman" w:hAnsi="Times New Roman" w:cs="Times New Roman"/>
        </w:rPr>
        <w:t>Mobile app frameworks streamline cross-platform development, balancing performance, cost, and time. This report elaborates on React Native, Flutte-, Xamarin, and Ionic, comparing their key features and suitability for different use cases. Diagrams are included to visualize critical comparisons.</w:t>
      </w:r>
    </w:p>
    <w:p w14:paraId="4CDAA875">
      <w:pPr>
        <w:pStyle w:val="3"/>
        <w:numPr>
          <w:ilvl w:val="1"/>
          <w:numId w:val="2"/>
        </w:numPr>
        <w:jc w:val="both"/>
        <w:rPr>
          <w:rFonts w:ascii="Times New Roman" w:hAnsi="Times New Roman" w:cs="Times New Roman"/>
          <w:b/>
          <w:bCs/>
          <w:sz w:val="24"/>
          <w:szCs w:val="24"/>
        </w:rPr>
      </w:pPr>
      <w:bookmarkStart w:id="5" w:name="_Toc194268295"/>
      <w:r>
        <w:rPr>
          <w:rFonts w:ascii="Times New Roman" w:hAnsi="Times New Roman" w:cs="Times New Roman"/>
          <w:b/>
          <w:bCs/>
          <w:sz w:val="24"/>
          <w:szCs w:val="24"/>
        </w:rPr>
        <w:t>Framework Comparison</w:t>
      </w:r>
      <w:bookmarkEnd w:id="5"/>
      <w:r>
        <w:rPr>
          <w:rFonts w:ascii="Times New Roman" w:hAnsi="Times New Roman" w:cs="Times New Roman"/>
          <w:b/>
          <w:bCs/>
          <w:sz w:val="24"/>
          <w:szCs w:val="24"/>
        </w:rPr>
        <w:t xml:space="preserve">  </w:t>
      </w:r>
    </w:p>
    <w:p w14:paraId="1865011D">
      <w:pPr>
        <w:pStyle w:val="4"/>
        <w:numPr>
          <w:ilvl w:val="2"/>
          <w:numId w:val="2"/>
        </w:numPr>
        <w:jc w:val="both"/>
        <w:rPr>
          <w:rFonts w:ascii="Times New Roman" w:hAnsi="Times New Roman" w:cs="Times New Roman"/>
          <w:b/>
          <w:bCs/>
          <w:sz w:val="24"/>
          <w:szCs w:val="24"/>
        </w:rPr>
      </w:pPr>
      <w:bookmarkStart w:id="6" w:name="_Toc194268296"/>
      <w:r>
        <w:rPr>
          <w:rFonts w:ascii="Times New Roman" w:hAnsi="Times New Roman" w:cs="Times New Roman"/>
          <w:b/>
          <w:bCs/>
          <w:sz w:val="24"/>
          <w:szCs w:val="24"/>
        </w:rPr>
        <w:t>React Native</w:t>
      </w:r>
      <w:bookmarkEnd w:id="6"/>
      <w:r>
        <w:rPr>
          <w:rFonts w:ascii="Times New Roman" w:hAnsi="Times New Roman" w:cs="Times New Roman"/>
          <w:b/>
          <w:bCs/>
          <w:sz w:val="24"/>
          <w:szCs w:val="24"/>
        </w:rPr>
        <w:t xml:space="preserve">  </w:t>
      </w:r>
    </w:p>
    <w:p w14:paraId="30D31949">
      <w:pPr>
        <w:jc w:val="both"/>
        <w:rPr>
          <w:rFonts w:ascii="Times New Roman" w:hAnsi="Times New Roman" w:cs="Times New Roman"/>
        </w:rPr>
      </w:pPr>
      <w:r>
        <w:rPr>
          <w:rFonts w:ascii="Times New Roman" w:hAnsi="Times New Roman" w:cs="Times New Roman"/>
        </w:rPr>
        <w:t>React Native is one of the most recommended Mobile App Frameworks in the development industry. The framework, created by Facebook, is an open-source framework that offers you to develop mobile applications for Android &amp; iOS platforms. The React Native framework is based on React and JavaScript that aims to develop native applications over hybrid applications that run on a web view. Moreover, it is a cross-platform development framework that uses a single code base for both Android &amp; iOS applications</w:t>
      </w:r>
    </w:p>
    <w:p w14:paraId="75E874D9">
      <w:pPr>
        <w:jc w:val="both"/>
        <w:rPr>
          <w:rFonts w:ascii="Times New Roman" w:hAnsi="Times New Roman" w:cs="Times New Roman"/>
          <w:b/>
          <w:bCs/>
        </w:rPr>
      </w:pPr>
      <w:r>
        <w:rPr>
          <w:rFonts w:ascii="Times New Roman" w:hAnsi="Times New Roman" w:cs="Times New Roman"/>
          <w:b/>
          <w:bCs/>
        </w:rPr>
        <w:t xml:space="preserve">Language: JavaScript/TypeScript  </w:t>
      </w:r>
    </w:p>
    <w:p w14:paraId="71D79553">
      <w:pPr>
        <w:jc w:val="both"/>
        <w:rPr>
          <w:rFonts w:ascii="Times New Roman" w:hAnsi="Times New Roman" w:cs="Times New Roman"/>
          <w:u w:val="single"/>
        </w:rPr>
      </w:pPr>
      <w:r>
        <w:rPr>
          <w:rFonts w:ascii="Times New Roman" w:hAnsi="Times New Roman" w:cs="Times New Roman"/>
          <w:u w:val="single"/>
        </w:rPr>
        <w:t xml:space="preserve">Architecture:  </w:t>
      </w:r>
    </w:p>
    <w:p w14:paraId="768891F3">
      <w:pPr>
        <w:jc w:val="both"/>
        <w:rPr>
          <w:rFonts w:ascii="Times New Roman" w:hAnsi="Times New Roman" w:cs="Times New Roman"/>
        </w:rPr>
      </w:pPr>
      <w:r>
        <w:rPr>
          <w:rFonts w:ascii="Times New Roman" w:hAnsi="Times New Roman" w:cs="Times New Roman"/>
        </w:rPr>
        <w:drawing>
          <wp:inline distT="0" distB="0" distL="0" distR="0">
            <wp:extent cx="4972050" cy="2447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972050" cy="2447925"/>
                    </a:xfrm>
                    <a:prstGeom prst="rect">
                      <a:avLst/>
                    </a:prstGeom>
                    <a:noFill/>
                  </pic:spPr>
                </pic:pic>
              </a:graphicData>
            </a:graphic>
          </wp:inline>
        </w:drawing>
      </w:r>
    </w:p>
    <w:p w14:paraId="705420C5">
      <w:pPr>
        <w:jc w:val="both"/>
        <w:rPr>
          <w:rFonts w:ascii="Times New Roman" w:hAnsi="Times New Roman" w:cs="Times New Roman"/>
        </w:rPr>
      </w:pPr>
    </w:p>
    <w:p w14:paraId="0DD917BA">
      <w:pPr>
        <w:pStyle w:val="37"/>
        <w:numPr>
          <w:ilvl w:val="0"/>
          <w:numId w:val="11"/>
        </w:numPr>
        <w:spacing w:line="259" w:lineRule="auto"/>
        <w:jc w:val="both"/>
        <w:rPr>
          <w:rFonts w:ascii="Times New Roman" w:hAnsi="Times New Roman" w:cs="Times New Roman"/>
        </w:rPr>
      </w:pPr>
      <w:r>
        <w:rPr>
          <w:rFonts w:ascii="Times New Roman" w:hAnsi="Times New Roman" w:cs="Times New Roman"/>
          <w:b/>
          <w:bCs/>
        </w:rPr>
        <w:t>Performance:</w:t>
      </w:r>
      <w:r>
        <w:rPr>
          <w:rFonts w:ascii="Times New Roman" w:hAnsi="Times New Roman" w:cs="Times New Roman"/>
        </w:rPr>
        <w:t xml:space="preserve"> Near-native but relies on a bridge for native module communication. Delays possible in heavy animations.  </w:t>
      </w:r>
    </w:p>
    <w:p w14:paraId="663633C1">
      <w:pPr>
        <w:pStyle w:val="37"/>
        <w:numPr>
          <w:ilvl w:val="0"/>
          <w:numId w:val="11"/>
        </w:numPr>
        <w:spacing w:line="259" w:lineRule="auto"/>
        <w:jc w:val="both"/>
        <w:rPr>
          <w:rFonts w:ascii="Times New Roman" w:hAnsi="Times New Roman" w:cs="Times New Roman"/>
        </w:rPr>
      </w:pPr>
      <w:r>
        <w:rPr>
          <w:rFonts w:ascii="Times New Roman" w:hAnsi="Times New Roman" w:cs="Times New Roman"/>
          <w:b/>
          <w:bCs/>
        </w:rPr>
        <w:t>Cost &amp; Time:</w:t>
      </w:r>
      <w:r>
        <w:rPr>
          <w:rFonts w:ascii="Times New Roman" w:hAnsi="Times New Roman" w:cs="Times New Roman"/>
        </w:rPr>
        <w:t xml:space="preserve"> Open-source with reusable components. Ideal for startups due to rapid MVP development.  </w:t>
      </w:r>
    </w:p>
    <w:p w14:paraId="1DE3C477">
      <w:pPr>
        <w:pStyle w:val="37"/>
        <w:numPr>
          <w:ilvl w:val="0"/>
          <w:numId w:val="11"/>
        </w:numPr>
        <w:spacing w:line="259" w:lineRule="auto"/>
        <w:jc w:val="both"/>
        <w:rPr>
          <w:rFonts w:ascii="Times New Roman" w:hAnsi="Times New Roman" w:cs="Times New Roman"/>
        </w:rPr>
      </w:pPr>
      <w:r>
        <w:rPr>
          <w:rFonts w:ascii="Times New Roman" w:hAnsi="Times New Roman" w:cs="Times New Roman"/>
          <w:b/>
          <w:bCs/>
        </w:rPr>
        <w:t>UX/UI:</w:t>
      </w:r>
      <w:r>
        <w:rPr>
          <w:rFonts w:ascii="Times New Roman" w:hAnsi="Times New Roman" w:cs="Times New Roman"/>
        </w:rPr>
        <w:t xml:space="preserve"> Uses native components (e.g., &lt;View&gt;, &lt;Text&gt;). Platform-specific tweaks may be needed.  </w:t>
      </w:r>
    </w:p>
    <w:p w14:paraId="270B12B5">
      <w:pPr>
        <w:pStyle w:val="37"/>
        <w:numPr>
          <w:ilvl w:val="0"/>
          <w:numId w:val="11"/>
        </w:numPr>
        <w:spacing w:line="259" w:lineRule="auto"/>
        <w:jc w:val="both"/>
        <w:rPr>
          <w:rFonts w:ascii="Times New Roman" w:hAnsi="Times New Roman" w:cs="Times New Roman"/>
        </w:rPr>
      </w:pPr>
      <w:r>
        <w:rPr>
          <w:rFonts w:ascii="Times New Roman" w:hAnsi="Times New Roman" w:cs="Times New Roman"/>
          <w:b/>
          <w:bCs/>
        </w:rPr>
        <w:t>Complexity:</w:t>
      </w:r>
      <w:r>
        <w:rPr>
          <w:rFonts w:ascii="Times New Roman" w:hAnsi="Times New Roman" w:cs="Times New Roman"/>
        </w:rPr>
        <w:t xml:space="preserve"> Moderate (familiar to web developers but requires native module integration for advanced features).  </w:t>
      </w:r>
    </w:p>
    <w:p w14:paraId="77A54477">
      <w:pPr>
        <w:pStyle w:val="37"/>
        <w:numPr>
          <w:ilvl w:val="0"/>
          <w:numId w:val="11"/>
        </w:numPr>
        <w:spacing w:line="259" w:lineRule="auto"/>
        <w:jc w:val="both"/>
        <w:rPr>
          <w:rFonts w:ascii="Times New Roman" w:hAnsi="Times New Roman" w:cs="Times New Roman"/>
        </w:rPr>
      </w:pPr>
      <w:r>
        <w:rPr>
          <w:rFonts w:ascii="Times New Roman" w:hAnsi="Times New Roman" w:cs="Times New Roman"/>
          <w:b/>
          <w:bCs/>
        </w:rPr>
        <w:t>Community:</w:t>
      </w:r>
      <w:r>
        <w:rPr>
          <w:rFonts w:ascii="Times New Roman" w:hAnsi="Times New Roman" w:cs="Times New Roman"/>
        </w:rPr>
        <w:t xml:space="preserve">  Massive support (GitHub: 115k+ stars).  </w:t>
      </w:r>
    </w:p>
    <w:p w14:paraId="31E6EE15">
      <w:pPr>
        <w:spacing w:line="259" w:lineRule="auto"/>
        <w:ind w:left="360"/>
        <w:jc w:val="both"/>
        <w:rPr>
          <w:rFonts w:ascii="Times New Roman" w:hAnsi="Times New Roman" w:cs="Times New Roman"/>
        </w:rPr>
      </w:pPr>
    </w:p>
    <w:p w14:paraId="1A40756E">
      <w:pPr>
        <w:jc w:val="both"/>
        <w:rPr>
          <w:rFonts w:ascii="Times New Roman" w:hAnsi="Times New Roman" w:cs="Times New Roman"/>
        </w:rPr>
      </w:pPr>
      <w:r>
        <w:rPr>
          <w:rFonts w:ascii="Times New Roman" w:hAnsi="Times New Roman" w:cs="Times New Roman"/>
          <w:b/>
          <w:bCs/>
        </w:rPr>
        <w:t>Diagram:</w:t>
      </w:r>
      <w:r>
        <w:rPr>
          <w:rFonts w:ascii="Times New Roman" w:hAnsi="Times New Roman" w:cs="Times New Roman"/>
        </w:rPr>
        <w:t xml:space="preserve"> React Native Workflow  </w:t>
      </w:r>
    </w:p>
    <w:p w14:paraId="35E5BB87">
      <w:pPr>
        <w:jc w:val="both"/>
        <w:rPr>
          <w:rFonts w:ascii="Times New Roman" w:hAnsi="Times New Roman" w:cs="Times New Roman"/>
        </w:rPr>
      </w:pPr>
      <w:r>
        <w:rPr>
          <w:rFonts w:ascii="Times New Roman" w:hAnsi="Times New Roman" w:cs="Times New Roman"/>
        </w:rPr>
        <w:drawing>
          <wp:inline distT="0" distB="0" distL="0" distR="0">
            <wp:extent cx="6086475" cy="2390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146409" cy="2414317"/>
                    </a:xfrm>
                    <a:prstGeom prst="rect">
                      <a:avLst/>
                    </a:prstGeom>
                    <a:noFill/>
                  </pic:spPr>
                </pic:pic>
              </a:graphicData>
            </a:graphic>
          </wp:inline>
        </w:drawing>
      </w:r>
    </w:p>
    <w:p w14:paraId="4957F738">
      <w:pPr>
        <w:pStyle w:val="4"/>
        <w:numPr>
          <w:ilvl w:val="2"/>
          <w:numId w:val="2"/>
        </w:numPr>
        <w:jc w:val="both"/>
        <w:rPr>
          <w:rFonts w:ascii="Times New Roman" w:hAnsi="Times New Roman" w:cs="Times New Roman"/>
          <w:b/>
          <w:bCs/>
          <w:sz w:val="24"/>
          <w:szCs w:val="24"/>
        </w:rPr>
      </w:pPr>
      <w:bookmarkStart w:id="7" w:name="_Toc194268297"/>
      <w:r>
        <w:rPr>
          <w:rFonts w:ascii="Times New Roman" w:hAnsi="Times New Roman" w:cs="Times New Roman"/>
          <w:b/>
          <w:bCs/>
          <w:sz w:val="24"/>
          <w:szCs w:val="24"/>
        </w:rPr>
        <w:t>Flutter</w:t>
      </w:r>
      <w:bookmarkEnd w:id="7"/>
      <w:r>
        <w:rPr>
          <w:rFonts w:ascii="Times New Roman" w:hAnsi="Times New Roman" w:cs="Times New Roman"/>
          <w:b/>
          <w:bCs/>
          <w:sz w:val="24"/>
          <w:szCs w:val="24"/>
        </w:rPr>
        <w:t xml:space="preserve">  </w:t>
      </w:r>
    </w:p>
    <w:p w14:paraId="4D9C14B6">
      <w:pPr>
        <w:jc w:val="both"/>
        <w:rPr>
          <w:rFonts w:ascii="Times New Roman" w:hAnsi="Times New Roman" w:cs="Times New Roman"/>
        </w:rPr>
      </w:pPr>
      <w:r>
        <w:rPr>
          <w:rFonts w:ascii="Times New Roman" w:hAnsi="Times New Roman" w:cs="Times New Roman"/>
        </w:rPr>
        <w:t>Flutter, developed by Google, is a UI toolkit to build native applications for mobile apps, desktop and web platforms. Flutter is a cross-platform mobile app development framework that works on one code base to develop Android as well as iOS applications. The framework provides a large range of fully customizable widgets that helps to build native applications in a shorter span.</w:t>
      </w:r>
    </w:p>
    <w:p w14:paraId="4EB3FCA1">
      <w:pPr>
        <w:jc w:val="both"/>
        <w:rPr>
          <w:rFonts w:ascii="Times New Roman" w:hAnsi="Times New Roman" w:cs="Times New Roman"/>
          <w:b/>
          <w:bCs/>
        </w:rPr>
      </w:pPr>
      <w:r>
        <w:rPr>
          <w:rFonts w:ascii="Times New Roman" w:hAnsi="Times New Roman" w:cs="Times New Roman"/>
          <w:b/>
          <w:bCs/>
        </w:rPr>
        <w:t xml:space="preserve">Language: Dart  </w:t>
      </w:r>
    </w:p>
    <w:p w14:paraId="69EF8BCB">
      <w:pPr>
        <w:jc w:val="both"/>
        <w:rPr>
          <w:rFonts w:ascii="Times New Roman" w:hAnsi="Times New Roman" w:cs="Times New Roman"/>
          <w:u w:val="single"/>
        </w:rPr>
      </w:pPr>
      <w:r>
        <w:rPr>
          <w:rFonts w:ascii="Times New Roman" w:hAnsi="Times New Roman" w:cs="Times New Roman"/>
          <w:u w:val="single"/>
        </w:rPr>
        <w:t xml:space="preserve">Architecture:  </w:t>
      </w:r>
    </w:p>
    <w:p w14:paraId="25D2ECC0">
      <w:pPr>
        <w:jc w:val="both"/>
        <w:rPr>
          <w:rFonts w:ascii="Times New Roman" w:hAnsi="Times New Roman" w:cs="Times New Roman"/>
        </w:rPr>
      </w:pPr>
      <w:r>
        <w:rPr>
          <w:rFonts w:ascii="Times New Roman" w:hAnsi="Times New Roman" w:cs="Times New Roman"/>
        </w:rPr>
        <w:drawing>
          <wp:inline distT="0" distB="0" distL="0" distR="0">
            <wp:extent cx="4772025" cy="25825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96828" cy="2596147"/>
                    </a:xfrm>
                    <a:prstGeom prst="rect">
                      <a:avLst/>
                    </a:prstGeom>
                    <a:noFill/>
                  </pic:spPr>
                </pic:pic>
              </a:graphicData>
            </a:graphic>
          </wp:inline>
        </w:drawing>
      </w:r>
    </w:p>
    <w:p w14:paraId="364FDBC3">
      <w:pPr>
        <w:jc w:val="both"/>
        <w:rPr>
          <w:rFonts w:ascii="Times New Roman" w:hAnsi="Times New Roman" w:cs="Times New Roman"/>
        </w:rPr>
      </w:pPr>
    </w:p>
    <w:p w14:paraId="028437BE">
      <w:pPr>
        <w:pStyle w:val="37"/>
        <w:numPr>
          <w:ilvl w:val="0"/>
          <w:numId w:val="12"/>
        </w:numPr>
        <w:spacing w:line="259" w:lineRule="auto"/>
        <w:jc w:val="both"/>
        <w:rPr>
          <w:rFonts w:ascii="Times New Roman" w:hAnsi="Times New Roman" w:cs="Times New Roman"/>
        </w:rPr>
      </w:pPr>
      <w:r>
        <w:rPr>
          <w:rFonts w:ascii="Times New Roman" w:hAnsi="Times New Roman" w:cs="Times New Roman"/>
          <w:b/>
          <w:bCs/>
        </w:rPr>
        <w:t>Performance:</w:t>
      </w:r>
      <w:r>
        <w:rPr>
          <w:rFonts w:ascii="Times New Roman" w:hAnsi="Times New Roman" w:cs="Times New Roman"/>
        </w:rPr>
        <w:t xml:space="preserve"> Compiled to ARM code; no bridge needed. Best for 60fps animations (e.g., gaming apps).  </w:t>
      </w:r>
    </w:p>
    <w:p w14:paraId="651D0377">
      <w:pPr>
        <w:pStyle w:val="37"/>
        <w:numPr>
          <w:ilvl w:val="0"/>
          <w:numId w:val="12"/>
        </w:numPr>
        <w:spacing w:line="259" w:lineRule="auto"/>
        <w:jc w:val="both"/>
        <w:rPr>
          <w:rFonts w:ascii="Times New Roman" w:hAnsi="Times New Roman" w:cs="Times New Roman"/>
        </w:rPr>
      </w:pPr>
      <w:r>
        <w:rPr>
          <w:rFonts w:ascii="Times New Roman" w:hAnsi="Times New Roman" w:cs="Times New Roman"/>
          <w:b/>
          <w:bCs/>
        </w:rPr>
        <w:t>Cost &amp; Time:</w:t>
      </w:r>
      <w:r>
        <w:rPr>
          <w:rFonts w:ascii="Times New Roman" w:hAnsi="Times New Roman" w:cs="Times New Roman"/>
        </w:rPr>
        <w:t xml:space="preserve"> Fast UI prototyping with customizable widgets (e.g., Material/Cupertino).  </w:t>
      </w:r>
    </w:p>
    <w:p w14:paraId="681FBA6D">
      <w:pPr>
        <w:pStyle w:val="37"/>
        <w:numPr>
          <w:ilvl w:val="0"/>
          <w:numId w:val="12"/>
        </w:numPr>
        <w:spacing w:line="259" w:lineRule="auto"/>
        <w:jc w:val="both"/>
        <w:rPr>
          <w:rFonts w:ascii="Times New Roman" w:hAnsi="Times New Roman" w:cs="Times New Roman"/>
        </w:rPr>
      </w:pPr>
      <w:r>
        <w:rPr>
          <w:rFonts w:ascii="Times New Roman" w:hAnsi="Times New Roman" w:cs="Times New Roman"/>
          <w:b/>
          <w:bCs/>
        </w:rPr>
        <w:t>UX/UI:</w:t>
      </w:r>
      <w:r>
        <w:rPr>
          <w:rFonts w:ascii="Times New Roman" w:hAnsi="Times New Roman" w:cs="Times New Roman"/>
        </w:rPr>
        <w:t xml:space="preserve"> Pixel-perfect control but requires manual platform adjustments (no native components).  </w:t>
      </w:r>
    </w:p>
    <w:p w14:paraId="63F65C1C">
      <w:pPr>
        <w:pStyle w:val="37"/>
        <w:numPr>
          <w:ilvl w:val="0"/>
          <w:numId w:val="12"/>
        </w:numPr>
        <w:spacing w:line="259" w:lineRule="auto"/>
        <w:jc w:val="both"/>
        <w:rPr>
          <w:rFonts w:ascii="Times New Roman" w:hAnsi="Times New Roman" w:cs="Times New Roman"/>
        </w:rPr>
      </w:pPr>
      <w:r>
        <w:rPr>
          <w:rFonts w:ascii="Times New Roman" w:hAnsi="Times New Roman" w:cs="Times New Roman"/>
          <w:b/>
          <w:bCs/>
        </w:rPr>
        <w:t>Complexity:</w:t>
      </w:r>
      <w:r>
        <w:rPr>
          <w:rFonts w:ascii="Times New Roman" w:hAnsi="Times New Roman" w:cs="Times New Roman"/>
        </w:rPr>
        <w:t xml:space="preserve"> Steeper learning curve (Dart + widget tree).  </w:t>
      </w:r>
    </w:p>
    <w:p w14:paraId="68D8439D">
      <w:pPr>
        <w:pStyle w:val="37"/>
        <w:numPr>
          <w:ilvl w:val="0"/>
          <w:numId w:val="12"/>
        </w:numPr>
        <w:spacing w:line="259" w:lineRule="auto"/>
        <w:jc w:val="both"/>
        <w:rPr>
          <w:rFonts w:ascii="Times New Roman" w:hAnsi="Times New Roman" w:cs="Times New Roman"/>
        </w:rPr>
      </w:pPr>
      <w:r>
        <w:rPr>
          <w:rFonts w:ascii="Times New Roman" w:hAnsi="Times New Roman" w:cs="Times New Roman"/>
          <w:b/>
          <w:bCs/>
        </w:rPr>
        <w:t>Community:</w:t>
      </w:r>
      <w:r>
        <w:rPr>
          <w:rFonts w:ascii="Times New Roman" w:hAnsi="Times New Roman" w:cs="Times New Roman"/>
        </w:rPr>
        <w:t xml:space="preserve"> Growing rapidly (GitHub: 160k+ stars).  </w:t>
      </w:r>
    </w:p>
    <w:p w14:paraId="7E4C4062">
      <w:pPr>
        <w:spacing w:line="259" w:lineRule="auto"/>
        <w:jc w:val="both"/>
        <w:rPr>
          <w:rFonts w:ascii="Times New Roman" w:hAnsi="Times New Roman" w:cs="Times New Roman"/>
        </w:rPr>
      </w:pPr>
    </w:p>
    <w:p w14:paraId="4BA6D28C">
      <w:pPr>
        <w:jc w:val="both"/>
        <w:rPr>
          <w:rFonts w:ascii="Times New Roman" w:hAnsi="Times New Roman" w:cs="Times New Roman"/>
        </w:rPr>
      </w:pPr>
      <w:r>
        <w:rPr>
          <w:rFonts w:ascii="Times New Roman" w:hAnsi="Times New Roman" w:cs="Times New Roman"/>
          <w:b/>
          <w:bCs/>
        </w:rPr>
        <w:t>Diagram:</w:t>
      </w:r>
      <w:r>
        <w:rPr>
          <w:rFonts w:ascii="Times New Roman" w:hAnsi="Times New Roman" w:cs="Times New Roman"/>
        </w:rPr>
        <w:t xml:space="preserve"> Flutter Overview  </w:t>
      </w:r>
    </w:p>
    <w:p w14:paraId="59E83001">
      <w:pPr>
        <w:jc w:val="both"/>
        <w:rPr>
          <w:rFonts w:ascii="Times New Roman" w:hAnsi="Times New Roman" w:cs="Times New Roman"/>
        </w:rPr>
      </w:pPr>
      <w:r>
        <w:rPr>
          <w:rFonts w:ascii="Times New Roman" w:hAnsi="Times New Roman" w:cs="Times New Roman"/>
        </w:rPr>
        <w:drawing>
          <wp:inline distT="0" distB="0" distL="0" distR="0">
            <wp:extent cx="5962650" cy="3781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990572" cy="3799133"/>
                    </a:xfrm>
                    <a:prstGeom prst="rect">
                      <a:avLst/>
                    </a:prstGeom>
                    <a:noFill/>
                  </pic:spPr>
                </pic:pic>
              </a:graphicData>
            </a:graphic>
          </wp:inline>
        </w:drawing>
      </w:r>
    </w:p>
    <w:p w14:paraId="3678AB98">
      <w:pPr>
        <w:pStyle w:val="4"/>
        <w:jc w:val="both"/>
        <w:rPr>
          <w:rFonts w:ascii="Times New Roman" w:hAnsi="Times New Roman" w:cs="Times New Roman"/>
          <w:b/>
          <w:bCs/>
          <w:sz w:val="24"/>
          <w:szCs w:val="24"/>
        </w:rPr>
      </w:pPr>
    </w:p>
    <w:p w14:paraId="3B868CD3">
      <w:pPr>
        <w:pStyle w:val="4"/>
        <w:numPr>
          <w:ilvl w:val="2"/>
          <w:numId w:val="2"/>
        </w:numPr>
        <w:jc w:val="both"/>
        <w:rPr>
          <w:rFonts w:ascii="Times New Roman" w:hAnsi="Times New Roman" w:cs="Times New Roman"/>
          <w:b/>
          <w:bCs/>
          <w:sz w:val="24"/>
          <w:szCs w:val="24"/>
        </w:rPr>
      </w:pPr>
      <w:bookmarkStart w:id="8" w:name="_Toc194268298"/>
      <w:r>
        <w:rPr>
          <w:rFonts w:ascii="Times New Roman" w:hAnsi="Times New Roman" w:cs="Times New Roman"/>
          <w:b/>
          <w:bCs/>
          <w:sz w:val="24"/>
          <w:szCs w:val="24"/>
        </w:rPr>
        <w:t>Xamarin</w:t>
      </w:r>
      <w:bookmarkEnd w:id="8"/>
      <w:r>
        <w:rPr>
          <w:rFonts w:ascii="Times New Roman" w:hAnsi="Times New Roman" w:cs="Times New Roman"/>
          <w:b/>
          <w:bCs/>
          <w:sz w:val="24"/>
          <w:szCs w:val="24"/>
        </w:rPr>
        <w:t xml:space="preserve">  </w:t>
      </w:r>
    </w:p>
    <w:p w14:paraId="5F959822">
      <w:pPr>
        <w:jc w:val="both"/>
        <w:rPr>
          <w:rFonts w:ascii="Times New Roman" w:hAnsi="Times New Roman" w:cs="Times New Roman"/>
        </w:rPr>
      </w:pPr>
      <w:r>
        <w:rPr>
          <w:rFonts w:ascii="Times New Roman" w:hAnsi="Times New Roman" w:cs="Times New Roman"/>
        </w:rPr>
        <w:t xml:space="preserve">Xamarin is also one of the most popular open-source frameworks used to develop mobile applications. The framework, acquired by </w:t>
      </w:r>
      <w:r>
        <w:rPr>
          <w:rFonts w:ascii="Times New Roman" w:hAnsi="Times New Roman" w:cs="Times New Roman"/>
          <w:b/>
          <w:bCs/>
        </w:rPr>
        <w:t>Microsoft</w:t>
      </w:r>
      <w:r>
        <w:rPr>
          <w:rFonts w:ascii="Times New Roman" w:hAnsi="Times New Roman" w:cs="Times New Roman"/>
        </w:rPr>
        <w:t xml:space="preserve">, is based on </w:t>
      </w:r>
      <w:r>
        <w:rPr>
          <w:rFonts w:ascii="Times New Roman" w:hAnsi="Times New Roman" w:cs="Times New Roman"/>
          <w:b/>
          <w:bCs/>
        </w:rPr>
        <w:t>.Net</w:t>
      </w:r>
      <w:r>
        <w:rPr>
          <w:rFonts w:ascii="Times New Roman" w:hAnsi="Times New Roman" w:cs="Times New Roman"/>
        </w:rPr>
        <w:t xml:space="preserve"> and allows you to build native applications for Android, iOS, and Windows platforms. Xamarin comes with almost every required tool and library needed to build native applications and offers you to create rich experiences using native UI elements. Moreover, Xamarin also supports the feature of sharing the common codebase to make the development process more efficient and cost-effective.</w:t>
      </w:r>
    </w:p>
    <w:p w14:paraId="45372C62">
      <w:pPr>
        <w:jc w:val="both"/>
        <w:rPr>
          <w:rFonts w:ascii="Times New Roman" w:hAnsi="Times New Roman" w:cs="Times New Roman"/>
          <w:b/>
          <w:bCs/>
        </w:rPr>
      </w:pPr>
      <w:r>
        <w:rPr>
          <w:rFonts w:ascii="Times New Roman" w:hAnsi="Times New Roman" w:cs="Times New Roman"/>
          <w:b/>
          <w:bCs/>
        </w:rPr>
        <w:t xml:space="preserve">Language: C# </w:t>
      </w:r>
    </w:p>
    <w:p w14:paraId="74BA7545">
      <w:pPr>
        <w:jc w:val="both"/>
        <w:rPr>
          <w:rFonts w:ascii="Times New Roman" w:hAnsi="Times New Roman" w:cs="Times New Roman"/>
          <w:b/>
          <w:bCs/>
        </w:rPr>
      </w:pPr>
    </w:p>
    <w:p w14:paraId="33D55B29">
      <w:pPr>
        <w:jc w:val="both"/>
        <w:rPr>
          <w:rFonts w:ascii="Times New Roman" w:hAnsi="Times New Roman" w:cs="Times New Roman"/>
          <w:b/>
          <w:bCs/>
        </w:rPr>
      </w:pPr>
      <w:r>
        <w:rPr>
          <w:rFonts w:ascii="Times New Roman" w:hAnsi="Times New Roman" w:cs="Times New Roman"/>
          <w:b/>
          <w:bCs/>
        </w:rPr>
        <w:t xml:space="preserve"> </w:t>
      </w:r>
    </w:p>
    <w:p w14:paraId="1B170BF0">
      <w:pPr>
        <w:jc w:val="both"/>
        <w:rPr>
          <w:rFonts w:ascii="Times New Roman" w:hAnsi="Times New Roman" w:cs="Times New Roman"/>
          <w:u w:val="single"/>
        </w:rPr>
      </w:pPr>
      <w:r>
        <w:rPr>
          <w:rFonts w:ascii="Times New Roman" w:hAnsi="Times New Roman" w:cs="Times New Roman"/>
          <w:u w:val="single"/>
        </w:rPr>
        <w:t xml:space="preserve">Architecture:  </w:t>
      </w:r>
    </w:p>
    <w:p w14:paraId="5E31BA12">
      <w:pPr>
        <w:jc w:val="both"/>
        <w:rPr>
          <w:rFonts w:ascii="Times New Roman" w:hAnsi="Times New Roman" w:cs="Times New Roman"/>
        </w:rPr>
      </w:pPr>
      <w:r>
        <w:rPr>
          <w:rFonts w:ascii="Times New Roman" w:hAnsi="Times New Roman" w:cs="Times New Roman"/>
        </w:rPr>
        <w:drawing>
          <wp:inline distT="0" distB="0" distL="0" distR="0">
            <wp:extent cx="5334000" cy="2981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349981" cy="2990257"/>
                    </a:xfrm>
                    <a:prstGeom prst="rect">
                      <a:avLst/>
                    </a:prstGeom>
                    <a:noFill/>
                  </pic:spPr>
                </pic:pic>
              </a:graphicData>
            </a:graphic>
          </wp:inline>
        </w:drawing>
      </w:r>
    </w:p>
    <w:p w14:paraId="5FF6EF77">
      <w:pPr>
        <w:jc w:val="both"/>
        <w:rPr>
          <w:rFonts w:ascii="Times New Roman" w:hAnsi="Times New Roman" w:cs="Times New Roman"/>
        </w:rPr>
      </w:pPr>
    </w:p>
    <w:p w14:paraId="250DF7E4">
      <w:pPr>
        <w:pStyle w:val="37"/>
        <w:numPr>
          <w:ilvl w:val="0"/>
          <w:numId w:val="13"/>
        </w:numPr>
        <w:spacing w:line="259" w:lineRule="auto"/>
        <w:jc w:val="both"/>
        <w:rPr>
          <w:rFonts w:ascii="Times New Roman" w:hAnsi="Times New Roman" w:cs="Times New Roman"/>
        </w:rPr>
      </w:pPr>
      <w:r>
        <w:rPr>
          <w:rFonts w:ascii="Times New Roman" w:hAnsi="Times New Roman" w:cs="Times New Roman"/>
          <w:b/>
          <w:bCs/>
        </w:rPr>
        <w:t>Performance:</w:t>
      </w:r>
      <w:r>
        <w:rPr>
          <w:rFonts w:ascii="Times New Roman" w:hAnsi="Times New Roman" w:cs="Times New Roman"/>
        </w:rPr>
        <w:t xml:space="preserve"> Near-native via Ahead-of-Time (AOT) compilation.  </w:t>
      </w:r>
    </w:p>
    <w:p w14:paraId="1C86B766">
      <w:pPr>
        <w:pStyle w:val="37"/>
        <w:numPr>
          <w:ilvl w:val="0"/>
          <w:numId w:val="13"/>
        </w:numPr>
        <w:spacing w:line="259" w:lineRule="auto"/>
        <w:jc w:val="both"/>
        <w:rPr>
          <w:rFonts w:ascii="Times New Roman" w:hAnsi="Times New Roman" w:cs="Times New Roman"/>
        </w:rPr>
      </w:pPr>
      <w:r>
        <w:rPr>
          <w:rFonts w:ascii="Times New Roman" w:hAnsi="Times New Roman" w:cs="Times New Roman"/>
          <w:b/>
          <w:bCs/>
        </w:rPr>
        <w:t>Cost &amp; Time:</w:t>
      </w:r>
      <w:r>
        <w:rPr>
          <w:rFonts w:ascii="Times New Roman" w:hAnsi="Times New Roman" w:cs="Times New Roman"/>
        </w:rPr>
        <w:t xml:space="preserve"> Free, but enterprise tools (Visual Studio) may add costs.  </w:t>
      </w:r>
    </w:p>
    <w:p w14:paraId="3F3CE56B">
      <w:pPr>
        <w:pStyle w:val="37"/>
        <w:numPr>
          <w:ilvl w:val="0"/>
          <w:numId w:val="13"/>
        </w:numPr>
        <w:spacing w:line="259" w:lineRule="auto"/>
        <w:jc w:val="both"/>
        <w:rPr>
          <w:rFonts w:ascii="Times New Roman" w:hAnsi="Times New Roman" w:cs="Times New Roman"/>
        </w:rPr>
      </w:pPr>
      <w:r>
        <w:rPr>
          <w:rFonts w:ascii="Times New Roman" w:hAnsi="Times New Roman" w:cs="Times New Roman"/>
          <w:b/>
          <w:bCs/>
        </w:rPr>
        <w:t>UX/UI:</w:t>
      </w:r>
      <w:r>
        <w:rPr>
          <w:rFonts w:ascii="Times New Roman" w:hAnsi="Times New Roman" w:cs="Times New Roman"/>
        </w:rPr>
        <w:t xml:space="preserve"> Native components via Xamarin.Forms or platform-specific UIs with Xamarin.Native.  </w:t>
      </w:r>
    </w:p>
    <w:p w14:paraId="236108C1">
      <w:pPr>
        <w:pStyle w:val="37"/>
        <w:numPr>
          <w:ilvl w:val="0"/>
          <w:numId w:val="13"/>
        </w:numPr>
        <w:spacing w:line="259" w:lineRule="auto"/>
        <w:jc w:val="both"/>
        <w:rPr>
          <w:rFonts w:ascii="Times New Roman" w:hAnsi="Times New Roman" w:cs="Times New Roman"/>
        </w:rPr>
      </w:pPr>
      <w:r>
        <w:rPr>
          <w:rFonts w:ascii="Times New Roman" w:hAnsi="Times New Roman" w:cs="Times New Roman"/>
          <w:b/>
          <w:bCs/>
        </w:rPr>
        <w:t>Complexity:</w:t>
      </w:r>
      <w:r>
        <w:rPr>
          <w:rFonts w:ascii="Times New Roman" w:hAnsi="Times New Roman" w:cs="Times New Roman"/>
        </w:rPr>
        <w:t xml:space="preserve"> High for non-C# developers; integrates with Azure/.NET.  </w:t>
      </w:r>
    </w:p>
    <w:p w14:paraId="2CC77C83">
      <w:pPr>
        <w:pStyle w:val="37"/>
        <w:numPr>
          <w:ilvl w:val="0"/>
          <w:numId w:val="13"/>
        </w:numPr>
        <w:spacing w:line="259" w:lineRule="auto"/>
        <w:jc w:val="both"/>
        <w:rPr>
          <w:rFonts w:ascii="Times New Roman" w:hAnsi="Times New Roman" w:cs="Times New Roman"/>
        </w:rPr>
      </w:pPr>
      <w:r>
        <w:rPr>
          <w:rFonts w:ascii="Times New Roman" w:hAnsi="Times New Roman" w:cs="Times New Roman"/>
          <w:b/>
          <w:bCs/>
        </w:rPr>
        <w:t>Community:</w:t>
      </w:r>
      <w:r>
        <w:rPr>
          <w:rFonts w:ascii="Times New Roman" w:hAnsi="Times New Roman" w:cs="Times New Roman"/>
        </w:rPr>
        <w:t xml:space="preserve"> Smaller but strong enterprise backing (GitHub: 8k+ stars).  </w:t>
      </w:r>
    </w:p>
    <w:p w14:paraId="7C76EFD0">
      <w:pPr>
        <w:pStyle w:val="4"/>
        <w:jc w:val="both"/>
        <w:rPr>
          <w:rFonts w:ascii="Times New Roman" w:hAnsi="Times New Roman" w:cs="Times New Roman"/>
          <w:b/>
          <w:bCs/>
          <w:sz w:val="24"/>
          <w:szCs w:val="24"/>
        </w:rPr>
      </w:pPr>
    </w:p>
    <w:p w14:paraId="7C007E0F">
      <w:pPr>
        <w:pStyle w:val="4"/>
        <w:numPr>
          <w:ilvl w:val="2"/>
          <w:numId w:val="2"/>
        </w:numPr>
        <w:jc w:val="both"/>
        <w:rPr>
          <w:rFonts w:ascii="Times New Roman" w:hAnsi="Times New Roman" w:cs="Times New Roman"/>
          <w:b/>
          <w:bCs/>
          <w:sz w:val="24"/>
          <w:szCs w:val="24"/>
        </w:rPr>
      </w:pPr>
      <w:bookmarkStart w:id="9" w:name="_Toc194268299"/>
      <w:r>
        <w:rPr>
          <w:rFonts w:ascii="Times New Roman" w:hAnsi="Times New Roman" w:cs="Times New Roman"/>
          <w:b/>
          <w:bCs/>
          <w:sz w:val="24"/>
          <w:szCs w:val="24"/>
        </w:rPr>
        <w:t>Ionic</w:t>
      </w:r>
      <w:bookmarkEnd w:id="9"/>
      <w:r>
        <w:rPr>
          <w:rFonts w:ascii="Times New Roman" w:hAnsi="Times New Roman" w:cs="Times New Roman"/>
          <w:b/>
          <w:bCs/>
          <w:sz w:val="24"/>
          <w:szCs w:val="24"/>
        </w:rPr>
        <w:t xml:space="preserve">  </w:t>
      </w:r>
    </w:p>
    <w:p w14:paraId="7291A962">
      <w:pPr>
        <w:jc w:val="both"/>
        <w:rPr>
          <w:rFonts w:ascii="Times New Roman" w:hAnsi="Times New Roman" w:cs="Times New Roman"/>
        </w:rPr>
      </w:pPr>
      <w:r>
        <w:rPr>
          <w:rFonts w:ascii="Times New Roman" w:hAnsi="Times New Roman" w:cs="Times New Roman"/>
        </w:rPr>
        <w:t>Ionic, developed in 2013, is an open-source framework that allows you to build cross-platform for mobile apps using web technologies like HTML, CSS &amp; JavaScript. The application built through the Ionic framework can work on Android, iOS &amp; Windows platforms. The framework offers numerous default UI components such as forms, action sheets, filters, navigation menus, and many more for attractive and worthwhile design. Moreover, Ionic has its own command-line interface and various other in-built features such as Ionic Native, Cordova-Based App packages, etc.</w:t>
      </w:r>
    </w:p>
    <w:p w14:paraId="2030DD1D">
      <w:pPr>
        <w:jc w:val="both"/>
        <w:rPr>
          <w:rFonts w:ascii="Times New Roman" w:hAnsi="Times New Roman" w:cs="Times New Roman"/>
          <w:b/>
          <w:bCs/>
        </w:rPr>
      </w:pPr>
      <w:r>
        <w:rPr>
          <w:rFonts w:ascii="Times New Roman" w:hAnsi="Times New Roman" w:cs="Times New Roman"/>
          <w:b/>
          <w:bCs/>
        </w:rPr>
        <w:t xml:space="preserve">Language: HTML/CSS/JavaScript  </w:t>
      </w:r>
    </w:p>
    <w:p w14:paraId="38DA143B">
      <w:pPr>
        <w:jc w:val="both"/>
        <w:rPr>
          <w:rFonts w:ascii="Times New Roman" w:hAnsi="Times New Roman" w:cs="Times New Roman"/>
          <w:b/>
          <w:bCs/>
        </w:rPr>
      </w:pPr>
    </w:p>
    <w:p w14:paraId="39593A52">
      <w:pPr>
        <w:jc w:val="both"/>
        <w:rPr>
          <w:rFonts w:ascii="Times New Roman" w:hAnsi="Times New Roman" w:cs="Times New Roman"/>
          <w:b/>
          <w:bCs/>
        </w:rPr>
      </w:pPr>
    </w:p>
    <w:p w14:paraId="6EEB63FB">
      <w:pPr>
        <w:jc w:val="both"/>
        <w:rPr>
          <w:rFonts w:ascii="Times New Roman" w:hAnsi="Times New Roman" w:cs="Times New Roman"/>
          <w:u w:val="single"/>
        </w:rPr>
      </w:pPr>
      <w:r>
        <w:rPr>
          <w:rFonts w:ascii="Times New Roman" w:hAnsi="Times New Roman" w:cs="Times New Roman"/>
          <w:u w:val="single"/>
        </w:rPr>
        <w:t xml:space="preserve">Architecture:  </w:t>
      </w:r>
    </w:p>
    <w:p w14:paraId="57678746">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drawing>
          <wp:inline distT="0" distB="0" distL="0" distR="0">
            <wp:extent cx="5800725" cy="2876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818096" cy="2885164"/>
                    </a:xfrm>
                    <a:prstGeom prst="rect">
                      <a:avLst/>
                    </a:prstGeom>
                    <a:noFill/>
                  </pic:spPr>
                </pic:pic>
              </a:graphicData>
            </a:graphic>
          </wp:inline>
        </w:drawing>
      </w:r>
    </w:p>
    <w:p w14:paraId="39BD6245">
      <w:pPr>
        <w:jc w:val="both"/>
        <w:rPr>
          <w:rFonts w:ascii="Times New Roman" w:hAnsi="Times New Roman" w:cs="Times New Roman"/>
        </w:rPr>
      </w:pPr>
      <w:r>
        <w:rPr>
          <w:rFonts w:ascii="Times New Roman" w:hAnsi="Times New Roman" w:cs="Times New Roman"/>
        </w:rPr>
        <w:t xml:space="preserve"> </w:t>
      </w:r>
    </w:p>
    <w:p w14:paraId="1B9FFE38">
      <w:pPr>
        <w:pStyle w:val="37"/>
        <w:numPr>
          <w:ilvl w:val="0"/>
          <w:numId w:val="14"/>
        </w:numPr>
        <w:spacing w:line="259" w:lineRule="auto"/>
        <w:jc w:val="both"/>
        <w:rPr>
          <w:rFonts w:ascii="Times New Roman" w:hAnsi="Times New Roman" w:cs="Times New Roman"/>
        </w:rPr>
      </w:pPr>
      <w:r>
        <w:rPr>
          <w:rFonts w:ascii="Times New Roman" w:hAnsi="Times New Roman" w:cs="Times New Roman"/>
          <w:b/>
          <w:bCs/>
        </w:rPr>
        <w:t xml:space="preserve">Performance: </w:t>
      </w:r>
      <w:r>
        <w:rPr>
          <w:rFonts w:ascii="Times New Roman" w:hAnsi="Times New Roman" w:cs="Times New Roman"/>
        </w:rPr>
        <w:t xml:space="preserve">WebView-based; slower for complex interactions.  </w:t>
      </w:r>
    </w:p>
    <w:p w14:paraId="32A477A6">
      <w:pPr>
        <w:pStyle w:val="37"/>
        <w:numPr>
          <w:ilvl w:val="0"/>
          <w:numId w:val="14"/>
        </w:numPr>
        <w:spacing w:line="259" w:lineRule="auto"/>
        <w:jc w:val="both"/>
        <w:rPr>
          <w:rFonts w:ascii="Times New Roman" w:hAnsi="Times New Roman" w:cs="Times New Roman"/>
        </w:rPr>
      </w:pPr>
      <w:r>
        <w:rPr>
          <w:rFonts w:ascii="Times New Roman" w:hAnsi="Times New Roman" w:cs="Times New Roman"/>
          <w:b/>
          <w:bCs/>
        </w:rPr>
        <w:t>Cost &amp; Time:</w:t>
      </w:r>
      <w:r>
        <w:rPr>
          <w:rFonts w:ascii="Times New Roman" w:hAnsi="Times New Roman" w:cs="Times New Roman"/>
        </w:rPr>
        <w:t xml:space="preserve"> Fast for web developers. Free but plugins may require paid tiers.  </w:t>
      </w:r>
    </w:p>
    <w:p w14:paraId="43D84299">
      <w:pPr>
        <w:pStyle w:val="37"/>
        <w:numPr>
          <w:ilvl w:val="0"/>
          <w:numId w:val="14"/>
        </w:numPr>
        <w:spacing w:line="259" w:lineRule="auto"/>
        <w:jc w:val="both"/>
        <w:rPr>
          <w:rFonts w:ascii="Times New Roman" w:hAnsi="Times New Roman" w:cs="Times New Roman"/>
        </w:rPr>
      </w:pPr>
      <w:r>
        <w:rPr>
          <w:rFonts w:ascii="Times New Roman" w:hAnsi="Times New Roman" w:cs="Times New Roman"/>
          <w:b/>
          <w:bCs/>
        </w:rPr>
        <w:t>UX/UI:</w:t>
      </w:r>
      <w:r>
        <w:rPr>
          <w:rFonts w:ascii="Times New Roman" w:hAnsi="Times New Roman" w:cs="Times New Roman"/>
        </w:rPr>
        <w:t xml:space="preserve"> Web-like feel; lacks native polish.  </w:t>
      </w:r>
    </w:p>
    <w:p w14:paraId="1AED2452">
      <w:pPr>
        <w:pStyle w:val="37"/>
        <w:numPr>
          <w:ilvl w:val="0"/>
          <w:numId w:val="14"/>
        </w:numPr>
        <w:spacing w:line="259" w:lineRule="auto"/>
        <w:jc w:val="both"/>
        <w:rPr>
          <w:rFonts w:ascii="Times New Roman" w:hAnsi="Times New Roman" w:cs="Times New Roman"/>
        </w:rPr>
      </w:pPr>
      <w:r>
        <w:rPr>
          <w:rFonts w:ascii="Times New Roman" w:hAnsi="Times New Roman" w:cs="Times New Roman"/>
          <w:b/>
          <w:bCs/>
        </w:rPr>
        <w:t>Complexity:</w:t>
      </w:r>
      <w:r>
        <w:rPr>
          <w:rFonts w:ascii="Times New Roman" w:hAnsi="Times New Roman" w:cs="Times New Roman"/>
        </w:rPr>
        <w:t xml:space="preserve"> Low for web developers.  </w:t>
      </w:r>
    </w:p>
    <w:p w14:paraId="68483165">
      <w:pPr>
        <w:pStyle w:val="37"/>
        <w:numPr>
          <w:ilvl w:val="0"/>
          <w:numId w:val="14"/>
        </w:numPr>
        <w:spacing w:line="259" w:lineRule="auto"/>
        <w:jc w:val="both"/>
        <w:rPr>
          <w:rFonts w:ascii="Times New Roman" w:hAnsi="Times New Roman" w:cs="Times New Roman"/>
        </w:rPr>
      </w:pPr>
      <w:r>
        <w:rPr>
          <w:rFonts w:ascii="Times New Roman" w:hAnsi="Times New Roman" w:cs="Times New Roman"/>
          <w:b/>
          <w:bCs/>
        </w:rPr>
        <w:t>Community:</w:t>
      </w:r>
      <w:r>
        <w:rPr>
          <w:rFonts w:ascii="Times New Roman" w:hAnsi="Times New Roman" w:cs="Times New Roman"/>
        </w:rPr>
        <w:t xml:space="preserve"> Active but smaller (GitHub: 49k+ stars).  </w:t>
      </w:r>
    </w:p>
    <w:p w14:paraId="7B901822">
      <w:pPr>
        <w:pStyle w:val="3"/>
        <w:numPr>
          <w:ilvl w:val="1"/>
          <w:numId w:val="2"/>
        </w:numPr>
        <w:jc w:val="both"/>
        <w:rPr>
          <w:rFonts w:ascii="Times New Roman" w:hAnsi="Times New Roman" w:cs="Times New Roman"/>
          <w:b/>
          <w:bCs/>
          <w:sz w:val="24"/>
          <w:szCs w:val="24"/>
        </w:rPr>
      </w:pPr>
      <w:bookmarkStart w:id="10" w:name="_Toc194268300"/>
      <w:r>
        <w:rPr>
          <w:rFonts w:ascii="Times New Roman" w:hAnsi="Times New Roman" w:cs="Times New Roman"/>
          <w:b/>
          <w:bCs/>
          <w:sz w:val="24"/>
          <w:szCs w:val="24"/>
        </w:rPr>
        <w:t>Key Metrics Comparison</w:t>
      </w:r>
      <w:bookmarkEnd w:id="10"/>
      <w:r>
        <w:rPr>
          <w:rFonts w:ascii="Times New Roman" w:hAnsi="Times New Roman" w:cs="Times New Roman"/>
          <w:b/>
          <w:bCs/>
          <w:sz w:val="24"/>
          <w:szCs w:val="24"/>
        </w:rPr>
        <w:t xml:space="preserve">  </w:t>
      </w:r>
    </w:p>
    <w:p w14:paraId="7ADAFBF2">
      <w:pPr>
        <w:pStyle w:val="4"/>
        <w:numPr>
          <w:ilvl w:val="2"/>
          <w:numId w:val="2"/>
        </w:numPr>
        <w:jc w:val="both"/>
        <w:rPr>
          <w:rFonts w:ascii="Times New Roman" w:hAnsi="Times New Roman" w:cs="Times New Roman"/>
          <w:b/>
          <w:bCs/>
          <w:sz w:val="24"/>
          <w:szCs w:val="24"/>
        </w:rPr>
      </w:pPr>
      <w:bookmarkStart w:id="11" w:name="_Toc194268301"/>
      <w:r>
        <w:rPr>
          <w:rFonts w:ascii="Times New Roman" w:hAnsi="Times New Roman" w:cs="Times New Roman"/>
          <w:b/>
          <w:bCs/>
          <w:sz w:val="24"/>
          <w:szCs w:val="24"/>
        </w:rPr>
        <w:t>Performance Benchmark</w:t>
      </w:r>
      <w:bookmarkEnd w:id="11"/>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2337"/>
        <w:gridCol w:w="2338"/>
        <w:gridCol w:w="2338"/>
      </w:tblGrid>
      <w:tr w14:paraId="73241D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3E005E23">
            <w:pPr>
              <w:spacing w:after="0" w:line="240" w:lineRule="auto"/>
              <w:jc w:val="both"/>
              <w:rPr>
                <w:rFonts w:ascii="Times New Roman" w:hAnsi="Times New Roman" w:cs="Times New Roman"/>
                <w:b/>
                <w:bCs/>
                <w:kern w:val="0"/>
                <w:sz w:val="24"/>
                <w:szCs w:val="24"/>
                <w14:ligatures w14:val="none"/>
              </w:rPr>
            </w:pPr>
            <w:r>
              <w:rPr>
                <w:rFonts w:ascii="Times New Roman" w:hAnsi="Times New Roman" w:cs="Times New Roman"/>
                <w:b/>
                <w:bCs/>
                <w:kern w:val="0"/>
                <w:sz w:val="24"/>
                <w:szCs w:val="24"/>
                <w14:ligatures w14:val="none"/>
              </w:rPr>
              <w:t xml:space="preserve">Framework  </w:t>
            </w:r>
          </w:p>
        </w:tc>
        <w:tc>
          <w:tcPr>
            <w:tcW w:w="2337" w:type="dxa"/>
          </w:tcPr>
          <w:p w14:paraId="2F283BDC">
            <w:pPr>
              <w:spacing w:after="0" w:line="240" w:lineRule="auto"/>
              <w:jc w:val="both"/>
              <w:rPr>
                <w:rFonts w:ascii="Times New Roman" w:hAnsi="Times New Roman" w:cs="Times New Roman"/>
                <w:b/>
                <w:bCs/>
                <w:kern w:val="0"/>
                <w:sz w:val="24"/>
                <w:szCs w:val="24"/>
                <w14:ligatures w14:val="none"/>
              </w:rPr>
            </w:pPr>
            <w:r>
              <w:rPr>
                <w:rFonts w:ascii="Times New Roman" w:hAnsi="Times New Roman" w:cs="Times New Roman"/>
                <w:b/>
                <w:bCs/>
                <w:kern w:val="0"/>
                <w:sz w:val="24"/>
                <w:szCs w:val="24"/>
                <w14:ligatures w14:val="none"/>
              </w:rPr>
              <w:t>UI Rendering</w:t>
            </w:r>
          </w:p>
        </w:tc>
        <w:tc>
          <w:tcPr>
            <w:tcW w:w="2338" w:type="dxa"/>
          </w:tcPr>
          <w:p w14:paraId="358D23EA">
            <w:pPr>
              <w:spacing w:after="0" w:line="240" w:lineRule="auto"/>
              <w:jc w:val="both"/>
              <w:rPr>
                <w:rFonts w:ascii="Times New Roman" w:hAnsi="Times New Roman" w:cs="Times New Roman"/>
                <w:b/>
                <w:bCs/>
                <w:kern w:val="0"/>
                <w:sz w:val="24"/>
                <w:szCs w:val="24"/>
                <w14:ligatures w14:val="none"/>
              </w:rPr>
            </w:pPr>
            <w:r>
              <w:rPr>
                <w:rFonts w:ascii="Times New Roman" w:hAnsi="Times New Roman" w:cs="Times New Roman"/>
                <w:b/>
                <w:bCs/>
                <w:kern w:val="0"/>
                <w:sz w:val="24"/>
                <w:szCs w:val="24"/>
                <w14:ligatures w14:val="none"/>
              </w:rPr>
              <w:t>Animation</w:t>
            </w:r>
          </w:p>
        </w:tc>
        <w:tc>
          <w:tcPr>
            <w:tcW w:w="2338" w:type="dxa"/>
          </w:tcPr>
          <w:p w14:paraId="02A79C4E">
            <w:pPr>
              <w:spacing w:after="0" w:line="240" w:lineRule="auto"/>
              <w:jc w:val="both"/>
              <w:rPr>
                <w:rFonts w:ascii="Times New Roman" w:hAnsi="Times New Roman" w:cs="Times New Roman"/>
                <w:b/>
                <w:bCs/>
                <w:kern w:val="0"/>
                <w:sz w:val="24"/>
                <w:szCs w:val="24"/>
                <w14:ligatures w14:val="none"/>
              </w:rPr>
            </w:pPr>
            <w:r>
              <w:rPr>
                <w:rFonts w:ascii="Times New Roman" w:hAnsi="Times New Roman" w:cs="Times New Roman"/>
                <w:kern w:val="0"/>
                <w:sz w:val="24"/>
                <w:szCs w:val="24"/>
                <w14:ligatures w14:val="none"/>
              </w:rPr>
              <w:t xml:space="preserve"> </w:t>
            </w:r>
            <w:r>
              <w:rPr>
                <w:rFonts w:ascii="Times New Roman" w:hAnsi="Times New Roman" w:cs="Times New Roman"/>
                <w:b/>
                <w:bCs/>
                <w:kern w:val="0"/>
                <w:sz w:val="24"/>
                <w:szCs w:val="24"/>
                <w14:ligatures w14:val="none"/>
              </w:rPr>
              <w:t xml:space="preserve">Native Access  </w:t>
            </w:r>
          </w:p>
        </w:tc>
      </w:tr>
      <w:tr w14:paraId="03F3C9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4B7C3958">
            <w:pPr>
              <w:spacing w:after="0" w:line="240" w:lineRule="auto"/>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 xml:space="preserve">React Native  </w:t>
            </w:r>
          </w:p>
        </w:tc>
        <w:tc>
          <w:tcPr>
            <w:tcW w:w="2337" w:type="dxa"/>
          </w:tcPr>
          <w:p w14:paraId="77B0D4D5">
            <w:pPr>
              <w:spacing w:after="0" w:line="240" w:lineRule="auto"/>
              <w:jc w:val="both"/>
              <w:rPr>
                <w:rFonts w:ascii="Times New Roman" w:hAnsi="Times New Roman" w:cs="Times New Roman"/>
                <w:kern w:val="0"/>
                <w:sz w:val="24"/>
                <w:szCs w:val="24"/>
                <w14:ligatures w14:val="none"/>
              </w:rPr>
            </w:pPr>
            <w:r>
              <w:rPr>
                <w:rFonts w:ascii="Segoe UI Emoji" w:hAnsi="Segoe UI Emoji" w:cs="Segoe UI Emoji"/>
                <w:kern w:val="0"/>
                <w:sz w:val="24"/>
                <w:szCs w:val="24"/>
                <w14:ligatures w14:val="none"/>
              </w:rPr>
              <w:t>⭐⭐⭐⭐</w:t>
            </w:r>
          </w:p>
        </w:tc>
        <w:tc>
          <w:tcPr>
            <w:tcW w:w="2338" w:type="dxa"/>
          </w:tcPr>
          <w:p w14:paraId="55E1F6D9">
            <w:pPr>
              <w:spacing w:after="0" w:line="240" w:lineRule="auto"/>
              <w:jc w:val="both"/>
              <w:rPr>
                <w:rFonts w:ascii="Times New Roman" w:hAnsi="Times New Roman" w:cs="Times New Roman"/>
                <w:kern w:val="0"/>
                <w:sz w:val="24"/>
                <w:szCs w:val="24"/>
                <w14:ligatures w14:val="none"/>
              </w:rPr>
            </w:pPr>
            <w:r>
              <w:rPr>
                <w:rFonts w:ascii="Segoe UI Emoji" w:hAnsi="Segoe UI Emoji" w:cs="Segoe UI Emoji"/>
                <w:kern w:val="0"/>
                <w:sz w:val="24"/>
                <w:szCs w:val="24"/>
                <w14:ligatures w14:val="none"/>
              </w:rPr>
              <w:t>⭐⭐⭐</w:t>
            </w:r>
          </w:p>
        </w:tc>
        <w:tc>
          <w:tcPr>
            <w:tcW w:w="2338" w:type="dxa"/>
          </w:tcPr>
          <w:p w14:paraId="58C7CC41">
            <w:pPr>
              <w:spacing w:after="0" w:line="240" w:lineRule="auto"/>
              <w:jc w:val="both"/>
              <w:rPr>
                <w:rFonts w:ascii="Times New Roman" w:hAnsi="Times New Roman" w:cs="Times New Roman"/>
                <w:kern w:val="0"/>
                <w:sz w:val="24"/>
                <w:szCs w:val="24"/>
                <w14:ligatures w14:val="none"/>
              </w:rPr>
            </w:pPr>
            <w:r>
              <w:rPr>
                <w:rFonts w:ascii="Segoe UI Emoji" w:hAnsi="Segoe UI Emoji" w:cs="Segoe UI Emoji"/>
                <w:kern w:val="0"/>
                <w:sz w:val="24"/>
                <w:szCs w:val="24"/>
                <w14:ligatures w14:val="none"/>
              </w:rPr>
              <w:t>⭐⭐⭐⭐</w:t>
            </w:r>
          </w:p>
        </w:tc>
      </w:tr>
      <w:tr w14:paraId="36D855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3A7CB52E">
            <w:pPr>
              <w:spacing w:after="0" w:line="240" w:lineRule="auto"/>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Flutter</w:t>
            </w:r>
          </w:p>
        </w:tc>
        <w:tc>
          <w:tcPr>
            <w:tcW w:w="2337" w:type="dxa"/>
          </w:tcPr>
          <w:p w14:paraId="5D3F7522">
            <w:pPr>
              <w:spacing w:after="0" w:line="240" w:lineRule="auto"/>
              <w:jc w:val="both"/>
              <w:rPr>
                <w:rFonts w:ascii="Times New Roman" w:hAnsi="Times New Roman" w:cs="Times New Roman"/>
                <w:kern w:val="0"/>
                <w:sz w:val="24"/>
                <w:szCs w:val="24"/>
                <w14:ligatures w14:val="none"/>
              </w:rPr>
            </w:pPr>
            <w:r>
              <w:rPr>
                <w:rFonts w:ascii="Segoe UI Emoji" w:hAnsi="Segoe UI Emoji" w:cs="Segoe UI Emoji"/>
                <w:kern w:val="0"/>
                <w:sz w:val="24"/>
                <w:szCs w:val="24"/>
                <w14:ligatures w14:val="none"/>
              </w:rPr>
              <w:t>⭐⭐⭐⭐⭐</w:t>
            </w:r>
          </w:p>
        </w:tc>
        <w:tc>
          <w:tcPr>
            <w:tcW w:w="2338" w:type="dxa"/>
          </w:tcPr>
          <w:p w14:paraId="667D87DE">
            <w:pPr>
              <w:spacing w:after="0" w:line="240" w:lineRule="auto"/>
              <w:jc w:val="both"/>
              <w:rPr>
                <w:rFonts w:ascii="Times New Roman" w:hAnsi="Times New Roman" w:cs="Times New Roman"/>
                <w:kern w:val="0"/>
                <w:sz w:val="24"/>
                <w:szCs w:val="24"/>
                <w14:ligatures w14:val="none"/>
              </w:rPr>
            </w:pPr>
            <w:r>
              <w:rPr>
                <w:rFonts w:ascii="Segoe UI Emoji" w:hAnsi="Segoe UI Emoji" w:cs="Segoe UI Emoji"/>
                <w:kern w:val="0"/>
                <w:sz w:val="24"/>
                <w:szCs w:val="24"/>
                <w14:ligatures w14:val="none"/>
              </w:rPr>
              <w:t>⭐⭐⭐⭐⭐</w:t>
            </w:r>
          </w:p>
        </w:tc>
        <w:tc>
          <w:tcPr>
            <w:tcW w:w="2338" w:type="dxa"/>
          </w:tcPr>
          <w:p w14:paraId="78D24CC7">
            <w:pPr>
              <w:spacing w:after="0" w:line="240" w:lineRule="auto"/>
              <w:jc w:val="both"/>
              <w:rPr>
                <w:rFonts w:ascii="Times New Roman" w:hAnsi="Times New Roman" w:cs="Times New Roman"/>
                <w:kern w:val="0"/>
                <w:sz w:val="24"/>
                <w:szCs w:val="24"/>
                <w14:ligatures w14:val="none"/>
              </w:rPr>
            </w:pPr>
            <w:r>
              <w:rPr>
                <w:rFonts w:ascii="Segoe UI Emoji" w:hAnsi="Segoe UI Emoji" w:cs="Segoe UI Emoji"/>
                <w:kern w:val="0"/>
                <w:sz w:val="24"/>
                <w:szCs w:val="24"/>
                <w14:ligatures w14:val="none"/>
              </w:rPr>
              <w:t>⭐⭐⭐</w:t>
            </w:r>
          </w:p>
        </w:tc>
      </w:tr>
      <w:tr w14:paraId="5DCE1C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24483B99">
            <w:pPr>
              <w:spacing w:after="0" w:line="240" w:lineRule="auto"/>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Xamarin</w:t>
            </w:r>
          </w:p>
        </w:tc>
        <w:tc>
          <w:tcPr>
            <w:tcW w:w="2337" w:type="dxa"/>
          </w:tcPr>
          <w:p w14:paraId="0223226B">
            <w:pPr>
              <w:spacing w:after="0" w:line="240" w:lineRule="auto"/>
              <w:jc w:val="both"/>
              <w:rPr>
                <w:rFonts w:ascii="Times New Roman" w:hAnsi="Times New Roman" w:cs="Times New Roman"/>
                <w:kern w:val="0"/>
                <w:sz w:val="24"/>
                <w:szCs w:val="24"/>
                <w14:ligatures w14:val="none"/>
              </w:rPr>
            </w:pPr>
            <w:r>
              <w:rPr>
                <w:rFonts w:ascii="Segoe UI Emoji" w:hAnsi="Segoe UI Emoji" w:cs="Segoe UI Emoji"/>
                <w:kern w:val="0"/>
                <w:sz w:val="24"/>
                <w:szCs w:val="24"/>
                <w14:ligatures w14:val="none"/>
              </w:rPr>
              <w:t>⭐⭐⭐⭐</w:t>
            </w:r>
          </w:p>
        </w:tc>
        <w:tc>
          <w:tcPr>
            <w:tcW w:w="2338" w:type="dxa"/>
          </w:tcPr>
          <w:p w14:paraId="18EC2170">
            <w:pPr>
              <w:spacing w:after="0" w:line="240" w:lineRule="auto"/>
              <w:jc w:val="both"/>
              <w:rPr>
                <w:rFonts w:ascii="Times New Roman" w:hAnsi="Times New Roman" w:cs="Times New Roman"/>
                <w:kern w:val="0"/>
                <w:sz w:val="24"/>
                <w:szCs w:val="24"/>
                <w14:ligatures w14:val="none"/>
              </w:rPr>
            </w:pPr>
            <w:r>
              <w:rPr>
                <w:rFonts w:ascii="Segoe UI Emoji" w:hAnsi="Segoe UI Emoji" w:cs="Segoe UI Emoji"/>
                <w:kern w:val="0"/>
                <w:sz w:val="24"/>
                <w:szCs w:val="24"/>
                <w14:ligatures w14:val="none"/>
              </w:rPr>
              <w:t>⭐⭐⭐</w:t>
            </w:r>
          </w:p>
        </w:tc>
        <w:tc>
          <w:tcPr>
            <w:tcW w:w="2338" w:type="dxa"/>
          </w:tcPr>
          <w:p w14:paraId="35CB92DE">
            <w:pPr>
              <w:spacing w:after="0" w:line="240" w:lineRule="auto"/>
              <w:jc w:val="both"/>
              <w:rPr>
                <w:rFonts w:ascii="Times New Roman" w:hAnsi="Times New Roman" w:cs="Times New Roman"/>
                <w:kern w:val="0"/>
                <w:sz w:val="24"/>
                <w:szCs w:val="24"/>
                <w14:ligatures w14:val="none"/>
              </w:rPr>
            </w:pPr>
            <w:r>
              <w:rPr>
                <w:rFonts w:ascii="Segoe UI Emoji" w:hAnsi="Segoe UI Emoji" w:cs="Segoe UI Emoji"/>
                <w:kern w:val="0"/>
                <w:sz w:val="24"/>
                <w:szCs w:val="24"/>
                <w14:ligatures w14:val="none"/>
              </w:rPr>
              <w:t>⭐⭐⭐⭐⭐</w:t>
            </w:r>
          </w:p>
        </w:tc>
      </w:tr>
      <w:tr w14:paraId="6565AE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472B09A5">
            <w:pPr>
              <w:spacing w:after="0" w:line="240" w:lineRule="auto"/>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Ionic</w:t>
            </w:r>
          </w:p>
        </w:tc>
        <w:tc>
          <w:tcPr>
            <w:tcW w:w="2337" w:type="dxa"/>
          </w:tcPr>
          <w:p w14:paraId="591DDB67">
            <w:pPr>
              <w:spacing w:after="0" w:line="240" w:lineRule="auto"/>
              <w:jc w:val="both"/>
              <w:rPr>
                <w:rFonts w:ascii="Times New Roman" w:hAnsi="Times New Roman" w:cs="Times New Roman"/>
                <w:kern w:val="0"/>
                <w:sz w:val="24"/>
                <w:szCs w:val="24"/>
                <w14:ligatures w14:val="none"/>
              </w:rPr>
            </w:pPr>
            <w:r>
              <w:rPr>
                <w:rFonts w:ascii="Segoe UI Emoji" w:hAnsi="Segoe UI Emoji" w:cs="Segoe UI Emoji"/>
                <w:kern w:val="0"/>
                <w:sz w:val="24"/>
                <w:szCs w:val="24"/>
                <w14:ligatures w14:val="none"/>
              </w:rPr>
              <w:t>⭐⭐</w:t>
            </w:r>
          </w:p>
        </w:tc>
        <w:tc>
          <w:tcPr>
            <w:tcW w:w="2338" w:type="dxa"/>
          </w:tcPr>
          <w:p w14:paraId="6976DDCD">
            <w:pPr>
              <w:spacing w:after="0" w:line="240" w:lineRule="auto"/>
              <w:jc w:val="both"/>
              <w:rPr>
                <w:rFonts w:ascii="Times New Roman" w:hAnsi="Times New Roman" w:cs="Times New Roman"/>
                <w:kern w:val="0"/>
                <w:sz w:val="24"/>
                <w:szCs w:val="24"/>
                <w14:ligatures w14:val="none"/>
              </w:rPr>
            </w:pPr>
            <w:r>
              <w:rPr>
                <w:rFonts w:ascii="Segoe UI Emoji" w:hAnsi="Segoe UI Emoji" w:cs="Segoe UI Emoji"/>
                <w:kern w:val="0"/>
                <w:sz w:val="24"/>
                <w:szCs w:val="24"/>
                <w14:ligatures w14:val="none"/>
              </w:rPr>
              <w:t>⭐⭐</w:t>
            </w:r>
          </w:p>
        </w:tc>
        <w:tc>
          <w:tcPr>
            <w:tcW w:w="2338" w:type="dxa"/>
          </w:tcPr>
          <w:p w14:paraId="1027E415">
            <w:pPr>
              <w:spacing w:after="0" w:line="240" w:lineRule="auto"/>
              <w:jc w:val="both"/>
              <w:rPr>
                <w:rFonts w:ascii="Times New Roman" w:hAnsi="Times New Roman" w:cs="Times New Roman"/>
                <w:kern w:val="0"/>
                <w:sz w:val="24"/>
                <w:szCs w:val="24"/>
                <w14:ligatures w14:val="none"/>
              </w:rPr>
            </w:pPr>
            <w:r>
              <w:rPr>
                <w:rFonts w:ascii="Segoe UI Emoji" w:hAnsi="Segoe UI Emoji" w:cs="Segoe UI Emoji"/>
                <w:kern w:val="0"/>
                <w:sz w:val="24"/>
                <w:szCs w:val="24"/>
                <w14:ligatures w14:val="none"/>
              </w:rPr>
              <w:t>⭐⭐</w:t>
            </w:r>
            <w:r>
              <w:rPr>
                <w:rFonts w:ascii="Times New Roman" w:hAnsi="Times New Roman" w:cs="Times New Roman"/>
                <w:kern w:val="0"/>
                <w:sz w:val="24"/>
                <w:szCs w:val="24"/>
                <w14:ligatures w14:val="none"/>
              </w:rPr>
              <w:t xml:space="preserve">  </w:t>
            </w:r>
          </w:p>
        </w:tc>
      </w:tr>
    </w:tbl>
    <w:p w14:paraId="4F1BABE3">
      <w:pPr>
        <w:pStyle w:val="4"/>
        <w:numPr>
          <w:ilvl w:val="2"/>
          <w:numId w:val="2"/>
        </w:numPr>
        <w:jc w:val="both"/>
        <w:rPr>
          <w:rFonts w:ascii="Times New Roman" w:hAnsi="Times New Roman" w:cs="Times New Roman"/>
          <w:b/>
          <w:bCs/>
          <w:sz w:val="24"/>
          <w:szCs w:val="24"/>
        </w:rPr>
      </w:pPr>
      <w:bookmarkStart w:id="12" w:name="_Toc194268302"/>
      <w:r>
        <w:rPr>
          <w:rFonts w:ascii="Times New Roman" w:hAnsi="Times New Roman" w:cs="Times New Roman"/>
          <w:b/>
          <w:bCs/>
          <w:sz w:val="24"/>
          <w:szCs w:val="24"/>
        </w:rPr>
        <w:t>Time-to-Market</w:t>
      </w:r>
      <w:bookmarkEnd w:id="12"/>
      <w:r>
        <w:rPr>
          <w:rFonts w:ascii="Times New Roman" w:hAnsi="Times New Roman" w:cs="Times New Roman"/>
          <w:b/>
          <w:bCs/>
          <w:sz w:val="24"/>
          <w:szCs w:val="24"/>
        </w:rPr>
        <w:t xml:space="preserve">  </w:t>
      </w:r>
    </w:p>
    <w:p w14:paraId="739DF92E">
      <w:pPr>
        <w:jc w:val="both"/>
        <w:rPr>
          <w:rFonts w:ascii="Times New Roman" w:hAnsi="Times New Roman" w:cs="Times New Roman"/>
        </w:rPr>
      </w:pPr>
      <w:r>
        <w:rPr>
          <w:rFonts w:ascii="Times New Roman" w:hAnsi="Times New Roman" w:cs="Times New Roman"/>
        </w:rPr>
        <w:t>Flutter ────────────────</w:t>
      </w:r>
      <w:r>
        <w:rPr>
          <w:rFonts w:ascii="Cambria Math" w:hAnsi="Cambria Math" w:cs="Cambria Math"/>
        </w:rPr>
        <w:t>▮▮▮▮▮</w:t>
      </w:r>
      <w:r>
        <w:rPr>
          <w:rFonts w:ascii="Times New Roman" w:hAnsi="Times New Roman" w:cs="Times New Roman"/>
        </w:rPr>
        <w:t xml:space="preserve"> (Fastest)  </w:t>
      </w:r>
    </w:p>
    <w:p w14:paraId="0E6D5220">
      <w:pPr>
        <w:jc w:val="both"/>
        <w:rPr>
          <w:rFonts w:ascii="Times New Roman" w:hAnsi="Times New Roman" w:cs="Times New Roman"/>
        </w:rPr>
      </w:pPr>
      <w:r>
        <w:rPr>
          <w:rFonts w:ascii="Times New Roman" w:hAnsi="Times New Roman" w:cs="Times New Roman"/>
        </w:rPr>
        <w:t>React Native ───────────</w:t>
      </w:r>
      <w:r>
        <w:rPr>
          <w:rFonts w:ascii="Cambria Math" w:hAnsi="Cambria Math" w:cs="Cambria Math"/>
        </w:rPr>
        <w:t>▮▮▮▮</w:t>
      </w:r>
      <w:r>
        <w:rPr>
          <w:rFonts w:ascii="Times New Roman" w:hAnsi="Times New Roman" w:cs="Times New Roman"/>
        </w:rPr>
        <w:t xml:space="preserve">  </w:t>
      </w:r>
    </w:p>
    <w:p w14:paraId="12F44535">
      <w:pPr>
        <w:jc w:val="both"/>
        <w:rPr>
          <w:rFonts w:ascii="Times New Roman" w:hAnsi="Times New Roman" w:cs="Times New Roman"/>
        </w:rPr>
      </w:pPr>
      <w:r>
        <w:rPr>
          <w:rFonts w:ascii="Times New Roman" w:hAnsi="Times New Roman" w:cs="Times New Roman"/>
        </w:rPr>
        <w:t>Xamarin ────────────────</w:t>
      </w:r>
      <w:r>
        <w:rPr>
          <w:rFonts w:ascii="Cambria Math" w:hAnsi="Cambria Math" w:cs="Cambria Math"/>
        </w:rPr>
        <w:t>▮▮▮</w:t>
      </w:r>
      <w:r>
        <w:rPr>
          <w:rFonts w:ascii="Times New Roman" w:hAnsi="Times New Roman" w:cs="Times New Roman"/>
        </w:rPr>
        <w:t xml:space="preserve">  </w:t>
      </w:r>
    </w:p>
    <w:p w14:paraId="400FC2D8">
      <w:pPr>
        <w:jc w:val="both"/>
        <w:rPr>
          <w:rFonts w:ascii="Times New Roman" w:hAnsi="Times New Roman" w:cs="Times New Roman"/>
        </w:rPr>
      </w:pPr>
      <w:r>
        <w:rPr>
          <w:rFonts w:ascii="Times New Roman" w:hAnsi="Times New Roman" w:cs="Times New Roman"/>
        </w:rPr>
        <w:t>Ionic ──────────────────</w:t>
      </w:r>
      <w:r>
        <w:rPr>
          <w:rFonts w:ascii="Cambria Math" w:hAnsi="Cambria Math" w:cs="Cambria Math"/>
        </w:rPr>
        <w:t>▮▮▮▮▮</w:t>
      </w:r>
      <w:r>
        <w:rPr>
          <w:rFonts w:ascii="Times New Roman" w:hAnsi="Times New Roman" w:cs="Times New Roman"/>
        </w:rPr>
        <w:t xml:space="preserve"> (Fastest for web devs)  </w:t>
      </w:r>
    </w:p>
    <w:p w14:paraId="37B2A1F9">
      <w:pPr>
        <w:pStyle w:val="4"/>
        <w:numPr>
          <w:ilvl w:val="2"/>
          <w:numId w:val="2"/>
        </w:numPr>
        <w:jc w:val="both"/>
        <w:rPr>
          <w:rFonts w:ascii="Times New Roman" w:hAnsi="Times New Roman" w:cs="Times New Roman"/>
          <w:b/>
          <w:bCs/>
          <w:sz w:val="24"/>
          <w:szCs w:val="24"/>
        </w:rPr>
      </w:pPr>
      <w:bookmarkStart w:id="13" w:name="_Toc194268303"/>
      <w:r>
        <w:rPr>
          <w:rFonts w:ascii="Times New Roman" w:hAnsi="Times New Roman" w:cs="Times New Roman"/>
          <w:b/>
          <w:bCs/>
          <w:sz w:val="24"/>
          <w:szCs w:val="24"/>
        </w:rPr>
        <w:t>Community &amp; Ecosystem</w:t>
      </w:r>
      <w:bookmarkEnd w:id="13"/>
      <w:r>
        <w:rPr>
          <w:rFonts w:ascii="Times New Roman" w:hAnsi="Times New Roman" w:cs="Times New Roman"/>
          <w:b/>
          <w:bCs/>
          <w:sz w:val="24"/>
          <w:szCs w:val="24"/>
        </w:rPr>
        <w:t xml:space="preserve">  </w:t>
      </w:r>
    </w:p>
    <w:p w14:paraId="5AFCAE90">
      <w:pPr>
        <w:jc w:val="both"/>
        <w:rPr>
          <w:rFonts w:ascii="Times New Roman" w:hAnsi="Times New Roman" w:cs="Times New Roman"/>
          <w:b/>
          <w:bCs/>
        </w:rPr>
      </w:pPr>
      <w:r>
        <w:rPr>
          <w:rFonts w:ascii="Times New Roman" w:hAnsi="Times New Roman" w:cs="Times New Roman"/>
          <w:b/>
          <w:bCs/>
        </w:rPr>
        <w:t xml:space="preserve">GitHub Stars (2023):  </w:t>
      </w:r>
    </w:p>
    <w:p w14:paraId="3F88A8E9">
      <w:pPr>
        <w:pStyle w:val="37"/>
        <w:numPr>
          <w:ilvl w:val="0"/>
          <w:numId w:val="15"/>
        </w:numPr>
        <w:jc w:val="both"/>
        <w:rPr>
          <w:rFonts w:ascii="Times New Roman" w:hAnsi="Times New Roman" w:cs="Times New Roman"/>
        </w:rPr>
      </w:pPr>
      <w:r>
        <w:rPr>
          <w:rFonts w:ascii="Times New Roman" w:hAnsi="Times New Roman" w:cs="Times New Roman"/>
        </w:rPr>
        <w:t xml:space="preserve">Flutter: 160k  </w:t>
      </w:r>
    </w:p>
    <w:p w14:paraId="6AEB46F2">
      <w:pPr>
        <w:pStyle w:val="37"/>
        <w:numPr>
          <w:ilvl w:val="0"/>
          <w:numId w:val="15"/>
        </w:numPr>
        <w:jc w:val="both"/>
        <w:rPr>
          <w:rFonts w:ascii="Times New Roman" w:hAnsi="Times New Roman" w:cs="Times New Roman"/>
        </w:rPr>
      </w:pPr>
      <w:r>
        <w:rPr>
          <w:rFonts w:ascii="Times New Roman" w:hAnsi="Times New Roman" w:cs="Times New Roman"/>
        </w:rPr>
        <w:t xml:space="preserve">React Native: 115k  </w:t>
      </w:r>
    </w:p>
    <w:p w14:paraId="543D53FE">
      <w:pPr>
        <w:pStyle w:val="37"/>
        <w:numPr>
          <w:ilvl w:val="0"/>
          <w:numId w:val="15"/>
        </w:numPr>
        <w:jc w:val="both"/>
        <w:rPr>
          <w:rFonts w:ascii="Times New Roman" w:hAnsi="Times New Roman" w:cs="Times New Roman"/>
        </w:rPr>
      </w:pPr>
      <w:r>
        <w:rPr>
          <w:rFonts w:ascii="Times New Roman" w:hAnsi="Times New Roman" w:cs="Times New Roman"/>
        </w:rPr>
        <w:t xml:space="preserve">Ionic: 49k  </w:t>
      </w:r>
    </w:p>
    <w:p w14:paraId="4FDD72A9">
      <w:pPr>
        <w:pStyle w:val="37"/>
        <w:numPr>
          <w:ilvl w:val="0"/>
          <w:numId w:val="15"/>
        </w:numPr>
        <w:jc w:val="both"/>
        <w:rPr>
          <w:rFonts w:ascii="Times New Roman" w:hAnsi="Times New Roman" w:cs="Times New Roman"/>
        </w:rPr>
      </w:pPr>
      <w:r>
        <w:rPr>
          <w:rFonts w:ascii="Times New Roman" w:hAnsi="Times New Roman" w:cs="Times New Roman"/>
        </w:rPr>
        <w:t xml:space="preserve">Xamarin: 8k  </w:t>
      </w:r>
    </w:p>
    <w:p w14:paraId="73C5EDA6">
      <w:pPr>
        <w:pStyle w:val="3"/>
        <w:numPr>
          <w:ilvl w:val="1"/>
          <w:numId w:val="2"/>
        </w:numPr>
        <w:jc w:val="both"/>
        <w:rPr>
          <w:rFonts w:ascii="Times New Roman" w:hAnsi="Times New Roman" w:cs="Times New Roman"/>
          <w:b/>
          <w:bCs/>
          <w:sz w:val="24"/>
          <w:szCs w:val="24"/>
        </w:rPr>
      </w:pPr>
      <w:bookmarkStart w:id="14" w:name="_Toc194268304"/>
      <w:r>
        <w:rPr>
          <w:rFonts w:ascii="Times New Roman" w:hAnsi="Times New Roman" w:cs="Times New Roman"/>
          <w:b/>
          <w:bCs/>
          <w:sz w:val="24"/>
          <w:szCs w:val="24"/>
        </w:rPr>
        <w:t>Comparing Performance</w:t>
      </w:r>
      <w:bookmarkEnd w:id="14"/>
      <w:r>
        <w:rPr>
          <w:rFonts w:ascii="Times New Roman" w:hAnsi="Times New Roman" w:cs="Times New Roman"/>
          <w:b/>
          <w:bCs/>
          <w:sz w:val="24"/>
          <w:szCs w:val="24"/>
        </w:rPr>
        <w:t xml:space="preserve"> </w:t>
      </w:r>
    </w:p>
    <w:p w14:paraId="6CB72DAF">
      <w:pPr>
        <w:jc w:val="both"/>
        <w:rPr>
          <w:rFonts w:ascii="Times New Roman" w:hAnsi="Times New Roman" w:cs="Times New Roman"/>
        </w:rPr>
      </w:pPr>
      <w:r>
        <w:rPr>
          <w:rFonts w:ascii="Times New Roman" w:hAnsi="Times New Roman" w:cs="Times New Roman"/>
        </w:rPr>
        <w:drawing>
          <wp:inline distT="0" distB="0" distL="0" distR="0">
            <wp:extent cx="6381750" cy="5972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6381750" cy="5972175"/>
                    </a:xfrm>
                    <a:prstGeom prst="rect">
                      <a:avLst/>
                    </a:prstGeom>
                    <a:noFill/>
                  </pic:spPr>
                </pic:pic>
              </a:graphicData>
            </a:graphic>
          </wp:inline>
        </w:drawing>
      </w:r>
    </w:p>
    <w:p w14:paraId="72EC307E">
      <w:pPr>
        <w:pStyle w:val="3"/>
        <w:numPr>
          <w:ilvl w:val="1"/>
          <w:numId w:val="2"/>
        </w:numPr>
        <w:jc w:val="both"/>
        <w:rPr>
          <w:rFonts w:ascii="Times New Roman" w:hAnsi="Times New Roman" w:cs="Times New Roman"/>
          <w:b/>
          <w:bCs/>
          <w:sz w:val="24"/>
          <w:szCs w:val="24"/>
        </w:rPr>
      </w:pPr>
      <w:bookmarkStart w:id="15" w:name="_Toc194268305"/>
      <w:r>
        <w:rPr>
          <w:rFonts w:ascii="Times New Roman" w:hAnsi="Times New Roman" w:cs="Times New Roman"/>
          <w:b/>
          <w:bCs/>
          <w:sz w:val="24"/>
          <w:szCs w:val="24"/>
        </w:rPr>
        <w:t>Recommendations by Use Case</w:t>
      </w:r>
      <w:bookmarkEnd w:id="15"/>
      <w:r>
        <w:rPr>
          <w:rFonts w:ascii="Times New Roman" w:hAnsi="Times New Roman" w:cs="Times New Roman"/>
          <w:b/>
          <w:bCs/>
          <w:sz w:val="24"/>
          <w:szCs w:val="24"/>
        </w:rPr>
        <w:t xml:space="preserve">  </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6"/>
        <w:gridCol w:w="3117"/>
        <w:gridCol w:w="3117"/>
      </w:tblGrid>
      <w:tr w14:paraId="48B506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6A0D4550">
            <w:pPr>
              <w:spacing w:after="0" w:line="240" w:lineRule="auto"/>
              <w:jc w:val="both"/>
              <w:rPr>
                <w:rFonts w:ascii="Times New Roman" w:hAnsi="Times New Roman" w:cs="Times New Roman"/>
                <w:b/>
                <w:bCs/>
                <w:kern w:val="0"/>
                <w:sz w:val="24"/>
                <w:szCs w:val="24"/>
                <w14:ligatures w14:val="none"/>
              </w:rPr>
            </w:pPr>
            <w:r>
              <w:rPr>
                <w:rFonts w:ascii="Times New Roman" w:hAnsi="Times New Roman" w:cs="Times New Roman"/>
                <w:b/>
                <w:bCs/>
                <w:kern w:val="0"/>
                <w:sz w:val="24"/>
                <w:szCs w:val="24"/>
                <w14:ligatures w14:val="none"/>
              </w:rPr>
              <w:t xml:space="preserve">Use Case               </w:t>
            </w:r>
          </w:p>
        </w:tc>
        <w:tc>
          <w:tcPr>
            <w:tcW w:w="3117" w:type="dxa"/>
          </w:tcPr>
          <w:p w14:paraId="1A28EB80">
            <w:pPr>
              <w:spacing w:after="0" w:line="240" w:lineRule="auto"/>
              <w:jc w:val="both"/>
              <w:rPr>
                <w:rFonts w:ascii="Times New Roman" w:hAnsi="Times New Roman" w:cs="Times New Roman"/>
                <w:b/>
                <w:bCs/>
                <w:kern w:val="0"/>
                <w:sz w:val="24"/>
                <w:szCs w:val="24"/>
                <w14:ligatures w14:val="none"/>
              </w:rPr>
            </w:pPr>
            <w:r>
              <w:rPr>
                <w:rFonts w:ascii="Times New Roman" w:hAnsi="Times New Roman" w:cs="Times New Roman"/>
                <w:b/>
                <w:bCs/>
                <w:kern w:val="0"/>
                <w:sz w:val="24"/>
                <w:szCs w:val="24"/>
                <w14:ligatures w14:val="none"/>
              </w:rPr>
              <w:t xml:space="preserve"> Best Framework       </w:t>
            </w:r>
          </w:p>
        </w:tc>
        <w:tc>
          <w:tcPr>
            <w:tcW w:w="3117" w:type="dxa"/>
          </w:tcPr>
          <w:p w14:paraId="2EDF5462">
            <w:pPr>
              <w:spacing w:after="0" w:line="240" w:lineRule="auto"/>
              <w:jc w:val="both"/>
              <w:rPr>
                <w:rFonts w:ascii="Times New Roman" w:hAnsi="Times New Roman" w:cs="Times New Roman"/>
                <w:b/>
                <w:bCs/>
                <w:kern w:val="0"/>
                <w:sz w:val="24"/>
                <w:szCs w:val="24"/>
                <w14:ligatures w14:val="none"/>
              </w:rPr>
            </w:pPr>
            <w:r>
              <w:rPr>
                <w:rFonts w:ascii="Times New Roman" w:hAnsi="Times New Roman" w:cs="Times New Roman"/>
                <w:b/>
                <w:bCs/>
                <w:kern w:val="0"/>
                <w:sz w:val="24"/>
                <w:szCs w:val="24"/>
                <w14:ligatures w14:val="none"/>
              </w:rPr>
              <w:t xml:space="preserve">Why?                              </w:t>
            </w:r>
          </w:p>
        </w:tc>
      </w:tr>
      <w:tr w14:paraId="192465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63DA44D8">
            <w:pPr>
              <w:spacing w:after="0" w:line="240" w:lineRule="auto"/>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MVP for Startups</w:t>
            </w:r>
          </w:p>
        </w:tc>
        <w:tc>
          <w:tcPr>
            <w:tcW w:w="3117" w:type="dxa"/>
          </w:tcPr>
          <w:p w14:paraId="478FF500">
            <w:pPr>
              <w:spacing w:after="0" w:line="240" w:lineRule="auto"/>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 xml:space="preserve">React Native         </w:t>
            </w:r>
          </w:p>
        </w:tc>
        <w:tc>
          <w:tcPr>
            <w:tcW w:w="3117" w:type="dxa"/>
          </w:tcPr>
          <w:p w14:paraId="78B6D55E">
            <w:pPr>
              <w:spacing w:after="0" w:line="240" w:lineRule="auto"/>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Fast, JS ecosystem, native-like</w:t>
            </w:r>
          </w:p>
        </w:tc>
      </w:tr>
      <w:tr w14:paraId="1A9FAE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244BE8BE">
            <w:pPr>
              <w:spacing w:after="0" w:line="240" w:lineRule="auto"/>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Gaming/Media Apps</w:t>
            </w:r>
          </w:p>
        </w:tc>
        <w:tc>
          <w:tcPr>
            <w:tcW w:w="3117" w:type="dxa"/>
          </w:tcPr>
          <w:p w14:paraId="0F2C7ADF">
            <w:pPr>
              <w:spacing w:after="0" w:line="240" w:lineRule="auto"/>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Flutter</w:t>
            </w:r>
          </w:p>
        </w:tc>
        <w:tc>
          <w:tcPr>
            <w:tcW w:w="3117" w:type="dxa"/>
          </w:tcPr>
          <w:p w14:paraId="3872792E">
            <w:pPr>
              <w:spacing w:after="0" w:line="240" w:lineRule="auto"/>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60fps animations, custom widgets</w:t>
            </w:r>
          </w:p>
        </w:tc>
      </w:tr>
      <w:tr w14:paraId="2A3635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7AE62355">
            <w:pPr>
              <w:spacing w:after="0" w:line="240" w:lineRule="auto"/>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Enterprise Integration</w:t>
            </w:r>
          </w:p>
        </w:tc>
        <w:tc>
          <w:tcPr>
            <w:tcW w:w="3117" w:type="dxa"/>
          </w:tcPr>
          <w:p w14:paraId="69E66D8F">
            <w:pPr>
              <w:spacing w:after="0" w:line="240" w:lineRule="auto"/>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Xamarin</w:t>
            </w:r>
          </w:p>
        </w:tc>
        <w:tc>
          <w:tcPr>
            <w:tcW w:w="3117" w:type="dxa"/>
          </w:tcPr>
          <w:p w14:paraId="4806068D">
            <w:pPr>
              <w:spacing w:after="0" w:line="240" w:lineRule="auto"/>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.NET compatibility, AOT compilation</w:t>
            </w:r>
          </w:p>
        </w:tc>
      </w:tr>
      <w:tr w14:paraId="788120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7CBDA65E">
            <w:pPr>
              <w:spacing w:after="0" w:line="240" w:lineRule="auto"/>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 xml:space="preserve">Simple PWA             </w:t>
            </w:r>
          </w:p>
        </w:tc>
        <w:tc>
          <w:tcPr>
            <w:tcW w:w="3117" w:type="dxa"/>
          </w:tcPr>
          <w:p w14:paraId="12A455BE">
            <w:pPr>
              <w:spacing w:after="0" w:line="240" w:lineRule="auto"/>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Ionic</w:t>
            </w:r>
          </w:p>
        </w:tc>
        <w:tc>
          <w:tcPr>
            <w:tcW w:w="3117" w:type="dxa"/>
          </w:tcPr>
          <w:p w14:paraId="457A1B96">
            <w:pPr>
              <w:spacing w:after="0" w:line="240" w:lineRule="auto"/>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 xml:space="preserve">Web skills reuse, low cost        </w:t>
            </w:r>
          </w:p>
        </w:tc>
      </w:tr>
    </w:tbl>
    <w:p w14:paraId="1732E524">
      <w:pPr>
        <w:jc w:val="both"/>
        <w:rPr>
          <w:rFonts w:ascii="Times New Roman" w:hAnsi="Times New Roman" w:cs="Times New Roman" w:eastAsiaTheme="majorEastAsia"/>
          <w:b/>
          <w:bCs/>
          <w:color w:val="2F5597" w:themeColor="accent1" w:themeShade="BF"/>
        </w:rPr>
      </w:pPr>
    </w:p>
    <w:p w14:paraId="528F9EB2">
      <w:pPr>
        <w:jc w:val="both"/>
        <w:rPr>
          <w:rFonts w:ascii="Times New Roman" w:hAnsi="Times New Roman" w:cs="Times New Roman"/>
        </w:rPr>
      </w:pPr>
    </w:p>
    <w:p w14:paraId="6AC802FB">
      <w:pPr>
        <w:jc w:val="both"/>
        <w:rPr>
          <w:rFonts w:ascii="Times New Roman" w:hAnsi="Times New Roman" w:cs="Times New Roman"/>
        </w:rPr>
      </w:pPr>
      <w:r>
        <w:rPr>
          <w:rFonts w:ascii="Times New Roman" w:hAnsi="Times New Roman" w:cs="Times New Roman"/>
        </w:rPr>
        <w:drawing>
          <wp:inline distT="0" distB="0" distL="0" distR="0">
            <wp:extent cx="6343650" cy="4208145"/>
            <wp:effectExtent l="0" t="0" r="0" b="1905"/>
            <wp:docPr id="533542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42818"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343650" cy="4208145"/>
                    </a:xfrm>
                    <a:prstGeom prst="rect">
                      <a:avLst/>
                    </a:prstGeom>
                  </pic:spPr>
                </pic:pic>
              </a:graphicData>
            </a:graphic>
          </wp:inline>
        </w:drawing>
      </w:r>
    </w:p>
    <w:p w14:paraId="16273BBE">
      <w:pPr>
        <w:jc w:val="both"/>
        <w:rPr>
          <w:rFonts w:ascii="Times New Roman" w:hAnsi="Times New Roman" w:cs="Times New Roman"/>
          <w:i/>
          <w:iCs/>
        </w:rPr>
      </w:pPr>
      <w:r>
        <w:rPr>
          <w:rFonts w:ascii="Times New Roman" w:hAnsi="Times New Roman" w:cs="Times New Roman"/>
          <w:i/>
          <w:iCs/>
        </w:rPr>
        <w:t xml:space="preserve">Fig: Chart showing the percentage of use of the most popular frameworks </w:t>
      </w:r>
    </w:p>
    <w:p w14:paraId="74A05EB0">
      <w:pPr>
        <w:jc w:val="both"/>
        <w:rPr>
          <w:rFonts w:ascii="Times New Roman" w:hAnsi="Times New Roman" w:cs="Times New Roman"/>
        </w:rPr>
      </w:pPr>
    </w:p>
    <w:p w14:paraId="5273799F">
      <w:pPr>
        <w:jc w:val="both"/>
        <w:rPr>
          <w:rFonts w:ascii="Times New Roman" w:hAnsi="Times New Roman" w:cs="Times New Roman"/>
        </w:rPr>
      </w:pPr>
    </w:p>
    <w:p w14:paraId="56D6A264">
      <w:pPr>
        <w:jc w:val="both"/>
        <w:rPr>
          <w:rFonts w:ascii="Times New Roman" w:hAnsi="Times New Roman" w:cs="Times New Roman"/>
        </w:rPr>
      </w:pPr>
    </w:p>
    <w:p w14:paraId="475D81A5">
      <w:pPr>
        <w:pStyle w:val="3"/>
        <w:numPr>
          <w:ilvl w:val="1"/>
          <w:numId w:val="2"/>
        </w:numPr>
        <w:jc w:val="both"/>
        <w:rPr>
          <w:rFonts w:ascii="Times New Roman" w:hAnsi="Times New Roman" w:cs="Times New Roman"/>
          <w:sz w:val="24"/>
          <w:szCs w:val="24"/>
        </w:rPr>
      </w:pPr>
      <w:bookmarkStart w:id="16" w:name="_Toc194268306"/>
      <w:r>
        <w:rPr>
          <w:rFonts w:ascii="Times New Roman" w:hAnsi="Times New Roman" w:cs="Times New Roman"/>
          <w:sz w:val="24"/>
          <w:szCs w:val="24"/>
        </w:rPr>
        <w:t>Some FAQs for Mobile App Development Frameworks</w:t>
      </w:r>
      <w:bookmarkEnd w:id="16"/>
    </w:p>
    <w:p w14:paraId="69436C95">
      <w:pPr>
        <w:jc w:val="both"/>
        <w:rPr>
          <w:rFonts w:ascii="Times New Roman" w:hAnsi="Times New Roman" w:cs="Times New Roman"/>
        </w:rPr>
      </w:pPr>
      <w:r>
        <w:rPr>
          <w:rFonts w:ascii="Times New Roman" w:hAnsi="Times New Roman" w:cs="Times New Roman"/>
        </w:rPr>
        <w:t>1</w:t>
      </w:r>
      <w:r>
        <w:rPr>
          <w:rFonts w:ascii="Times New Roman" w:hAnsi="Times New Roman" w:cs="Times New Roman"/>
          <w:b/>
          <w:bCs/>
          <w:i/>
          <w:iCs/>
        </w:rPr>
        <w:t>. Which mobile app development framework should I learn in 2025?</w:t>
      </w:r>
    </w:p>
    <w:p w14:paraId="5AA98192">
      <w:pPr>
        <w:jc w:val="both"/>
        <w:rPr>
          <w:rFonts w:ascii="Times New Roman" w:hAnsi="Times New Roman" w:cs="Times New Roman"/>
        </w:rPr>
      </w:pPr>
      <w:r>
        <w:rPr>
          <w:rFonts w:ascii="Times New Roman" w:hAnsi="Times New Roman" w:cs="Times New Roman"/>
        </w:rPr>
        <w:t>All the above-mentioned mobile applications frameworks (React Native, Flutter, Ionic, Xamarin, Apache Cordova, including Swiftic, and jQuery Mobile) are essential for any mobile app developer to learn.</w:t>
      </w:r>
    </w:p>
    <w:p w14:paraId="33DC9807">
      <w:pPr>
        <w:jc w:val="both"/>
        <w:rPr>
          <w:rFonts w:ascii="Times New Roman" w:hAnsi="Times New Roman" w:cs="Times New Roman"/>
          <w:b/>
          <w:bCs/>
          <w:i/>
          <w:iCs/>
        </w:rPr>
      </w:pPr>
      <w:r>
        <w:rPr>
          <w:rFonts w:ascii="Times New Roman" w:hAnsi="Times New Roman" w:cs="Times New Roman"/>
          <w:b/>
          <w:bCs/>
          <w:i/>
          <w:iCs/>
        </w:rPr>
        <w:t>2. Which are the easy-to-use mobile app development frameworks?</w:t>
      </w:r>
    </w:p>
    <w:p w14:paraId="30C12427">
      <w:pPr>
        <w:jc w:val="both"/>
        <w:rPr>
          <w:rFonts w:ascii="Times New Roman" w:hAnsi="Times New Roman" w:cs="Times New Roman"/>
        </w:rPr>
      </w:pPr>
      <w:r>
        <w:rPr>
          <w:rFonts w:ascii="Times New Roman" w:hAnsi="Times New Roman" w:cs="Times New Roman"/>
        </w:rPr>
        <w:t>jQuery Mobile is simple to understand and also uses an open-source framework. It enables programmers to create native-looking Android, iOS, and desktop applications utilizing popular online standards like HTML5, JavaScript, or CSS3.</w:t>
      </w:r>
    </w:p>
    <w:p w14:paraId="7C94BD50">
      <w:pPr>
        <w:jc w:val="both"/>
        <w:rPr>
          <w:rFonts w:ascii="Times New Roman" w:hAnsi="Times New Roman" w:cs="Times New Roman"/>
          <w:b/>
          <w:bCs/>
          <w:i/>
          <w:iCs/>
        </w:rPr>
      </w:pPr>
      <w:r>
        <w:rPr>
          <w:rFonts w:ascii="Times New Roman" w:hAnsi="Times New Roman" w:cs="Times New Roman"/>
          <w:b/>
          <w:bCs/>
          <w:i/>
          <w:iCs/>
        </w:rPr>
        <w:t>3. Which mobile app development frameworks can be used for cross-platform app development?</w:t>
      </w:r>
    </w:p>
    <w:p w14:paraId="712F9B66">
      <w:pPr>
        <w:jc w:val="both"/>
        <w:rPr>
          <w:rFonts w:ascii="Times New Roman" w:hAnsi="Times New Roman" w:cs="Times New Roman"/>
        </w:rPr>
      </w:pPr>
      <w:r>
        <w:rPr>
          <w:rFonts w:ascii="Times New Roman" w:hAnsi="Times New Roman" w:cs="Times New Roman"/>
        </w:rPr>
        <w:t>React Native, Ionic Framework, Xamarin, NativeScript, Adobe PhoneGap, and Flutter are the best mobile app development frameworks for cross-platform app development.</w:t>
      </w:r>
    </w:p>
    <w:p w14:paraId="4A698347">
      <w:pPr>
        <w:jc w:val="both"/>
        <w:rPr>
          <w:rFonts w:ascii="Times New Roman" w:hAnsi="Times New Roman" w:cs="Times New Roman"/>
          <w:b/>
          <w:bCs/>
          <w:i/>
          <w:iCs/>
        </w:rPr>
      </w:pPr>
      <w:r>
        <w:rPr>
          <w:rFonts w:ascii="Times New Roman" w:hAnsi="Times New Roman" w:cs="Times New Roman"/>
          <w:b/>
          <w:bCs/>
          <w:i/>
          <w:iCs/>
        </w:rPr>
        <w:t>4. Which frameworks are the best for native app development?</w:t>
      </w:r>
    </w:p>
    <w:p w14:paraId="4CDE11EF">
      <w:pPr>
        <w:jc w:val="both"/>
        <w:rPr>
          <w:rFonts w:ascii="Times New Roman" w:hAnsi="Times New Roman" w:cs="Times New Roman"/>
        </w:rPr>
      </w:pPr>
      <w:r>
        <w:rPr>
          <w:rFonts w:ascii="Times New Roman" w:hAnsi="Times New Roman" w:cs="Times New Roman"/>
        </w:rPr>
        <w:t>Native Script is an accessible framework that uses Angular, Typescript, JavaScript, and CSS to develop native mobile applications. React Native is the finest JavaScript framework for creating native apps for any platform and operating system. Xamarin is among the most used mobile app development frameworks. Microsoft launched this native framework.</w:t>
      </w:r>
    </w:p>
    <w:p w14:paraId="7E62E12D">
      <w:pPr>
        <w:jc w:val="both"/>
        <w:rPr>
          <w:rFonts w:ascii="Times New Roman" w:hAnsi="Times New Roman" w:cs="Times New Roman"/>
          <w:b/>
          <w:bCs/>
          <w:i/>
          <w:iCs/>
        </w:rPr>
      </w:pPr>
      <w:r>
        <w:rPr>
          <w:rFonts w:ascii="Times New Roman" w:hAnsi="Times New Roman" w:cs="Times New Roman"/>
          <w:b/>
          <w:bCs/>
          <w:i/>
          <w:iCs/>
        </w:rPr>
        <w:t>5. Which is the best mobile app development framework?</w:t>
      </w:r>
    </w:p>
    <w:p w14:paraId="32657602">
      <w:pPr>
        <w:pStyle w:val="37"/>
        <w:numPr>
          <w:ilvl w:val="0"/>
          <w:numId w:val="16"/>
        </w:numPr>
        <w:jc w:val="both"/>
        <w:rPr>
          <w:rFonts w:ascii="Times New Roman" w:hAnsi="Times New Roman" w:cs="Times New Roman"/>
        </w:rPr>
      </w:pPr>
      <w:r>
        <w:rPr>
          <w:rFonts w:ascii="Times New Roman" w:hAnsi="Times New Roman" w:cs="Times New Roman"/>
        </w:rPr>
        <w:t>Flutter is the most popular Android framework out there. It has speedily scaled the list of dominant positions after being recognized as the most-used framework second by React Native.</w:t>
      </w:r>
    </w:p>
    <w:p w14:paraId="796CEB89">
      <w:pPr>
        <w:pStyle w:val="37"/>
        <w:numPr>
          <w:ilvl w:val="0"/>
          <w:numId w:val="16"/>
        </w:numPr>
        <w:jc w:val="both"/>
        <w:rPr>
          <w:rFonts w:ascii="Times New Roman" w:hAnsi="Times New Roman" w:cs="Times New Roman"/>
        </w:rPr>
      </w:pPr>
      <w:r>
        <w:rPr>
          <w:rFonts w:ascii="Times New Roman" w:hAnsi="Times New Roman" w:cs="Times New Roman"/>
        </w:rPr>
        <w:t>React Native is among the most commonly utilized mobile applications frameworks, with 42% of programmers globally using it. It was created by Facebook and is built on JavaScript. Using Android and iOS platforms, React Native programmers can quickly construct a smartphone application with a native appearance and touch.</w:t>
      </w:r>
    </w:p>
    <w:p w14:paraId="5A9FE5F9">
      <w:pPr>
        <w:jc w:val="both"/>
        <w:rPr>
          <w:rFonts w:ascii="Times New Roman" w:hAnsi="Times New Roman" w:cs="Times New Roman"/>
        </w:rPr>
      </w:pPr>
    </w:p>
    <w:p w14:paraId="3944A73F">
      <w:pPr>
        <w:jc w:val="both"/>
        <w:rPr>
          <w:rFonts w:ascii="Times New Roman" w:hAnsi="Times New Roman" w:cs="Times New Roman"/>
        </w:rPr>
      </w:pPr>
    </w:p>
    <w:p w14:paraId="305CE56D">
      <w:pPr>
        <w:jc w:val="both"/>
        <w:rPr>
          <w:rFonts w:ascii="Times New Roman" w:hAnsi="Times New Roman" w:cs="Times New Roman"/>
        </w:rPr>
      </w:pPr>
    </w:p>
    <w:p w14:paraId="32174158">
      <w:pPr>
        <w:jc w:val="both"/>
        <w:rPr>
          <w:rFonts w:ascii="Times New Roman" w:hAnsi="Times New Roman" w:cs="Times New Roman"/>
        </w:rPr>
      </w:pPr>
    </w:p>
    <w:p w14:paraId="4DFFB2D6">
      <w:pPr>
        <w:jc w:val="both"/>
        <w:rPr>
          <w:rFonts w:ascii="Times New Roman" w:hAnsi="Times New Roman" w:cs="Times New Roman"/>
        </w:rPr>
      </w:pPr>
    </w:p>
    <w:p w14:paraId="7AE75FBE">
      <w:pPr>
        <w:jc w:val="both"/>
        <w:rPr>
          <w:rFonts w:ascii="Times New Roman" w:hAnsi="Times New Roman" w:cs="Times New Roman"/>
        </w:rPr>
      </w:pPr>
    </w:p>
    <w:p w14:paraId="504E2CD2">
      <w:pPr>
        <w:jc w:val="both"/>
        <w:rPr>
          <w:rFonts w:ascii="Times New Roman" w:hAnsi="Times New Roman" w:cs="Times New Roman"/>
        </w:rPr>
      </w:pPr>
    </w:p>
    <w:p w14:paraId="26BB3395">
      <w:pPr>
        <w:jc w:val="both"/>
        <w:rPr>
          <w:rFonts w:ascii="Times New Roman" w:hAnsi="Times New Roman" w:cs="Times New Roman"/>
        </w:rPr>
      </w:pPr>
    </w:p>
    <w:p w14:paraId="45E212DC">
      <w:pPr>
        <w:pStyle w:val="2"/>
        <w:numPr>
          <w:ilvl w:val="0"/>
          <w:numId w:val="2"/>
        </w:numPr>
        <w:jc w:val="both"/>
        <w:rPr>
          <w:rFonts w:ascii="Times New Roman" w:hAnsi="Times New Roman" w:eastAsia="Times New Roman" w:cs="Times New Roman"/>
          <w:sz w:val="28"/>
          <w:szCs w:val="28"/>
        </w:rPr>
      </w:pPr>
      <w:bookmarkStart w:id="17" w:name="_Toc194268307"/>
      <w:r>
        <w:rPr>
          <w:rFonts w:ascii="Times New Roman" w:hAnsi="Times New Roman" w:eastAsia="Times New Roman" w:cs="Times New Roman"/>
          <w:sz w:val="28"/>
          <w:szCs w:val="28"/>
        </w:rPr>
        <w:t>Mobile App Architecture and Design Patterns</w:t>
      </w:r>
      <w:bookmarkEnd w:id="17"/>
    </w:p>
    <w:p w14:paraId="7918569B">
      <w:p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rPr>
        <w:t>Mobile application architecture is a critical aspect of software development that defines the structural organization of mobile applications.</w:t>
      </w:r>
    </w:p>
    <w:p w14:paraId="35BF7E95">
      <w:pPr>
        <w:pStyle w:val="3"/>
        <w:jc w:val="both"/>
        <w:rPr>
          <w:rFonts w:ascii="Times New Roman" w:hAnsi="Times New Roman" w:eastAsia="Times New Roman" w:cs="Times New Roman"/>
          <w:sz w:val="24"/>
          <w:szCs w:val="24"/>
        </w:rPr>
      </w:pPr>
      <w:bookmarkStart w:id="18" w:name="_Toc194268308"/>
      <w:r>
        <w:rPr>
          <w:rFonts w:ascii="Times New Roman" w:hAnsi="Times New Roman" w:eastAsia="Times New Roman" w:cs="Times New Roman"/>
          <w:sz w:val="24"/>
          <w:szCs w:val="24"/>
        </w:rPr>
        <w:t>3.1. Architectural Foundations</w:t>
      </w:r>
      <w:bookmarkEnd w:id="18"/>
    </w:p>
    <w:p w14:paraId="0E67E0CA">
      <w:pPr>
        <w:pStyle w:val="4"/>
        <w:jc w:val="both"/>
        <w:rPr>
          <w:rFonts w:ascii="Times New Roman" w:hAnsi="Times New Roman" w:eastAsia="Times New Roman" w:cs="Times New Roman"/>
          <w:sz w:val="24"/>
          <w:szCs w:val="24"/>
        </w:rPr>
      </w:pPr>
      <w:bookmarkStart w:id="19" w:name="_Toc194268309"/>
      <w:r>
        <w:rPr>
          <w:rFonts w:ascii="Times New Roman" w:hAnsi="Times New Roman" w:eastAsia="Times New Roman" w:cs="Times New Roman"/>
          <w:sz w:val="24"/>
          <w:szCs w:val="24"/>
        </w:rPr>
        <w:t>3.1.1. Core Architectural Objectives</w:t>
      </w:r>
      <w:bookmarkEnd w:id="19"/>
    </w:p>
    <w:p w14:paraId="2D4B6112">
      <w:pPr>
        <w:pStyle w:val="37"/>
        <w:numPr>
          <w:ilvl w:val="0"/>
          <w:numId w:val="17"/>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rPr>
        <w:t>Ensure application scalability</w:t>
      </w:r>
    </w:p>
    <w:p w14:paraId="07B4D79A">
      <w:pPr>
        <w:pStyle w:val="37"/>
        <w:numPr>
          <w:ilvl w:val="0"/>
          <w:numId w:val="17"/>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rPr>
        <w:t>Maximize code reusability</w:t>
      </w:r>
    </w:p>
    <w:p w14:paraId="5B10AFCA">
      <w:pPr>
        <w:pStyle w:val="37"/>
        <w:numPr>
          <w:ilvl w:val="0"/>
          <w:numId w:val="17"/>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rPr>
        <w:t>Optimize performance</w:t>
      </w:r>
    </w:p>
    <w:p w14:paraId="0731DE6B">
      <w:pPr>
        <w:pStyle w:val="37"/>
        <w:numPr>
          <w:ilvl w:val="0"/>
          <w:numId w:val="17"/>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rPr>
        <w:t>Simplify maintenance</w:t>
      </w:r>
    </w:p>
    <w:p w14:paraId="2F14C4FA">
      <w:pPr>
        <w:pStyle w:val="37"/>
        <w:numPr>
          <w:ilvl w:val="0"/>
          <w:numId w:val="17"/>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rPr>
        <w:t>Enhance testability</w:t>
      </w:r>
    </w:p>
    <w:p w14:paraId="554B33EC">
      <w:pPr>
        <w:pStyle w:val="37"/>
        <w:numPr>
          <w:ilvl w:val="0"/>
          <w:numId w:val="17"/>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rPr>
        <w:t>Support future expansion</w:t>
      </w:r>
    </w:p>
    <w:p w14:paraId="4113CC83">
      <w:pPr>
        <w:pStyle w:val="4"/>
        <w:jc w:val="both"/>
        <w:rPr>
          <w:rFonts w:ascii="Times New Roman" w:hAnsi="Times New Roman" w:eastAsia="Times New Roman" w:cs="Times New Roman"/>
          <w:sz w:val="24"/>
          <w:szCs w:val="24"/>
        </w:rPr>
      </w:pPr>
      <w:bookmarkStart w:id="20" w:name="_Toc194268310"/>
      <w:r>
        <w:rPr>
          <w:rFonts w:ascii="Times New Roman" w:hAnsi="Times New Roman" w:eastAsia="Times New Roman" w:cs="Times New Roman"/>
          <w:sz w:val="24"/>
          <w:szCs w:val="24"/>
        </w:rPr>
        <w:t>3.1.2. Key Architectural Considerations</w:t>
      </w:r>
      <w:bookmarkEnd w:id="20"/>
    </w:p>
    <w:p w14:paraId="2F6A33E1">
      <w:pPr>
        <w:pStyle w:val="37"/>
        <w:numPr>
          <w:ilvl w:val="0"/>
          <w:numId w:val="18"/>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rPr>
        <w:t>Platform-specific constraints</w:t>
      </w:r>
    </w:p>
    <w:p w14:paraId="2DD51686">
      <w:pPr>
        <w:pStyle w:val="37"/>
        <w:numPr>
          <w:ilvl w:val="0"/>
          <w:numId w:val="18"/>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rPr>
        <w:t>Performance limitations</w:t>
      </w:r>
    </w:p>
    <w:p w14:paraId="02095FE0">
      <w:pPr>
        <w:pStyle w:val="37"/>
        <w:numPr>
          <w:ilvl w:val="0"/>
          <w:numId w:val="18"/>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rPr>
        <w:t>Memory management</w:t>
      </w:r>
    </w:p>
    <w:p w14:paraId="260E75A7">
      <w:pPr>
        <w:pStyle w:val="37"/>
        <w:numPr>
          <w:ilvl w:val="0"/>
          <w:numId w:val="18"/>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rPr>
        <w:t>User experience requirements</w:t>
      </w:r>
    </w:p>
    <w:p w14:paraId="64E10583">
      <w:pPr>
        <w:pStyle w:val="37"/>
        <w:numPr>
          <w:ilvl w:val="0"/>
          <w:numId w:val="18"/>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rPr>
        <w:t>Security considerations</w:t>
      </w:r>
    </w:p>
    <w:p w14:paraId="0A183157">
      <w:pPr>
        <w:pStyle w:val="37"/>
        <w:numPr>
          <w:ilvl w:val="0"/>
          <w:numId w:val="18"/>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rPr>
        <w:t>Data persistence strategies</w:t>
      </w:r>
    </w:p>
    <w:p w14:paraId="2641D02A">
      <w:pPr>
        <w:pStyle w:val="3"/>
        <w:jc w:val="both"/>
        <w:rPr>
          <w:rFonts w:ascii="Times New Roman" w:hAnsi="Times New Roman" w:eastAsia="Times New Roman" w:cs="Times New Roman"/>
          <w:sz w:val="24"/>
          <w:szCs w:val="24"/>
        </w:rPr>
      </w:pPr>
      <w:bookmarkStart w:id="21" w:name="_Toc194268311"/>
      <w:r>
        <w:rPr>
          <w:rFonts w:ascii="Times New Roman" w:hAnsi="Times New Roman" w:eastAsia="Times New Roman" w:cs="Times New Roman"/>
          <w:sz w:val="24"/>
          <w:szCs w:val="24"/>
        </w:rPr>
        <w:t>3.2. Architectural Patterns</w:t>
      </w:r>
      <w:bookmarkEnd w:id="21"/>
    </w:p>
    <w:p w14:paraId="45DB9D45">
      <w:pPr>
        <w:pStyle w:val="4"/>
        <w:jc w:val="both"/>
        <w:rPr>
          <w:rFonts w:ascii="Times New Roman" w:hAnsi="Times New Roman" w:eastAsia="Times New Roman" w:cs="Times New Roman"/>
          <w:sz w:val="24"/>
          <w:szCs w:val="24"/>
        </w:rPr>
      </w:pPr>
      <w:bookmarkStart w:id="22" w:name="_Toc194268312"/>
      <w:r>
        <w:rPr>
          <w:rFonts w:ascii="Times New Roman" w:hAnsi="Times New Roman" w:eastAsia="Times New Roman" w:cs="Times New Roman"/>
          <w:sz w:val="24"/>
          <w:szCs w:val="24"/>
        </w:rPr>
        <w:t>3.2.1. Model-View-Controller (MVC)</w:t>
      </w:r>
      <w:bookmarkEnd w:id="22"/>
    </w:p>
    <w:p w14:paraId="152D3AE2">
      <w:p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b/>
          <w:bCs/>
        </w:rPr>
        <w:t>Core Components:</w:t>
      </w:r>
    </w:p>
    <w:p w14:paraId="4130744B">
      <w:pPr>
        <w:pStyle w:val="37"/>
        <w:numPr>
          <w:ilvl w:val="0"/>
          <w:numId w:val="19"/>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b/>
          <w:bCs/>
        </w:rPr>
        <w:t>Model</w:t>
      </w:r>
      <w:r>
        <w:rPr>
          <w:rFonts w:ascii="Times New Roman" w:hAnsi="Times New Roman" w:eastAsia="Times New Roman" w:cs="Times New Roman"/>
        </w:rPr>
        <w:t>: Manages the data and business logic</w:t>
      </w:r>
    </w:p>
    <w:p w14:paraId="4A47481B">
      <w:pPr>
        <w:pStyle w:val="37"/>
        <w:numPr>
          <w:ilvl w:val="0"/>
          <w:numId w:val="19"/>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b/>
          <w:bCs/>
        </w:rPr>
        <w:t>View</w:t>
      </w:r>
      <w:r>
        <w:rPr>
          <w:rFonts w:ascii="Times New Roman" w:hAnsi="Times New Roman" w:eastAsia="Times New Roman" w:cs="Times New Roman"/>
        </w:rPr>
        <w:t>: Handles user interface and presentation</w:t>
      </w:r>
    </w:p>
    <w:p w14:paraId="5A64AFC5">
      <w:pPr>
        <w:pStyle w:val="37"/>
        <w:numPr>
          <w:ilvl w:val="0"/>
          <w:numId w:val="19"/>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b/>
          <w:bCs/>
        </w:rPr>
        <w:t>Controller</w:t>
      </w:r>
      <w:r>
        <w:rPr>
          <w:rFonts w:ascii="Times New Roman" w:hAnsi="Times New Roman" w:eastAsia="Times New Roman" w:cs="Times New Roman"/>
        </w:rPr>
        <w:t xml:space="preserve">: </w:t>
      </w:r>
      <w:r>
        <w:rPr>
          <w:rFonts w:ascii="Times New Roman" w:hAnsi="Times New Roman" w:cs="Times New Roman"/>
        </w:rPr>
        <w:t>Connects data and UI</w:t>
      </w:r>
    </w:p>
    <w:p w14:paraId="63B7F3E7">
      <w:pPr>
        <w:spacing w:before="100" w:beforeAutospacing="1" w:after="100" w:afterAutospacing="1" w:line="240" w:lineRule="auto"/>
        <w:jc w:val="both"/>
        <w:rPr>
          <w:rFonts w:ascii="Times New Roman" w:hAnsi="Times New Roman" w:eastAsia="Times New Roman" w:cs="Times New Roman"/>
        </w:rPr>
      </w:pPr>
    </w:p>
    <w:p w14:paraId="2314CEDE">
      <w:pPr>
        <w:spacing w:before="100" w:beforeAutospacing="1" w:after="100" w:afterAutospacing="1" w:line="240" w:lineRule="auto"/>
        <w:jc w:val="both"/>
        <w:rPr>
          <w:rFonts w:ascii="Times New Roman" w:hAnsi="Times New Roman" w:eastAsia="Times New Roman" w:cs="Times New Roman"/>
        </w:rPr>
      </w:pPr>
    </w:p>
    <w:p w14:paraId="4B68175C">
      <w:pPr>
        <w:spacing w:before="100" w:beforeAutospacing="1" w:after="100" w:afterAutospacing="1" w:line="240" w:lineRule="auto"/>
        <w:ind w:left="360"/>
        <w:jc w:val="both"/>
        <w:rPr>
          <w:rFonts w:ascii="Times New Roman" w:hAnsi="Times New Roman" w:eastAsia="Times New Roman" w:cs="Times New Roman"/>
        </w:rPr>
      </w:pPr>
      <w:r>
        <w:rPr>
          <w:rFonts w:ascii="Times New Roman" w:hAnsi="Times New Roman" w:eastAsia="Times New Roman" w:cs="Times New Roman"/>
        </w:rPr>
        <w:drawing>
          <wp:inline distT="0" distB="0" distL="0" distR="0">
            <wp:extent cx="5000625" cy="2686050"/>
            <wp:effectExtent l="0" t="0" r="9525" b="0"/>
            <wp:docPr id="287331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31113" name="Picture 1"/>
                    <pic:cNvPicPr>
                      <a:picLocks noChangeAspect="1"/>
                    </pic:cNvPicPr>
                  </pic:nvPicPr>
                  <pic:blipFill>
                    <a:blip r:embed="rId16"/>
                    <a:stretch>
                      <a:fillRect/>
                    </a:stretch>
                  </pic:blipFill>
                  <pic:spPr>
                    <a:xfrm>
                      <a:off x="0" y="0"/>
                      <a:ext cx="5001325" cy="2686426"/>
                    </a:xfrm>
                    <a:prstGeom prst="rect">
                      <a:avLst/>
                    </a:prstGeom>
                  </pic:spPr>
                </pic:pic>
              </a:graphicData>
            </a:graphic>
          </wp:inline>
        </w:drawing>
      </w:r>
      <w:r>
        <w:rPr>
          <w:rFonts w:ascii="Times New Roman" w:hAnsi="Times New Roman" w:eastAsia="Times New Roman" w:cs="Times New Roman"/>
        </w:rPr>
        <mc:AlternateContent>
          <mc:Choice Requires="wps">
            <w:drawing>
              <wp:anchor distT="45720" distB="45720" distL="114300" distR="114300" simplePos="0" relativeHeight="251659264" behindDoc="0" locked="0" layoutInCell="1" allowOverlap="1">
                <wp:simplePos x="0" y="0"/>
                <wp:positionH relativeFrom="column">
                  <wp:posOffset>1554480</wp:posOffset>
                </wp:positionH>
                <wp:positionV relativeFrom="paragraph">
                  <wp:posOffset>270510</wp:posOffset>
                </wp:positionV>
                <wp:extent cx="2360930" cy="1404620"/>
                <wp:effectExtent l="0" t="0" r="0" b="0"/>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ln>
                      </wps:spPr>
                      <wps:txbx>
                        <w:txbxContent>
                          <w:p w14:paraId="3E36F6F4"/>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6" o:spt="202" type="#_x0000_t202" style="position:absolute;left:0pt;margin-left:122.4pt;margin-top:21.3pt;height:110.6pt;width:185.9pt;mso-wrap-distance-bottom:3.6pt;mso-wrap-distance-left:9pt;mso-wrap-distance-right:9pt;mso-wrap-distance-top:3.6pt;z-index:251659264;mso-width-relative:margin;mso-height-relative:margin;mso-width-percent:400;mso-height-percent:200;" filled="f" stroked="f" coordsize="21600,21600" o:gfxdata="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6p3P+2AAAAAoBAAAP&#10;AAAAAAAAAAEAIAAAACIAAABkcnMvZG93bnJldi54bWxQSwECFAAUAAAACACHTuJAdy10zRgCAAAr&#10;BAAADgAAAAAAAAABACAAAAAnAQAAZHJzL2Uyb0RvYy54bWxQSwUGAAAAAAYABgBZAQAAsQUAAAAA&#10;">
                <v:fill on="f" focussize="0,0"/>
                <v:stroke on="f" miterlimit="8" joinstyle="miter"/>
                <v:imagedata o:title=""/>
                <o:lock v:ext="edit" aspectratio="f"/>
                <v:textbox style="mso-fit-shape-to-text:t;">
                  <w:txbxContent>
                    <w:p w14:paraId="3E36F6F4"/>
                  </w:txbxContent>
                </v:textbox>
                <w10:wrap type="square"/>
              </v:shape>
            </w:pict>
          </mc:Fallback>
        </mc:AlternateContent>
      </w:r>
    </w:p>
    <w:p w14:paraId="73551449">
      <w:pPr>
        <w:spacing w:before="100" w:beforeAutospacing="1" w:after="100" w:afterAutospacing="1" w:line="240" w:lineRule="auto"/>
        <w:ind w:left="360"/>
        <w:jc w:val="both"/>
        <w:rPr>
          <w:rFonts w:ascii="Times New Roman" w:hAnsi="Times New Roman" w:eastAsia="Times New Roman" w:cs="Times New Roman"/>
        </w:rPr>
      </w:pPr>
    </w:p>
    <w:p w14:paraId="21F83BFE">
      <w:p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b/>
          <w:bCs/>
        </w:rPr>
        <w:t>Characteristics:</w:t>
      </w:r>
    </w:p>
    <w:p w14:paraId="72E6D834">
      <w:pPr>
        <w:pStyle w:val="37"/>
        <w:numPr>
          <w:ilvl w:val="0"/>
          <w:numId w:val="20"/>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rPr>
        <w:t>Separates application logic into distinct components</w:t>
      </w:r>
    </w:p>
    <w:p w14:paraId="1B07D4B1">
      <w:pPr>
        <w:pStyle w:val="37"/>
        <w:numPr>
          <w:ilvl w:val="0"/>
          <w:numId w:val="20"/>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rPr>
        <w:t>Provides clear separation of concerns</w:t>
      </w:r>
    </w:p>
    <w:p w14:paraId="499C2EE2">
      <w:pPr>
        <w:pStyle w:val="37"/>
        <w:numPr>
          <w:ilvl w:val="0"/>
          <w:numId w:val="20"/>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rPr>
        <w:t>Widely used in early mobile application development</w:t>
      </w:r>
    </w:p>
    <w:p w14:paraId="07BF639B">
      <w:p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b/>
          <w:bCs/>
        </w:rPr>
        <w:t>Advantages:</w:t>
      </w:r>
    </w:p>
    <w:p w14:paraId="48CBDE05">
      <w:pPr>
        <w:pStyle w:val="37"/>
        <w:numPr>
          <w:ilvl w:val="0"/>
          <w:numId w:val="21"/>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rPr>
        <w:t>Simple implementation</w:t>
      </w:r>
    </w:p>
    <w:p w14:paraId="6FCE87B4">
      <w:pPr>
        <w:pStyle w:val="37"/>
        <w:numPr>
          <w:ilvl w:val="0"/>
          <w:numId w:val="21"/>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rPr>
        <w:t>Easy to understand</w:t>
      </w:r>
    </w:p>
    <w:p w14:paraId="2D4E6D54">
      <w:pPr>
        <w:pStyle w:val="37"/>
        <w:numPr>
          <w:ilvl w:val="0"/>
          <w:numId w:val="21"/>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rPr>
        <w:t>Quick initial development</w:t>
      </w:r>
    </w:p>
    <w:p w14:paraId="34C4EE88">
      <w:p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b/>
          <w:bCs/>
        </w:rPr>
        <w:t>Limitations:</w:t>
      </w:r>
    </w:p>
    <w:p w14:paraId="5A9285E2">
      <w:pPr>
        <w:pStyle w:val="37"/>
        <w:numPr>
          <w:ilvl w:val="0"/>
          <w:numId w:val="22"/>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rPr>
        <w:t>Challenges with complex applications</w:t>
      </w:r>
    </w:p>
    <w:p w14:paraId="486AD084">
      <w:pPr>
        <w:pStyle w:val="37"/>
        <w:numPr>
          <w:ilvl w:val="0"/>
          <w:numId w:val="22"/>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rPr>
        <w:t>Potential for massive controller classes</w:t>
      </w:r>
    </w:p>
    <w:p w14:paraId="2A9E59CB">
      <w:pPr>
        <w:pStyle w:val="37"/>
        <w:numPr>
          <w:ilvl w:val="0"/>
          <w:numId w:val="22"/>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rPr>
        <w:t>Limited flexibility for large-scale projects</w:t>
      </w:r>
    </w:p>
    <w:p w14:paraId="17E777E5">
      <w:pPr>
        <w:pStyle w:val="4"/>
        <w:jc w:val="both"/>
        <w:rPr>
          <w:rFonts w:ascii="Times New Roman" w:hAnsi="Times New Roman" w:eastAsia="Times New Roman" w:cs="Times New Roman"/>
          <w:sz w:val="24"/>
          <w:szCs w:val="24"/>
        </w:rPr>
      </w:pPr>
      <w:bookmarkStart w:id="23" w:name="_Toc194268313"/>
      <w:r>
        <w:rPr>
          <w:rFonts w:ascii="Times New Roman" w:hAnsi="Times New Roman" w:eastAsia="Times New Roman" w:cs="Times New Roman"/>
          <w:sz w:val="24"/>
          <w:szCs w:val="24"/>
        </w:rPr>
        <w:t>3.2.2. Model-View-View-Model (MVVM)</w:t>
      </w:r>
      <w:bookmarkEnd w:id="23"/>
    </w:p>
    <w:p w14:paraId="25EF5A0B">
      <w:p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b/>
          <w:bCs/>
        </w:rPr>
        <w:t>Core Components:</w:t>
      </w:r>
    </w:p>
    <w:p w14:paraId="6E7645FB">
      <w:pPr>
        <w:pStyle w:val="37"/>
        <w:numPr>
          <w:ilvl w:val="0"/>
          <w:numId w:val="23"/>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b/>
          <w:bCs/>
        </w:rPr>
        <w:t>Model</w:t>
      </w:r>
      <w:r>
        <w:rPr>
          <w:rFonts w:ascii="Times New Roman" w:hAnsi="Times New Roman" w:eastAsia="Times New Roman" w:cs="Times New Roman"/>
        </w:rPr>
        <w:t>: Data and business logic</w:t>
      </w:r>
    </w:p>
    <w:p w14:paraId="3CC3AE6D">
      <w:pPr>
        <w:pStyle w:val="37"/>
        <w:numPr>
          <w:ilvl w:val="0"/>
          <w:numId w:val="23"/>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b/>
          <w:bCs/>
        </w:rPr>
        <w:t>View</w:t>
      </w:r>
      <w:r>
        <w:rPr>
          <w:rFonts w:ascii="Times New Roman" w:hAnsi="Times New Roman" w:eastAsia="Times New Roman" w:cs="Times New Roman"/>
        </w:rPr>
        <w:t>: User interface elements</w:t>
      </w:r>
    </w:p>
    <w:p w14:paraId="04765951">
      <w:pPr>
        <w:pStyle w:val="37"/>
        <w:numPr>
          <w:ilvl w:val="0"/>
          <w:numId w:val="23"/>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b/>
          <w:bCs/>
        </w:rPr>
        <w:t>View-Model</w:t>
      </w:r>
      <w:r>
        <w:rPr>
          <w:rFonts w:ascii="Times New Roman" w:hAnsi="Times New Roman" w:eastAsia="Times New Roman" w:cs="Times New Roman"/>
        </w:rPr>
        <w:t xml:space="preserve">: </w:t>
      </w:r>
      <w:r>
        <w:rPr>
          <w:rFonts w:ascii="Times New Roman" w:hAnsi="Times New Roman" w:cs="Times New Roman"/>
        </w:rPr>
        <w:t>Connects the Model and View, handles presentation logic</w:t>
      </w:r>
    </w:p>
    <w:p w14:paraId="4B4D3830">
      <w:pPr>
        <w:spacing w:before="100" w:beforeAutospacing="1" w:after="100" w:afterAutospacing="1" w:line="240" w:lineRule="auto"/>
        <w:ind w:left="720"/>
        <w:jc w:val="both"/>
        <w:rPr>
          <w:rFonts w:ascii="Times New Roman" w:hAnsi="Times New Roman" w:eastAsia="Times New Roman" w:cs="Times New Roman"/>
          <w:b/>
          <w:bCs/>
        </w:rPr>
      </w:pPr>
    </w:p>
    <w:p w14:paraId="6C717961">
      <w:pPr>
        <w:spacing w:before="100" w:beforeAutospacing="1" w:after="100" w:afterAutospacing="1" w:line="240" w:lineRule="auto"/>
        <w:ind w:left="720"/>
        <w:jc w:val="both"/>
        <w:rPr>
          <w:rFonts w:ascii="Times New Roman" w:hAnsi="Times New Roman" w:eastAsia="Times New Roman" w:cs="Times New Roman"/>
        </w:rPr>
      </w:pPr>
      <w:r>
        <w:rPr>
          <w:rFonts w:ascii="Times New Roman" w:hAnsi="Times New Roman" w:cs="Times New Roman"/>
        </w:rPr>
        <w:drawing>
          <wp:inline distT="0" distB="0" distL="0" distR="0">
            <wp:extent cx="3781425" cy="24860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781425" cy="2486025"/>
                    </a:xfrm>
                    <a:prstGeom prst="rect">
                      <a:avLst/>
                    </a:prstGeom>
                    <a:noFill/>
                    <a:ln>
                      <a:noFill/>
                    </a:ln>
                  </pic:spPr>
                </pic:pic>
              </a:graphicData>
            </a:graphic>
          </wp:inline>
        </w:drawing>
      </w:r>
    </w:p>
    <w:p w14:paraId="584A6650">
      <w:p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b/>
          <w:bCs/>
        </w:rPr>
        <w:t>Key Features:</w:t>
      </w:r>
    </w:p>
    <w:p w14:paraId="6290191A">
      <w:pPr>
        <w:pStyle w:val="37"/>
        <w:numPr>
          <w:ilvl w:val="0"/>
          <w:numId w:val="24"/>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rPr>
        <w:t>Improved separation of concerns</w:t>
      </w:r>
    </w:p>
    <w:p w14:paraId="1C12CCB3">
      <w:pPr>
        <w:pStyle w:val="37"/>
        <w:numPr>
          <w:ilvl w:val="0"/>
          <w:numId w:val="24"/>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rPr>
        <w:t>Enhanced testability</w:t>
      </w:r>
    </w:p>
    <w:p w14:paraId="1899B87B">
      <w:pPr>
        <w:pStyle w:val="37"/>
        <w:numPr>
          <w:ilvl w:val="0"/>
          <w:numId w:val="24"/>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rPr>
        <w:t>Support for data binding</w:t>
      </w:r>
    </w:p>
    <w:p w14:paraId="79A26B69">
      <w:pPr>
        <w:pStyle w:val="37"/>
        <w:numPr>
          <w:ilvl w:val="0"/>
          <w:numId w:val="24"/>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rPr>
        <w:t>Reduced coupling between components</w:t>
      </w:r>
    </w:p>
    <w:p w14:paraId="1FB11DCA">
      <w:p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b/>
          <w:bCs/>
        </w:rPr>
        <w:t>Implementation Strategies:</w:t>
      </w:r>
    </w:p>
    <w:p w14:paraId="1CD0EEBD">
      <w:pPr>
        <w:pStyle w:val="37"/>
        <w:numPr>
          <w:ilvl w:val="0"/>
          <w:numId w:val="25"/>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rPr>
        <w:t>Reactive programming support</w:t>
      </w:r>
    </w:p>
    <w:p w14:paraId="13B311F8">
      <w:pPr>
        <w:pStyle w:val="37"/>
        <w:numPr>
          <w:ilvl w:val="0"/>
          <w:numId w:val="25"/>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rPr>
        <w:t>Passing required tools to classes</w:t>
      </w:r>
    </w:p>
    <w:p w14:paraId="7348E1C2">
      <w:pPr>
        <w:pStyle w:val="37"/>
        <w:numPr>
          <w:ilvl w:val="0"/>
          <w:numId w:val="25"/>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rPr>
        <w:t>State management</w:t>
      </w:r>
    </w:p>
    <w:p w14:paraId="3F1681B2">
      <w:pPr>
        <w:pStyle w:val="37"/>
        <w:numPr>
          <w:ilvl w:val="0"/>
          <w:numId w:val="25"/>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rPr>
        <w:t>Event-driven architecture</w:t>
      </w:r>
    </w:p>
    <w:p w14:paraId="27551F58">
      <w:pPr>
        <w:spacing w:before="100" w:beforeAutospacing="1" w:after="100" w:afterAutospacing="1" w:line="240" w:lineRule="auto"/>
        <w:jc w:val="both"/>
        <w:outlineLvl w:val="2"/>
        <w:rPr>
          <w:rFonts w:ascii="Times New Roman" w:hAnsi="Times New Roman" w:eastAsia="Times New Roman" w:cs="Times New Roman"/>
        </w:rPr>
      </w:pPr>
    </w:p>
    <w:p w14:paraId="5D7A654D">
      <w:pPr>
        <w:pStyle w:val="4"/>
        <w:jc w:val="both"/>
        <w:rPr>
          <w:rFonts w:ascii="Times New Roman" w:hAnsi="Times New Roman" w:eastAsia="Times New Roman" w:cs="Times New Roman"/>
          <w:sz w:val="24"/>
          <w:szCs w:val="24"/>
        </w:rPr>
      </w:pPr>
      <w:bookmarkStart w:id="24" w:name="_Toc194268314"/>
      <w:r>
        <w:rPr>
          <w:rFonts w:ascii="Times New Roman" w:hAnsi="Times New Roman" w:eastAsia="Times New Roman" w:cs="Times New Roman"/>
          <w:sz w:val="24"/>
          <w:szCs w:val="24"/>
        </w:rPr>
        <w:t>3.2.3. Clean Architecture</w:t>
      </w:r>
      <w:bookmarkEnd w:id="24"/>
    </w:p>
    <w:p w14:paraId="3B8D1A6F">
      <w:p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b/>
          <w:bCs/>
        </w:rPr>
        <w:t>Architectural Layers:</w:t>
      </w:r>
    </w:p>
    <w:p w14:paraId="2F3BD789">
      <w:pPr>
        <w:numPr>
          <w:ilvl w:val="0"/>
          <w:numId w:val="26"/>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rPr>
        <w:t>Presentation Layer</w:t>
      </w:r>
    </w:p>
    <w:p w14:paraId="25C879FD">
      <w:pPr>
        <w:numPr>
          <w:ilvl w:val="0"/>
          <w:numId w:val="26"/>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rPr>
        <w:t>Domain Layer</w:t>
      </w:r>
    </w:p>
    <w:p w14:paraId="16FCA2DF">
      <w:pPr>
        <w:numPr>
          <w:ilvl w:val="0"/>
          <w:numId w:val="26"/>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rPr>
        <w:t>Data Layer</w:t>
      </w:r>
    </w:p>
    <w:p w14:paraId="7501152F">
      <w:pPr>
        <w:spacing w:before="100" w:beforeAutospacing="1" w:after="100" w:afterAutospacing="1" w:line="240" w:lineRule="auto"/>
        <w:ind w:left="720"/>
        <w:jc w:val="both"/>
        <w:rPr>
          <w:rFonts w:ascii="Times New Roman" w:hAnsi="Times New Roman" w:eastAsia="Times New Roman" w:cs="Times New Roman"/>
        </w:rPr>
      </w:pPr>
      <w:r>
        <w:rPr>
          <w:rFonts w:ascii="Times New Roman" w:hAnsi="Times New Roman" w:cs="Times New Roman"/>
        </w:rPr>
        <w:drawing>
          <wp:inline distT="0" distB="0" distL="0" distR="0">
            <wp:extent cx="5162550" cy="32854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15056" cy="3319395"/>
                    </a:xfrm>
                    <a:prstGeom prst="rect">
                      <a:avLst/>
                    </a:prstGeom>
                    <a:noFill/>
                    <a:ln>
                      <a:noFill/>
                    </a:ln>
                  </pic:spPr>
                </pic:pic>
              </a:graphicData>
            </a:graphic>
          </wp:inline>
        </w:drawing>
      </w:r>
    </w:p>
    <w:p w14:paraId="4596938D">
      <w:pPr>
        <w:spacing w:before="100" w:beforeAutospacing="1" w:after="100" w:afterAutospacing="1" w:line="240" w:lineRule="auto"/>
        <w:ind w:left="720"/>
        <w:jc w:val="both"/>
        <w:rPr>
          <w:rFonts w:ascii="Times New Roman" w:hAnsi="Times New Roman" w:eastAsia="Times New Roman" w:cs="Times New Roman"/>
        </w:rPr>
      </w:pPr>
    </w:p>
    <w:p w14:paraId="3CA75C38">
      <w:p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b/>
          <w:bCs/>
        </w:rPr>
        <w:t>Fundamental Principles:</w:t>
      </w:r>
    </w:p>
    <w:p w14:paraId="5A73F046">
      <w:pPr>
        <w:pStyle w:val="37"/>
        <w:numPr>
          <w:ilvl w:val="0"/>
          <w:numId w:val="27"/>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rPr>
        <w:t>Independent layer design</w:t>
      </w:r>
    </w:p>
    <w:p w14:paraId="39984134">
      <w:pPr>
        <w:pStyle w:val="37"/>
        <w:numPr>
          <w:ilvl w:val="0"/>
          <w:numId w:val="27"/>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rPr>
        <w:t>Dependency rule enforcement</w:t>
      </w:r>
    </w:p>
    <w:p w14:paraId="3923964F">
      <w:pPr>
        <w:pStyle w:val="37"/>
        <w:numPr>
          <w:ilvl w:val="0"/>
          <w:numId w:val="27"/>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rPr>
        <w:t>Separation of concerns</w:t>
      </w:r>
    </w:p>
    <w:p w14:paraId="42710ED9">
      <w:pPr>
        <w:pStyle w:val="37"/>
        <w:numPr>
          <w:ilvl w:val="0"/>
          <w:numId w:val="27"/>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rPr>
        <w:t>Minimized external dependencies</w:t>
      </w:r>
    </w:p>
    <w:p w14:paraId="06538502">
      <w:p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b/>
          <w:bCs/>
        </w:rPr>
        <w:t>Benefits:</w:t>
      </w:r>
    </w:p>
    <w:p w14:paraId="0527725D">
      <w:pPr>
        <w:pStyle w:val="37"/>
        <w:numPr>
          <w:ilvl w:val="0"/>
          <w:numId w:val="28"/>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rPr>
        <w:t>High maintainability</w:t>
      </w:r>
    </w:p>
    <w:p w14:paraId="79A71760">
      <w:pPr>
        <w:pStyle w:val="37"/>
        <w:numPr>
          <w:ilvl w:val="0"/>
          <w:numId w:val="28"/>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rPr>
        <w:t>Framework independence</w:t>
      </w:r>
    </w:p>
    <w:p w14:paraId="7C57080B">
      <w:pPr>
        <w:pStyle w:val="37"/>
        <w:numPr>
          <w:ilvl w:val="0"/>
          <w:numId w:val="28"/>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rPr>
        <w:t>Simplified testing</w:t>
      </w:r>
    </w:p>
    <w:p w14:paraId="681558C8">
      <w:pPr>
        <w:pStyle w:val="37"/>
        <w:numPr>
          <w:ilvl w:val="0"/>
          <w:numId w:val="28"/>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rPr>
        <w:t>Long-term scalability</w:t>
      </w:r>
    </w:p>
    <w:p w14:paraId="224A41D8">
      <w:pPr>
        <w:pStyle w:val="3"/>
        <w:jc w:val="both"/>
        <w:rPr>
          <w:rFonts w:ascii="Times New Roman" w:hAnsi="Times New Roman" w:eastAsia="Times New Roman" w:cs="Times New Roman"/>
          <w:sz w:val="24"/>
          <w:szCs w:val="24"/>
        </w:rPr>
      </w:pPr>
      <w:bookmarkStart w:id="25" w:name="_Toc194268315"/>
      <w:r>
        <w:rPr>
          <w:rFonts w:ascii="Times New Roman" w:hAnsi="Times New Roman" w:eastAsia="Times New Roman" w:cs="Times New Roman"/>
          <w:sz w:val="24"/>
          <w:szCs w:val="24"/>
        </w:rPr>
        <w:t>3.3. Design Patterns</w:t>
      </w:r>
      <w:bookmarkEnd w:id="25"/>
    </w:p>
    <w:p w14:paraId="15CCCEB8">
      <w:pPr>
        <w:pStyle w:val="4"/>
        <w:jc w:val="both"/>
        <w:rPr>
          <w:rFonts w:ascii="Times New Roman" w:hAnsi="Times New Roman" w:eastAsia="Times New Roman" w:cs="Times New Roman"/>
          <w:sz w:val="24"/>
          <w:szCs w:val="24"/>
        </w:rPr>
      </w:pPr>
      <w:bookmarkStart w:id="26" w:name="_Toc194268316"/>
      <w:r>
        <w:rPr>
          <w:rFonts w:ascii="Times New Roman" w:hAnsi="Times New Roman" w:eastAsia="Times New Roman" w:cs="Times New Roman"/>
          <w:sz w:val="24"/>
          <w:szCs w:val="24"/>
        </w:rPr>
        <w:t>3.3.1. Creational Patterns</w:t>
      </w:r>
      <w:bookmarkEnd w:id="26"/>
    </w:p>
    <w:p w14:paraId="33C36E54">
      <w:pPr>
        <w:pStyle w:val="37"/>
        <w:numPr>
          <w:ilvl w:val="0"/>
          <w:numId w:val="29"/>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b/>
          <w:bCs/>
        </w:rPr>
        <w:t>Singleton</w:t>
      </w:r>
      <w:r>
        <w:rPr>
          <w:rFonts w:ascii="Times New Roman" w:hAnsi="Times New Roman" w:eastAsia="Times New Roman" w:cs="Times New Roman"/>
        </w:rPr>
        <w:t>: Ensures single instance management</w:t>
      </w:r>
    </w:p>
    <w:p w14:paraId="5A7B50CA">
      <w:pPr>
        <w:pStyle w:val="37"/>
        <w:numPr>
          <w:ilvl w:val="0"/>
          <w:numId w:val="29"/>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b/>
          <w:bCs/>
        </w:rPr>
        <w:t>Factory Method</w:t>
      </w:r>
      <w:r>
        <w:rPr>
          <w:rFonts w:ascii="Times New Roman" w:hAnsi="Times New Roman" w:eastAsia="Times New Roman" w:cs="Times New Roman"/>
        </w:rPr>
        <w:t>: Flexible object creation</w:t>
      </w:r>
    </w:p>
    <w:p w14:paraId="47E74CE6">
      <w:pPr>
        <w:pStyle w:val="37"/>
        <w:numPr>
          <w:ilvl w:val="0"/>
          <w:numId w:val="29"/>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b/>
          <w:bCs/>
        </w:rPr>
        <w:t>Builder</w:t>
      </w:r>
      <w:r>
        <w:rPr>
          <w:rFonts w:ascii="Times New Roman" w:hAnsi="Times New Roman" w:eastAsia="Times New Roman" w:cs="Times New Roman"/>
        </w:rPr>
        <w:t>: Complex object construction</w:t>
      </w:r>
    </w:p>
    <w:p w14:paraId="487A14AB">
      <w:pPr>
        <w:pStyle w:val="37"/>
        <w:numPr>
          <w:ilvl w:val="0"/>
          <w:numId w:val="29"/>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b/>
          <w:bCs/>
        </w:rPr>
        <w:t>Prototype</w:t>
      </w:r>
      <w:r>
        <w:rPr>
          <w:rFonts w:ascii="Times New Roman" w:hAnsi="Times New Roman" w:eastAsia="Times New Roman" w:cs="Times New Roman"/>
        </w:rPr>
        <w:t>: Object cloning and initialization</w:t>
      </w:r>
    </w:p>
    <w:p w14:paraId="067EA533">
      <w:pPr>
        <w:spacing w:before="100" w:beforeAutospacing="1" w:after="100" w:afterAutospacing="1" w:line="240" w:lineRule="auto"/>
        <w:jc w:val="both"/>
        <w:outlineLvl w:val="2"/>
        <w:rPr>
          <w:rFonts w:ascii="Times New Roman" w:hAnsi="Times New Roman" w:eastAsia="Times New Roman" w:cs="Times New Roman"/>
        </w:rPr>
      </w:pPr>
    </w:p>
    <w:p w14:paraId="0E77BD24">
      <w:pPr>
        <w:pStyle w:val="4"/>
        <w:jc w:val="both"/>
        <w:rPr>
          <w:rFonts w:ascii="Times New Roman" w:hAnsi="Times New Roman" w:eastAsia="Times New Roman" w:cs="Times New Roman"/>
          <w:sz w:val="24"/>
          <w:szCs w:val="24"/>
        </w:rPr>
      </w:pPr>
      <w:bookmarkStart w:id="27" w:name="_Toc194268317"/>
      <w:r>
        <w:rPr>
          <w:rFonts w:ascii="Times New Roman" w:hAnsi="Times New Roman" w:eastAsia="Times New Roman" w:cs="Times New Roman"/>
          <w:sz w:val="24"/>
          <w:szCs w:val="24"/>
        </w:rPr>
        <w:t>3.3.2. Structural Patterns</w:t>
      </w:r>
      <w:bookmarkEnd w:id="27"/>
    </w:p>
    <w:p w14:paraId="6662AD10">
      <w:pPr>
        <w:pStyle w:val="37"/>
        <w:numPr>
          <w:ilvl w:val="0"/>
          <w:numId w:val="30"/>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b/>
          <w:bCs/>
        </w:rPr>
        <w:t>Adapter</w:t>
      </w:r>
      <w:r>
        <w:rPr>
          <w:rFonts w:ascii="Times New Roman" w:hAnsi="Times New Roman" w:eastAsia="Times New Roman" w:cs="Times New Roman"/>
        </w:rPr>
        <w:t>: Interface compatibility</w:t>
      </w:r>
    </w:p>
    <w:p w14:paraId="101C0664">
      <w:pPr>
        <w:pStyle w:val="37"/>
        <w:numPr>
          <w:ilvl w:val="0"/>
          <w:numId w:val="30"/>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b/>
          <w:bCs/>
        </w:rPr>
        <w:t>Decorator</w:t>
      </w:r>
      <w:r>
        <w:rPr>
          <w:rFonts w:ascii="Times New Roman" w:hAnsi="Times New Roman" w:eastAsia="Times New Roman" w:cs="Times New Roman"/>
        </w:rPr>
        <w:t>: Dynamic functionality extension</w:t>
      </w:r>
    </w:p>
    <w:p w14:paraId="100347B6">
      <w:pPr>
        <w:pStyle w:val="37"/>
        <w:numPr>
          <w:ilvl w:val="0"/>
          <w:numId w:val="30"/>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b/>
          <w:bCs/>
        </w:rPr>
        <w:t>Composite</w:t>
      </w:r>
      <w:r>
        <w:rPr>
          <w:rFonts w:ascii="Times New Roman" w:hAnsi="Times New Roman" w:eastAsia="Times New Roman" w:cs="Times New Roman"/>
        </w:rPr>
        <w:t>: Hierarchical object composition</w:t>
      </w:r>
    </w:p>
    <w:p w14:paraId="1E5B1D7A">
      <w:pPr>
        <w:pStyle w:val="37"/>
        <w:numPr>
          <w:ilvl w:val="0"/>
          <w:numId w:val="30"/>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b/>
          <w:bCs/>
        </w:rPr>
        <w:t>Proxy</w:t>
      </w:r>
      <w:r>
        <w:rPr>
          <w:rFonts w:ascii="Times New Roman" w:hAnsi="Times New Roman" w:eastAsia="Times New Roman" w:cs="Times New Roman"/>
        </w:rPr>
        <w:t>: Access control and lazy loading</w:t>
      </w:r>
    </w:p>
    <w:p w14:paraId="288699C7">
      <w:pPr>
        <w:pStyle w:val="4"/>
        <w:jc w:val="both"/>
        <w:rPr>
          <w:rFonts w:ascii="Times New Roman" w:hAnsi="Times New Roman" w:eastAsia="Times New Roman" w:cs="Times New Roman"/>
          <w:sz w:val="24"/>
          <w:szCs w:val="24"/>
        </w:rPr>
      </w:pPr>
      <w:bookmarkStart w:id="28" w:name="_Toc194268318"/>
      <w:r>
        <w:rPr>
          <w:rFonts w:ascii="Times New Roman" w:hAnsi="Times New Roman" w:eastAsia="Times New Roman" w:cs="Times New Roman"/>
          <w:sz w:val="24"/>
          <w:szCs w:val="24"/>
        </w:rPr>
        <w:t>3.3.3. Behavioral Patterns</w:t>
      </w:r>
      <w:bookmarkEnd w:id="28"/>
    </w:p>
    <w:p w14:paraId="13A7359B">
      <w:pPr>
        <w:pStyle w:val="37"/>
        <w:numPr>
          <w:ilvl w:val="0"/>
          <w:numId w:val="31"/>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b/>
          <w:bCs/>
        </w:rPr>
        <w:t>Observer</w:t>
      </w:r>
      <w:r>
        <w:rPr>
          <w:rFonts w:ascii="Times New Roman" w:hAnsi="Times New Roman" w:eastAsia="Times New Roman" w:cs="Times New Roman"/>
        </w:rPr>
        <w:t>: Event handling and notifications</w:t>
      </w:r>
    </w:p>
    <w:p w14:paraId="7BD0C81E">
      <w:pPr>
        <w:pStyle w:val="37"/>
        <w:numPr>
          <w:ilvl w:val="0"/>
          <w:numId w:val="31"/>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b/>
          <w:bCs/>
        </w:rPr>
        <w:t>Strategy</w:t>
      </w:r>
      <w:r>
        <w:rPr>
          <w:rFonts w:ascii="Times New Roman" w:hAnsi="Times New Roman" w:eastAsia="Times New Roman" w:cs="Times New Roman"/>
        </w:rPr>
        <w:t>: Algorithm interchangeability</w:t>
      </w:r>
    </w:p>
    <w:p w14:paraId="714EC08C">
      <w:pPr>
        <w:pStyle w:val="37"/>
        <w:numPr>
          <w:ilvl w:val="0"/>
          <w:numId w:val="31"/>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b/>
          <w:bCs/>
        </w:rPr>
        <w:t>Command</w:t>
      </w:r>
      <w:r>
        <w:rPr>
          <w:rFonts w:ascii="Times New Roman" w:hAnsi="Times New Roman" w:eastAsia="Times New Roman" w:cs="Times New Roman"/>
        </w:rPr>
        <w:t>: Action encapsulation</w:t>
      </w:r>
    </w:p>
    <w:p w14:paraId="35005C91">
      <w:pPr>
        <w:pStyle w:val="37"/>
        <w:numPr>
          <w:ilvl w:val="0"/>
          <w:numId w:val="31"/>
        </w:numPr>
        <w:spacing w:before="100" w:beforeAutospacing="1" w:after="100" w:afterAutospacing="1" w:line="240" w:lineRule="auto"/>
        <w:jc w:val="both"/>
        <w:rPr>
          <w:rFonts w:ascii="Times New Roman" w:hAnsi="Times New Roman" w:eastAsia="Times New Roman" w:cs="Times New Roman"/>
        </w:rPr>
      </w:pPr>
      <w:r>
        <w:rPr>
          <w:rFonts w:ascii="Times New Roman" w:hAnsi="Times New Roman" w:eastAsia="Times New Roman" w:cs="Times New Roman"/>
          <w:b/>
          <w:bCs/>
        </w:rPr>
        <w:t>State</w:t>
      </w:r>
      <w:r>
        <w:rPr>
          <w:rFonts w:ascii="Times New Roman" w:hAnsi="Times New Roman" w:eastAsia="Times New Roman" w:cs="Times New Roman"/>
        </w:rPr>
        <w:t>: Dynamic behavior modification</w:t>
      </w:r>
    </w:p>
    <w:p w14:paraId="69EBE3AA">
      <w:pPr>
        <w:pStyle w:val="3"/>
        <w:jc w:val="both"/>
        <w:rPr>
          <w:rFonts w:ascii="Times New Roman" w:hAnsi="Times New Roman" w:cs="Times New Roman"/>
          <w:sz w:val="24"/>
          <w:szCs w:val="24"/>
        </w:rPr>
      </w:pPr>
      <w:bookmarkStart w:id="29" w:name="_Toc194268319"/>
      <w:r>
        <w:rPr>
          <w:rStyle w:val="17"/>
          <w:rFonts w:ascii="Times New Roman" w:hAnsi="Times New Roman" w:cs="Times New Roman"/>
          <w:b w:val="0"/>
          <w:bCs w:val="0"/>
          <w:sz w:val="24"/>
          <w:szCs w:val="24"/>
        </w:rPr>
        <w:t>3.4. Choosing the Right Architecture</w:t>
      </w:r>
      <w:bookmarkEnd w:id="29"/>
    </w:p>
    <w:tbl>
      <w:tblPr>
        <w:tblStyle w:val="12"/>
        <w:tblW w:w="8537" w:type="dxa"/>
        <w:jc w:val="center"/>
        <w:shd w:val="clear" w:color="auto" w:fill="E7E6E6" w:themeFill="background2"/>
        <w:tblLayout w:type="autofit"/>
        <w:tblCellMar>
          <w:top w:w="15" w:type="dxa"/>
          <w:left w:w="15" w:type="dxa"/>
          <w:bottom w:w="15" w:type="dxa"/>
          <w:right w:w="15" w:type="dxa"/>
        </w:tblCellMar>
      </w:tblPr>
      <w:tblGrid>
        <w:gridCol w:w="1485"/>
        <w:gridCol w:w="4627"/>
        <w:gridCol w:w="2425"/>
      </w:tblGrid>
      <w:tr w14:paraId="48D1F166">
        <w:tblPrEx>
          <w:shd w:val="clear" w:color="auto" w:fill="E7E6E6" w:themeFill="background2"/>
          <w:tblCellMar>
            <w:top w:w="15" w:type="dxa"/>
            <w:left w:w="15" w:type="dxa"/>
            <w:bottom w:w="15" w:type="dxa"/>
            <w:right w:w="15" w:type="dxa"/>
          </w:tblCellMar>
        </w:tblPrEx>
        <w:trPr>
          <w:trHeight w:val="711" w:hRule="atLeast"/>
          <w:tblHeader/>
          <w:jc w:val="center"/>
        </w:trPr>
        <w:tc>
          <w:tcPr>
            <w:tcW w:w="0" w:type="auto"/>
            <w:shd w:val="clear" w:color="auto" w:fill="E7E6E6" w:themeFill="background2"/>
            <w:tcMar>
              <w:top w:w="15" w:type="dxa"/>
              <w:left w:w="0" w:type="dxa"/>
              <w:bottom w:w="15" w:type="dxa"/>
              <w:right w:w="15" w:type="dxa"/>
            </w:tcMar>
            <w:vAlign w:val="center"/>
          </w:tcPr>
          <w:p w14:paraId="1989EB6B">
            <w:pPr>
              <w:jc w:val="both"/>
              <w:rPr>
                <w:rFonts w:ascii="Times New Roman" w:hAnsi="Times New Roman" w:cs="Times New Roman"/>
                <w:b/>
                <w:bCs/>
                <w:color w:val="404040"/>
              </w:rPr>
            </w:pPr>
            <w:r>
              <w:rPr>
                <w:rStyle w:val="17"/>
                <w:rFonts w:ascii="Times New Roman" w:hAnsi="Times New Roman" w:cs="Times New Roman"/>
                <w:color w:val="404040"/>
              </w:rPr>
              <w:t>App Size</w:t>
            </w:r>
          </w:p>
        </w:tc>
        <w:tc>
          <w:tcPr>
            <w:tcW w:w="0" w:type="auto"/>
            <w:shd w:val="clear" w:color="auto" w:fill="E7E6E6" w:themeFill="background2"/>
            <w:vAlign w:val="center"/>
          </w:tcPr>
          <w:p w14:paraId="5B19289C">
            <w:pPr>
              <w:jc w:val="both"/>
              <w:rPr>
                <w:rFonts w:ascii="Times New Roman" w:hAnsi="Times New Roman" w:cs="Times New Roman"/>
                <w:b/>
                <w:bCs/>
                <w:color w:val="404040"/>
              </w:rPr>
            </w:pPr>
            <w:r>
              <w:rPr>
                <w:rStyle w:val="17"/>
                <w:rFonts w:ascii="Times New Roman" w:hAnsi="Times New Roman" w:cs="Times New Roman"/>
                <w:color w:val="404040"/>
              </w:rPr>
              <w:t>Recommended Architecture</w:t>
            </w:r>
          </w:p>
        </w:tc>
        <w:tc>
          <w:tcPr>
            <w:tcW w:w="0" w:type="auto"/>
            <w:shd w:val="clear" w:color="auto" w:fill="E7E6E6" w:themeFill="background2"/>
            <w:vAlign w:val="center"/>
          </w:tcPr>
          <w:p w14:paraId="6F37C01C">
            <w:pPr>
              <w:jc w:val="both"/>
              <w:rPr>
                <w:rFonts w:ascii="Times New Roman" w:hAnsi="Times New Roman" w:cs="Times New Roman"/>
                <w:b/>
                <w:bCs/>
                <w:color w:val="404040"/>
              </w:rPr>
            </w:pPr>
            <w:r>
              <w:rPr>
                <w:rStyle w:val="17"/>
                <w:rFonts w:ascii="Times New Roman" w:hAnsi="Times New Roman" w:cs="Times New Roman"/>
                <w:color w:val="404040"/>
              </w:rPr>
              <w:t>Best For</w:t>
            </w:r>
          </w:p>
        </w:tc>
      </w:tr>
      <w:tr w14:paraId="38AD7FAF">
        <w:tblPrEx>
          <w:tblCellMar>
            <w:top w:w="15" w:type="dxa"/>
            <w:left w:w="15" w:type="dxa"/>
            <w:bottom w:w="15" w:type="dxa"/>
            <w:right w:w="15" w:type="dxa"/>
          </w:tblCellMar>
        </w:tblPrEx>
        <w:trPr>
          <w:trHeight w:val="711" w:hRule="atLeast"/>
          <w:jc w:val="center"/>
        </w:trPr>
        <w:tc>
          <w:tcPr>
            <w:tcW w:w="0" w:type="auto"/>
            <w:shd w:val="clear" w:color="auto" w:fill="E7E6E6" w:themeFill="background2"/>
            <w:tcMar>
              <w:top w:w="15" w:type="dxa"/>
              <w:left w:w="0" w:type="dxa"/>
              <w:bottom w:w="15" w:type="dxa"/>
              <w:right w:w="15" w:type="dxa"/>
            </w:tcMar>
            <w:vAlign w:val="center"/>
          </w:tcPr>
          <w:p w14:paraId="3926C061">
            <w:pPr>
              <w:jc w:val="both"/>
              <w:rPr>
                <w:rFonts w:ascii="Times New Roman" w:hAnsi="Times New Roman" w:cs="Times New Roman"/>
                <w:color w:val="404040"/>
              </w:rPr>
            </w:pPr>
            <w:r>
              <w:rPr>
                <w:rFonts w:ascii="Times New Roman" w:hAnsi="Times New Roman" w:cs="Times New Roman"/>
                <w:color w:val="404040"/>
              </w:rPr>
              <w:t>Small</w:t>
            </w:r>
          </w:p>
        </w:tc>
        <w:tc>
          <w:tcPr>
            <w:tcW w:w="0" w:type="auto"/>
            <w:shd w:val="clear" w:color="auto" w:fill="E7E6E6" w:themeFill="background2"/>
            <w:vAlign w:val="center"/>
          </w:tcPr>
          <w:p w14:paraId="1EAF196A">
            <w:pPr>
              <w:jc w:val="both"/>
              <w:rPr>
                <w:rFonts w:ascii="Times New Roman" w:hAnsi="Times New Roman" w:cs="Times New Roman"/>
                <w:color w:val="404040"/>
              </w:rPr>
            </w:pPr>
            <w:r>
              <w:rPr>
                <w:rFonts w:ascii="Times New Roman" w:hAnsi="Times New Roman" w:cs="Times New Roman"/>
                <w:color w:val="404040"/>
              </w:rPr>
              <w:t xml:space="preserve">MVC </w:t>
            </w:r>
          </w:p>
        </w:tc>
        <w:tc>
          <w:tcPr>
            <w:tcW w:w="0" w:type="auto"/>
            <w:shd w:val="clear" w:color="auto" w:fill="E7E6E6" w:themeFill="background2"/>
            <w:vAlign w:val="center"/>
          </w:tcPr>
          <w:p w14:paraId="3E6EB89F">
            <w:pPr>
              <w:jc w:val="both"/>
              <w:rPr>
                <w:rFonts w:ascii="Times New Roman" w:hAnsi="Times New Roman" w:cs="Times New Roman"/>
                <w:color w:val="404040"/>
              </w:rPr>
            </w:pPr>
            <w:r>
              <w:rPr>
                <w:rFonts w:ascii="Times New Roman" w:hAnsi="Times New Roman" w:cs="Times New Roman"/>
                <w:color w:val="404040"/>
              </w:rPr>
              <w:t>Simple apps</w:t>
            </w:r>
          </w:p>
        </w:tc>
      </w:tr>
      <w:tr w14:paraId="1B62A105">
        <w:tblPrEx>
          <w:tblCellMar>
            <w:top w:w="15" w:type="dxa"/>
            <w:left w:w="15" w:type="dxa"/>
            <w:bottom w:w="15" w:type="dxa"/>
            <w:right w:w="15" w:type="dxa"/>
          </w:tblCellMar>
        </w:tblPrEx>
        <w:trPr>
          <w:trHeight w:val="711" w:hRule="atLeast"/>
          <w:jc w:val="center"/>
        </w:trPr>
        <w:tc>
          <w:tcPr>
            <w:tcW w:w="0" w:type="auto"/>
            <w:shd w:val="clear" w:color="auto" w:fill="E7E6E6" w:themeFill="background2"/>
            <w:tcMar>
              <w:top w:w="15" w:type="dxa"/>
              <w:left w:w="0" w:type="dxa"/>
              <w:bottom w:w="15" w:type="dxa"/>
              <w:right w:w="15" w:type="dxa"/>
            </w:tcMar>
            <w:vAlign w:val="center"/>
          </w:tcPr>
          <w:p w14:paraId="730820D5">
            <w:pPr>
              <w:jc w:val="both"/>
              <w:rPr>
                <w:rFonts w:ascii="Times New Roman" w:hAnsi="Times New Roman" w:cs="Times New Roman"/>
                <w:color w:val="404040"/>
              </w:rPr>
            </w:pPr>
            <w:r>
              <w:rPr>
                <w:rFonts w:ascii="Times New Roman" w:hAnsi="Times New Roman" w:cs="Times New Roman"/>
                <w:color w:val="404040"/>
              </w:rPr>
              <w:t>Medium</w:t>
            </w:r>
          </w:p>
        </w:tc>
        <w:tc>
          <w:tcPr>
            <w:tcW w:w="0" w:type="auto"/>
            <w:shd w:val="clear" w:color="auto" w:fill="E7E6E6" w:themeFill="background2"/>
            <w:vAlign w:val="center"/>
          </w:tcPr>
          <w:p w14:paraId="19E0776E">
            <w:pPr>
              <w:jc w:val="both"/>
              <w:rPr>
                <w:rFonts w:ascii="Times New Roman" w:hAnsi="Times New Roman" w:cs="Times New Roman"/>
                <w:color w:val="404040"/>
              </w:rPr>
            </w:pPr>
            <w:r>
              <w:rPr>
                <w:rFonts w:ascii="Times New Roman" w:hAnsi="Times New Roman" w:cs="Times New Roman"/>
                <w:color w:val="404040"/>
              </w:rPr>
              <w:t>MVVM</w:t>
            </w:r>
          </w:p>
        </w:tc>
        <w:tc>
          <w:tcPr>
            <w:tcW w:w="0" w:type="auto"/>
            <w:shd w:val="clear" w:color="auto" w:fill="E7E6E6" w:themeFill="background2"/>
            <w:vAlign w:val="center"/>
          </w:tcPr>
          <w:p w14:paraId="535267BD">
            <w:pPr>
              <w:jc w:val="both"/>
              <w:rPr>
                <w:rFonts w:ascii="Times New Roman" w:hAnsi="Times New Roman" w:cs="Times New Roman"/>
                <w:color w:val="404040"/>
              </w:rPr>
            </w:pPr>
            <w:r>
              <w:rPr>
                <w:rFonts w:ascii="Times New Roman" w:hAnsi="Times New Roman" w:cs="Times New Roman"/>
                <w:color w:val="404040"/>
              </w:rPr>
              <w:t>Team projects</w:t>
            </w:r>
          </w:p>
        </w:tc>
      </w:tr>
      <w:tr w14:paraId="20915610">
        <w:tblPrEx>
          <w:tblCellMar>
            <w:top w:w="15" w:type="dxa"/>
            <w:left w:w="15" w:type="dxa"/>
            <w:bottom w:w="15" w:type="dxa"/>
            <w:right w:w="15" w:type="dxa"/>
          </w:tblCellMar>
        </w:tblPrEx>
        <w:trPr>
          <w:trHeight w:val="711" w:hRule="atLeast"/>
          <w:jc w:val="center"/>
        </w:trPr>
        <w:tc>
          <w:tcPr>
            <w:tcW w:w="0" w:type="auto"/>
            <w:shd w:val="clear" w:color="auto" w:fill="E7E6E6" w:themeFill="background2"/>
            <w:tcMar>
              <w:top w:w="15" w:type="dxa"/>
              <w:left w:w="0" w:type="dxa"/>
              <w:bottom w:w="15" w:type="dxa"/>
              <w:right w:w="15" w:type="dxa"/>
            </w:tcMar>
            <w:vAlign w:val="center"/>
          </w:tcPr>
          <w:p w14:paraId="31C7EAC0">
            <w:pPr>
              <w:jc w:val="both"/>
              <w:rPr>
                <w:rFonts w:ascii="Times New Roman" w:hAnsi="Times New Roman" w:cs="Times New Roman"/>
                <w:color w:val="404040"/>
              </w:rPr>
            </w:pPr>
            <w:r>
              <w:rPr>
                <w:rFonts w:ascii="Times New Roman" w:hAnsi="Times New Roman" w:cs="Times New Roman"/>
                <w:color w:val="404040"/>
              </w:rPr>
              <w:t>Large</w:t>
            </w:r>
          </w:p>
        </w:tc>
        <w:tc>
          <w:tcPr>
            <w:tcW w:w="0" w:type="auto"/>
            <w:shd w:val="clear" w:color="auto" w:fill="E7E6E6" w:themeFill="background2"/>
            <w:vAlign w:val="center"/>
          </w:tcPr>
          <w:p w14:paraId="5D85887D">
            <w:pPr>
              <w:jc w:val="both"/>
              <w:rPr>
                <w:rFonts w:ascii="Times New Roman" w:hAnsi="Times New Roman" w:cs="Times New Roman"/>
                <w:color w:val="404040"/>
              </w:rPr>
            </w:pPr>
            <w:r>
              <w:rPr>
                <w:rFonts w:ascii="Times New Roman" w:hAnsi="Times New Roman" w:cs="Times New Roman"/>
                <w:color w:val="404040"/>
              </w:rPr>
              <w:t>Clean Architecture / VIPER</w:t>
            </w:r>
          </w:p>
        </w:tc>
        <w:tc>
          <w:tcPr>
            <w:tcW w:w="0" w:type="auto"/>
            <w:shd w:val="clear" w:color="auto" w:fill="E7E6E6" w:themeFill="background2"/>
            <w:vAlign w:val="center"/>
          </w:tcPr>
          <w:p w14:paraId="66D1FAD9">
            <w:pPr>
              <w:jc w:val="both"/>
              <w:rPr>
                <w:rFonts w:ascii="Times New Roman" w:hAnsi="Times New Roman" w:cs="Times New Roman"/>
                <w:color w:val="404040"/>
              </w:rPr>
            </w:pPr>
            <w:r>
              <w:rPr>
                <w:rFonts w:ascii="Times New Roman" w:hAnsi="Times New Roman" w:cs="Times New Roman"/>
                <w:color w:val="404040"/>
              </w:rPr>
              <w:t>Enterprise apps</w:t>
            </w:r>
          </w:p>
        </w:tc>
      </w:tr>
    </w:tbl>
    <w:p w14:paraId="029F67A0">
      <w:pPr>
        <w:jc w:val="both"/>
        <w:rPr>
          <w:rFonts w:ascii="Times New Roman" w:hAnsi="Times New Roman" w:cs="Times New Roman"/>
        </w:rPr>
      </w:pPr>
    </w:p>
    <w:p w14:paraId="3857275D">
      <w:pPr>
        <w:pStyle w:val="3"/>
        <w:jc w:val="both"/>
        <w:rPr>
          <w:rFonts w:ascii="Times New Roman" w:hAnsi="Times New Roman" w:eastAsia="Times New Roman" w:cs="Times New Roman"/>
          <w:sz w:val="24"/>
          <w:szCs w:val="24"/>
        </w:rPr>
      </w:pPr>
      <w:bookmarkStart w:id="30" w:name="_Toc194268320"/>
      <w:r>
        <w:rPr>
          <w:rFonts w:ascii="Times New Roman" w:hAnsi="Times New Roman" w:eastAsia="Times New Roman" w:cs="Times New Roman"/>
          <w:sz w:val="24"/>
          <w:szCs w:val="24"/>
        </w:rPr>
        <w:t>3.5. Best Practices</w:t>
      </w:r>
      <w:bookmarkEnd w:id="30"/>
    </w:p>
    <w:p w14:paraId="028DE425">
      <w:pPr>
        <w:numPr>
          <w:ilvl w:val="0"/>
          <w:numId w:val="32"/>
        </w:numPr>
        <w:spacing w:before="100" w:beforeAutospacing="1" w:after="100" w:afterAutospacing="1" w:line="276" w:lineRule="auto"/>
        <w:jc w:val="both"/>
        <w:rPr>
          <w:rFonts w:ascii="Times New Roman" w:hAnsi="Times New Roman" w:eastAsia="Times New Roman" w:cs="Times New Roman"/>
        </w:rPr>
      </w:pPr>
      <w:r>
        <w:rPr>
          <w:rFonts w:ascii="Times New Roman" w:hAnsi="Times New Roman" w:eastAsia="Times New Roman" w:cs="Times New Roman"/>
          <w:b/>
          <w:bCs/>
        </w:rPr>
        <w:t>Modular Design</w:t>
      </w:r>
    </w:p>
    <w:p w14:paraId="18762341">
      <w:pPr>
        <w:numPr>
          <w:ilvl w:val="1"/>
          <w:numId w:val="32"/>
        </w:numPr>
        <w:spacing w:before="100" w:beforeAutospacing="1" w:after="100" w:afterAutospacing="1" w:line="276" w:lineRule="auto"/>
        <w:jc w:val="both"/>
        <w:rPr>
          <w:rFonts w:ascii="Times New Roman" w:hAnsi="Times New Roman" w:eastAsia="Times New Roman" w:cs="Times New Roman"/>
        </w:rPr>
      </w:pPr>
      <w:r>
        <w:rPr>
          <w:rFonts w:ascii="Times New Roman" w:hAnsi="Times New Roman" w:eastAsia="Times New Roman" w:cs="Times New Roman"/>
        </w:rPr>
        <w:t>Create independent, reusable modules</w:t>
      </w:r>
    </w:p>
    <w:p w14:paraId="073336DB">
      <w:pPr>
        <w:numPr>
          <w:ilvl w:val="1"/>
          <w:numId w:val="32"/>
        </w:numPr>
        <w:spacing w:before="100" w:beforeAutospacing="1" w:after="100" w:afterAutospacing="1" w:line="276" w:lineRule="auto"/>
        <w:jc w:val="both"/>
        <w:rPr>
          <w:rFonts w:ascii="Times New Roman" w:hAnsi="Times New Roman" w:eastAsia="Times New Roman" w:cs="Times New Roman"/>
        </w:rPr>
      </w:pPr>
      <w:r>
        <w:rPr>
          <w:rFonts w:ascii="Times New Roman" w:hAnsi="Times New Roman" w:eastAsia="Times New Roman" w:cs="Times New Roman"/>
        </w:rPr>
        <w:t>Minimize interdependencies</w:t>
      </w:r>
    </w:p>
    <w:p w14:paraId="52CC298D">
      <w:pPr>
        <w:numPr>
          <w:ilvl w:val="1"/>
          <w:numId w:val="32"/>
        </w:numPr>
        <w:spacing w:before="100" w:beforeAutospacing="1" w:after="100" w:afterAutospacing="1" w:line="276" w:lineRule="auto"/>
        <w:jc w:val="both"/>
        <w:rPr>
          <w:rFonts w:ascii="Times New Roman" w:hAnsi="Times New Roman" w:eastAsia="Times New Roman" w:cs="Times New Roman"/>
        </w:rPr>
      </w:pPr>
      <w:r>
        <w:rPr>
          <w:rFonts w:ascii="Times New Roman" w:hAnsi="Times New Roman" w:eastAsia="Times New Roman" w:cs="Times New Roman"/>
        </w:rPr>
        <w:t>Support easy maintenance and updates</w:t>
      </w:r>
    </w:p>
    <w:p w14:paraId="7D62F6B0">
      <w:pPr>
        <w:numPr>
          <w:ilvl w:val="0"/>
          <w:numId w:val="32"/>
        </w:numPr>
        <w:spacing w:before="100" w:beforeAutospacing="1" w:after="100" w:afterAutospacing="1" w:line="276" w:lineRule="auto"/>
        <w:jc w:val="both"/>
        <w:rPr>
          <w:rFonts w:ascii="Times New Roman" w:hAnsi="Times New Roman" w:eastAsia="Times New Roman" w:cs="Times New Roman"/>
        </w:rPr>
      </w:pPr>
      <w:r>
        <w:rPr>
          <w:rFonts w:ascii="Times New Roman" w:hAnsi="Times New Roman" w:eastAsia="Times New Roman" w:cs="Times New Roman"/>
          <w:b/>
          <w:bCs/>
        </w:rPr>
        <w:t>Dependency Management</w:t>
      </w:r>
    </w:p>
    <w:p w14:paraId="589EB06D">
      <w:pPr>
        <w:numPr>
          <w:ilvl w:val="1"/>
          <w:numId w:val="32"/>
        </w:numPr>
        <w:spacing w:before="100" w:beforeAutospacing="1" w:after="100" w:afterAutospacing="1" w:line="276" w:lineRule="auto"/>
        <w:jc w:val="both"/>
        <w:rPr>
          <w:rFonts w:ascii="Times New Roman" w:hAnsi="Times New Roman" w:eastAsia="Times New Roman" w:cs="Times New Roman"/>
        </w:rPr>
      </w:pPr>
      <w:r>
        <w:rPr>
          <w:rFonts w:ascii="Times New Roman" w:hAnsi="Times New Roman" w:eastAsia="Times New Roman" w:cs="Times New Roman"/>
        </w:rPr>
        <w:t>Implement dependency injection</w:t>
      </w:r>
    </w:p>
    <w:p w14:paraId="5AE3346A">
      <w:pPr>
        <w:numPr>
          <w:ilvl w:val="1"/>
          <w:numId w:val="32"/>
        </w:numPr>
        <w:spacing w:before="100" w:beforeAutospacing="1" w:after="100" w:afterAutospacing="1" w:line="276" w:lineRule="auto"/>
        <w:jc w:val="both"/>
        <w:rPr>
          <w:rFonts w:ascii="Times New Roman" w:hAnsi="Times New Roman" w:eastAsia="Times New Roman" w:cs="Times New Roman"/>
        </w:rPr>
      </w:pPr>
      <w:r>
        <w:rPr>
          <w:rFonts w:ascii="Times New Roman" w:hAnsi="Times New Roman" w:eastAsia="Times New Roman" w:cs="Times New Roman"/>
        </w:rPr>
        <w:t>Use inversion of control principles</w:t>
      </w:r>
    </w:p>
    <w:p w14:paraId="595EB926">
      <w:pPr>
        <w:numPr>
          <w:ilvl w:val="1"/>
          <w:numId w:val="32"/>
        </w:numPr>
        <w:spacing w:before="100" w:beforeAutospacing="1" w:after="100" w:afterAutospacing="1" w:line="276" w:lineRule="auto"/>
        <w:jc w:val="both"/>
        <w:rPr>
          <w:rFonts w:ascii="Times New Roman" w:hAnsi="Times New Roman" w:eastAsia="Times New Roman" w:cs="Times New Roman"/>
        </w:rPr>
      </w:pPr>
      <w:r>
        <w:rPr>
          <w:rFonts w:ascii="Times New Roman" w:hAnsi="Times New Roman" w:eastAsia="Times New Roman" w:cs="Times New Roman"/>
        </w:rPr>
        <w:t>Minimize tight coupling</w:t>
      </w:r>
    </w:p>
    <w:p w14:paraId="21F1BD33">
      <w:pPr>
        <w:numPr>
          <w:ilvl w:val="0"/>
          <w:numId w:val="32"/>
        </w:numPr>
        <w:spacing w:before="100" w:beforeAutospacing="1" w:after="100" w:afterAutospacing="1" w:line="276" w:lineRule="auto"/>
        <w:jc w:val="both"/>
        <w:rPr>
          <w:rFonts w:ascii="Times New Roman" w:hAnsi="Times New Roman" w:eastAsia="Times New Roman" w:cs="Times New Roman"/>
        </w:rPr>
      </w:pPr>
      <w:r>
        <w:rPr>
          <w:rFonts w:ascii="Times New Roman" w:hAnsi="Times New Roman" w:eastAsia="Times New Roman" w:cs="Times New Roman"/>
          <w:b/>
          <w:bCs/>
        </w:rPr>
        <w:t>Testing Strategies</w:t>
      </w:r>
    </w:p>
    <w:p w14:paraId="51F41190">
      <w:pPr>
        <w:numPr>
          <w:ilvl w:val="1"/>
          <w:numId w:val="32"/>
        </w:numPr>
        <w:spacing w:before="100" w:beforeAutospacing="1" w:after="100" w:afterAutospacing="1" w:line="276" w:lineRule="auto"/>
        <w:jc w:val="both"/>
        <w:rPr>
          <w:rFonts w:ascii="Times New Roman" w:hAnsi="Times New Roman" w:eastAsia="Times New Roman" w:cs="Times New Roman"/>
        </w:rPr>
      </w:pPr>
      <w:r>
        <w:rPr>
          <w:rFonts w:ascii="Times New Roman" w:hAnsi="Times New Roman" w:eastAsia="Times New Roman" w:cs="Times New Roman"/>
        </w:rPr>
        <w:t>Unit testing</w:t>
      </w:r>
    </w:p>
    <w:p w14:paraId="1B529875">
      <w:pPr>
        <w:numPr>
          <w:ilvl w:val="1"/>
          <w:numId w:val="32"/>
        </w:numPr>
        <w:spacing w:before="100" w:beforeAutospacing="1" w:after="100" w:afterAutospacing="1" w:line="276" w:lineRule="auto"/>
        <w:jc w:val="both"/>
        <w:rPr>
          <w:rFonts w:ascii="Times New Roman" w:hAnsi="Times New Roman" w:eastAsia="Times New Roman" w:cs="Times New Roman"/>
        </w:rPr>
      </w:pPr>
      <w:r>
        <w:rPr>
          <w:rFonts w:ascii="Times New Roman" w:hAnsi="Times New Roman" w:eastAsia="Times New Roman" w:cs="Times New Roman"/>
        </w:rPr>
        <w:t>Integration testing</w:t>
      </w:r>
    </w:p>
    <w:p w14:paraId="4AAF7D7F">
      <w:pPr>
        <w:numPr>
          <w:ilvl w:val="1"/>
          <w:numId w:val="32"/>
        </w:numPr>
        <w:spacing w:before="100" w:beforeAutospacing="1" w:after="100" w:afterAutospacing="1" w:line="276" w:lineRule="auto"/>
        <w:jc w:val="both"/>
        <w:rPr>
          <w:rFonts w:ascii="Times New Roman" w:hAnsi="Times New Roman" w:eastAsia="Times New Roman" w:cs="Times New Roman"/>
        </w:rPr>
      </w:pPr>
      <w:r>
        <w:rPr>
          <w:rFonts w:ascii="Times New Roman" w:hAnsi="Times New Roman" w:eastAsia="Times New Roman" w:cs="Times New Roman"/>
        </w:rPr>
        <w:t>Performance testing</w:t>
      </w:r>
    </w:p>
    <w:p w14:paraId="496E456E">
      <w:pPr>
        <w:numPr>
          <w:ilvl w:val="1"/>
          <w:numId w:val="32"/>
        </w:numPr>
        <w:spacing w:before="100" w:beforeAutospacing="1" w:after="100" w:afterAutospacing="1" w:line="276" w:lineRule="auto"/>
        <w:jc w:val="both"/>
        <w:rPr>
          <w:rFonts w:ascii="Times New Roman" w:hAnsi="Times New Roman" w:eastAsia="Times New Roman" w:cs="Times New Roman"/>
        </w:rPr>
      </w:pPr>
      <w:r>
        <w:rPr>
          <w:rFonts w:ascii="Times New Roman" w:hAnsi="Times New Roman" w:eastAsia="Times New Roman" w:cs="Times New Roman"/>
        </w:rPr>
        <w:t>Continuous integration approaches</w:t>
      </w:r>
    </w:p>
    <w:p w14:paraId="266A7410">
      <w:pPr>
        <w:numPr>
          <w:ilvl w:val="0"/>
          <w:numId w:val="32"/>
        </w:numPr>
        <w:spacing w:before="100" w:beforeAutospacing="1" w:after="100" w:afterAutospacing="1" w:line="276" w:lineRule="auto"/>
        <w:jc w:val="both"/>
        <w:rPr>
          <w:rFonts w:ascii="Times New Roman" w:hAnsi="Times New Roman" w:eastAsia="Times New Roman" w:cs="Times New Roman"/>
        </w:rPr>
      </w:pPr>
      <w:r>
        <w:rPr>
          <w:rFonts w:ascii="Times New Roman" w:hAnsi="Times New Roman" w:eastAsia="Times New Roman" w:cs="Times New Roman"/>
          <w:b/>
          <w:bCs/>
        </w:rPr>
        <w:t>Optimize performance</w:t>
      </w:r>
      <w:r>
        <w:rPr>
          <w:rFonts w:ascii="Times New Roman" w:hAnsi="Times New Roman" w:eastAsia="Times New Roman" w:cs="Times New Roman"/>
        </w:rPr>
        <w:t xml:space="preserve"> by reducing UI lag, optimizing database queries, and minimizing network calls.</w:t>
      </w:r>
    </w:p>
    <w:p w14:paraId="5CF36141">
      <w:pPr>
        <w:numPr>
          <w:ilvl w:val="0"/>
          <w:numId w:val="32"/>
        </w:numPr>
        <w:spacing w:before="100" w:beforeAutospacing="1" w:after="100" w:afterAutospacing="1" w:line="276" w:lineRule="auto"/>
        <w:jc w:val="both"/>
        <w:rPr>
          <w:rFonts w:ascii="Times New Roman" w:hAnsi="Times New Roman" w:eastAsia="Times New Roman" w:cs="Times New Roman"/>
        </w:rPr>
      </w:pPr>
      <w:r>
        <w:rPr>
          <w:rFonts w:ascii="Times New Roman" w:hAnsi="Times New Roman" w:eastAsia="Times New Roman" w:cs="Times New Roman"/>
          <w:b/>
          <w:bCs/>
        </w:rPr>
        <w:t>Implement caching mechanisms</w:t>
      </w:r>
      <w:r>
        <w:rPr>
          <w:rFonts w:ascii="Times New Roman" w:hAnsi="Times New Roman" w:eastAsia="Times New Roman" w:cs="Times New Roman"/>
        </w:rPr>
        <w:t xml:space="preserve"> for better offline support.</w:t>
      </w:r>
    </w:p>
    <w:p w14:paraId="7FE6D37A">
      <w:pPr>
        <w:numPr>
          <w:ilvl w:val="0"/>
          <w:numId w:val="32"/>
        </w:numPr>
        <w:spacing w:before="100" w:beforeAutospacing="1" w:after="100" w:afterAutospacing="1" w:line="276" w:lineRule="auto"/>
        <w:jc w:val="both"/>
        <w:rPr>
          <w:rFonts w:ascii="Times New Roman" w:hAnsi="Times New Roman" w:eastAsia="Times New Roman" w:cs="Times New Roman"/>
        </w:rPr>
      </w:pPr>
      <w:r>
        <w:rPr>
          <w:rFonts w:ascii="Times New Roman" w:hAnsi="Times New Roman" w:eastAsia="Times New Roman" w:cs="Times New Roman"/>
          <w:b/>
          <w:bCs/>
        </w:rPr>
        <w:t xml:space="preserve">Use Tools for handling app data </w:t>
      </w:r>
      <w:r>
        <w:rPr>
          <w:rFonts w:ascii="Times New Roman" w:hAnsi="Times New Roman" w:eastAsia="Times New Roman" w:cs="Times New Roman"/>
        </w:rPr>
        <w:t>(e.g., Redux for React Native, Jetpack View-Model for Android).</w:t>
      </w:r>
      <w:r>
        <w:rPr>
          <w:rFonts w:ascii="Times New Roman" w:hAnsi="Times New Roman" w:cs="Times New Roman"/>
          <w:color w:val="404040"/>
        </w:rPr>
        <w:t> </w:t>
      </w:r>
    </w:p>
    <w:p w14:paraId="7EE02437">
      <w:pPr>
        <w:numPr>
          <w:ilvl w:val="0"/>
          <w:numId w:val="32"/>
        </w:numPr>
        <w:spacing w:before="100" w:beforeAutospacing="1" w:after="100" w:afterAutospacing="1" w:line="276" w:lineRule="auto"/>
        <w:jc w:val="both"/>
        <w:rPr>
          <w:rFonts w:ascii="Times New Roman" w:hAnsi="Times New Roman" w:eastAsia="Times New Roman" w:cs="Times New Roman"/>
        </w:rPr>
      </w:pPr>
      <w:r>
        <w:rPr>
          <w:rFonts w:ascii="Times New Roman" w:hAnsi="Times New Roman" w:eastAsia="Times New Roman" w:cs="Times New Roman"/>
          <w:b/>
          <w:bCs/>
        </w:rPr>
        <w:t>Follow solid principles</w:t>
      </w:r>
      <w:r>
        <w:rPr>
          <w:rFonts w:ascii="Times New Roman" w:hAnsi="Times New Roman" w:eastAsia="Times New Roman" w:cs="Times New Roman"/>
        </w:rPr>
        <w:t xml:space="preserve"> for better code organization.</w:t>
      </w:r>
    </w:p>
    <w:p w14:paraId="32707073">
      <w:pPr>
        <w:spacing w:before="100" w:beforeAutospacing="1" w:after="100" w:afterAutospacing="1" w:line="276" w:lineRule="auto"/>
        <w:jc w:val="both"/>
        <w:rPr>
          <w:rFonts w:ascii="Times New Roman" w:hAnsi="Times New Roman" w:eastAsia="Times New Roman" w:cs="Times New Roman"/>
        </w:rPr>
      </w:pPr>
    </w:p>
    <w:p w14:paraId="5D47E9F3">
      <w:pPr>
        <w:spacing w:before="100" w:beforeAutospacing="1" w:after="100" w:afterAutospacing="1" w:line="276" w:lineRule="auto"/>
        <w:jc w:val="both"/>
        <w:rPr>
          <w:rFonts w:ascii="Times New Roman" w:hAnsi="Times New Roman" w:eastAsia="Times New Roman" w:cs="Times New Roman"/>
        </w:rPr>
      </w:pPr>
    </w:p>
    <w:p w14:paraId="1911111C">
      <w:pPr>
        <w:spacing w:before="100" w:beforeAutospacing="1" w:after="100" w:afterAutospacing="1" w:line="276" w:lineRule="auto"/>
        <w:jc w:val="both"/>
        <w:rPr>
          <w:rFonts w:ascii="Times New Roman" w:hAnsi="Times New Roman" w:eastAsia="Times New Roman" w:cs="Times New Roman"/>
        </w:rPr>
      </w:pPr>
    </w:p>
    <w:p w14:paraId="61E55431">
      <w:pPr>
        <w:pStyle w:val="2"/>
        <w:numPr>
          <w:ilvl w:val="0"/>
          <w:numId w:val="26"/>
        </w:numPr>
        <w:jc w:val="both"/>
        <w:rPr>
          <w:rFonts w:ascii="Times New Roman" w:hAnsi="Times New Roman" w:cs="Times New Roman"/>
          <w:sz w:val="28"/>
          <w:szCs w:val="28"/>
        </w:rPr>
      </w:pPr>
      <w:bookmarkStart w:id="31" w:name="_Toc194268321"/>
      <w:r>
        <w:rPr>
          <w:rFonts w:ascii="Times New Roman" w:hAnsi="Times New Roman" w:cs="Times New Roman"/>
          <w:sz w:val="28"/>
          <w:szCs w:val="28"/>
        </w:rPr>
        <w:t xml:space="preserve">Mobile App Requirements: How to Gather &amp; </w:t>
      </w:r>
      <w:r>
        <w:rPr>
          <w:rFonts w:ascii="Times New Roman" w:hAnsi="Times New Roman" w:cs="Times New Roman"/>
          <w:sz w:val="28"/>
          <w:szCs w:val="28"/>
          <w:lang w:val="fr-FR"/>
        </w:rPr>
        <w:t>analyse</w:t>
      </w:r>
      <w:r>
        <w:rPr>
          <w:rFonts w:ascii="Times New Roman" w:hAnsi="Times New Roman" w:cs="Times New Roman"/>
          <w:sz w:val="28"/>
          <w:szCs w:val="28"/>
        </w:rPr>
        <w:t xml:space="preserve"> iOS, Android, or Native Requirements</w:t>
      </w:r>
      <w:bookmarkEnd w:id="31"/>
    </w:p>
    <w:p w14:paraId="35DBC4C7">
      <w:pPr>
        <w:jc w:val="both"/>
        <w:rPr>
          <w:rFonts w:ascii="Times New Roman" w:hAnsi="Times New Roman" w:cs="Times New Roman"/>
        </w:rPr>
      </w:pPr>
    </w:p>
    <w:p w14:paraId="4B18CC20">
      <w:pPr>
        <w:pStyle w:val="3"/>
        <w:shd w:val="clear" w:color="auto" w:fill="FFFFFF"/>
        <w:jc w:val="both"/>
        <w:rPr>
          <w:rFonts w:ascii="Times New Roman" w:hAnsi="Times New Roman" w:eastAsia="inherit)" w:cs="Times New Roman"/>
          <w:sz w:val="24"/>
          <w:szCs w:val="24"/>
        </w:rPr>
      </w:pPr>
      <w:bookmarkStart w:id="32" w:name="_Toc194268322"/>
      <w:r>
        <w:rPr>
          <w:rFonts w:ascii="Times New Roman" w:hAnsi="Times New Roman" w:eastAsia="inherit)" w:cs="Times New Roman"/>
          <w:sz w:val="24"/>
          <w:szCs w:val="24"/>
          <w:shd w:val="clear" w:color="auto" w:fill="FFFFFF"/>
        </w:rPr>
        <w:t>4.1. What Are Mobile App Requirements?</w:t>
      </w:r>
      <w:bookmarkEnd w:id="32"/>
    </w:p>
    <w:p w14:paraId="115BCC8E">
      <w:pPr>
        <w:jc w:val="both"/>
        <w:rPr>
          <w:rFonts w:ascii="Times New Roman" w:hAnsi="Times New Roman" w:cs="Times New Roman"/>
        </w:rPr>
      </w:pPr>
      <w:r>
        <w:rPr>
          <w:rFonts w:ascii="Times New Roman" w:hAnsi="Times New Roman" w:cs="Times New Roman"/>
        </w:rPr>
        <w:t>Mobile app requirements document the business logic, technical specifications, and development guidelines for mobile app developers to design the application of your business dreams.</w:t>
      </w:r>
    </w:p>
    <w:p w14:paraId="09C330C4">
      <w:pPr>
        <w:jc w:val="both"/>
        <w:rPr>
          <w:rFonts w:ascii="Times New Roman" w:hAnsi="Times New Roman" w:cs="Times New Roman"/>
        </w:rPr>
      </w:pPr>
      <w:r>
        <w:rPr>
          <w:rFonts w:ascii="Times New Roman" w:hAnsi="Times New Roman" w:cs="Times New Roman"/>
        </w:rPr>
        <w:t>It includes the key app’s features, app user personas, and business goals to ensure that multiple team members are on the same page before the software development process commences.</w:t>
      </w:r>
    </w:p>
    <w:p w14:paraId="20328621">
      <w:pPr>
        <w:jc w:val="both"/>
        <w:rPr>
          <w:rFonts w:ascii="Times New Roman" w:hAnsi="Times New Roman" w:cs="Times New Roman"/>
          <w:b/>
          <w:bCs/>
        </w:rPr>
      </w:pPr>
    </w:p>
    <w:p w14:paraId="1E70A477">
      <w:pPr>
        <w:pStyle w:val="3"/>
        <w:shd w:val="clear" w:color="auto" w:fill="FFFFFF"/>
        <w:jc w:val="both"/>
        <w:rPr>
          <w:rFonts w:ascii="Times New Roman" w:hAnsi="Times New Roman" w:eastAsia="inherit)" w:cs="Times New Roman"/>
          <w:sz w:val="24"/>
          <w:szCs w:val="24"/>
        </w:rPr>
      </w:pPr>
      <w:bookmarkStart w:id="33" w:name="_Toc194268323"/>
      <w:r>
        <w:rPr>
          <w:rFonts w:ascii="Times New Roman" w:hAnsi="Times New Roman" w:eastAsia="inherit)" w:cs="Times New Roman"/>
          <w:sz w:val="24"/>
          <w:szCs w:val="24"/>
          <w:shd w:val="clear" w:color="auto" w:fill="FFFFFF"/>
        </w:rPr>
        <w:t>4.2. How to Gather a</w:t>
      </w:r>
      <w:r>
        <w:rPr>
          <w:rFonts w:ascii="Times New Roman" w:hAnsi="Times New Roman" w:eastAsia="inherit)" w:cs="Times New Roman"/>
          <w:sz w:val="24"/>
          <w:szCs w:val="24"/>
          <w:shd w:val="clear" w:color="auto" w:fill="FFFFFF"/>
          <w:lang w:val="fr-FR"/>
        </w:rPr>
        <w:t>n</w:t>
      </w:r>
      <w:r>
        <w:rPr>
          <w:rFonts w:ascii="Times New Roman" w:hAnsi="Times New Roman" w:eastAsia="inherit)" w:cs="Times New Roman"/>
          <w:sz w:val="24"/>
          <w:szCs w:val="24"/>
          <w:shd w:val="clear" w:color="auto" w:fill="FFFFFF"/>
        </w:rPr>
        <w:t xml:space="preserve"> App Requirements for Project Success</w:t>
      </w:r>
      <w:bookmarkEnd w:id="33"/>
    </w:p>
    <w:p w14:paraId="62622253">
      <w:pPr>
        <w:pStyle w:val="4"/>
        <w:shd w:val="clear" w:color="auto" w:fill="FFFFFF"/>
        <w:jc w:val="both"/>
        <w:rPr>
          <w:rFonts w:ascii="Times New Roman" w:hAnsi="Times New Roman" w:eastAsia="inherit)" w:cs="Times New Roman"/>
          <w:sz w:val="24"/>
          <w:szCs w:val="24"/>
        </w:rPr>
      </w:pPr>
      <w:bookmarkStart w:id="34" w:name="_Toc194268324"/>
      <w:r>
        <w:rPr>
          <w:rFonts w:ascii="Times New Roman" w:hAnsi="Times New Roman" w:eastAsia="inherit)" w:cs="Times New Roman"/>
          <w:sz w:val="24"/>
          <w:szCs w:val="24"/>
          <w:shd w:val="clear" w:color="auto" w:fill="FFFFFF"/>
        </w:rPr>
        <w:t>4.2.1. Mobile App Requirements Types</w:t>
      </w:r>
      <w:bookmarkEnd w:id="34"/>
    </w:p>
    <w:p w14:paraId="69CBB3B9">
      <w:pPr>
        <w:pStyle w:val="16"/>
        <w:shd w:val="clear" w:color="auto" w:fill="FFFFFF"/>
        <w:jc w:val="both"/>
        <w:rPr>
          <w:rFonts w:eastAsia="Noto Serif"/>
          <w:color w:val="000000" w:themeColor="text1"/>
          <w:lang w:val="fr-FR"/>
          <w14:textFill>
            <w14:solidFill>
              <w14:schemeClr w14:val="tx1"/>
            </w14:solidFill>
          </w14:textFill>
        </w:rPr>
      </w:pPr>
      <w:r>
        <w:rPr>
          <w:rFonts w:eastAsia="Noto Serif"/>
          <w:color w:val="000000" w:themeColor="text1"/>
          <w:shd w:val="clear" w:color="auto" w:fill="FFFFFF"/>
          <w14:textFill>
            <w14:solidFill>
              <w14:schemeClr w14:val="tx1"/>
            </w14:solidFill>
          </w14:textFill>
        </w:rPr>
        <w:t>Mobile apps have different requirement types to collect, including:</w:t>
      </w:r>
      <w:r>
        <w:rPr>
          <w:rFonts w:eastAsia="Noto Serif"/>
          <w:color w:val="000000" w:themeColor="text1"/>
          <w:shd w:val="clear" w:color="auto" w:fill="FFFFFF"/>
          <w:lang w:val="fr-FR"/>
          <w14:textFill>
            <w14:solidFill>
              <w14:schemeClr w14:val="tx1"/>
            </w14:solidFill>
          </w14:textFill>
        </w:rPr>
        <w:t xml:space="preserve">    </w:t>
      </w:r>
    </w:p>
    <w:p w14:paraId="1540C703">
      <w:pPr>
        <w:pStyle w:val="37"/>
        <w:numPr>
          <w:ilvl w:val="0"/>
          <w:numId w:val="33"/>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Style w:val="17"/>
          <w:rFonts w:ascii="Times New Roman" w:hAnsi="Times New Roman" w:eastAsia="Noto Serif" w:cs="Times New Roman"/>
          <w:color w:val="000000" w:themeColor="text1"/>
          <w:shd w:val="clear" w:color="auto" w:fill="FFFFFF"/>
          <w14:textFill>
            <w14:solidFill>
              <w14:schemeClr w14:val="tx1"/>
            </w14:solidFill>
          </w14:textFill>
        </w:rPr>
        <w:t>Business requirements</w:t>
      </w:r>
      <w:r>
        <w:rPr>
          <w:rFonts w:ascii="Times New Roman" w:hAnsi="Times New Roman" w:eastAsia="Noto Serif" w:cs="Times New Roman"/>
          <w:color w:val="000000" w:themeColor="text1"/>
          <w:shd w:val="clear" w:color="auto" w:fill="FFFFFF"/>
          <w14:textFill>
            <w14:solidFill>
              <w14:schemeClr w14:val="tx1"/>
            </w14:solidFill>
          </w14:textFill>
        </w:rPr>
        <w:t> are high-level requirements that ensure the app will align with business objectives, and the project’s scope, and identify the key stakeholders.</w:t>
      </w:r>
    </w:p>
    <w:p w14:paraId="5FDE74C2">
      <w:pPr>
        <w:pStyle w:val="37"/>
        <w:numPr>
          <w:ilvl w:val="0"/>
          <w:numId w:val="33"/>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Style w:val="17"/>
          <w:rFonts w:ascii="Times New Roman" w:hAnsi="Times New Roman" w:eastAsia="Noto Serif" w:cs="Times New Roman"/>
          <w:color w:val="000000" w:themeColor="text1"/>
          <w:shd w:val="clear" w:color="auto" w:fill="FFFFFF"/>
          <w14:textFill>
            <w14:solidFill>
              <w14:schemeClr w14:val="tx1"/>
            </w14:solidFill>
          </w14:textFill>
        </w:rPr>
        <w:t>User requirements</w:t>
      </w:r>
      <w:r>
        <w:rPr>
          <w:rFonts w:ascii="Times New Roman" w:hAnsi="Times New Roman" w:eastAsia="Noto Serif" w:cs="Times New Roman"/>
          <w:color w:val="000000" w:themeColor="text1"/>
          <w:shd w:val="clear" w:color="auto" w:fill="FFFFFF"/>
          <w14:textFill>
            <w14:solidFill>
              <w14:schemeClr w14:val="tx1"/>
            </w14:solidFill>
          </w14:textFill>
        </w:rPr>
        <w:t> are valuable insights into what your target audience needs and wants, how you can solve their problems, and what the audience experiences from your prototyping app.</w:t>
      </w:r>
    </w:p>
    <w:p w14:paraId="4639AA24">
      <w:pPr>
        <w:pStyle w:val="37"/>
        <w:numPr>
          <w:ilvl w:val="0"/>
          <w:numId w:val="33"/>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Style w:val="17"/>
          <w:rFonts w:ascii="Times New Roman" w:hAnsi="Times New Roman" w:eastAsia="Noto Serif" w:cs="Times New Roman"/>
          <w:color w:val="000000" w:themeColor="text1"/>
          <w:shd w:val="clear" w:color="auto" w:fill="FFFFFF"/>
          <w14:textFill>
            <w14:solidFill>
              <w14:schemeClr w14:val="tx1"/>
            </w14:solidFill>
          </w14:textFill>
        </w:rPr>
        <w:t>Product or system requirements</w:t>
      </w:r>
      <w:r>
        <w:rPr>
          <w:rFonts w:ascii="Times New Roman" w:hAnsi="Times New Roman" w:eastAsia="Noto Serif" w:cs="Times New Roman"/>
          <w:color w:val="000000" w:themeColor="text1"/>
          <w:shd w:val="clear" w:color="auto" w:fill="FFFFFF"/>
          <w14:textFill>
            <w14:solidFill>
              <w14:schemeClr w14:val="tx1"/>
            </w14:solidFill>
          </w14:textFill>
        </w:rPr>
        <w:t> are non-functional requirements and functional requirements that include technical requirements and technical specifications for the engineering team.</w:t>
      </w:r>
    </w:p>
    <w:p w14:paraId="2D410E8E">
      <w:pPr>
        <w:pStyle w:val="16"/>
        <w:shd w:val="clear" w:color="auto" w:fill="FFFFFF"/>
        <w:jc w:val="both"/>
        <w:rPr>
          <w:rFonts w:eastAsia="Noto Serif"/>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drawing>
          <wp:inline distT="0" distB="0" distL="114300" distR="114300">
            <wp:extent cx="5273675" cy="3741420"/>
            <wp:effectExtent l="0" t="0" r="3175" b="11430"/>
            <wp:docPr id="16"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_256"/>
                    <pic:cNvPicPr>
                      <a:picLocks noChangeAspect="1"/>
                    </pic:cNvPicPr>
                  </pic:nvPicPr>
                  <pic:blipFill>
                    <a:blip r:embed="rId19"/>
                    <a:stretch>
                      <a:fillRect/>
                    </a:stretch>
                  </pic:blipFill>
                  <pic:spPr>
                    <a:xfrm>
                      <a:off x="0" y="0"/>
                      <a:ext cx="5273675" cy="3741420"/>
                    </a:xfrm>
                    <a:prstGeom prst="rect">
                      <a:avLst/>
                    </a:prstGeom>
                    <a:noFill/>
                    <a:ln w="9525">
                      <a:noFill/>
                    </a:ln>
                  </pic:spPr>
                </pic:pic>
              </a:graphicData>
            </a:graphic>
          </wp:inline>
        </w:drawing>
      </w:r>
    </w:p>
    <w:p w14:paraId="33D83182">
      <w:pPr>
        <w:pStyle w:val="16"/>
        <w:shd w:val="clear" w:color="auto" w:fill="FFFFFF"/>
        <w:jc w:val="both"/>
        <w:rPr>
          <w:rFonts w:eastAsia="Noto Serif"/>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A functional specification document will outline the product’s features and how users interact with the app.</w:t>
      </w:r>
      <w:r>
        <w:rPr>
          <w:rFonts w:eastAsia="Noto Serif"/>
          <w:color w:val="000000" w:themeColor="text1"/>
          <w:shd w:val="clear" w:color="auto" w:fill="FFFFFF"/>
          <w:lang w:val="fr-FR"/>
          <w14:textFill>
            <w14:solidFill>
              <w14:schemeClr w14:val="tx1"/>
            </w14:solidFill>
          </w14:textFill>
        </w:rPr>
        <w:t xml:space="preserve"> </w:t>
      </w:r>
      <w:r>
        <w:rPr>
          <w:rFonts w:eastAsia="Noto Serif"/>
          <w:color w:val="000000" w:themeColor="text1"/>
          <w:shd w:val="clear" w:color="auto" w:fill="FFFFFF"/>
          <w14:textFill>
            <w14:solidFill>
              <w14:schemeClr w14:val="tx1"/>
            </w14:solidFill>
          </w14:textFill>
        </w:rPr>
        <w:t>On the other hand, non-functional requirements include the technical specification for the app’s quality attributes. For example, a functional requirement refers to the sign-up button users click on before using your services. However, non-functional requirements refer to how fast the system responds to the user clicking on that button and how the system protects their data while clicking the button.</w:t>
      </w:r>
    </w:p>
    <w:p w14:paraId="07F00C7D">
      <w:pPr>
        <w:pStyle w:val="16"/>
        <w:shd w:val="clear" w:color="auto" w:fill="FFFFFF"/>
        <w:jc w:val="both"/>
        <w:rPr>
          <w:rFonts w:eastAsia="Noto Serif"/>
          <w:color w:val="000000" w:themeColor="text1"/>
          <w:shd w:val="clear" w:color="auto" w:fill="FFFFFF"/>
          <w14:textFill>
            <w14:solidFill>
              <w14:schemeClr w14:val="tx1"/>
            </w14:solidFill>
          </w14:textFill>
        </w:rPr>
      </w:pPr>
      <w:r>
        <w:rPr>
          <w:rFonts w:eastAsia="Noto Serif"/>
          <w:color w:val="000000" w:themeColor="text1"/>
          <w:shd w:val="clear" w:color="auto" w:fill="FFFFFF"/>
          <w14:textFill>
            <w14:solidFill>
              <w14:schemeClr w14:val="tx1"/>
            </w14:solidFill>
          </w14:textFill>
        </w:rPr>
        <w:t>Next, let’s show the steps to gather requirements for a mobile application to ensure you meet the business requirements and key features necessary to develop a profitable product. Some steps will involve sub-steps that will help developers gather the right information and requirements for documents.</w:t>
      </w:r>
    </w:p>
    <w:p w14:paraId="1F1BDD19">
      <w:pPr>
        <w:pStyle w:val="4"/>
        <w:shd w:val="clear" w:color="auto" w:fill="FFFFFF"/>
        <w:jc w:val="both"/>
        <w:rPr>
          <w:rFonts w:ascii="Times New Roman" w:hAnsi="Times New Roman" w:eastAsia="inherit)" w:cs="Times New Roman"/>
          <w:sz w:val="24"/>
          <w:szCs w:val="24"/>
        </w:rPr>
      </w:pPr>
      <w:bookmarkStart w:id="35" w:name="_Toc194268325"/>
      <w:r>
        <w:rPr>
          <w:rFonts w:ascii="Times New Roman" w:hAnsi="Times New Roman" w:eastAsia="inherit)" w:cs="Times New Roman"/>
          <w:sz w:val="24"/>
          <w:szCs w:val="24"/>
          <w:shd w:val="clear" w:color="auto" w:fill="FFFFFF"/>
        </w:rPr>
        <w:t xml:space="preserve">4.2.2. Requirements </w:t>
      </w:r>
      <w:r>
        <w:rPr>
          <w:rFonts w:ascii="Times New Roman" w:hAnsi="Times New Roman" w:eastAsia="inherit)" w:cs="Times New Roman"/>
          <w:sz w:val="24"/>
          <w:szCs w:val="24"/>
          <w:shd w:val="clear" w:color="auto" w:fill="FFFFFF"/>
          <w:lang w:val="fr-FR"/>
        </w:rPr>
        <w:t>Gathering</w:t>
      </w:r>
      <w:r>
        <w:rPr>
          <w:rFonts w:ascii="Times New Roman" w:hAnsi="Times New Roman" w:eastAsia="inherit)" w:cs="Times New Roman"/>
          <w:sz w:val="24"/>
          <w:szCs w:val="24"/>
          <w:shd w:val="clear" w:color="auto" w:fill="FFFFFF"/>
        </w:rPr>
        <w:t xml:space="preserve"> Process</w:t>
      </w:r>
      <w:bookmarkEnd w:id="35"/>
    </w:p>
    <w:p w14:paraId="0AFDB8B7">
      <w:pPr>
        <w:pStyle w:val="4"/>
        <w:shd w:val="clear" w:color="auto" w:fill="FFFFFF"/>
        <w:jc w:val="both"/>
        <w:rPr>
          <w:rFonts w:ascii="Times New Roman" w:hAnsi="Times New Roman" w:eastAsia="inherit)" w:cs="Times New Roman"/>
          <w:b/>
          <w:bCs/>
          <w:color w:val="000000" w:themeColor="text1"/>
          <w:sz w:val="24"/>
          <w:szCs w:val="24"/>
          <w14:textFill>
            <w14:solidFill>
              <w14:schemeClr w14:val="tx1"/>
            </w14:solidFill>
          </w14:textFill>
        </w:rPr>
      </w:pPr>
      <w:bookmarkStart w:id="36" w:name="_Toc194268326"/>
      <w:r>
        <w:rPr>
          <w:rFonts w:ascii="Times New Roman" w:hAnsi="Times New Roman" w:eastAsia="inherit)" w:cs="Times New Roman"/>
          <w:b/>
          <w:bCs/>
          <w:color w:val="000000" w:themeColor="text1"/>
          <w:sz w:val="24"/>
          <w:szCs w:val="24"/>
          <w:shd w:val="clear" w:color="auto" w:fill="FFFFFF"/>
          <w14:textFill>
            <w14:solidFill>
              <w14:schemeClr w14:val="tx1"/>
            </w14:solidFill>
          </w14:textFill>
        </w:rPr>
        <w:t>Step 1: Define Your App Idea and Purpose</w:t>
      </w:r>
      <w:bookmarkEnd w:id="36"/>
    </w:p>
    <w:p w14:paraId="30767530">
      <w:pPr>
        <w:pStyle w:val="16"/>
        <w:numPr>
          <w:ilvl w:val="0"/>
          <w:numId w:val="34"/>
        </w:numPr>
        <w:shd w:val="clear" w:color="auto" w:fill="FFFFFF"/>
        <w:jc w:val="both"/>
        <w:rPr>
          <w:rFonts w:eastAsia="Noto Serif"/>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Mobile development requirements-gathering starts with a business idea. The first information you need is the idea or purpose of the mobile app.</w:t>
      </w:r>
    </w:p>
    <w:p w14:paraId="0F24F9AB">
      <w:pPr>
        <w:pStyle w:val="16"/>
        <w:numPr>
          <w:ilvl w:val="0"/>
          <w:numId w:val="34"/>
        </w:numPr>
        <w:shd w:val="clear" w:color="auto" w:fill="FFFFFF"/>
        <w:jc w:val="both"/>
        <w:rPr>
          <w:rFonts w:eastAsia="Noto Serif"/>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What purpose will it serve? Does it offer a solution to a potential problem?</w:t>
      </w:r>
    </w:p>
    <w:p w14:paraId="1532B5B1">
      <w:pPr>
        <w:pStyle w:val="16"/>
        <w:numPr>
          <w:ilvl w:val="0"/>
          <w:numId w:val="34"/>
        </w:numPr>
        <w:shd w:val="clear" w:color="auto" w:fill="FFFFFF"/>
        <w:jc w:val="both"/>
        <w:rPr>
          <w:rFonts w:eastAsia="Noto Serif"/>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You need to identify a problem the app will solve to recognize the idea or purpose behind it.</w:t>
      </w:r>
    </w:p>
    <w:p w14:paraId="5570FF6C">
      <w:pPr>
        <w:pStyle w:val="16"/>
        <w:shd w:val="clear" w:color="auto" w:fill="FFFFFF"/>
        <w:jc w:val="both"/>
        <w:rPr>
          <w:rFonts w:eastAsia="Noto Serif"/>
          <w:color w:val="000000" w:themeColor="text1"/>
          <w14:textFill>
            <w14:solidFill>
              <w14:schemeClr w14:val="tx1"/>
            </w14:solidFill>
          </w14:textFill>
        </w:rPr>
      </w:pPr>
      <w:r>
        <w:fldChar w:fldCharType="begin"/>
      </w:r>
      <w:r>
        <w:instrText xml:space="preserve"> HYPERLINK "https://www.requiment.com/requirements-gathering-and-management-for-mobile-apps/" </w:instrText>
      </w:r>
      <w:r>
        <w:fldChar w:fldCharType="separate"/>
      </w:r>
      <w:r>
        <w:rPr>
          <w:rStyle w:val="15"/>
          <w:rFonts w:eastAsia="Noto Serif"/>
          <w:color w:val="000000" w:themeColor="text1"/>
          <w:u w:val="none"/>
          <w:shd w:val="clear" w:color="auto" w:fill="FFFFFF"/>
          <w14:textFill>
            <w14:solidFill>
              <w14:schemeClr w14:val="tx1"/>
            </w14:solidFill>
          </w14:textFill>
        </w:rPr>
        <w:t>Requirements gathering and management for mobile apps</w:t>
      </w:r>
      <w:r>
        <w:rPr>
          <w:rStyle w:val="15"/>
          <w:rFonts w:eastAsia="Noto Serif"/>
          <w:color w:val="000000" w:themeColor="text1"/>
          <w:u w:val="none"/>
          <w:shd w:val="clear" w:color="auto" w:fill="FFFFFF"/>
          <w14:textFill>
            <w14:solidFill>
              <w14:schemeClr w14:val="tx1"/>
            </w14:solidFill>
          </w14:textFill>
        </w:rPr>
        <w:fldChar w:fldCharType="end"/>
      </w:r>
      <w:r>
        <w:rPr>
          <w:rFonts w:eastAsia="Noto Serif"/>
          <w:color w:val="000000" w:themeColor="text1"/>
          <w:shd w:val="clear" w:color="auto" w:fill="FFFFFF"/>
          <w14:textFill>
            <w14:solidFill>
              <w14:schemeClr w14:val="tx1"/>
            </w14:solidFill>
          </w14:textFill>
        </w:rPr>
        <w:t> require some effort with massive results.</w:t>
      </w:r>
    </w:p>
    <w:p w14:paraId="6B03ADF2">
      <w:pPr>
        <w:pStyle w:val="4"/>
        <w:shd w:val="clear" w:color="auto" w:fill="FFFFFF"/>
        <w:jc w:val="both"/>
        <w:rPr>
          <w:rFonts w:ascii="Times New Roman" w:hAnsi="Times New Roman" w:eastAsia="inherit)" w:cs="Times New Roman"/>
          <w:b/>
          <w:bCs/>
          <w:color w:val="000000" w:themeColor="text1"/>
          <w:sz w:val="24"/>
          <w:szCs w:val="24"/>
          <w14:textFill>
            <w14:solidFill>
              <w14:schemeClr w14:val="tx1"/>
            </w14:solidFill>
          </w14:textFill>
        </w:rPr>
      </w:pPr>
      <w:bookmarkStart w:id="37" w:name="_Toc194268327"/>
      <w:r>
        <w:rPr>
          <w:rFonts w:ascii="Times New Roman" w:hAnsi="Times New Roman" w:eastAsia="inherit)" w:cs="Times New Roman"/>
          <w:b/>
          <w:bCs/>
          <w:color w:val="000000" w:themeColor="text1"/>
          <w:sz w:val="24"/>
          <w:szCs w:val="24"/>
          <w:shd w:val="clear" w:color="auto" w:fill="FFFFFF"/>
          <w14:textFill>
            <w14:solidFill>
              <w14:schemeClr w14:val="tx1"/>
            </w14:solidFill>
          </w14:textFill>
        </w:rPr>
        <w:t>Step 2: Gather and Align the App and Business Objectives or Goals</w:t>
      </w:r>
      <w:bookmarkEnd w:id="37"/>
    </w:p>
    <w:p w14:paraId="45F7CFFC">
      <w:pPr>
        <w:pStyle w:val="16"/>
        <w:shd w:val="clear" w:color="auto" w:fill="FFFFFF"/>
        <w:jc w:val="both"/>
        <w:rPr>
          <w:rFonts w:eastAsia="Noto Serif"/>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An app idea is fruitless without understanding business needs, business goals, and business rules.</w:t>
      </w:r>
    </w:p>
    <w:p w14:paraId="17CE0623">
      <w:pPr>
        <w:pStyle w:val="16"/>
        <w:shd w:val="clear" w:color="auto" w:fill="FFFFFF"/>
        <w:jc w:val="both"/>
        <w:rPr>
          <w:rFonts w:eastAsia="Noto Serif"/>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This step encourages to gather business requirements to understand how the enterprise aligns with the idea from the first step.</w:t>
      </w:r>
    </w:p>
    <w:p w14:paraId="55CE24E9">
      <w:pPr>
        <w:pStyle w:val="16"/>
        <w:shd w:val="clear" w:color="auto" w:fill="FFFFFF"/>
        <w:jc w:val="both"/>
        <w:rPr>
          <w:rFonts w:eastAsia="Noto Serif"/>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Gathering business requirements to document involves these steps:</w:t>
      </w:r>
    </w:p>
    <w:p w14:paraId="606AE153">
      <w:pPr>
        <w:numPr>
          <w:ilvl w:val="0"/>
          <w:numId w:val="35"/>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Identify the stakeholders for the right mobile application software development based on the business idea.</w:t>
      </w:r>
    </w:p>
    <w:p w14:paraId="7F530F74">
      <w:pPr>
        <w:numPr>
          <w:ilvl w:val="0"/>
          <w:numId w:val="35"/>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Define clear and concise business goals and objectives to understand the project’s scope.</w:t>
      </w:r>
    </w:p>
    <w:p w14:paraId="3084E155">
      <w:pPr>
        <w:numPr>
          <w:ilvl w:val="0"/>
          <w:numId w:val="35"/>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Elicit stakeholder requirements and user requirements with elicitation techniques.</w:t>
      </w:r>
    </w:p>
    <w:p w14:paraId="74C54E05">
      <w:pPr>
        <w:numPr>
          <w:ilvl w:val="0"/>
          <w:numId w:val="35"/>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 xml:space="preserve">Document the requirements in a </w:t>
      </w:r>
      <w:r>
        <w:rPr>
          <w:rFonts w:ascii="Times New Roman" w:hAnsi="Times New Roman" w:eastAsia="Noto Serif" w:cs="Times New Roman"/>
          <w:b/>
          <w:bCs/>
          <w:color w:val="000000" w:themeColor="text1"/>
          <w:shd w:val="clear" w:color="auto" w:fill="FFFFFF"/>
          <w14:textFill>
            <w14:solidFill>
              <w14:schemeClr w14:val="tx1"/>
            </w14:solidFill>
          </w14:textFill>
        </w:rPr>
        <w:t>business requirements document.</w:t>
      </w:r>
    </w:p>
    <w:p w14:paraId="504F1558">
      <w:pPr>
        <w:numPr>
          <w:ilvl w:val="0"/>
          <w:numId w:val="35"/>
        </w:numPr>
        <w:spacing w:after="0"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Validate your requirements with stakeholders for a further transparent and opportunistic process.</w:t>
      </w:r>
    </w:p>
    <w:p w14:paraId="04F2B0CE">
      <w:pPr>
        <w:pStyle w:val="16"/>
        <w:shd w:val="clear" w:color="auto" w:fill="FFFFFF"/>
        <w:jc w:val="both"/>
        <w:rPr>
          <w:rFonts w:eastAsia="Noto Serif"/>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So, what requirements-gathering elicitation techniques are use</w:t>
      </w:r>
      <w:r>
        <w:rPr>
          <w:rFonts w:eastAsia="Noto Serif"/>
          <w:color w:val="000000" w:themeColor="text1"/>
          <w:shd w:val="clear" w:color="auto" w:fill="FFFFFF"/>
          <w:lang w:val="fr-FR"/>
          <w14:textFill>
            <w14:solidFill>
              <w14:schemeClr w14:val="tx1"/>
            </w14:solidFill>
          </w14:textFill>
        </w:rPr>
        <w:t>d</w:t>
      </w:r>
      <w:r>
        <w:rPr>
          <w:rFonts w:eastAsia="Noto Serif"/>
          <w:color w:val="000000" w:themeColor="text1"/>
          <w:shd w:val="clear" w:color="auto" w:fill="FFFFFF"/>
          <w14:textFill>
            <w14:solidFill>
              <w14:schemeClr w14:val="tx1"/>
            </w14:solidFill>
          </w14:textFill>
        </w:rPr>
        <w:t xml:space="preserve"> to gather stakeholder requirements for the business requirements document?</w:t>
      </w:r>
    </w:p>
    <w:p w14:paraId="6D758E86">
      <w:pPr>
        <w:pStyle w:val="16"/>
        <w:shd w:val="clear" w:color="auto" w:fill="FFFFFF"/>
        <w:jc w:val="both"/>
        <w:rPr>
          <w:rFonts w:eastAsia="Noto Serif"/>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Elicitation techniques work for any requirements-gathering type.</w:t>
      </w:r>
    </w:p>
    <w:p w14:paraId="51E993A7">
      <w:pPr>
        <w:pStyle w:val="16"/>
        <w:shd w:val="clear" w:color="auto" w:fill="FFFFFF"/>
        <w:jc w:val="both"/>
        <w:rPr>
          <w:rFonts w:eastAsia="Noto Serif"/>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Here are some popular and successful techniques to use:</w:t>
      </w:r>
    </w:p>
    <w:p w14:paraId="10F621BB">
      <w:pPr>
        <w:pStyle w:val="37"/>
        <w:numPr>
          <w:ilvl w:val="0"/>
          <w:numId w:val="36"/>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Analyze similar documents</w:t>
      </w:r>
    </w:p>
    <w:p w14:paraId="2D398180">
      <w:pPr>
        <w:pStyle w:val="37"/>
        <w:numPr>
          <w:ilvl w:val="0"/>
          <w:numId w:val="36"/>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Analyze similar external and internal interfaces</w:t>
      </w:r>
    </w:p>
    <w:p w14:paraId="74FE1717">
      <w:pPr>
        <w:pStyle w:val="37"/>
        <w:numPr>
          <w:ilvl w:val="0"/>
          <w:numId w:val="36"/>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Brainstorm use cases and user stories</w:t>
      </w:r>
    </w:p>
    <w:p w14:paraId="4DF550B1">
      <w:pPr>
        <w:pStyle w:val="37"/>
        <w:numPr>
          <w:ilvl w:val="0"/>
          <w:numId w:val="36"/>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Create user stories and use cases</w:t>
      </w:r>
    </w:p>
    <w:p w14:paraId="44F4FC96">
      <w:pPr>
        <w:pStyle w:val="37"/>
        <w:numPr>
          <w:ilvl w:val="0"/>
          <w:numId w:val="36"/>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Hold stakeholder focus groups</w:t>
      </w:r>
    </w:p>
    <w:p w14:paraId="302DF7A0">
      <w:pPr>
        <w:pStyle w:val="37"/>
        <w:numPr>
          <w:ilvl w:val="0"/>
          <w:numId w:val="36"/>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Host requirements workshops</w:t>
      </w:r>
    </w:p>
    <w:p w14:paraId="3C4C45ED">
      <w:pPr>
        <w:pStyle w:val="37"/>
        <w:numPr>
          <w:ilvl w:val="0"/>
          <w:numId w:val="36"/>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Interview all the relevant stakeholders</w:t>
      </w:r>
    </w:p>
    <w:p w14:paraId="14DA71B6">
      <w:pPr>
        <w:pStyle w:val="37"/>
        <w:numPr>
          <w:ilvl w:val="0"/>
          <w:numId w:val="36"/>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Observe documents and case studies</w:t>
      </w:r>
    </w:p>
    <w:p w14:paraId="6FA2B973">
      <w:pPr>
        <w:pStyle w:val="37"/>
        <w:numPr>
          <w:ilvl w:val="0"/>
          <w:numId w:val="36"/>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Prototype visual examples for feedback</w:t>
      </w:r>
    </w:p>
    <w:p w14:paraId="7C506636">
      <w:pPr>
        <w:pStyle w:val="37"/>
        <w:numPr>
          <w:ilvl w:val="0"/>
          <w:numId w:val="36"/>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Reverse engineer the processes</w:t>
      </w:r>
    </w:p>
    <w:p w14:paraId="59BCF199">
      <w:pPr>
        <w:pStyle w:val="37"/>
        <w:numPr>
          <w:ilvl w:val="0"/>
          <w:numId w:val="36"/>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Use online surveys/questionnaires</w:t>
      </w:r>
    </w:p>
    <w:p w14:paraId="19F42B96">
      <w:pPr>
        <w:pStyle w:val="37"/>
        <w:numPr>
          <w:ilvl w:val="0"/>
          <w:numId w:val="36"/>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Validate ideas with stakeholders</w:t>
      </w:r>
    </w:p>
    <w:p w14:paraId="4738DAE8">
      <w:pPr>
        <w:pStyle w:val="4"/>
        <w:shd w:val="clear" w:color="auto" w:fill="FFFFFF"/>
        <w:jc w:val="both"/>
        <w:rPr>
          <w:rFonts w:ascii="Times New Roman" w:hAnsi="Times New Roman" w:eastAsia="inherit)" w:cs="Times New Roman"/>
          <w:b/>
          <w:bCs/>
          <w:color w:val="000000" w:themeColor="text1"/>
          <w:sz w:val="24"/>
          <w:szCs w:val="24"/>
          <w14:textFill>
            <w14:solidFill>
              <w14:schemeClr w14:val="tx1"/>
            </w14:solidFill>
          </w14:textFill>
        </w:rPr>
      </w:pPr>
      <w:bookmarkStart w:id="38" w:name="_Toc194268328"/>
      <w:r>
        <w:rPr>
          <w:rFonts w:ascii="Times New Roman" w:hAnsi="Times New Roman" w:eastAsia="inherit)" w:cs="Times New Roman"/>
          <w:b/>
          <w:bCs/>
          <w:color w:val="000000" w:themeColor="text1"/>
          <w:sz w:val="24"/>
          <w:szCs w:val="24"/>
          <w:shd w:val="clear" w:color="auto" w:fill="FFFFFF"/>
          <w14:textFill>
            <w14:solidFill>
              <w14:schemeClr w14:val="tx1"/>
            </w14:solidFill>
          </w14:textFill>
        </w:rPr>
        <w:t>Step 3: Run a Market Analysis and Competitor Analysis</w:t>
      </w:r>
      <w:bookmarkEnd w:id="38"/>
    </w:p>
    <w:p w14:paraId="6B32BFB5">
      <w:pPr>
        <w:pStyle w:val="16"/>
        <w:shd w:val="clear" w:color="auto" w:fill="FFFFFF"/>
        <w:jc w:val="both"/>
        <w:rPr>
          <w:rFonts w:eastAsia="Noto Serif"/>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Conduct a market or competitor analysis to truly understand the user’s perspective and design the appropriate user personas.</w:t>
      </w:r>
    </w:p>
    <w:p w14:paraId="14F18342">
      <w:pPr>
        <w:pStyle w:val="16"/>
        <w:shd w:val="clear" w:color="auto" w:fill="FFFFFF"/>
        <w:jc w:val="both"/>
        <w:rPr>
          <w:rFonts w:eastAsia="Noto Serif"/>
          <w:color w:val="000000" w:themeColor="text1"/>
          <w:shd w:val="clear" w:color="auto" w:fill="FFFFFF"/>
          <w14:textFill>
            <w14:solidFill>
              <w14:schemeClr w14:val="tx1"/>
            </w14:solidFill>
          </w14:textFill>
        </w:rPr>
      </w:pPr>
      <w:r>
        <w:rPr>
          <w:rFonts w:eastAsia="Noto Serif"/>
          <w:color w:val="000000" w:themeColor="text1"/>
          <w:shd w:val="clear" w:color="auto" w:fill="FFFFFF"/>
          <w14:textFill>
            <w14:solidFill>
              <w14:schemeClr w14:val="tx1"/>
            </w14:solidFill>
          </w14:textFill>
        </w:rPr>
        <w:t>It also helps the team gather more user requirements for the development company.</w:t>
      </w:r>
    </w:p>
    <w:p w14:paraId="4EB939EA">
      <w:pPr>
        <w:pStyle w:val="16"/>
        <w:shd w:val="clear" w:color="auto" w:fill="FFFFFF"/>
        <w:jc w:val="both"/>
        <w:rPr>
          <w:rFonts w:eastAsia="Noto Serif"/>
          <w:color w:val="000000" w:themeColor="text1"/>
          <w14:textFill>
            <w14:solidFill>
              <w14:schemeClr w14:val="tx1"/>
            </w14:solidFill>
          </w14:textFill>
        </w:rPr>
      </w:pPr>
    </w:p>
    <w:p w14:paraId="1045423D">
      <w:pPr>
        <w:pStyle w:val="16"/>
        <w:shd w:val="clear" w:color="auto" w:fill="FFFFFF"/>
        <w:jc w:val="both"/>
        <w:rPr>
          <w:rFonts w:eastAsia="Noto Serif"/>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The following steps explain the process of gathering user and competitor requirements:</w:t>
      </w:r>
    </w:p>
    <w:p w14:paraId="4C0AC7AC">
      <w:pPr>
        <w:numPr>
          <w:ilvl w:val="0"/>
          <w:numId w:val="37"/>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Identify the direct, indirect, secondary, and substitute competitors for the mobile app. Remember to recognize any businesses offering similar mobile app services or products and those offering different products in a broader niche umbrella.</w:t>
      </w:r>
    </w:p>
    <w:p w14:paraId="549ADD16">
      <w:pPr>
        <w:numPr>
          <w:ilvl w:val="0"/>
          <w:numId w:val="37"/>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Gather competitor information, including products, descriptions, pricing structures, geographic reach, engaging promotions, target market positioning, business reputation, user profiles, and key partnerships to understand what your product needs to compete against.</w:t>
      </w:r>
    </w:p>
    <w:p w14:paraId="54207965">
      <w:pPr>
        <w:numPr>
          <w:ilvl w:val="0"/>
          <w:numId w:val="37"/>
        </w:numPr>
        <w:spacing w:after="0"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 xml:space="preserve">Use a SWOT analysis to determine your competitor’s strengths, weaknesses, opportunities, and threats. </w:t>
      </w:r>
      <w:r>
        <w:rPr>
          <w:rFonts w:ascii="Times New Roman" w:hAnsi="Times New Roman" w:eastAsia="Noto Serif" w:cs="Times New Roman"/>
          <w:color w:val="000000" w:themeColor="text1"/>
          <w:shd w:val="clear" w:color="auto" w:fill="FFFFFF"/>
          <w:lang w:val="fr-FR"/>
          <w14:textFill>
            <w14:solidFill>
              <w14:schemeClr w14:val="tx1"/>
            </w14:solidFill>
          </w14:textFill>
        </w:rPr>
        <w:t>We</w:t>
      </w:r>
      <w:r>
        <w:rPr>
          <w:rFonts w:ascii="Times New Roman" w:hAnsi="Times New Roman" w:eastAsia="Noto Serif" w:cs="Times New Roman"/>
          <w:color w:val="000000" w:themeColor="text1"/>
          <w:shd w:val="clear" w:color="auto" w:fill="FFFFFF"/>
          <w14:textFill>
            <w14:solidFill>
              <w14:schemeClr w14:val="tx1"/>
            </w14:solidFill>
          </w14:textFill>
        </w:rPr>
        <w:t xml:space="preserve"> could learn from another app’s mistakes to improve </w:t>
      </w:r>
      <w:r>
        <w:rPr>
          <w:rFonts w:ascii="Times New Roman" w:hAnsi="Times New Roman" w:eastAsia="Noto Serif" w:cs="Times New Roman"/>
          <w:color w:val="000000" w:themeColor="text1"/>
          <w:shd w:val="clear" w:color="auto" w:fill="FFFFFF"/>
          <w:lang w:val="fr-FR"/>
          <w14:textFill>
            <w14:solidFill>
              <w14:schemeClr w14:val="tx1"/>
            </w14:solidFill>
          </w14:textFill>
        </w:rPr>
        <w:t>our</w:t>
      </w:r>
      <w:r>
        <w:rPr>
          <w:rFonts w:ascii="Times New Roman" w:hAnsi="Times New Roman" w:eastAsia="Noto Serif" w:cs="Times New Roman"/>
          <w:color w:val="000000" w:themeColor="text1"/>
          <w:shd w:val="clear" w:color="auto" w:fill="FFFFFF"/>
          <w14:textFill>
            <w14:solidFill>
              <w14:schemeClr w14:val="tx1"/>
            </w14:solidFill>
          </w14:textFill>
        </w:rPr>
        <w:t xml:space="preserve"> requirements and identify possibly unique features other apps don’t provide.</w:t>
      </w:r>
    </w:p>
    <w:p w14:paraId="7CDE00D0">
      <w:pPr>
        <w:pStyle w:val="16"/>
        <w:shd w:val="clear" w:color="auto" w:fill="FFFFFF"/>
        <w:jc w:val="both"/>
        <w:rPr>
          <w:rFonts w:eastAsia="Noto Serif"/>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 xml:space="preserve">The SWOT analysis in a table will help </w:t>
      </w:r>
      <w:r>
        <w:rPr>
          <w:rFonts w:eastAsia="Noto Serif"/>
          <w:color w:val="000000" w:themeColor="text1"/>
          <w:shd w:val="clear" w:color="auto" w:fill="FFFFFF"/>
          <w:lang w:val="fr-FR"/>
          <w14:textFill>
            <w14:solidFill>
              <w14:schemeClr w14:val="tx1"/>
            </w14:solidFill>
          </w14:textFill>
        </w:rPr>
        <w:t>to</w:t>
      </w:r>
      <w:r>
        <w:rPr>
          <w:rFonts w:eastAsia="Noto Serif"/>
          <w:color w:val="000000" w:themeColor="text1"/>
          <w:shd w:val="clear" w:color="auto" w:fill="FFFFFF"/>
          <w14:textFill>
            <w14:solidFill>
              <w14:schemeClr w14:val="tx1"/>
            </w14:solidFill>
          </w14:textFill>
        </w:rPr>
        <w:t xml:space="preserve"> see what the new product needs to do to compete better with the top market competitors.</w:t>
      </w:r>
    </w:p>
    <w:p w14:paraId="6BD225B1">
      <w:pPr>
        <w:pStyle w:val="16"/>
        <w:shd w:val="clear" w:color="auto" w:fill="FFFFFF"/>
        <w:jc w:val="both"/>
        <w:rPr>
          <w:rFonts w:eastAsia="Noto Serif"/>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Rank each competitor from 1-10 on each key element.</w:t>
      </w:r>
    </w:p>
    <w:p w14:paraId="77FCFA7F">
      <w:pPr>
        <w:pStyle w:val="16"/>
        <w:shd w:val="clear" w:color="auto" w:fill="FFFFFF"/>
        <w:jc w:val="both"/>
        <w:rPr>
          <w:rFonts w:eastAsia="Segoe UI"/>
          <w:color w:val="404040"/>
        </w:rPr>
      </w:pPr>
      <w:r>
        <w:rPr>
          <w:rFonts w:eastAsia="Noto Serif"/>
          <w:color w:val="000000" w:themeColor="text1"/>
          <w:shd w:val="clear" w:color="auto" w:fill="FFFFFF"/>
          <w14:textFill>
            <w14:solidFill>
              <w14:schemeClr w14:val="tx1"/>
            </w14:solidFill>
          </w14:textFill>
        </w:rPr>
        <w:t>Then, rank what your mobile app aims to have in the requirements, looking for opportunities to improve the numbers.</w:t>
      </w:r>
    </w:p>
    <w:tbl>
      <w:tblPr>
        <w:tblStyle w:val="12"/>
        <w:tblW w:w="86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1402"/>
        <w:gridCol w:w="1306"/>
        <w:gridCol w:w="1306"/>
        <w:gridCol w:w="1306"/>
        <w:gridCol w:w="1151"/>
        <w:gridCol w:w="2169"/>
      </w:tblGrid>
      <w:tr w14:paraId="297F51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rPr>
        <w:tc>
          <w:tcPr>
            <w:tcW w:w="0" w:type="auto"/>
            <w:shd w:val="clear" w:color="auto" w:fill="auto"/>
            <w:tcMar>
              <w:left w:w="0" w:type="dxa"/>
            </w:tcMar>
            <w:vAlign w:val="center"/>
          </w:tcPr>
          <w:p w14:paraId="3F22DC70">
            <w:pPr>
              <w:jc w:val="both"/>
              <w:rPr>
                <w:rFonts w:ascii="Times New Roman" w:hAnsi="Times New Roman" w:eastAsia="Segoe UI" w:cs="Times New Roman"/>
                <w:b/>
                <w:bCs/>
                <w:color w:val="000000" w:themeColor="text1"/>
                <w14:textFill>
                  <w14:solidFill>
                    <w14:schemeClr w14:val="tx1"/>
                  </w14:solidFill>
                </w14:textFill>
              </w:rPr>
            </w:pPr>
            <w:r>
              <w:rPr>
                <w:rFonts w:ascii="Times New Roman" w:hAnsi="Times New Roman" w:eastAsia="Segoe UI" w:cs="Times New Roman"/>
                <w:b/>
                <w:bCs/>
                <w:color w:val="000000" w:themeColor="text1"/>
                <w:kern w:val="0"/>
                <w:lang w:eastAsia="zh-CN" w:bidi="ar"/>
                <w14:textFill>
                  <w14:solidFill>
                    <w14:schemeClr w14:val="tx1"/>
                  </w14:solidFill>
                </w14:textFill>
              </w:rPr>
              <w:t>Attribute</w:t>
            </w:r>
          </w:p>
        </w:tc>
        <w:tc>
          <w:tcPr>
            <w:tcW w:w="0" w:type="auto"/>
            <w:shd w:val="clear" w:color="auto" w:fill="auto"/>
            <w:vAlign w:val="center"/>
          </w:tcPr>
          <w:p w14:paraId="376F89BB">
            <w:pPr>
              <w:jc w:val="both"/>
              <w:rPr>
                <w:rFonts w:ascii="Times New Roman" w:hAnsi="Times New Roman" w:eastAsia="Segoe UI" w:cs="Times New Roman"/>
                <w:b/>
                <w:bCs/>
                <w:color w:val="000000" w:themeColor="text1"/>
                <w14:textFill>
                  <w14:solidFill>
                    <w14:schemeClr w14:val="tx1"/>
                  </w14:solidFill>
                </w14:textFill>
              </w:rPr>
            </w:pPr>
            <w:r>
              <w:rPr>
                <w:rFonts w:ascii="Times New Roman" w:hAnsi="Times New Roman" w:eastAsia="Segoe UI" w:cs="Times New Roman"/>
                <w:b/>
                <w:bCs/>
                <w:color w:val="000000" w:themeColor="text1"/>
                <w:kern w:val="0"/>
                <w:lang w:eastAsia="zh-CN" w:bidi="ar"/>
                <w14:textFill>
                  <w14:solidFill>
                    <w14:schemeClr w14:val="tx1"/>
                  </w14:solidFill>
                </w14:textFill>
              </w:rPr>
              <w:t>Competitor 1</w:t>
            </w:r>
          </w:p>
        </w:tc>
        <w:tc>
          <w:tcPr>
            <w:tcW w:w="0" w:type="auto"/>
            <w:shd w:val="clear" w:color="auto" w:fill="auto"/>
            <w:vAlign w:val="center"/>
          </w:tcPr>
          <w:p w14:paraId="4D03AAFE">
            <w:pPr>
              <w:jc w:val="both"/>
              <w:rPr>
                <w:rFonts w:ascii="Times New Roman" w:hAnsi="Times New Roman" w:eastAsia="Segoe UI" w:cs="Times New Roman"/>
                <w:b/>
                <w:bCs/>
                <w:color w:val="000000" w:themeColor="text1"/>
                <w14:textFill>
                  <w14:solidFill>
                    <w14:schemeClr w14:val="tx1"/>
                  </w14:solidFill>
                </w14:textFill>
              </w:rPr>
            </w:pPr>
            <w:r>
              <w:rPr>
                <w:rFonts w:ascii="Times New Roman" w:hAnsi="Times New Roman" w:eastAsia="Segoe UI" w:cs="Times New Roman"/>
                <w:b/>
                <w:bCs/>
                <w:color w:val="000000" w:themeColor="text1"/>
                <w:kern w:val="0"/>
                <w:lang w:eastAsia="zh-CN" w:bidi="ar"/>
                <w14:textFill>
                  <w14:solidFill>
                    <w14:schemeClr w14:val="tx1"/>
                  </w14:solidFill>
                </w14:textFill>
              </w:rPr>
              <w:t>Competitor 2</w:t>
            </w:r>
          </w:p>
        </w:tc>
        <w:tc>
          <w:tcPr>
            <w:tcW w:w="0" w:type="auto"/>
            <w:shd w:val="clear" w:color="auto" w:fill="auto"/>
            <w:vAlign w:val="center"/>
          </w:tcPr>
          <w:p w14:paraId="20C3A6DF">
            <w:pPr>
              <w:jc w:val="both"/>
              <w:rPr>
                <w:rFonts w:ascii="Times New Roman" w:hAnsi="Times New Roman" w:eastAsia="Segoe UI" w:cs="Times New Roman"/>
                <w:b/>
                <w:bCs/>
                <w:color w:val="000000" w:themeColor="text1"/>
                <w14:textFill>
                  <w14:solidFill>
                    <w14:schemeClr w14:val="tx1"/>
                  </w14:solidFill>
                </w14:textFill>
              </w:rPr>
            </w:pPr>
            <w:r>
              <w:rPr>
                <w:rFonts w:ascii="Times New Roman" w:hAnsi="Times New Roman" w:eastAsia="Segoe UI" w:cs="Times New Roman"/>
                <w:b/>
                <w:bCs/>
                <w:color w:val="000000" w:themeColor="text1"/>
                <w:kern w:val="0"/>
                <w:lang w:eastAsia="zh-CN" w:bidi="ar"/>
                <w14:textFill>
                  <w14:solidFill>
                    <w14:schemeClr w14:val="tx1"/>
                  </w14:solidFill>
                </w14:textFill>
              </w:rPr>
              <w:t>Competitor 3</w:t>
            </w:r>
          </w:p>
        </w:tc>
        <w:tc>
          <w:tcPr>
            <w:tcW w:w="0" w:type="auto"/>
            <w:shd w:val="clear" w:color="auto" w:fill="auto"/>
            <w:vAlign w:val="center"/>
          </w:tcPr>
          <w:p w14:paraId="0CE56F43">
            <w:pPr>
              <w:jc w:val="both"/>
              <w:rPr>
                <w:rFonts w:ascii="Times New Roman" w:hAnsi="Times New Roman" w:eastAsia="Segoe UI" w:cs="Times New Roman"/>
                <w:b/>
                <w:bCs/>
                <w:color w:val="000000" w:themeColor="text1"/>
                <w14:textFill>
                  <w14:solidFill>
                    <w14:schemeClr w14:val="tx1"/>
                  </w14:solidFill>
                </w14:textFill>
              </w:rPr>
            </w:pPr>
            <w:r>
              <w:rPr>
                <w:rFonts w:ascii="Times New Roman" w:hAnsi="Times New Roman" w:eastAsia="Segoe UI" w:cs="Times New Roman"/>
                <w:b/>
                <w:bCs/>
                <w:color w:val="000000" w:themeColor="text1"/>
                <w:kern w:val="0"/>
                <w:lang w:eastAsia="zh-CN" w:bidi="ar"/>
                <w14:textFill>
                  <w14:solidFill>
                    <w14:schemeClr w14:val="tx1"/>
                  </w14:solidFill>
                </w14:textFill>
              </w:rPr>
              <w:t>Your Product</w:t>
            </w:r>
          </w:p>
        </w:tc>
        <w:tc>
          <w:tcPr>
            <w:tcW w:w="0" w:type="auto"/>
            <w:shd w:val="clear" w:color="auto" w:fill="auto"/>
            <w:vAlign w:val="center"/>
          </w:tcPr>
          <w:p w14:paraId="58EA244C">
            <w:pPr>
              <w:jc w:val="both"/>
              <w:rPr>
                <w:rFonts w:ascii="Times New Roman" w:hAnsi="Times New Roman" w:eastAsia="Segoe UI" w:cs="Times New Roman"/>
                <w:b/>
                <w:bCs/>
                <w:color w:val="000000" w:themeColor="text1"/>
                <w14:textFill>
                  <w14:solidFill>
                    <w14:schemeClr w14:val="tx1"/>
                  </w14:solidFill>
                </w14:textFill>
              </w:rPr>
            </w:pPr>
            <w:r>
              <w:rPr>
                <w:rFonts w:ascii="Times New Roman" w:hAnsi="Times New Roman" w:eastAsia="Segoe UI" w:cs="Times New Roman"/>
                <w:b/>
                <w:bCs/>
                <w:color w:val="000000" w:themeColor="text1"/>
                <w:kern w:val="0"/>
                <w:lang w:eastAsia="zh-CN" w:bidi="ar"/>
                <w14:textFill>
                  <w14:solidFill>
                    <w14:schemeClr w14:val="tx1"/>
                  </w14:solidFill>
                </w14:textFill>
              </w:rPr>
              <w:t>Action Needed</w:t>
            </w:r>
          </w:p>
        </w:tc>
      </w:tr>
      <w:tr w14:paraId="40BE63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0" w:type="auto"/>
            <w:shd w:val="clear" w:color="auto" w:fill="auto"/>
            <w:tcMar>
              <w:left w:w="0" w:type="dxa"/>
            </w:tcMar>
            <w:vAlign w:val="center"/>
          </w:tcPr>
          <w:p w14:paraId="1478998C">
            <w:pPr>
              <w:jc w:val="both"/>
              <w:rPr>
                <w:rFonts w:ascii="Times New Roman" w:hAnsi="Times New Roman" w:eastAsia="Segoe UI" w:cs="Times New Roman"/>
                <w:color w:val="000000" w:themeColor="text1"/>
                <w14:textFill>
                  <w14:solidFill>
                    <w14:schemeClr w14:val="tx1"/>
                  </w14:solidFill>
                </w14:textFill>
              </w:rPr>
            </w:pPr>
            <w:r>
              <w:rPr>
                <w:rFonts w:ascii="Times New Roman" w:hAnsi="Times New Roman" w:eastAsia="Segoe UI" w:cs="Times New Roman"/>
                <w:color w:val="000000" w:themeColor="text1"/>
                <w:kern w:val="0"/>
                <w:lang w:eastAsia="zh-CN" w:bidi="ar"/>
                <w14:textFill>
                  <w14:solidFill>
                    <w14:schemeClr w14:val="tx1"/>
                  </w14:solidFill>
                </w14:textFill>
              </w:rPr>
              <w:t>Quality</w:t>
            </w:r>
          </w:p>
        </w:tc>
        <w:tc>
          <w:tcPr>
            <w:tcW w:w="0" w:type="auto"/>
            <w:shd w:val="clear" w:color="auto" w:fill="auto"/>
            <w:vAlign w:val="center"/>
          </w:tcPr>
          <w:p w14:paraId="71A74C66">
            <w:pPr>
              <w:jc w:val="both"/>
              <w:rPr>
                <w:rFonts w:ascii="Times New Roman" w:hAnsi="Times New Roman" w:eastAsia="Segoe UI" w:cs="Times New Roman"/>
                <w:color w:val="000000" w:themeColor="text1"/>
                <w14:textFill>
                  <w14:solidFill>
                    <w14:schemeClr w14:val="tx1"/>
                  </w14:solidFill>
                </w14:textFill>
              </w:rPr>
            </w:pPr>
            <w:r>
              <w:rPr>
                <w:rFonts w:ascii="Times New Roman" w:hAnsi="Times New Roman" w:eastAsia="Segoe UI" w:cs="Times New Roman"/>
                <w:color w:val="000000" w:themeColor="text1"/>
                <w:kern w:val="0"/>
                <w:lang w:eastAsia="zh-CN" w:bidi="ar"/>
                <w14:textFill>
                  <w14:solidFill>
                    <w14:schemeClr w14:val="tx1"/>
                  </w14:solidFill>
                </w14:textFill>
              </w:rPr>
              <w:t>7</w:t>
            </w:r>
          </w:p>
        </w:tc>
        <w:tc>
          <w:tcPr>
            <w:tcW w:w="0" w:type="auto"/>
            <w:shd w:val="clear" w:color="auto" w:fill="auto"/>
            <w:vAlign w:val="center"/>
          </w:tcPr>
          <w:p w14:paraId="3A2ADC44">
            <w:pPr>
              <w:jc w:val="both"/>
              <w:rPr>
                <w:rFonts w:ascii="Times New Roman" w:hAnsi="Times New Roman" w:eastAsia="Segoe UI" w:cs="Times New Roman"/>
                <w:color w:val="000000" w:themeColor="text1"/>
                <w14:textFill>
                  <w14:solidFill>
                    <w14:schemeClr w14:val="tx1"/>
                  </w14:solidFill>
                </w14:textFill>
              </w:rPr>
            </w:pPr>
            <w:r>
              <w:rPr>
                <w:rFonts w:ascii="Times New Roman" w:hAnsi="Times New Roman" w:eastAsia="Segoe UI" w:cs="Times New Roman"/>
                <w:color w:val="000000" w:themeColor="text1"/>
                <w:kern w:val="0"/>
                <w:lang w:eastAsia="zh-CN" w:bidi="ar"/>
                <w14:textFill>
                  <w14:solidFill>
                    <w14:schemeClr w14:val="tx1"/>
                  </w14:solidFill>
                </w14:textFill>
              </w:rPr>
              <w:t>6</w:t>
            </w:r>
          </w:p>
        </w:tc>
        <w:tc>
          <w:tcPr>
            <w:tcW w:w="0" w:type="auto"/>
            <w:shd w:val="clear" w:color="auto" w:fill="auto"/>
            <w:vAlign w:val="center"/>
          </w:tcPr>
          <w:p w14:paraId="1950F63F">
            <w:pPr>
              <w:jc w:val="both"/>
              <w:rPr>
                <w:rFonts w:ascii="Times New Roman" w:hAnsi="Times New Roman" w:eastAsia="Segoe UI" w:cs="Times New Roman"/>
                <w:color w:val="000000" w:themeColor="text1"/>
                <w14:textFill>
                  <w14:solidFill>
                    <w14:schemeClr w14:val="tx1"/>
                  </w14:solidFill>
                </w14:textFill>
              </w:rPr>
            </w:pPr>
            <w:r>
              <w:rPr>
                <w:rFonts w:ascii="Times New Roman" w:hAnsi="Times New Roman" w:eastAsia="Segoe UI" w:cs="Times New Roman"/>
                <w:color w:val="000000" w:themeColor="text1"/>
                <w:kern w:val="0"/>
                <w:lang w:eastAsia="zh-CN" w:bidi="ar"/>
                <w14:textFill>
                  <w14:solidFill>
                    <w14:schemeClr w14:val="tx1"/>
                  </w14:solidFill>
                </w14:textFill>
              </w:rPr>
              <w:t>5</w:t>
            </w:r>
          </w:p>
        </w:tc>
        <w:tc>
          <w:tcPr>
            <w:tcW w:w="0" w:type="auto"/>
            <w:shd w:val="clear" w:color="auto" w:fill="auto"/>
            <w:vAlign w:val="center"/>
          </w:tcPr>
          <w:p w14:paraId="520384AF">
            <w:pPr>
              <w:jc w:val="both"/>
              <w:rPr>
                <w:rFonts w:ascii="Times New Roman" w:hAnsi="Times New Roman" w:eastAsia="Segoe UI" w:cs="Times New Roman"/>
                <w:color w:val="000000" w:themeColor="text1"/>
                <w14:textFill>
                  <w14:solidFill>
                    <w14:schemeClr w14:val="tx1"/>
                  </w14:solidFill>
                </w14:textFill>
              </w:rPr>
            </w:pPr>
            <w:r>
              <w:rPr>
                <w:rStyle w:val="17"/>
                <w:rFonts w:ascii="Times New Roman" w:hAnsi="Times New Roman" w:eastAsia="Segoe UI" w:cs="Times New Roman"/>
                <w:color w:val="000000" w:themeColor="text1"/>
                <w:kern w:val="0"/>
                <w:lang w:eastAsia="zh-CN" w:bidi="ar"/>
                <w14:textFill>
                  <w14:solidFill>
                    <w14:schemeClr w14:val="tx1"/>
                  </w14:solidFill>
                </w14:textFill>
              </w:rPr>
              <w:t>9</w:t>
            </w:r>
          </w:p>
        </w:tc>
        <w:tc>
          <w:tcPr>
            <w:tcW w:w="0" w:type="auto"/>
            <w:shd w:val="clear" w:color="auto" w:fill="auto"/>
            <w:vAlign w:val="center"/>
          </w:tcPr>
          <w:p w14:paraId="6C061772">
            <w:pPr>
              <w:jc w:val="both"/>
              <w:rPr>
                <w:rFonts w:ascii="Times New Roman" w:hAnsi="Times New Roman" w:eastAsia="Segoe UI" w:cs="Times New Roman"/>
                <w:color w:val="000000" w:themeColor="text1"/>
                <w14:textFill>
                  <w14:solidFill>
                    <w14:schemeClr w14:val="tx1"/>
                  </w14:solidFill>
                </w14:textFill>
              </w:rPr>
            </w:pPr>
            <w:r>
              <w:rPr>
                <w:rFonts w:ascii="Times New Roman" w:hAnsi="Times New Roman" w:eastAsia="Segoe UI" w:cs="Times New Roman"/>
                <w:color w:val="000000" w:themeColor="text1"/>
                <w:kern w:val="0"/>
                <w:lang w:eastAsia="zh-CN" w:bidi="ar"/>
                <w14:textFill>
                  <w14:solidFill>
                    <w14:schemeClr w14:val="tx1"/>
                  </w14:solidFill>
                </w14:textFill>
              </w:rPr>
              <w:t>Maintain leadership</w:t>
            </w:r>
          </w:p>
        </w:tc>
      </w:tr>
      <w:tr w14:paraId="3EE547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0" w:type="auto"/>
            <w:shd w:val="clear" w:color="auto" w:fill="auto"/>
            <w:tcMar>
              <w:left w:w="0" w:type="dxa"/>
            </w:tcMar>
            <w:vAlign w:val="center"/>
          </w:tcPr>
          <w:p w14:paraId="62FC25B3">
            <w:pPr>
              <w:jc w:val="both"/>
              <w:rPr>
                <w:rFonts w:ascii="Times New Roman" w:hAnsi="Times New Roman" w:eastAsia="Segoe UI" w:cs="Times New Roman"/>
                <w:color w:val="000000" w:themeColor="text1"/>
                <w14:textFill>
                  <w14:solidFill>
                    <w14:schemeClr w14:val="tx1"/>
                  </w14:solidFill>
                </w14:textFill>
              </w:rPr>
            </w:pPr>
            <w:r>
              <w:rPr>
                <w:rFonts w:ascii="Times New Roman" w:hAnsi="Times New Roman" w:eastAsia="Segoe UI" w:cs="Times New Roman"/>
                <w:color w:val="000000" w:themeColor="text1"/>
                <w:kern w:val="0"/>
                <w:lang w:eastAsia="zh-CN" w:bidi="ar"/>
                <w14:textFill>
                  <w14:solidFill>
                    <w14:schemeClr w14:val="tx1"/>
                  </w14:solidFill>
                </w14:textFill>
              </w:rPr>
              <w:t>Pricing</w:t>
            </w:r>
          </w:p>
        </w:tc>
        <w:tc>
          <w:tcPr>
            <w:tcW w:w="0" w:type="auto"/>
            <w:shd w:val="clear" w:color="auto" w:fill="auto"/>
            <w:vAlign w:val="center"/>
          </w:tcPr>
          <w:p w14:paraId="7E3F3C0F">
            <w:pPr>
              <w:jc w:val="both"/>
              <w:rPr>
                <w:rFonts w:ascii="Times New Roman" w:hAnsi="Times New Roman" w:eastAsia="Segoe UI" w:cs="Times New Roman"/>
                <w:color w:val="000000" w:themeColor="text1"/>
                <w14:textFill>
                  <w14:solidFill>
                    <w14:schemeClr w14:val="tx1"/>
                  </w14:solidFill>
                </w14:textFill>
              </w:rPr>
            </w:pPr>
            <w:r>
              <w:rPr>
                <w:rFonts w:ascii="Times New Roman" w:hAnsi="Times New Roman" w:eastAsia="Segoe UI" w:cs="Times New Roman"/>
                <w:color w:val="000000" w:themeColor="text1"/>
                <w:kern w:val="0"/>
                <w:lang w:eastAsia="zh-CN" w:bidi="ar"/>
                <w14:textFill>
                  <w14:solidFill>
                    <w14:schemeClr w14:val="tx1"/>
                  </w14:solidFill>
                </w14:textFill>
              </w:rPr>
              <w:t>6</w:t>
            </w:r>
          </w:p>
        </w:tc>
        <w:tc>
          <w:tcPr>
            <w:tcW w:w="0" w:type="auto"/>
            <w:shd w:val="clear" w:color="auto" w:fill="auto"/>
            <w:vAlign w:val="center"/>
          </w:tcPr>
          <w:p w14:paraId="5AF00B33">
            <w:pPr>
              <w:jc w:val="both"/>
              <w:rPr>
                <w:rFonts w:ascii="Times New Roman" w:hAnsi="Times New Roman" w:eastAsia="Segoe UI" w:cs="Times New Roman"/>
                <w:color w:val="000000" w:themeColor="text1"/>
                <w14:textFill>
                  <w14:solidFill>
                    <w14:schemeClr w14:val="tx1"/>
                  </w14:solidFill>
                </w14:textFill>
              </w:rPr>
            </w:pPr>
            <w:r>
              <w:rPr>
                <w:rFonts w:ascii="Times New Roman" w:hAnsi="Times New Roman" w:eastAsia="Segoe UI" w:cs="Times New Roman"/>
                <w:color w:val="000000" w:themeColor="text1"/>
                <w:kern w:val="0"/>
                <w:lang w:eastAsia="zh-CN" w:bidi="ar"/>
                <w14:textFill>
                  <w14:solidFill>
                    <w14:schemeClr w14:val="tx1"/>
                  </w14:solidFill>
                </w14:textFill>
              </w:rPr>
              <w:t>8</w:t>
            </w:r>
          </w:p>
        </w:tc>
        <w:tc>
          <w:tcPr>
            <w:tcW w:w="0" w:type="auto"/>
            <w:shd w:val="clear" w:color="auto" w:fill="auto"/>
            <w:vAlign w:val="center"/>
          </w:tcPr>
          <w:p w14:paraId="45EA9831">
            <w:pPr>
              <w:jc w:val="both"/>
              <w:rPr>
                <w:rFonts w:ascii="Times New Roman" w:hAnsi="Times New Roman" w:eastAsia="Segoe UI" w:cs="Times New Roman"/>
                <w:color w:val="000000" w:themeColor="text1"/>
                <w14:textFill>
                  <w14:solidFill>
                    <w14:schemeClr w14:val="tx1"/>
                  </w14:solidFill>
                </w14:textFill>
              </w:rPr>
            </w:pPr>
            <w:r>
              <w:rPr>
                <w:rFonts w:ascii="Times New Roman" w:hAnsi="Times New Roman" w:eastAsia="Segoe UI" w:cs="Times New Roman"/>
                <w:color w:val="000000" w:themeColor="text1"/>
                <w:kern w:val="0"/>
                <w:lang w:eastAsia="zh-CN" w:bidi="ar"/>
                <w14:textFill>
                  <w14:solidFill>
                    <w14:schemeClr w14:val="tx1"/>
                  </w14:solidFill>
                </w14:textFill>
              </w:rPr>
              <w:t>4</w:t>
            </w:r>
          </w:p>
        </w:tc>
        <w:tc>
          <w:tcPr>
            <w:tcW w:w="0" w:type="auto"/>
            <w:shd w:val="clear" w:color="auto" w:fill="auto"/>
            <w:vAlign w:val="center"/>
          </w:tcPr>
          <w:p w14:paraId="53DD6285">
            <w:pPr>
              <w:jc w:val="both"/>
              <w:rPr>
                <w:rFonts w:ascii="Times New Roman" w:hAnsi="Times New Roman" w:eastAsia="Segoe UI" w:cs="Times New Roman"/>
                <w:color w:val="000000" w:themeColor="text1"/>
                <w14:textFill>
                  <w14:solidFill>
                    <w14:schemeClr w14:val="tx1"/>
                  </w14:solidFill>
                </w14:textFill>
              </w:rPr>
            </w:pPr>
            <w:r>
              <w:rPr>
                <w:rFonts w:ascii="Times New Roman" w:hAnsi="Times New Roman" w:eastAsia="Segoe UI" w:cs="Times New Roman"/>
                <w:color w:val="000000" w:themeColor="text1"/>
                <w:kern w:val="0"/>
                <w:lang w:eastAsia="zh-CN" w:bidi="ar"/>
                <w14:textFill>
                  <w14:solidFill>
                    <w14:schemeClr w14:val="tx1"/>
                  </w14:solidFill>
                </w14:textFill>
              </w:rPr>
              <w:t>7</w:t>
            </w:r>
          </w:p>
        </w:tc>
        <w:tc>
          <w:tcPr>
            <w:tcW w:w="0" w:type="auto"/>
            <w:shd w:val="clear" w:color="auto" w:fill="auto"/>
            <w:vAlign w:val="center"/>
          </w:tcPr>
          <w:p w14:paraId="6F197689">
            <w:pPr>
              <w:jc w:val="both"/>
              <w:rPr>
                <w:rFonts w:ascii="Times New Roman" w:hAnsi="Times New Roman" w:eastAsia="Segoe UI" w:cs="Times New Roman"/>
                <w:color w:val="000000" w:themeColor="text1"/>
                <w14:textFill>
                  <w14:solidFill>
                    <w14:schemeClr w14:val="tx1"/>
                  </w14:solidFill>
                </w14:textFill>
              </w:rPr>
            </w:pPr>
            <w:r>
              <w:rPr>
                <w:rFonts w:ascii="Times New Roman" w:hAnsi="Times New Roman" w:eastAsia="Segoe UI" w:cs="Times New Roman"/>
                <w:color w:val="000000" w:themeColor="text1"/>
                <w:kern w:val="0"/>
                <w:lang w:eastAsia="zh-CN" w:bidi="ar"/>
                <w14:textFill>
                  <w14:solidFill>
                    <w14:schemeClr w14:val="tx1"/>
                  </w14:solidFill>
                </w14:textFill>
              </w:rPr>
              <w:t>Match Competitor 2's value</w:t>
            </w:r>
          </w:p>
        </w:tc>
      </w:tr>
      <w:tr w14:paraId="15DA97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0" w:type="auto"/>
            <w:shd w:val="clear" w:color="auto" w:fill="auto"/>
            <w:tcMar>
              <w:left w:w="0" w:type="dxa"/>
            </w:tcMar>
            <w:vAlign w:val="center"/>
          </w:tcPr>
          <w:p w14:paraId="7CE2A8B0">
            <w:pPr>
              <w:jc w:val="both"/>
              <w:rPr>
                <w:rFonts w:ascii="Times New Roman" w:hAnsi="Times New Roman" w:eastAsia="Segoe UI" w:cs="Times New Roman"/>
                <w:color w:val="000000" w:themeColor="text1"/>
                <w14:textFill>
                  <w14:solidFill>
                    <w14:schemeClr w14:val="tx1"/>
                  </w14:solidFill>
                </w14:textFill>
              </w:rPr>
            </w:pPr>
            <w:r>
              <w:rPr>
                <w:rFonts w:ascii="Times New Roman" w:hAnsi="Times New Roman" w:eastAsia="Segoe UI" w:cs="Times New Roman"/>
                <w:color w:val="000000" w:themeColor="text1"/>
                <w:kern w:val="0"/>
                <w:lang w:eastAsia="zh-CN" w:bidi="ar"/>
                <w14:textFill>
                  <w14:solidFill>
                    <w14:schemeClr w14:val="tx1"/>
                  </w14:solidFill>
                </w14:textFill>
              </w:rPr>
              <w:t>Place</w:t>
            </w:r>
          </w:p>
        </w:tc>
        <w:tc>
          <w:tcPr>
            <w:tcW w:w="0" w:type="auto"/>
            <w:shd w:val="clear" w:color="auto" w:fill="auto"/>
            <w:vAlign w:val="center"/>
          </w:tcPr>
          <w:p w14:paraId="1E6E5D47">
            <w:pPr>
              <w:jc w:val="both"/>
              <w:rPr>
                <w:rFonts w:ascii="Times New Roman" w:hAnsi="Times New Roman" w:eastAsia="Segoe UI" w:cs="Times New Roman"/>
                <w:color w:val="000000" w:themeColor="text1"/>
                <w14:textFill>
                  <w14:solidFill>
                    <w14:schemeClr w14:val="tx1"/>
                  </w14:solidFill>
                </w14:textFill>
              </w:rPr>
            </w:pPr>
            <w:r>
              <w:rPr>
                <w:rFonts w:ascii="Times New Roman" w:hAnsi="Times New Roman" w:eastAsia="Segoe UI" w:cs="Times New Roman"/>
                <w:color w:val="000000" w:themeColor="text1"/>
                <w:kern w:val="0"/>
                <w:lang w:eastAsia="zh-CN" w:bidi="ar"/>
                <w14:textFill>
                  <w14:solidFill>
                    <w14:schemeClr w14:val="tx1"/>
                  </w14:solidFill>
                </w14:textFill>
              </w:rPr>
              <w:t>5</w:t>
            </w:r>
          </w:p>
        </w:tc>
        <w:tc>
          <w:tcPr>
            <w:tcW w:w="0" w:type="auto"/>
            <w:shd w:val="clear" w:color="auto" w:fill="auto"/>
            <w:vAlign w:val="center"/>
          </w:tcPr>
          <w:p w14:paraId="0AFD31A8">
            <w:pPr>
              <w:jc w:val="both"/>
              <w:rPr>
                <w:rFonts w:ascii="Times New Roman" w:hAnsi="Times New Roman" w:eastAsia="Segoe UI" w:cs="Times New Roman"/>
                <w:color w:val="000000" w:themeColor="text1"/>
                <w14:textFill>
                  <w14:solidFill>
                    <w14:schemeClr w14:val="tx1"/>
                  </w14:solidFill>
                </w14:textFill>
              </w:rPr>
            </w:pPr>
            <w:r>
              <w:rPr>
                <w:rFonts w:ascii="Times New Roman" w:hAnsi="Times New Roman" w:eastAsia="Segoe UI" w:cs="Times New Roman"/>
                <w:color w:val="000000" w:themeColor="text1"/>
                <w:kern w:val="0"/>
                <w:lang w:eastAsia="zh-CN" w:bidi="ar"/>
                <w14:textFill>
                  <w14:solidFill>
                    <w14:schemeClr w14:val="tx1"/>
                  </w14:solidFill>
                </w14:textFill>
              </w:rPr>
              <w:t>7</w:t>
            </w:r>
          </w:p>
        </w:tc>
        <w:tc>
          <w:tcPr>
            <w:tcW w:w="0" w:type="auto"/>
            <w:shd w:val="clear" w:color="auto" w:fill="auto"/>
            <w:vAlign w:val="center"/>
          </w:tcPr>
          <w:p w14:paraId="2E66AABC">
            <w:pPr>
              <w:jc w:val="both"/>
              <w:rPr>
                <w:rFonts w:ascii="Times New Roman" w:hAnsi="Times New Roman" w:eastAsia="Segoe UI" w:cs="Times New Roman"/>
                <w:color w:val="000000" w:themeColor="text1"/>
                <w14:textFill>
                  <w14:solidFill>
                    <w14:schemeClr w14:val="tx1"/>
                  </w14:solidFill>
                </w14:textFill>
              </w:rPr>
            </w:pPr>
            <w:r>
              <w:rPr>
                <w:rFonts w:ascii="Times New Roman" w:hAnsi="Times New Roman" w:eastAsia="Segoe UI" w:cs="Times New Roman"/>
                <w:color w:val="000000" w:themeColor="text1"/>
                <w:kern w:val="0"/>
                <w:lang w:eastAsia="zh-CN" w:bidi="ar"/>
                <w14:textFill>
                  <w14:solidFill>
                    <w14:schemeClr w14:val="tx1"/>
                  </w14:solidFill>
                </w14:textFill>
              </w:rPr>
              <w:t>3</w:t>
            </w:r>
          </w:p>
        </w:tc>
        <w:tc>
          <w:tcPr>
            <w:tcW w:w="0" w:type="auto"/>
            <w:shd w:val="clear" w:color="auto" w:fill="auto"/>
            <w:vAlign w:val="center"/>
          </w:tcPr>
          <w:p w14:paraId="33B0CAAF">
            <w:pPr>
              <w:jc w:val="both"/>
              <w:rPr>
                <w:rFonts w:ascii="Times New Roman" w:hAnsi="Times New Roman" w:eastAsia="Segoe UI" w:cs="Times New Roman"/>
                <w:color w:val="000000" w:themeColor="text1"/>
                <w14:textFill>
                  <w14:solidFill>
                    <w14:schemeClr w14:val="tx1"/>
                  </w14:solidFill>
                </w14:textFill>
              </w:rPr>
            </w:pPr>
            <w:r>
              <w:rPr>
                <w:rFonts w:ascii="Times New Roman" w:hAnsi="Times New Roman" w:eastAsia="Segoe UI" w:cs="Times New Roman"/>
                <w:color w:val="000000" w:themeColor="text1"/>
                <w:kern w:val="0"/>
                <w:lang w:eastAsia="zh-CN" w:bidi="ar"/>
                <w14:textFill>
                  <w14:solidFill>
                    <w14:schemeClr w14:val="tx1"/>
                  </w14:solidFill>
                </w14:textFill>
              </w:rPr>
              <w:t>6</w:t>
            </w:r>
          </w:p>
        </w:tc>
        <w:tc>
          <w:tcPr>
            <w:tcW w:w="0" w:type="auto"/>
            <w:shd w:val="clear" w:color="auto" w:fill="auto"/>
            <w:vAlign w:val="center"/>
          </w:tcPr>
          <w:p w14:paraId="205C73FE">
            <w:pPr>
              <w:jc w:val="both"/>
              <w:rPr>
                <w:rFonts w:ascii="Times New Roman" w:hAnsi="Times New Roman" w:eastAsia="Segoe UI" w:cs="Times New Roman"/>
                <w:color w:val="000000" w:themeColor="text1"/>
                <w14:textFill>
                  <w14:solidFill>
                    <w14:schemeClr w14:val="tx1"/>
                  </w14:solidFill>
                </w14:textFill>
              </w:rPr>
            </w:pPr>
            <w:r>
              <w:rPr>
                <w:rFonts w:ascii="Times New Roman" w:hAnsi="Times New Roman" w:eastAsia="Segoe UI" w:cs="Times New Roman"/>
                <w:color w:val="000000" w:themeColor="text1"/>
                <w:kern w:val="0"/>
                <w:lang w:eastAsia="zh-CN" w:bidi="ar"/>
                <w14:textFill>
                  <w14:solidFill>
                    <w14:schemeClr w14:val="tx1"/>
                  </w14:solidFill>
                </w14:textFill>
              </w:rPr>
              <w:t>Expand distribution channels</w:t>
            </w:r>
          </w:p>
        </w:tc>
      </w:tr>
      <w:tr w14:paraId="2AD7D5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0" w:type="auto"/>
            <w:shd w:val="clear" w:color="auto" w:fill="auto"/>
            <w:tcMar>
              <w:left w:w="0" w:type="dxa"/>
            </w:tcMar>
            <w:vAlign w:val="center"/>
          </w:tcPr>
          <w:p w14:paraId="7DF8232D">
            <w:pPr>
              <w:jc w:val="both"/>
              <w:rPr>
                <w:rFonts w:ascii="Times New Roman" w:hAnsi="Times New Roman" w:eastAsia="Segoe UI" w:cs="Times New Roman"/>
                <w:color w:val="000000" w:themeColor="text1"/>
                <w14:textFill>
                  <w14:solidFill>
                    <w14:schemeClr w14:val="tx1"/>
                  </w14:solidFill>
                </w14:textFill>
              </w:rPr>
            </w:pPr>
            <w:r>
              <w:rPr>
                <w:rFonts w:ascii="Times New Roman" w:hAnsi="Times New Roman" w:eastAsia="Segoe UI" w:cs="Times New Roman"/>
                <w:color w:val="000000" w:themeColor="text1"/>
                <w:kern w:val="0"/>
                <w:lang w:eastAsia="zh-CN" w:bidi="ar"/>
                <w14:textFill>
                  <w14:solidFill>
                    <w14:schemeClr w14:val="tx1"/>
                  </w14:solidFill>
                </w14:textFill>
              </w:rPr>
              <w:t>Promotion</w:t>
            </w:r>
          </w:p>
        </w:tc>
        <w:tc>
          <w:tcPr>
            <w:tcW w:w="0" w:type="auto"/>
            <w:shd w:val="clear" w:color="auto" w:fill="auto"/>
            <w:vAlign w:val="center"/>
          </w:tcPr>
          <w:p w14:paraId="336A62D2">
            <w:pPr>
              <w:jc w:val="both"/>
              <w:rPr>
                <w:rFonts w:ascii="Times New Roman" w:hAnsi="Times New Roman" w:eastAsia="Segoe UI" w:cs="Times New Roman"/>
                <w:color w:val="000000" w:themeColor="text1"/>
                <w14:textFill>
                  <w14:solidFill>
                    <w14:schemeClr w14:val="tx1"/>
                  </w14:solidFill>
                </w14:textFill>
              </w:rPr>
            </w:pPr>
            <w:r>
              <w:rPr>
                <w:rFonts w:ascii="Times New Roman" w:hAnsi="Times New Roman" w:eastAsia="Segoe UI" w:cs="Times New Roman"/>
                <w:color w:val="000000" w:themeColor="text1"/>
                <w:kern w:val="0"/>
                <w:lang w:eastAsia="zh-CN" w:bidi="ar"/>
                <w14:textFill>
                  <w14:solidFill>
                    <w14:schemeClr w14:val="tx1"/>
                  </w14:solidFill>
                </w14:textFill>
              </w:rPr>
              <w:t>4</w:t>
            </w:r>
          </w:p>
        </w:tc>
        <w:tc>
          <w:tcPr>
            <w:tcW w:w="0" w:type="auto"/>
            <w:shd w:val="clear" w:color="auto" w:fill="auto"/>
            <w:vAlign w:val="center"/>
          </w:tcPr>
          <w:p w14:paraId="135DD44E">
            <w:pPr>
              <w:jc w:val="both"/>
              <w:rPr>
                <w:rFonts w:ascii="Times New Roman" w:hAnsi="Times New Roman" w:eastAsia="Segoe UI" w:cs="Times New Roman"/>
                <w:color w:val="000000" w:themeColor="text1"/>
                <w14:textFill>
                  <w14:solidFill>
                    <w14:schemeClr w14:val="tx1"/>
                  </w14:solidFill>
                </w14:textFill>
              </w:rPr>
            </w:pPr>
            <w:r>
              <w:rPr>
                <w:rStyle w:val="17"/>
                <w:rFonts w:ascii="Times New Roman" w:hAnsi="Times New Roman" w:eastAsia="Segoe UI" w:cs="Times New Roman"/>
                <w:color w:val="000000" w:themeColor="text1"/>
                <w:kern w:val="0"/>
                <w:lang w:eastAsia="zh-CN" w:bidi="ar"/>
                <w14:textFill>
                  <w14:solidFill>
                    <w14:schemeClr w14:val="tx1"/>
                  </w14:solidFill>
                </w14:textFill>
              </w:rPr>
              <w:t>9</w:t>
            </w:r>
          </w:p>
        </w:tc>
        <w:tc>
          <w:tcPr>
            <w:tcW w:w="0" w:type="auto"/>
            <w:shd w:val="clear" w:color="auto" w:fill="auto"/>
            <w:vAlign w:val="center"/>
          </w:tcPr>
          <w:p w14:paraId="11A668CA">
            <w:pPr>
              <w:jc w:val="both"/>
              <w:rPr>
                <w:rFonts w:ascii="Times New Roman" w:hAnsi="Times New Roman" w:eastAsia="Segoe UI" w:cs="Times New Roman"/>
                <w:color w:val="000000" w:themeColor="text1"/>
                <w14:textFill>
                  <w14:solidFill>
                    <w14:schemeClr w14:val="tx1"/>
                  </w14:solidFill>
                </w14:textFill>
              </w:rPr>
            </w:pPr>
            <w:r>
              <w:rPr>
                <w:rFonts w:ascii="Times New Roman" w:hAnsi="Times New Roman" w:eastAsia="Segoe UI" w:cs="Times New Roman"/>
                <w:color w:val="000000" w:themeColor="text1"/>
                <w:kern w:val="0"/>
                <w:lang w:eastAsia="zh-CN" w:bidi="ar"/>
                <w14:textFill>
                  <w14:solidFill>
                    <w14:schemeClr w14:val="tx1"/>
                  </w14:solidFill>
                </w14:textFill>
              </w:rPr>
              <w:t>6</w:t>
            </w:r>
          </w:p>
        </w:tc>
        <w:tc>
          <w:tcPr>
            <w:tcW w:w="0" w:type="auto"/>
            <w:shd w:val="clear" w:color="auto" w:fill="auto"/>
            <w:vAlign w:val="center"/>
          </w:tcPr>
          <w:p w14:paraId="380EC68E">
            <w:pPr>
              <w:jc w:val="both"/>
              <w:rPr>
                <w:rFonts w:ascii="Times New Roman" w:hAnsi="Times New Roman" w:eastAsia="Segoe UI" w:cs="Times New Roman"/>
                <w:color w:val="000000" w:themeColor="text1"/>
                <w14:textFill>
                  <w14:solidFill>
                    <w14:schemeClr w14:val="tx1"/>
                  </w14:solidFill>
                </w14:textFill>
              </w:rPr>
            </w:pPr>
            <w:r>
              <w:rPr>
                <w:rFonts w:ascii="Times New Roman" w:hAnsi="Times New Roman" w:eastAsia="Segoe UI" w:cs="Times New Roman"/>
                <w:color w:val="000000" w:themeColor="text1"/>
                <w:kern w:val="0"/>
                <w:lang w:eastAsia="zh-CN" w:bidi="ar"/>
                <w14:textFill>
                  <w14:solidFill>
                    <w14:schemeClr w14:val="tx1"/>
                  </w14:solidFill>
                </w14:textFill>
              </w:rPr>
              <w:t>5</w:t>
            </w:r>
          </w:p>
        </w:tc>
        <w:tc>
          <w:tcPr>
            <w:tcW w:w="0" w:type="auto"/>
            <w:shd w:val="clear" w:color="auto" w:fill="auto"/>
            <w:vAlign w:val="center"/>
          </w:tcPr>
          <w:p w14:paraId="29E3FFC4">
            <w:pPr>
              <w:jc w:val="both"/>
              <w:rPr>
                <w:rFonts w:ascii="Times New Roman" w:hAnsi="Times New Roman" w:eastAsia="Segoe UI" w:cs="Times New Roman"/>
                <w:color w:val="000000" w:themeColor="text1"/>
                <w14:textFill>
                  <w14:solidFill>
                    <w14:schemeClr w14:val="tx1"/>
                  </w14:solidFill>
                </w14:textFill>
              </w:rPr>
            </w:pPr>
            <w:r>
              <w:rPr>
                <w:rFonts w:ascii="Times New Roman" w:hAnsi="Times New Roman" w:eastAsia="Segoe UI" w:cs="Times New Roman"/>
                <w:color w:val="000000" w:themeColor="text1"/>
                <w:kern w:val="0"/>
                <w:lang w:eastAsia="zh-CN" w:bidi="ar"/>
                <w14:textFill>
                  <w14:solidFill>
                    <w14:schemeClr w14:val="tx1"/>
                  </w14:solidFill>
                </w14:textFill>
              </w:rPr>
              <w:t>Boost marketing campaigns</w:t>
            </w:r>
          </w:p>
        </w:tc>
      </w:tr>
      <w:tr w14:paraId="662274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0" w:type="auto"/>
            <w:shd w:val="clear" w:color="auto" w:fill="auto"/>
            <w:tcMar>
              <w:left w:w="0" w:type="dxa"/>
            </w:tcMar>
            <w:vAlign w:val="center"/>
          </w:tcPr>
          <w:p w14:paraId="351EAF4F">
            <w:pPr>
              <w:jc w:val="both"/>
              <w:rPr>
                <w:rFonts w:ascii="Times New Roman" w:hAnsi="Times New Roman" w:eastAsia="Segoe UI" w:cs="Times New Roman"/>
                <w:color w:val="000000" w:themeColor="text1"/>
                <w14:textFill>
                  <w14:solidFill>
                    <w14:schemeClr w14:val="tx1"/>
                  </w14:solidFill>
                </w14:textFill>
              </w:rPr>
            </w:pPr>
            <w:r>
              <w:rPr>
                <w:rFonts w:ascii="Times New Roman" w:hAnsi="Times New Roman" w:eastAsia="Segoe UI" w:cs="Times New Roman"/>
                <w:color w:val="000000" w:themeColor="text1"/>
                <w:kern w:val="0"/>
                <w:lang w:eastAsia="zh-CN" w:bidi="ar"/>
                <w14:textFill>
                  <w14:solidFill>
                    <w14:schemeClr w14:val="tx1"/>
                  </w14:solidFill>
                </w14:textFill>
              </w:rPr>
              <w:t>Unique Features</w:t>
            </w:r>
          </w:p>
        </w:tc>
        <w:tc>
          <w:tcPr>
            <w:tcW w:w="0" w:type="auto"/>
            <w:shd w:val="clear" w:color="auto" w:fill="auto"/>
            <w:vAlign w:val="center"/>
          </w:tcPr>
          <w:p w14:paraId="75383659">
            <w:pPr>
              <w:jc w:val="both"/>
              <w:rPr>
                <w:rFonts w:ascii="Times New Roman" w:hAnsi="Times New Roman" w:eastAsia="Segoe UI" w:cs="Times New Roman"/>
                <w:color w:val="000000" w:themeColor="text1"/>
                <w14:textFill>
                  <w14:solidFill>
                    <w14:schemeClr w14:val="tx1"/>
                  </w14:solidFill>
                </w14:textFill>
              </w:rPr>
            </w:pPr>
            <w:r>
              <w:rPr>
                <w:rFonts w:ascii="Times New Roman" w:hAnsi="Times New Roman" w:eastAsia="Segoe UI" w:cs="Times New Roman"/>
                <w:color w:val="000000" w:themeColor="text1"/>
                <w:kern w:val="0"/>
                <w:lang w:eastAsia="zh-CN" w:bidi="ar"/>
                <w14:textFill>
                  <w14:solidFill>
                    <w14:schemeClr w14:val="tx1"/>
                  </w14:solidFill>
                </w14:textFill>
              </w:rPr>
              <w:t>5</w:t>
            </w:r>
          </w:p>
        </w:tc>
        <w:tc>
          <w:tcPr>
            <w:tcW w:w="0" w:type="auto"/>
            <w:shd w:val="clear" w:color="auto" w:fill="auto"/>
            <w:vAlign w:val="center"/>
          </w:tcPr>
          <w:p w14:paraId="0889ED92">
            <w:pPr>
              <w:jc w:val="both"/>
              <w:rPr>
                <w:rFonts w:ascii="Times New Roman" w:hAnsi="Times New Roman" w:eastAsia="Segoe UI" w:cs="Times New Roman"/>
                <w:color w:val="000000" w:themeColor="text1"/>
                <w14:textFill>
                  <w14:solidFill>
                    <w14:schemeClr w14:val="tx1"/>
                  </w14:solidFill>
                </w14:textFill>
              </w:rPr>
            </w:pPr>
            <w:r>
              <w:rPr>
                <w:rFonts w:ascii="Times New Roman" w:hAnsi="Times New Roman" w:eastAsia="Segoe UI" w:cs="Times New Roman"/>
                <w:color w:val="000000" w:themeColor="text1"/>
                <w:kern w:val="0"/>
                <w:lang w:eastAsia="zh-CN" w:bidi="ar"/>
                <w14:textFill>
                  <w14:solidFill>
                    <w14:schemeClr w14:val="tx1"/>
                  </w14:solidFill>
                </w14:textFill>
              </w:rPr>
              <w:t>6</w:t>
            </w:r>
          </w:p>
        </w:tc>
        <w:tc>
          <w:tcPr>
            <w:tcW w:w="0" w:type="auto"/>
            <w:shd w:val="clear" w:color="auto" w:fill="auto"/>
            <w:vAlign w:val="center"/>
          </w:tcPr>
          <w:p w14:paraId="2E6BA99F">
            <w:pPr>
              <w:jc w:val="both"/>
              <w:rPr>
                <w:rFonts w:ascii="Times New Roman" w:hAnsi="Times New Roman" w:eastAsia="Segoe UI" w:cs="Times New Roman"/>
                <w:color w:val="000000" w:themeColor="text1"/>
                <w14:textFill>
                  <w14:solidFill>
                    <w14:schemeClr w14:val="tx1"/>
                  </w14:solidFill>
                </w14:textFill>
              </w:rPr>
            </w:pPr>
            <w:r>
              <w:rPr>
                <w:rFonts w:ascii="Times New Roman" w:hAnsi="Times New Roman" w:eastAsia="Segoe UI" w:cs="Times New Roman"/>
                <w:color w:val="000000" w:themeColor="text1"/>
                <w:kern w:val="0"/>
                <w:lang w:eastAsia="zh-CN" w:bidi="ar"/>
                <w14:textFill>
                  <w14:solidFill>
                    <w14:schemeClr w14:val="tx1"/>
                  </w14:solidFill>
                </w14:textFill>
              </w:rPr>
              <w:t>2</w:t>
            </w:r>
          </w:p>
        </w:tc>
        <w:tc>
          <w:tcPr>
            <w:tcW w:w="0" w:type="auto"/>
            <w:shd w:val="clear" w:color="auto" w:fill="auto"/>
            <w:vAlign w:val="center"/>
          </w:tcPr>
          <w:p w14:paraId="7356F959">
            <w:pPr>
              <w:jc w:val="both"/>
              <w:rPr>
                <w:rFonts w:ascii="Times New Roman" w:hAnsi="Times New Roman" w:eastAsia="Segoe UI" w:cs="Times New Roman"/>
                <w:color w:val="000000" w:themeColor="text1"/>
                <w14:textFill>
                  <w14:solidFill>
                    <w14:schemeClr w14:val="tx1"/>
                  </w14:solidFill>
                </w14:textFill>
              </w:rPr>
            </w:pPr>
            <w:r>
              <w:rPr>
                <w:rStyle w:val="17"/>
                <w:rFonts w:ascii="Times New Roman" w:hAnsi="Times New Roman" w:eastAsia="Segoe UI" w:cs="Times New Roman"/>
                <w:color w:val="000000" w:themeColor="text1"/>
                <w:kern w:val="0"/>
                <w:lang w:eastAsia="zh-CN" w:bidi="ar"/>
                <w14:textFill>
                  <w14:solidFill>
                    <w14:schemeClr w14:val="tx1"/>
                  </w14:solidFill>
                </w14:textFill>
              </w:rPr>
              <w:t>7</w:t>
            </w:r>
          </w:p>
        </w:tc>
        <w:tc>
          <w:tcPr>
            <w:tcW w:w="0" w:type="auto"/>
            <w:shd w:val="clear" w:color="auto" w:fill="auto"/>
            <w:vAlign w:val="center"/>
          </w:tcPr>
          <w:p w14:paraId="6AA8BB33">
            <w:pPr>
              <w:jc w:val="both"/>
              <w:rPr>
                <w:rFonts w:ascii="Times New Roman" w:hAnsi="Times New Roman" w:eastAsia="Segoe UI" w:cs="Times New Roman"/>
                <w:color w:val="000000" w:themeColor="text1"/>
                <w14:textFill>
                  <w14:solidFill>
                    <w14:schemeClr w14:val="tx1"/>
                  </w14:solidFill>
                </w14:textFill>
              </w:rPr>
            </w:pPr>
            <w:r>
              <w:rPr>
                <w:rFonts w:ascii="Times New Roman" w:hAnsi="Times New Roman" w:eastAsia="Segoe UI" w:cs="Times New Roman"/>
                <w:color w:val="000000" w:themeColor="text1"/>
                <w:kern w:val="0"/>
                <w:lang w:eastAsia="zh-CN" w:bidi="ar"/>
                <w14:textFill>
                  <w14:solidFill>
                    <w14:schemeClr w14:val="tx1"/>
                  </w14:solidFill>
                </w14:textFill>
              </w:rPr>
              <w:t>Highlight differentiators</w:t>
            </w:r>
          </w:p>
        </w:tc>
      </w:tr>
      <w:tr w14:paraId="53835A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0" w:type="auto"/>
            <w:shd w:val="clear" w:color="auto" w:fill="auto"/>
            <w:tcMar>
              <w:left w:w="0" w:type="dxa"/>
            </w:tcMar>
            <w:vAlign w:val="center"/>
          </w:tcPr>
          <w:p w14:paraId="52E43425">
            <w:pPr>
              <w:jc w:val="both"/>
              <w:rPr>
                <w:rFonts w:ascii="Times New Roman" w:hAnsi="Times New Roman" w:eastAsia="Segoe UI" w:cs="Times New Roman"/>
                <w:color w:val="000000" w:themeColor="text1"/>
                <w14:textFill>
                  <w14:solidFill>
                    <w14:schemeClr w14:val="tx1"/>
                  </w14:solidFill>
                </w14:textFill>
              </w:rPr>
            </w:pPr>
            <w:r>
              <w:rPr>
                <w:rFonts w:ascii="Times New Roman" w:hAnsi="Times New Roman" w:eastAsia="Segoe UI" w:cs="Times New Roman"/>
                <w:color w:val="000000" w:themeColor="text1"/>
                <w:kern w:val="0"/>
                <w:lang w:eastAsia="zh-CN" w:bidi="ar"/>
                <w14:textFill>
                  <w14:solidFill>
                    <w14:schemeClr w14:val="tx1"/>
                  </w14:solidFill>
                </w14:textFill>
              </w:rPr>
              <w:t>Positioning</w:t>
            </w:r>
          </w:p>
        </w:tc>
        <w:tc>
          <w:tcPr>
            <w:tcW w:w="0" w:type="auto"/>
            <w:shd w:val="clear" w:color="auto" w:fill="auto"/>
            <w:vAlign w:val="center"/>
          </w:tcPr>
          <w:p w14:paraId="17B15AF7">
            <w:pPr>
              <w:jc w:val="both"/>
              <w:rPr>
                <w:rFonts w:ascii="Times New Roman" w:hAnsi="Times New Roman" w:eastAsia="Segoe UI" w:cs="Times New Roman"/>
                <w:color w:val="000000" w:themeColor="text1"/>
                <w14:textFill>
                  <w14:solidFill>
                    <w14:schemeClr w14:val="tx1"/>
                  </w14:solidFill>
                </w14:textFill>
              </w:rPr>
            </w:pPr>
            <w:r>
              <w:rPr>
                <w:rFonts w:ascii="Times New Roman" w:hAnsi="Times New Roman" w:eastAsia="Segoe UI" w:cs="Times New Roman"/>
                <w:color w:val="000000" w:themeColor="text1"/>
                <w:kern w:val="0"/>
                <w:lang w:eastAsia="zh-CN" w:bidi="ar"/>
                <w14:textFill>
                  <w14:solidFill>
                    <w14:schemeClr w14:val="tx1"/>
                  </w14:solidFill>
                </w14:textFill>
              </w:rPr>
              <w:t>6</w:t>
            </w:r>
          </w:p>
        </w:tc>
        <w:tc>
          <w:tcPr>
            <w:tcW w:w="0" w:type="auto"/>
            <w:shd w:val="clear" w:color="auto" w:fill="auto"/>
            <w:vAlign w:val="center"/>
          </w:tcPr>
          <w:p w14:paraId="09FB8250">
            <w:pPr>
              <w:jc w:val="both"/>
              <w:rPr>
                <w:rFonts w:ascii="Times New Roman" w:hAnsi="Times New Roman" w:eastAsia="Segoe UI" w:cs="Times New Roman"/>
                <w:color w:val="000000" w:themeColor="text1"/>
                <w14:textFill>
                  <w14:solidFill>
                    <w14:schemeClr w14:val="tx1"/>
                  </w14:solidFill>
                </w14:textFill>
              </w:rPr>
            </w:pPr>
            <w:r>
              <w:rPr>
                <w:rStyle w:val="17"/>
                <w:rFonts w:ascii="Times New Roman" w:hAnsi="Times New Roman" w:eastAsia="Segoe UI" w:cs="Times New Roman"/>
                <w:color w:val="000000" w:themeColor="text1"/>
                <w:kern w:val="0"/>
                <w:lang w:eastAsia="zh-CN" w:bidi="ar"/>
                <w14:textFill>
                  <w14:solidFill>
                    <w14:schemeClr w14:val="tx1"/>
                  </w14:solidFill>
                </w14:textFill>
              </w:rPr>
              <w:t>8</w:t>
            </w:r>
          </w:p>
        </w:tc>
        <w:tc>
          <w:tcPr>
            <w:tcW w:w="0" w:type="auto"/>
            <w:shd w:val="clear" w:color="auto" w:fill="auto"/>
            <w:vAlign w:val="center"/>
          </w:tcPr>
          <w:p w14:paraId="10C2DC9B">
            <w:pPr>
              <w:jc w:val="both"/>
              <w:rPr>
                <w:rFonts w:ascii="Times New Roman" w:hAnsi="Times New Roman" w:eastAsia="Segoe UI" w:cs="Times New Roman"/>
                <w:color w:val="000000" w:themeColor="text1"/>
                <w14:textFill>
                  <w14:solidFill>
                    <w14:schemeClr w14:val="tx1"/>
                  </w14:solidFill>
                </w14:textFill>
              </w:rPr>
            </w:pPr>
            <w:r>
              <w:rPr>
                <w:rFonts w:ascii="Times New Roman" w:hAnsi="Times New Roman" w:eastAsia="Segoe UI" w:cs="Times New Roman"/>
                <w:color w:val="000000" w:themeColor="text1"/>
                <w:kern w:val="0"/>
                <w:lang w:eastAsia="zh-CN" w:bidi="ar"/>
                <w14:textFill>
                  <w14:solidFill>
                    <w14:schemeClr w14:val="tx1"/>
                  </w14:solidFill>
                </w14:textFill>
              </w:rPr>
              <w:t>5</w:t>
            </w:r>
          </w:p>
        </w:tc>
        <w:tc>
          <w:tcPr>
            <w:tcW w:w="0" w:type="auto"/>
            <w:shd w:val="clear" w:color="auto" w:fill="auto"/>
            <w:vAlign w:val="center"/>
          </w:tcPr>
          <w:p w14:paraId="1E95D9DD">
            <w:pPr>
              <w:jc w:val="both"/>
              <w:rPr>
                <w:rFonts w:ascii="Times New Roman" w:hAnsi="Times New Roman" w:eastAsia="Segoe UI" w:cs="Times New Roman"/>
                <w:color w:val="000000" w:themeColor="text1"/>
                <w14:textFill>
                  <w14:solidFill>
                    <w14:schemeClr w14:val="tx1"/>
                  </w14:solidFill>
                </w14:textFill>
              </w:rPr>
            </w:pPr>
            <w:r>
              <w:rPr>
                <w:rFonts w:ascii="Times New Roman" w:hAnsi="Times New Roman" w:eastAsia="Segoe UI" w:cs="Times New Roman"/>
                <w:color w:val="000000" w:themeColor="text1"/>
                <w:kern w:val="0"/>
                <w:lang w:eastAsia="zh-CN" w:bidi="ar"/>
                <w14:textFill>
                  <w14:solidFill>
                    <w14:schemeClr w14:val="tx1"/>
                  </w14:solidFill>
                </w14:textFill>
              </w:rPr>
              <w:t>7</w:t>
            </w:r>
          </w:p>
        </w:tc>
        <w:tc>
          <w:tcPr>
            <w:tcW w:w="0" w:type="auto"/>
            <w:shd w:val="clear" w:color="auto" w:fill="auto"/>
            <w:vAlign w:val="center"/>
          </w:tcPr>
          <w:p w14:paraId="75D3A58F">
            <w:pPr>
              <w:jc w:val="both"/>
              <w:rPr>
                <w:rFonts w:ascii="Times New Roman" w:hAnsi="Times New Roman" w:eastAsia="Segoe UI" w:cs="Times New Roman"/>
                <w:color w:val="000000" w:themeColor="text1"/>
                <w14:textFill>
                  <w14:solidFill>
                    <w14:schemeClr w14:val="tx1"/>
                  </w14:solidFill>
                </w14:textFill>
              </w:rPr>
            </w:pPr>
            <w:r>
              <w:rPr>
                <w:rFonts w:ascii="Times New Roman" w:hAnsi="Times New Roman" w:eastAsia="Segoe UI" w:cs="Times New Roman"/>
                <w:color w:val="000000" w:themeColor="text1"/>
                <w:kern w:val="0"/>
                <w:lang w:eastAsia="zh-CN" w:bidi="ar"/>
                <w14:textFill>
                  <w14:solidFill>
                    <w14:schemeClr w14:val="tx1"/>
                  </w14:solidFill>
                </w14:textFill>
              </w:rPr>
              <w:t>Refine brand messaging</w:t>
            </w:r>
          </w:p>
        </w:tc>
      </w:tr>
      <w:tr w14:paraId="0DCFD3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0" w:type="auto"/>
            <w:shd w:val="clear" w:color="auto" w:fill="auto"/>
            <w:tcMar>
              <w:left w:w="0" w:type="dxa"/>
            </w:tcMar>
            <w:vAlign w:val="center"/>
          </w:tcPr>
          <w:p w14:paraId="7136D4E0">
            <w:pPr>
              <w:jc w:val="both"/>
              <w:rPr>
                <w:rFonts w:ascii="Times New Roman" w:hAnsi="Times New Roman" w:eastAsia="Segoe UI" w:cs="Times New Roman"/>
                <w:color w:val="000000" w:themeColor="text1"/>
                <w14:textFill>
                  <w14:solidFill>
                    <w14:schemeClr w14:val="tx1"/>
                  </w14:solidFill>
                </w14:textFill>
              </w:rPr>
            </w:pPr>
            <w:r>
              <w:rPr>
                <w:rFonts w:ascii="Times New Roman" w:hAnsi="Times New Roman" w:eastAsia="Segoe UI" w:cs="Times New Roman"/>
                <w:color w:val="000000" w:themeColor="text1"/>
                <w:kern w:val="0"/>
                <w:lang w:eastAsia="zh-CN" w:bidi="ar"/>
                <w14:textFill>
                  <w14:solidFill>
                    <w14:schemeClr w14:val="tx1"/>
                  </w14:solidFill>
                </w14:textFill>
              </w:rPr>
              <w:t>People</w:t>
            </w:r>
          </w:p>
        </w:tc>
        <w:tc>
          <w:tcPr>
            <w:tcW w:w="0" w:type="auto"/>
            <w:shd w:val="clear" w:color="auto" w:fill="auto"/>
            <w:vAlign w:val="center"/>
          </w:tcPr>
          <w:p w14:paraId="5F9191E7">
            <w:pPr>
              <w:jc w:val="both"/>
              <w:rPr>
                <w:rFonts w:ascii="Times New Roman" w:hAnsi="Times New Roman" w:eastAsia="Segoe UI" w:cs="Times New Roman"/>
                <w:color w:val="000000" w:themeColor="text1"/>
                <w14:textFill>
                  <w14:solidFill>
                    <w14:schemeClr w14:val="tx1"/>
                  </w14:solidFill>
                </w14:textFill>
              </w:rPr>
            </w:pPr>
            <w:r>
              <w:rPr>
                <w:rFonts w:ascii="Times New Roman" w:hAnsi="Times New Roman" w:eastAsia="Segoe UI" w:cs="Times New Roman"/>
                <w:color w:val="000000" w:themeColor="text1"/>
                <w:kern w:val="0"/>
                <w:lang w:eastAsia="zh-CN" w:bidi="ar"/>
                <w14:textFill>
                  <w14:solidFill>
                    <w14:schemeClr w14:val="tx1"/>
                  </w14:solidFill>
                </w14:textFill>
              </w:rPr>
              <w:t>7</w:t>
            </w:r>
          </w:p>
        </w:tc>
        <w:tc>
          <w:tcPr>
            <w:tcW w:w="0" w:type="auto"/>
            <w:shd w:val="clear" w:color="auto" w:fill="auto"/>
            <w:vAlign w:val="center"/>
          </w:tcPr>
          <w:p w14:paraId="6E9746EC">
            <w:pPr>
              <w:jc w:val="both"/>
              <w:rPr>
                <w:rFonts w:ascii="Times New Roman" w:hAnsi="Times New Roman" w:eastAsia="Segoe UI" w:cs="Times New Roman"/>
                <w:color w:val="000000" w:themeColor="text1"/>
                <w14:textFill>
                  <w14:solidFill>
                    <w14:schemeClr w14:val="tx1"/>
                  </w14:solidFill>
                </w14:textFill>
              </w:rPr>
            </w:pPr>
            <w:r>
              <w:rPr>
                <w:rFonts w:ascii="Times New Roman" w:hAnsi="Times New Roman" w:eastAsia="Segoe UI" w:cs="Times New Roman"/>
                <w:color w:val="000000" w:themeColor="text1"/>
                <w:kern w:val="0"/>
                <w:lang w:eastAsia="zh-CN" w:bidi="ar"/>
                <w14:textFill>
                  <w14:solidFill>
                    <w14:schemeClr w14:val="tx1"/>
                  </w14:solidFill>
                </w14:textFill>
              </w:rPr>
              <w:t>5</w:t>
            </w:r>
          </w:p>
        </w:tc>
        <w:tc>
          <w:tcPr>
            <w:tcW w:w="0" w:type="auto"/>
            <w:shd w:val="clear" w:color="auto" w:fill="auto"/>
            <w:vAlign w:val="center"/>
          </w:tcPr>
          <w:p w14:paraId="3C88BD2D">
            <w:pPr>
              <w:jc w:val="both"/>
              <w:rPr>
                <w:rFonts w:ascii="Times New Roman" w:hAnsi="Times New Roman" w:eastAsia="Segoe UI" w:cs="Times New Roman"/>
                <w:color w:val="000000" w:themeColor="text1"/>
                <w14:textFill>
                  <w14:solidFill>
                    <w14:schemeClr w14:val="tx1"/>
                  </w14:solidFill>
                </w14:textFill>
              </w:rPr>
            </w:pPr>
            <w:r>
              <w:rPr>
                <w:rFonts w:ascii="Times New Roman" w:hAnsi="Times New Roman" w:eastAsia="Segoe UI" w:cs="Times New Roman"/>
                <w:color w:val="000000" w:themeColor="text1"/>
                <w:kern w:val="0"/>
                <w:lang w:eastAsia="zh-CN" w:bidi="ar"/>
                <w14:textFill>
                  <w14:solidFill>
                    <w14:schemeClr w14:val="tx1"/>
                  </w14:solidFill>
                </w14:textFill>
              </w:rPr>
              <w:t>4</w:t>
            </w:r>
          </w:p>
        </w:tc>
        <w:tc>
          <w:tcPr>
            <w:tcW w:w="0" w:type="auto"/>
            <w:shd w:val="clear" w:color="auto" w:fill="auto"/>
            <w:vAlign w:val="center"/>
          </w:tcPr>
          <w:p w14:paraId="64CE417C">
            <w:pPr>
              <w:jc w:val="both"/>
              <w:rPr>
                <w:rFonts w:ascii="Times New Roman" w:hAnsi="Times New Roman" w:eastAsia="Segoe UI" w:cs="Times New Roman"/>
                <w:color w:val="000000" w:themeColor="text1"/>
                <w14:textFill>
                  <w14:solidFill>
                    <w14:schemeClr w14:val="tx1"/>
                  </w14:solidFill>
                </w14:textFill>
              </w:rPr>
            </w:pPr>
            <w:r>
              <w:rPr>
                <w:rStyle w:val="17"/>
                <w:rFonts w:ascii="Times New Roman" w:hAnsi="Times New Roman" w:eastAsia="Segoe UI" w:cs="Times New Roman"/>
                <w:color w:val="000000" w:themeColor="text1"/>
                <w:kern w:val="0"/>
                <w:lang w:eastAsia="zh-CN" w:bidi="ar"/>
                <w14:textFill>
                  <w14:solidFill>
                    <w14:schemeClr w14:val="tx1"/>
                  </w14:solidFill>
                </w14:textFill>
              </w:rPr>
              <w:t>8</w:t>
            </w:r>
          </w:p>
        </w:tc>
        <w:tc>
          <w:tcPr>
            <w:tcW w:w="0" w:type="auto"/>
            <w:shd w:val="clear" w:color="auto" w:fill="auto"/>
            <w:vAlign w:val="center"/>
          </w:tcPr>
          <w:p w14:paraId="57B31F97">
            <w:pPr>
              <w:jc w:val="both"/>
              <w:rPr>
                <w:rFonts w:ascii="Times New Roman" w:hAnsi="Times New Roman" w:eastAsia="Segoe UI" w:cs="Times New Roman"/>
                <w:color w:val="000000" w:themeColor="text1"/>
                <w14:textFill>
                  <w14:solidFill>
                    <w14:schemeClr w14:val="tx1"/>
                  </w14:solidFill>
                </w14:textFill>
              </w:rPr>
            </w:pPr>
            <w:r>
              <w:rPr>
                <w:rFonts w:ascii="Times New Roman" w:hAnsi="Times New Roman" w:eastAsia="Segoe UI" w:cs="Times New Roman"/>
                <w:color w:val="000000" w:themeColor="text1"/>
                <w:kern w:val="0"/>
                <w:lang w:eastAsia="zh-CN" w:bidi="ar"/>
                <w14:textFill>
                  <w14:solidFill>
                    <w14:schemeClr w14:val="tx1"/>
                  </w14:solidFill>
                </w14:textFill>
              </w:rPr>
              <w:t>Enhance customer support</w:t>
            </w:r>
          </w:p>
        </w:tc>
      </w:tr>
      <w:tr w14:paraId="54A8B2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0" w:type="auto"/>
            <w:shd w:val="clear" w:color="auto" w:fill="auto"/>
            <w:tcMar>
              <w:left w:w="0" w:type="dxa"/>
            </w:tcMar>
            <w:vAlign w:val="center"/>
          </w:tcPr>
          <w:p w14:paraId="78E34258">
            <w:pPr>
              <w:jc w:val="both"/>
              <w:rPr>
                <w:rFonts w:ascii="Times New Roman" w:hAnsi="Times New Roman" w:eastAsia="Segoe UI" w:cs="Times New Roman"/>
                <w:color w:val="000000" w:themeColor="text1"/>
                <w14:textFill>
                  <w14:solidFill>
                    <w14:schemeClr w14:val="tx1"/>
                  </w14:solidFill>
                </w14:textFill>
              </w:rPr>
            </w:pPr>
            <w:r>
              <w:rPr>
                <w:rFonts w:ascii="Times New Roman" w:hAnsi="Times New Roman" w:eastAsia="Segoe UI" w:cs="Times New Roman"/>
                <w:color w:val="000000" w:themeColor="text1"/>
                <w:kern w:val="0"/>
                <w:lang w:eastAsia="zh-CN" w:bidi="ar"/>
                <w14:textFill>
                  <w14:solidFill>
                    <w14:schemeClr w14:val="tx1"/>
                  </w14:solidFill>
                </w14:textFill>
              </w:rPr>
              <w:t>Reputation</w:t>
            </w:r>
          </w:p>
        </w:tc>
        <w:tc>
          <w:tcPr>
            <w:tcW w:w="0" w:type="auto"/>
            <w:shd w:val="clear" w:color="auto" w:fill="auto"/>
            <w:vAlign w:val="center"/>
          </w:tcPr>
          <w:p w14:paraId="4175345D">
            <w:pPr>
              <w:jc w:val="both"/>
              <w:rPr>
                <w:rFonts w:ascii="Times New Roman" w:hAnsi="Times New Roman" w:eastAsia="Segoe UI" w:cs="Times New Roman"/>
                <w:color w:val="000000" w:themeColor="text1"/>
                <w14:textFill>
                  <w14:solidFill>
                    <w14:schemeClr w14:val="tx1"/>
                  </w14:solidFill>
                </w14:textFill>
              </w:rPr>
            </w:pPr>
            <w:r>
              <w:rPr>
                <w:rFonts w:ascii="Times New Roman" w:hAnsi="Times New Roman" w:eastAsia="Segoe UI" w:cs="Times New Roman"/>
                <w:color w:val="000000" w:themeColor="text1"/>
                <w:kern w:val="0"/>
                <w:lang w:eastAsia="zh-CN" w:bidi="ar"/>
                <w14:textFill>
                  <w14:solidFill>
                    <w14:schemeClr w14:val="tx1"/>
                  </w14:solidFill>
                </w14:textFill>
              </w:rPr>
              <w:t>6</w:t>
            </w:r>
          </w:p>
        </w:tc>
        <w:tc>
          <w:tcPr>
            <w:tcW w:w="0" w:type="auto"/>
            <w:shd w:val="clear" w:color="auto" w:fill="auto"/>
            <w:vAlign w:val="center"/>
          </w:tcPr>
          <w:p w14:paraId="48669A25">
            <w:pPr>
              <w:jc w:val="both"/>
              <w:rPr>
                <w:rFonts w:ascii="Times New Roman" w:hAnsi="Times New Roman" w:eastAsia="Segoe UI" w:cs="Times New Roman"/>
                <w:color w:val="000000" w:themeColor="text1"/>
                <w14:textFill>
                  <w14:solidFill>
                    <w14:schemeClr w14:val="tx1"/>
                  </w14:solidFill>
                </w14:textFill>
              </w:rPr>
            </w:pPr>
            <w:r>
              <w:rPr>
                <w:rFonts w:ascii="Times New Roman" w:hAnsi="Times New Roman" w:eastAsia="Segoe UI" w:cs="Times New Roman"/>
                <w:color w:val="000000" w:themeColor="text1"/>
                <w:kern w:val="0"/>
                <w:lang w:eastAsia="zh-CN" w:bidi="ar"/>
                <w14:textFill>
                  <w14:solidFill>
                    <w14:schemeClr w14:val="tx1"/>
                  </w14:solidFill>
                </w14:textFill>
              </w:rPr>
              <w:t>7</w:t>
            </w:r>
          </w:p>
        </w:tc>
        <w:tc>
          <w:tcPr>
            <w:tcW w:w="0" w:type="auto"/>
            <w:shd w:val="clear" w:color="auto" w:fill="auto"/>
            <w:vAlign w:val="center"/>
          </w:tcPr>
          <w:p w14:paraId="2334466C">
            <w:pPr>
              <w:jc w:val="both"/>
              <w:rPr>
                <w:rFonts w:ascii="Times New Roman" w:hAnsi="Times New Roman" w:eastAsia="Segoe UI" w:cs="Times New Roman"/>
                <w:color w:val="000000" w:themeColor="text1"/>
                <w14:textFill>
                  <w14:solidFill>
                    <w14:schemeClr w14:val="tx1"/>
                  </w14:solidFill>
                </w14:textFill>
              </w:rPr>
            </w:pPr>
            <w:r>
              <w:rPr>
                <w:rFonts w:ascii="Times New Roman" w:hAnsi="Times New Roman" w:eastAsia="Segoe UI" w:cs="Times New Roman"/>
                <w:color w:val="000000" w:themeColor="text1"/>
                <w:kern w:val="0"/>
                <w:lang w:eastAsia="zh-CN" w:bidi="ar"/>
                <w14:textFill>
                  <w14:solidFill>
                    <w14:schemeClr w14:val="tx1"/>
                  </w14:solidFill>
                </w14:textFill>
              </w:rPr>
              <w:t>5</w:t>
            </w:r>
          </w:p>
        </w:tc>
        <w:tc>
          <w:tcPr>
            <w:tcW w:w="0" w:type="auto"/>
            <w:shd w:val="clear" w:color="auto" w:fill="auto"/>
            <w:vAlign w:val="center"/>
          </w:tcPr>
          <w:p w14:paraId="277E73EE">
            <w:pPr>
              <w:jc w:val="both"/>
              <w:rPr>
                <w:rFonts w:ascii="Times New Roman" w:hAnsi="Times New Roman" w:eastAsia="Segoe UI" w:cs="Times New Roman"/>
                <w:color w:val="000000" w:themeColor="text1"/>
                <w14:textFill>
                  <w14:solidFill>
                    <w14:schemeClr w14:val="tx1"/>
                  </w14:solidFill>
                </w14:textFill>
              </w:rPr>
            </w:pPr>
            <w:r>
              <w:rPr>
                <w:rStyle w:val="17"/>
                <w:rFonts w:ascii="Times New Roman" w:hAnsi="Times New Roman" w:eastAsia="Segoe UI" w:cs="Times New Roman"/>
                <w:color w:val="000000" w:themeColor="text1"/>
                <w:kern w:val="0"/>
                <w:lang w:eastAsia="zh-CN" w:bidi="ar"/>
                <w14:textFill>
                  <w14:solidFill>
                    <w14:schemeClr w14:val="tx1"/>
                  </w14:solidFill>
                </w14:textFill>
              </w:rPr>
              <w:t>8</w:t>
            </w:r>
          </w:p>
        </w:tc>
        <w:tc>
          <w:tcPr>
            <w:tcW w:w="0" w:type="auto"/>
            <w:shd w:val="clear" w:color="auto" w:fill="auto"/>
            <w:vAlign w:val="center"/>
          </w:tcPr>
          <w:p w14:paraId="39322B02">
            <w:pPr>
              <w:jc w:val="both"/>
              <w:rPr>
                <w:rFonts w:ascii="Times New Roman" w:hAnsi="Times New Roman" w:eastAsia="Segoe UI" w:cs="Times New Roman"/>
                <w:color w:val="000000" w:themeColor="text1"/>
                <w14:textFill>
                  <w14:solidFill>
                    <w14:schemeClr w14:val="tx1"/>
                  </w14:solidFill>
                </w14:textFill>
              </w:rPr>
            </w:pPr>
            <w:r>
              <w:rPr>
                <w:rFonts w:ascii="Times New Roman" w:hAnsi="Times New Roman" w:eastAsia="Segoe UI" w:cs="Times New Roman"/>
                <w:color w:val="000000" w:themeColor="text1"/>
                <w:kern w:val="0"/>
                <w:lang w:eastAsia="zh-CN" w:bidi="ar"/>
                <w14:textFill>
                  <w14:solidFill>
                    <w14:schemeClr w14:val="tx1"/>
                  </w14:solidFill>
                </w14:textFill>
              </w:rPr>
              <w:t>Leverage positive testimonials</w:t>
            </w:r>
          </w:p>
        </w:tc>
      </w:tr>
      <w:tr w14:paraId="529334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0" w:type="auto"/>
            <w:shd w:val="clear" w:color="auto" w:fill="auto"/>
            <w:tcMar>
              <w:left w:w="0" w:type="dxa"/>
            </w:tcMar>
            <w:vAlign w:val="center"/>
          </w:tcPr>
          <w:p w14:paraId="66D03E74">
            <w:pPr>
              <w:jc w:val="both"/>
              <w:rPr>
                <w:rFonts w:ascii="Times New Roman" w:hAnsi="Times New Roman" w:eastAsia="Segoe UI" w:cs="Times New Roman"/>
                <w:color w:val="000000" w:themeColor="text1"/>
                <w14:textFill>
                  <w14:solidFill>
                    <w14:schemeClr w14:val="tx1"/>
                  </w14:solidFill>
                </w14:textFill>
              </w:rPr>
            </w:pPr>
            <w:r>
              <w:rPr>
                <w:rFonts w:ascii="Times New Roman" w:hAnsi="Times New Roman" w:eastAsia="Segoe UI" w:cs="Times New Roman"/>
                <w:color w:val="000000" w:themeColor="text1"/>
                <w:kern w:val="0"/>
                <w:lang w:eastAsia="zh-CN" w:bidi="ar"/>
                <w14:textFill>
                  <w14:solidFill>
                    <w14:schemeClr w14:val="tx1"/>
                  </w14:solidFill>
                </w14:textFill>
              </w:rPr>
              <w:t>Partnerships</w:t>
            </w:r>
          </w:p>
        </w:tc>
        <w:tc>
          <w:tcPr>
            <w:tcW w:w="0" w:type="auto"/>
            <w:shd w:val="clear" w:color="auto" w:fill="auto"/>
            <w:vAlign w:val="center"/>
          </w:tcPr>
          <w:p w14:paraId="5DF8D4B6">
            <w:pPr>
              <w:jc w:val="both"/>
              <w:rPr>
                <w:rFonts w:ascii="Times New Roman" w:hAnsi="Times New Roman" w:eastAsia="Segoe UI" w:cs="Times New Roman"/>
                <w:color w:val="000000" w:themeColor="text1"/>
                <w14:textFill>
                  <w14:solidFill>
                    <w14:schemeClr w14:val="tx1"/>
                  </w14:solidFill>
                </w14:textFill>
              </w:rPr>
            </w:pPr>
            <w:r>
              <w:rPr>
                <w:rFonts w:ascii="Times New Roman" w:hAnsi="Times New Roman" w:eastAsia="Segoe UI" w:cs="Times New Roman"/>
                <w:color w:val="000000" w:themeColor="text1"/>
                <w:kern w:val="0"/>
                <w:lang w:eastAsia="zh-CN" w:bidi="ar"/>
                <w14:textFill>
                  <w14:solidFill>
                    <w14:schemeClr w14:val="tx1"/>
                  </w14:solidFill>
                </w14:textFill>
              </w:rPr>
              <w:t>3</w:t>
            </w:r>
          </w:p>
        </w:tc>
        <w:tc>
          <w:tcPr>
            <w:tcW w:w="0" w:type="auto"/>
            <w:shd w:val="clear" w:color="auto" w:fill="auto"/>
            <w:vAlign w:val="center"/>
          </w:tcPr>
          <w:p w14:paraId="2E052B86">
            <w:pPr>
              <w:jc w:val="both"/>
              <w:rPr>
                <w:rFonts w:ascii="Times New Roman" w:hAnsi="Times New Roman" w:eastAsia="Segoe UI" w:cs="Times New Roman"/>
                <w:color w:val="000000" w:themeColor="text1"/>
                <w14:textFill>
                  <w14:solidFill>
                    <w14:schemeClr w14:val="tx1"/>
                  </w14:solidFill>
                </w14:textFill>
              </w:rPr>
            </w:pPr>
            <w:r>
              <w:rPr>
                <w:rStyle w:val="17"/>
                <w:rFonts w:ascii="Times New Roman" w:hAnsi="Times New Roman" w:eastAsia="Segoe UI" w:cs="Times New Roman"/>
                <w:color w:val="000000" w:themeColor="text1"/>
                <w:kern w:val="0"/>
                <w:lang w:eastAsia="zh-CN" w:bidi="ar"/>
                <w14:textFill>
                  <w14:solidFill>
                    <w14:schemeClr w14:val="tx1"/>
                  </w14:solidFill>
                </w14:textFill>
              </w:rPr>
              <w:t>5</w:t>
            </w:r>
          </w:p>
        </w:tc>
        <w:tc>
          <w:tcPr>
            <w:tcW w:w="0" w:type="auto"/>
            <w:shd w:val="clear" w:color="auto" w:fill="auto"/>
            <w:vAlign w:val="center"/>
          </w:tcPr>
          <w:p w14:paraId="1763929E">
            <w:pPr>
              <w:jc w:val="both"/>
              <w:rPr>
                <w:rFonts w:ascii="Times New Roman" w:hAnsi="Times New Roman" w:eastAsia="Segoe UI" w:cs="Times New Roman"/>
                <w:color w:val="000000" w:themeColor="text1"/>
                <w14:textFill>
                  <w14:solidFill>
                    <w14:schemeClr w14:val="tx1"/>
                  </w14:solidFill>
                </w14:textFill>
              </w:rPr>
            </w:pPr>
            <w:r>
              <w:rPr>
                <w:rFonts w:ascii="Times New Roman" w:hAnsi="Times New Roman" w:eastAsia="Segoe UI" w:cs="Times New Roman"/>
                <w:color w:val="000000" w:themeColor="text1"/>
                <w:kern w:val="0"/>
                <w:lang w:eastAsia="zh-CN" w:bidi="ar"/>
                <w14:textFill>
                  <w14:solidFill>
                    <w14:schemeClr w14:val="tx1"/>
                  </w14:solidFill>
                </w14:textFill>
              </w:rPr>
              <w:t>2</w:t>
            </w:r>
          </w:p>
        </w:tc>
        <w:tc>
          <w:tcPr>
            <w:tcW w:w="0" w:type="auto"/>
            <w:shd w:val="clear" w:color="auto" w:fill="auto"/>
            <w:vAlign w:val="center"/>
          </w:tcPr>
          <w:p w14:paraId="61FC7031">
            <w:pPr>
              <w:jc w:val="both"/>
              <w:rPr>
                <w:rFonts w:ascii="Times New Roman" w:hAnsi="Times New Roman" w:eastAsia="Segoe UI" w:cs="Times New Roman"/>
                <w:color w:val="000000" w:themeColor="text1"/>
                <w14:textFill>
                  <w14:solidFill>
                    <w14:schemeClr w14:val="tx1"/>
                  </w14:solidFill>
                </w14:textFill>
              </w:rPr>
            </w:pPr>
            <w:r>
              <w:rPr>
                <w:rFonts w:ascii="Times New Roman" w:hAnsi="Times New Roman" w:eastAsia="Segoe UI" w:cs="Times New Roman"/>
                <w:color w:val="000000" w:themeColor="text1"/>
                <w:kern w:val="0"/>
                <w:lang w:eastAsia="zh-CN" w:bidi="ar"/>
                <w14:textFill>
                  <w14:solidFill>
                    <w14:schemeClr w14:val="tx1"/>
                  </w14:solidFill>
                </w14:textFill>
              </w:rPr>
              <w:t>4</w:t>
            </w:r>
          </w:p>
        </w:tc>
        <w:tc>
          <w:tcPr>
            <w:tcW w:w="0" w:type="auto"/>
            <w:shd w:val="clear" w:color="auto" w:fill="auto"/>
            <w:vAlign w:val="center"/>
          </w:tcPr>
          <w:p w14:paraId="2C68FBDE">
            <w:pPr>
              <w:jc w:val="both"/>
              <w:rPr>
                <w:rFonts w:ascii="Times New Roman" w:hAnsi="Times New Roman" w:eastAsia="Segoe UI" w:cs="Times New Roman"/>
                <w:color w:val="000000" w:themeColor="text1"/>
                <w14:textFill>
                  <w14:solidFill>
                    <w14:schemeClr w14:val="tx1"/>
                  </w14:solidFill>
                </w14:textFill>
              </w:rPr>
            </w:pPr>
            <w:r>
              <w:rPr>
                <w:rFonts w:ascii="Times New Roman" w:hAnsi="Times New Roman" w:eastAsia="Segoe UI" w:cs="Times New Roman"/>
                <w:color w:val="000000" w:themeColor="text1"/>
                <w:kern w:val="0"/>
                <w:lang w:eastAsia="zh-CN" w:bidi="ar"/>
                <w14:textFill>
                  <w14:solidFill>
                    <w14:schemeClr w14:val="tx1"/>
                  </w14:solidFill>
                </w14:textFill>
              </w:rPr>
              <w:t>Build strategic alliances</w:t>
            </w:r>
          </w:p>
        </w:tc>
      </w:tr>
    </w:tbl>
    <w:p w14:paraId="7464905E">
      <w:pPr>
        <w:pStyle w:val="4"/>
        <w:spacing w:line="23" w:lineRule="atLeast"/>
        <w:jc w:val="both"/>
        <w:rPr>
          <w:rFonts w:ascii="Times New Roman" w:hAnsi="Times New Roman" w:eastAsia="Segoe UI" w:cs="Times New Roman"/>
          <w:color w:val="404040"/>
          <w:sz w:val="24"/>
          <w:szCs w:val="24"/>
        </w:rPr>
      </w:pPr>
    </w:p>
    <w:p w14:paraId="51036AC5">
      <w:pPr>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 xml:space="preserve">Next, determine what competitive advantage </w:t>
      </w:r>
      <w:r>
        <w:rPr>
          <w:rFonts w:ascii="Times New Roman" w:hAnsi="Times New Roman" w:eastAsia="Noto Serif" w:cs="Times New Roman"/>
          <w:color w:val="000000" w:themeColor="text1"/>
          <w:shd w:val="clear" w:color="auto" w:fill="FFFFFF"/>
          <w:lang w:val="fr-FR"/>
          <w14:textFill>
            <w14:solidFill>
              <w14:schemeClr w14:val="tx1"/>
            </w14:solidFill>
          </w14:textFill>
        </w:rPr>
        <w:t>your product</w:t>
      </w:r>
      <w:r>
        <w:rPr>
          <w:rFonts w:ascii="Times New Roman" w:hAnsi="Times New Roman" w:eastAsia="Noto Serif" w:cs="Times New Roman"/>
          <w:color w:val="000000" w:themeColor="text1"/>
          <w:shd w:val="clear" w:color="auto" w:fill="FFFFFF"/>
          <w14:textFill>
            <w14:solidFill>
              <w14:schemeClr w14:val="tx1"/>
            </w14:solidFill>
          </w14:textFill>
        </w:rPr>
        <w:t xml:space="preserve"> holds over other apps. For example, the sample analysis shows that your product quality is far superior to others. The pricing is also better than competitors. Choose at least three elements in which you wish to compete with other apps.</w:t>
      </w:r>
    </w:p>
    <w:p w14:paraId="0B23F4E4">
      <w:pPr>
        <w:pStyle w:val="16"/>
        <w:shd w:val="clear" w:color="auto" w:fill="FFFFFF"/>
        <w:jc w:val="both"/>
        <w:rPr>
          <w:rFonts w:eastAsia="Noto Serif"/>
          <w:b/>
          <w:bCs/>
          <w:i/>
          <w:iCs/>
          <w:color w:val="000000" w:themeColor="text1"/>
          <w14:textFill>
            <w14:solidFill>
              <w14:schemeClr w14:val="tx1"/>
            </w14:solidFill>
          </w14:textFill>
        </w:rPr>
      </w:pPr>
      <w:r>
        <w:rPr>
          <w:rFonts w:eastAsia="Noto Serif"/>
          <w:b/>
          <w:bCs/>
          <w:i/>
          <w:iCs/>
          <w:color w:val="000000" w:themeColor="text1"/>
          <w:shd w:val="clear" w:color="auto" w:fill="FFFFFF"/>
          <w14:textFill>
            <w14:solidFill>
              <w14:schemeClr w14:val="tx1"/>
            </w14:solidFill>
          </w14:textFill>
        </w:rPr>
        <w:t>Fun fact: </w:t>
      </w:r>
      <w:r>
        <w:fldChar w:fldCharType="begin"/>
      </w:r>
      <w:r>
        <w:instrText xml:space="preserve"> HYPERLINK "https://www.requiment.com/requirements-gathering-is-the-most-undertaught-area-in-software-development/" </w:instrText>
      </w:r>
      <w:r>
        <w:fldChar w:fldCharType="separate"/>
      </w:r>
      <w:r>
        <w:rPr>
          <w:rStyle w:val="15"/>
          <w:rFonts w:eastAsia="Noto Serif"/>
          <w:b/>
          <w:bCs/>
          <w:i/>
          <w:iCs/>
          <w:color w:val="000000" w:themeColor="text1"/>
          <w:u w:val="none"/>
          <w:shd w:val="clear" w:color="auto" w:fill="FFFFFF"/>
          <w14:textFill>
            <w14:solidFill>
              <w14:schemeClr w14:val="tx1"/>
            </w14:solidFill>
          </w14:textFill>
        </w:rPr>
        <w:t>Requirements gathering is the most undertaught area in software development</w:t>
      </w:r>
      <w:r>
        <w:rPr>
          <w:rStyle w:val="15"/>
          <w:rFonts w:eastAsia="Noto Serif"/>
          <w:b/>
          <w:bCs/>
          <w:i/>
          <w:iCs/>
          <w:color w:val="000000" w:themeColor="text1"/>
          <w:u w:val="none"/>
          <w:shd w:val="clear" w:color="auto" w:fill="FFFFFF"/>
          <w14:textFill>
            <w14:solidFill>
              <w14:schemeClr w14:val="tx1"/>
            </w14:solidFill>
          </w14:textFill>
        </w:rPr>
        <w:fldChar w:fldCharType="end"/>
      </w:r>
      <w:r>
        <w:rPr>
          <w:rFonts w:eastAsia="Noto Serif"/>
          <w:b/>
          <w:bCs/>
          <w:i/>
          <w:iCs/>
          <w:color w:val="000000" w:themeColor="text1"/>
          <w:shd w:val="clear" w:color="auto" w:fill="FFFFFF"/>
          <w14:textFill>
            <w14:solidFill>
              <w14:schemeClr w14:val="tx1"/>
            </w14:solidFill>
          </w14:textFill>
        </w:rPr>
        <w:t>.</w:t>
      </w:r>
    </w:p>
    <w:p w14:paraId="7D7682D3">
      <w:pPr>
        <w:pStyle w:val="4"/>
        <w:shd w:val="clear" w:color="auto" w:fill="FFFFFF"/>
        <w:jc w:val="both"/>
        <w:rPr>
          <w:rFonts w:ascii="Times New Roman" w:hAnsi="Times New Roman" w:eastAsia="inherit)" w:cs="Times New Roman"/>
          <w:b/>
          <w:bCs/>
          <w:color w:val="000000" w:themeColor="text1"/>
          <w:sz w:val="24"/>
          <w:szCs w:val="24"/>
          <w14:textFill>
            <w14:solidFill>
              <w14:schemeClr w14:val="tx1"/>
            </w14:solidFill>
          </w14:textFill>
        </w:rPr>
      </w:pPr>
      <w:bookmarkStart w:id="39" w:name="_Toc194268329"/>
      <w:r>
        <w:rPr>
          <w:rFonts w:ascii="Times New Roman" w:hAnsi="Times New Roman" w:eastAsia="inherit)" w:cs="Times New Roman"/>
          <w:b/>
          <w:bCs/>
          <w:color w:val="000000" w:themeColor="text1"/>
          <w:sz w:val="24"/>
          <w:szCs w:val="24"/>
          <w:shd w:val="clear" w:color="auto" w:fill="FFFFFF"/>
          <w14:textFill>
            <w14:solidFill>
              <w14:schemeClr w14:val="tx1"/>
            </w14:solidFill>
          </w14:textFill>
        </w:rPr>
        <w:t>Step 4: Determine Scenarios and a User Persona</w:t>
      </w:r>
      <w:bookmarkEnd w:id="39"/>
    </w:p>
    <w:p w14:paraId="4685DB1A">
      <w:pPr>
        <w:pStyle w:val="16"/>
        <w:shd w:val="clear" w:color="auto" w:fill="FFFFFF"/>
        <w:jc w:val="both"/>
        <w:rPr>
          <w:rFonts w:eastAsia="Noto Serif"/>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The next major step in mobile app requirements-gathering is to design user personas and scenarios to guide the requirements.</w:t>
      </w:r>
    </w:p>
    <w:p w14:paraId="1833576E">
      <w:pPr>
        <w:pStyle w:val="16"/>
        <w:shd w:val="clear" w:color="auto" w:fill="FFFFFF"/>
        <w:jc w:val="both"/>
        <w:rPr>
          <w:rFonts w:eastAsia="Noto Serif"/>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A user persona fictionalizes the target users for the mobile app.</w:t>
      </w:r>
    </w:p>
    <w:p w14:paraId="04ADC86B">
      <w:pPr>
        <w:pStyle w:val="16"/>
        <w:shd w:val="clear" w:color="auto" w:fill="FFFFFF"/>
        <w:jc w:val="both"/>
        <w:rPr>
          <w:rFonts w:eastAsia="Noto Serif"/>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It should describe the ideal person who uses the app, with some flexible aspects for alternate users.</w:t>
      </w:r>
    </w:p>
    <w:p w14:paraId="19EE5FDB">
      <w:pPr>
        <w:pStyle w:val="16"/>
        <w:shd w:val="clear" w:color="auto" w:fill="FFFFFF"/>
        <w:jc w:val="both"/>
        <w:rPr>
          <w:rFonts w:eastAsia="Noto Serif"/>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The ultimate user person could include the following details about target users:</w:t>
      </w:r>
    </w:p>
    <w:p w14:paraId="46DEA0D2">
      <w:pPr>
        <w:pStyle w:val="37"/>
        <w:numPr>
          <w:ilvl w:val="0"/>
          <w:numId w:val="38"/>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Age (also, typical generational qualities)</w:t>
      </w:r>
    </w:p>
    <w:p w14:paraId="6BF4E42A">
      <w:pPr>
        <w:pStyle w:val="37"/>
        <w:numPr>
          <w:ilvl w:val="0"/>
          <w:numId w:val="38"/>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Behavioural considerations</w:t>
      </w:r>
    </w:p>
    <w:p w14:paraId="02D610E8">
      <w:pPr>
        <w:pStyle w:val="37"/>
        <w:numPr>
          <w:ilvl w:val="0"/>
          <w:numId w:val="38"/>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Gender (including non-binary if relevant to the product)</w:t>
      </w:r>
    </w:p>
    <w:p w14:paraId="4C3944F9">
      <w:pPr>
        <w:pStyle w:val="37"/>
        <w:numPr>
          <w:ilvl w:val="0"/>
          <w:numId w:val="38"/>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Geographic location</w:t>
      </w:r>
    </w:p>
    <w:p w14:paraId="7E5D660D">
      <w:pPr>
        <w:pStyle w:val="37"/>
        <w:numPr>
          <w:ilvl w:val="0"/>
          <w:numId w:val="38"/>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Goal or problem the app addresses or solves</w:t>
      </w:r>
    </w:p>
    <w:p w14:paraId="0F8938BA">
      <w:pPr>
        <w:pStyle w:val="37"/>
        <w:numPr>
          <w:ilvl w:val="0"/>
          <w:numId w:val="38"/>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Goal quotes or principles</w:t>
      </w:r>
    </w:p>
    <w:p w14:paraId="3EF5966C">
      <w:pPr>
        <w:pStyle w:val="37"/>
        <w:numPr>
          <w:ilvl w:val="0"/>
          <w:numId w:val="38"/>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Goal-related frustrations</w:t>
      </w:r>
    </w:p>
    <w:p w14:paraId="19722547">
      <w:pPr>
        <w:pStyle w:val="37"/>
        <w:numPr>
          <w:ilvl w:val="0"/>
          <w:numId w:val="38"/>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Motivation to use the app</w:t>
      </w:r>
    </w:p>
    <w:p w14:paraId="601CFEA0">
      <w:pPr>
        <w:pStyle w:val="37"/>
        <w:numPr>
          <w:ilvl w:val="0"/>
          <w:numId w:val="38"/>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Range of hobbies and daily activities</w:t>
      </w:r>
    </w:p>
    <w:p w14:paraId="4C7A11F9">
      <w:pPr>
        <w:pStyle w:val="37"/>
        <w:numPr>
          <w:ilvl w:val="0"/>
          <w:numId w:val="38"/>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Typical occupation range</w:t>
      </w:r>
    </w:p>
    <w:p w14:paraId="0210502F">
      <w:pPr>
        <w:pStyle w:val="16"/>
        <w:shd w:val="clear" w:color="auto" w:fill="FFFFFF"/>
        <w:jc w:val="both"/>
        <w:rPr>
          <w:rFonts w:eastAsia="Noto Serif"/>
          <w:b/>
          <w:bCs/>
          <w:color w:val="000000" w:themeColor="text1"/>
          <w14:textFill>
            <w14:solidFill>
              <w14:schemeClr w14:val="tx1"/>
            </w14:solidFill>
          </w14:textFill>
        </w:rPr>
      </w:pPr>
      <w:r>
        <w:rPr>
          <w:rFonts w:eastAsia="Noto Serif"/>
          <w:b/>
          <w:bCs/>
          <w:color w:val="000000" w:themeColor="text1"/>
          <w:shd w:val="clear" w:color="auto" w:fill="FFFFFF"/>
          <w14:textFill>
            <w14:solidFill>
              <w14:schemeClr w14:val="tx1"/>
            </w14:solidFill>
          </w14:textFill>
        </w:rPr>
        <w:t xml:space="preserve">How </w:t>
      </w:r>
      <w:r>
        <w:rPr>
          <w:rFonts w:eastAsia="Noto Serif"/>
          <w:b/>
          <w:bCs/>
          <w:color w:val="000000" w:themeColor="text1"/>
          <w:shd w:val="clear" w:color="auto" w:fill="FFFFFF"/>
          <w:lang w:val="fr-FR"/>
          <w14:textFill>
            <w14:solidFill>
              <w14:schemeClr w14:val="tx1"/>
            </w14:solidFill>
          </w14:textFill>
        </w:rPr>
        <w:t xml:space="preserve">to  </w:t>
      </w:r>
      <w:r>
        <w:rPr>
          <w:rFonts w:eastAsia="Noto Serif"/>
          <w:b/>
          <w:bCs/>
          <w:color w:val="000000" w:themeColor="text1"/>
          <w:shd w:val="clear" w:color="auto" w:fill="FFFFFF"/>
          <w14:textFill>
            <w14:solidFill>
              <w14:schemeClr w14:val="tx1"/>
            </w14:solidFill>
          </w14:textFill>
        </w:rPr>
        <w:t xml:space="preserve"> transform user personas into scenarios?</w:t>
      </w:r>
    </w:p>
    <w:p w14:paraId="46E0BC91">
      <w:pPr>
        <w:pStyle w:val="16"/>
        <w:shd w:val="clear" w:color="auto" w:fill="FFFFFF"/>
        <w:jc w:val="both"/>
        <w:rPr>
          <w:rFonts w:eastAsia="Noto Serif"/>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Create a persona scenario or storyboard by focusing on the goals, how their typical behaviours affect them, and how the persona’s background motivates them to respond differently.</w:t>
      </w:r>
    </w:p>
    <w:p w14:paraId="36AEE7F0">
      <w:pPr>
        <w:pStyle w:val="16"/>
        <w:shd w:val="clear" w:color="auto" w:fill="FFFFFF"/>
        <w:jc w:val="both"/>
        <w:rPr>
          <w:rFonts w:eastAsia="Noto Serif"/>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Write the scenario as a short paragraph for starters, as you’ll design user stories later. Meanwhile, </w:t>
      </w:r>
      <w:r>
        <w:fldChar w:fldCharType="begin"/>
      </w:r>
      <w:r>
        <w:instrText xml:space="preserve"> HYPERLINK "https://www.requiment.com/identifying-stakeholders-for-requirements-gathering/" </w:instrText>
      </w:r>
      <w:r>
        <w:fldChar w:fldCharType="separate"/>
      </w:r>
      <w:r>
        <w:rPr>
          <w:rStyle w:val="15"/>
          <w:rFonts w:eastAsia="Noto Serif"/>
          <w:i/>
          <w:iCs/>
          <w:color w:val="000000" w:themeColor="text1"/>
          <w:u w:val="none"/>
          <w:shd w:val="clear" w:color="auto" w:fill="FFFFFF"/>
          <w14:textFill>
            <w14:solidFill>
              <w14:schemeClr w14:val="tx1"/>
            </w14:solidFill>
          </w14:textFill>
        </w:rPr>
        <w:t>identifying stakeholders for requirements gathering</w:t>
      </w:r>
      <w:r>
        <w:rPr>
          <w:rStyle w:val="15"/>
          <w:rFonts w:eastAsia="Noto Serif"/>
          <w:i/>
          <w:iCs/>
          <w:color w:val="000000" w:themeColor="text1"/>
          <w:u w:val="none"/>
          <w:shd w:val="clear" w:color="auto" w:fill="FFFFFF"/>
          <w14:textFill>
            <w14:solidFill>
              <w14:schemeClr w14:val="tx1"/>
            </w14:solidFill>
          </w14:textFill>
        </w:rPr>
        <w:fldChar w:fldCharType="end"/>
      </w:r>
      <w:r>
        <w:rPr>
          <w:rFonts w:eastAsia="Noto Serif"/>
          <w:color w:val="000000" w:themeColor="text1"/>
          <w:shd w:val="clear" w:color="auto" w:fill="FFFFFF"/>
          <w14:textFill>
            <w14:solidFill>
              <w14:schemeClr w14:val="tx1"/>
            </w14:solidFill>
          </w14:textFill>
        </w:rPr>
        <w:t> means creating personas.</w:t>
      </w:r>
    </w:p>
    <w:p w14:paraId="6F04A3D2">
      <w:pPr>
        <w:pStyle w:val="4"/>
        <w:shd w:val="clear" w:color="auto" w:fill="FFFFFF"/>
        <w:jc w:val="both"/>
        <w:rPr>
          <w:rFonts w:ascii="Times New Roman" w:hAnsi="Times New Roman" w:eastAsia="inherit)" w:cs="Times New Roman"/>
          <w:b/>
          <w:bCs/>
          <w:color w:val="000000" w:themeColor="text1"/>
          <w:sz w:val="24"/>
          <w:szCs w:val="24"/>
          <w14:textFill>
            <w14:solidFill>
              <w14:schemeClr w14:val="tx1"/>
            </w14:solidFill>
          </w14:textFill>
        </w:rPr>
      </w:pPr>
      <w:bookmarkStart w:id="40" w:name="_Toc194268330"/>
      <w:r>
        <w:rPr>
          <w:rFonts w:ascii="Times New Roman" w:hAnsi="Times New Roman" w:eastAsia="inherit)" w:cs="Times New Roman"/>
          <w:b/>
          <w:bCs/>
          <w:color w:val="000000" w:themeColor="text1"/>
          <w:sz w:val="24"/>
          <w:szCs w:val="24"/>
          <w:shd w:val="clear" w:color="auto" w:fill="FFFFFF"/>
          <w14:textFill>
            <w14:solidFill>
              <w14:schemeClr w14:val="tx1"/>
            </w14:solidFill>
          </w14:textFill>
        </w:rPr>
        <w:t>Step 5: Gather and Prioritize Functional and Non-Functional Requirements</w:t>
      </w:r>
      <w:bookmarkEnd w:id="40"/>
    </w:p>
    <w:p w14:paraId="200DB3FD">
      <w:pPr>
        <w:pStyle w:val="16"/>
        <w:shd w:val="clear" w:color="auto" w:fill="FFFFFF"/>
        <w:jc w:val="both"/>
        <w:rPr>
          <w:rFonts w:eastAsia="Noto Serif"/>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Your user and business requirements are shaped through the initial steps of app requirements gathering.</w:t>
      </w:r>
    </w:p>
    <w:p w14:paraId="48BEBEC3">
      <w:pPr>
        <w:pStyle w:val="16"/>
        <w:shd w:val="clear" w:color="auto" w:fill="FFFFFF"/>
        <w:jc w:val="both"/>
        <w:rPr>
          <w:rFonts w:eastAsia="Noto Serif"/>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You still need to document them, but you’ll do that soon enough.</w:t>
      </w:r>
    </w:p>
    <w:p w14:paraId="58A90E1D">
      <w:pPr>
        <w:pStyle w:val="16"/>
        <w:shd w:val="clear" w:color="auto" w:fill="FFFFFF"/>
        <w:jc w:val="both"/>
        <w:rPr>
          <w:rFonts w:eastAsia="Noto Serif"/>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Meanwhile, start prioritizing the functional and non-functional requirements for the technical details, which also design use cases.</w:t>
      </w:r>
    </w:p>
    <w:p w14:paraId="5CDB10E8">
      <w:pPr>
        <w:pStyle w:val="16"/>
        <w:shd w:val="clear" w:color="auto" w:fill="FFFFFF"/>
        <w:jc w:val="both"/>
        <w:rPr>
          <w:rFonts w:eastAsia="Noto Serif"/>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First, determine which functional app requirements the project needs.</w:t>
      </w:r>
    </w:p>
    <w:p w14:paraId="5B247A68">
      <w:pPr>
        <w:pStyle w:val="16"/>
        <w:shd w:val="clear" w:color="auto" w:fill="FFFFFF"/>
        <w:jc w:val="both"/>
        <w:rPr>
          <w:rFonts w:eastAsia="Noto Serif"/>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Here are some examples of functional mobile requirements:</w:t>
      </w:r>
    </w:p>
    <w:p w14:paraId="5F42B4A4">
      <w:pPr>
        <w:pStyle w:val="37"/>
        <w:numPr>
          <w:ilvl w:val="0"/>
          <w:numId w:val="39"/>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A complete description of a feature the app offers or software interfaces.</w:t>
      </w:r>
    </w:p>
    <w:p w14:paraId="480734C0">
      <w:pPr>
        <w:pStyle w:val="37"/>
        <w:numPr>
          <w:ilvl w:val="0"/>
          <w:numId w:val="39"/>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How the app allows users to sign up, verify accounts, or subscribe to a newsletter.</w:t>
      </w:r>
    </w:p>
    <w:p w14:paraId="24A96BB4">
      <w:pPr>
        <w:pStyle w:val="37"/>
        <w:numPr>
          <w:ilvl w:val="0"/>
          <w:numId w:val="39"/>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Buttons and dashboards users interact with to complete a specified task.</w:t>
      </w:r>
    </w:p>
    <w:p w14:paraId="2BC572E2">
      <w:pPr>
        <w:pStyle w:val="37"/>
        <w:numPr>
          <w:ilvl w:val="0"/>
          <w:numId w:val="39"/>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External and internal interfaces users interact with on the app.</w:t>
      </w:r>
    </w:p>
    <w:p w14:paraId="65AD68B2">
      <w:pPr>
        <w:pStyle w:val="37"/>
        <w:numPr>
          <w:ilvl w:val="0"/>
          <w:numId w:val="39"/>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The necessary administrative functions for different user classes.</w:t>
      </w:r>
    </w:p>
    <w:p w14:paraId="6F41129A">
      <w:pPr>
        <w:pStyle w:val="37"/>
        <w:numPr>
          <w:ilvl w:val="0"/>
          <w:numId w:val="39"/>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Transaction adjustment, correction, and cancellation functions.</w:t>
      </w:r>
    </w:p>
    <w:p w14:paraId="2E738E57">
      <w:pPr>
        <w:pStyle w:val="16"/>
        <w:shd w:val="clear" w:color="auto" w:fill="FFFFFF"/>
        <w:jc w:val="both"/>
        <w:rPr>
          <w:rFonts w:eastAsia="Noto Serif"/>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Secondly, determine the non-functional requirements necessary to run your app.</w:t>
      </w:r>
    </w:p>
    <w:p w14:paraId="222864C4">
      <w:pPr>
        <w:pStyle w:val="16"/>
        <w:shd w:val="clear" w:color="auto" w:fill="FFFFFF"/>
        <w:jc w:val="both"/>
        <w:rPr>
          <w:rFonts w:eastAsia="Noto Serif"/>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Here are some examples of non-functional requirements in mobile development:</w:t>
      </w:r>
    </w:p>
    <w:p w14:paraId="35EEFDC1">
      <w:pPr>
        <w:pStyle w:val="37"/>
        <w:numPr>
          <w:ilvl w:val="0"/>
          <w:numId w:val="40"/>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How fast the app responds to user input.</w:t>
      </w:r>
    </w:p>
    <w:p w14:paraId="512E90B4">
      <w:pPr>
        <w:pStyle w:val="37"/>
        <w:numPr>
          <w:ilvl w:val="0"/>
          <w:numId w:val="40"/>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How the app protects user and business data.</w:t>
      </w:r>
    </w:p>
    <w:p w14:paraId="1325F68A">
      <w:pPr>
        <w:pStyle w:val="37"/>
        <w:numPr>
          <w:ilvl w:val="0"/>
          <w:numId w:val="40"/>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Whether the app can work on multiple platforms.</w:t>
      </w:r>
    </w:p>
    <w:p w14:paraId="4A37143E">
      <w:pPr>
        <w:pStyle w:val="37"/>
        <w:numPr>
          <w:ilvl w:val="0"/>
          <w:numId w:val="40"/>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How much data does the app store and is it scalable?</w:t>
      </w:r>
    </w:p>
    <w:p w14:paraId="2B322E01">
      <w:pPr>
        <w:pStyle w:val="37"/>
        <w:numPr>
          <w:ilvl w:val="0"/>
          <w:numId w:val="40"/>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How reliable and maintainable the app remains.</w:t>
      </w:r>
    </w:p>
    <w:p w14:paraId="4F05D713">
      <w:pPr>
        <w:pStyle w:val="37"/>
        <w:numPr>
          <w:ilvl w:val="0"/>
          <w:numId w:val="40"/>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Does the app comply with local laws and regulations?</w:t>
      </w:r>
    </w:p>
    <w:p w14:paraId="2E18D9BB">
      <w:pPr>
        <w:pStyle w:val="16"/>
        <w:shd w:val="clear" w:color="auto" w:fill="FFFFFF"/>
        <w:jc w:val="both"/>
        <w:rPr>
          <w:rFonts w:eastAsia="Noto Serif"/>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Next, you’ll prioritize the non-functional requirements (NFRs) and functional requirements for an app.</w:t>
      </w:r>
    </w:p>
    <w:p w14:paraId="0A65AF02">
      <w:pPr>
        <w:pStyle w:val="16"/>
        <w:shd w:val="clear" w:color="auto" w:fill="FFFFFF"/>
        <w:jc w:val="both"/>
        <w:rPr>
          <w:rFonts w:eastAsia="Noto Serif"/>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Priorities determine the tech stack and importance of each function.</w:t>
      </w:r>
    </w:p>
    <w:p w14:paraId="79F78B8E">
      <w:pPr>
        <w:pStyle w:val="16"/>
        <w:shd w:val="clear" w:color="auto" w:fill="FFFFFF"/>
        <w:jc w:val="both"/>
        <w:rPr>
          <w:rFonts w:eastAsia="Noto Serif"/>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 xml:space="preserve">The </w:t>
      </w:r>
      <w:r>
        <w:rPr>
          <w:rFonts w:eastAsia="Noto Serif"/>
          <w:b/>
          <w:bCs/>
          <w:color w:val="000000" w:themeColor="text1"/>
          <w:shd w:val="clear" w:color="auto" w:fill="FFFFFF"/>
          <w14:textFill>
            <w14:solidFill>
              <w14:schemeClr w14:val="tx1"/>
            </w14:solidFill>
          </w14:textFill>
        </w:rPr>
        <w:t>MoSCoW Prioritization</w:t>
      </w:r>
      <w:r>
        <w:rPr>
          <w:rFonts w:eastAsia="Noto Serif"/>
          <w:color w:val="000000" w:themeColor="text1"/>
          <w:shd w:val="clear" w:color="auto" w:fill="FFFFFF"/>
          <w14:textFill>
            <w14:solidFill>
              <w14:schemeClr w14:val="tx1"/>
            </w14:solidFill>
          </w14:textFill>
        </w:rPr>
        <w:t xml:space="preserve"> technique helps with any requirements prioritization before documenting the requirements.</w:t>
      </w:r>
    </w:p>
    <w:p w14:paraId="28B1D0C1">
      <w:pPr>
        <w:pStyle w:val="16"/>
        <w:shd w:val="clear" w:color="auto" w:fill="FFFFFF"/>
        <w:jc w:val="both"/>
        <w:rPr>
          <w:rFonts w:eastAsia="Noto Serif"/>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The technique requires you to put every technical requirement into one of four categories:</w:t>
      </w:r>
    </w:p>
    <w:p w14:paraId="608C2E6B">
      <w:pPr>
        <w:pStyle w:val="37"/>
        <w:numPr>
          <w:ilvl w:val="0"/>
          <w:numId w:val="41"/>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Style w:val="17"/>
          <w:rFonts w:ascii="Times New Roman" w:hAnsi="Times New Roman" w:eastAsia="Noto Serif" w:cs="Times New Roman"/>
          <w:color w:val="000000" w:themeColor="text1"/>
          <w:shd w:val="clear" w:color="auto" w:fill="FFFFFF"/>
          <w14:textFill>
            <w14:solidFill>
              <w14:schemeClr w14:val="tx1"/>
            </w14:solidFill>
          </w14:textFill>
        </w:rPr>
        <w:t>Must Have</w:t>
      </w:r>
      <w:r>
        <w:rPr>
          <w:rFonts w:ascii="Times New Roman" w:hAnsi="Times New Roman" w:eastAsia="Noto Serif" w:cs="Times New Roman"/>
          <w:color w:val="000000" w:themeColor="text1"/>
          <w:shd w:val="clear" w:color="auto" w:fill="FFFFFF"/>
          <w14:textFill>
            <w14:solidFill>
              <w14:schemeClr w14:val="tx1"/>
            </w14:solidFill>
          </w14:textFill>
        </w:rPr>
        <w:t> – The highest-level requirements are critical to the requirements document to ensure the project’s success.</w:t>
      </w:r>
    </w:p>
    <w:p w14:paraId="2C4ED8E5">
      <w:pPr>
        <w:pStyle w:val="37"/>
        <w:numPr>
          <w:ilvl w:val="0"/>
          <w:numId w:val="41"/>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Style w:val="17"/>
          <w:rFonts w:ascii="Times New Roman" w:hAnsi="Times New Roman" w:eastAsia="Noto Serif" w:cs="Times New Roman"/>
          <w:color w:val="000000" w:themeColor="text1"/>
          <w:shd w:val="clear" w:color="auto" w:fill="FFFFFF"/>
          <w14:textFill>
            <w14:solidFill>
              <w14:schemeClr w14:val="tx1"/>
            </w14:solidFill>
          </w14:textFill>
        </w:rPr>
        <w:t>Should Have</w:t>
      </w:r>
      <w:r>
        <w:rPr>
          <w:rFonts w:ascii="Times New Roman" w:hAnsi="Times New Roman" w:eastAsia="Noto Serif" w:cs="Times New Roman"/>
          <w:color w:val="000000" w:themeColor="text1"/>
          <w:shd w:val="clear" w:color="auto" w:fill="FFFFFF"/>
          <w14:textFill>
            <w14:solidFill>
              <w14:schemeClr w14:val="tx1"/>
            </w14:solidFill>
          </w14:textFill>
        </w:rPr>
        <w:t> – The second highest-level specifications are necessary for the project but won’t delay the progress of development or success.</w:t>
      </w:r>
    </w:p>
    <w:p w14:paraId="426A3CEF">
      <w:pPr>
        <w:pStyle w:val="37"/>
        <w:numPr>
          <w:ilvl w:val="0"/>
          <w:numId w:val="41"/>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Style w:val="17"/>
          <w:rFonts w:ascii="Times New Roman" w:hAnsi="Times New Roman" w:eastAsia="Noto Serif" w:cs="Times New Roman"/>
          <w:color w:val="000000" w:themeColor="text1"/>
          <w:shd w:val="clear" w:color="auto" w:fill="FFFFFF"/>
          <w14:textFill>
            <w14:solidFill>
              <w14:schemeClr w14:val="tx1"/>
            </w14:solidFill>
          </w14:textFill>
        </w:rPr>
        <w:t>Could Have</w:t>
      </w:r>
      <w:r>
        <w:rPr>
          <w:rFonts w:ascii="Times New Roman" w:hAnsi="Times New Roman" w:eastAsia="Noto Serif" w:cs="Times New Roman"/>
          <w:color w:val="000000" w:themeColor="text1"/>
          <w:shd w:val="clear" w:color="auto" w:fill="FFFFFF"/>
          <w14:textFill>
            <w14:solidFill>
              <w14:schemeClr w14:val="tx1"/>
            </w14:solidFill>
          </w14:textFill>
        </w:rPr>
        <w:t> – The medium-level specifications could enhance user experience but aren’t dealbreakers if you don’t develop them right away.</w:t>
      </w:r>
    </w:p>
    <w:p w14:paraId="0042C3B1">
      <w:pPr>
        <w:pStyle w:val="37"/>
        <w:numPr>
          <w:ilvl w:val="0"/>
          <w:numId w:val="41"/>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Style w:val="17"/>
          <w:rFonts w:ascii="Times New Roman" w:hAnsi="Times New Roman" w:eastAsia="Noto Serif" w:cs="Times New Roman"/>
          <w:color w:val="000000" w:themeColor="text1"/>
          <w:shd w:val="clear" w:color="auto" w:fill="FFFFFF"/>
          <w14:textFill>
            <w14:solidFill>
              <w14:schemeClr w14:val="tx1"/>
            </w14:solidFill>
          </w14:textFill>
        </w:rPr>
        <w:t>Won’t Have</w:t>
      </w:r>
      <w:r>
        <w:rPr>
          <w:rFonts w:ascii="Times New Roman" w:hAnsi="Times New Roman" w:eastAsia="Noto Serif" w:cs="Times New Roman"/>
          <w:color w:val="000000" w:themeColor="text1"/>
          <w:shd w:val="clear" w:color="auto" w:fill="FFFFFF"/>
          <w14:textFill>
            <w14:solidFill>
              <w14:schemeClr w14:val="tx1"/>
            </w14:solidFill>
          </w14:textFill>
        </w:rPr>
        <w:t> – The low-level requirements aren’t important to stakeholders at the time of requirements documentation and won’t affect the development process.</w:t>
      </w:r>
    </w:p>
    <w:p w14:paraId="1C5A1892">
      <w:pPr>
        <w:pStyle w:val="16"/>
        <w:shd w:val="clear" w:color="auto" w:fill="FFFFFF"/>
        <w:jc w:val="both"/>
        <w:rPr>
          <w:rFonts w:eastAsia="Noto Serif"/>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Include requirements for user experience (UX) and user interface (UI) with your functional and non-functional requirements.</w:t>
      </w:r>
    </w:p>
    <w:p w14:paraId="476D6684">
      <w:pPr>
        <w:pStyle w:val="16"/>
        <w:shd w:val="clear" w:color="auto" w:fill="FFFFFF"/>
        <w:jc w:val="both"/>
        <w:rPr>
          <w:rFonts w:eastAsia="Noto Serif"/>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It helps to have these requirements in place before designing use cases and documenting a key user experience and user flow requirement for app development.</w:t>
      </w:r>
    </w:p>
    <w:p w14:paraId="4B02B723">
      <w:pPr>
        <w:pStyle w:val="16"/>
        <w:shd w:val="clear" w:color="auto" w:fill="FFFFFF"/>
        <w:jc w:val="both"/>
        <w:rPr>
          <w:rFonts w:eastAsia="Noto Serif"/>
          <w:b/>
          <w:bCs/>
          <w:i/>
          <w:iCs/>
          <w:color w:val="000000" w:themeColor="text1"/>
          <w14:textFill>
            <w14:solidFill>
              <w14:schemeClr w14:val="tx1"/>
            </w14:solidFill>
          </w14:textFill>
        </w:rPr>
      </w:pPr>
      <w:r>
        <w:fldChar w:fldCharType="begin"/>
      </w:r>
      <w:r>
        <w:instrText xml:space="preserve"> HYPERLINK "https://www.requiment.com/requirements-prioritisation-making-informed-decisions/" </w:instrText>
      </w:r>
      <w:r>
        <w:fldChar w:fldCharType="separate"/>
      </w:r>
      <w:r>
        <w:rPr>
          <w:rStyle w:val="15"/>
          <w:rFonts w:eastAsia="Noto Serif"/>
          <w:b/>
          <w:bCs/>
          <w:i/>
          <w:iCs/>
          <w:color w:val="000000" w:themeColor="text1"/>
          <w:u w:val="none"/>
          <w:shd w:val="clear" w:color="auto" w:fill="FFFFFF"/>
          <w14:textFill>
            <w14:solidFill>
              <w14:schemeClr w14:val="tx1"/>
            </w14:solidFill>
          </w14:textFill>
        </w:rPr>
        <w:t>Requirements prioritization</w:t>
      </w:r>
      <w:r>
        <w:rPr>
          <w:rStyle w:val="15"/>
          <w:rFonts w:eastAsia="Noto Serif"/>
          <w:b/>
          <w:bCs/>
          <w:i/>
          <w:iCs/>
          <w:color w:val="000000" w:themeColor="text1"/>
          <w:u w:val="none"/>
          <w:shd w:val="clear" w:color="auto" w:fill="FFFFFF"/>
          <w14:textFill>
            <w14:solidFill>
              <w14:schemeClr w14:val="tx1"/>
            </w14:solidFill>
          </w14:textFill>
        </w:rPr>
        <w:fldChar w:fldCharType="end"/>
      </w:r>
      <w:r>
        <w:rPr>
          <w:rFonts w:eastAsia="Noto Serif"/>
          <w:b/>
          <w:bCs/>
          <w:i/>
          <w:iCs/>
          <w:color w:val="000000" w:themeColor="text1"/>
          <w:shd w:val="clear" w:color="auto" w:fill="FFFFFF"/>
          <w14:textFill>
            <w14:solidFill>
              <w14:schemeClr w14:val="tx1"/>
            </w14:solidFill>
          </w14:textFill>
        </w:rPr>
        <w:t> simplifies decision-making for your app.</w:t>
      </w:r>
    </w:p>
    <w:p w14:paraId="423883BF">
      <w:pPr>
        <w:pStyle w:val="4"/>
        <w:shd w:val="clear" w:color="auto" w:fill="FFFFFF"/>
        <w:jc w:val="both"/>
        <w:rPr>
          <w:rFonts w:ascii="Times New Roman" w:hAnsi="Times New Roman" w:eastAsia="inherit)" w:cs="Times New Roman"/>
          <w:sz w:val="24"/>
          <w:szCs w:val="24"/>
        </w:rPr>
      </w:pPr>
      <w:bookmarkStart w:id="41" w:name="_Toc194268331"/>
      <w:r>
        <w:rPr>
          <w:rFonts w:ascii="Times New Roman" w:hAnsi="Times New Roman" w:eastAsia="inherit)" w:cs="Times New Roman"/>
          <w:sz w:val="24"/>
          <w:szCs w:val="24"/>
          <w:shd w:val="clear" w:color="auto" w:fill="FFFFFF"/>
        </w:rPr>
        <w:t xml:space="preserve">4.2.3. Requirements </w:t>
      </w:r>
      <w:r>
        <w:rPr>
          <w:rFonts w:ascii="Times New Roman" w:hAnsi="Times New Roman" w:eastAsia="inherit)" w:cs="Times New Roman"/>
          <w:sz w:val="24"/>
          <w:szCs w:val="24"/>
          <w:shd w:val="clear" w:color="auto" w:fill="FFFFFF"/>
          <w:lang w:val="fr-FR"/>
        </w:rPr>
        <w:t>Analysis</w:t>
      </w:r>
      <w:r>
        <w:rPr>
          <w:rFonts w:ascii="Times New Roman" w:hAnsi="Times New Roman" w:eastAsia="inherit)" w:cs="Times New Roman"/>
          <w:sz w:val="24"/>
          <w:szCs w:val="24"/>
          <w:shd w:val="clear" w:color="auto" w:fill="FFFFFF"/>
        </w:rPr>
        <w:t xml:space="preserve"> Process</w:t>
      </w:r>
      <w:bookmarkEnd w:id="41"/>
    </w:p>
    <w:p w14:paraId="0D22FB8D">
      <w:pPr>
        <w:pStyle w:val="16"/>
        <w:shd w:val="clear" w:color="auto" w:fill="FFFFFF"/>
        <w:jc w:val="both"/>
        <w:rPr>
          <w:rFonts w:eastAsia="Noto Serif"/>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The next step is the requirement analysis, fun intended. Some techniques also help managers represent the requirements to stakeholders. The following requirements analysis techniques are commonly used for the actual analysis process:</w:t>
      </w:r>
    </w:p>
    <w:p w14:paraId="1218F670">
      <w:pPr>
        <w:pStyle w:val="5"/>
        <w:shd w:val="clear" w:color="auto" w:fill="FFFFFF"/>
        <w:jc w:val="both"/>
        <w:rPr>
          <w:rFonts w:ascii="Times New Roman" w:hAnsi="Times New Roman" w:cs="Times New Roman"/>
          <w:color w:val="000000" w:themeColor="text1"/>
          <w14:textFill>
            <w14:solidFill>
              <w14:schemeClr w14:val="tx1"/>
            </w14:solidFill>
          </w14:textFill>
        </w:rPr>
      </w:pPr>
      <w:r>
        <w:rPr>
          <w:rFonts w:ascii="Times New Roman" w:hAnsi="Times New Roman" w:eastAsia="inherit)" w:cs="Times New Roman"/>
          <w:i w:val="0"/>
          <w:iCs w:val="0"/>
          <w:color w:val="000000" w:themeColor="text1"/>
          <w:shd w:val="clear" w:color="auto" w:fill="FFFFFF"/>
          <w14:textFill>
            <w14:solidFill>
              <w14:schemeClr w14:val="tx1"/>
            </w14:solidFill>
          </w14:textFill>
        </w:rPr>
        <w:t>Common Requirement Analysis Techniques</w:t>
      </w:r>
    </w:p>
    <w:p w14:paraId="62B2F297">
      <w:pPr>
        <w:pStyle w:val="16"/>
        <w:spacing w:beforeAutospacing="0" w:afterAutospacing="0"/>
        <w:jc w:val="both"/>
        <w:rPr>
          <w:rFonts w:eastAsia="Noto Serif"/>
          <w:color w:val="000000" w:themeColor="text1"/>
          <w14:textFill>
            <w14:solidFill>
              <w14:schemeClr w14:val="tx1"/>
            </w14:solidFill>
          </w14:textFill>
        </w:rPr>
      </w:pPr>
      <w:r>
        <w:rPr>
          <w:rStyle w:val="17"/>
          <w:rFonts w:eastAsia="Noto Serif"/>
          <w:color w:val="000000" w:themeColor="text1"/>
          <w:shd w:val="clear" w:color="auto" w:fill="FFFFFF"/>
          <w14:textFill>
            <w14:solidFill>
              <w14:schemeClr w14:val="tx1"/>
            </w14:solidFill>
          </w14:textFill>
        </w:rPr>
        <w:t>1. Gap Analysis</w:t>
      </w:r>
      <w:r>
        <w:rPr>
          <w:rStyle w:val="17"/>
          <w:rFonts w:eastAsia="Noto Serif"/>
          <w:color w:val="000000" w:themeColor="text1"/>
          <w:shd w:val="clear" w:color="auto" w:fill="FFFFFF"/>
          <w:lang w:val="fr-FR"/>
          <w14:textFill>
            <w14:solidFill>
              <w14:schemeClr w14:val="tx1"/>
            </w14:solidFill>
          </w14:textFill>
        </w:rPr>
        <w:t xml:space="preserve">: </w:t>
      </w:r>
      <w:r>
        <w:rPr>
          <w:rFonts w:eastAsia="Noto Serif"/>
          <w:color w:val="000000" w:themeColor="text1"/>
          <w:shd w:val="clear" w:color="auto" w:fill="FFFFFF"/>
          <w14:textFill>
            <w14:solidFill>
              <w14:schemeClr w14:val="tx1"/>
            </w14:solidFill>
          </w14:textFill>
        </w:rPr>
        <w:t>A gap analysis identifies performance gaps in a software application to determine whether the business requirements are met. The gap analysis depicts the difference between the present state and the target state of a software application.</w:t>
      </w:r>
    </w:p>
    <w:p w14:paraId="061164C6">
      <w:pPr>
        <w:pStyle w:val="16"/>
        <w:spacing w:beforeAutospacing="0" w:afterAutospacing="0"/>
        <w:jc w:val="both"/>
        <w:rPr>
          <w:rFonts w:eastAsia="Noto Serif"/>
          <w:color w:val="000000" w:themeColor="text1"/>
          <w14:textFill>
            <w14:solidFill>
              <w14:schemeClr w14:val="tx1"/>
            </w14:solidFill>
          </w14:textFill>
        </w:rPr>
      </w:pPr>
      <w:r>
        <w:rPr>
          <w:rStyle w:val="17"/>
          <w:rFonts w:eastAsia="Noto Serif"/>
          <w:color w:val="000000" w:themeColor="text1"/>
          <w:shd w:val="clear" w:color="auto" w:fill="FFFFFF"/>
          <w14:textFill>
            <w14:solidFill>
              <w14:schemeClr w14:val="tx1"/>
            </w14:solidFill>
          </w14:textFill>
        </w:rPr>
        <w:t>2. Gantt Chart</w:t>
      </w:r>
      <w:r>
        <w:rPr>
          <w:rStyle w:val="17"/>
          <w:rFonts w:eastAsia="Noto Serif"/>
          <w:color w:val="000000" w:themeColor="text1"/>
          <w:shd w:val="clear" w:color="auto" w:fill="FFFFFF"/>
          <w:lang w:val="fr-FR"/>
          <w14:textFill>
            <w14:solidFill>
              <w14:schemeClr w14:val="tx1"/>
            </w14:solidFill>
          </w14:textFill>
        </w:rPr>
        <w:t xml:space="preserve">s: </w:t>
      </w:r>
      <w:r>
        <w:rPr>
          <w:rFonts w:eastAsia="Noto Serif"/>
          <w:color w:val="000000" w:themeColor="text1"/>
          <w:shd w:val="clear" w:color="auto" w:fill="FFFFFF"/>
          <w14:textFill>
            <w14:solidFill>
              <w14:schemeClr w14:val="tx1"/>
            </w14:solidFill>
          </w14:textFill>
        </w:rPr>
        <w:t>Gantt charts outline the schedule of tasks and timelines in which developers must perform them. The Gantt charts show a project team the complete timeline with tasks.</w:t>
      </w:r>
    </w:p>
    <w:p w14:paraId="6453B234">
      <w:pPr>
        <w:pStyle w:val="16"/>
        <w:spacing w:beforeAutospacing="0" w:afterAutospacing="0"/>
        <w:jc w:val="both"/>
        <w:rPr>
          <w:rFonts w:eastAsia="Noto Serif"/>
          <w:color w:val="000000" w:themeColor="text1"/>
          <w14:textFill>
            <w14:solidFill>
              <w14:schemeClr w14:val="tx1"/>
            </w14:solidFill>
          </w14:textFill>
        </w:rPr>
      </w:pPr>
      <w:r>
        <w:rPr>
          <w:rStyle w:val="17"/>
          <w:rFonts w:eastAsia="Noto Serif"/>
          <w:color w:val="000000" w:themeColor="text1"/>
          <w:shd w:val="clear" w:color="auto" w:fill="FFFFFF"/>
          <w14:textFill>
            <w14:solidFill>
              <w14:schemeClr w14:val="tx1"/>
            </w14:solidFill>
          </w14:textFill>
        </w:rPr>
        <w:t>3. Integrated Definition of Function Modeling (IDEF)</w:t>
      </w:r>
      <w:r>
        <w:rPr>
          <w:rStyle w:val="17"/>
          <w:rFonts w:eastAsia="Noto Serif"/>
          <w:color w:val="000000" w:themeColor="text1"/>
          <w:shd w:val="clear" w:color="auto" w:fill="FFFFFF"/>
          <w:lang w:val="fr-FR"/>
          <w14:textFill>
            <w14:solidFill>
              <w14:schemeClr w14:val="tx1"/>
            </w14:solidFill>
          </w14:textFill>
        </w:rPr>
        <w:t xml:space="preserve">: </w:t>
      </w:r>
      <w:r>
        <w:rPr>
          <w:rFonts w:eastAsia="Noto Serif"/>
          <w:color w:val="000000" w:themeColor="text1"/>
          <w:shd w:val="clear" w:color="auto" w:fill="FFFFFF"/>
          <w14:textFill>
            <w14:solidFill>
              <w14:schemeClr w14:val="tx1"/>
            </w14:solidFill>
          </w14:textFill>
        </w:rPr>
        <w:t>The integrated definition of function modeling (IDEF) method in requirement analysis techniques represents process functions and the integrated set of relationships between parent and child systems.</w:t>
      </w:r>
    </w:p>
    <w:p w14:paraId="79E87085">
      <w:pPr>
        <w:pStyle w:val="16"/>
        <w:spacing w:beforeAutospacing="0" w:afterAutospacing="0"/>
        <w:jc w:val="both"/>
        <w:rPr>
          <w:rFonts w:eastAsia="Noto Serif"/>
          <w:color w:val="000000" w:themeColor="text1"/>
          <w14:textFill>
            <w14:solidFill>
              <w14:schemeClr w14:val="tx1"/>
            </w14:solidFill>
          </w14:textFill>
        </w:rPr>
      </w:pPr>
      <w:r>
        <w:rPr>
          <w:rStyle w:val="17"/>
          <w:rFonts w:eastAsia="Noto Serif"/>
          <w:color w:val="000000" w:themeColor="text1"/>
          <w:shd w:val="clear" w:color="auto" w:fill="FFFFFF"/>
          <w14:textFill>
            <w14:solidFill>
              <w14:schemeClr w14:val="tx1"/>
            </w14:solidFill>
          </w14:textFill>
        </w:rPr>
        <w:t>4. Role-Activity Diagrams (RAD)</w:t>
      </w:r>
      <w:r>
        <w:rPr>
          <w:rStyle w:val="17"/>
          <w:rFonts w:eastAsia="Noto Serif"/>
          <w:color w:val="000000" w:themeColor="text1"/>
          <w:shd w:val="clear" w:color="auto" w:fill="FFFFFF"/>
          <w:lang w:val="fr-FR"/>
          <w14:textFill>
            <w14:solidFill>
              <w14:schemeClr w14:val="tx1"/>
            </w14:solidFill>
          </w14:textFill>
        </w:rPr>
        <w:t xml:space="preserve">: </w:t>
      </w:r>
      <w:r>
        <w:rPr>
          <w:rFonts w:eastAsia="Noto Serif"/>
          <w:color w:val="000000" w:themeColor="text1"/>
          <w:shd w:val="clear" w:color="auto" w:fill="FFFFFF"/>
          <w14:textFill>
            <w14:solidFill>
              <w14:schemeClr w14:val="tx1"/>
            </w14:solidFill>
          </w14:textFill>
        </w:rPr>
        <w:t>This method offers a high-level view of diagrams that capture role structure and dynamics within an enterprise. Roles are used to group responsibilities and activities into units in project planning and systems engineering.</w:t>
      </w:r>
    </w:p>
    <w:p w14:paraId="65319347">
      <w:pPr>
        <w:pStyle w:val="16"/>
        <w:spacing w:beforeAutospacing="0" w:afterAutospacing="0"/>
        <w:jc w:val="both"/>
        <w:rPr>
          <w:rFonts w:eastAsia="Noto Serif"/>
          <w:color w:val="000000" w:themeColor="text1"/>
          <w14:textFill>
            <w14:solidFill>
              <w14:schemeClr w14:val="tx1"/>
            </w14:solidFill>
          </w14:textFill>
        </w:rPr>
      </w:pPr>
      <w:r>
        <w:rPr>
          <w:rStyle w:val="17"/>
          <w:rFonts w:eastAsia="Noto Serif"/>
          <w:color w:val="000000" w:themeColor="text1"/>
          <w:shd w:val="clear" w:color="auto" w:fill="FFFFFF"/>
          <w14:textFill>
            <w14:solidFill>
              <w14:schemeClr w14:val="tx1"/>
            </w14:solidFill>
          </w14:textFill>
        </w:rPr>
        <w:t>5. Data Flow Diagrams</w:t>
      </w:r>
      <w:r>
        <w:rPr>
          <w:rStyle w:val="17"/>
          <w:rFonts w:eastAsia="Noto Serif"/>
          <w:color w:val="000000" w:themeColor="text1"/>
          <w:shd w:val="clear" w:color="auto" w:fill="FFFFFF"/>
          <w:lang w:val="fr-FR"/>
          <w14:textFill>
            <w14:solidFill>
              <w14:schemeClr w14:val="tx1"/>
            </w14:solidFill>
          </w14:textFill>
        </w:rPr>
        <w:t xml:space="preserve">: </w:t>
      </w:r>
      <w:r>
        <w:rPr>
          <w:rFonts w:eastAsia="Noto Serif"/>
          <w:color w:val="000000" w:themeColor="text1"/>
          <w:shd w:val="clear" w:color="auto" w:fill="FFFFFF"/>
          <w14:textFill>
            <w14:solidFill>
              <w14:schemeClr w14:val="tx1"/>
            </w14:solidFill>
          </w14:textFill>
        </w:rPr>
        <w:t>A data flow diagram lets project managers represent complex processes that would otherwise be challenging to visualize from the text. Also, a data flow diagram shows analysts possible gaps.</w:t>
      </w:r>
    </w:p>
    <w:p w14:paraId="39EBF976">
      <w:pPr>
        <w:pStyle w:val="16"/>
        <w:spacing w:beforeAutospacing="0" w:afterAutospacing="0"/>
        <w:jc w:val="both"/>
        <w:rPr>
          <w:rFonts w:eastAsia="Noto Serif"/>
          <w:color w:val="000000" w:themeColor="text1"/>
          <w14:textFill>
            <w14:solidFill>
              <w14:schemeClr w14:val="tx1"/>
            </w14:solidFill>
          </w14:textFill>
        </w:rPr>
      </w:pPr>
      <w:r>
        <w:rPr>
          <w:rStyle w:val="17"/>
          <w:rFonts w:eastAsia="Noto Serif"/>
          <w:color w:val="000000" w:themeColor="text1"/>
          <w:shd w:val="clear" w:color="auto" w:fill="FFFFFF"/>
          <w14:textFill>
            <w14:solidFill>
              <w14:schemeClr w14:val="tx1"/>
            </w14:solidFill>
          </w14:textFill>
        </w:rPr>
        <w:t>6. The Flowchart Technique</w:t>
      </w:r>
      <w:r>
        <w:rPr>
          <w:rStyle w:val="17"/>
          <w:rFonts w:eastAsia="Noto Serif"/>
          <w:color w:val="000000" w:themeColor="text1"/>
          <w:shd w:val="clear" w:color="auto" w:fill="FFFFFF"/>
          <w:lang w:val="fr-FR"/>
          <w14:textFill>
            <w14:solidFill>
              <w14:schemeClr w14:val="tx1"/>
            </w14:solidFill>
          </w14:textFill>
        </w:rPr>
        <w:t xml:space="preserve">: </w:t>
      </w:r>
      <w:r>
        <w:rPr>
          <w:rFonts w:eastAsia="Noto Serif"/>
          <w:color w:val="000000" w:themeColor="text1"/>
          <w:shd w:val="clear" w:color="auto" w:fill="FFFFFF"/>
          <w14:textFill>
            <w14:solidFill>
              <w14:schemeClr w14:val="tx1"/>
            </w14:solidFill>
          </w14:textFill>
        </w:rPr>
        <w:t>A flowchart technique outlines the sequential flow of information and the control logic of an activity set. The flowchart technique uses different formats, including top-down, cross-functional, and linear graphs.</w:t>
      </w:r>
    </w:p>
    <w:p w14:paraId="2CCE0893">
      <w:pPr>
        <w:pStyle w:val="16"/>
        <w:spacing w:beforeAutospacing="0" w:afterAutospacing="0"/>
        <w:jc w:val="both"/>
        <w:rPr>
          <w:rFonts w:eastAsia="Noto Serif"/>
          <w:color w:val="000000" w:themeColor="text1"/>
          <w14:textFill>
            <w14:solidFill>
              <w14:schemeClr w14:val="tx1"/>
            </w14:solidFill>
          </w14:textFill>
        </w:rPr>
      </w:pPr>
      <w:r>
        <w:rPr>
          <w:rStyle w:val="17"/>
          <w:rFonts w:eastAsia="Noto Serif"/>
          <w:color w:val="000000" w:themeColor="text1"/>
          <w:shd w:val="clear" w:color="auto" w:fill="FFFFFF"/>
          <w14:textFill>
            <w14:solidFill>
              <w14:schemeClr w14:val="tx1"/>
            </w14:solidFill>
          </w14:textFill>
        </w:rPr>
        <w:t>7. Unified Modeling Language (U</w:t>
      </w:r>
      <w:r>
        <w:rPr>
          <w:rStyle w:val="17"/>
          <w:rFonts w:eastAsia="Noto Serif"/>
          <w:color w:val="000000" w:themeColor="text1"/>
          <w:shd w:val="clear" w:color="auto" w:fill="FFFFFF"/>
          <w:lang w:val="fr-FR"/>
          <w14:textFill>
            <w14:solidFill>
              <w14:schemeClr w14:val="tx1"/>
            </w14:solidFill>
          </w14:textFill>
        </w:rPr>
        <w:t>ML</w:t>
      </w:r>
      <w:r>
        <w:rPr>
          <w:rStyle w:val="17"/>
          <w:rFonts w:eastAsia="Noto Serif"/>
          <w:color w:val="000000" w:themeColor="text1"/>
          <w:shd w:val="clear" w:color="auto" w:fill="FFFFFF"/>
          <w14:textFill>
            <w14:solidFill>
              <w14:schemeClr w14:val="tx1"/>
            </w14:solidFill>
          </w14:textFill>
        </w:rPr>
        <w:t>)</w:t>
      </w:r>
      <w:r>
        <w:rPr>
          <w:rStyle w:val="17"/>
          <w:rFonts w:eastAsia="Noto Serif"/>
          <w:color w:val="000000" w:themeColor="text1"/>
          <w:shd w:val="clear" w:color="auto" w:fill="FFFFFF"/>
          <w:lang w:val="fr-FR"/>
          <w14:textFill>
            <w14:solidFill>
              <w14:schemeClr w14:val="tx1"/>
            </w14:solidFill>
          </w14:textFill>
        </w:rPr>
        <w:t xml:space="preserve">: </w:t>
      </w:r>
      <w:r>
        <w:rPr>
          <w:rFonts w:eastAsia="Noto Serif"/>
          <w:color w:val="000000" w:themeColor="text1"/>
          <w:shd w:val="clear" w:color="auto" w:fill="FFFFFF"/>
          <w14:textFill>
            <w14:solidFill>
              <w14:schemeClr w14:val="tx1"/>
            </w14:solidFill>
          </w14:textFill>
        </w:rPr>
        <w:t>The unified modeling language (U</w:t>
      </w:r>
      <w:r>
        <w:rPr>
          <w:rFonts w:eastAsia="Noto Serif"/>
          <w:color w:val="000000" w:themeColor="text1"/>
          <w:shd w:val="clear" w:color="auto" w:fill="FFFFFF"/>
          <w:lang w:val="fr-FR"/>
          <w14:textFill>
            <w14:solidFill>
              <w14:schemeClr w14:val="tx1"/>
            </w14:solidFill>
          </w14:textFill>
        </w:rPr>
        <w:t>ML</w:t>
      </w:r>
      <w:r>
        <w:rPr>
          <w:rFonts w:eastAsia="Noto Serif"/>
          <w:color w:val="000000" w:themeColor="text1"/>
          <w:shd w:val="clear" w:color="auto" w:fill="FFFFFF"/>
          <w14:textFill>
            <w14:solidFill>
              <w14:schemeClr w14:val="tx1"/>
            </w14:solidFill>
          </w14:textFill>
        </w:rPr>
        <w:t>) method uses an integrated set of diagrams to specify, construct, and document software system artifacts. Graphical notations also present the software project for systems engineering.</w:t>
      </w:r>
    </w:p>
    <w:p w14:paraId="772BA7AC">
      <w:pPr>
        <w:pStyle w:val="16"/>
        <w:spacing w:beforeAutospacing="0" w:afterAutospacing="0"/>
        <w:jc w:val="both"/>
        <w:rPr>
          <w:rFonts w:eastAsia="Noto Serif"/>
          <w:color w:val="000000" w:themeColor="text1"/>
          <w14:textFill>
            <w14:solidFill>
              <w14:schemeClr w14:val="tx1"/>
            </w14:solidFill>
          </w14:textFill>
        </w:rPr>
      </w:pPr>
      <w:r>
        <w:rPr>
          <w:rStyle w:val="17"/>
          <w:rFonts w:eastAsia="Noto Serif"/>
          <w:color w:val="000000" w:themeColor="text1"/>
          <w:shd w:val="clear" w:color="auto" w:fill="FFFFFF"/>
          <w14:textFill>
            <w14:solidFill>
              <w14:schemeClr w14:val="tx1"/>
            </w14:solidFill>
          </w14:textFill>
        </w:rPr>
        <w:t>8. Business Process Modeling Notation (BPMN)</w:t>
      </w:r>
      <w:r>
        <w:rPr>
          <w:rStyle w:val="17"/>
          <w:rFonts w:eastAsia="Noto Serif"/>
          <w:color w:val="000000" w:themeColor="text1"/>
          <w:shd w:val="clear" w:color="auto" w:fill="FFFFFF"/>
          <w:lang w:val="fr-FR"/>
          <w14:textFill>
            <w14:solidFill>
              <w14:schemeClr w14:val="tx1"/>
            </w14:solidFill>
          </w14:textFill>
        </w:rPr>
        <w:t xml:space="preserve">: </w:t>
      </w:r>
      <w:r>
        <w:rPr>
          <w:rFonts w:eastAsia="Noto Serif"/>
          <w:color w:val="000000" w:themeColor="text1"/>
          <w:shd w:val="clear" w:color="auto" w:fill="FFFFFF"/>
          <w14:textFill>
            <w14:solidFill>
              <w14:schemeClr w14:val="tx1"/>
            </w14:solidFill>
          </w14:textFill>
        </w:rPr>
        <w:t>The business process model technique uses process flowcharts with unique elements and symbols to depict the business process in graphs. Business process modeling is a process improvement method in the software industry.</w:t>
      </w:r>
    </w:p>
    <w:p w14:paraId="60CC5B22">
      <w:pPr>
        <w:jc w:val="both"/>
        <w:rPr>
          <w:rFonts w:ascii="Times New Roman" w:hAnsi="Times New Roman" w:cs="Times New Roman"/>
          <w:color w:val="000000" w:themeColor="text1"/>
          <w:lang w:val="fr-FR"/>
          <w14:textFill>
            <w14:solidFill>
              <w14:schemeClr w14:val="tx1"/>
            </w14:solidFill>
          </w14:textFill>
        </w:rPr>
      </w:pPr>
      <w:r>
        <w:rPr>
          <w:rFonts w:ascii="Times New Roman" w:hAnsi="Times New Roman" w:cs="Times New Roman"/>
          <w:color w:val="000000" w:themeColor="text1"/>
          <w:lang w:val="fr-FR"/>
          <w14:textFill>
            <w14:solidFill>
              <w14:schemeClr w14:val="tx1"/>
            </w14:solidFill>
          </w14:textFill>
        </w:rPr>
        <w:t xml:space="preserve"> </w:t>
      </w:r>
    </w:p>
    <w:p w14:paraId="1AD105B0">
      <w:pPr>
        <w:pStyle w:val="3"/>
        <w:rPr>
          <w:rFonts w:ascii="Times New Roman" w:hAnsi="Times New Roman" w:eastAsia="inherit)" w:cs="Times New Roman"/>
          <w:sz w:val="24"/>
          <w:szCs w:val="24"/>
        </w:rPr>
      </w:pPr>
      <w:bookmarkStart w:id="42" w:name="_Toc194268332"/>
      <w:r>
        <w:rPr>
          <w:rFonts w:ascii="Times New Roman" w:hAnsi="Times New Roman" w:cs="Times New Roman"/>
          <w:b/>
          <w:bCs/>
          <w:color w:val="000000" w:themeColor="text1"/>
          <w:sz w:val="24"/>
          <w:szCs w:val="24"/>
          <w:lang w:val="fr-FR"/>
          <w14:textFill>
            <w14:solidFill>
              <w14:schemeClr w14:val="tx1"/>
            </w14:solidFill>
          </w14:textFill>
        </w:rPr>
        <w:t xml:space="preserve">4.3. CASE STUDY : </w:t>
      </w:r>
      <w:r>
        <w:rPr>
          <w:rFonts w:ascii="Times New Roman" w:hAnsi="Times New Roman" w:eastAsia="inherit)" w:cs="Times New Roman"/>
          <w:sz w:val="24"/>
          <w:szCs w:val="24"/>
          <w:shd w:val="clear" w:color="auto" w:fill="FFFFFF"/>
        </w:rPr>
        <w:t>How to Design a Use Case for App Requirements Documents</w:t>
      </w:r>
      <w:bookmarkEnd w:id="42"/>
    </w:p>
    <w:p w14:paraId="5FD3FEB6">
      <w:pPr>
        <w:pStyle w:val="16"/>
        <w:shd w:val="clear" w:color="auto" w:fill="FFFFFF"/>
        <w:jc w:val="both"/>
        <w:rPr>
          <w:rFonts w:eastAsia="Noto Serif"/>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A use case diagram lets everyone at the development company visualize an overview of how users will interact with the app.</w:t>
      </w:r>
    </w:p>
    <w:p w14:paraId="62DF7AC9">
      <w:pPr>
        <w:pStyle w:val="16"/>
        <w:shd w:val="clear" w:color="auto" w:fill="FFFFFF"/>
        <w:jc w:val="both"/>
        <w:rPr>
          <w:rFonts w:eastAsia="Noto Serif"/>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It’s an overview that includes actors, how actors interact with the app, and the sequence of interactions actors will deploy.</w:t>
      </w:r>
    </w:p>
    <w:p w14:paraId="327655B9">
      <w:pPr>
        <w:pStyle w:val="16"/>
        <w:shd w:val="clear" w:color="auto" w:fill="FFFFFF"/>
        <w:jc w:val="both"/>
        <w:rPr>
          <w:rFonts w:eastAsia="Noto Serif"/>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Here’s a simple example of a use-case diagram that shows an overview of how actors interact with functional features while non-functional features interact with the app from the back-end stack:</w:t>
      </w:r>
      <w:r>
        <w:rPr>
          <w:rFonts w:eastAsia="Noto Serif"/>
          <w:color w:val="000000" w:themeColor="text1"/>
          <w:shd w:val="clear" w:color="auto" w:fill="FFFFFF"/>
          <w14:textFill>
            <w14:solidFill>
              <w14:schemeClr w14:val="tx1"/>
            </w14:solidFill>
          </w14:textFill>
        </w:rPr>
        <w:drawing>
          <wp:inline distT="0" distB="0" distL="114300" distR="114300">
            <wp:extent cx="5273675" cy="3741420"/>
            <wp:effectExtent l="0" t="0" r="3175" b="11430"/>
            <wp:docPr id="19"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G_256"/>
                    <pic:cNvPicPr>
                      <a:picLocks noChangeAspect="1"/>
                    </pic:cNvPicPr>
                  </pic:nvPicPr>
                  <pic:blipFill>
                    <a:blip r:embed="rId20"/>
                    <a:stretch>
                      <a:fillRect/>
                    </a:stretch>
                  </pic:blipFill>
                  <pic:spPr>
                    <a:xfrm>
                      <a:off x="0" y="0"/>
                      <a:ext cx="5273675" cy="3741420"/>
                    </a:xfrm>
                    <a:prstGeom prst="rect">
                      <a:avLst/>
                    </a:prstGeom>
                    <a:noFill/>
                    <a:ln w="9525">
                      <a:noFill/>
                    </a:ln>
                  </pic:spPr>
                </pic:pic>
              </a:graphicData>
            </a:graphic>
          </wp:inline>
        </w:drawing>
      </w:r>
    </w:p>
    <w:p w14:paraId="00C378D8">
      <w:pPr>
        <w:pStyle w:val="4"/>
        <w:jc w:val="both"/>
        <w:rPr>
          <w:rFonts w:ascii="Times New Roman" w:hAnsi="Times New Roman" w:eastAsia="inherit)" w:cs="Times New Roman"/>
          <w:color w:val="000000" w:themeColor="text1"/>
          <w:sz w:val="24"/>
          <w:szCs w:val="24"/>
          <w14:textFill>
            <w14:solidFill>
              <w14:schemeClr w14:val="tx1"/>
            </w14:solidFill>
          </w14:textFill>
        </w:rPr>
      </w:pPr>
      <w:bookmarkStart w:id="43" w:name="_Toc194268333"/>
      <w:r>
        <w:rPr>
          <w:rFonts w:ascii="Times New Roman" w:hAnsi="Times New Roman" w:eastAsia="inherit)" w:cs="Times New Roman"/>
          <w:color w:val="000000" w:themeColor="text1"/>
          <w:sz w:val="24"/>
          <w:szCs w:val="24"/>
          <w:shd w:val="clear" w:color="auto" w:fill="FFFFFF"/>
          <w14:textFill>
            <w14:solidFill>
              <w14:schemeClr w14:val="tx1"/>
            </w14:solidFill>
          </w14:textFill>
        </w:rPr>
        <w:t>Write an App Requirements Document</w:t>
      </w:r>
      <w:bookmarkEnd w:id="43"/>
    </w:p>
    <w:p w14:paraId="65FFB9C1">
      <w:pPr>
        <w:pStyle w:val="16"/>
        <w:jc w:val="both"/>
        <w:rPr>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Delivering a proper app requirements document means you need to know how to write a mobile app requirements document.</w:t>
      </w:r>
    </w:p>
    <w:p w14:paraId="1E85FF4D">
      <w:pPr>
        <w:pStyle w:val="16"/>
        <w:jc w:val="both"/>
        <w:rPr>
          <w:rFonts w:eastAsia="Noto Serif"/>
          <w:color w:val="000000" w:themeColor="text1"/>
          <w:shd w:val="clear" w:color="auto" w:fill="FFFFFF"/>
          <w14:textFill>
            <w14:solidFill>
              <w14:schemeClr w14:val="tx1"/>
            </w14:solidFill>
          </w14:textFill>
        </w:rPr>
      </w:pPr>
      <w:r>
        <w:rPr>
          <w:rFonts w:eastAsia="Noto Serif"/>
          <w:color w:val="000000" w:themeColor="text1"/>
          <w:shd w:val="clear" w:color="auto" w:fill="FFFFFF"/>
          <w14:textFill>
            <w14:solidFill>
              <w14:schemeClr w14:val="tx1"/>
            </w14:solidFill>
          </w14:textFill>
        </w:rPr>
        <w:t>Mobile application development relies on the requirements document to design proper flow or the best app features and hit the right target audience.</w:t>
      </w:r>
    </w:p>
    <w:p w14:paraId="1219FCB9">
      <w:pPr>
        <w:pStyle w:val="16"/>
        <w:jc w:val="both"/>
        <w:rPr>
          <w:color w:val="000000" w:themeColor="text1"/>
          <w14:textFill>
            <w14:solidFill>
              <w14:schemeClr w14:val="tx1"/>
            </w14:solidFill>
          </w14:textFill>
        </w:rPr>
      </w:pPr>
    </w:p>
    <w:p w14:paraId="159FF847">
      <w:pPr>
        <w:pStyle w:val="5"/>
        <w:numPr>
          <w:ilvl w:val="2"/>
          <w:numId w:val="32"/>
        </w:numPr>
        <w:jc w:val="both"/>
        <w:rPr>
          <w:rFonts w:ascii="Times New Roman" w:hAnsi="Times New Roman" w:eastAsia="inherit)" w:cs="Times New Roman"/>
        </w:rPr>
      </w:pPr>
      <w:r>
        <w:rPr>
          <w:rFonts w:ascii="Times New Roman" w:hAnsi="Times New Roman" w:eastAsia="inherit)" w:cs="Times New Roman"/>
          <w:shd w:val="clear" w:color="auto" w:fill="FFFFFF"/>
        </w:rPr>
        <w:t>Formulate the App’s Idea Statement</w:t>
      </w:r>
    </w:p>
    <w:p w14:paraId="35048453">
      <w:pPr>
        <w:pStyle w:val="16"/>
        <w:jc w:val="both"/>
        <w:rPr>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Every app requirements document should include an idea statement that lets every stakeholder and software developer understand the document before diving into the details.</w:t>
      </w:r>
    </w:p>
    <w:p w14:paraId="09553767">
      <w:pPr>
        <w:pStyle w:val="16"/>
        <w:jc w:val="both"/>
        <w:rPr>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Start your app requirements document with a simple single-sentence statement that aligns with the app’s idea.</w:t>
      </w:r>
    </w:p>
    <w:p w14:paraId="253B1654">
      <w:pPr>
        <w:pStyle w:val="5"/>
        <w:numPr>
          <w:ilvl w:val="2"/>
          <w:numId w:val="32"/>
        </w:numPr>
        <w:jc w:val="both"/>
        <w:rPr>
          <w:rFonts w:ascii="Times New Roman" w:hAnsi="Times New Roman" w:eastAsia="inherit)" w:cs="Times New Roman"/>
        </w:rPr>
      </w:pPr>
      <w:r>
        <w:rPr>
          <w:rFonts w:ascii="Times New Roman" w:hAnsi="Times New Roman" w:eastAsia="inherit)" w:cs="Times New Roman"/>
          <w:shd w:val="clear" w:color="auto" w:fill="FFFFFF"/>
        </w:rPr>
        <w:t>Document All Relevant App Details</w:t>
      </w:r>
    </w:p>
    <w:p w14:paraId="66D458EC">
      <w:pPr>
        <w:pStyle w:val="16"/>
        <w:jc w:val="both"/>
        <w:rPr>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A detailed description of development plans in the requirements document is instrumental to completing the documentation.</w:t>
      </w:r>
    </w:p>
    <w:p w14:paraId="7B644FB7">
      <w:pPr>
        <w:pStyle w:val="16"/>
        <w:jc w:val="both"/>
        <w:rPr>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A successful mobile app requirements document includes more than the details of an application and its functions for the development team.</w:t>
      </w:r>
    </w:p>
    <w:p w14:paraId="52531498">
      <w:pPr>
        <w:pStyle w:val="6"/>
        <w:jc w:val="both"/>
        <w:rPr>
          <w:rFonts w:ascii="Times New Roman" w:hAnsi="Times New Roman" w:eastAsia="inherit)" w:cs="Times New Roman"/>
          <w:b/>
          <w:bCs/>
          <w:color w:val="000000" w:themeColor="text1"/>
          <w:u w:val="single"/>
          <w14:textFill>
            <w14:solidFill>
              <w14:schemeClr w14:val="tx1"/>
            </w14:solidFill>
          </w14:textFill>
        </w:rPr>
      </w:pPr>
      <w:r>
        <w:rPr>
          <w:rFonts w:ascii="Times New Roman" w:hAnsi="Times New Roman" w:eastAsia="inherit)" w:cs="Times New Roman"/>
          <w:b/>
          <w:bCs/>
          <w:color w:val="000000" w:themeColor="text1"/>
          <w:u w:val="single"/>
          <w:shd w:val="clear" w:color="auto" w:fill="FFFFFF"/>
          <w14:textFill>
            <w14:solidFill>
              <w14:schemeClr w14:val="tx1"/>
            </w14:solidFill>
          </w14:textFill>
        </w:rPr>
        <w:t>Descriptions to Include in a Mobile Requirements Document</w:t>
      </w:r>
    </w:p>
    <w:p w14:paraId="5849E176">
      <w:pPr>
        <w:pStyle w:val="16"/>
        <w:jc w:val="both"/>
        <w:rPr>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A mobile application requirements document should include a detailed description of functional and technical requirements and the app’s functionality to properly capture and represent the project’s scope.</w:t>
      </w:r>
    </w:p>
    <w:p w14:paraId="489CDB61">
      <w:pPr>
        <w:pStyle w:val="37"/>
        <w:numPr>
          <w:ilvl w:val="0"/>
          <w:numId w:val="42"/>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Business requirements</w:t>
      </w:r>
    </w:p>
    <w:p w14:paraId="7363F391">
      <w:pPr>
        <w:pStyle w:val="37"/>
        <w:numPr>
          <w:ilvl w:val="0"/>
          <w:numId w:val="42"/>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User requirements</w:t>
      </w:r>
    </w:p>
    <w:p w14:paraId="4E7A4ACA">
      <w:pPr>
        <w:pStyle w:val="37"/>
        <w:numPr>
          <w:ilvl w:val="0"/>
          <w:numId w:val="42"/>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Software requirements specification</w:t>
      </w:r>
    </w:p>
    <w:p w14:paraId="2226CC3E">
      <w:pPr>
        <w:pStyle w:val="37"/>
        <w:numPr>
          <w:ilvl w:val="0"/>
          <w:numId w:val="42"/>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Technical specifications</w:t>
      </w:r>
    </w:p>
    <w:p w14:paraId="2A29CA8B">
      <w:pPr>
        <w:pStyle w:val="37"/>
        <w:numPr>
          <w:ilvl w:val="0"/>
          <w:numId w:val="42"/>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Functional specifications</w:t>
      </w:r>
    </w:p>
    <w:p w14:paraId="24317B8C">
      <w:pPr>
        <w:pStyle w:val="37"/>
        <w:numPr>
          <w:ilvl w:val="0"/>
          <w:numId w:val="42"/>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Non-functional requirements</w:t>
      </w:r>
    </w:p>
    <w:p w14:paraId="49119975">
      <w:pPr>
        <w:pStyle w:val="37"/>
        <w:numPr>
          <w:ilvl w:val="0"/>
          <w:numId w:val="42"/>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Hardware interfaces</w:t>
      </w:r>
    </w:p>
    <w:p w14:paraId="44379F8E">
      <w:pPr>
        <w:pStyle w:val="37"/>
        <w:numPr>
          <w:ilvl w:val="0"/>
          <w:numId w:val="42"/>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A list of must-have features</w:t>
      </w:r>
    </w:p>
    <w:p w14:paraId="34048A2F">
      <w:pPr>
        <w:pStyle w:val="37"/>
        <w:numPr>
          <w:ilvl w:val="0"/>
          <w:numId w:val="42"/>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Unique app features</w:t>
      </w:r>
    </w:p>
    <w:p w14:paraId="5D66E1E4">
      <w:pPr>
        <w:pStyle w:val="37"/>
        <w:numPr>
          <w:ilvl w:val="0"/>
          <w:numId w:val="42"/>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Internal and external interfaces</w:t>
      </w:r>
    </w:p>
    <w:p w14:paraId="6260DD40">
      <w:pPr>
        <w:pStyle w:val="37"/>
        <w:numPr>
          <w:ilvl w:val="0"/>
          <w:numId w:val="42"/>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Non-functional key metrics</w:t>
      </w:r>
    </w:p>
    <w:p w14:paraId="04065374">
      <w:pPr>
        <w:pStyle w:val="37"/>
        <w:numPr>
          <w:ilvl w:val="0"/>
          <w:numId w:val="42"/>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User stories</w:t>
      </w:r>
    </w:p>
    <w:p w14:paraId="2EEC54DF">
      <w:pPr>
        <w:pStyle w:val="37"/>
        <w:numPr>
          <w:ilvl w:val="0"/>
          <w:numId w:val="42"/>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Acceptance criteria</w:t>
      </w:r>
    </w:p>
    <w:p w14:paraId="3B80CD46">
      <w:pPr>
        <w:pStyle w:val="5"/>
        <w:numPr>
          <w:ilvl w:val="2"/>
          <w:numId w:val="32"/>
        </w:numPr>
        <w:jc w:val="both"/>
        <w:rPr>
          <w:rFonts w:ascii="Times New Roman" w:hAnsi="Times New Roman" w:eastAsia="inherit)" w:cs="Times New Roman"/>
        </w:rPr>
      </w:pPr>
      <w:r>
        <w:rPr>
          <w:rFonts w:ascii="Times New Roman" w:hAnsi="Times New Roman" w:eastAsia="inherit)" w:cs="Times New Roman"/>
          <w:shd w:val="clear" w:color="auto" w:fill="FFFFFF"/>
        </w:rPr>
        <w:t>Prepare a Navigation Sequence</w:t>
      </w:r>
    </w:p>
    <w:p w14:paraId="574FBD3C">
      <w:pPr>
        <w:pStyle w:val="16"/>
        <w:jc w:val="both"/>
        <w:rPr>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The development team requires a simple navigation sequence they can follow during software development.</w:t>
      </w:r>
    </w:p>
    <w:p w14:paraId="291B9997">
      <w:pPr>
        <w:pStyle w:val="16"/>
        <w:jc w:val="both"/>
        <w:rPr>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The mobile app requirements document outlines the sequence in which the software development process flows.</w:t>
      </w:r>
    </w:p>
    <w:p w14:paraId="22DFF3D3">
      <w:pPr>
        <w:pStyle w:val="5"/>
        <w:numPr>
          <w:ilvl w:val="2"/>
          <w:numId w:val="32"/>
        </w:numPr>
        <w:jc w:val="both"/>
        <w:rPr>
          <w:rFonts w:ascii="Times New Roman" w:hAnsi="Times New Roman" w:eastAsia="inherit)" w:cs="Times New Roman"/>
        </w:rPr>
      </w:pPr>
      <w:r>
        <w:rPr>
          <w:rFonts w:ascii="Times New Roman" w:hAnsi="Times New Roman" w:eastAsia="inherit)" w:cs="Times New Roman"/>
          <w:shd w:val="clear" w:color="auto" w:fill="FFFFFF"/>
        </w:rPr>
        <w:t>Add Requirements Formats for Visuals</w:t>
      </w:r>
    </w:p>
    <w:p w14:paraId="0499A173">
      <w:pPr>
        <w:pStyle w:val="16"/>
        <w:jc w:val="both"/>
        <w:rPr>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Add your user stories from a user’s perspective and the use case overviews you designed to the app requirements document to help stakeholders and the development team understand every aspect of the app requirements document.</w:t>
      </w:r>
    </w:p>
    <w:p w14:paraId="14D36A4F">
      <w:pPr>
        <w:pStyle w:val="16"/>
        <w:jc w:val="both"/>
        <w:rPr>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Successful software development means knowing the intended users.</w:t>
      </w:r>
    </w:p>
    <w:p w14:paraId="0DA20EA7">
      <w:pPr>
        <w:pStyle w:val="5"/>
        <w:numPr>
          <w:ilvl w:val="2"/>
          <w:numId w:val="32"/>
        </w:numPr>
        <w:jc w:val="both"/>
        <w:rPr>
          <w:rFonts w:ascii="Times New Roman" w:hAnsi="Times New Roman" w:eastAsia="inherit)" w:cs="Times New Roman"/>
        </w:rPr>
      </w:pPr>
      <w:r>
        <w:rPr>
          <w:rFonts w:ascii="Times New Roman" w:hAnsi="Times New Roman" w:eastAsia="inherit)" w:cs="Times New Roman"/>
          <w:shd w:val="clear" w:color="auto" w:fill="FFFFFF"/>
        </w:rPr>
        <w:t>Add Cost Optimization Details</w:t>
      </w:r>
    </w:p>
    <w:p w14:paraId="1D18C7C1">
      <w:pPr>
        <w:pStyle w:val="16"/>
        <w:jc w:val="both"/>
        <w:rPr>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The development team, stakeholders, and the client will appreciate a cost-benefit analysis to ensure cost optimization throughout the software development process. Business analysts also insist on adding a cost-benefit analysis to an app requirements document to meet the business needs and have a greater chance of success against competing apps.</w:t>
      </w:r>
    </w:p>
    <w:p w14:paraId="5AB3FB99">
      <w:pPr>
        <w:pStyle w:val="5"/>
        <w:numPr>
          <w:ilvl w:val="2"/>
          <w:numId w:val="32"/>
        </w:numPr>
        <w:jc w:val="both"/>
        <w:rPr>
          <w:rFonts w:ascii="Times New Roman" w:hAnsi="Times New Roman" w:eastAsia="inherit)" w:cs="Times New Roman"/>
        </w:rPr>
      </w:pPr>
      <w:r>
        <w:rPr>
          <w:rFonts w:ascii="Times New Roman" w:hAnsi="Times New Roman" w:eastAsia="inherit)" w:cs="Times New Roman"/>
          <w:shd w:val="clear" w:color="auto" w:fill="FFFFFF"/>
        </w:rPr>
        <w:t>Add Communication Protocols</w:t>
      </w:r>
    </w:p>
    <w:p w14:paraId="0616E695">
      <w:pPr>
        <w:pStyle w:val="16"/>
        <w:jc w:val="both"/>
        <w:rPr>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Add communication methods for a collaborative process. Collaboration relies on dependable communication.</w:t>
      </w:r>
      <w:r>
        <w:rPr>
          <w:color w:val="000000" w:themeColor="text1"/>
          <w14:textFill>
            <w14:solidFill>
              <w14:schemeClr w14:val="tx1"/>
            </w14:solidFill>
          </w14:textFill>
        </w:rPr>
        <w:t xml:space="preserve"> </w:t>
      </w:r>
      <w:r>
        <w:rPr>
          <w:rFonts w:eastAsia="Noto Serif"/>
          <w:color w:val="000000" w:themeColor="text1"/>
          <w:shd w:val="clear" w:color="auto" w:fill="FFFFFF"/>
          <w14:textFill>
            <w14:solidFill>
              <w14:schemeClr w14:val="tx1"/>
            </w14:solidFill>
          </w14:textFill>
        </w:rPr>
        <w:t>The </w:t>
      </w:r>
      <w:r>
        <w:fldChar w:fldCharType="begin"/>
      </w:r>
      <w:r>
        <w:instrText xml:space="preserve"> HYPERLINK "https://www.requiment.com/the-importance-of-effective-communication-in-requirements-gathering/" </w:instrText>
      </w:r>
      <w:r>
        <w:fldChar w:fldCharType="separate"/>
      </w:r>
      <w:r>
        <w:rPr>
          <w:rStyle w:val="15"/>
          <w:rFonts w:eastAsia="Noto Serif"/>
          <w:color w:val="000000" w:themeColor="text1"/>
          <w:u w:val="none"/>
          <w:shd w:val="clear" w:color="auto" w:fill="FFFFFF"/>
          <w14:textFill>
            <w14:solidFill>
              <w14:schemeClr w14:val="tx1"/>
            </w14:solidFill>
          </w14:textFill>
        </w:rPr>
        <w:t>importance of effective communication in requirements gathering</w:t>
      </w:r>
      <w:r>
        <w:rPr>
          <w:rStyle w:val="15"/>
          <w:rFonts w:eastAsia="Noto Serif"/>
          <w:color w:val="000000" w:themeColor="text1"/>
          <w:u w:val="none"/>
          <w:shd w:val="clear" w:color="auto" w:fill="FFFFFF"/>
          <w14:textFill>
            <w14:solidFill>
              <w14:schemeClr w14:val="tx1"/>
            </w14:solidFill>
          </w14:textFill>
        </w:rPr>
        <w:fldChar w:fldCharType="end"/>
      </w:r>
      <w:r>
        <w:rPr>
          <w:rFonts w:eastAsia="Noto Serif"/>
          <w:color w:val="000000" w:themeColor="text1"/>
          <w:shd w:val="clear" w:color="auto" w:fill="FFFFFF"/>
          <w14:textFill>
            <w14:solidFill>
              <w14:schemeClr w14:val="tx1"/>
            </w14:solidFill>
          </w14:textFill>
        </w:rPr>
        <w:t> outlines why you need it.</w:t>
      </w:r>
    </w:p>
    <w:p w14:paraId="37988DBD">
      <w:pPr>
        <w:pStyle w:val="5"/>
        <w:numPr>
          <w:ilvl w:val="2"/>
          <w:numId w:val="32"/>
        </w:numPr>
        <w:jc w:val="both"/>
        <w:rPr>
          <w:rFonts w:ascii="Times New Roman" w:hAnsi="Times New Roman" w:eastAsia="inherit)" w:cs="Times New Roman"/>
        </w:rPr>
      </w:pPr>
      <w:r>
        <w:rPr>
          <w:rFonts w:ascii="Times New Roman" w:hAnsi="Times New Roman" w:eastAsia="inherit)" w:cs="Times New Roman"/>
          <w:shd w:val="clear" w:color="auto" w:fill="FFFFFF"/>
        </w:rPr>
        <w:t>Deploy Prototyping and Wireframing</w:t>
      </w:r>
    </w:p>
    <w:p w14:paraId="72825A8F">
      <w:pPr>
        <w:pStyle w:val="16"/>
        <w:jc w:val="both"/>
        <w:rPr>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Prototyping and wireframing let you design the user flow of user interfaces and basic app functions.</w:t>
      </w:r>
    </w:p>
    <w:p w14:paraId="0DD9040F">
      <w:pPr>
        <w:pStyle w:val="16"/>
        <w:jc w:val="both"/>
        <w:rPr>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It also lets you test and validate layouts and transitions between app pages.</w:t>
      </w:r>
    </w:p>
    <w:p w14:paraId="597D5A56">
      <w:pPr>
        <w:pStyle w:val="16"/>
        <w:jc w:val="both"/>
        <w:rPr>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Here are the steps to wireframe your requirements for an app, which you will then validate in the next step:</w:t>
      </w:r>
    </w:p>
    <w:p w14:paraId="38FF797F">
      <w:pPr>
        <w:numPr>
          <w:ilvl w:val="0"/>
          <w:numId w:val="43"/>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Map the target user flow.</w:t>
      </w:r>
    </w:p>
    <w:p w14:paraId="3BE4D853">
      <w:pPr>
        <w:numPr>
          <w:ilvl w:val="0"/>
          <w:numId w:val="43"/>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Sketch the flow’s core part.</w:t>
      </w:r>
    </w:p>
    <w:p w14:paraId="554BC42A">
      <w:pPr>
        <w:numPr>
          <w:ilvl w:val="0"/>
          <w:numId w:val="43"/>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Set a mobile wireframe.</w:t>
      </w:r>
    </w:p>
    <w:p w14:paraId="56B15B32">
      <w:pPr>
        <w:numPr>
          <w:ilvl w:val="0"/>
          <w:numId w:val="43"/>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Determine the layout with boxes.</w:t>
      </w:r>
    </w:p>
    <w:p w14:paraId="6D046221">
      <w:pPr>
        <w:numPr>
          <w:ilvl w:val="0"/>
          <w:numId w:val="43"/>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Use design patterns.</w:t>
      </w:r>
    </w:p>
    <w:p w14:paraId="5C358B71">
      <w:pPr>
        <w:numPr>
          <w:ilvl w:val="0"/>
          <w:numId w:val="43"/>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Add intended copy.</w:t>
      </w:r>
    </w:p>
    <w:p w14:paraId="0D3346D8">
      <w:pPr>
        <w:numPr>
          <w:ilvl w:val="0"/>
          <w:numId w:val="43"/>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Connect the app’s pages to design a flow.</w:t>
      </w:r>
    </w:p>
    <w:p w14:paraId="03318951">
      <w:pPr>
        <w:numPr>
          <w:ilvl w:val="0"/>
          <w:numId w:val="43"/>
        </w:numPr>
        <w:spacing w:beforeAutospacing="1" w:after="0" w:afterAutospacing="1"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Design a prototype.</w:t>
      </w:r>
    </w:p>
    <w:p w14:paraId="1E6D886C">
      <w:pPr>
        <w:numPr>
          <w:ilvl w:val="0"/>
          <w:numId w:val="43"/>
        </w:numPr>
        <w:spacing w:after="0"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eastAsia="Noto Serif" w:cs="Times New Roman"/>
          <w:color w:val="000000" w:themeColor="text1"/>
          <w:shd w:val="clear" w:color="auto" w:fill="FFFFFF"/>
          <w14:textFill>
            <w14:solidFill>
              <w14:schemeClr w14:val="tx1"/>
            </w14:solidFill>
          </w14:textFill>
        </w:rPr>
        <w:t>Release the initial design to gather feedback.</w:t>
      </w:r>
    </w:p>
    <w:p w14:paraId="6B176037">
      <w:pPr>
        <w:pStyle w:val="4"/>
        <w:jc w:val="both"/>
        <w:rPr>
          <w:rFonts w:ascii="Times New Roman" w:hAnsi="Times New Roman" w:eastAsia="inherit)" w:cs="Times New Roman"/>
          <w:color w:val="000000" w:themeColor="text1"/>
          <w:sz w:val="24"/>
          <w:szCs w:val="24"/>
          <w:shd w:val="clear" w:color="auto" w:fill="FFFFFF"/>
          <w14:textFill>
            <w14:solidFill>
              <w14:schemeClr w14:val="tx1"/>
            </w14:solidFill>
          </w14:textFill>
        </w:rPr>
      </w:pPr>
    </w:p>
    <w:p w14:paraId="7AD30BAC">
      <w:pPr>
        <w:pStyle w:val="5"/>
        <w:numPr>
          <w:ilvl w:val="2"/>
          <w:numId w:val="32"/>
        </w:numPr>
        <w:jc w:val="both"/>
        <w:rPr>
          <w:rFonts w:ascii="Times New Roman" w:hAnsi="Times New Roman" w:eastAsia="inherit)" w:cs="Times New Roman"/>
        </w:rPr>
      </w:pPr>
      <w:r>
        <w:rPr>
          <w:rFonts w:ascii="Times New Roman" w:hAnsi="Times New Roman" w:eastAsia="inherit)" w:cs="Times New Roman"/>
          <w:shd w:val="clear" w:color="auto" w:fill="FFFFFF"/>
        </w:rPr>
        <w:t>Validate the App Requirements</w:t>
      </w:r>
    </w:p>
    <w:p w14:paraId="0D73C2B1">
      <w:pPr>
        <w:pStyle w:val="16"/>
        <w:jc w:val="both"/>
        <w:rPr>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Validation is a quality control process you use before launching the final product based on your requirements.</w:t>
      </w:r>
    </w:p>
    <w:p w14:paraId="2D00C7DC">
      <w:pPr>
        <w:pStyle w:val="16"/>
        <w:jc w:val="both"/>
        <w:rPr>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The prototype app collects feedback from stakeholders, and you can invite stakeholders to verify that the app meets the documented requirements. Use the feedback for the final step.</w:t>
      </w:r>
    </w:p>
    <w:p w14:paraId="264B79D2">
      <w:pPr>
        <w:pStyle w:val="5"/>
        <w:numPr>
          <w:ilvl w:val="2"/>
          <w:numId w:val="32"/>
        </w:numPr>
        <w:jc w:val="both"/>
        <w:rPr>
          <w:rFonts w:ascii="Times New Roman" w:hAnsi="Times New Roman" w:eastAsia="inherit)" w:cs="Times New Roman"/>
        </w:rPr>
      </w:pPr>
      <w:r>
        <w:rPr>
          <w:rFonts w:ascii="Times New Roman" w:hAnsi="Times New Roman" w:eastAsia="inherit)" w:cs="Times New Roman"/>
          <w:shd w:val="clear" w:color="auto" w:fill="FFFFFF"/>
        </w:rPr>
        <w:t>Apply Agile Methodology</w:t>
      </w:r>
    </w:p>
    <w:p w14:paraId="388D2CD4">
      <w:pPr>
        <w:pStyle w:val="16"/>
        <w:jc w:val="both"/>
        <w:rPr>
          <w:color w:val="000000" w:themeColor="text1"/>
          <w14:textFill>
            <w14:solidFill>
              <w14:schemeClr w14:val="tx1"/>
            </w14:solidFill>
          </w14:textFill>
        </w:rPr>
      </w:pPr>
      <w:r>
        <w:rPr>
          <w:rFonts w:eastAsia="Noto Serif"/>
          <w:color w:val="000000" w:themeColor="text1"/>
          <w:shd w:val="clear" w:color="auto" w:fill="FFFFFF"/>
          <w14:textFill>
            <w14:solidFill>
              <w14:schemeClr w14:val="tx1"/>
            </w14:solidFill>
          </w14:textFill>
        </w:rPr>
        <w:t>Agile methodology in requirements-gathering means you’ll always adapt the requirements document as per the feedback from stakeholders, testing, and initial product releases.</w:t>
      </w:r>
    </w:p>
    <w:p w14:paraId="1E12DA14">
      <w:pPr>
        <w:pStyle w:val="16"/>
        <w:jc w:val="both"/>
        <w:rPr>
          <w:rFonts w:eastAsia="Noto Serif"/>
          <w:color w:val="000000" w:themeColor="text1"/>
          <w:shd w:val="clear" w:color="auto" w:fill="FFFFFF"/>
          <w14:textFill>
            <w14:solidFill>
              <w14:schemeClr w14:val="tx1"/>
            </w14:solidFill>
          </w14:textFill>
        </w:rPr>
      </w:pPr>
      <w:r>
        <w:rPr>
          <w:rFonts w:eastAsia="Noto Serif"/>
          <w:color w:val="000000" w:themeColor="text1"/>
          <w:shd w:val="clear" w:color="auto" w:fill="FFFFFF"/>
          <w14:textFill>
            <w14:solidFill>
              <w14:schemeClr w14:val="tx1"/>
            </w14:solidFill>
          </w14:textFill>
        </w:rPr>
        <w:t>Agile methodology focuses on user experience and constant testing and validation to further improve your application.</w:t>
      </w:r>
    </w:p>
    <w:p w14:paraId="5B873DF6">
      <w:pPr>
        <w:pStyle w:val="16"/>
        <w:jc w:val="both"/>
        <w:rPr>
          <w:rFonts w:eastAsia="Noto Serif"/>
          <w:color w:val="000000" w:themeColor="text1"/>
          <w:shd w:val="clear" w:color="auto" w:fill="FFFFFF"/>
          <w14:textFill>
            <w14:solidFill>
              <w14:schemeClr w14:val="tx1"/>
            </w14:solidFill>
          </w14:textFill>
        </w:rPr>
      </w:pPr>
    </w:p>
    <w:p w14:paraId="2DFE7560">
      <w:pPr>
        <w:pStyle w:val="2"/>
        <w:jc w:val="both"/>
        <w:rPr>
          <w:rFonts w:ascii="Times New Roman" w:hAnsi="Times New Roman" w:cs="Times New Roman"/>
          <w:b/>
          <w:bCs/>
          <w:sz w:val="24"/>
          <w:szCs w:val="24"/>
        </w:rPr>
      </w:pPr>
      <w:bookmarkStart w:id="44" w:name="_Toc194268334"/>
      <w:r>
        <w:rPr>
          <w:rStyle w:val="17"/>
          <w:rFonts w:ascii="Times New Roman" w:hAnsi="Times New Roman" w:cs="Times New Roman"/>
          <w:b w:val="0"/>
          <w:bCs w:val="0"/>
          <w:sz w:val="24"/>
          <w:szCs w:val="24"/>
        </w:rPr>
        <w:t xml:space="preserve">5. </w:t>
      </w:r>
      <w:r>
        <w:rPr>
          <w:rStyle w:val="17"/>
          <w:rFonts w:ascii="Times New Roman" w:hAnsi="Times New Roman" w:cs="Times New Roman"/>
          <w:b w:val="0"/>
          <w:bCs w:val="0"/>
          <w:sz w:val="28"/>
          <w:szCs w:val="28"/>
        </w:rPr>
        <w:t>Estimating Mobile App Development Costs</w:t>
      </w:r>
      <w:bookmarkEnd w:id="44"/>
    </w:p>
    <w:p w14:paraId="42007416">
      <w:pPr>
        <w:pStyle w:val="16"/>
        <w:jc w:val="both"/>
      </w:pPr>
      <w:r>
        <w:t>Building a mobile app is a significant investment, but when executed correctly, it can yield substantial rewards. Accurately estimating development costs is crucial for budgeting and ensuring project success. This guide explores the factors influencing costs, different estimation methods, and strategies to reduce expenses while maintaining quality.</w:t>
      </w:r>
    </w:p>
    <w:p w14:paraId="26723F7E">
      <w:pPr>
        <w:pStyle w:val="3"/>
        <w:numPr>
          <w:ilvl w:val="1"/>
          <w:numId w:val="44"/>
        </w:numPr>
        <w:jc w:val="both"/>
        <w:rPr>
          <w:rFonts w:ascii="Times New Roman" w:hAnsi="Times New Roman" w:cs="Times New Roman"/>
          <w:sz w:val="24"/>
          <w:szCs w:val="24"/>
        </w:rPr>
      </w:pPr>
      <w:bookmarkStart w:id="45" w:name="_Toc194268335"/>
      <w:r>
        <w:rPr>
          <w:rFonts w:ascii="Times New Roman" w:hAnsi="Times New Roman" w:cs="Times New Roman"/>
          <w:sz w:val="24"/>
          <w:szCs w:val="24"/>
        </w:rPr>
        <w:t>Importance of Cost Estimation in Mobile App Development</w:t>
      </w:r>
      <w:bookmarkEnd w:id="45"/>
    </w:p>
    <w:p w14:paraId="07FA93E7">
      <w:pPr>
        <w:pStyle w:val="16"/>
        <w:jc w:val="both"/>
      </w:pPr>
      <w:r>
        <w:t>Estimating app development costs allows businesses to set realistic budgets, allocate resources efficiently, and prevent unexpected financial overruns. A well-structured cost estimation process ensures that stakeholders understand the financial implications and can plan accordingly.</w:t>
      </w:r>
    </w:p>
    <w:p w14:paraId="6F82D8C7">
      <w:pPr>
        <w:pStyle w:val="3"/>
        <w:numPr>
          <w:ilvl w:val="1"/>
          <w:numId w:val="44"/>
        </w:numPr>
        <w:jc w:val="both"/>
        <w:rPr>
          <w:rFonts w:ascii="Times New Roman" w:hAnsi="Times New Roman" w:cs="Times New Roman"/>
          <w:sz w:val="24"/>
          <w:szCs w:val="24"/>
        </w:rPr>
      </w:pPr>
      <w:bookmarkStart w:id="46" w:name="_Toc194268336"/>
      <w:r>
        <w:rPr>
          <w:rFonts w:ascii="Times New Roman" w:hAnsi="Times New Roman" w:cs="Times New Roman"/>
          <w:sz w:val="24"/>
          <w:szCs w:val="24"/>
        </w:rPr>
        <w:t>Factors Influencing Mobile App Development Costs</w:t>
      </w:r>
      <w:bookmarkEnd w:id="46"/>
    </w:p>
    <w:p w14:paraId="09C32FAD">
      <w:pPr>
        <w:pStyle w:val="16"/>
        <w:jc w:val="both"/>
      </w:pPr>
      <w:r>
        <w:t>Estimating app development costs is not a one-size-fits-all process. Several key factors affect the final cost:</w:t>
      </w:r>
    </w:p>
    <w:p w14:paraId="17F1C3B0">
      <w:pPr>
        <w:pStyle w:val="5"/>
        <w:numPr>
          <w:ilvl w:val="0"/>
          <w:numId w:val="45"/>
        </w:numPr>
        <w:rPr>
          <w:rFonts w:ascii="Times New Roman" w:hAnsi="Times New Roman" w:cs="Times New Roman"/>
        </w:rPr>
      </w:pPr>
      <w:r>
        <w:rPr>
          <w:rFonts w:ascii="Times New Roman" w:hAnsi="Times New Roman" w:cs="Times New Roman"/>
        </w:rPr>
        <w:t>Complexity and Size of the App</w:t>
      </w:r>
    </w:p>
    <w:p w14:paraId="617C5B7B">
      <w:pPr>
        <w:pStyle w:val="16"/>
        <w:numPr>
          <w:ilvl w:val="252"/>
          <w:numId w:val="0"/>
        </w:numPr>
        <w:jc w:val="both"/>
      </w:pPr>
      <w:r>
        <w:t>Simple apps with basic functionality cost less than complex apps with advanced features like real-time synchronization, user authentication, and extensive backend infrastructure. The number of screens/pages in an app affects design, development, and testing efforts.</w:t>
      </w:r>
    </w:p>
    <w:p w14:paraId="24E228FD">
      <w:pPr>
        <w:pStyle w:val="5"/>
        <w:numPr>
          <w:ilvl w:val="0"/>
          <w:numId w:val="45"/>
        </w:numPr>
        <w:rPr>
          <w:rFonts w:ascii="Times New Roman" w:hAnsi="Times New Roman" w:cs="Times New Roman"/>
        </w:rPr>
      </w:pPr>
      <w:r>
        <w:rPr>
          <w:rFonts w:ascii="Times New Roman" w:hAnsi="Times New Roman" w:cs="Times New Roman"/>
        </w:rPr>
        <w:t>Platform Choice (iOS, Android, or Both)</w:t>
      </w:r>
    </w:p>
    <w:p w14:paraId="7ACE7770">
      <w:pPr>
        <w:pStyle w:val="16"/>
        <w:numPr>
          <w:ilvl w:val="252"/>
          <w:numId w:val="0"/>
        </w:numPr>
        <w:jc w:val="both"/>
      </w:pPr>
      <w:r>
        <w:t>Developing for a single platform (iOS or Android) is less expensive than creating a cross-platform app.</w:t>
      </w:r>
    </w:p>
    <w:p w14:paraId="049B6883">
      <w:pPr>
        <w:pStyle w:val="16"/>
        <w:numPr>
          <w:ilvl w:val="252"/>
          <w:numId w:val="0"/>
        </w:numPr>
        <w:jc w:val="both"/>
      </w:pPr>
      <w:r>
        <w:t>Target audience and market demand play a role in determining platform selection.</w:t>
      </w:r>
    </w:p>
    <w:p w14:paraId="602E8C1E">
      <w:pPr>
        <w:pStyle w:val="5"/>
        <w:numPr>
          <w:ilvl w:val="0"/>
          <w:numId w:val="45"/>
        </w:numPr>
        <w:rPr>
          <w:rFonts w:ascii="Times New Roman" w:hAnsi="Times New Roman" w:cs="Times New Roman"/>
        </w:rPr>
      </w:pPr>
      <w:r>
        <w:rPr>
          <w:rFonts w:ascii="Times New Roman" w:hAnsi="Times New Roman" w:cs="Times New Roman"/>
        </w:rPr>
        <w:t>User Interface (UI) and User Experience (UX) Design</w:t>
      </w:r>
    </w:p>
    <w:p w14:paraId="59051798">
      <w:pPr>
        <w:pStyle w:val="16"/>
        <w:jc w:val="both"/>
      </w:pPr>
      <w:r>
        <w:t>Custom graphics, animations, and interactive designs increase costs.</w:t>
      </w:r>
    </w:p>
    <w:p w14:paraId="3367104A">
      <w:pPr>
        <w:pStyle w:val="16"/>
        <w:jc w:val="both"/>
      </w:pPr>
      <w:r>
        <w:t>Simpler designs are more budget-friendly but may not be as competitive in the market.</w:t>
      </w:r>
    </w:p>
    <w:p w14:paraId="623C3621">
      <w:pPr>
        <w:pStyle w:val="5"/>
        <w:numPr>
          <w:ilvl w:val="0"/>
          <w:numId w:val="45"/>
        </w:numPr>
        <w:rPr>
          <w:rFonts w:ascii="Times New Roman" w:hAnsi="Times New Roman" w:cs="Times New Roman"/>
        </w:rPr>
      </w:pPr>
      <w:r>
        <w:rPr>
          <w:rFonts w:ascii="Times New Roman" w:hAnsi="Times New Roman" w:cs="Times New Roman"/>
        </w:rPr>
        <w:t>Backend Development and API Integrations</w:t>
      </w:r>
    </w:p>
    <w:p w14:paraId="3AF576A4">
      <w:pPr>
        <w:pStyle w:val="16"/>
        <w:numPr>
          <w:ilvl w:val="252"/>
          <w:numId w:val="0"/>
        </w:numPr>
        <w:jc w:val="both"/>
      </w:pPr>
      <w:r>
        <w:t>Apps requiring server-side functionalities, cloud storage, and API interactions will have higher development costs.</w:t>
      </w:r>
    </w:p>
    <w:p w14:paraId="75D54592">
      <w:pPr>
        <w:pStyle w:val="16"/>
        <w:numPr>
          <w:ilvl w:val="252"/>
          <w:numId w:val="0"/>
        </w:numPr>
        <w:jc w:val="both"/>
      </w:pPr>
      <w:r>
        <w:t>Secure data handling and performance optimization add to development complexity.</w:t>
      </w:r>
    </w:p>
    <w:p w14:paraId="155B7F6B">
      <w:pPr>
        <w:pStyle w:val="5"/>
        <w:numPr>
          <w:ilvl w:val="0"/>
          <w:numId w:val="45"/>
        </w:numPr>
        <w:rPr>
          <w:rFonts w:ascii="Times New Roman" w:hAnsi="Times New Roman" w:cs="Times New Roman"/>
        </w:rPr>
      </w:pPr>
      <w:r>
        <w:rPr>
          <w:rFonts w:ascii="Times New Roman" w:hAnsi="Times New Roman" w:cs="Times New Roman"/>
        </w:rPr>
        <w:t>Location and Structure of the Development Team</w:t>
      </w:r>
    </w:p>
    <w:p w14:paraId="7233DCDF">
      <w:pPr>
        <w:pStyle w:val="16"/>
        <w:jc w:val="both"/>
      </w:pPr>
      <w:r>
        <w:t>Developers in North America and Western Europe charge higher rates than those in Asia and Eastern Europe.</w:t>
      </w:r>
    </w:p>
    <w:p w14:paraId="75C6F86F">
      <w:pPr>
        <w:pStyle w:val="16"/>
        <w:jc w:val="both"/>
      </w:pPr>
      <w:r>
        <w:t>A specialized team (UI/UX designers, front-end and back-end developers, testers) ensures quality but increases costs.</w:t>
      </w:r>
    </w:p>
    <w:p w14:paraId="13E2D516">
      <w:pPr>
        <w:pStyle w:val="5"/>
        <w:numPr>
          <w:ilvl w:val="0"/>
          <w:numId w:val="45"/>
        </w:numPr>
        <w:rPr>
          <w:rFonts w:ascii="Times New Roman" w:hAnsi="Times New Roman" w:cs="Times New Roman"/>
        </w:rPr>
      </w:pPr>
      <w:r>
        <w:rPr>
          <w:rFonts w:ascii="Times New Roman" w:hAnsi="Times New Roman" w:cs="Times New Roman"/>
        </w:rPr>
        <w:t>Maintenance and Updates</w:t>
      </w:r>
    </w:p>
    <w:p w14:paraId="6D35A984">
      <w:pPr>
        <w:pStyle w:val="16"/>
        <w:jc w:val="both"/>
      </w:pPr>
      <w:r>
        <w:t>Post-launch costs include bug fixes, security patches, and feature enhancements.</w:t>
      </w:r>
    </w:p>
    <w:p w14:paraId="3EB51C12">
      <w:pPr>
        <w:pStyle w:val="16"/>
        <w:jc w:val="both"/>
      </w:pPr>
      <w:r>
        <w:t>Regular updates ensure compatibility with new OS versions and user expectations.</w:t>
      </w:r>
    </w:p>
    <w:p w14:paraId="16901A15">
      <w:pPr>
        <w:pStyle w:val="3"/>
        <w:numPr>
          <w:ilvl w:val="1"/>
          <w:numId w:val="44"/>
        </w:numPr>
        <w:rPr>
          <w:rFonts w:ascii="Times New Roman" w:hAnsi="Times New Roman" w:cs="Times New Roman"/>
        </w:rPr>
      </w:pPr>
      <w:bookmarkStart w:id="47" w:name="_Toc194268337"/>
      <w:r>
        <w:rPr>
          <w:rFonts w:ascii="Times New Roman" w:hAnsi="Times New Roman" w:cs="Times New Roman"/>
        </w:rPr>
        <w:t>Steps to Estimate Mobile App Development Costs</w:t>
      </w:r>
      <w:bookmarkEnd w:id="47"/>
    </w:p>
    <w:p w14:paraId="3145590B">
      <w:pPr>
        <w:pStyle w:val="16"/>
        <w:numPr>
          <w:ilvl w:val="252"/>
          <w:numId w:val="0"/>
        </w:numPr>
        <w:jc w:val="both"/>
      </w:pPr>
      <w:r>
        <w:t>Estimating mobile app development costs involves several key steps to ensure an accurate budget while avoiding unexpected expenses.</w:t>
      </w:r>
    </w:p>
    <w:p w14:paraId="4C75C46D">
      <w:pPr>
        <w:pStyle w:val="5"/>
        <w:numPr>
          <w:ilvl w:val="1"/>
          <w:numId w:val="43"/>
        </w:numPr>
        <w:jc w:val="both"/>
        <w:rPr>
          <w:rFonts w:ascii="Times New Roman" w:hAnsi="Times New Roman" w:cs="Times New Roman"/>
        </w:rPr>
      </w:pPr>
      <w:r>
        <w:rPr>
          <w:rFonts w:ascii="Times New Roman" w:hAnsi="Times New Roman" w:cs="Times New Roman"/>
        </w:rPr>
        <w:t xml:space="preserve">Define Objectives &amp; Features </w:t>
      </w:r>
    </w:p>
    <w:p w14:paraId="5CFD63BC">
      <w:pPr>
        <w:pStyle w:val="16"/>
        <w:numPr>
          <w:ilvl w:val="252"/>
          <w:numId w:val="0"/>
        </w:numPr>
        <w:jc w:val="both"/>
      </w:pPr>
      <w:r>
        <w:t>Clearly outline the app’s purpose, target audience, and core features to avoid unnecessary costs.</w:t>
      </w:r>
    </w:p>
    <w:p w14:paraId="7FE810D7">
      <w:pPr>
        <w:pStyle w:val="5"/>
        <w:numPr>
          <w:ilvl w:val="1"/>
          <w:numId w:val="43"/>
        </w:numPr>
        <w:jc w:val="both"/>
        <w:rPr>
          <w:rFonts w:ascii="Times New Roman" w:hAnsi="Times New Roman" w:cs="Times New Roman"/>
        </w:rPr>
      </w:pPr>
      <w:r>
        <w:rPr>
          <w:rFonts w:ascii="Times New Roman" w:hAnsi="Times New Roman" w:cs="Times New Roman"/>
        </w:rPr>
        <w:t xml:space="preserve">Choose the Platform </w:t>
      </w:r>
    </w:p>
    <w:p w14:paraId="04DAF761">
      <w:pPr>
        <w:pStyle w:val="16"/>
        <w:numPr>
          <w:ilvl w:val="252"/>
          <w:numId w:val="0"/>
        </w:numPr>
        <w:jc w:val="both"/>
      </w:pPr>
      <w:r>
        <w:t>Decide between iOS, Android, or cross-platform development based on audience preferences and functionality needs.</w:t>
      </w:r>
    </w:p>
    <w:p w14:paraId="5F50EDAC">
      <w:pPr>
        <w:pStyle w:val="5"/>
        <w:numPr>
          <w:ilvl w:val="1"/>
          <w:numId w:val="43"/>
        </w:numPr>
        <w:jc w:val="both"/>
        <w:rPr>
          <w:rFonts w:ascii="Times New Roman" w:hAnsi="Times New Roman" w:cs="Times New Roman"/>
        </w:rPr>
      </w:pPr>
      <w:r>
        <w:rPr>
          <w:rFonts w:ascii="Times New Roman" w:hAnsi="Times New Roman" w:cs="Times New Roman"/>
        </w:rPr>
        <w:t xml:space="preserve">Evaluate Design Complexity </w:t>
      </w:r>
    </w:p>
    <w:p w14:paraId="3EBACA7B">
      <w:pPr>
        <w:pStyle w:val="16"/>
        <w:numPr>
          <w:ilvl w:val="252"/>
          <w:numId w:val="0"/>
        </w:numPr>
        <w:jc w:val="both"/>
      </w:pPr>
      <w:r>
        <w:t>A simple UI is more cost-effective, while a custom design with animations and unique elements increases costs.</w:t>
      </w:r>
    </w:p>
    <w:p w14:paraId="1EF6B936">
      <w:pPr>
        <w:pStyle w:val="5"/>
        <w:numPr>
          <w:ilvl w:val="1"/>
          <w:numId w:val="43"/>
        </w:numPr>
        <w:jc w:val="both"/>
        <w:rPr>
          <w:rFonts w:ascii="Times New Roman" w:hAnsi="Times New Roman" w:cs="Times New Roman"/>
        </w:rPr>
      </w:pPr>
      <w:r>
        <w:rPr>
          <w:rFonts w:ascii="Times New Roman" w:hAnsi="Times New Roman" w:cs="Times New Roman"/>
        </w:rPr>
        <w:t xml:space="preserve">Estimate Development Hours </w:t>
      </w:r>
    </w:p>
    <w:p w14:paraId="074870A9">
      <w:pPr>
        <w:pStyle w:val="16"/>
        <w:numPr>
          <w:ilvl w:val="252"/>
          <w:numId w:val="0"/>
        </w:numPr>
        <w:jc w:val="both"/>
      </w:pPr>
      <w:r>
        <w:t xml:space="preserve"> Break down the project into stages and allocate hours to set a realistic timeline and budget.</w:t>
      </w:r>
    </w:p>
    <w:p w14:paraId="0116A80A">
      <w:pPr>
        <w:pStyle w:val="5"/>
        <w:numPr>
          <w:ilvl w:val="1"/>
          <w:numId w:val="43"/>
        </w:numPr>
        <w:jc w:val="both"/>
        <w:rPr>
          <w:rFonts w:ascii="Times New Roman" w:hAnsi="Times New Roman" w:cs="Times New Roman"/>
        </w:rPr>
      </w:pPr>
      <w:r>
        <w:rPr>
          <w:rFonts w:ascii="Times New Roman" w:hAnsi="Times New Roman" w:cs="Times New Roman"/>
        </w:rPr>
        <w:t>Research Development Rates</w:t>
      </w:r>
    </w:p>
    <w:p w14:paraId="5D39344A">
      <w:pPr>
        <w:pStyle w:val="16"/>
        <w:numPr>
          <w:ilvl w:val="252"/>
          <w:numId w:val="0"/>
        </w:numPr>
        <w:jc w:val="both"/>
      </w:pPr>
      <w:r>
        <w:t>Developer costs vary by location, ranging from $20-$200 per hour, depending on expertise and region.</w:t>
      </w:r>
    </w:p>
    <w:p w14:paraId="3B440946">
      <w:pPr>
        <w:pStyle w:val="16"/>
        <w:numPr>
          <w:ilvl w:val="252"/>
          <w:numId w:val="0"/>
        </w:numPr>
        <w:jc w:val="both"/>
      </w:pPr>
      <w:r>
        <w:drawing>
          <wp:inline distT="0" distB="0" distL="114300" distR="114300">
            <wp:extent cx="5274310" cy="2324100"/>
            <wp:effectExtent l="0" t="0" r="2540" b="0"/>
            <wp:docPr id="1424052471"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52471" name="Picture 6" descr="IMG_256"/>
                    <pic:cNvPicPr>
                      <a:picLocks noChangeAspect="1"/>
                    </pic:cNvPicPr>
                  </pic:nvPicPr>
                  <pic:blipFill>
                    <a:blip r:embed="rId21"/>
                    <a:stretch>
                      <a:fillRect/>
                    </a:stretch>
                  </pic:blipFill>
                  <pic:spPr>
                    <a:xfrm>
                      <a:off x="0" y="0"/>
                      <a:ext cx="5274310" cy="2324100"/>
                    </a:xfrm>
                    <a:prstGeom prst="rect">
                      <a:avLst/>
                    </a:prstGeom>
                    <a:noFill/>
                    <a:ln w="9525">
                      <a:noFill/>
                    </a:ln>
                  </pic:spPr>
                </pic:pic>
              </a:graphicData>
            </a:graphic>
          </wp:inline>
        </w:drawing>
      </w:r>
    </w:p>
    <w:p w14:paraId="1D3DA513">
      <w:pPr>
        <w:pStyle w:val="16"/>
        <w:numPr>
          <w:ilvl w:val="252"/>
          <w:numId w:val="0"/>
        </w:numPr>
        <w:jc w:val="both"/>
      </w:pPr>
    </w:p>
    <w:p w14:paraId="3C248CFC">
      <w:pPr>
        <w:pStyle w:val="5"/>
        <w:numPr>
          <w:ilvl w:val="1"/>
          <w:numId w:val="43"/>
        </w:numPr>
        <w:jc w:val="both"/>
        <w:rPr>
          <w:rFonts w:ascii="Times New Roman" w:hAnsi="Times New Roman" w:cs="Times New Roman"/>
        </w:rPr>
      </w:pPr>
      <w:r>
        <w:rPr>
          <w:rFonts w:ascii="Times New Roman" w:hAnsi="Times New Roman" w:cs="Times New Roman"/>
        </w:rPr>
        <w:t xml:space="preserve">Consider Additional Expenses </w:t>
      </w:r>
    </w:p>
    <w:p w14:paraId="61416F1E">
      <w:pPr>
        <w:pStyle w:val="16"/>
        <w:numPr>
          <w:ilvl w:val="252"/>
          <w:numId w:val="0"/>
        </w:numPr>
        <w:jc w:val="both"/>
      </w:pPr>
      <w:r>
        <w:t>Budget for app design, testing, third-party integrations, cloud hosting, marketing, and post-launch maintenance.</w:t>
      </w:r>
    </w:p>
    <w:p w14:paraId="05094796">
      <w:pPr>
        <w:pStyle w:val="16"/>
        <w:numPr>
          <w:ilvl w:val="252"/>
          <w:numId w:val="0"/>
        </w:numPr>
        <w:spacing w:before="100" w:after="100"/>
        <w:jc w:val="both"/>
      </w:pPr>
      <w:r>
        <w:t>By following these steps, businesses can create a well-planned budget and avoid unforeseen financial challenges during app development.</w:t>
      </w:r>
    </w:p>
    <w:p w14:paraId="500C06C1">
      <w:pPr>
        <w:pStyle w:val="3"/>
        <w:jc w:val="both"/>
        <w:rPr>
          <w:rFonts w:ascii="Times New Roman" w:hAnsi="Times New Roman" w:cs="Times New Roman"/>
          <w:sz w:val="24"/>
          <w:szCs w:val="24"/>
        </w:rPr>
      </w:pPr>
      <w:bookmarkStart w:id="48" w:name="_Toc194268338"/>
      <w:r>
        <w:rPr>
          <w:rFonts w:ascii="Times New Roman" w:hAnsi="Times New Roman" w:cs="Times New Roman"/>
          <w:sz w:val="24"/>
          <w:szCs w:val="24"/>
        </w:rPr>
        <w:t>5.4. Cost Estimation Models</w:t>
      </w:r>
      <w:bookmarkEnd w:id="48"/>
    </w:p>
    <w:p w14:paraId="786BFBF7">
      <w:pPr>
        <w:pStyle w:val="5"/>
        <w:jc w:val="both"/>
        <w:rPr>
          <w:rFonts w:ascii="Times New Roman" w:hAnsi="Times New Roman" w:cs="Times New Roman"/>
        </w:rPr>
      </w:pPr>
      <w:r>
        <w:rPr>
          <w:rStyle w:val="17"/>
          <w:rFonts w:ascii="Times New Roman" w:hAnsi="Times New Roman" w:cs="Times New Roman"/>
          <w:b w:val="0"/>
          <w:bCs w:val="0"/>
        </w:rPr>
        <w:t>a. Fixed Price Model</w:t>
      </w:r>
    </w:p>
    <w:p w14:paraId="61AE3B79">
      <w:pPr>
        <w:pStyle w:val="16"/>
        <w:numPr>
          <w:ilvl w:val="252"/>
          <w:numId w:val="0"/>
        </w:numPr>
        <w:jc w:val="both"/>
      </w:pPr>
      <w:r>
        <w:t>Suitable for small projects with well-defined requirements.</w:t>
      </w:r>
    </w:p>
    <w:p w14:paraId="69E404EE">
      <w:pPr>
        <w:pStyle w:val="5"/>
        <w:jc w:val="both"/>
        <w:rPr>
          <w:rFonts w:ascii="Times New Roman" w:hAnsi="Times New Roman" w:cs="Times New Roman"/>
        </w:rPr>
      </w:pPr>
      <w:r>
        <w:rPr>
          <w:rStyle w:val="17"/>
          <w:rFonts w:ascii="Times New Roman" w:hAnsi="Times New Roman" w:cs="Times New Roman"/>
          <w:b w:val="0"/>
          <w:bCs w:val="0"/>
        </w:rPr>
        <w:t>b. Hourly Rate Model</w:t>
      </w:r>
    </w:p>
    <w:p w14:paraId="6B9E1346">
      <w:pPr>
        <w:pStyle w:val="16"/>
        <w:numPr>
          <w:ilvl w:val="252"/>
          <w:numId w:val="0"/>
        </w:numPr>
        <w:jc w:val="both"/>
      </w:pPr>
      <w:r>
        <w:t>Best for flexible and evolving projects.</w:t>
      </w:r>
    </w:p>
    <w:p w14:paraId="2A564517">
      <w:pPr>
        <w:pStyle w:val="5"/>
        <w:jc w:val="both"/>
        <w:rPr>
          <w:rFonts w:ascii="Times New Roman" w:hAnsi="Times New Roman" w:cs="Times New Roman"/>
        </w:rPr>
      </w:pPr>
      <w:r>
        <w:rPr>
          <w:rStyle w:val="17"/>
          <w:rFonts w:ascii="Times New Roman" w:hAnsi="Times New Roman" w:cs="Times New Roman"/>
          <w:b w:val="0"/>
          <w:bCs w:val="0"/>
        </w:rPr>
        <w:t>c. Cost Based on Development Stages</w:t>
      </w:r>
    </w:p>
    <w:p w14:paraId="47036B8A">
      <w:pPr>
        <w:pStyle w:val="16"/>
        <w:numPr>
          <w:ilvl w:val="0"/>
          <w:numId w:val="46"/>
        </w:numPr>
        <w:jc w:val="both"/>
      </w:pPr>
      <w:r>
        <w:t>Planning &amp; Research – 10% of the budget</w:t>
      </w:r>
    </w:p>
    <w:p w14:paraId="4CB7BF92">
      <w:pPr>
        <w:pStyle w:val="16"/>
        <w:numPr>
          <w:ilvl w:val="0"/>
          <w:numId w:val="46"/>
        </w:numPr>
        <w:jc w:val="both"/>
      </w:pPr>
      <w:r>
        <w:t>Design &amp; Prototyping – 15%</w:t>
      </w:r>
    </w:p>
    <w:p w14:paraId="56D20DE1">
      <w:pPr>
        <w:pStyle w:val="16"/>
        <w:numPr>
          <w:ilvl w:val="0"/>
          <w:numId w:val="46"/>
        </w:numPr>
        <w:jc w:val="both"/>
      </w:pPr>
      <w:r>
        <w:t>Development &amp; Testing – 50%</w:t>
      </w:r>
    </w:p>
    <w:p w14:paraId="28B01704">
      <w:pPr>
        <w:pStyle w:val="16"/>
        <w:numPr>
          <w:ilvl w:val="0"/>
          <w:numId w:val="46"/>
        </w:numPr>
        <w:jc w:val="both"/>
      </w:pPr>
      <w:r>
        <w:t>Deployment &amp; Maintenance – 25%</w:t>
      </w:r>
    </w:p>
    <w:p w14:paraId="07DD00DB">
      <w:pPr>
        <w:pStyle w:val="3"/>
        <w:numPr>
          <w:ilvl w:val="1"/>
          <w:numId w:val="47"/>
        </w:numPr>
        <w:jc w:val="both"/>
        <w:rPr>
          <w:rFonts w:ascii="Times New Roman" w:hAnsi="Times New Roman" w:cs="Times New Roman"/>
          <w:sz w:val="24"/>
          <w:szCs w:val="24"/>
        </w:rPr>
      </w:pPr>
      <w:bookmarkStart w:id="49" w:name="_Toc194268339"/>
      <w:r>
        <w:rPr>
          <w:rFonts w:ascii="Times New Roman" w:hAnsi="Times New Roman" w:cs="Times New Roman"/>
          <w:sz w:val="24"/>
          <w:szCs w:val="24"/>
        </w:rPr>
        <w:t>Mobile App Development Cost Estimation Formula</w:t>
      </w:r>
      <w:bookmarkEnd w:id="49"/>
    </w:p>
    <w:p w14:paraId="44768C61">
      <w:pPr>
        <w:pStyle w:val="16"/>
        <w:jc w:val="both"/>
      </w:pPr>
      <w:r>
        <w:t>In the realm of mobile app development, precision is paramount, especially when it comes to estimating costs. One of the most straightforward and widely utilized methods for calculating the average cost of app development is through a simple formula: </w:t>
      </w:r>
    </w:p>
    <w:p w14:paraId="12F42F45">
      <w:pPr>
        <w:pStyle w:val="16"/>
        <w:jc w:val="both"/>
        <w:rPr>
          <w:b/>
          <w:bCs/>
        </w:rPr>
      </w:pPr>
      <w:r>
        <w:rPr>
          <w:b/>
          <w:bCs/>
        </w:rPr>
        <w:t>App Development Cost = Total Development Time x Hourly Rate </w:t>
      </w:r>
    </w:p>
    <w:p w14:paraId="3CC62F3A">
      <w:pPr>
        <w:pStyle w:val="16"/>
        <w:jc w:val="both"/>
      </w:pPr>
      <w:r>
        <w:t>This formula serves as a foundational pillar in cost estimation, offering a clear and concise way to determine the financial requirements for your app project. Let’s break it down: </w:t>
      </w:r>
    </w:p>
    <w:p w14:paraId="1A0E90A6">
      <w:pPr>
        <w:pStyle w:val="16"/>
        <w:numPr>
          <w:ilvl w:val="0"/>
          <w:numId w:val="48"/>
        </w:numPr>
        <w:jc w:val="both"/>
      </w:pPr>
      <w:r>
        <w:rPr>
          <w:b/>
          <w:bCs/>
        </w:rPr>
        <w:t>Total Development Time</w:t>
      </w:r>
      <w:r>
        <w:t>: This component represents the cumulative hours required for the app’s development. It encompasses every development phase, including planning, design, coding, quality assurance, and deployment. Understanding your project’s scope and complexity is essential to ascertain this value. </w:t>
      </w:r>
    </w:p>
    <w:p w14:paraId="3BCFFC35">
      <w:pPr>
        <w:pStyle w:val="16"/>
        <w:numPr>
          <w:ilvl w:val="0"/>
          <w:numId w:val="48"/>
        </w:numPr>
        <w:jc w:val="both"/>
      </w:pPr>
      <w:r>
        <w:rPr>
          <w:b/>
          <w:bCs/>
        </w:rPr>
        <w:t>Hourly Rate:</w:t>
      </w:r>
      <w:r>
        <w:t> The hourly rate is the cost per hour of development work. Factors such as location, development team expertise, and specific services rendered can significantly affect the cost. </w:t>
      </w:r>
    </w:p>
    <w:p w14:paraId="350B572B">
      <w:pPr>
        <w:pStyle w:val="16"/>
        <w:jc w:val="both"/>
      </w:pPr>
      <w:r>
        <w:t>This formula is the cornerstone of financial planning for many companies as they embark on app development endeavors. It enables a precise projection of the budget required, allowing businesses to make informed decisions before initiating the development process</w:t>
      </w:r>
    </w:p>
    <w:p w14:paraId="701830F9">
      <w:pPr>
        <w:jc w:val="both"/>
        <w:rPr>
          <w:rFonts w:ascii="Times New Roman" w:hAnsi="Times New Roman" w:cs="Times New Roman"/>
        </w:rPr>
      </w:pPr>
    </w:p>
    <w:p w14:paraId="39DFBE16">
      <w:pPr>
        <w:jc w:val="both"/>
        <w:rPr>
          <w:rFonts w:ascii="Times New Roman" w:hAnsi="Times New Roman" w:cs="Times New Roman"/>
        </w:rPr>
      </w:pPr>
    </w:p>
    <w:p w14:paraId="692026CD">
      <w:pPr>
        <w:jc w:val="both"/>
        <w:rPr>
          <w:rFonts w:ascii="Times New Roman" w:hAnsi="Times New Roman" w:cs="Times New Roman"/>
        </w:rPr>
      </w:pPr>
    </w:p>
    <w:p w14:paraId="3C37109C">
      <w:pPr>
        <w:pStyle w:val="3"/>
        <w:numPr>
          <w:ilvl w:val="1"/>
          <w:numId w:val="47"/>
        </w:numPr>
        <w:jc w:val="both"/>
        <w:rPr>
          <w:rFonts w:ascii="Times New Roman" w:hAnsi="Times New Roman" w:cs="Times New Roman"/>
          <w:sz w:val="24"/>
          <w:szCs w:val="24"/>
        </w:rPr>
      </w:pPr>
      <w:bookmarkStart w:id="50" w:name="_Toc194268340"/>
      <w:r>
        <w:rPr>
          <w:rFonts w:ascii="Times New Roman" w:hAnsi="Times New Roman" w:cs="Times New Roman"/>
          <w:sz w:val="24"/>
          <w:szCs w:val="24"/>
        </w:rPr>
        <w:t>Cost Estimation Tools &amp; Methods</w:t>
      </w:r>
      <w:bookmarkEnd w:id="50"/>
    </w:p>
    <w:p w14:paraId="2784FF46">
      <w:pPr>
        <w:pStyle w:val="16"/>
        <w:numPr>
          <w:ilvl w:val="252"/>
          <w:numId w:val="0"/>
        </w:numPr>
        <w:jc w:val="both"/>
      </w:pPr>
      <w:r>
        <w:rPr>
          <w:rStyle w:val="17"/>
        </w:rPr>
        <w:t>Online Cost Calculators</w:t>
      </w:r>
      <w:r>
        <w:t xml:space="preserve"> (e.g., Estimate My App, Clutch)</w:t>
      </w:r>
    </w:p>
    <w:p w14:paraId="3441E8A9">
      <w:pPr>
        <w:pStyle w:val="16"/>
        <w:numPr>
          <w:ilvl w:val="252"/>
          <w:numId w:val="0"/>
        </w:numPr>
        <w:jc w:val="both"/>
      </w:pPr>
      <w:r>
        <w:rPr>
          <w:rStyle w:val="17"/>
        </w:rPr>
        <w:t>Agile Development</w:t>
      </w:r>
      <w:r>
        <w:t xml:space="preserve"> (flexible budgeting and iterative progress)</w:t>
      </w:r>
    </w:p>
    <w:p w14:paraId="5F877921">
      <w:pPr>
        <w:pStyle w:val="16"/>
        <w:numPr>
          <w:ilvl w:val="252"/>
          <w:numId w:val="0"/>
        </w:numPr>
        <w:jc w:val="both"/>
      </w:pPr>
      <w:r>
        <w:rPr>
          <w:rStyle w:val="17"/>
        </w:rPr>
        <w:t>Prototyping</w:t>
      </w:r>
      <w:r>
        <w:t xml:space="preserve"> (reduces risk and rework)</w:t>
      </w:r>
    </w:p>
    <w:p w14:paraId="235DB065">
      <w:pPr>
        <w:pStyle w:val="3"/>
        <w:numPr>
          <w:ilvl w:val="1"/>
          <w:numId w:val="47"/>
        </w:numPr>
        <w:jc w:val="both"/>
        <w:rPr>
          <w:rFonts w:ascii="Times New Roman" w:hAnsi="Times New Roman" w:cs="Times New Roman"/>
          <w:sz w:val="24"/>
          <w:szCs w:val="24"/>
        </w:rPr>
      </w:pPr>
      <w:bookmarkStart w:id="51" w:name="_Toc194268341"/>
      <w:r>
        <w:rPr>
          <w:rFonts w:ascii="Times New Roman" w:hAnsi="Times New Roman" w:cs="Times New Roman"/>
          <w:sz w:val="24"/>
          <w:szCs w:val="24"/>
        </w:rPr>
        <w:t>Tactics for Reducing Mobile App Development Costs</w:t>
      </w:r>
      <w:bookmarkEnd w:id="51"/>
    </w:p>
    <w:p w14:paraId="55AF8E93">
      <w:pPr>
        <w:pStyle w:val="16"/>
        <w:numPr>
          <w:ilvl w:val="252"/>
          <w:numId w:val="0"/>
        </w:numPr>
        <w:jc w:val="both"/>
      </w:pPr>
      <w:r>
        <w:t>To reduce mobile app development costs without compromising quality, businesses should adopt strategic approaches:</w:t>
      </w:r>
    </w:p>
    <w:p w14:paraId="191E65D9">
      <w:pPr>
        <w:pStyle w:val="16"/>
        <w:numPr>
          <w:ilvl w:val="0"/>
          <w:numId w:val="49"/>
        </w:numPr>
        <w:jc w:val="both"/>
      </w:pPr>
      <w:r>
        <w:rPr>
          <w:b/>
          <w:bCs/>
        </w:rPr>
        <w:t>Effective Planning &amp; Requirement Analysis</w:t>
      </w:r>
      <w:r>
        <w:t xml:space="preserve"> – Clearly define the app’s purpose and core functionalities to avoid unnecessary revisions and cost overruns.</w:t>
      </w:r>
    </w:p>
    <w:p w14:paraId="0E470F8E">
      <w:pPr>
        <w:pStyle w:val="16"/>
        <w:numPr>
          <w:ilvl w:val="0"/>
          <w:numId w:val="49"/>
        </w:numPr>
        <w:jc w:val="both"/>
      </w:pPr>
      <w:r>
        <w:rPr>
          <w:b/>
          <w:bCs/>
        </w:rPr>
        <w:t xml:space="preserve">Prioritizing Features (MVP Approach) </w:t>
      </w:r>
      <w:r>
        <w:t>– Focus on essential features first, launching a Minimum Viable Product (MVP) to gather user feedback before investing in advanced features.</w:t>
      </w:r>
    </w:p>
    <w:p w14:paraId="5C7E0938">
      <w:pPr>
        <w:pStyle w:val="16"/>
        <w:numPr>
          <w:ilvl w:val="0"/>
          <w:numId w:val="49"/>
        </w:numPr>
        <w:jc w:val="both"/>
      </w:pPr>
      <w:r>
        <w:rPr>
          <w:b/>
          <w:bCs/>
        </w:rPr>
        <w:t>Outsourcing vs. In-House Development</w:t>
      </w:r>
      <w:r>
        <w:t xml:space="preserve"> – Outsourcing to a reliable development team can be more cost-effective than hiring an in-house team for short-term needs.</w:t>
      </w:r>
    </w:p>
    <w:p w14:paraId="16118739">
      <w:pPr>
        <w:pStyle w:val="16"/>
        <w:numPr>
          <w:ilvl w:val="0"/>
          <w:numId w:val="49"/>
        </w:numPr>
        <w:jc w:val="both"/>
      </w:pPr>
      <w:r>
        <w:rPr>
          <w:b/>
          <w:bCs/>
        </w:rPr>
        <w:t xml:space="preserve">Using Cross-Platform Development Tools </w:t>
      </w:r>
      <w:r>
        <w:t>– Frameworks like Flutter or React Native enable code reuse across iOS and Android, reducing development time and costs.</w:t>
      </w:r>
    </w:p>
    <w:p w14:paraId="1AB1B09B">
      <w:pPr>
        <w:pStyle w:val="16"/>
        <w:numPr>
          <w:ilvl w:val="252"/>
          <w:numId w:val="0"/>
        </w:numPr>
        <w:jc w:val="both"/>
      </w:pPr>
      <w:r>
        <w:t>By carefully planning, prioritizing features, outsourcing wisely, and leveraging cross-platform tools, businesses can develop high-quality mobile apps within budget while ensuring a strong return on investment.</w:t>
      </w:r>
    </w:p>
    <w:p w14:paraId="345F16A7">
      <w:pPr>
        <w:pStyle w:val="2"/>
        <w:numPr>
          <w:ilvl w:val="0"/>
          <w:numId w:val="47"/>
        </w:numPr>
        <w:jc w:val="both"/>
        <w:rPr>
          <w:rFonts w:ascii="Times New Roman" w:hAnsi="Times New Roman" w:cs="Times New Roman"/>
          <w:sz w:val="28"/>
          <w:szCs w:val="28"/>
        </w:rPr>
      </w:pPr>
      <w:bookmarkStart w:id="52" w:name="_Toc194268342"/>
      <w:r>
        <w:rPr>
          <w:rFonts w:ascii="Times New Roman" w:hAnsi="Times New Roman" w:cs="Times New Roman"/>
          <w:sz w:val="28"/>
          <w:szCs w:val="28"/>
        </w:rPr>
        <w:t>Conclusion</w:t>
      </w:r>
      <w:bookmarkEnd w:id="52"/>
    </w:p>
    <w:p w14:paraId="0D6E7DEF">
      <w:pPr>
        <w:spacing w:before="100" w:beforeAutospacing="1" w:after="100" w:afterAutospacing="1" w:line="240" w:lineRule="auto"/>
        <w:jc w:val="both"/>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Mobile app development is a rapidly evolving field that involves creating native, web, and hybrid applications tailored for different platforms. The choice of development approach depends on factors like performance, cost, and accessibility.</w:t>
      </w:r>
    </w:p>
    <w:p w14:paraId="62E1DF10">
      <w:pPr>
        <w:spacing w:before="100" w:beforeAutospacing="1" w:after="100" w:afterAutospacing="1" w:line="240" w:lineRule="auto"/>
        <w:jc w:val="both"/>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Cross-platform frameworks such as React Native, Flutter, Xamarin, and Ionic streamline development, enabling faster deployment and broader reach. Effective mobile app architecture, including MVC, MVVM, and Clean Architecture, ensures scalability, maintainability, and performance.</w:t>
      </w:r>
    </w:p>
    <w:p w14:paraId="0E374D38">
      <w:pPr>
        <w:spacing w:before="100" w:beforeAutospacing="1" w:after="100" w:afterAutospacing="1" w:line="240" w:lineRule="auto"/>
        <w:jc w:val="both"/>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Cost estimation is crucial for budgeting, as factors like app complexity, platform choice, and development frameworks influence expenses. By selecting the right technologies and design patterns, businesses can optimize costs while delivering high-quality applications.</w:t>
      </w:r>
    </w:p>
    <w:p w14:paraId="7EF75E20">
      <w:pPr>
        <w:spacing w:before="100" w:beforeAutospacing="1" w:after="100" w:afterAutospacing="1" w:line="240" w:lineRule="auto"/>
        <w:jc w:val="both"/>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As mobile technology advances, developers must stay adaptable, leveraging modern frameworks and best practices to build efficient, scalable, and user-friendly applications.</w:t>
      </w:r>
    </w:p>
    <w:p w14:paraId="6294EB8A">
      <w:pPr>
        <w:pStyle w:val="3"/>
        <w:numPr>
          <w:ilvl w:val="0"/>
          <w:numId w:val="47"/>
        </w:numPr>
        <w:jc w:val="both"/>
        <w:rPr>
          <w:rFonts w:ascii="Times New Roman" w:hAnsi="Times New Roman" w:cs="Times New Roman"/>
          <w:sz w:val="28"/>
          <w:szCs w:val="28"/>
        </w:rPr>
      </w:pPr>
      <w:bookmarkStart w:id="53" w:name="_Toc194268343"/>
      <w:r>
        <w:rPr>
          <w:rFonts w:ascii="Times New Roman" w:hAnsi="Times New Roman" w:cs="Times New Roman"/>
          <w:sz w:val="28"/>
          <w:szCs w:val="28"/>
        </w:rPr>
        <w:t>References</w:t>
      </w:r>
      <w:bookmarkEnd w:id="53"/>
    </w:p>
    <w:p w14:paraId="061D083E">
      <w:pPr>
        <w:pStyle w:val="37"/>
        <w:numPr>
          <w:ilvl w:val="0"/>
          <w:numId w:val="50"/>
        </w:numPr>
        <w:jc w:val="both"/>
        <w:rPr>
          <w:rFonts w:ascii="Times New Roman" w:hAnsi="Times New Roman" w:cs="Times New Roman"/>
        </w:rPr>
      </w:pPr>
      <w:r>
        <w:rPr>
          <w:rFonts w:ascii="Times New Roman" w:hAnsi="Times New Roman" w:cs="Times New Roman"/>
        </w:rPr>
        <w:t>Types Of Mobile Applications:</w:t>
      </w:r>
    </w:p>
    <w:p w14:paraId="22D1F6B6">
      <w:pPr>
        <w:pStyle w:val="37"/>
        <w:jc w:val="both"/>
        <w:rPr>
          <w:rFonts w:ascii="Times New Roman" w:hAnsi="Times New Roman" w:cs="Times New Roman"/>
        </w:rPr>
      </w:pPr>
      <w:r>
        <w:fldChar w:fldCharType="begin"/>
      </w:r>
      <w:r>
        <w:instrText xml:space="preserve"> HYPERLINK "https://www.businessofapps.com/app-developers/research/types-of-mobile-apps/" </w:instrText>
      </w:r>
      <w:r>
        <w:fldChar w:fldCharType="separate"/>
      </w:r>
      <w:r>
        <w:rPr>
          <w:rStyle w:val="15"/>
          <w:rFonts w:ascii="Times New Roman" w:hAnsi="Times New Roman" w:cs="Times New Roman"/>
        </w:rPr>
        <w:t>https://www.businessofapps.com/app-developers/research/types-of-mobile-apps/</w:t>
      </w:r>
      <w:r>
        <w:rPr>
          <w:rStyle w:val="15"/>
          <w:rFonts w:ascii="Times New Roman" w:hAnsi="Times New Roman" w:cs="Times New Roman"/>
        </w:rPr>
        <w:fldChar w:fldCharType="end"/>
      </w:r>
    </w:p>
    <w:p w14:paraId="6BF262D4">
      <w:pPr>
        <w:pStyle w:val="37"/>
        <w:jc w:val="both"/>
        <w:rPr>
          <w:rFonts w:ascii="Times New Roman" w:hAnsi="Times New Roman" w:cs="Times New Roman"/>
        </w:rPr>
      </w:pPr>
      <w:r>
        <w:fldChar w:fldCharType="begin"/>
      </w:r>
      <w:r>
        <w:instrText xml:space="preserve"> HYPERLINK "https://www.geeksforgeeks.org/types-of-mobile-application-appium/" </w:instrText>
      </w:r>
      <w:r>
        <w:fldChar w:fldCharType="separate"/>
      </w:r>
      <w:r>
        <w:rPr>
          <w:rStyle w:val="15"/>
          <w:rFonts w:ascii="Times New Roman" w:hAnsi="Times New Roman" w:cs="Times New Roman"/>
        </w:rPr>
        <w:t>https://www.geeksforgeeks.org/types-of-mobile-application-appium/</w:t>
      </w:r>
      <w:r>
        <w:rPr>
          <w:rStyle w:val="15"/>
          <w:rFonts w:ascii="Times New Roman" w:hAnsi="Times New Roman" w:cs="Times New Roman"/>
        </w:rPr>
        <w:fldChar w:fldCharType="end"/>
      </w:r>
    </w:p>
    <w:p w14:paraId="4CC6607E">
      <w:pPr>
        <w:pStyle w:val="37"/>
        <w:jc w:val="both"/>
        <w:rPr>
          <w:rFonts w:ascii="Times New Roman" w:hAnsi="Times New Roman" w:cs="Times New Roman"/>
        </w:rPr>
      </w:pPr>
      <w:r>
        <w:fldChar w:fldCharType="begin"/>
      </w:r>
      <w:r>
        <w:instrText xml:space="preserve"> HYPERLINK "https://medium.com/@olivereric075/what-are-the-types-of-mobile-apps-d625b01e7fb0" </w:instrText>
      </w:r>
      <w:r>
        <w:fldChar w:fldCharType="separate"/>
      </w:r>
      <w:r>
        <w:rPr>
          <w:rStyle w:val="15"/>
          <w:rFonts w:ascii="Times New Roman" w:hAnsi="Times New Roman" w:cs="Times New Roman"/>
        </w:rPr>
        <w:t>https://medium.com/@olivereric075/what-are-the-types-of-mobile-apps-d625b01e7fb0</w:t>
      </w:r>
      <w:r>
        <w:rPr>
          <w:rStyle w:val="15"/>
          <w:rFonts w:ascii="Times New Roman" w:hAnsi="Times New Roman" w:cs="Times New Roman"/>
        </w:rPr>
        <w:fldChar w:fldCharType="end"/>
      </w:r>
    </w:p>
    <w:p w14:paraId="717096D0">
      <w:pPr>
        <w:pStyle w:val="37"/>
        <w:jc w:val="both"/>
        <w:rPr>
          <w:rFonts w:ascii="Times New Roman" w:hAnsi="Times New Roman" w:cs="Times New Roman"/>
        </w:rPr>
      </w:pPr>
    </w:p>
    <w:p w14:paraId="0756AFFD">
      <w:pPr>
        <w:pStyle w:val="37"/>
        <w:numPr>
          <w:ilvl w:val="0"/>
          <w:numId w:val="50"/>
        </w:numPr>
        <w:jc w:val="both"/>
        <w:rPr>
          <w:rFonts w:ascii="Times New Roman" w:hAnsi="Times New Roman" w:cs="Times New Roman"/>
        </w:rPr>
      </w:pPr>
      <w:r>
        <w:rPr>
          <w:rFonts w:ascii="Times New Roman" w:hAnsi="Times New Roman" w:cs="Times New Roman"/>
        </w:rPr>
        <w:t>Mobile Application Frameworks:</w:t>
      </w:r>
    </w:p>
    <w:p w14:paraId="23AA2B4B">
      <w:pPr>
        <w:pStyle w:val="37"/>
        <w:jc w:val="both"/>
        <w:rPr>
          <w:rFonts w:ascii="Times New Roman" w:hAnsi="Times New Roman" w:cs="Times New Roman"/>
        </w:rPr>
      </w:pPr>
      <w:r>
        <w:fldChar w:fldCharType="begin"/>
      </w:r>
      <w:r>
        <w:instrText xml:space="preserve"> HYPERLINK "https://www.geeksforgeeks.org/top-mobile-app-development-frameworks/" </w:instrText>
      </w:r>
      <w:r>
        <w:fldChar w:fldCharType="separate"/>
      </w:r>
      <w:r>
        <w:rPr>
          <w:rStyle w:val="15"/>
          <w:rFonts w:ascii="Times New Roman" w:hAnsi="Times New Roman" w:cs="Times New Roman"/>
        </w:rPr>
        <w:t>https://www.geeksforgeeks.org/top-mobile-app-development-frameworks/</w:t>
      </w:r>
      <w:r>
        <w:rPr>
          <w:rStyle w:val="15"/>
          <w:rFonts w:ascii="Times New Roman" w:hAnsi="Times New Roman" w:cs="Times New Roman"/>
        </w:rPr>
        <w:fldChar w:fldCharType="end"/>
      </w:r>
    </w:p>
    <w:p w14:paraId="524BA06E">
      <w:pPr>
        <w:pStyle w:val="37"/>
        <w:jc w:val="both"/>
        <w:rPr>
          <w:rFonts w:ascii="Times New Roman" w:hAnsi="Times New Roman" w:cs="Times New Roman"/>
        </w:rPr>
      </w:pPr>
      <w:r>
        <w:fldChar w:fldCharType="begin"/>
      </w:r>
      <w:r>
        <w:instrText xml:space="preserve"> HYPERLINK "https://technostacks.com/blog/mobile-app-development-frameworks/" </w:instrText>
      </w:r>
      <w:r>
        <w:fldChar w:fldCharType="separate"/>
      </w:r>
      <w:r>
        <w:rPr>
          <w:rStyle w:val="15"/>
          <w:rFonts w:ascii="Times New Roman" w:hAnsi="Times New Roman" w:cs="Times New Roman"/>
        </w:rPr>
        <w:t>https://technostacks.com/blog/mobile-app-development-frameworks/</w:t>
      </w:r>
      <w:r>
        <w:rPr>
          <w:rStyle w:val="15"/>
          <w:rFonts w:ascii="Times New Roman" w:hAnsi="Times New Roman" w:cs="Times New Roman"/>
        </w:rPr>
        <w:fldChar w:fldCharType="end"/>
      </w:r>
    </w:p>
    <w:p w14:paraId="3A56810A">
      <w:pPr>
        <w:pStyle w:val="37"/>
        <w:jc w:val="both"/>
        <w:rPr>
          <w:rFonts w:ascii="Times New Roman" w:hAnsi="Times New Roman" w:cs="Times New Roman"/>
        </w:rPr>
      </w:pPr>
    </w:p>
    <w:p w14:paraId="5E958641">
      <w:pPr>
        <w:pStyle w:val="37"/>
        <w:numPr>
          <w:ilvl w:val="0"/>
          <w:numId w:val="50"/>
        </w:numPr>
        <w:jc w:val="both"/>
        <w:rPr>
          <w:rFonts w:ascii="Times New Roman" w:hAnsi="Times New Roman" w:cs="Times New Roman"/>
        </w:rPr>
      </w:pPr>
      <w:r>
        <w:rPr>
          <w:rFonts w:ascii="Times New Roman" w:hAnsi="Times New Roman" w:cs="Times New Roman"/>
        </w:rPr>
        <w:t>Estimating Mobile App Development Costs</w:t>
      </w:r>
    </w:p>
    <w:p w14:paraId="1DF0B966">
      <w:pPr>
        <w:pStyle w:val="37"/>
        <w:jc w:val="both"/>
        <w:rPr>
          <w:rFonts w:ascii="Times New Roman" w:hAnsi="Times New Roman" w:cs="Times New Roman"/>
        </w:rPr>
      </w:pPr>
      <w:r>
        <w:fldChar w:fldCharType="begin"/>
      </w:r>
      <w:r>
        <w:instrText xml:space="preserve"> HYPERLINK "https://itcraftapps.com/blog/estimating-mobile-app-development-costs-a-comprehensive-guide/" </w:instrText>
      </w:r>
      <w:r>
        <w:fldChar w:fldCharType="separate"/>
      </w:r>
      <w:r>
        <w:rPr>
          <w:rStyle w:val="15"/>
          <w:rFonts w:ascii="Times New Roman" w:hAnsi="Times New Roman" w:eastAsia="SimSun" w:cs="Times New Roman"/>
        </w:rPr>
        <w:t>Estimating Mobile App Development Costs: A Comprehensive Guide - itCraft blog</w:t>
      </w:r>
      <w:r>
        <w:rPr>
          <w:rStyle w:val="15"/>
          <w:rFonts w:ascii="Times New Roman" w:hAnsi="Times New Roman" w:eastAsia="SimSun" w:cs="Times New Roman"/>
        </w:rPr>
        <w:fldChar w:fldCharType="end"/>
      </w:r>
    </w:p>
    <w:p w14:paraId="62006061">
      <w:pPr>
        <w:pStyle w:val="37"/>
        <w:jc w:val="both"/>
        <w:rPr>
          <w:rFonts w:ascii="Times New Roman" w:hAnsi="Times New Roman" w:cs="Times New Roman"/>
        </w:rPr>
      </w:pPr>
      <w:r>
        <w:fldChar w:fldCharType="begin"/>
      </w:r>
      <w:r>
        <w:instrText xml:space="preserve"> HYPERLINK "https://www.choicely.com/blog/how-to-estimate-mobile-app-development-cost-free-calculator-template" </w:instrText>
      </w:r>
      <w:r>
        <w:fldChar w:fldCharType="separate"/>
      </w:r>
      <w:r>
        <w:rPr>
          <w:rStyle w:val="15"/>
          <w:rFonts w:ascii="Times New Roman" w:hAnsi="Times New Roman" w:eastAsia="SimSun" w:cs="Times New Roman"/>
        </w:rPr>
        <w:t>How to Estimate Mobile App Development Cost [Free Calculator Template]</w:t>
      </w:r>
      <w:r>
        <w:rPr>
          <w:rStyle w:val="15"/>
          <w:rFonts w:ascii="Times New Roman" w:hAnsi="Times New Roman" w:eastAsia="SimSun" w:cs="Times New Roman"/>
        </w:rPr>
        <w:fldChar w:fldCharType="end"/>
      </w:r>
    </w:p>
    <w:p w14:paraId="2E909DF8">
      <w:pPr>
        <w:pStyle w:val="37"/>
        <w:jc w:val="both"/>
        <w:rPr>
          <w:rFonts w:ascii="Times New Roman" w:hAnsi="Times New Roman" w:cs="Times New Roman"/>
        </w:rPr>
      </w:pPr>
      <w:r>
        <w:fldChar w:fldCharType="begin"/>
      </w:r>
      <w:r>
        <w:instrText xml:space="preserve"> HYPERLINK "https://appwrk.com/mobile-app-development-cost-estimate" </w:instrText>
      </w:r>
      <w:r>
        <w:fldChar w:fldCharType="separate"/>
      </w:r>
      <w:r>
        <w:rPr>
          <w:rStyle w:val="15"/>
          <w:rFonts w:ascii="Times New Roman" w:hAnsi="Times New Roman" w:eastAsia="SimSun" w:cs="Times New Roman"/>
        </w:rPr>
        <w:t>A Guide to Mobile App Development Cost Estimates</w:t>
      </w:r>
      <w:r>
        <w:rPr>
          <w:rStyle w:val="15"/>
          <w:rFonts w:ascii="Times New Roman" w:hAnsi="Times New Roman" w:eastAsia="SimSun" w:cs="Times New Roman"/>
        </w:rPr>
        <w:fldChar w:fldCharType="end"/>
      </w:r>
    </w:p>
    <w:p w14:paraId="281CB7D2">
      <w:pPr>
        <w:pStyle w:val="37"/>
        <w:jc w:val="both"/>
        <w:rPr>
          <w:rFonts w:ascii="Times New Roman" w:hAnsi="Times New Roman" w:cs="Times New Roman"/>
        </w:rPr>
      </w:pPr>
      <w:r>
        <w:fldChar w:fldCharType="begin"/>
      </w:r>
      <w:r>
        <w:instrText xml:space="preserve"> HYPERLINK "https://thinkupsoft.com/blog/how-to-calculate-the-cost-of-developing-a-mobile-app/" \l ":~:text=One of the most straightforward and widely utilized,Cost = Total Development Time x Hourly Rate" </w:instrText>
      </w:r>
      <w:r>
        <w:fldChar w:fldCharType="separate"/>
      </w:r>
      <w:r>
        <w:rPr>
          <w:rStyle w:val="15"/>
          <w:rFonts w:ascii="Times New Roman" w:hAnsi="Times New Roman" w:eastAsia="SimSun" w:cs="Times New Roman"/>
        </w:rPr>
        <w:t>How to Calculate the Cost of Developing a Mobile App</w:t>
      </w:r>
      <w:r>
        <w:rPr>
          <w:rStyle w:val="15"/>
          <w:rFonts w:ascii="Times New Roman" w:hAnsi="Times New Roman" w:eastAsia="SimSun" w:cs="Times New Roman"/>
        </w:rPr>
        <w:fldChar w:fldCharType="end"/>
      </w:r>
    </w:p>
    <w:sectPr>
      <w:foot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Garamond">
    <w:panose1 w:val="02020404030301010803"/>
    <w:charset w:val="00"/>
    <w:family w:val="roman"/>
    <w:pitch w:val="default"/>
    <w:sig w:usb0="00000287" w:usb1="00000000" w:usb2="00000000" w:usb3="00000000" w:csb0="0000009F" w:csb1="DFD70000"/>
  </w:font>
  <w:font w:name="等线">
    <w:altName w:val="Microsoft YaHei"/>
    <w:panose1 w:val="00000000000000000000"/>
    <w:charset w:val="00"/>
    <w:family w:val="auto"/>
    <w:pitch w:val="default"/>
    <w:sig w:usb0="00000000" w:usb1="00000000" w:usb2="00000000" w:usb3="00000000" w:csb0="00000000" w:csb1="00000000"/>
  </w:font>
  <w:font w:name="inheri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Emoji">
    <w:panose1 w:val="020B0502040204020203"/>
    <w:charset w:val="00"/>
    <w:family w:val="swiss"/>
    <w:pitch w:val="default"/>
    <w:sig w:usb0="00000001" w:usb1="02000000" w:usb2="08000000" w:usb3="00000000" w:csb0="00000001" w:csb1="00000000"/>
  </w:font>
  <w:font w:name="Cambria Math">
    <w:panose1 w:val="02040503050406030204"/>
    <w:charset w:val="00"/>
    <w:family w:val="roman"/>
    <w:pitch w:val="default"/>
    <w:sig w:usb0="E00006FF" w:usb1="420024FF" w:usb2="02000000" w:usb3="00000000" w:csb0="2000019F" w:csb1="00000000"/>
  </w:font>
  <w:font w:name="Noto Serif">
    <w:altName w:val="Segoe Print"/>
    <w:panose1 w:val="00000000000000000000"/>
    <w:charset w:val="00"/>
    <w:family w:val="roman"/>
    <w:pitch w:val="default"/>
    <w:sig w:usb0="00000000" w:usb1="00000000" w:usb2="00000029" w:usb3="00000000" w:csb0="0000019F" w:csb1="00000000"/>
  </w:font>
  <w:font w:name="Segoe UI">
    <w:panose1 w:val="020B0502040204020203"/>
    <w:charset w:val="00"/>
    <w:family w:val="swiss"/>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66181731"/>
      <w:docPartObj>
        <w:docPartGallery w:val="AutoText"/>
      </w:docPartObj>
    </w:sdtPr>
    <w:sdtContent>
      <w:p w14:paraId="4DA1B217">
        <w:pPr>
          <w:pStyle w:val="13"/>
          <w:jc w:val="center"/>
        </w:pPr>
        <w:r>
          <w:fldChar w:fldCharType="begin"/>
        </w:r>
        <w:r>
          <w:instrText xml:space="preserve"> PAGE   \* MERGEFORMAT </w:instrText>
        </w:r>
        <w:r>
          <w:fldChar w:fldCharType="separate"/>
        </w:r>
        <w:r>
          <w:t>2</w:t>
        </w:r>
        <w:r>
          <w:fldChar w:fldCharType="end"/>
        </w:r>
      </w:p>
    </w:sdtContent>
  </w:sdt>
  <w:p w14:paraId="424030F2">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D97EE3"/>
    <w:multiLevelType w:val="multilevel"/>
    <w:tmpl w:val="BAD97EE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D77052D6"/>
    <w:multiLevelType w:val="multilevel"/>
    <w:tmpl w:val="D77052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01787892"/>
    <w:multiLevelType w:val="multilevel"/>
    <w:tmpl w:val="01787892"/>
    <w:lvl w:ilvl="0" w:tentative="0">
      <w:start w:val="5"/>
      <w:numFmt w:val="decimal"/>
      <w:lvlText w:val="%1."/>
      <w:lvlJc w:val="left"/>
      <w:pPr>
        <w:ind w:left="480" w:hanging="480"/>
      </w:pPr>
      <w:rPr>
        <w:rFonts w:hint="default"/>
      </w:rPr>
    </w:lvl>
    <w:lvl w:ilvl="1" w:tentative="0">
      <w:start w:val="5"/>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160" w:hanging="2160"/>
      </w:pPr>
      <w:rPr>
        <w:rFonts w:hint="default"/>
      </w:rPr>
    </w:lvl>
  </w:abstractNum>
  <w:abstractNum w:abstractNumId="3">
    <w:nsid w:val="023719AE"/>
    <w:multiLevelType w:val="multilevel"/>
    <w:tmpl w:val="023719A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4B4273A"/>
    <w:multiLevelType w:val="multilevel"/>
    <w:tmpl w:val="04B4273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6EE7DAF"/>
    <w:multiLevelType w:val="multilevel"/>
    <w:tmpl w:val="06EE7DA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09815BE0"/>
    <w:multiLevelType w:val="multilevel"/>
    <w:tmpl w:val="09815BE0"/>
    <w:lvl w:ilvl="0" w:tentative="0">
      <w:start w:val="5"/>
      <w:numFmt w:val="decimal"/>
      <w:lvlText w:val="%1."/>
      <w:lvlJc w:val="left"/>
      <w:pPr>
        <w:ind w:left="480" w:hanging="48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160" w:hanging="2160"/>
      </w:pPr>
      <w:rPr>
        <w:rFonts w:hint="default"/>
      </w:rPr>
    </w:lvl>
  </w:abstractNum>
  <w:abstractNum w:abstractNumId="7">
    <w:nsid w:val="0BD10004"/>
    <w:multiLevelType w:val="multilevel"/>
    <w:tmpl w:val="0BD1000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0BE7473D"/>
    <w:multiLevelType w:val="multilevel"/>
    <w:tmpl w:val="0BE7473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0DC91D6E"/>
    <w:multiLevelType w:val="multilevel"/>
    <w:tmpl w:val="0DC91D6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120506FE"/>
    <w:multiLevelType w:val="multilevel"/>
    <w:tmpl w:val="120506F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1B6E0044"/>
    <w:multiLevelType w:val="multilevel"/>
    <w:tmpl w:val="1B6E004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1C454822"/>
    <w:multiLevelType w:val="multilevel"/>
    <w:tmpl w:val="1C45482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1EB24CC3"/>
    <w:multiLevelType w:val="multilevel"/>
    <w:tmpl w:val="1EB24CC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1F925558"/>
    <w:multiLevelType w:val="multilevel"/>
    <w:tmpl w:val="1F92555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2279475E"/>
    <w:multiLevelType w:val="multilevel"/>
    <w:tmpl w:val="2279475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25113224"/>
    <w:multiLevelType w:val="multilevel"/>
    <w:tmpl w:val="2511322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274D6E3F"/>
    <w:multiLevelType w:val="multilevel"/>
    <w:tmpl w:val="274D6E3F"/>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2B1E4D1A"/>
    <w:multiLevelType w:val="multilevel"/>
    <w:tmpl w:val="2B1E4D1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2BE774A0"/>
    <w:multiLevelType w:val="multilevel"/>
    <w:tmpl w:val="2BE774A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2CF56AD4"/>
    <w:multiLevelType w:val="multilevel"/>
    <w:tmpl w:val="2CF56AD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2DC51A96"/>
    <w:multiLevelType w:val="multilevel"/>
    <w:tmpl w:val="2DC51A9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30BF4672"/>
    <w:multiLevelType w:val="multilevel"/>
    <w:tmpl w:val="30BF467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32A8063A"/>
    <w:multiLevelType w:val="multilevel"/>
    <w:tmpl w:val="32A8063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34474711"/>
    <w:multiLevelType w:val="multilevel"/>
    <w:tmpl w:val="3447471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351E0502"/>
    <w:multiLevelType w:val="multilevel"/>
    <w:tmpl w:val="351E0502"/>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lowerLetter"/>
      <w:lvlText w:val="%3."/>
      <w:lvlJc w:val="left"/>
      <w:pPr>
        <w:ind w:left="2160" w:hanging="360"/>
      </w:pPr>
      <w:rPr>
        <w:rFonts w:hint="default"/>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
    <w:nsid w:val="355C5086"/>
    <w:multiLevelType w:val="multilevel"/>
    <w:tmpl w:val="355C508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3BEB67D1"/>
    <w:multiLevelType w:val="multilevel"/>
    <w:tmpl w:val="3BEB67D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43EC782B"/>
    <w:multiLevelType w:val="multilevel"/>
    <w:tmpl w:val="43EC782B"/>
    <w:lvl w:ilvl="0" w:tentative="0">
      <w:start w:val="1"/>
      <w:numFmt w:val="decimal"/>
      <w:lvlText w:val="%1."/>
      <w:lvlJc w:val="left"/>
      <w:pPr>
        <w:ind w:left="720" w:hanging="360"/>
      </w:pPr>
      <w:rPr>
        <w:rFonts w:hint="default"/>
      </w:rPr>
    </w:lvl>
    <w:lvl w:ilvl="1" w:tentative="0">
      <w:start w:val="1"/>
      <w:numFmt w:val="decimal"/>
      <w:isLgl/>
      <w:lvlText w:val="%1.%2."/>
      <w:lvlJc w:val="left"/>
      <w:pPr>
        <w:ind w:left="1440" w:hanging="720"/>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520" w:hanging="108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600" w:hanging="1440"/>
      </w:pPr>
      <w:rPr>
        <w:rFonts w:hint="default"/>
      </w:rPr>
    </w:lvl>
    <w:lvl w:ilvl="6" w:tentative="0">
      <w:start w:val="1"/>
      <w:numFmt w:val="decimal"/>
      <w:isLgl/>
      <w:lvlText w:val="%1.%2.%3.%4.%5.%6.%7."/>
      <w:lvlJc w:val="left"/>
      <w:pPr>
        <w:ind w:left="4320" w:hanging="1800"/>
      </w:pPr>
      <w:rPr>
        <w:rFonts w:hint="default"/>
      </w:rPr>
    </w:lvl>
    <w:lvl w:ilvl="7" w:tentative="0">
      <w:start w:val="1"/>
      <w:numFmt w:val="decimal"/>
      <w:isLgl/>
      <w:lvlText w:val="%1.%2.%3.%4.%5.%6.%7.%8."/>
      <w:lvlJc w:val="left"/>
      <w:pPr>
        <w:ind w:left="4680" w:hanging="1800"/>
      </w:pPr>
      <w:rPr>
        <w:rFonts w:hint="default"/>
      </w:rPr>
    </w:lvl>
    <w:lvl w:ilvl="8" w:tentative="0">
      <w:start w:val="1"/>
      <w:numFmt w:val="decimal"/>
      <w:isLgl/>
      <w:lvlText w:val="%1.%2.%3.%4.%5.%6.%7.%8.%9."/>
      <w:lvlJc w:val="left"/>
      <w:pPr>
        <w:ind w:left="5400" w:hanging="2160"/>
      </w:pPr>
      <w:rPr>
        <w:rFonts w:hint="default"/>
      </w:rPr>
    </w:lvl>
  </w:abstractNum>
  <w:abstractNum w:abstractNumId="29">
    <w:nsid w:val="4756752F"/>
    <w:multiLevelType w:val="multilevel"/>
    <w:tmpl w:val="4756752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4B153A24"/>
    <w:multiLevelType w:val="multilevel"/>
    <w:tmpl w:val="4B153A2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4DDC3503"/>
    <w:multiLevelType w:val="multilevel"/>
    <w:tmpl w:val="4DDC350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5040769C"/>
    <w:multiLevelType w:val="multilevel"/>
    <w:tmpl w:val="5040769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3">
    <w:nsid w:val="5497740E"/>
    <w:multiLevelType w:val="multilevel"/>
    <w:tmpl w:val="5497740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4">
    <w:nsid w:val="55AF62E0"/>
    <w:multiLevelType w:val="multilevel"/>
    <w:tmpl w:val="55AF62E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5">
    <w:nsid w:val="59F563A9"/>
    <w:multiLevelType w:val="multilevel"/>
    <w:tmpl w:val="59F563A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6">
    <w:nsid w:val="5E458D5B"/>
    <w:multiLevelType w:val="multilevel"/>
    <w:tmpl w:val="5E458D5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7">
    <w:nsid w:val="5F045A6B"/>
    <w:multiLevelType w:val="multilevel"/>
    <w:tmpl w:val="5F045A6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8">
    <w:nsid w:val="632A0C33"/>
    <w:multiLevelType w:val="multilevel"/>
    <w:tmpl w:val="632A0C3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9">
    <w:nsid w:val="642A78DE"/>
    <w:multiLevelType w:val="multilevel"/>
    <w:tmpl w:val="642A78D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0">
    <w:nsid w:val="69077751"/>
    <w:multiLevelType w:val="multilevel"/>
    <w:tmpl w:val="6907775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1">
    <w:nsid w:val="6A7E3FFC"/>
    <w:multiLevelType w:val="multilevel"/>
    <w:tmpl w:val="6A7E3FF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2">
    <w:nsid w:val="6D8729FE"/>
    <w:multiLevelType w:val="multilevel"/>
    <w:tmpl w:val="6D8729F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3">
    <w:nsid w:val="6E881AEB"/>
    <w:multiLevelType w:val="multilevel"/>
    <w:tmpl w:val="6E881AE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4">
    <w:nsid w:val="6FAB38E5"/>
    <w:multiLevelType w:val="multilevel"/>
    <w:tmpl w:val="6FAB38E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5">
    <w:nsid w:val="729D3566"/>
    <w:multiLevelType w:val="multilevel"/>
    <w:tmpl w:val="729D356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6">
    <w:nsid w:val="731A704D"/>
    <w:multiLevelType w:val="multilevel"/>
    <w:tmpl w:val="731A704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7">
    <w:nsid w:val="73FB2254"/>
    <w:multiLevelType w:val="multilevel"/>
    <w:tmpl w:val="73FB225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8">
    <w:nsid w:val="75BC08FC"/>
    <w:multiLevelType w:val="multilevel"/>
    <w:tmpl w:val="75BC08F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9">
    <w:nsid w:val="77681E79"/>
    <w:multiLevelType w:val="multilevel"/>
    <w:tmpl w:val="77681E7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6"/>
  </w:num>
  <w:num w:numId="2">
    <w:abstractNumId w:val="28"/>
  </w:num>
  <w:num w:numId="3">
    <w:abstractNumId w:val="29"/>
  </w:num>
  <w:num w:numId="4">
    <w:abstractNumId w:val="41"/>
  </w:num>
  <w:num w:numId="5">
    <w:abstractNumId w:val="11"/>
  </w:num>
  <w:num w:numId="6">
    <w:abstractNumId w:val="5"/>
  </w:num>
  <w:num w:numId="7">
    <w:abstractNumId w:val="45"/>
  </w:num>
  <w:num w:numId="8">
    <w:abstractNumId w:val="49"/>
  </w:num>
  <w:num w:numId="9">
    <w:abstractNumId w:val="35"/>
  </w:num>
  <w:num w:numId="10">
    <w:abstractNumId w:val="40"/>
  </w:num>
  <w:num w:numId="11">
    <w:abstractNumId w:val="44"/>
  </w:num>
  <w:num w:numId="12">
    <w:abstractNumId w:val="33"/>
  </w:num>
  <w:num w:numId="13">
    <w:abstractNumId w:val="24"/>
  </w:num>
  <w:num w:numId="14">
    <w:abstractNumId w:val="43"/>
  </w:num>
  <w:num w:numId="15">
    <w:abstractNumId w:val="12"/>
  </w:num>
  <w:num w:numId="16">
    <w:abstractNumId w:val="30"/>
  </w:num>
  <w:num w:numId="17">
    <w:abstractNumId w:val="3"/>
  </w:num>
  <w:num w:numId="18">
    <w:abstractNumId w:val="16"/>
  </w:num>
  <w:num w:numId="19">
    <w:abstractNumId w:val="27"/>
  </w:num>
  <w:num w:numId="20">
    <w:abstractNumId w:val="7"/>
  </w:num>
  <w:num w:numId="21">
    <w:abstractNumId w:val="9"/>
  </w:num>
  <w:num w:numId="22">
    <w:abstractNumId w:val="31"/>
  </w:num>
  <w:num w:numId="23">
    <w:abstractNumId w:val="39"/>
  </w:num>
  <w:num w:numId="24">
    <w:abstractNumId w:val="15"/>
  </w:num>
  <w:num w:numId="25">
    <w:abstractNumId w:val="19"/>
  </w:num>
  <w:num w:numId="26">
    <w:abstractNumId w:val="42"/>
  </w:num>
  <w:num w:numId="27">
    <w:abstractNumId w:val="18"/>
  </w:num>
  <w:num w:numId="28">
    <w:abstractNumId w:val="8"/>
  </w:num>
  <w:num w:numId="29">
    <w:abstractNumId w:val="4"/>
  </w:num>
  <w:num w:numId="30">
    <w:abstractNumId w:val="32"/>
  </w:num>
  <w:num w:numId="31">
    <w:abstractNumId w:val="10"/>
  </w:num>
  <w:num w:numId="32">
    <w:abstractNumId w:val="25"/>
  </w:num>
  <w:num w:numId="33">
    <w:abstractNumId w:val="22"/>
  </w:num>
  <w:num w:numId="34">
    <w:abstractNumId w:val="37"/>
  </w:num>
  <w:num w:numId="35">
    <w:abstractNumId w:val="1"/>
  </w:num>
  <w:num w:numId="36">
    <w:abstractNumId w:val="47"/>
  </w:num>
  <w:num w:numId="37">
    <w:abstractNumId w:val="36"/>
  </w:num>
  <w:num w:numId="38">
    <w:abstractNumId w:val="34"/>
  </w:num>
  <w:num w:numId="39">
    <w:abstractNumId w:val="14"/>
  </w:num>
  <w:num w:numId="40">
    <w:abstractNumId w:val="38"/>
  </w:num>
  <w:num w:numId="41">
    <w:abstractNumId w:val="23"/>
  </w:num>
  <w:num w:numId="42">
    <w:abstractNumId w:val="20"/>
  </w:num>
  <w:num w:numId="43">
    <w:abstractNumId w:val="0"/>
  </w:num>
  <w:num w:numId="44">
    <w:abstractNumId w:val="6"/>
  </w:num>
  <w:num w:numId="45">
    <w:abstractNumId w:val="17"/>
  </w:num>
  <w:num w:numId="46">
    <w:abstractNumId w:val="48"/>
  </w:num>
  <w:num w:numId="47">
    <w:abstractNumId w:val="2"/>
  </w:num>
  <w:num w:numId="48">
    <w:abstractNumId w:val="46"/>
  </w:num>
  <w:num w:numId="49">
    <w:abstractNumId w:val="21"/>
  </w:num>
  <w:num w:numId="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1B8"/>
    <w:rsid w:val="0001310F"/>
    <w:rsid w:val="000418F0"/>
    <w:rsid w:val="00053CC3"/>
    <w:rsid w:val="00145620"/>
    <w:rsid w:val="00177712"/>
    <w:rsid w:val="00180129"/>
    <w:rsid w:val="00223655"/>
    <w:rsid w:val="00260CEC"/>
    <w:rsid w:val="0028630C"/>
    <w:rsid w:val="002D3E86"/>
    <w:rsid w:val="00357A7E"/>
    <w:rsid w:val="003D22CD"/>
    <w:rsid w:val="00485F39"/>
    <w:rsid w:val="004C0CBE"/>
    <w:rsid w:val="00613F3E"/>
    <w:rsid w:val="00647288"/>
    <w:rsid w:val="006A3EB2"/>
    <w:rsid w:val="006A7B83"/>
    <w:rsid w:val="007C0D94"/>
    <w:rsid w:val="007E5440"/>
    <w:rsid w:val="008062E2"/>
    <w:rsid w:val="0081312A"/>
    <w:rsid w:val="00843BE5"/>
    <w:rsid w:val="008D68E1"/>
    <w:rsid w:val="008D7159"/>
    <w:rsid w:val="008E175D"/>
    <w:rsid w:val="00965EFC"/>
    <w:rsid w:val="009C1A4A"/>
    <w:rsid w:val="009E0366"/>
    <w:rsid w:val="00B820F6"/>
    <w:rsid w:val="00C92F54"/>
    <w:rsid w:val="00E241AB"/>
    <w:rsid w:val="00E342FB"/>
    <w:rsid w:val="00EF11B8"/>
    <w:rsid w:val="00F65354"/>
    <w:rsid w:val="00FA66C0"/>
    <w:rsid w:val="00FE166C"/>
    <w:rsid w:val="00FF259C"/>
    <w:rsid w:val="4FA428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en-US" w:eastAsia="en-US" w:bidi="ar-SA"/>
      <w14:ligatures w14:val="standardContextual"/>
    </w:rPr>
  </w:style>
  <w:style w:type="paragraph" w:styleId="2">
    <w:name w:val="heading 1"/>
    <w:basedOn w:val="1"/>
    <w:next w:val="1"/>
    <w:link w:val="24"/>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25"/>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26"/>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7"/>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8"/>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9"/>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30"/>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1"/>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2"/>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footer"/>
    <w:basedOn w:val="1"/>
    <w:link w:val="44"/>
    <w:unhideWhenUsed/>
    <w:qFormat/>
    <w:uiPriority w:val="99"/>
    <w:pPr>
      <w:tabs>
        <w:tab w:val="center" w:pos="4680"/>
        <w:tab w:val="right" w:pos="9360"/>
      </w:tabs>
      <w:spacing w:after="0" w:line="240" w:lineRule="auto"/>
    </w:pPr>
  </w:style>
  <w:style w:type="paragraph" w:styleId="14">
    <w:name w:val="header"/>
    <w:basedOn w:val="1"/>
    <w:link w:val="43"/>
    <w:unhideWhenUsed/>
    <w:qFormat/>
    <w:uiPriority w:val="99"/>
    <w:pPr>
      <w:tabs>
        <w:tab w:val="center" w:pos="4680"/>
        <w:tab w:val="right" w:pos="9360"/>
      </w:tabs>
      <w:spacing w:after="0" w:line="240" w:lineRule="auto"/>
    </w:pPr>
  </w:style>
  <w:style w:type="character" w:styleId="15">
    <w:name w:val="Hyperlink"/>
    <w:basedOn w:val="11"/>
    <w:unhideWhenUsed/>
    <w:uiPriority w:val="99"/>
    <w:rPr>
      <w:color w:val="0563C1" w:themeColor="hyperlink"/>
      <w:u w:val="single"/>
      <w14:textFill>
        <w14:solidFill>
          <w14:schemeClr w14:val="hlink"/>
        </w14:solidFill>
      </w14:textFill>
    </w:rPr>
  </w:style>
  <w:style w:type="paragraph" w:styleId="16">
    <w:name w:val="Normal (Web)"/>
    <w:qFormat/>
    <w:uiPriority w:val="0"/>
    <w:pPr>
      <w:spacing w:beforeAutospacing="1" w:after="0" w:afterAutospacing="1" w:line="240" w:lineRule="auto"/>
    </w:pPr>
    <w:rPr>
      <w:rFonts w:ascii="Times New Roman" w:hAnsi="Times New Roman" w:eastAsia="SimSun" w:cs="Times New Roman"/>
      <w:kern w:val="0"/>
      <w:sz w:val="24"/>
      <w:szCs w:val="24"/>
      <w:lang w:val="en-US" w:eastAsia="zh-CN" w:bidi="ar-SA"/>
      <w14:ligatures w14:val="none"/>
    </w:rPr>
  </w:style>
  <w:style w:type="character" w:styleId="17">
    <w:name w:val="Strong"/>
    <w:basedOn w:val="11"/>
    <w:qFormat/>
    <w:uiPriority w:val="0"/>
    <w:rPr>
      <w:b/>
      <w:bCs/>
    </w:rPr>
  </w:style>
  <w:style w:type="paragraph" w:styleId="18">
    <w:name w:val="Subtitle"/>
    <w:basedOn w:val="1"/>
    <w:next w:val="1"/>
    <w:link w:val="34"/>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9">
    <w:name w:val="Table Grid"/>
    <w:basedOn w:val="12"/>
    <w:qFormat/>
    <w:uiPriority w:val="39"/>
    <w:pPr>
      <w:spacing w:after="0" w:line="240" w:lineRule="auto"/>
    </w:pPr>
    <w:rPr>
      <w:kern w:val="0"/>
      <w:sz w:val="22"/>
      <w:szCs w:val="22"/>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itle"/>
    <w:basedOn w:val="1"/>
    <w:next w:val="1"/>
    <w:link w:val="33"/>
    <w:qFormat/>
    <w:uiPriority w:val="10"/>
    <w:pPr>
      <w:spacing w:after="80" w:line="240" w:lineRule="auto"/>
      <w:contextualSpacing/>
    </w:pPr>
    <w:rPr>
      <w:rFonts w:asciiTheme="majorHAnsi" w:hAnsiTheme="majorHAnsi" w:eastAsiaTheme="majorEastAsia" w:cstheme="majorBidi"/>
      <w:spacing w:val="-10"/>
      <w:kern w:val="28"/>
      <w:sz w:val="56"/>
      <w:szCs w:val="56"/>
    </w:rPr>
  </w:style>
  <w:style w:type="paragraph" w:styleId="21">
    <w:name w:val="toc 1"/>
    <w:basedOn w:val="1"/>
    <w:next w:val="1"/>
    <w:autoRedefine/>
    <w:unhideWhenUsed/>
    <w:uiPriority w:val="39"/>
    <w:pPr>
      <w:spacing w:after="100"/>
    </w:pPr>
  </w:style>
  <w:style w:type="paragraph" w:styleId="22">
    <w:name w:val="toc 2"/>
    <w:basedOn w:val="1"/>
    <w:next w:val="1"/>
    <w:autoRedefine/>
    <w:unhideWhenUsed/>
    <w:uiPriority w:val="39"/>
    <w:pPr>
      <w:spacing w:after="100"/>
      <w:ind w:left="240"/>
    </w:pPr>
  </w:style>
  <w:style w:type="paragraph" w:styleId="23">
    <w:name w:val="toc 3"/>
    <w:basedOn w:val="1"/>
    <w:next w:val="1"/>
    <w:autoRedefine/>
    <w:unhideWhenUsed/>
    <w:qFormat/>
    <w:uiPriority w:val="39"/>
    <w:pPr>
      <w:spacing w:after="100"/>
      <w:ind w:left="480"/>
    </w:pPr>
  </w:style>
  <w:style w:type="character" w:customStyle="1" w:styleId="24">
    <w:name w:val="Heading 1 Char"/>
    <w:basedOn w:val="11"/>
    <w:link w:val="2"/>
    <w:qFormat/>
    <w:uiPriority w:val="9"/>
    <w:rPr>
      <w:rFonts w:asciiTheme="majorHAnsi" w:hAnsiTheme="majorHAnsi" w:eastAsiaTheme="majorEastAsia" w:cstheme="majorBidi"/>
      <w:color w:val="2F5597" w:themeColor="accent1" w:themeShade="BF"/>
      <w:sz w:val="40"/>
      <w:szCs w:val="40"/>
    </w:rPr>
  </w:style>
  <w:style w:type="character" w:customStyle="1" w:styleId="25">
    <w:name w:val="Heading 2 Char"/>
    <w:basedOn w:val="11"/>
    <w:link w:val="3"/>
    <w:qFormat/>
    <w:uiPriority w:val="9"/>
    <w:rPr>
      <w:rFonts w:asciiTheme="majorHAnsi" w:hAnsiTheme="majorHAnsi" w:eastAsiaTheme="majorEastAsia" w:cstheme="majorBidi"/>
      <w:color w:val="2F5597" w:themeColor="accent1" w:themeShade="BF"/>
      <w:sz w:val="32"/>
      <w:szCs w:val="32"/>
    </w:rPr>
  </w:style>
  <w:style w:type="character" w:customStyle="1" w:styleId="26">
    <w:name w:val="Heading 3 Char"/>
    <w:basedOn w:val="11"/>
    <w:link w:val="4"/>
    <w:qFormat/>
    <w:uiPriority w:val="9"/>
    <w:rPr>
      <w:rFonts w:eastAsiaTheme="majorEastAsia" w:cstheme="majorBidi"/>
      <w:color w:val="2F5597" w:themeColor="accent1" w:themeShade="BF"/>
      <w:sz w:val="28"/>
      <w:szCs w:val="28"/>
    </w:rPr>
  </w:style>
  <w:style w:type="character" w:customStyle="1" w:styleId="27">
    <w:name w:val="Heading 4 Char"/>
    <w:basedOn w:val="11"/>
    <w:link w:val="5"/>
    <w:qFormat/>
    <w:uiPriority w:val="9"/>
    <w:rPr>
      <w:rFonts w:eastAsiaTheme="majorEastAsia" w:cstheme="majorBidi"/>
      <w:i/>
      <w:iCs/>
      <w:color w:val="2F5597" w:themeColor="accent1" w:themeShade="BF"/>
    </w:rPr>
  </w:style>
  <w:style w:type="character" w:customStyle="1" w:styleId="28">
    <w:name w:val="Heading 5 Char"/>
    <w:basedOn w:val="11"/>
    <w:link w:val="6"/>
    <w:semiHidden/>
    <w:qFormat/>
    <w:uiPriority w:val="9"/>
    <w:rPr>
      <w:rFonts w:eastAsiaTheme="majorEastAsia" w:cstheme="majorBidi"/>
      <w:color w:val="2F5597" w:themeColor="accent1" w:themeShade="BF"/>
    </w:rPr>
  </w:style>
  <w:style w:type="character" w:customStyle="1" w:styleId="29">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0">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1">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2">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3">
    <w:name w:val="Title Char"/>
    <w:basedOn w:val="11"/>
    <w:link w:val="20"/>
    <w:qFormat/>
    <w:uiPriority w:val="10"/>
    <w:rPr>
      <w:rFonts w:asciiTheme="majorHAnsi" w:hAnsiTheme="majorHAnsi" w:eastAsiaTheme="majorEastAsia" w:cstheme="majorBidi"/>
      <w:spacing w:val="-10"/>
      <w:kern w:val="28"/>
      <w:sz w:val="56"/>
      <w:szCs w:val="56"/>
    </w:rPr>
  </w:style>
  <w:style w:type="character" w:customStyle="1" w:styleId="34">
    <w:name w:val="Subtitle Char"/>
    <w:basedOn w:val="11"/>
    <w:link w:val="18"/>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5">
    <w:name w:val="Quote"/>
    <w:basedOn w:val="1"/>
    <w:next w:val="1"/>
    <w:link w:val="36"/>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6">
    <w:name w:val="Quote Char"/>
    <w:basedOn w:val="11"/>
    <w:link w:val="35"/>
    <w:qFormat/>
    <w:uiPriority w:val="29"/>
    <w:rPr>
      <w:i/>
      <w:iCs/>
      <w:color w:val="404040" w:themeColor="text1" w:themeTint="BF"/>
      <w14:textFill>
        <w14:solidFill>
          <w14:schemeClr w14:val="tx1">
            <w14:lumMod w14:val="75000"/>
            <w14:lumOff w14:val="25000"/>
          </w14:schemeClr>
        </w14:solidFill>
      </w14:textFill>
    </w:rPr>
  </w:style>
  <w:style w:type="paragraph" w:styleId="37">
    <w:name w:val="List Paragraph"/>
    <w:basedOn w:val="1"/>
    <w:qFormat/>
    <w:uiPriority w:val="34"/>
    <w:pPr>
      <w:ind w:left="720"/>
      <w:contextualSpacing/>
    </w:pPr>
  </w:style>
  <w:style w:type="character" w:customStyle="1" w:styleId="38">
    <w:name w:val="Intense Emphasis"/>
    <w:basedOn w:val="11"/>
    <w:qFormat/>
    <w:uiPriority w:val="21"/>
    <w:rPr>
      <w:i/>
      <w:iCs/>
      <w:color w:val="2F5597" w:themeColor="accent1" w:themeShade="BF"/>
    </w:rPr>
  </w:style>
  <w:style w:type="paragraph" w:styleId="39">
    <w:name w:val="Intense Quote"/>
    <w:basedOn w:val="1"/>
    <w:next w:val="1"/>
    <w:link w:val="40"/>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40">
    <w:name w:val="Intense Quote Char"/>
    <w:basedOn w:val="11"/>
    <w:link w:val="39"/>
    <w:qFormat/>
    <w:uiPriority w:val="30"/>
    <w:rPr>
      <w:i/>
      <w:iCs/>
      <w:color w:val="2F5597" w:themeColor="accent1" w:themeShade="BF"/>
    </w:rPr>
  </w:style>
  <w:style w:type="character" w:customStyle="1" w:styleId="41">
    <w:name w:val="Intense Reference"/>
    <w:basedOn w:val="11"/>
    <w:qFormat/>
    <w:uiPriority w:val="32"/>
    <w:rPr>
      <w:b/>
      <w:bCs/>
      <w:smallCaps/>
      <w:color w:val="2F5597" w:themeColor="accent1" w:themeShade="BF"/>
      <w:spacing w:val="5"/>
    </w:rPr>
  </w:style>
  <w:style w:type="character" w:customStyle="1" w:styleId="42">
    <w:name w:val="overflow-hidden"/>
    <w:basedOn w:val="11"/>
    <w:uiPriority w:val="0"/>
  </w:style>
  <w:style w:type="character" w:customStyle="1" w:styleId="43">
    <w:name w:val="Header Char"/>
    <w:basedOn w:val="11"/>
    <w:link w:val="14"/>
    <w:qFormat/>
    <w:uiPriority w:val="99"/>
  </w:style>
  <w:style w:type="character" w:customStyle="1" w:styleId="44">
    <w:name w:val="Footer Char"/>
    <w:basedOn w:val="11"/>
    <w:link w:val="13"/>
    <w:qFormat/>
    <w:uiPriority w:val="99"/>
  </w:style>
  <w:style w:type="paragraph" w:customStyle="1" w:styleId="45">
    <w:name w:val="TOC Heading"/>
    <w:basedOn w:val="2"/>
    <w:next w:val="1"/>
    <w:unhideWhenUsed/>
    <w:qFormat/>
    <w:uiPriority w:val="39"/>
    <w:pPr>
      <w:spacing w:before="240" w:after="0" w:line="259" w:lineRule="auto"/>
      <w:outlineLvl w:val="9"/>
    </w:pPr>
    <w:rPr>
      <w:kern w:val="0"/>
      <w:sz w:val="32"/>
      <w:szCs w:val="32"/>
      <w14:ligatures w14:val="none"/>
    </w:rPr>
  </w:style>
  <w:style w:type="table" w:customStyle="1" w:styleId="46">
    <w:name w:val="Grid Table Light"/>
    <w:basedOn w:val="12"/>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47">
    <w:name w:val="Plain Table 1"/>
    <w:basedOn w:val="12"/>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CAA7DED-5BF4-40AF-ACB3-EF532E5E68BE}">
  <ds:schemaRefs/>
</ds:datastoreItem>
</file>

<file path=docProps/app.xml><?xml version="1.0" encoding="utf-8"?>
<Properties xmlns="http://schemas.openxmlformats.org/officeDocument/2006/extended-properties" xmlns:vt="http://schemas.openxmlformats.org/officeDocument/2006/docPropsVTypes">
  <Template>Normal</Template>
  <Pages>35</Pages>
  <Words>7231</Words>
  <Characters>41217</Characters>
  <Lines>343</Lines>
  <Paragraphs>96</Paragraphs>
  <TotalTime>24</TotalTime>
  <ScaleCrop>false</ScaleCrop>
  <LinksUpToDate>false</LinksUpToDate>
  <CharactersWithSpaces>48352</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2025-03-31T06:10:00Z</dcterms:created>
  <dc:creator>INTER-TECH</dc:creator>
  <cp:lastModifiedBy>HP</cp:lastModifiedBy>
  <dcterms:modified xsi:type="dcterms:W3CDTF">2025-04-28T15:46:18Z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8A1D61DAAC104A16B4AEDE17BCC0D61E_12</vt:lpwstr>
  </property>
</Properties>
</file>