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A5D2" w14:textId="00D3C029" w:rsidR="0057044D" w:rsidRDefault="00E60D5C">
      <w:hyperlink r:id="rId4" w:history="1">
        <w:r w:rsidRPr="009702FB">
          <w:rPr>
            <w:rStyle w:val="Hyperlink"/>
          </w:rPr>
          <w:t>https://canva.link/nczv69n48fxovjz</w:t>
        </w:r>
      </w:hyperlink>
    </w:p>
    <w:p w14:paraId="28FAD6CB" w14:textId="77777777" w:rsidR="00E60D5C" w:rsidRDefault="00E60D5C"/>
    <w:sectPr w:rsidR="00E60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4D"/>
    <w:rsid w:val="0057044D"/>
    <w:rsid w:val="006963FD"/>
    <w:rsid w:val="007E661D"/>
    <w:rsid w:val="00D44320"/>
    <w:rsid w:val="00E6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5400"/>
  <w15:chartTrackingRefBased/>
  <w15:docId w15:val="{B1C38898-0A37-48E7-B550-13D0F955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nczv69n48fxovj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Claude Caballero</dc:creator>
  <cp:keywords/>
  <dc:description/>
  <cp:lastModifiedBy>Kent Claude Caballero</cp:lastModifiedBy>
  <cp:revision>2</cp:revision>
  <cp:lastPrinted>2026-05-28T06:49:00Z</cp:lastPrinted>
  <dcterms:created xsi:type="dcterms:W3CDTF">2026-05-28T06:51:00Z</dcterms:created>
  <dcterms:modified xsi:type="dcterms:W3CDTF">2026-05-28T06:51:00Z</dcterms:modified>
</cp:coreProperties>
</file>