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6279" w14:textId="77777777" w:rsidR="00B855D7" w:rsidRPr="00B855D7" w:rsidRDefault="00B855D7" w:rsidP="00B855D7">
      <w:pPr>
        <w:spacing w:after="0" w:line="240" w:lineRule="auto"/>
      </w:pPr>
      <w:bookmarkStart w:id="0" w:name="_Hlk212552115"/>
      <w:proofErr w:type="gramStart"/>
      <w:r w:rsidRPr="00B855D7">
        <w:t>arar</w:t>
      </w:r>
      <w:proofErr w:type="gramEnd"/>
      <w:r w:rsidRPr="00B855D7">
        <w:t>: 9,0100, 9,0200, 9,0300 ayrı kalsın. Gerekçe: 9.01=EF optimizasyon, 9.02=</w:t>
      </w:r>
      <w:proofErr w:type="spellStart"/>
      <w:r w:rsidRPr="00B855D7">
        <w:t>cache</w:t>
      </w:r>
      <w:proofErr w:type="spellEnd"/>
      <w:r w:rsidRPr="00B855D7">
        <w:t xml:space="preserve"> stratejisi, 9.03=iyileştirme metrikleri. Hedef notlarla uyumlu. Ölç-iyileştir döngüsü için bağımsız çıktılar üretir.</w:t>
      </w:r>
    </w:p>
    <w:p w14:paraId="50F988FC" w14:textId="77777777" w:rsidR="00B855D7" w:rsidRPr="00B855D7" w:rsidRDefault="00B855D7" w:rsidP="00B855D7">
      <w:pPr>
        <w:spacing w:after="0" w:line="240" w:lineRule="auto"/>
      </w:pPr>
      <w:r w:rsidRPr="00B855D7">
        <w:t>9,0300 — İyileştirme metrikleri</w:t>
      </w:r>
    </w:p>
    <w:p w14:paraId="1008FAE6" w14:textId="77777777" w:rsidR="00B855D7" w:rsidRPr="00B855D7" w:rsidRDefault="00B855D7" w:rsidP="00B855D7">
      <w:pPr>
        <w:numPr>
          <w:ilvl w:val="0"/>
          <w:numId w:val="9"/>
        </w:numPr>
        <w:spacing w:after="0" w:line="240" w:lineRule="auto"/>
      </w:pPr>
      <w:r w:rsidRPr="00B855D7">
        <w:t xml:space="preserve">Çıktı: EF sorgu süresi histogramı. Komut sayacı. </w:t>
      </w:r>
      <w:proofErr w:type="spellStart"/>
      <w:r w:rsidRPr="00B855D7">
        <w:t>Cache</w:t>
      </w:r>
      <w:proofErr w:type="spellEnd"/>
      <w:r w:rsidRPr="00B855D7">
        <w:t xml:space="preserve"> hit/</w:t>
      </w:r>
      <w:proofErr w:type="spellStart"/>
      <w:r w:rsidRPr="00B855D7">
        <w:t>miss</w:t>
      </w:r>
      <w:proofErr w:type="spellEnd"/>
      <w:r w:rsidRPr="00B855D7">
        <w:t xml:space="preserve">. P50/P95/P99. Prometheus/OTLP </w:t>
      </w:r>
      <w:proofErr w:type="spellStart"/>
      <w:r w:rsidRPr="00B855D7">
        <w:t>export</w:t>
      </w:r>
      <w:proofErr w:type="spellEnd"/>
      <w:r w:rsidRPr="00B855D7">
        <w:t>.</w:t>
      </w:r>
    </w:p>
    <w:p w14:paraId="438E0ABE" w14:textId="77777777" w:rsidR="00B855D7" w:rsidRPr="00B855D7" w:rsidRDefault="00B855D7" w:rsidP="00B855D7">
      <w:pPr>
        <w:numPr>
          <w:ilvl w:val="0"/>
          <w:numId w:val="9"/>
        </w:numPr>
        <w:spacing w:after="0" w:line="240" w:lineRule="auto"/>
      </w:pPr>
      <w:r w:rsidRPr="00B855D7">
        <w:t xml:space="preserve">Uygulama: Var olan </w:t>
      </w:r>
      <w:proofErr w:type="spellStart"/>
      <w:r w:rsidRPr="00B855D7">
        <w:t>OpenTelemetry’yi</w:t>
      </w:r>
      <w:proofErr w:type="spellEnd"/>
      <w:r w:rsidRPr="00B855D7">
        <w:t xml:space="preserve"> kullan. </w:t>
      </w:r>
      <w:proofErr w:type="spellStart"/>
      <w:r w:rsidRPr="00B855D7">
        <w:t>DbCommandInterceptor</w:t>
      </w:r>
      <w:proofErr w:type="spellEnd"/>
      <w:r w:rsidRPr="00B855D7">
        <w:t xml:space="preserve"> veya </w:t>
      </w:r>
      <w:proofErr w:type="spellStart"/>
      <w:r w:rsidRPr="00B855D7">
        <w:t>OTel</w:t>
      </w:r>
      <w:proofErr w:type="spellEnd"/>
      <w:r w:rsidRPr="00B855D7">
        <w:t xml:space="preserve"> EF enstrümantasyonu. </w:t>
      </w:r>
      <w:proofErr w:type="spellStart"/>
      <w:r w:rsidRPr="00B855D7">
        <w:t>Meter</w:t>
      </w:r>
      <w:proofErr w:type="spellEnd"/>
      <w:r w:rsidRPr="00B855D7">
        <w:t xml:space="preserve"> adları standartlara uysun.</w:t>
      </w:r>
    </w:p>
    <w:p w14:paraId="3B3EF5E9" w14:textId="77777777" w:rsidR="00B855D7" w:rsidRPr="00B855D7" w:rsidRDefault="00B855D7" w:rsidP="00B855D7">
      <w:pPr>
        <w:numPr>
          <w:ilvl w:val="0"/>
          <w:numId w:val="9"/>
        </w:numPr>
        <w:spacing w:after="0" w:line="240" w:lineRule="auto"/>
      </w:pPr>
      <w:r w:rsidRPr="00B855D7">
        <w:t>Test: “</w:t>
      </w:r>
      <w:proofErr w:type="spellStart"/>
      <w:r w:rsidRPr="00B855D7">
        <w:t>Metric</w:t>
      </w:r>
      <w:proofErr w:type="spellEnd"/>
      <w:r w:rsidRPr="00B855D7">
        <w:t xml:space="preserve"> yayımlıyor mu” </w:t>
      </w:r>
      <w:proofErr w:type="spellStart"/>
      <w:r w:rsidRPr="00B855D7">
        <w:t>smoke</w:t>
      </w:r>
      <w:proofErr w:type="spellEnd"/>
      <w:r w:rsidRPr="00B855D7">
        <w:t xml:space="preserve"> testi. Basit P95 doğrulaması.</w:t>
      </w:r>
    </w:p>
    <w:p w14:paraId="796CD225" w14:textId="77777777" w:rsidR="00B855D7" w:rsidRPr="00B855D7" w:rsidRDefault="00B855D7" w:rsidP="00B855D7">
      <w:pPr>
        <w:numPr>
          <w:ilvl w:val="0"/>
          <w:numId w:val="9"/>
        </w:numPr>
        <w:spacing w:after="0" w:line="240" w:lineRule="auto"/>
      </w:pPr>
      <w:r w:rsidRPr="00B855D7">
        <w:t xml:space="preserve">Neden önce: 9,0100 ve 9,0200 için </w:t>
      </w:r>
      <w:proofErr w:type="spellStart"/>
      <w:r w:rsidRPr="00B855D7">
        <w:t>baseline</w:t>
      </w:r>
      <w:proofErr w:type="spellEnd"/>
      <w:r w:rsidRPr="00B855D7">
        <w:t xml:space="preserve"> gerekir.</w:t>
      </w:r>
    </w:p>
    <w:p w14:paraId="5EC6C1DC" w14:textId="77777777" w:rsidR="00B855D7" w:rsidRPr="00B855D7" w:rsidRDefault="00B855D7" w:rsidP="00B855D7">
      <w:pPr>
        <w:spacing w:after="0" w:line="240" w:lineRule="auto"/>
      </w:pPr>
      <w:r w:rsidRPr="00B855D7">
        <w:t>9,0100 — EF optimizasyonları</w:t>
      </w:r>
    </w:p>
    <w:p w14:paraId="0A080ED5" w14:textId="77777777" w:rsidR="00B855D7" w:rsidRPr="00B855D7" w:rsidRDefault="00B855D7" w:rsidP="00B855D7">
      <w:pPr>
        <w:numPr>
          <w:ilvl w:val="0"/>
          <w:numId w:val="10"/>
        </w:numPr>
        <w:spacing w:after="0" w:line="240" w:lineRule="auto"/>
      </w:pPr>
      <w:r w:rsidRPr="00B855D7">
        <w:t xml:space="preserve">Çıktı: Okumada varsayılan </w:t>
      </w:r>
      <w:proofErr w:type="spellStart"/>
      <w:r w:rsidRPr="00B855D7">
        <w:t>AsNoTracking</w:t>
      </w:r>
      <w:proofErr w:type="spellEnd"/>
      <w:r w:rsidRPr="00B855D7">
        <w:t xml:space="preserve">. Doğru </w:t>
      </w:r>
      <w:proofErr w:type="spellStart"/>
      <w:r w:rsidRPr="00B855D7">
        <w:t>Include</w:t>
      </w:r>
      <w:proofErr w:type="spellEnd"/>
      <w:r w:rsidRPr="00B855D7">
        <w:t xml:space="preserve">. </w:t>
      </w:r>
      <w:proofErr w:type="spellStart"/>
      <w:r w:rsidRPr="00B855D7">
        <w:t>SplitQuery</w:t>
      </w:r>
      <w:proofErr w:type="spellEnd"/>
      <w:r w:rsidRPr="00B855D7">
        <w:t xml:space="preserve"> varsayılanı. </w:t>
      </w:r>
      <w:proofErr w:type="spellStart"/>
      <w:r w:rsidRPr="00B855D7">
        <w:t>Projection</w:t>
      </w:r>
      <w:proofErr w:type="spellEnd"/>
      <w:r w:rsidRPr="00B855D7">
        <w:t xml:space="preserve">. Sıcak yollar için </w:t>
      </w:r>
      <w:proofErr w:type="spellStart"/>
      <w:r w:rsidRPr="00B855D7">
        <w:t>CompiledQuery</w:t>
      </w:r>
      <w:proofErr w:type="spellEnd"/>
      <w:r w:rsidRPr="00B855D7">
        <w:t xml:space="preserve">. Standart </w:t>
      </w:r>
      <w:proofErr w:type="spellStart"/>
      <w:r w:rsidRPr="00B855D7">
        <w:t>paging</w:t>
      </w:r>
      <w:proofErr w:type="spellEnd"/>
      <w:r w:rsidRPr="00B855D7">
        <w:t>.</w:t>
      </w:r>
    </w:p>
    <w:p w14:paraId="722DC928" w14:textId="77777777" w:rsidR="00B855D7" w:rsidRPr="00B855D7" w:rsidRDefault="00B855D7" w:rsidP="00B855D7">
      <w:pPr>
        <w:numPr>
          <w:ilvl w:val="0"/>
          <w:numId w:val="10"/>
        </w:numPr>
        <w:spacing w:after="0" w:line="240" w:lineRule="auto"/>
      </w:pPr>
      <w:r w:rsidRPr="00B855D7">
        <w:t xml:space="preserve">Uygulama: </w:t>
      </w:r>
      <w:proofErr w:type="spellStart"/>
      <w:r w:rsidRPr="00B855D7">
        <w:t>AppDbContext’te</w:t>
      </w:r>
      <w:proofErr w:type="spellEnd"/>
      <w:r w:rsidRPr="00B855D7">
        <w:t xml:space="preserve"> </w:t>
      </w:r>
      <w:proofErr w:type="spellStart"/>
      <w:proofErr w:type="gramStart"/>
      <w:r w:rsidRPr="00B855D7">
        <w:t>UseQuerySplittingBehavior</w:t>
      </w:r>
      <w:proofErr w:type="spellEnd"/>
      <w:r w:rsidRPr="00B855D7">
        <w:t>(</w:t>
      </w:r>
      <w:proofErr w:type="spellStart"/>
      <w:proofErr w:type="gramEnd"/>
      <w:r w:rsidRPr="00B855D7">
        <w:t>SplitQuery</w:t>
      </w:r>
      <w:proofErr w:type="spellEnd"/>
      <w:r w:rsidRPr="00B855D7">
        <w:t xml:space="preserve">). Uygun yerlerde </w:t>
      </w:r>
      <w:proofErr w:type="spellStart"/>
      <w:r w:rsidRPr="00B855D7">
        <w:t>AsNoTracking</w:t>
      </w:r>
      <w:proofErr w:type="spellEnd"/>
      <w:r w:rsidRPr="00B855D7">
        <w:t>/</w:t>
      </w:r>
      <w:proofErr w:type="spellStart"/>
      <w:r w:rsidRPr="00B855D7">
        <w:t>AsNoTrackingWithIdentityResolution</w:t>
      </w:r>
      <w:proofErr w:type="spellEnd"/>
      <w:r w:rsidRPr="00B855D7">
        <w:t xml:space="preserve">. </w:t>
      </w:r>
      <w:proofErr w:type="spellStart"/>
      <w:r w:rsidRPr="00B855D7">
        <w:t>Repository</w:t>
      </w:r>
      <w:proofErr w:type="spellEnd"/>
      <w:r w:rsidRPr="00B855D7">
        <w:t>/</w:t>
      </w:r>
      <w:proofErr w:type="spellStart"/>
      <w:r w:rsidRPr="00B855D7">
        <w:t>Handler</w:t>
      </w:r>
      <w:proofErr w:type="spellEnd"/>
      <w:r w:rsidRPr="00B855D7">
        <w:t xml:space="preserve"> rehberi: </w:t>
      </w:r>
      <w:proofErr w:type="spellStart"/>
      <w:r w:rsidRPr="00B855D7">
        <w:t>projection</w:t>
      </w:r>
      <w:proofErr w:type="spellEnd"/>
      <w:r w:rsidRPr="00B855D7">
        <w:t xml:space="preserve">-filtre kalıpları. </w:t>
      </w:r>
      <w:proofErr w:type="spellStart"/>
      <w:r w:rsidRPr="00B855D7">
        <w:t>CompiledQuery</w:t>
      </w:r>
      <w:proofErr w:type="spellEnd"/>
      <w:r w:rsidRPr="00B855D7">
        <w:t xml:space="preserve"> yardımcıları.</w:t>
      </w:r>
    </w:p>
    <w:p w14:paraId="618B042E" w14:textId="77777777" w:rsidR="00B855D7" w:rsidRPr="00B855D7" w:rsidRDefault="00B855D7" w:rsidP="00B855D7">
      <w:pPr>
        <w:numPr>
          <w:ilvl w:val="0"/>
          <w:numId w:val="10"/>
        </w:numPr>
        <w:spacing w:after="0" w:line="240" w:lineRule="auto"/>
      </w:pPr>
      <w:r w:rsidRPr="00B855D7">
        <w:t>Test: Önce/sonra karşılaştırması. Takip edilen nesne sayısı, SQL komut sayısı ve süre düşer. N+1 testi.</w:t>
      </w:r>
    </w:p>
    <w:p w14:paraId="2D2C5445" w14:textId="77777777" w:rsidR="00B855D7" w:rsidRPr="00B855D7" w:rsidRDefault="00B855D7" w:rsidP="00B855D7">
      <w:pPr>
        <w:spacing w:after="0" w:line="240" w:lineRule="auto"/>
      </w:pPr>
      <w:r w:rsidRPr="00B855D7">
        <w:t xml:space="preserve">9,0200 — </w:t>
      </w:r>
      <w:proofErr w:type="spellStart"/>
      <w:r w:rsidRPr="00B855D7">
        <w:t>Cache</w:t>
      </w:r>
      <w:proofErr w:type="spellEnd"/>
      <w:r w:rsidRPr="00B855D7">
        <w:t xml:space="preserve"> stratejileri</w:t>
      </w:r>
    </w:p>
    <w:p w14:paraId="18A9A2B3" w14:textId="77777777" w:rsidR="00B855D7" w:rsidRPr="00B855D7" w:rsidRDefault="00B855D7" w:rsidP="00B855D7">
      <w:pPr>
        <w:numPr>
          <w:ilvl w:val="0"/>
          <w:numId w:val="11"/>
        </w:numPr>
        <w:spacing w:after="0" w:line="240" w:lineRule="auto"/>
      </w:pPr>
      <w:r w:rsidRPr="00B855D7">
        <w:t xml:space="preserve">Çıktı: CQRS Query tarafında </w:t>
      </w:r>
      <w:proofErr w:type="spellStart"/>
      <w:r w:rsidRPr="00B855D7">
        <w:t>cache</w:t>
      </w:r>
      <w:proofErr w:type="spellEnd"/>
      <w:r w:rsidRPr="00B855D7">
        <w:t xml:space="preserve"> </w:t>
      </w:r>
      <w:proofErr w:type="spellStart"/>
      <w:r w:rsidRPr="00B855D7">
        <w:t>decorator</w:t>
      </w:r>
      <w:proofErr w:type="spellEnd"/>
      <w:r w:rsidRPr="00B855D7">
        <w:t xml:space="preserve">. Anahtar standardı. TTL ve </w:t>
      </w:r>
      <w:proofErr w:type="spellStart"/>
      <w:r w:rsidRPr="00B855D7">
        <w:t>invalidation</w:t>
      </w:r>
      <w:proofErr w:type="spellEnd"/>
      <w:r w:rsidRPr="00B855D7">
        <w:t xml:space="preserve"> politikası. </w:t>
      </w:r>
      <w:proofErr w:type="spellStart"/>
      <w:r w:rsidRPr="00B855D7">
        <w:t>Cache</w:t>
      </w:r>
      <w:proofErr w:type="spellEnd"/>
      <w:r w:rsidRPr="00B855D7">
        <w:t xml:space="preserve"> metrikleri.</w:t>
      </w:r>
    </w:p>
    <w:p w14:paraId="3ED37961" w14:textId="77777777" w:rsidR="00B855D7" w:rsidRPr="00B855D7" w:rsidRDefault="00B855D7" w:rsidP="00B855D7">
      <w:pPr>
        <w:numPr>
          <w:ilvl w:val="0"/>
          <w:numId w:val="11"/>
        </w:numPr>
        <w:spacing w:after="0" w:line="240" w:lineRule="auto"/>
      </w:pPr>
      <w:r w:rsidRPr="00B855D7">
        <w:t xml:space="preserve">Uygulama: </w:t>
      </w:r>
      <w:proofErr w:type="spellStart"/>
      <w:r w:rsidRPr="00B855D7">
        <w:t>IMemoryCache</w:t>
      </w:r>
      <w:proofErr w:type="spellEnd"/>
      <w:r w:rsidRPr="00B855D7">
        <w:t xml:space="preserve"> kaydı. </w:t>
      </w:r>
      <w:proofErr w:type="spellStart"/>
      <w:r w:rsidRPr="00B855D7">
        <w:t>QueryCacheBehavior</w:t>
      </w:r>
      <w:proofErr w:type="spellEnd"/>
      <w:r w:rsidRPr="00B855D7">
        <w:t>&lt;</w:t>
      </w:r>
      <w:proofErr w:type="spellStart"/>
      <w:proofErr w:type="gramStart"/>
      <w:r w:rsidRPr="00B855D7">
        <w:t>TReq,TRes</w:t>
      </w:r>
      <w:proofErr w:type="spellEnd"/>
      <w:proofErr w:type="gramEnd"/>
      <w:r w:rsidRPr="00B855D7">
        <w:t>&gt; (</w:t>
      </w:r>
      <w:proofErr w:type="spellStart"/>
      <w:r w:rsidRPr="00B855D7">
        <w:t>key</w:t>
      </w:r>
      <w:proofErr w:type="spellEnd"/>
      <w:r w:rsidRPr="00B855D7">
        <w:t xml:space="preserve"> = {</w:t>
      </w:r>
      <w:proofErr w:type="spellStart"/>
      <w:r w:rsidRPr="00B855D7">
        <w:t>RequestType</w:t>
      </w:r>
      <w:proofErr w:type="spellEnd"/>
      <w:proofErr w:type="gramStart"/>
      <w:r w:rsidRPr="00B855D7">
        <w:t>}:{</w:t>
      </w:r>
      <w:proofErr w:type="spellStart"/>
      <w:proofErr w:type="gramEnd"/>
      <w:r w:rsidRPr="00B855D7">
        <w:t>hash</w:t>
      </w:r>
      <w:proofErr w:type="spellEnd"/>
      <w:r w:rsidRPr="00B855D7">
        <w:t>(</w:t>
      </w:r>
      <w:proofErr w:type="spellStart"/>
      <w:r w:rsidRPr="00B855D7">
        <w:t>request</w:t>
      </w:r>
      <w:proofErr w:type="spellEnd"/>
      <w:r w:rsidRPr="00B855D7">
        <w:t xml:space="preserve">)}). Seçenekler: TTL, max size. </w:t>
      </w:r>
      <w:proofErr w:type="spellStart"/>
      <w:r w:rsidRPr="00B855D7">
        <w:t>Invalidation</w:t>
      </w:r>
      <w:proofErr w:type="spellEnd"/>
      <w:r w:rsidRPr="00B855D7">
        <w:t xml:space="preserve">: Komut sonrası </w:t>
      </w:r>
      <w:proofErr w:type="spellStart"/>
      <w:r w:rsidRPr="00B855D7">
        <w:t>entity-type</w:t>
      </w:r>
      <w:proofErr w:type="spellEnd"/>
      <w:r w:rsidRPr="00B855D7">
        <w:t xml:space="preserve"> sürümü artışı veya domain </w:t>
      </w:r>
      <w:proofErr w:type="spellStart"/>
      <w:r w:rsidRPr="00B855D7">
        <w:t>event</w:t>
      </w:r>
      <w:proofErr w:type="spellEnd"/>
      <w:r w:rsidRPr="00B855D7">
        <w:t xml:space="preserve"> ile </w:t>
      </w:r>
      <w:proofErr w:type="spellStart"/>
      <w:r w:rsidRPr="00B855D7">
        <w:t>tag</w:t>
      </w:r>
      <w:proofErr w:type="spellEnd"/>
      <w:r w:rsidRPr="00B855D7">
        <w:t xml:space="preserve"> </w:t>
      </w:r>
      <w:proofErr w:type="spellStart"/>
      <w:r w:rsidRPr="00B855D7">
        <w:t>invalidation</w:t>
      </w:r>
      <w:proofErr w:type="spellEnd"/>
      <w:r w:rsidRPr="00B855D7">
        <w:t>.</w:t>
      </w:r>
    </w:p>
    <w:p w14:paraId="51E45B99" w14:textId="77777777" w:rsidR="00B855D7" w:rsidRPr="00B855D7" w:rsidRDefault="00B855D7" w:rsidP="00B855D7">
      <w:pPr>
        <w:numPr>
          <w:ilvl w:val="0"/>
          <w:numId w:val="11"/>
        </w:numPr>
        <w:spacing w:after="0" w:line="240" w:lineRule="auto"/>
      </w:pPr>
      <w:r w:rsidRPr="00B855D7">
        <w:t>Test: Hit/</w:t>
      </w:r>
      <w:proofErr w:type="spellStart"/>
      <w:r w:rsidRPr="00B855D7">
        <w:t>miss</w:t>
      </w:r>
      <w:proofErr w:type="spellEnd"/>
      <w:r w:rsidRPr="00B855D7">
        <w:t xml:space="preserve"> senaryoları. TTL dolumu. Komut sonrası </w:t>
      </w:r>
      <w:proofErr w:type="spellStart"/>
      <w:r w:rsidRPr="00B855D7">
        <w:t>invalidation</w:t>
      </w:r>
      <w:proofErr w:type="spellEnd"/>
      <w:r w:rsidRPr="00B855D7">
        <w:t>. Hit oranı ölçümü.</w:t>
      </w:r>
    </w:p>
    <w:p w14:paraId="409AE2DC" w14:textId="77777777" w:rsidR="00B855D7" w:rsidRPr="00B855D7" w:rsidRDefault="00B855D7" w:rsidP="00B855D7">
      <w:pPr>
        <w:spacing w:after="0" w:line="240" w:lineRule="auto"/>
      </w:pPr>
      <w:r w:rsidRPr="00B855D7">
        <w:t>Sıralama</w:t>
      </w:r>
    </w:p>
    <w:p w14:paraId="10FDE971" w14:textId="77777777" w:rsidR="00B855D7" w:rsidRPr="00B855D7" w:rsidRDefault="00B855D7" w:rsidP="00B855D7">
      <w:pPr>
        <w:numPr>
          <w:ilvl w:val="0"/>
          <w:numId w:val="12"/>
        </w:numPr>
        <w:spacing w:after="0" w:line="240" w:lineRule="auto"/>
      </w:pPr>
      <w:r w:rsidRPr="00B855D7">
        <w:t xml:space="preserve">9,0300’ı minimumda aç ve </w:t>
      </w:r>
      <w:proofErr w:type="spellStart"/>
      <w:r w:rsidRPr="00B855D7">
        <w:t>baseline</w:t>
      </w:r>
      <w:proofErr w:type="spellEnd"/>
      <w:r w:rsidRPr="00B855D7">
        <w:t xml:space="preserve"> al.</w:t>
      </w:r>
    </w:p>
    <w:p w14:paraId="77F14D85" w14:textId="77777777" w:rsidR="00B855D7" w:rsidRPr="00B855D7" w:rsidRDefault="00B855D7" w:rsidP="00B855D7">
      <w:pPr>
        <w:numPr>
          <w:ilvl w:val="0"/>
          <w:numId w:val="12"/>
        </w:numPr>
        <w:spacing w:after="0" w:line="240" w:lineRule="auto"/>
      </w:pPr>
      <w:r w:rsidRPr="00B855D7">
        <w:t>9,0100 optimizasyonları uygula.</w:t>
      </w:r>
    </w:p>
    <w:p w14:paraId="7F37CD5D" w14:textId="77777777" w:rsidR="00B855D7" w:rsidRPr="00B855D7" w:rsidRDefault="00B855D7" w:rsidP="00B855D7">
      <w:pPr>
        <w:numPr>
          <w:ilvl w:val="0"/>
          <w:numId w:val="12"/>
        </w:numPr>
        <w:spacing w:after="0" w:line="240" w:lineRule="auto"/>
      </w:pPr>
      <w:r w:rsidRPr="00B855D7">
        <w:t xml:space="preserve">9,0200 </w:t>
      </w:r>
      <w:proofErr w:type="spellStart"/>
      <w:r w:rsidRPr="00B855D7">
        <w:t>cache’i</w:t>
      </w:r>
      <w:proofErr w:type="spellEnd"/>
      <w:r w:rsidRPr="00B855D7">
        <w:t xml:space="preserve"> ekle.</w:t>
      </w:r>
    </w:p>
    <w:p w14:paraId="1ACE7847" w14:textId="77777777" w:rsidR="00B855D7" w:rsidRPr="00B855D7" w:rsidRDefault="00B855D7" w:rsidP="00B855D7">
      <w:pPr>
        <w:numPr>
          <w:ilvl w:val="0"/>
          <w:numId w:val="12"/>
        </w:numPr>
        <w:spacing w:after="0" w:line="240" w:lineRule="auto"/>
      </w:pPr>
      <w:r w:rsidRPr="00B855D7">
        <w:t>9,0300’ı tamama erdir: hedefler ve raporlama.</w:t>
      </w:r>
    </w:p>
    <w:p w14:paraId="7DE8E945" w14:textId="77777777" w:rsidR="00B855D7" w:rsidRPr="00B855D7" w:rsidRDefault="00B855D7" w:rsidP="00B855D7">
      <w:pPr>
        <w:spacing w:after="0" w:line="240" w:lineRule="auto"/>
      </w:pPr>
      <w:r w:rsidRPr="00B855D7">
        <w:t>Kabul kriterleri</w:t>
      </w:r>
    </w:p>
    <w:p w14:paraId="6B4A0615" w14:textId="77777777" w:rsidR="00B855D7" w:rsidRPr="00B855D7" w:rsidRDefault="00B855D7" w:rsidP="00B855D7">
      <w:pPr>
        <w:numPr>
          <w:ilvl w:val="0"/>
          <w:numId w:val="13"/>
        </w:numPr>
        <w:spacing w:after="0" w:line="240" w:lineRule="auto"/>
      </w:pPr>
      <w:r w:rsidRPr="00B855D7">
        <w:t xml:space="preserve">9,0100: P95 sorgu süresi ve SQL çağrı sayısı </w:t>
      </w:r>
      <w:proofErr w:type="spellStart"/>
      <w:r w:rsidRPr="00B855D7">
        <w:t>baseline’a</w:t>
      </w:r>
      <w:proofErr w:type="spellEnd"/>
      <w:r w:rsidRPr="00B855D7">
        <w:t xml:space="preserve"> göre anlamlı düşer. N+1 testleri geçer.</w:t>
      </w:r>
    </w:p>
    <w:p w14:paraId="11D843F3" w14:textId="77777777" w:rsidR="00B855D7" w:rsidRPr="00B855D7" w:rsidRDefault="00B855D7" w:rsidP="00B855D7">
      <w:pPr>
        <w:numPr>
          <w:ilvl w:val="0"/>
          <w:numId w:val="13"/>
        </w:numPr>
        <w:spacing w:after="0" w:line="240" w:lineRule="auto"/>
      </w:pPr>
      <w:r w:rsidRPr="00B855D7">
        <w:t>9,0200: P95 okuma süresi ve DB çağrı sayısı ek düşüş gösterir. Hit oranı ≥ %70 (ayar-bağımlı).</w:t>
      </w:r>
    </w:p>
    <w:p w14:paraId="30B37F8B" w14:textId="77777777" w:rsidR="00B855D7" w:rsidRPr="00B855D7" w:rsidRDefault="00B855D7" w:rsidP="00B855D7">
      <w:pPr>
        <w:numPr>
          <w:ilvl w:val="0"/>
          <w:numId w:val="13"/>
        </w:numPr>
        <w:spacing w:after="0" w:line="240" w:lineRule="auto"/>
      </w:pPr>
      <w:r w:rsidRPr="00B855D7">
        <w:t>9,0300: Metrikler Prometheus’ta görünür. P95, hit/</w:t>
      </w:r>
      <w:proofErr w:type="spellStart"/>
      <w:r w:rsidRPr="00B855D7">
        <w:t>miss</w:t>
      </w:r>
      <w:proofErr w:type="spellEnd"/>
      <w:r w:rsidRPr="00B855D7">
        <w:t xml:space="preserve"> ve hata oranı panoda izlenir. </w:t>
      </w:r>
      <w:proofErr w:type="gramStart"/>
      <w:r w:rsidRPr="00B855D7">
        <w:t>Dokümantasyon</w:t>
      </w:r>
      <w:proofErr w:type="gramEnd"/>
      <w:r w:rsidRPr="00B855D7">
        <w:t xml:space="preserve"> tamdır.</w:t>
      </w:r>
    </w:p>
    <w:p w14:paraId="7130CF29" w14:textId="77777777" w:rsidR="00B855D7" w:rsidRPr="00B855D7" w:rsidRDefault="00B855D7" w:rsidP="00B855D7">
      <w:pPr>
        <w:spacing w:after="0" w:line="240" w:lineRule="auto"/>
      </w:pPr>
      <w:r w:rsidRPr="00B855D7">
        <w:t>Kod dokunuş noktaları</w:t>
      </w:r>
    </w:p>
    <w:p w14:paraId="788845A9" w14:textId="77777777" w:rsidR="00B855D7" w:rsidRPr="00B855D7" w:rsidRDefault="00B855D7" w:rsidP="00B855D7">
      <w:pPr>
        <w:numPr>
          <w:ilvl w:val="0"/>
          <w:numId w:val="14"/>
        </w:numPr>
        <w:spacing w:after="0" w:line="240" w:lineRule="auto"/>
      </w:pPr>
      <w:proofErr w:type="spellStart"/>
      <w:r w:rsidRPr="00B855D7">
        <w:t>AppDbContext</w:t>
      </w:r>
      <w:proofErr w:type="spellEnd"/>
      <w:r w:rsidRPr="00B855D7">
        <w:t xml:space="preserve"> ve EF ayarları.</w:t>
      </w:r>
    </w:p>
    <w:p w14:paraId="1EE568A5" w14:textId="77777777" w:rsidR="00B855D7" w:rsidRPr="00B855D7" w:rsidRDefault="00B855D7" w:rsidP="00B855D7">
      <w:pPr>
        <w:numPr>
          <w:ilvl w:val="0"/>
          <w:numId w:val="14"/>
        </w:numPr>
        <w:spacing w:after="0" w:line="240" w:lineRule="auto"/>
      </w:pPr>
      <w:proofErr w:type="spellStart"/>
      <w:r w:rsidRPr="00B855D7">
        <w:t>Pipeline</w:t>
      </w:r>
      <w:proofErr w:type="spellEnd"/>
      <w:r w:rsidRPr="00B855D7">
        <w:t>/</w:t>
      </w:r>
      <w:proofErr w:type="spellStart"/>
      <w:r w:rsidRPr="00B855D7">
        <w:t>Behaviors</w:t>
      </w:r>
      <w:proofErr w:type="spellEnd"/>
      <w:r w:rsidRPr="00B855D7">
        <w:t xml:space="preserve">: </w:t>
      </w:r>
      <w:proofErr w:type="spellStart"/>
      <w:r w:rsidRPr="00B855D7">
        <w:t>QueryCacheBehavior.cs</w:t>
      </w:r>
      <w:proofErr w:type="spellEnd"/>
      <w:r w:rsidRPr="00B855D7">
        <w:t>.</w:t>
      </w:r>
    </w:p>
    <w:p w14:paraId="61EC4C58" w14:textId="77777777" w:rsidR="00B855D7" w:rsidRPr="00B855D7" w:rsidRDefault="00B855D7" w:rsidP="00B855D7">
      <w:pPr>
        <w:numPr>
          <w:ilvl w:val="0"/>
          <w:numId w:val="14"/>
        </w:numPr>
        <w:spacing w:after="0" w:line="240" w:lineRule="auto"/>
      </w:pPr>
      <w:proofErr w:type="spellStart"/>
      <w:r w:rsidRPr="00B855D7">
        <w:t>ServiceCollectionExtensions</w:t>
      </w:r>
      <w:proofErr w:type="spellEnd"/>
      <w:r w:rsidRPr="00B855D7">
        <w:t xml:space="preserve">: </w:t>
      </w:r>
      <w:proofErr w:type="spellStart"/>
      <w:r w:rsidRPr="00B855D7">
        <w:t>IMemoryCache</w:t>
      </w:r>
      <w:proofErr w:type="spellEnd"/>
      <w:r w:rsidRPr="00B855D7">
        <w:t xml:space="preserve"> ve davranış kayıtları.</w:t>
      </w:r>
    </w:p>
    <w:p w14:paraId="4139B3F8" w14:textId="77777777" w:rsidR="00B855D7" w:rsidRDefault="00B855D7" w:rsidP="00B855D7">
      <w:pPr>
        <w:numPr>
          <w:ilvl w:val="0"/>
          <w:numId w:val="14"/>
        </w:numPr>
        <w:spacing w:after="0" w:line="240" w:lineRule="auto"/>
      </w:pPr>
      <w:r w:rsidRPr="00B855D7">
        <w:t xml:space="preserve">Testler: EF </w:t>
      </w:r>
      <w:proofErr w:type="spellStart"/>
      <w:r w:rsidRPr="00B855D7">
        <w:t>perf</w:t>
      </w:r>
      <w:proofErr w:type="spellEnd"/>
      <w:r w:rsidRPr="00B855D7">
        <w:t xml:space="preserve">, </w:t>
      </w:r>
      <w:proofErr w:type="spellStart"/>
      <w:r w:rsidRPr="00B855D7">
        <w:t>QueryCacheBehavior</w:t>
      </w:r>
      <w:proofErr w:type="spellEnd"/>
      <w:r w:rsidRPr="00B855D7">
        <w:t xml:space="preserve">, metrik </w:t>
      </w:r>
      <w:proofErr w:type="spellStart"/>
      <w:r w:rsidRPr="00B855D7">
        <w:t>smoke</w:t>
      </w:r>
      <w:proofErr w:type="spellEnd"/>
      <w:r w:rsidRPr="00B855D7">
        <w:t>.</w:t>
      </w:r>
    </w:p>
    <w:p w14:paraId="1A45E475" w14:textId="77777777" w:rsidR="00B03600" w:rsidRDefault="00B03600" w:rsidP="00B03600">
      <w:pPr>
        <w:spacing w:after="0" w:line="240" w:lineRule="auto"/>
      </w:pPr>
    </w:p>
    <w:p w14:paraId="47BF4662" w14:textId="77777777" w:rsidR="00B03600" w:rsidRDefault="00B03600" w:rsidP="00B03600">
      <w:pPr>
        <w:spacing w:after="0" w:line="240" w:lineRule="auto"/>
      </w:pPr>
    </w:p>
    <w:p w14:paraId="4EDDAC68" w14:textId="77777777" w:rsidR="00B03600" w:rsidRDefault="00B03600" w:rsidP="00B03600">
      <w:pPr>
        <w:spacing w:after="0" w:line="240" w:lineRule="auto"/>
      </w:pPr>
    </w:p>
    <w:p w14:paraId="1417EEA7" w14:textId="77777777" w:rsidR="00B03600" w:rsidRDefault="00B03600" w:rsidP="00B03600">
      <w:pPr>
        <w:spacing w:after="0" w:line="240" w:lineRule="auto"/>
      </w:pPr>
    </w:p>
    <w:p w14:paraId="179D4DB1" w14:textId="77777777" w:rsidR="00B03600" w:rsidRDefault="00B03600" w:rsidP="00B03600">
      <w:pPr>
        <w:spacing w:after="0" w:line="240" w:lineRule="auto"/>
      </w:pPr>
    </w:p>
    <w:p w14:paraId="69941577" w14:textId="77777777" w:rsidR="00B03600" w:rsidRDefault="00B03600" w:rsidP="00B03600">
      <w:pPr>
        <w:spacing w:after="0" w:line="240" w:lineRule="auto"/>
      </w:pPr>
    </w:p>
    <w:p w14:paraId="683685B9" w14:textId="77777777" w:rsidR="00B03600" w:rsidRDefault="00B03600" w:rsidP="00B03600">
      <w:pPr>
        <w:spacing w:after="0" w:line="240" w:lineRule="auto"/>
      </w:pPr>
    </w:p>
    <w:p w14:paraId="5223B267" w14:textId="77777777" w:rsidR="00B03600" w:rsidRDefault="00B03600" w:rsidP="00B03600">
      <w:pPr>
        <w:spacing w:after="0" w:line="240" w:lineRule="auto"/>
      </w:pPr>
    </w:p>
    <w:p w14:paraId="4E6D3398" w14:textId="77777777" w:rsidR="00B03600" w:rsidRDefault="00B03600" w:rsidP="00B03600">
      <w:pPr>
        <w:spacing w:after="0" w:line="240" w:lineRule="auto"/>
      </w:pPr>
    </w:p>
    <w:p w14:paraId="02FC7A16" w14:textId="77777777" w:rsidR="00B03600" w:rsidRDefault="00B03600" w:rsidP="00B03600">
      <w:pPr>
        <w:spacing w:after="0" w:line="240" w:lineRule="auto"/>
      </w:pPr>
    </w:p>
    <w:p w14:paraId="1546EC90" w14:textId="77777777" w:rsidR="00B03600" w:rsidRDefault="00B03600" w:rsidP="00B03600">
      <w:pPr>
        <w:spacing w:after="0" w:line="240" w:lineRule="auto"/>
      </w:pPr>
    </w:p>
    <w:p w14:paraId="333C40BC" w14:textId="77777777" w:rsidR="00B03600" w:rsidRDefault="00B03600" w:rsidP="00B03600">
      <w:pPr>
        <w:spacing w:after="0" w:line="240" w:lineRule="auto"/>
      </w:pPr>
    </w:p>
    <w:p w14:paraId="04FB636F" w14:textId="77777777" w:rsidR="00B03600" w:rsidRDefault="00B03600" w:rsidP="00B03600">
      <w:pPr>
        <w:spacing w:after="0" w:line="240" w:lineRule="auto"/>
      </w:pPr>
    </w:p>
    <w:p w14:paraId="744B1A6F" w14:textId="3386353A" w:rsidR="00B855D7" w:rsidRPr="00B855D7" w:rsidRDefault="00B03600" w:rsidP="00B03600">
      <w:pPr>
        <w:spacing w:after="0" w:line="240" w:lineRule="auto"/>
        <w:ind w:left="720"/>
        <w:jc w:val="center"/>
      </w:pPr>
      <w:r w:rsidRPr="00B03600">
        <w:rPr>
          <w:highlight w:val="yellow"/>
        </w:rPr>
        <w:lastRenderedPageBreak/>
        <w:t>TREEVİEW</w:t>
      </w:r>
    </w:p>
    <w:p w14:paraId="6A3A0385" w14:textId="77777777" w:rsidR="00F84C76" w:rsidRDefault="00F84C76" w:rsidP="00B96188">
      <w:pPr>
        <w:spacing w:after="0" w:line="240" w:lineRule="auto"/>
      </w:pPr>
      <w:r>
        <w:t xml:space="preserve">+-- </w:t>
      </w:r>
      <w:proofErr w:type="spellStart"/>
      <w:r>
        <w:t>ArchiX.Library</w:t>
      </w:r>
      <w:proofErr w:type="spellEnd"/>
      <w:r>
        <w:t xml:space="preserve"> (PROJE)</w:t>
      </w:r>
    </w:p>
    <w:p w14:paraId="4EA5FC14" w14:textId="77777777" w:rsidR="00F84C76" w:rsidRDefault="00F84C76" w:rsidP="00B96188">
      <w:pPr>
        <w:spacing w:after="0" w:line="240" w:lineRule="auto"/>
      </w:pPr>
      <w:r>
        <w:t xml:space="preserve">|   +-- </w:t>
      </w:r>
      <w:proofErr w:type="spellStart"/>
      <w:r>
        <w:t>Infrastructure</w:t>
      </w:r>
      <w:proofErr w:type="spellEnd"/>
    </w:p>
    <w:p w14:paraId="50C46148" w14:textId="77777777" w:rsidR="00F84C76" w:rsidRDefault="00F84C76" w:rsidP="00B96188">
      <w:pPr>
        <w:spacing w:after="0" w:line="240" w:lineRule="auto"/>
      </w:pPr>
      <w:r>
        <w:t xml:space="preserve">|   |   +-- </w:t>
      </w:r>
      <w:proofErr w:type="spellStart"/>
      <w:r>
        <w:t>EFCore</w:t>
      </w:r>
      <w:proofErr w:type="spellEnd"/>
    </w:p>
    <w:p w14:paraId="18D4F514" w14:textId="77777777" w:rsidR="00F84C76" w:rsidRDefault="00F84C76" w:rsidP="00B96188">
      <w:pPr>
        <w:spacing w:after="0" w:line="240" w:lineRule="auto"/>
      </w:pPr>
      <w:r>
        <w:t xml:space="preserve">|   |   |   +-- </w:t>
      </w:r>
      <w:proofErr w:type="spellStart"/>
      <w:r>
        <w:t>Repository.cs</w:t>
      </w:r>
      <w:proofErr w:type="spellEnd"/>
      <w:r>
        <w:t xml:space="preserve"> (</w:t>
      </w:r>
      <w:proofErr w:type="gramStart"/>
      <w:r>
        <w:t>Güncelleme -</w:t>
      </w:r>
      <w:proofErr w:type="gramEnd"/>
      <w:r>
        <w:t xml:space="preserve"> 9,0100)</w:t>
      </w:r>
    </w:p>
    <w:p w14:paraId="3CCAC5A6" w14:textId="77777777" w:rsidR="00F84C76" w:rsidRDefault="00F84C76" w:rsidP="00B96188">
      <w:pPr>
        <w:spacing w:after="0" w:line="240" w:lineRule="auto"/>
      </w:pPr>
      <w:r>
        <w:t xml:space="preserve">|   |   |   +-- </w:t>
      </w:r>
      <w:proofErr w:type="spellStart"/>
      <w:r>
        <w:t>QueryableOptimizationExtensions.cs</w:t>
      </w:r>
      <w:proofErr w:type="spellEnd"/>
      <w:r>
        <w:t xml:space="preserve"> (</w:t>
      </w:r>
      <w:proofErr w:type="gramStart"/>
      <w:r>
        <w:t>Yeni -</w:t>
      </w:r>
      <w:proofErr w:type="gramEnd"/>
      <w:r>
        <w:t xml:space="preserve"> 9,0100)</w:t>
      </w:r>
    </w:p>
    <w:p w14:paraId="4A0D52C9" w14:textId="77777777" w:rsidR="00F84C76" w:rsidRDefault="00F84C76" w:rsidP="00B96188">
      <w:pPr>
        <w:spacing w:after="0" w:line="240" w:lineRule="auto"/>
      </w:pPr>
      <w:r>
        <w:t xml:space="preserve">|   |   |   +-- </w:t>
      </w:r>
      <w:proofErr w:type="spellStart"/>
      <w:r>
        <w:t>DbCommandMetricsInterceptor.cs</w:t>
      </w:r>
      <w:proofErr w:type="spellEnd"/>
      <w:r>
        <w:t xml:space="preserve"> (</w:t>
      </w:r>
      <w:proofErr w:type="gramStart"/>
      <w:r>
        <w:t>Yeni -</w:t>
      </w:r>
      <w:proofErr w:type="gramEnd"/>
      <w:r>
        <w:t xml:space="preserve"> 9,0300)</w:t>
      </w:r>
    </w:p>
    <w:p w14:paraId="7C2DCEEB" w14:textId="77777777" w:rsidR="00F84C76" w:rsidRDefault="00F84C76" w:rsidP="00B96188">
      <w:pPr>
        <w:spacing w:after="0" w:line="240" w:lineRule="auto"/>
      </w:pPr>
      <w:r>
        <w:t>|   |</w:t>
      </w:r>
    </w:p>
    <w:p w14:paraId="04680EC7" w14:textId="77777777" w:rsidR="00F84C76" w:rsidRDefault="00F84C76" w:rsidP="00B96188">
      <w:pPr>
        <w:spacing w:after="0" w:line="240" w:lineRule="auto"/>
      </w:pPr>
      <w:r>
        <w:t xml:space="preserve">|   |   +-- </w:t>
      </w:r>
      <w:proofErr w:type="spellStart"/>
      <w:r>
        <w:t>Caching</w:t>
      </w:r>
      <w:proofErr w:type="spellEnd"/>
    </w:p>
    <w:p w14:paraId="270B9015" w14:textId="77777777" w:rsidR="00F84C76" w:rsidRDefault="00F84C76" w:rsidP="00B96188">
      <w:pPr>
        <w:spacing w:after="0" w:line="240" w:lineRule="auto"/>
      </w:pPr>
      <w:r>
        <w:t xml:space="preserve">|   |       +-- </w:t>
      </w:r>
      <w:proofErr w:type="spellStart"/>
      <w:r>
        <w:t>MemoryCacheService.cs</w:t>
      </w:r>
      <w:proofErr w:type="spellEnd"/>
      <w:r>
        <w:t xml:space="preserve"> (</w:t>
      </w:r>
      <w:proofErr w:type="gramStart"/>
      <w:r>
        <w:t>Güncelleme -</w:t>
      </w:r>
      <w:proofErr w:type="gramEnd"/>
      <w:r>
        <w:t xml:space="preserve"> 9,0300)</w:t>
      </w:r>
    </w:p>
    <w:p w14:paraId="01A33A6B" w14:textId="77777777" w:rsidR="00F84C76" w:rsidRDefault="00F84C76" w:rsidP="00B96188">
      <w:pPr>
        <w:spacing w:after="0" w:line="240" w:lineRule="auto"/>
      </w:pPr>
      <w:r>
        <w:t xml:space="preserve">|   |       +-- </w:t>
      </w:r>
      <w:proofErr w:type="spellStart"/>
      <w:r>
        <w:t>RedisCacheService.cs</w:t>
      </w:r>
      <w:proofErr w:type="spellEnd"/>
      <w:r>
        <w:t xml:space="preserve"> (</w:t>
      </w:r>
      <w:proofErr w:type="gramStart"/>
      <w:r>
        <w:t>Güncelleme -</w:t>
      </w:r>
      <w:proofErr w:type="gramEnd"/>
      <w:r>
        <w:t xml:space="preserve"> 9,0300)</w:t>
      </w:r>
    </w:p>
    <w:p w14:paraId="6E04C49B" w14:textId="77777777" w:rsidR="00F84C76" w:rsidRDefault="00F84C76" w:rsidP="00B96188">
      <w:pPr>
        <w:spacing w:after="0" w:line="240" w:lineRule="auto"/>
      </w:pPr>
      <w:r>
        <w:t>|   |</w:t>
      </w:r>
    </w:p>
    <w:p w14:paraId="47F74ED1" w14:textId="77777777" w:rsidR="00F84C76" w:rsidRDefault="00F84C76" w:rsidP="00B96188">
      <w:pPr>
        <w:spacing w:after="0" w:line="240" w:lineRule="auto"/>
      </w:pPr>
      <w:r>
        <w:t>|   +-- Runtime</w:t>
      </w:r>
    </w:p>
    <w:p w14:paraId="75978B81" w14:textId="77777777" w:rsidR="00F84C76" w:rsidRDefault="00F84C76" w:rsidP="00B96188">
      <w:pPr>
        <w:spacing w:after="0" w:line="240" w:lineRule="auto"/>
      </w:pPr>
      <w:r>
        <w:t xml:space="preserve">|       +-- </w:t>
      </w:r>
      <w:proofErr w:type="spellStart"/>
      <w:r>
        <w:t>Observability</w:t>
      </w:r>
      <w:proofErr w:type="spellEnd"/>
    </w:p>
    <w:p w14:paraId="51CFBD10" w14:textId="77777777" w:rsidR="00F84C76" w:rsidRDefault="00F84C76" w:rsidP="00B96188">
      <w:pPr>
        <w:spacing w:after="0" w:line="240" w:lineRule="auto"/>
      </w:pPr>
      <w:r>
        <w:t xml:space="preserve">|           +-- </w:t>
      </w:r>
      <w:proofErr w:type="spellStart"/>
      <w:r>
        <w:t>ObservabilityServiceCollectionExtensions.cs</w:t>
      </w:r>
      <w:proofErr w:type="spellEnd"/>
      <w:r>
        <w:t xml:space="preserve"> (</w:t>
      </w:r>
      <w:proofErr w:type="gramStart"/>
      <w:r>
        <w:t>Güncelleme -</w:t>
      </w:r>
      <w:proofErr w:type="gramEnd"/>
      <w:r>
        <w:t xml:space="preserve"> 9,0300)</w:t>
      </w:r>
    </w:p>
    <w:p w14:paraId="2994E98D" w14:textId="77777777" w:rsidR="00F84C76" w:rsidRDefault="00F84C76" w:rsidP="00B96188">
      <w:pPr>
        <w:spacing w:after="0" w:line="240" w:lineRule="auto"/>
      </w:pPr>
    </w:p>
    <w:p w14:paraId="50D09ECA" w14:textId="77777777" w:rsidR="00F84C76" w:rsidRDefault="00F84C76" w:rsidP="00B96188">
      <w:pPr>
        <w:spacing w:after="0" w:line="240" w:lineRule="auto"/>
      </w:pPr>
      <w:r>
        <w:t xml:space="preserve">+-- </w:t>
      </w:r>
      <w:proofErr w:type="spellStart"/>
      <w:proofErr w:type="gramStart"/>
      <w:r>
        <w:t>ArchiX.Library.Tests</w:t>
      </w:r>
      <w:proofErr w:type="spellEnd"/>
      <w:proofErr w:type="gramEnd"/>
      <w:r>
        <w:t xml:space="preserve"> (PROJE)</w:t>
      </w:r>
    </w:p>
    <w:p w14:paraId="6E6879AE" w14:textId="77777777" w:rsidR="00F84C76" w:rsidRDefault="00F84C76" w:rsidP="00B96188">
      <w:pPr>
        <w:spacing w:after="0" w:line="240" w:lineRule="auto"/>
      </w:pPr>
      <w:r>
        <w:t>|   +-- Test</w:t>
      </w:r>
    </w:p>
    <w:p w14:paraId="3911014C" w14:textId="77777777" w:rsidR="00F84C76" w:rsidRDefault="00F84C76" w:rsidP="00B96188">
      <w:pPr>
        <w:spacing w:after="0" w:line="240" w:lineRule="auto"/>
      </w:pPr>
      <w:r>
        <w:t xml:space="preserve">|   |   +-- </w:t>
      </w:r>
      <w:proofErr w:type="spellStart"/>
      <w:r>
        <w:t>InfrastructureTests</w:t>
      </w:r>
      <w:proofErr w:type="spellEnd"/>
    </w:p>
    <w:p w14:paraId="5C6B8877" w14:textId="77777777" w:rsidR="00F84C76" w:rsidRDefault="00F84C76" w:rsidP="00B96188">
      <w:pPr>
        <w:spacing w:after="0" w:line="240" w:lineRule="auto"/>
      </w:pPr>
      <w:r>
        <w:t xml:space="preserve">|   |   |   +-- </w:t>
      </w:r>
      <w:proofErr w:type="spellStart"/>
      <w:r>
        <w:t>RepositoryEfOptimizationTests.cs</w:t>
      </w:r>
      <w:proofErr w:type="spellEnd"/>
      <w:r>
        <w:t xml:space="preserve"> (</w:t>
      </w:r>
      <w:proofErr w:type="gramStart"/>
      <w:r>
        <w:t>Yeni -</w:t>
      </w:r>
      <w:proofErr w:type="gramEnd"/>
      <w:r>
        <w:t xml:space="preserve"> 9,0100)</w:t>
      </w:r>
    </w:p>
    <w:p w14:paraId="245F1E7D" w14:textId="77777777" w:rsidR="00F84C76" w:rsidRDefault="00F84C76" w:rsidP="00B96188">
      <w:pPr>
        <w:spacing w:after="0" w:line="240" w:lineRule="auto"/>
      </w:pPr>
      <w:r>
        <w:t>|   |</w:t>
      </w:r>
    </w:p>
    <w:p w14:paraId="70217268" w14:textId="77777777" w:rsidR="00F84C76" w:rsidRDefault="00F84C76" w:rsidP="00B96188">
      <w:pPr>
        <w:spacing w:after="0" w:line="240" w:lineRule="auto"/>
      </w:pPr>
      <w:r>
        <w:t xml:space="preserve">|   |   +-- </w:t>
      </w:r>
      <w:proofErr w:type="spellStart"/>
      <w:r>
        <w:t>RunTimeTests</w:t>
      </w:r>
      <w:proofErr w:type="spellEnd"/>
    </w:p>
    <w:p w14:paraId="4E2EE72F" w14:textId="77777777" w:rsidR="00F84C76" w:rsidRDefault="00F84C76" w:rsidP="00B96188">
      <w:pPr>
        <w:spacing w:after="0" w:line="240" w:lineRule="auto"/>
      </w:pPr>
      <w:r>
        <w:t xml:space="preserve">|   |       +-- </w:t>
      </w:r>
      <w:proofErr w:type="spellStart"/>
      <w:r>
        <w:t>ObservabilityTests</w:t>
      </w:r>
      <w:proofErr w:type="spellEnd"/>
    </w:p>
    <w:p w14:paraId="7867C306" w14:textId="77777777" w:rsidR="00F84C76" w:rsidRDefault="00F84C76" w:rsidP="00B96188">
      <w:pPr>
        <w:spacing w:after="0" w:line="240" w:lineRule="auto"/>
      </w:pPr>
      <w:r>
        <w:t xml:space="preserve">|   |           +-- </w:t>
      </w:r>
      <w:proofErr w:type="spellStart"/>
      <w:r>
        <w:t>DbCommandMetricsInterceptorTests.cs</w:t>
      </w:r>
      <w:proofErr w:type="spellEnd"/>
      <w:r>
        <w:t xml:space="preserve"> (</w:t>
      </w:r>
      <w:proofErr w:type="gramStart"/>
      <w:r>
        <w:t>Yeni -</w:t>
      </w:r>
      <w:proofErr w:type="gramEnd"/>
      <w:r>
        <w:t xml:space="preserve"> 9,0300)</w:t>
      </w:r>
    </w:p>
    <w:p w14:paraId="3FB1ABED" w14:textId="77777777" w:rsidR="00F84C76" w:rsidRDefault="00F84C76" w:rsidP="00B96188">
      <w:pPr>
        <w:spacing w:after="0" w:line="240" w:lineRule="auto"/>
      </w:pPr>
      <w:r>
        <w:t xml:space="preserve">|   |           +-- </w:t>
      </w:r>
      <w:proofErr w:type="spellStart"/>
      <w:r>
        <w:t>CacheServiceMetricsEmissionTests.cs</w:t>
      </w:r>
      <w:proofErr w:type="spellEnd"/>
      <w:r>
        <w:t xml:space="preserve"> (</w:t>
      </w:r>
      <w:proofErr w:type="gramStart"/>
      <w:r>
        <w:t>Yeni -</w:t>
      </w:r>
      <w:proofErr w:type="gramEnd"/>
      <w:r>
        <w:t xml:space="preserve"> 9,0300)</w:t>
      </w:r>
    </w:p>
    <w:p w14:paraId="1E1D688F" w14:textId="77777777" w:rsidR="00F84C76" w:rsidRDefault="00F84C76" w:rsidP="00B96188">
      <w:pPr>
        <w:spacing w:after="0" w:line="240" w:lineRule="auto"/>
      </w:pPr>
    </w:p>
    <w:p w14:paraId="6940F809" w14:textId="77777777" w:rsidR="00F84C76" w:rsidRDefault="00F84C76" w:rsidP="00B96188">
      <w:pPr>
        <w:spacing w:after="0" w:line="240" w:lineRule="auto"/>
      </w:pPr>
      <w:r>
        <w:t xml:space="preserve">+-- </w:t>
      </w:r>
      <w:proofErr w:type="spellStart"/>
      <w:r>
        <w:t>ArchiX.WebApplication</w:t>
      </w:r>
      <w:proofErr w:type="spellEnd"/>
      <w:r>
        <w:t xml:space="preserve"> (PROJE)</w:t>
      </w:r>
    </w:p>
    <w:p w14:paraId="7C78530C" w14:textId="77777777" w:rsidR="00F84C76" w:rsidRDefault="00F84C76" w:rsidP="00B96188">
      <w:pPr>
        <w:spacing w:after="0" w:line="240" w:lineRule="auto"/>
      </w:pPr>
      <w:r>
        <w:t xml:space="preserve">|   +-- </w:t>
      </w:r>
      <w:proofErr w:type="spellStart"/>
      <w:r>
        <w:t>Abstractions</w:t>
      </w:r>
      <w:proofErr w:type="spellEnd"/>
    </w:p>
    <w:p w14:paraId="2F16F523" w14:textId="77777777" w:rsidR="00F84C76" w:rsidRDefault="00F84C76" w:rsidP="00B96188">
      <w:pPr>
        <w:spacing w:after="0" w:line="240" w:lineRule="auto"/>
      </w:pPr>
      <w:r>
        <w:t xml:space="preserve">|   |   +-- </w:t>
      </w:r>
      <w:proofErr w:type="spellStart"/>
      <w:r>
        <w:t>Caching</w:t>
      </w:r>
      <w:proofErr w:type="spellEnd"/>
    </w:p>
    <w:p w14:paraId="1EC70A45" w14:textId="77777777" w:rsidR="00F84C76" w:rsidRDefault="00F84C76" w:rsidP="00B96188">
      <w:pPr>
        <w:spacing w:after="0" w:line="240" w:lineRule="auto"/>
      </w:pPr>
      <w:r>
        <w:t xml:space="preserve">|   |       +-- </w:t>
      </w:r>
      <w:proofErr w:type="spellStart"/>
      <w:r>
        <w:t>ICacheableRequest.cs</w:t>
      </w:r>
      <w:proofErr w:type="spellEnd"/>
      <w:r>
        <w:t xml:space="preserve"> (</w:t>
      </w:r>
      <w:proofErr w:type="gramStart"/>
      <w:r>
        <w:t>Yeni -</w:t>
      </w:r>
      <w:proofErr w:type="gramEnd"/>
      <w:r>
        <w:t xml:space="preserve"> 9,0200)</w:t>
      </w:r>
    </w:p>
    <w:p w14:paraId="54E1C8A4" w14:textId="77777777" w:rsidR="00F84C76" w:rsidRDefault="00F84C76" w:rsidP="00B96188">
      <w:pPr>
        <w:spacing w:after="0" w:line="240" w:lineRule="auto"/>
      </w:pPr>
      <w:r>
        <w:t xml:space="preserve">|   |       +-- </w:t>
      </w:r>
      <w:proofErr w:type="spellStart"/>
      <w:r>
        <w:t>CacheOptions.cs</w:t>
      </w:r>
      <w:proofErr w:type="spellEnd"/>
      <w:r>
        <w:t xml:space="preserve"> (</w:t>
      </w:r>
      <w:proofErr w:type="gramStart"/>
      <w:r>
        <w:t>Yeni -</w:t>
      </w:r>
      <w:proofErr w:type="gramEnd"/>
      <w:r>
        <w:t xml:space="preserve"> 9,0200)</w:t>
      </w:r>
    </w:p>
    <w:p w14:paraId="74DB11AB" w14:textId="77777777" w:rsidR="00F84C76" w:rsidRDefault="00F84C76" w:rsidP="00B96188">
      <w:pPr>
        <w:spacing w:after="0" w:line="240" w:lineRule="auto"/>
      </w:pPr>
      <w:r>
        <w:t>|   |</w:t>
      </w:r>
    </w:p>
    <w:p w14:paraId="1341C203" w14:textId="77777777" w:rsidR="00F84C76" w:rsidRDefault="00F84C76" w:rsidP="00B96188">
      <w:pPr>
        <w:spacing w:after="0" w:line="240" w:lineRule="auto"/>
      </w:pPr>
      <w:r>
        <w:t xml:space="preserve">|   +-- </w:t>
      </w:r>
      <w:proofErr w:type="spellStart"/>
      <w:r>
        <w:t>Behaviors</w:t>
      </w:r>
      <w:proofErr w:type="spellEnd"/>
    </w:p>
    <w:p w14:paraId="5CBCAE5A" w14:textId="77777777" w:rsidR="00F84C76" w:rsidRDefault="00F84C76" w:rsidP="00B96188">
      <w:pPr>
        <w:spacing w:after="0" w:line="240" w:lineRule="auto"/>
      </w:pPr>
      <w:r>
        <w:t xml:space="preserve">|   |   +-- </w:t>
      </w:r>
      <w:proofErr w:type="spellStart"/>
      <w:r>
        <w:t>QueryCacheBehavior.cs</w:t>
      </w:r>
      <w:proofErr w:type="spellEnd"/>
      <w:r>
        <w:t xml:space="preserve"> (</w:t>
      </w:r>
      <w:proofErr w:type="gramStart"/>
      <w:r>
        <w:t>Yeni -</w:t>
      </w:r>
      <w:proofErr w:type="gramEnd"/>
      <w:r>
        <w:t xml:space="preserve"> 9,0200)</w:t>
      </w:r>
    </w:p>
    <w:p w14:paraId="4D79948D" w14:textId="77777777" w:rsidR="00F84C76" w:rsidRDefault="00F84C76" w:rsidP="00B96188">
      <w:pPr>
        <w:spacing w:after="0" w:line="240" w:lineRule="auto"/>
      </w:pPr>
      <w:r>
        <w:t>|   |</w:t>
      </w:r>
    </w:p>
    <w:p w14:paraId="4C44C79A" w14:textId="77777777" w:rsidR="00F84C76" w:rsidRDefault="00F84C76" w:rsidP="00B96188">
      <w:pPr>
        <w:spacing w:after="0" w:line="240" w:lineRule="auto"/>
      </w:pPr>
      <w:r>
        <w:t xml:space="preserve">|   +-- </w:t>
      </w:r>
      <w:proofErr w:type="spellStart"/>
      <w:r>
        <w:t>Pipeline</w:t>
      </w:r>
      <w:proofErr w:type="spellEnd"/>
    </w:p>
    <w:p w14:paraId="05AA4BBF" w14:textId="77777777" w:rsidR="00F84C76" w:rsidRDefault="00F84C76" w:rsidP="00B96188">
      <w:pPr>
        <w:spacing w:after="0" w:line="240" w:lineRule="auto"/>
      </w:pPr>
      <w:r>
        <w:t xml:space="preserve">|       +-- </w:t>
      </w:r>
      <w:proofErr w:type="spellStart"/>
      <w:r>
        <w:t>ServiceCollectionExtensions.cs</w:t>
      </w:r>
      <w:proofErr w:type="spellEnd"/>
      <w:r>
        <w:t xml:space="preserve"> (</w:t>
      </w:r>
      <w:proofErr w:type="gramStart"/>
      <w:r>
        <w:t>Güncelleme -</w:t>
      </w:r>
      <w:proofErr w:type="gramEnd"/>
      <w:r>
        <w:t xml:space="preserve"> 9,0200)</w:t>
      </w:r>
    </w:p>
    <w:p w14:paraId="712887F8" w14:textId="77777777" w:rsidR="00F84C76" w:rsidRDefault="00F84C76" w:rsidP="00B96188">
      <w:pPr>
        <w:spacing w:after="0" w:line="240" w:lineRule="auto"/>
      </w:pPr>
      <w:r>
        <w:t xml:space="preserve">|       +-- </w:t>
      </w:r>
      <w:proofErr w:type="spellStart"/>
      <w:r>
        <w:t>CqrsRegistrationExtensions.cs</w:t>
      </w:r>
      <w:proofErr w:type="spellEnd"/>
      <w:r>
        <w:t xml:space="preserve"> (</w:t>
      </w:r>
      <w:proofErr w:type="gramStart"/>
      <w:r>
        <w:t>Güncelleme -</w:t>
      </w:r>
      <w:proofErr w:type="gramEnd"/>
      <w:r>
        <w:t xml:space="preserve"> 9,0200)</w:t>
      </w:r>
    </w:p>
    <w:p w14:paraId="3AF52E07" w14:textId="77777777" w:rsidR="00F84C76" w:rsidRDefault="00F84C76" w:rsidP="00B96188">
      <w:pPr>
        <w:spacing w:after="0" w:line="240" w:lineRule="auto"/>
      </w:pPr>
    </w:p>
    <w:p w14:paraId="6AF3A2F9" w14:textId="77777777" w:rsidR="00F84C76" w:rsidRDefault="00F84C76" w:rsidP="00B96188">
      <w:pPr>
        <w:spacing w:after="0" w:line="240" w:lineRule="auto"/>
      </w:pPr>
      <w:r>
        <w:t xml:space="preserve">+-- </w:t>
      </w:r>
      <w:proofErr w:type="spellStart"/>
      <w:proofErr w:type="gramStart"/>
      <w:r>
        <w:t>ArchiX.WebApplication.Tests</w:t>
      </w:r>
      <w:proofErr w:type="spellEnd"/>
      <w:proofErr w:type="gramEnd"/>
      <w:r>
        <w:t xml:space="preserve"> (PROJE)</w:t>
      </w:r>
    </w:p>
    <w:p w14:paraId="1FC021E5" w14:textId="77777777" w:rsidR="00F84C76" w:rsidRDefault="00F84C76" w:rsidP="00B96188">
      <w:pPr>
        <w:spacing w:after="0" w:line="240" w:lineRule="auto"/>
      </w:pPr>
      <w:r>
        <w:t xml:space="preserve">|   +-- </w:t>
      </w:r>
      <w:proofErr w:type="spellStart"/>
      <w:r>
        <w:t>Behaviors</w:t>
      </w:r>
      <w:proofErr w:type="spellEnd"/>
    </w:p>
    <w:p w14:paraId="28E11659" w14:textId="77777777" w:rsidR="00F84C76" w:rsidRDefault="00F84C76" w:rsidP="00B96188">
      <w:pPr>
        <w:spacing w:after="0" w:line="240" w:lineRule="auto"/>
      </w:pPr>
      <w:r>
        <w:t xml:space="preserve">|   |   +-- </w:t>
      </w:r>
      <w:proofErr w:type="spellStart"/>
      <w:r>
        <w:t>QueryCacheBehavior</w:t>
      </w:r>
      <w:proofErr w:type="spellEnd"/>
    </w:p>
    <w:p w14:paraId="5E232B19" w14:textId="77777777" w:rsidR="00F84C76" w:rsidRDefault="00F84C76" w:rsidP="00B96188">
      <w:pPr>
        <w:spacing w:after="0" w:line="240" w:lineRule="auto"/>
      </w:pPr>
      <w:r>
        <w:t xml:space="preserve">|   |       +-- </w:t>
      </w:r>
      <w:proofErr w:type="spellStart"/>
      <w:r>
        <w:t>QueryCacheBehaviorTests.cs</w:t>
      </w:r>
      <w:proofErr w:type="spellEnd"/>
      <w:r>
        <w:t xml:space="preserve"> (</w:t>
      </w:r>
      <w:proofErr w:type="gramStart"/>
      <w:r>
        <w:t>Yeni -</w:t>
      </w:r>
      <w:proofErr w:type="gramEnd"/>
      <w:r>
        <w:t xml:space="preserve"> 9,0200)</w:t>
      </w:r>
    </w:p>
    <w:p w14:paraId="063944F6" w14:textId="77777777" w:rsidR="00F84C76" w:rsidRDefault="00F84C76" w:rsidP="00B96188">
      <w:pPr>
        <w:spacing w:after="0" w:line="240" w:lineRule="auto"/>
      </w:pPr>
      <w:r>
        <w:t>|   |</w:t>
      </w:r>
    </w:p>
    <w:p w14:paraId="5E1753E7" w14:textId="77777777" w:rsidR="00F84C76" w:rsidRDefault="00F84C76" w:rsidP="00B96188">
      <w:pPr>
        <w:spacing w:after="0" w:line="240" w:lineRule="auto"/>
      </w:pPr>
      <w:r>
        <w:t xml:space="preserve">|   +-- </w:t>
      </w:r>
      <w:proofErr w:type="spellStart"/>
      <w:r>
        <w:t>Pipeline</w:t>
      </w:r>
      <w:proofErr w:type="spellEnd"/>
    </w:p>
    <w:p w14:paraId="3FFAAA25" w14:textId="77777777" w:rsidR="00F84C76" w:rsidRDefault="00F84C76" w:rsidP="00B96188">
      <w:pPr>
        <w:spacing w:after="0" w:line="240" w:lineRule="auto"/>
      </w:pPr>
      <w:r>
        <w:t xml:space="preserve">|       +-- </w:t>
      </w:r>
      <w:proofErr w:type="spellStart"/>
      <w:r>
        <w:t>ServiceCollectionExtensions_CacheBehaviorTests.cs</w:t>
      </w:r>
      <w:proofErr w:type="spellEnd"/>
      <w:r>
        <w:t xml:space="preserve"> (</w:t>
      </w:r>
      <w:proofErr w:type="gramStart"/>
      <w:r>
        <w:t>Yeni -</w:t>
      </w:r>
      <w:proofErr w:type="gramEnd"/>
      <w:r>
        <w:t xml:space="preserve"> 9,0200)</w:t>
      </w:r>
    </w:p>
    <w:p w14:paraId="0E5E367F" w14:textId="77777777" w:rsidR="00F84C76" w:rsidRDefault="00F84C76" w:rsidP="00B96188">
      <w:pPr>
        <w:spacing w:after="0" w:line="240" w:lineRule="auto"/>
      </w:pPr>
    </w:p>
    <w:p w14:paraId="4F5D4C93" w14:textId="77777777" w:rsidR="00F84C76" w:rsidRDefault="00F84C76" w:rsidP="00B96188">
      <w:pPr>
        <w:spacing w:after="0" w:line="240" w:lineRule="auto"/>
      </w:pPr>
      <w:r>
        <w:t xml:space="preserve">+-- </w:t>
      </w:r>
      <w:proofErr w:type="spellStart"/>
      <w:r>
        <w:t>docs</w:t>
      </w:r>
      <w:proofErr w:type="spellEnd"/>
    </w:p>
    <w:p w14:paraId="494F8436" w14:textId="77777777" w:rsidR="00F84C76" w:rsidRDefault="00F84C76" w:rsidP="00B96188">
      <w:pPr>
        <w:spacing w:after="0" w:line="240" w:lineRule="auto"/>
      </w:pPr>
      <w:r>
        <w:t>|   +-- 9_Performance</w:t>
      </w:r>
    </w:p>
    <w:p w14:paraId="0A8FD92C" w14:textId="77777777" w:rsidR="00F84C76" w:rsidRDefault="00F84C76" w:rsidP="00B96188">
      <w:pPr>
        <w:spacing w:after="0" w:line="240" w:lineRule="auto"/>
      </w:pPr>
      <w:r>
        <w:t>|       +-- 9_0100_EF_Optimization.md (</w:t>
      </w:r>
      <w:proofErr w:type="gramStart"/>
      <w:r>
        <w:t>Yeni -</w:t>
      </w:r>
      <w:proofErr w:type="gramEnd"/>
      <w:r>
        <w:t xml:space="preserve"> 9,0100)</w:t>
      </w:r>
    </w:p>
    <w:p w14:paraId="4B8B2063" w14:textId="77777777" w:rsidR="00F84C76" w:rsidRDefault="00F84C76" w:rsidP="00B96188">
      <w:pPr>
        <w:spacing w:after="0" w:line="240" w:lineRule="auto"/>
      </w:pPr>
      <w:r>
        <w:t>|       +-- 9_0200_Cache_Strategy.md (</w:t>
      </w:r>
      <w:proofErr w:type="gramStart"/>
      <w:r>
        <w:t>Yeni -</w:t>
      </w:r>
      <w:proofErr w:type="gramEnd"/>
      <w:r>
        <w:t xml:space="preserve"> 9,0200)</w:t>
      </w:r>
    </w:p>
    <w:p w14:paraId="0CA03869" w14:textId="336640AB" w:rsidR="00F84C76" w:rsidRDefault="00F84C76" w:rsidP="00B96188">
      <w:pPr>
        <w:spacing w:after="0" w:line="240" w:lineRule="auto"/>
      </w:pPr>
      <w:r>
        <w:t>|       +-- 9_0300_Metrics.md (</w:t>
      </w:r>
      <w:proofErr w:type="gramStart"/>
      <w:r>
        <w:t>Yeni -</w:t>
      </w:r>
      <w:proofErr w:type="gramEnd"/>
      <w:r>
        <w:t xml:space="preserve"> 9,0300)</w:t>
      </w:r>
    </w:p>
    <w:p w14:paraId="28254FCA" w14:textId="77777777" w:rsidR="00F84C76" w:rsidRDefault="00F84C76" w:rsidP="00B96188">
      <w:pPr>
        <w:spacing w:before="100" w:beforeAutospacing="1" w:after="100" w:afterAutospacing="1"/>
      </w:pPr>
    </w:p>
    <w:p w14:paraId="5DA028B9" w14:textId="57B2DF3E" w:rsidR="00C461EF" w:rsidRPr="00C461EF" w:rsidRDefault="00C461EF" w:rsidP="00B96188">
      <w:pPr>
        <w:spacing w:before="100" w:beforeAutospacing="1" w:after="100" w:afterAutospacing="1"/>
      </w:pPr>
      <w:r w:rsidRPr="00C461EF">
        <w:t>Notlar:</w:t>
      </w:r>
    </w:p>
    <w:p w14:paraId="64471666" w14:textId="77777777" w:rsidR="00C461EF" w:rsidRPr="00C461EF" w:rsidRDefault="00C461EF" w:rsidP="00B96188">
      <w:pPr>
        <w:numPr>
          <w:ilvl w:val="0"/>
          <w:numId w:val="8"/>
        </w:numPr>
        <w:spacing w:before="100" w:beforeAutospacing="1" w:after="100" w:afterAutospacing="1"/>
      </w:pPr>
      <w:r w:rsidRPr="00C461EF">
        <w:t xml:space="preserve">9,0100: EF sorgularında </w:t>
      </w:r>
      <w:proofErr w:type="spellStart"/>
      <w:r w:rsidRPr="00C461EF">
        <w:t>AsNoTracking</w:t>
      </w:r>
      <w:proofErr w:type="spellEnd"/>
      <w:r w:rsidRPr="00C461EF">
        <w:t>/</w:t>
      </w:r>
      <w:proofErr w:type="spellStart"/>
      <w:r w:rsidRPr="00C461EF">
        <w:t>AsSplitQuery</w:t>
      </w:r>
      <w:proofErr w:type="spellEnd"/>
      <w:r w:rsidRPr="00C461EF">
        <w:t xml:space="preserve"> ve dâhil etme stratejisi için </w:t>
      </w:r>
      <w:proofErr w:type="spellStart"/>
      <w:r w:rsidRPr="00C461EF">
        <w:t>Repository.cs</w:t>
      </w:r>
      <w:proofErr w:type="spellEnd"/>
      <w:r w:rsidRPr="00C461EF">
        <w:t xml:space="preserve"> güncellemesi ve </w:t>
      </w:r>
      <w:proofErr w:type="spellStart"/>
      <w:r w:rsidRPr="00C461EF">
        <w:t>QueryableOptimizationExtensions.cs</w:t>
      </w:r>
      <w:proofErr w:type="spellEnd"/>
      <w:r w:rsidRPr="00C461EF">
        <w:t xml:space="preserve"> eklenecek.</w:t>
      </w:r>
    </w:p>
    <w:p w14:paraId="1633350D" w14:textId="77777777" w:rsidR="00C461EF" w:rsidRPr="00C461EF" w:rsidRDefault="00C461EF" w:rsidP="00B96188">
      <w:pPr>
        <w:numPr>
          <w:ilvl w:val="0"/>
          <w:numId w:val="8"/>
        </w:numPr>
        <w:spacing w:before="100" w:beforeAutospacing="1" w:after="100" w:afterAutospacing="1"/>
      </w:pPr>
      <w:r w:rsidRPr="00C461EF">
        <w:t xml:space="preserve">9,0200: Sadece sorgular için araya giren </w:t>
      </w:r>
      <w:proofErr w:type="spellStart"/>
      <w:r w:rsidRPr="00C461EF">
        <w:t>CachingBehavior</w:t>
      </w:r>
      <w:proofErr w:type="spellEnd"/>
      <w:r w:rsidRPr="00C461EF">
        <w:t xml:space="preserve"> ve işaretleyici arayüzleri eklenecek; CQRS kayıtları güncellenecek.</w:t>
      </w:r>
    </w:p>
    <w:p w14:paraId="45870013" w14:textId="77777777" w:rsidR="00C461EF" w:rsidRPr="00C461EF" w:rsidRDefault="00C461EF" w:rsidP="00B96188">
      <w:pPr>
        <w:numPr>
          <w:ilvl w:val="0"/>
          <w:numId w:val="8"/>
        </w:numPr>
        <w:spacing w:before="100" w:beforeAutospacing="1" w:after="100" w:afterAutospacing="1"/>
      </w:pPr>
      <w:r w:rsidRPr="00C461EF">
        <w:t xml:space="preserve">9,0300: </w:t>
      </w:r>
      <w:proofErr w:type="spellStart"/>
      <w:r w:rsidRPr="00C461EF">
        <w:t>Cache</w:t>
      </w:r>
      <w:proofErr w:type="spellEnd"/>
      <w:r w:rsidRPr="00C461EF">
        <w:t xml:space="preserve"> ve DB işlemlerinde metrik yayılımı için </w:t>
      </w:r>
      <w:proofErr w:type="spellStart"/>
      <w:r w:rsidRPr="00C461EF">
        <w:t>MemoryCacheService.cs</w:t>
      </w:r>
      <w:proofErr w:type="spellEnd"/>
      <w:r w:rsidRPr="00C461EF">
        <w:t xml:space="preserve">, </w:t>
      </w:r>
      <w:proofErr w:type="spellStart"/>
      <w:r w:rsidRPr="00C461EF">
        <w:t>RedisCacheService.cs</w:t>
      </w:r>
      <w:proofErr w:type="spellEnd"/>
      <w:r w:rsidRPr="00C461EF">
        <w:t xml:space="preserve"> ve </w:t>
      </w:r>
      <w:proofErr w:type="spellStart"/>
      <w:r w:rsidRPr="00C461EF">
        <w:t>Repository.cs</w:t>
      </w:r>
      <w:proofErr w:type="spellEnd"/>
      <w:r w:rsidRPr="00C461EF">
        <w:t xml:space="preserve"> içine ölçüm çağrıları eklenecek; ölçüm ve basit </w:t>
      </w:r>
      <w:proofErr w:type="spellStart"/>
      <w:r w:rsidRPr="00C461EF">
        <w:t>benchmark</w:t>
      </w:r>
      <w:proofErr w:type="spellEnd"/>
      <w:r w:rsidRPr="00C461EF">
        <w:t xml:space="preserve"> testleri eklenecek.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851"/>
        <w:gridCol w:w="2048"/>
        <w:gridCol w:w="2903"/>
        <w:gridCol w:w="4092"/>
      </w:tblGrid>
      <w:tr w:rsidR="00F84C76" w:rsidRPr="00F84C76" w14:paraId="3373904D" w14:textId="77777777" w:rsidTr="00F84C76">
        <w:trPr>
          <w:tblHeader/>
          <w:tblCellSpacing w:w="15" w:type="dxa"/>
        </w:trPr>
        <w:tc>
          <w:tcPr>
            <w:tcW w:w="517" w:type="dxa"/>
            <w:vAlign w:val="center"/>
            <w:hideMark/>
          </w:tcPr>
          <w:p w14:paraId="3EB4814C" w14:textId="77777777" w:rsidR="00F84C76" w:rsidRPr="00F84C76" w:rsidRDefault="00F84C76" w:rsidP="00B96188">
            <w:pPr>
              <w:spacing w:before="100" w:beforeAutospacing="1" w:after="100" w:afterAutospacing="1"/>
              <w:rPr>
                <w:b/>
                <w:bCs/>
              </w:rPr>
            </w:pPr>
            <w:r w:rsidRPr="00F84C76">
              <w:rPr>
                <w:b/>
                <w:bCs/>
              </w:rPr>
              <w:t xml:space="preserve">Sıra </w:t>
            </w:r>
            <w:proofErr w:type="spellStart"/>
            <w:r w:rsidRPr="00F84C76">
              <w:rPr>
                <w:b/>
                <w:bCs/>
              </w:rPr>
              <w:t>no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2DD109BE" w14:textId="77777777" w:rsidR="00F84C76" w:rsidRPr="00F84C76" w:rsidRDefault="00F84C76" w:rsidP="00B96188">
            <w:pPr>
              <w:spacing w:before="100" w:beforeAutospacing="1" w:after="100" w:afterAutospacing="1"/>
              <w:rPr>
                <w:b/>
                <w:bCs/>
              </w:rPr>
            </w:pPr>
            <w:r w:rsidRPr="00F84C76">
              <w:rPr>
                <w:b/>
                <w:bCs/>
              </w:rPr>
              <w:t>İşin numarası</w:t>
            </w:r>
          </w:p>
        </w:tc>
        <w:tc>
          <w:tcPr>
            <w:tcW w:w="2018" w:type="dxa"/>
            <w:vAlign w:val="center"/>
            <w:hideMark/>
          </w:tcPr>
          <w:p w14:paraId="476F7C4A" w14:textId="77777777" w:rsidR="00F84C76" w:rsidRPr="00F84C76" w:rsidRDefault="00F84C76" w:rsidP="00B96188">
            <w:pPr>
              <w:spacing w:before="100" w:beforeAutospacing="1" w:after="100" w:afterAutospacing="1"/>
              <w:rPr>
                <w:b/>
                <w:bCs/>
              </w:rPr>
            </w:pPr>
            <w:r w:rsidRPr="00F84C76">
              <w:rPr>
                <w:b/>
                <w:bCs/>
              </w:rPr>
              <w:t>Proje Kodu</w:t>
            </w:r>
          </w:p>
        </w:tc>
        <w:tc>
          <w:tcPr>
            <w:tcW w:w="2873" w:type="dxa"/>
            <w:vAlign w:val="center"/>
            <w:hideMark/>
          </w:tcPr>
          <w:p w14:paraId="1AFFFA8D" w14:textId="77777777" w:rsidR="00F84C76" w:rsidRPr="00F84C76" w:rsidRDefault="00F84C76" w:rsidP="00B96188">
            <w:pPr>
              <w:spacing w:before="100" w:beforeAutospacing="1" w:after="100" w:afterAutospacing="1"/>
              <w:rPr>
                <w:b/>
                <w:bCs/>
              </w:rPr>
            </w:pPr>
            <w:r w:rsidRPr="00F84C76">
              <w:rPr>
                <w:b/>
                <w:bCs/>
              </w:rPr>
              <w:t>Klasör yapısı</w:t>
            </w:r>
          </w:p>
        </w:tc>
        <w:tc>
          <w:tcPr>
            <w:tcW w:w="4047" w:type="dxa"/>
            <w:vAlign w:val="center"/>
            <w:hideMark/>
          </w:tcPr>
          <w:p w14:paraId="693BBAA1" w14:textId="77777777" w:rsidR="00F84C76" w:rsidRPr="00F84C76" w:rsidRDefault="00F84C76" w:rsidP="00B96188">
            <w:pPr>
              <w:spacing w:before="100" w:beforeAutospacing="1" w:after="100" w:afterAutospacing="1"/>
              <w:rPr>
                <w:b/>
                <w:bCs/>
              </w:rPr>
            </w:pPr>
            <w:r w:rsidRPr="00F84C76">
              <w:rPr>
                <w:b/>
                <w:bCs/>
              </w:rPr>
              <w:t>Dosya adı</w:t>
            </w:r>
          </w:p>
        </w:tc>
      </w:tr>
      <w:tr w:rsidR="00F84C76" w:rsidRPr="00F84C76" w14:paraId="6DA8650A" w14:textId="77777777" w:rsidTr="00F84C76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73739D55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1</w:t>
            </w:r>
          </w:p>
        </w:tc>
        <w:tc>
          <w:tcPr>
            <w:tcW w:w="821" w:type="dxa"/>
            <w:vAlign w:val="center"/>
            <w:hideMark/>
          </w:tcPr>
          <w:p w14:paraId="3567AB08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9,0300</w:t>
            </w:r>
          </w:p>
        </w:tc>
        <w:tc>
          <w:tcPr>
            <w:tcW w:w="2018" w:type="dxa"/>
            <w:vAlign w:val="center"/>
            <w:hideMark/>
          </w:tcPr>
          <w:p w14:paraId="65193423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ArchiX.Library</w:t>
            </w:r>
            <w:proofErr w:type="spellEnd"/>
          </w:p>
        </w:tc>
        <w:tc>
          <w:tcPr>
            <w:tcW w:w="2873" w:type="dxa"/>
            <w:vAlign w:val="center"/>
            <w:hideMark/>
          </w:tcPr>
          <w:p w14:paraId="12F20194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Runtime/</w:t>
            </w:r>
            <w:proofErr w:type="spellStart"/>
            <w:r w:rsidRPr="00F84C76">
              <w:t>Observability</w:t>
            </w:r>
            <w:proofErr w:type="spellEnd"/>
          </w:p>
        </w:tc>
        <w:tc>
          <w:tcPr>
            <w:tcW w:w="4047" w:type="dxa"/>
            <w:vAlign w:val="center"/>
            <w:hideMark/>
          </w:tcPr>
          <w:p w14:paraId="69333C97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ObservabilityServiceCollectionExtensions.cs</w:t>
            </w:r>
            <w:proofErr w:type="spellEnd"/>
            <w:r w:rsidRPr="00F84C76">
              <w:t xml:space="preserve"> (Güncelleme)</w:t>
            </w:r>
          </w:p>
        </w:tc>
      </w:tr>
      <w:tr w:rsidR="00F84C76" w:rsidRPr="00F84C76" w14:paraId="6EEDB5C1" w14:textId="77777777" w:rsidTr="00F84C76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703917F5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2</w:t>
            </w:r>
          </w:p>
        </w:tc>
        <w:tc>
          <w:tcPr>
            <w:tcW w:w="821" w:type="dxa"/>
            <w:vAlign w:val="center"/>
            <w:hideMark/>
          </w:tcPr>
          <w:p w14:paraId="5958FE6D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9,0300</w:t>
            </w:r>
          </w:p>
        </w:tc>
        <w:tc>
          <w:tcPr>
            <w:tcW w:w="2018" w:type="dxa"/>
            <w:vAlign w:val="center"/>
            <w:hideMark/>
          </w:tcPr>
          <w:p w14:paraId="46256F25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ArchiX.Library</w:t>
            </w:r>
            <w:proofErr w:type="spellEnd"/>
          </w:p>
        </w:tc>
        <w:tc>
          <w:tcPr>
            <w:tcW w:w="2873" w:type="dxa"/>
            <w:vAlign w:val="center"/>
            <w:hideMark/>
          </w:tcPr>
          <w:p w14:paraId="2525A63A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Infrastructure</w:t>
            </w:r>
            <w:proofErr w:type="spellEnd"/>
            <w:r w:rsidRPr="00F84C76">
              <w:t>/</w:t>
            </w:r>
            <w:proofErr w:type="spellStart"/>
            <w:r w:rsidRPr="00F84C76">
              <w:t>EFCore</w:t>
            </w:r>
            <w:proofErr w:type="spellEnd"/>
          </w:p>
        </w:tc>
        <w:tc>
          <w:tcPr>
            <w:tcW w:w="4047" w:type="dxa"/>
            <w:vAlign w:val="center"/>
            <w:hideMark/>
          </w:tcPr>
          <w:p w14:paraId="3066B2FF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DbCommandMetricsInterceptor.cs</w:t>
            </w:r>
            <w:proofErr w:type="spellEnd"/>
            <w:r w:rsidRPr="00F84C76">
              <w:t xml:space="preserve"> (Yeni)</w:t>
            </w:r>
          </w:p>
        </w:tc>
      </w:tr>
      <w:tr w:rsidR="00F84C76" w:rsidRPr="00F84C76" w14:paraId="7E74EBCB" w14:textId="77777777" w:rsidTr="00F84C76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30629424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3</w:t>
            </w:r>
          </w:p>
        </w:tc>
        <w:tc>
          <w:tcPr>
            <w:tcW w:w="821" w:type="dxa"/>
            <w:vAlign w:val="center"/>
            <w:hideMark/>
          </w:tcPr>
          <w:p w14:paraId="50D9F9A0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9,0300</w:t>
            </w:r>
          </w:p>
        </w:tc>
        <w:tc>
          <w:tcPr>
            <w:tcW w:w="2018" w:type="dxa"/>
            <w:vAlign w:val="center"/>
            <w:hideMark/>
          </w:tcPr>
          <w:p w14:paraId="554A5314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ArchiX.Library</w:t>
            </w:r>
            <w:proofErr w:type="spellEnd"/>
          </w:p>
        </w:tc>
        <w:tc>
          <w:tcPr>
            <w:tcW w:w="2873" w:type="dxa"/>
            <w:vAlign w:val="center"/>
            <w:hideMark/>
          </w:tcPr>
          <w:p w14:paraId="1F620BF2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Infrastructure</w:t>
            </w:r>
            <w:proofErr w:type="spellEnd"/>
            <w:r w:rsidRPr="00F84C76">
              <w:t>/</w:t>
            </w:r>
            <w:proofErr w:type="spellStart"/>
            <w:r w:rsidRPr="00F84C76">
              <w:t>Caching</w:t>
            </w:r>
            <w:proofErr w:type="spellEnd"/>
          </w:p>
        </w:tc>
        <w:tc>
          <w:tcPr>
            <w:tcW w:w="4047" w:type="dxa"/>
            <w:vAlign w:val="center"/>
            <w:hideMark/>
          </w:tcPr>
          <w:p w14:paraId="0F71090D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MemoryCacheService.cs</w:t>
            </w:r>
            <w:proofErr w:type="spellEnd"/>
            <w:r w:rsidRPr="00F84C76">
              <w:t xml:space="preserve"> (Güncelleme)</w:t>
            </w:r>
          </w:p>
        </w:tc>
      </w:tr>
      <w:tr w:rsidR="00F84C76" w:rsidRPr="00F84C76" w14:paraId="3FC10012" w14:textId="77777777" w:rsidTr="00F84C76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6686D42A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4</w:t>
            </w:r>
          </w:p>
        </w:tc>
        <w:tc>
          <w:tcPr>
            <w:tcW w:w="821" w:type="dxa"/>
            <w:vAlign w:val="center"/>
            <w:hideMark/>
          </w:tcPr>
          <w:p w14:paraId="5D862E31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9,0300</w:t>
            </w:r>
          </w:p>
        </w:tc>
        <w:tc>
          <w:tcPr>
            <w:tcW w:w="2018" w:type="dxa"/>
            <w:vAlign w:val="center"/>
            <w:hideMark/>
          </w:tcPr>
          <w:p w14:paraId="7FA6ECF5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ArchiX.Library</w:t>
            </w:r>
            <w:proofErr w:type="spellEnd"/>
          </w:p>
        </w:tc>
        <w:tc>
          <w:tcPr>
            <w:tcW w:w="2873" w:type="dxa"/>
            <w:vAlign w:val="center"/>
            <w:hideMark/>
          </w:tcPr>
          <w:p w14:paraId="41DD6711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Infrastructure</w:t>
            </w:r>
            <w:proofErr w:type="spellEnd"/>
            <w:r w:rsidRPr="00F84C76">
              <w:t>/</w:t>
            </w:r>
            <w:proofErr w:type="spellStart"/>
            <w:r w:rsidRPr="00F84C76">
              <w:t>Caching</w:t>
            </w:r>
            <w:proofErr w:type="spellEnd"/>
          </w:p>
        </w:tc>
        <w:tc>
          <w:tcPr>
            <w:tcW w:w="4047" w:type="dxa"/>
            <w:vAlign w:val="center"/>
            <w:hideMark/>
          </w:tcPr>
          <w:p w14:paraId="65C7DEF3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RedisCacheService.cs</w:t>
            </w:r>
            <w:proofErr w:type="spellEnd"/>
            <w:r w:rsidRPr="00F84C76">
              <w:t xml:space="preserve"> (Güncelleme)</w:t>
            </w:r>
          </w:p>
        </w:tc>
      </w:tr>
      <w:tr w:rsidR="00F84C76" w:rsidRPr="00F84C76" w14:paraId="0C38326F" w14:textId="77777777" w:rsidTr="00F84C76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6A2C8CAD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5</w:t>
            </w:r>
          </w:p>
        </w:tc>
        <w:tc>
          <w:tcPr>
            <w:tcW w:w="821" w:type="dxa"/>
            <w:vAlign w:val="center"/>
            <w:hideMark/>
          </w:tcPr>
          <w:p w14:paraId="4A1DB664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9,0300</w:t>
            </w:r>
          </w:p>
        </w:tc>
        <w:tc>
          <w:tcPr>
            <w:tcW w:w="2018" w:type="dxa"/>
            <w:vAlign w:val="center"/>
            <w:hideMark/>
          </w:tcPr>
          <w:p w14:paraId="70EB0998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proofErr w:type="gramStart"/>
            <w:r w:rsidRPr="00F84C76">
              <w:t>ArchiX.Library.Tests</w:t>
            </w:r>
            <w:proofErr w:type="spellEnd"/>
            <w:proofErr w:type="gramEnd"/>
          </w:p>
        </w:tc>
        <w:tc>
          <w:tcPr>
            <w:tcW w:w="2873" w:type="dxa"/>
            <w:vAlign w:val="center"/>
            <w:hideMark/>
          </w:tcPr>
          <w:p w14:paraId="03DC024F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Test/</w:t>
            </w:r>
            <w:proofErr w:type="spellStart"/>
            <w:r w:rsidRPr="00F84C76">
              <w:t>RunTimeTests</w:t>
            </w:r>
            <w:proofErr w:type="spellEnd"/>
            <w:r w:rsidRPr="00F84C76">
              <w:t>/</w:t>
            </w:r>
            <w:proofErr w:type="spellStart"/>
            <w:r w:rsidRPr="00F84C76">
              <w:t>ObservabilityTests</w:t>
            </w:r>
            <w:proofErr w:type="spellEnd"/>
          </w:p>
        </w:tc>
        <w:tc>
          <w:tcPr>
            <w:tcW w:w="4047" w:type="dxa"/>
            <w:vAlign w:val="center"/>
            <w:hideMark/>
          </w:tcPr>
          <w:p w14:paraId="2A514E5E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DbCommandMetricsInterceptorTests.cs</w:t>
            </w:r>
            <w:proofErr w:type="spellEnd"/>
            <w:r w:rsidRPr="00F84C76">
              <w:t xml:space="preserve"> (Yeni)</w:t>
            </w:r>
          </w:p>
        </w:tc>
      </w:tr>
      <w:tr w:rsidR="00F84C76" w:rsidRPr="00F84C76" w14:paraId="127885B8" w14:textId="77777777" w:rsidTr="00F84C76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62F38E56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6</w:t>
            </w:r>
          </w:p>
        </w:tc>
        <w:tc>
          <w:tcPr>
            <w:tcW w:w="821" w:type="dxa"/>
            <w:vAlign w:val="center"/>
            <w:hideMark/>
          </w:tcPr>
          <w:p w14:paraId="34A8540E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9,0300</w:t>
            </w:r>
          </w:p>
        </w:tc>
        <w:tc>
          <w:tcPr>
            <w:tcW w:w="2018" w:type="dxa"/>
            <w:vAlign w:val="center"/>
            <w:hideMark/>
          </w:tcPr>
          <w:p w14:paraId="38AD7C9F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proofErr w:type="gramStart"/>
            <w:r w:rsidRPr="00F84C76">
              <w:t>ArchiX.Library.Tests</w:t>
            </w:r>
            <w:proofErr w:type="spellEnd"/>
            <w:proofErr w:type="gramEnd"/>
          </w:p>
        </w:tc>
        <w:tc>
          <w:tcPr>
            <w:tcW w:w="2873" w:type="dxa"/>
            <w:vAlign w:val="center"/>
            <w:hideMark/>
          </w:tcPr>
          <w:p w14:paraId="7292A9F0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Test/</w:t>
            </w:r>
            <w:proofErr w:type="spellStart"/>
            <w:r w:rsidRPr="00F84C76">
              <w:t>RunTimeTests</w:t>
            </w:r>
            <w:proofErr w:type="spellEnd"/>
            <w:r w:rsidRPr="00F84C76">
              <w:t>/</w:t>
            </w:r>
            <w:proofErr w:type="spellStart"/>
            <w:r w:rsidRPr="00F84C76">
              <w:t>ObservabilityTests</w:t>
            </w:r>
            <w:proofErr w:type="spellEnd"/>
          </w:p>
        </w:tc>
        <w:tc>
          <w:tcPr>
            <w:tcW w:w="4047" w:type="dxa"/>
            <w:vAlign w:val="center"/>
            <w:hideMark/>
          </w:tcPr>
          <w:p w14:paraId="7F8E55A5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CacheServiceMetricsEmissionTests.cs</w:t>
            </w:r>
            <w:proofErr w:type="spellEnd"/>
            <w:r w:rsidRPr="00F84C76">
              <w:t xml:space="preserve"> (Yeni)</w:t>
            </w:r>
          </w:p>
        </w:tc>
      </w:tr>
      <w:tr w:rsidR="00F84C76" w:rsidRPr="00F84C76" w14:paraId="5518D597" w14:textId="77777777" w:rsidTr="00F84C76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34AE912D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7</w:t>
            </w:r>
          </w:p>
        </w:tc>
        <w:tc>
          <w:tcPr>
            <w:tcW w:w="821" w:type="dxa"/>
            <w:vAlign w:val="center"/>
            <w:hideMark/>
          </w:tcPr>
          <w:p w14:paraId="28044111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9,0300</w:t>
            </w:r>
          </w:p>
        </w:tc>
        <w:tc>
          <w:tcPr>
            <w:tcW w:w="2018" w:type="dxa"/>
            <w:vAlign w:val="center"/>
            <w:hideMark/>
          </w:tcPr>
          <w:p w14:paraId="4640FB39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proofErr w:type="gramStart"/>
            <w:r w:rsidRPr="00F84C76">
              <w:t>docs</w:t>
            </w:r>
            <w:proofErr w:type="spellEnd"/>
            <w:proofErr w:type="gramEnd"/>
          </w:p>
        </w:tc>
        <w:tc>
          <w:tcPr>
            <w:tcW w:w="2873" w:type="dxa"/>
            <w:vAlign w:val="center"/>
            <w:hideMark/>
          </w:tcPr>
          <w:p w14:paraId="45F28F93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9_Performance</w:t>
            </w:r>
          </w:p>
        </w:tc>
        <w:tc>
          <w:tcPr>
            <w:tcW w:w="4047" w:type="dxa"/>
            <w:vAlign w:val="center"/>
            <w:hideMark/>
          </w:tcPr>
          <w:p w14:paraId="057ADA64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9_0300_Metrics.md (Yeni)</w:t>
            </w:r>
          </w:p>
        </w:tc>
      </w:tr>
      <w:tr w:rsidR="00F84C76" w:rsidRPr="00F84C76" w14:paraId="4C881C30" w14:textId="77777777" w:rsidTr="00F84C76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34C6E297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8</w:t>
            </w:r>
          </w:p>
        </w:tc>
        <w:tc>
          <w:tcPr>
            <w:tcW w:w="821" w:type="dxa"/>
            <w:vAlign w:val="center"/>
            <w:hideMark/>
          </w:tcPr>
          <w:p w14:paraId="4CEF8170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9,0100</w:t>
            </w:r>
          </w:p>
        </w:tc>
        <w:tc>
          <w:tcPr>
            <w:tcW w:w="2018" w:type="dxa"/>
            <w:vAlign w:val="center"/>
            <w:hideMark/>
          </w:tcPr>
          <w:p w14:paraId="1B458393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ArchiX.Library</w:t>
            </w:r>
            <w:proofErr w:type="spellEnd"/>
          </w:p>
        </w:tc>
        <w:tc>
          <w:tcPr>
            <w:tcW w:w="2873" w:type="dxa"/>
            <w:vAlign w:val="center"/>
            <w:hideMark/>
          </w:tcPr>
          <w:p w14:paraId="54D568BB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Infrastructure</w:t>
            </w:r>
            <w:proofErr w:type="spellEnd"/>
            <w:r w:rsidRPr="00F84C76">
              <w:t>/</w:t>
            </w:r>
            <w:proofErr w:type="spellStart"/>
            <w:r w:rsidRPr="00F84C76">
              <w:t>EFCore</w:t>
            </w:r>
            <w:proofErr w:type="spellEnd"/>
          </w:p>
        </w:tc>
        <w:tc>
          <w:tcPr>
            <w:tcW w:w="4047" w:type="dxa"/>
            <w:vAlign w:val="center"/>
            <w:hideMark/>
          </w:tcPr>
          <w:p w14:paraId="1A1FAEF8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Repository.cs</w:t>
            </w:r>
            <w:proofErr w:type="spellEnd"/>
            <w:r w:rsidRPr="00F84C76">
              <w:t xml:space="preserve"> (Güncelleme)</w:t>
            </w:r>
          </w:p>
        </w:tc>
      </w:tr>
      <w:tr w:rsidR="00F84C76" w:rsidRPr="00F84C76" w14:paraId="022FE345" w14:textId="77777777" w:rsidTr="00F84C76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1CAE2AD7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</w:t>
            </w:r>
          </w:p>
        </w:tc>
        <w:tc>
          <w:tcPr>
            <w:tcW w:w="821" w:type="dxa"/>
            <w:vAlign w:val="center"/>
            <w:hideMark/>
          </w:tcPr>
          <w:p w14:paraId="60AE45EE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9,0100</w:t>
            </w:r>
          </w:p>
        </w:tc>
        <w:tc>
          <w:tcPr>
            <w:tcW w:w="2018" w:type="dxa"/>
            <w:vAlign w:val="center"/>
            <w:hideMark/>
          </w:tcPr>
          <w:p w14:paraId="18BDB4C6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ArchiX.Library</w:t>
            </w:r>
            <w:proofErr w:type="spellEnd"/>
          </w:p>
        </w:tc>
        <w:tc>
          <w:tcPr>
            <w:tcW w:w="2873" w:type="dxa"/>
            <w:vAlign w:val="center"/>
            <w:hideMark/>
          </w:tcPr>
          <w:p w14:paraId="40CCC654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Infrastructure</w:t>
            </w:r>
            <w:proofErr w:type="spellEnd"/>
            <w:r w:rsidRPr="00F84C76">
              <w:t>/</w:t>
            </w:r>
            <w:proofErr w:type="spellStart"/>
            <w:r w:rsidRPr="00F84C76">
              <w:t>EFCore</w:t>
            </w:r>
            <w:proofErr w:type="spellEnd"/>
          </w:p>
        </w:tc>
        <w:tc>
          <w:tcPr>
            <w:tcW w:w="4047" w:type="dxa"/>
            <w:vAlign w:val="center"/>
            <w:hideMark/>
          </w:tcPr>
          <w:p w14:paraId="0AE1596A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QueryableOptimizationExtensions.cs</w:t>
            </w:r>
            <w:proofErr w:type="spellEnd"/>
            <w:r w:rsidRPr="00F84C76">
              <w:t xml:space="preserve"> (Yeni)</w:t>
            </w:r>
          </w:p>
        </w:tc>
      </w:tr>
      <w:tr w:rsidR="00F84C76" w:rsidRPr="00F84C76" w14:paraId="28A58033" w14:textId="77777777" w:rsidTr="00F84C76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022E848B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10</w:t>
            </w:r>
          </w:p>
        </w:tc>
        <w:tc>
          <w:tcPr>
            <w:tcW w:w="821" w:type="dxa"/>
            <w:vAlign w:val="center"/>
            <w:hideMark/>
          </w:tcPr>
          <w:p w14:paraId="4D9F7DFF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9,0100</w:t>
            </w:r>
          </w:p>
        </w:tc>
        <w:tc>
          <w:tcPr>
            <w:tcW w:w="2018" w:type="dxa"/>
            <w:vAlign w:val="center"/>
            <w:hideMark/>
          </w:tcPr>
          <w:p w14:paraId="7AB184A2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proofErr w:type="gramStart"/>
            <w:r w:rsidRPr="00F84C76">
              <w:t>ArchiX.Library.Tests</w:t>
            </w:r>
            <w:proofErr w:type="spellEnd"/>
            <w:proofErr w:type="gramEnd"/>
          </w:p>
        </w:tc>
        <w:tc>
          <w:tcPr>
            <w:tcW w:w="2873" w:type="dxa"/>
            <w:vAlign w:val="center"/>
            <w:hideMark/>
          </w:tcPr>
          <w:p w14:paraId="073A2DB8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Test/</w:t>
            </w:r>
            <w:proofErr w:type="spellStart"/>
            <w:r w:rsidRPr="00F84C76">
              <w:t>InfrastructureTests</w:t>
            </w:r>
            <w:proofErr w:type="spellEnd"/>
          </w:p>
        </w:tc>
        <w:tc>
          <w:tcPr>
            <w:tcW w:w="4047" w:type="dxa"/>
            <w:vAlign w:val="center"/>
            <w:hideMark/>
          </w:tcPr>
          <w:p w14:paraId="5DF8B0DA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RepositoryEfOptimizationTests.cs</w:t>
            </w:r>
            <w:proofErr w:type="spellEnd"/>
            <w:r w:rsidRPr="00F84C76">
              <w:t xml:space="preserve"> (Yeni)</w:t>
            </w:r>
          </w:p>
        </w:tc>
      </w:tr>
      <w:tr w:rsidR="00F84C76" w:rsidRPr="00F84C76" w14:paraId="366C3D8C" w14:textId="77777777" w:rsidTr="00F84C76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7033F8AB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11</w:t>
            </w:r>
          </w:p>
        </w:tc>
        <w:tc>
          <w:tcPr>
            <w:tcW w:w="821" w:type="dxa"/>
            <w:vAlign w:val="center"/>
            <w:hideMark/>
          </w:tcPr>
          <w:p w14:paraId="14D7B7A7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9,0100</w:t>
            </w:r>
          </w:p>
        </w:tc>
        <w:tc>
          <w:tcPr>
            <w:tcW w:w="2018" w:type="dxa"/>
            <w:vAlign w:val="center"/>
            <w:hideMark/>
          </w:tcPr>
          <w:p w14:paraId="32AD3B24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proofErr w:type="gramStart"/>
            <w:r w:rsidRPr="00F84C76">
              <w:t>docs</w:t>
            </w:r>
            <w:proofErr w:type="spellEnd"/>
            <w:proofErr w:type="gramEnd"/>
          </w:p>
        </w:tc>
        <w:tc>
          <w:tcPr>
            <w:tcW w:w="2873" w:type="dxa"/>
            <w:vAlign w:val="center"/>
            <w:hideMark/>
          </w:tcPr>
          <w:p w14:paraId="3AC293C5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9_Performance</w:t>
            </w:r>
          </w:p>
        </w:tc>
        <w:tc>
          <w:tcPr>
            <w:tcW w:w="4047" w:type="dxa"/>
            <w:vAlign w:val="center"/>
            <w:hideMark/>
          </w:tcPr>
          <w:p w14:paraId="55ABAF2D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9_0100_EF_Optimization.md (Yeni)</w:t>
            </w:r>
          </w:p>
        </w:tc>
      </w:tr>
      <w:tr w:rsidR="00F84C76" w:rsidRPr="00F84C76" w14:paraId="60DEC62E" w14:textId="77777777" w:rsidTr="00F84C76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7181E26C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12</w:t>
            </w:r>
          </w:p>
        </w:tc>
        <w:tc>
          <w:tcPr>
            <w:tcW w:w="821" w:type="dxa"/>
            <w:vAlign w:val="center"/>
            <w:hideMark/>
          </w:tcPr>
          <w:p w14:paraId="1ED83CC7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9,0200</w:t>
            </w:r>
          </w:p>
        </w:tc>
        <w:tc>
          <w:tcPr>
            <w:tcW w:w="2018" w:type="dxa"/>
            <w:vAlign w:val="center"/>
            <w:hideMark/>
          </w:tcPr>
          <w:p w14:paraId="68A0555D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ArchiX.WebApplication</w:t>
            </w:r>
            <w:proofErr w:type="spellEnd"/>
          </w:p>
        </w:tc>
        <w:tc>
          <w:tcPr>
            <w:tcW w:w="2873" w:type="dxa"/>
            <w:vAlign w:val="center"/>
            <w:hideMark/>
          </w:tcPr>
          <w:p w14:paraId="69F7BE07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Abstractions</w:t>
            </w:r>
            <w:proofErr w:type="spellEnd"/>
            <w:r w:rsidRPr="00F84C76">
              <w:t>/</w:t>
            </w:r>
            <w:proofErr w:type="spellStart"/>
            <w:r w:rsidRPr="00F84C76">
              <w:t>Caching</w:t>
            </w:r>
            <w:proofErr w:type="spellEnd"/>
          </w:p>
        </w:tc>
        <w:tc>
          <w:tcPr>
            <w:tcW w:w="4047" w:type="dxa"/>
            <w:vAlign w:val="center"/>
            <w:hideMark/>
          </w:tcPr>
          <w:p w14:paraId="60420C4D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ICacheableRequest.cs</w:t>
            </w:r>
            <w:proofErr w:type="spellEnd"/>
            <w:r w:rsidRPr="00F84C76">
              <w:t xml:space="preserve"> (Yeni)</w:t>
            </w:r>
          </w:p>
        </w:tc>
      </w:tr>
      <w:tr w:rsidR="00F84C76" w:rsidRPr="00F84C76" w14:paraId="626090AF" w14:textId="77777777" w:rsidTr="00F84C76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5D65B53D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13</w:t>
            </w:r>
          </w:p>
        </w:tc>
        <w:tc>
          <w:tcPr>
            <w:tcW w:w="821" w:type="dxa"/>
            <w:vAlign w:val="center"/>
            <w:hideMark/>
          </w:tcPr>
          <w:p w14:paraId="21E6DFE5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9,0200</w:t>
            </w:r>
          </w:p>
        </w:tc>
        <w:tc>
          <w:tcPr>
            <w:tcW w:w="2018" w:type="dxa"/>
            <w:vAlign w:val="center"/>
            <w:hideMark/>
          </w:tcPr>
          <w:p w14:paraId="31281BE6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ArchiX.WebApplication</w:t>
            </w:r>
            <w:proofErr w:type="spellEnd"/>
          </w:p>
        </w:tc>
        <w:tc>
          <w:tcPr>
            <w:tcW w:w="2873" w:type="dxa"/>
            <w:vAlign w:val="center"/>
            <w:hideMark/>
          </w:tcPr>
          <w:p w14:paraId="6AC319DF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Abstractions</w:t>
            </w:r>
            <w:proofErr w:type="spellEnd"/>
            <w:r w:rsidRPr="00F84C76">
              <w:t>/</w:t>
            </w:r>
            <w:proofErr w:type="spellStart"/>
            <w:r w:rsidRPr="00F84C76">
              <w:t>Caching</w:t>
            </w:r>
            <w:proofErr w:type="spellEnd"/>
          </w:p>
        </w:tc>
        <w:tc>
          <w:tcPr>
            <w:tcW w:w="4047" w:type="dxa"/>
            <w:vAlign w:val="center"/>
            <w:hideMark/>
          </w:tcPr>
          <w:p w14:paraId="59C47F9D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CacheOptions.cs</w:t>
            </w:r>
            <w:proofErr w:type="spellEnd"/>
            <w:r w:rsidRPr="00F84C76">
              <w:t xml:space="preserve"> (Yeni)</w:t>
            </w:r>
          </w:p>
        </w:tc>
      </w:tr>
      <w:tr w:rsidR="00F84C76" w:rsidRPr="00F84C76" w14:paraId="6CA24388" w14:textId="77777777" w:rsidTr="00F84C76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2D9B83EF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14</w:t>
            </w:r>
          </w:p>
        </w:tc>
        <w:tc>
          <w:tcPr>
            <w:tcW w:w="821" w:type="dxa"/>
            <w:vAlign w:val="center"/>
            <w:hideMark/>
          </w:tcPr>
          <w:p w14:paraId="4221330D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9,0200</w:t>
            </w:r>
          </w:p>
        </w:tc>
        <w:tc>
          <w:tcPr>
            <w:tcW w:w="2018" w:type="dxa"/>
            <w:vAlign w:val="center"/>
            <w:hideMark/>
          </w:tcPr>
          <w:p w14:paraId="0EB061A7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ArchiX.WebApplication</w:t>
            </w:r>
            <w:proofErr w:type="spellEnd"/>
          </w:p>
        </w:tc>
        <w:tc>
          <w:tcPr>
            <w:tcW w:w="2873" w:type="dxa"/>
            <w:vAlign w:val="center"/>
            <w:hideMark/>
          </w:tcPr>
          <w:p w14:paraId="1F9EF4AC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Behaviors</w:t>
            </w:r>
            <w:proofErr w:type="spellEnd"/>
          </w:p>
        </w:tc>
        <w:tc>
          <w:tcPr>
            <w:tcW w:w="4047" w:type="dxa"/>
            <w:vAlign w:val="center"/>
            <w:hideMark/>
          </w:tcPr>
          <w:p w14:paraId="301D3C62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QueryCacheBehavior.cs</w:t>
            </w:r>
            <w:proofErr w:type="spellEnd"/>
            <w:r w:rsidRPr="00F84C76">
              <w:t xml:space="preserve"> (Yeni)</w:t>
            </w:r>
          </w:p>
        </w:tc>
      </w:tr>
      <w:tr w:rsidR="00F84C76" w:rsidRPr="00F84C76" w14:paraId="179F5664" w14:textId="77777777" w:rsidTr="00F84C76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2805A0A2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15</w:t>
            </w:r>
          </w:p>
        </w:tc>
        <w:tc>
          <w:tcPr>
            <w:tcW w:w="821" w:type="dxa"/>
            <w:vAlign w:val="center"/>
            <w:hideMark/>
          </w:tcPr>
          <w:p w14:paraId="7AF033CD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9,0200</w:t>
            </w:r>
          </w:p>
        </w:tc>
        <w:tc>
          <w:tcPr>
            <w:tcW w:w="2018" w:type="dxa"/>
            <w:vAlign w:val="center"/>
            <w:hideMark/>
          </w:tcPr>
          <w:p w14:paraId="6C002E37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ArchiX.WebApplication</w:t>
            </w:r>
            <w:proofErr w:type="spellEnd"/>
          </w:p>
        </w:tc>
        <w:tc>
          <w:tcPr>
            <w:tcW w:w="2873" w:type="dxa"/>
            <w:vAlign w:val="center"/>
            <w:hideMark/>
          </w:tcPr>
          <w:p w14:paraId="5DF9DFCD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Pipeline</w:t>
            </w:r>
            <w:proofErr w:type="spellEnd"/>
          </w:p>
        </w:tc>
        <w:tc>
          <w:tcPr>
            <w:tcW w:w="4047" w:type="dxa"/>
            <w:vAlign w:val="center"/>
            <w:hideMark/>
          </w:tcPr>
          <w:p w14:paraId="560BA3FF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ServiceCollectionExtensions.cs</w:t>
            </w:r>
            <w:proofErr w:type="spellEnd"/>
            <w:r w:rsidRPr="00F84C76">
              <w:t xml:space="preserve"> (Güncelleme)</w:t>
            </w:r>
          </w:p>
        </w:tc>
      </w:tr>
      <w:tr w:rsidR="00F84C76" w:rsidRPr="00F84C76" w14:paraId="6BFD41A3" w14:textId="77777777" w:rsidTr="00F84C76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56C1EB41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lastRenderedPageBreak/>
              <w:t>16</w:t>
            </w:r>
          </w:p>
        </w:tc>
        <w:tc>
          <w:tcPr>
            <w:tcW w:w="821" w:type="dxa"/>
            <w:vAlign w:val="center"/>
            <w:hideMark/>
          </w:tcPr>
          <w:p w14:paraId="686B0DE7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9,0200</w:t>
            </w:r>
          </w:p>
        </w:tc>
        <w:tc>
          <w:tcPr>
            <w:tcW w:w="2018" w:type="dxa"/>
            <w:vAlign w:val="center"/>
            <w:hideMark/>
          </w:tcPr>
          <w:p w14:paraId="6E014955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ArchiX.WebApplication</w:t>
            </w:r>
            <w:proofErr w:type="spellEnd"/>
          </w:p>
        </w:tc>
        <w:tc>
          <w:tcPr>
            <w:tcW w:w="2873" w:type="dxa"/>
            <w:vAlign w:val="center"/>
            <w:hideMark/>
          </w:tcPr>
          <w:p w14:paraId="426729BB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Pipeline</w:t>
            </w:r>
            <w:proofErr w:type="spellEnd"/>
          </w:p>
        </w:tc>
        <w:tc>
          <w:tcPr>
            <w:tcW w:w="4047" w:type="dxa"/>
            <w:vAlign w:val="center"/>
            <w:hideMark/>
          </w:tcPr>
          <w:p w14:paraId="0AB8BB7C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CqrsRegistrationExtensions.cs</w:t>
            </w:r>
            <w:proofErr w:type="spellEnd"/>
            <w:r w:rsidRPr="00F84C76">
              <w:t xml:space="preserve"> (Güncelleme)</w:t>
            </w:r>
          </w:p>
        </w:tc>
      </w:tr>
      <w:tr w:rsidR="00F84C76" w:rsidRPr="00F84C76" w14:paraId="0726D0C2" w14:textId="77777777" w:rsidTr="00F84C76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6DCBEFE4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17</w:t>
            </w:r>
          </w:p>
        </w:tc>
        <w:tc>
          <w:tcPr>
            <w:tcW w:w="821" w:type="dxa"/>
            <w:vAlign w:val="center"/>
            <w:hideMark/>
          </w:tcPr>
          <w:p w14:paraId="43BEEA66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9,0200</w:t>
            </w:r>
          </w:p>
        </w:tc>
        <w:tc>
          <w:tcPr>
            <w:tcW w:w="2018" w:type="dxa"/>
            <w:vAlign w:val="center"/>
            <w:hideMark/>
          </w:tcPr>
          <w:p w14:paraId="0E332C8A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proofErr w:type="gramStart"/>
            <w:r w:rsidRPr="00F84C76">
              <w:t>ArchiX.WebApplication.Tests</w:t>
            </w:r>
            <w:proofErr w:type="spellEnd"/>
            <w:proofErr w:type="gramEnd"/>
          </w:p>
        </w:tc>
        <w:tc>
          <w:tcPr>
            <w:tcW w:w="2873" w:type="dxa"/>
            <w:vAlign w:val="center"/>
            <w:hideMark/>
          </w:tcPr>
          <w:p w14:paraId="5C4069AC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Behaviors</w:t>
            </w:r>
            <w:proofErr w:type="spellEnd"/>
            <w:r w:rsidRPr="00F84C76">
              <w:t>/</w:t>
            </w:r>
            <w:proofErr w:type="spellStart"/>
            <w:r w:rsidRPr="00F84C76">
              <w:t>QueryCacheBehavior</w:t>
            </w:r>
            <w:proofErr w:type="spellEnd"/>
          </w:p>
        </w:tc>
        <w:tc>
          <w:tcPr>
            <w:tcW w:w="4047" w:type="dxa"/>
            <w:vAlign w:val="center"/>
            <w:hideMark/>
          </w:tcPr>
          <w:p w14:paraId="2E22C686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QueryCacheBehaviorTests.cs</w:t>
            </w:r>
            <w:proofErr w:type="spellEnd"/>
            <w:r w:rsidRPr="00F84C76">
              <w:t xml:space="preserve"> (Yeni)</w:t>
            </w:r>
          </w:p>
        </w:tc>
      </w:tr>
      <w:tr w:rsidR="00F84C76" w:rsidRPr="00F84C76" w14:paraId="0329C8FD" w14:textId="77777777" w:rsidTr="00F84C76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7723604A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18</w:t>
            </w:r>
          </w:p>
        </w:tc>
        <w:tc>
          <w:tcPr>
            <w:tcW w:w="821" w:type="dxa"/>
            <w:vAlign w:val="center"/>
            <w:hideMark/>
          </w:tcPr>
          <w:p w14:paraId="2331F178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9,0200</w:t>
            </w:r>
          </w:p>
        </w:tc>
        <w:tc>
          <w:tcPr>
            <w:tcW w:w="2018" w:type="dxa"/>
            <w:vAlign w:val="center"/>
            <w:hideMark/>
          </w:tcPr>
          <w:p w14:paraId="4E09425D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proofErr w:type="gramStart"/>
            <w:r w:rsidRPr="00F84C76">
              <w:t>ArchiX.WebApplication.Tests</w:t>
            </w:r>
            <w:proofErr w:type="spellEnd"/>
            <w:proofErr w:type="gramEnd"/>
          </w:p>
        </w:tc>
        <w:tc>
          <w:tcPr>
            <w:tcW w:w="2873" w:type="dxa"/>
            <w:vAlign w:val="center"/>
            <w:hideMark/>
          </w:tcPr>
          <w:p w14:paraId="5443C559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Pipeline</w:t>
            </w:r>
            <w:proofErr w:type="spellEnd"/>
          </w:p>
        </w:tc>
        <w:tc>
          <w:tcPr>
            <w:tcW w:w="4047" w:type="dxa"/>
            <w:vAlign w:val="center"/>
            <w:hideMark/>
          </w:tcPr>
          <w:p w14:paraId="46F6BFD2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r w:rsidRPr="00F84C76">
              <w:t>ServiceCollectionExtensions_CacheBehaviorTests.cs</w:t>
            </w:r>
            <w:proofErr w:type="spellEnd"/>
            <w:r w:rsidRPr="00F84C76">
              <w:t xml:space="preserve"> (Yeni)</w:t>
            </w:r>
          </w:p>
        </w:tc>
      </w:tr>
      <w:tr w:rsidR="00F84C76" w:rsidRPr="00F84C76" w14:paraId="2480EFDA" w14:textId="77777777" w:rsidTr="00F84C76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75104263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19</w:t>
            </w:r>
          </w:p>
        </w:tc>
        <w:tc>
          <w:tcPr>
            <w:tcW w:w="821" w:type="dxa"/>
            <w:vAlign w:val="center"/>
            <w:hideMark/>
          </w:tcPr>
          <w:p w14:paraId="0BCFBDD1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9,0200</w:t>
            </w:r>
          </w:p>
        </w:tc>
        <w:tc>
          <w:tcPr>
            <w:tcW w:w="2018" w:type="dxa"/>
            <w:vAlign w:val="center"/>
            <w:hideMark/>
          </w:tcPr>
          <w:p w14:paraId="3BB1AA0E" w14:textId="77777777" w:rsidR="00F84C76" w:rsidRPr="00F84C76" w:rsidRDefault="00F84C76" w:rsidP="00B96188">
            <w:pPr>
              <w:spacing w:before="100" w:beforeAutospacing="1" w:after="100" w:afterAutospacing="1"/>
            </w:pPr>
            <w:proofErr w:type="spellStart"/>
            <w:proofErr w:type="gramStart"/>
            <w:r w:rsidRPr="00F84C76">
              <w:t>docs</w:t>
            </w:r>
            <w:proofErr w:type="spellEnd"/>
            <w:proofErr w:type="gramEnd"/>
          </w:p>
        </w:tc>
        <w:tc>
          <w:tcPr>
            <w:tcW w:w="2873" w:type="dxa"/>
            <w:vAlign w:val="center"/>
            <w:hideMark/>
          </w:tcPr>
          <w:p w14:paraId="29D5BE98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9_Performance</w:t>
            </w:r>
          </w:p>
        </w:tc>
        <w:tc>
          <w:tcPr>
            <w:tcW w:w="4047" w:type="dxa"/>
            <w:vAlign w:val="center"/>
            <w:hideMark/>
          </w:tcPr>
          <w:p w14:paraId="07FD8917" w14:textId="77777777" w:rsidR="00F84C76" w:rsidRPr="00F84C76" w:rsidRDefault="00F84C76" w:rsidP="00B96188">
            <w:pPr>
              <w:spacing w:before="100" w:beforeAutospacing="1" w:after="100" w:afterAutospacing="1"/>
            </w:pPr>
            <w:r w:rsidRPr="00F84C76">
              <w:t>9_0200_Cache_Strategy.md (Yeni)</w:t>
            </w:r>
          </w:p>
        </w:tc>
      </w:tr>
    </w:tbl>
    <w:p w14:paraId="2938670D" w14:textId="53B483A3" w:rsidR="00F5296C" w:rsidRDefault="00F5296C" w:rsidP="00B96188">
      <w:pPr>
        <w:spacing w:before="100" w:beforeAutospacing="1" w:after="100" w:afterAutospacing="1"/>
      </w:pPr>
    </w:p>
    <w:p w14:paraId="52B61C4B" w14:textId="1EC89870" w:rsidR="001E4FB4" w:rsidRPr="001E4FB4" w:rsidRDefault="001E4FB4" w:rsidP="00BF563F">
      <w:pPr>
        <w:spacing w:before="100" w:beforeAutospacing="1" w:after="100" w:afterAutospacing="1"/>
        <w:jc w:val="center"/>
        <w:rPr>
          <w:b/>
          <w:bCs/>
        </w:rPr>
      </w:pPr>
      <w:r w:rsidRPr="00BF563F">
        <w:rPr>
          <w:b/>
          <w:bCs/>
          <w:highlight w:val="yellow"/>
        </w:rPr>
        <w:t>Eşleşme tablosu</w:t>
      </w:r>
      <w:r w:rsidR="006077A9" w:rsidRPr="00BF563F">
        <w:rPr>
          <w:b/>
          <w:bCs/>
          <w:highlight w:val="yellow"/>
        </w:rPr>
        <w:t xml:space="preserve"> kod – test eşleşmesi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978"/>
        <w:gridCol w:w="2156"/>
        <w:gridCol w:w="2137"/>
        <w:gridCol w:w="3899"/>
        <w:gridCol w:w="822"/>
      </w:tblGrid>
      <w:tr w:rsidR="001E4FB4" w:rsidRPr="001E4FB4" w14:paraId="0FA2F41B" w14:textId="77777777" w:rsidTr="001E4FB4">
        <w:trPr>
          <w:trHeight w:val="1144"/>
          <w:tblHeader/>
          <w:tblCellSpacing w:w="15" w:type="dxa"/>
        </w:trPr>
        <w:tc>
          <w:tcPr>
            <w:tcW w:w="419" w:type="dxa"/>
            <w:vAlign w:val="center"/>
            <w:hideMark/>
          </w:tcPr>
          <w:p w14:paraId="59DE964A" w14:textId="77777777" w:rsidR="001E4FB4" w:rsidRPr="001E4FB4" w:rsidRDefault="001E4FB4" w:rsidP="001E4FB4">
            <w:pPr>
              <w:spacing w:before="100" w:beforeAutospacing="1" w:after="100" w:afterAutospacing="1"/>
              <w:rPr>
                <w:b/>
                <w:bCs/>
              </w:rPr>
            </w:pPr>
            <w:r w:rsidRPr="001E4FB4">
              <w:rPr>
                <w:b/>
                <w:bCs/>
              </w:rPr>
              <w:t xml:space="preserve">Sıra </w:t>
            </w:r>
            <w:proofErr w:type="spellStart"/>
            <w:r w:rsidRPr="001E4FB4">
              <w:rPr>
                <w:b/>
                <w:bCs/>
              </w:rPr>
              <w:t>no</w:t>
            </w:r>
            <w:proofErr w:type="spellEnd"/>
          </w:p>
        </w:tc>
        <w:tc>
          <w:tcPr>
            <w:tcW w:w="948" w:type="dxa"/>
            <w:vAlign w:val="center"/>
            <w:hideMark/>
          </w:tcPr>
          <w:p w14:paraId="4B388D4B" w14:textId="77777777" w:rsidR="001E4FB4" w:rsidRPr="001E4FB4" w:rsidRDefault="001E4FB4" w:rsidP="001E4FB4">
            <w:pPr>
              <w:spacing w:before="100" w:beforeAutospacing="1" w:after="100" w:afterAutospacing="1"/>
              <w:rPr>
                <w:b/>
                <w:bCs/>
              </w:rPr>
            </w:pPr>
            <w:r w:rsidRPr="001E4FB4">
              <w:rPr>
                <w:b/>
                <w:bCs/>
              </w:rPr>
              <w:t>İşin numarası</w:t>
            </w:r>
          </w:p>
        </w:tc>
        <w:tc>
          <w:tcPr>
            <w:tcW w:w="2126" w:type="dxa"/>
            <w:vAlign w:val="center"/>
            <w:hideMark/>
          </w:tcPr>
          <w:p w14:paraId="53914C1D" w14:textId="77777777" w:rsidR="001E4FB4" w:rsidRPr="001E4FB4" w:rsidRDefault="001E4FB4" w:rsidP="001E4FB4">
            <w:pPr>
              <w:spacing w:before="100" w:beforeAutospacing="1" w:after="100" w:afterAutospacing="1"/>
              <w:rPr>
                <w:b/>
                <w:bCs/>
              </w:rPr>
            </w:pPr>
            <w:r w:rsidRPr="001E4FB4">
              <w:rPr>
                <w:b/>
                <w:bCs/>
              </w:rPr>
              <w:t>Proje Kodu</w:t>
            </w:r>
          </w:p>
        </w:tc>
        <w:tc>
          <w:tcPr>
            <w:tcW w:w="2107" w:type="dxa"/>
            <w:vAlign w:val="center"/>
            <w:hideMark/>
          </w:tcPr>
          <w:p w14:paraId="0821D486" w14:textId="77777777" w:rsidR="001E4FB4" w:rsidRPr="001E4FB4" w:rsidRDefault="001E4FB4" w:rsidP="001E4FB4">
            <w:pPr>
              <w:spacing w:before="100" w:beforeAutospacing="1" w:after="100" w:afterAutospacing="1"/>
              <w:rPr>
                <w:b/>
                <w:bCs/>
              </w:rPr>
            </w:pPr>
            <w:r w:rsidRPr="001E4FB4">
              <w:rPr>
                <w:b/>
                <w:bCs/>
              </w:rPr>
              <w:t>Klasör yapısı</w:t>
            </w:r>
          </w:p>
        </w:tc>
        <w:tc>
          <w:tcPr>
            <w:tcW w:w="3869" w:type="dxa"/>
            <w:vAlign w:val="center"/>
            <w:hideMark/>
          </w:tcPr>
          <w:p w14:paraId="14E2BFF2" w14:textId="77777777" w:rsidR="001E4FB4" w:rsidRPr="001E4FB4" w:rsidRDefault="001E4FB4" w:rsidP="001E4FB4">
            <w:pPr>
              <w:spacing w:before="100" w:beforeAutospacing="1" w:after="100" w:afterAutospacing="1"/>
              <w:rPr>
                <w:b/>
                <w:bCs/>
              </w:rPr>
            </w:pPr>
            <w:r w:rsidRPr="001E4FB4">
              <w:rPr>
                <w:b/>
                <w:bCs/>
              </w:rPr>
              <w:t>Dosya adı</w:t>
            </w:r>
          </w:p>
        </w:tc>
        <w:tc>
          <w:tcPr>
            <w:tcW w:w="777" w:type="dxa"/>
            <w:vAlign w:val="center"/>
            <w:hideMark/>
          </w:tcPr>
          <w:p w14:paraId="59EA6148" w14:textId="2FF0A81C" w:rsidR="001E4FB4" w:rsidRPr="001E4FB4" w:rsidRDefault="001E4FB4" w:rsidP="001E4FB4">
            <w:pPr>
              <w:spacing w:before="100" w:beforeAutospacing="1" w:after="100" w:afterAutospacing="1"/>
              <w:rPr>
                <w:b/>
                <w:bCs/>
              </w:rPr>
            </w:pPr>
            <w:r w:rsidRPr="001E4FB4">
              <w:rPr>
                <w:b/>
                <w:bCs/>
              </w:rPr>
              <w:t>Test Sıra NO</w:t>
            </w:r>
          </w:p>
        </w:tc>
      </w:tr>
      <w:tr w:rsidR="001E4FB4" w:rsidRPr="001E4FB4" w14:paraId="00D892B8" w14:textId="77777777" w:rsidTr="001E4FB4">
        <w:trPr>
          <w:tblCellSpacing w:w="15" w:type="dxa"/>
        </w:trPr>
        <w:tc>
          <w:tcPr>
            <w:tcW w:w="419" w:type="dxa"/>
            <w:vAlign w:val="center"/>
            <w:hideMark/>
          </w:tcPr>
          <w:p w14:paraId="797B6754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1</w:t>
            </w:r>
          </w:p>
        </w:tc>
        <w:tc>
          <w:tcPr>
            <w:tcW w:w="948" w:type="dxa"/>
            <w:vAlign w:val="center"/>
            <w:hideMark/>
          </w:tcPr>
          <w:p w14:paraId="0E37F236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9,03</w:t>
            </w:r>
          </w:p>
        </w:tc>
        <w:tc>
          <w:tcPr>
            <w:tcW w:w="2126" w:type="dxa"/>
            <w:vAlign w:val="center"/>
            <w:hideMark/>
          </w:tcPr>
          <w:p w14:paraId="1353BC4A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ArchiX.Library</w:t>
            </w:r>
            <w:proofErr w:type="spellEnd"/>
          </w:p>
        </w:tc>
        <w:tc>
          <w:tcPr>
            <w:tcW w:w="2107" w:type="dxa"/>
            <w:vAlign w:val="center"/>
            <w:hideMark/>
          </w:tcPr>
          <w:p w14:paraId="0E6B1EFB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Runtime/</w:t>
            </w:r>
            <w:proofErr w:type="spellStart"/>
            <w:r w:rsidRPr="001E4FB4">
              <w:t>Observability</w:t>
            </w:r>
            <w:proofErr w:type="spellEnd"/>
          </w:p>
        </w:tc>
        <w:tc>
          <w:tcPr>
            <w:tcW w:w="3869" w:type="dxa"/>
            <w:vAlign w:val="center"/>
            <w:hideMark/>
          </w:tcPr>
          <w:p w14:paraId="3E902A39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ObservabilityServiceCollectionExtensions.cs</w:t>
            </w:r>
            <w:proofErr w:type="spellEnd"/>
            <w:r w:rsidRPr="001E4FB4">
              <w:t xml:space="preserve"> (Güncelleme)</w:t>
            </w:r>
          </w:p>
        </w:tc>
        <w:tc>
          <w:tcPr>
            <w:tcW w:w="777" w:type="dxa"/>
            <w:vAlign w:val="center"/>
            <w:hideMark/>
          </w:tcPr>
          <w:p w14:paraId="3BB09889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5, 6</w:t>
            </w:r>
          </w:p>
        </w:tc>
      </w:tr>
      <w:tr w:rsidR="001E4FB4" w:rsidRPr="001E4FB4" w14:paraId="4E911185" w14:textId="77777777" w:rsidTr="001E4FB4">
        <w:trPr>
          <w:tblCellSpacing w:w="15" w:type="dxa"/>
        </w:trPr>
        <w:tc>
          <w:tcPr>
            <w:tcW w:w="419" w:type="dxa"/>
            <w:vAlign w:val="center"/>
            <w:hideMark/>
          </w:tcPr>
          <w:p w14:paraId="0F81533F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2</w:t>
            </w:r>
          </w:p>
        </w:tc>
        <w:tc>
          <w:tcPr>
            <w:tcW w:w="948" w:type="dxa"/>
            <w:vAlign w:val="center"/>
            <w:hideMark/>
          </w:tcPr>
          <w:p w14:paraId="6F63466A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9,03</w:t>
            </w:r>
          </w:p>
        </w:tc>
        <w:tc>
          <w:tcPr>
            <w:tcW w:w="2126" w:type="dxa"/>
            <w:vAlign w:val="center"/>
            <w:hideMark/>
          </w:tcPr>
          <w:p w14:paraId="4E91547E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ArchiX.Library</w:t>
            </w:r>
            <w:proofErr w:type="spellEnd"/>
          </w:p>
        </w:tc>
        <w:tc>
          <w:tcPr>
            <w:tcW w:w="2107" w:type="dxa"/>
            <w:vAlign w:val="center"/>
            <w:hideMark/>
          </w:tcPr>
          <w:p w14:paraId="3863514C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Infrastructure</w:t>
            </w:r>
            <w:proofErr w:type="spellEnd"/>
            <w:r w:rsidRPr="001E4FB4">
              <w:t>/</w:t>
            </w:r>
            <w:proofErr w:type="spellStart"/>
            <w:r w:rsidRPr="001E4FB4">
              <w:t>EFCore</w:t>
            </w:r>
            <w:proofErr w:type="spellEnd"/>
          </w:p>
        </w:tc>
        <w:tc>
          <w:tcPr>
            <w:tcW w:w="3869" w:type="dxa"/>
            <w:vAlign w:val="center"/>
            <w:hideMark/>
          </w:tcPr>
          <w:p w14:paraId="55329D2F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DbCommandMetricsInterceptor.cs</w:t>
            </w:r>
            <w:proofErr w:type="spellEnd"/>
            <w:r w:rsidRPr="001E4FB4">
              <w:t xml:space="preserve"> (Yeni)</w:t>
            </w:r>
          </w:p>
        </w:tc>
        <w:tc>
          <w:tcPr>
            <w:tcW w:w="777" w:type="dxa"/>
            <w:vAlign w:val="center"/>
            <w:hideMark/>
          </w:tcPr>
          <w:p w14:paraId="11C50658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5</w:t>
            </w:r>
          </w:p>
        </w:tc>
      </w:tr>
      <w:tr w:rsidR="001E4FB4" w:rsidRPr="001E4FB4" w14:paraId="564876AE" w14:textId="77777777" w:rsidTr="001E4FB4">
        <w:trPr>
          <w:tblCellSpacing w:w="15" w:type="dxa"/>
        </w:trPr>
        <w:tc>
          <w:tcPr>
            <w:tcW w:w="419" w:type="dxa"/>
            <w:vAlign w:val="center"/>
            <w:hideMark/>
          </w:tcPr>
          <w:p w14:paraId="2E59F3F5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3</w:t>
            </w:r>
          </w:p>
        </w:tc>
        <w:tc>
          <w:tcPr>
            <w:tcW w:w="948" w:type="dxa"/>
            <w:vAlign w:val="center"/>
            <w:hideMark/>
          </w:tcPr>
          <w:p w14:paraId="4BF0D346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9,03</w:t>
            </w:r>
          </w:p>
        </w:tc>
        <w:tc>
          <w:tcPr>
            <w:tcW w:w="2126" w:type="dxa"/>
            <w:vAlign w:val="center"/>
            <w:hideMark/>
          </w:tcPr>
          <w:p w14:paraId="70E5F307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ArchiX.Library</w:t>
            </w:r>
            <w:proofErr w:type="spellEnd"/>
          </w:p>
        </w:tc>
        <w:tc>
          <w:tcPr>
            <w:tcW w:w="2107" w:type="dxa"/>
            <w:vAlign w:val="center"/>
            <w:hideMark/>
          </w:tcPr>
          <w:p w14:paraId="40A94223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Infrastructure</w:t>
            </w:r>
            <w:proofErr w:type="spellEnd"/>
            <w:r w:rsidRPr="001E4FB4">
              <w:t>/</w:t>
            </w:r>
            <w:proofErr w:type="spellStart"/>
            <w:r w:rsidRPr="001E4FB4">
              <w:t>Caching</w:t>
            </w:r>
            <w:proofErr w:type="spellEnd"/>
          </w:p>
        </w:tc>
        <w:tc>
          <w:tcPr>
            <w:tcW w:w="3869" w:type="dxa"/>
            <w:vAlign w:val="center"/>
            <w:hideMark/>
          </w:tcPr>
          <w:p w14:paraId="385B1673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MemoryCacheService.cs</w:t>
            </w:r>
            <w:proofErr w:type="spellEnd"/>
            <w:r w:rsidRPr="001E4FB4">
              <w:t xml:space="preserve"> (Güncelleme)</w:t>
            </w:r>
          </w:p>
        </w:tc>
        <w:tc>
          <w:tcPr>
            <w:tcW w:w="777" w:type="dxa"/>
            <w:vAlign w:val="center"/>
            <w:hideMark/>
          </w:tcPr>
          <w:p w14:paraId="19791C89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6</w:t>
            </w:r>
          </w:p>
        </w:tc>
      </w:tr>
      <w:tr w:rsidR="001E4FB4" w:rsidRPr="001E4FB4" w14:paraId="62DA3CBB" w14:textId="77777777" w:rsidTr="001E4FB4">
        <w:trPr>
          <w:tblCellSpacing w:w="15" w:type="dxa"/>
        </w:trPr>
        <w:tc>
          <w:tcPr>
            <w:tcW w:w="419" w:type="dxa"/>
            <w:vAlign w:val="center"/>
            <w:hideMark/>
          </w:tcPr>
          <w:p w14:paraId="34FDD2EB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4</w:t>
            </w:r>
          </w:p>
        </w:tc>
        <w:tc>
          <w:tcPr>
            <w:tcW w:w="948" w:type="dxa"/>
            <w:vAlign w:val="center"/>
            <w:hideMark/>
          </w:tcPr>
          <w:p w14:paraId="089155D2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9,03</w:t>
            </w:r>
          </w:p>
        </w:tc>
        <w:tc>
          <w:tcPr>
            <w:tcW w:w="2126" w:type="dxa"/>
            <w:vAlign w:val="center"/>
            <w:hideMark/>
          </w:tcPr>
          <w:p w14:paraId="4A96019A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ArchiX.Library</w:t>
            </w:r>
            <w:proofErr w:type="spellEnd"/>
          </w:p>
        </w:tc>
        <w:tc>
          <w:tcPr>
            <w:tcW w:w="2107" w:type="dxa"/>
            <w:vAlign w:val="center"/>
            <w:hideMark/>
          </w:tcPr>
          <w:p w14:paraId="77C84024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Infrastructure</w:t>
            </w:r>
            <w:proofErr w:type="spellEnd"/>
            <w:r w:rsidRPr="001E4FB4">
              <w:t>/</w:t>
            </w:r>
            <w:proofErr w:type="spellStart"/>
            <w:r w:rsidRPr="001E4FB4">
              <w:t>Caching</w:t>
            </w:r>
            <w:proofErr w:type="spellEnd"/>
          </w:p>
        </w:tc>
        <w:tc>
          <w:tcPr>
            <w:tcW w:w="3869" w:type="dxa"/>
            <w:vAlign w:val="center"/>
            <w:hideMark/>
          </w:tcPr>
          <w:p w14:paraId="5851A50E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RedisCacheService.cs</w:t>
            </w:r>
            <w:proofErr w:type="spellEnd"/>
            <w:r w:rsidRPr="001E4FB4">
              <w:t xml:space="preserve"> (Güncelleme)</w:t>
            </w:r>
          </w:p>
        </w:tc>
        <w:tc>
          <w:tcPr>
            <w:tcW w:w="777" w:type="dxa"/>
            <w:vAlign w:val="center"/>
            <w:hideMark/>
          </w:tcPr>
          <w:p w14:paraId="4F35ED37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6</w:t>
            </w:r>
          </w:p>
        </w:tc>
      </w:tr>
      <w:tr w:rsidR="001E4FB4" w:rsidRPr="001E4FB4" w14:paraId="74A64346" w14:textId="77777777" w:rsidTr="001E4FB4">
        <w:trPr>
          <w:tblCellSpacing w:w="15" w:type="dxa"/>
        </w:trPr>
        <w:tc>
          <w:tcPr>
            <w:tcW w:w="419" w:type="dxa"/>
            <w:vAlign w:val="center"/>
            <w:hideMark/>
          </w:tcPr>
          <w:p w14:paraId="6958C565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8</w:t>
            </w:r>
          </w:p>
        </w:tc>
        <w:tc>
          <w:tcPr>
            <w:tcW w:w="948" w:type="dxa"/>
            <w:vAlign w:val="center"/>
            <w:hideMark/>
          </w:tcPr>
          <w:p w14:paraId="0D99B060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9,01</w:t>
            </w:r>
          </w:p>
        </w:tc>
        <w:tc>
          <w:tcPr>
            <w:tcW w:w="2126" w:type="dxa"/>
            <w:vAlign w:val="center"/>
            <w:hideMark/>
          </w:tcPr>
          <w:p w14:paraId="5C100FF1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ArchiX.Library</w:t>
            </w:r>
            <w:proofErr w:type="spellEnd"/>
          </w:p>
        </w:tc>
        <w:tc>
          <w:tcPr>
            <w:tcW w:w="2107" w:type="dxa"/>
            <w:vAlign w:val="center"/>
            <w:hideMark/>
          </w:tcPr>
          <w:p w14:paraId="6F406BD0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Infrastructure</w:t>
            </w:r>
            <w:proofErr w:type="spellEnd"/>
            <w:r w:rsidRPr="001E4FB4">
              <w:t>/</w:t>
            </w:r>
            <w:proofErr w:type="spellStart"/>
            <w:r w:rsidRPr="001E4FB4">
              <w:t>EFCore</w:t>
            </w:r>
            <w:proofErr w:type="spellEnd"/>
          </w:p>
        </w:tc>
        <w:tc>
          <w:tcPr>
            <w:tcW w:w="3869" w:type="dxa"/>
            <w:vAlign w:val="center"/>
            <w:hideMark/>
          </w:tcPr>
          <w:p w14:paraId="1574ED8C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Repository.cs</w:t>
            </w:r>
            <w:proofErr w:type="spellEnd"/>
            <w:r w:rsidRPr="001E4FB4">
              <w:t xml:space="preserve"> (Güncelleme)</w:t>
            </w:r>
          </w:p>
        </w:tc>
        <w:tc>
          <w:tcPr>
            <w:tcW w:w="777" w:type="dxa"/>
            <w:vAlign w:val="center"/>
            <w:hideMark/>
          </w:tcPr>
          <w:p w14:paraId="41C9C563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10</w:t>
            </w:r>
          </w:p>
        </w:tc>
      </w:tr>
      <w:tr w:rsidR="001E4FB4" w:rsidRPr="001E4FB4" w14:paraId="02450791" w14:textId="77777777" w:rsidTr="001E4FB4">
        <w:trPr>
          <w:tblCellSpacing w:w="15" w:type="dxa"/>
        </w:trPr>
        <w:tc>
          <w:tcPr>
            <w:tcW w:w="419" w:type="dxa"/>
            <w:vAlign w:val="center"/>
            <w:hideMark/>
          </w:tcPr>
          <w:p w14:paraId="296FCC3E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9</w:t>
            </w:r>
          </w:p>
        </w:tc>
        <w:tc>
          <w:tcPr>
            <w:tcW w:w="948" w:type="dxa"/>
            <w:vAlign w:val="center"/>
            <w:hideMark/>
          </w:tcPr>
          <w:p w14:paraId="40FB2B15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9,01</w:t>
            </w:r>
          </w:p>
        </w:tc>
        <w:tc>
          <w:tcPr>
            <w:tcW w:w="2126" w:type="dxa"/>
            <w:vAlign w:val="center"/>
            <w:hideMark/>
          </w:tcPr>
          <w:p w14:paraId="7EB0A62F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ArchiX.Library</w:t>
            </w:r>
            <w:proofErr w:type="spellEnd"/>
          </w:p>
        </w:tc>
        <w:tc>
          <w:tcPr>
            <w:tcW w:w="2107" w:type="dxa"/>
            <w:vAlign w:val="center"/>
            <w:hideMark/>
          </w:tcPr>
          <w:p w14:paraId="59E445F2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Infrastructure</w:t>
            </w:r>
            <w:proofErr w:type="spellEnd"/>
            <w:r w:rsidRPr="001E4FB4">
              <w:t>/</w:t>
            </w:r>
            <w:proofErr w:type="spellStart"/>
            <w:r w:rsidRPr="001E4FB4">
              <w:t>EFCore</w:t>
            </w:r>
            <w:proofErr w:type="spellEnd"/>
          </w:p>
        </w:tc>
        <w:tc>
          <w:tcPr>
            <w:tcW w:w="3869" w:type="dxa"/>
            <w:vAlign w:val="center"/>
            <w:hideMark/>
          </w:tcPr>
          <w:p w14:paraId="255C2BE8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QueryableOptimizationExtensions.cs</w:t>
            </w:r>
            <w:proofErr w:type="spellEnd"/>
            <w:r w:rsidRPr="001E4FB4">
              <w:t xml:space="preserve"> (Yeni)</w:t>
            </w:r>
          </w:p>
        </w:tc>
        <w:tc>
          <w:tcPr>
            <w:tcW w:w="777" w:type="dxa"/>
            <w:vAlign w:val="center"/>
            <w:hideMark/>
          </w:tcPr>
          <w:p w14:paraId="5C0D38B3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10</w:t>
            </w:r>
          </w:p>
        </w:tc>
      </w:tr>
      <w:tr w:rsidR="001E4FB4" w:rsidRPr="001E4FB4" w14:paraId="5430AD21" w14:textId="77777777" w:rsidTr="001E4FB4">
        <w:trPr>
          <w:tblCellSpacing w:w="15" w:type="dxa"/>
        </w:trPr>
        <w:tc>
          <w:tcPr>
            <w:tcW w:w="419" w:type="dxa"/>
            <w:vAlign w:val="center"/>
            <w:hideMark/>
          </w:tcPr>
          <w:p w14:paraId="2D4005AB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12</w:t>
            </w:r>
          </w:p>
        </w:tc>
        <w:tc>
          <w:tcPr>
            <w:tcW w:w="948" w:type="dxa"/>
            <w:vAlign w:val="center"/>
            <w:hideMark/>
          </w:tcPr>
          <w:p w14:paraId="0C262940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9,02</w:t>
            </w:r>
          </w:p>
        </w:tc>
        <w:tc>
          <w:tcPr>
            <w:tcW w:w="2126" w:type="dxa"/>
            <w:vAlign w:val="center"/>
            <w:hideMark/>
          </w:tcPr>
          <w:p w14:paraId="2F09223D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ArchiX.WebApplication</w:t>
            </w:r>
            <w:proofErr w:type="spellEnd"/>
          </w:p>
        </w:tc>
        <w:tc>
          <w:tcPr>
            <w:tcW w:w="2107" w:type="dxa"/>
            <w:vAlign w:val="center"/>
            <w:hideMark/>
          </w:tcPr>
          <w:p w14:paraId="0C735B86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Abstractions</w:t>
            </w:r>
            <w:proofErr w:type="spellEnd"/>
            <w:r w:rsidRPr="001E4FB4">
              <w:t>/</w:t>
            </w:r>
            <w:proofErr w:type="spellStart"/>
            <w:r w:rsidRPr="001E4FB4">
              <w:t>Caching</w:t>
            </w:r>
            <w:proofErr w:type="spellEnd"/>
          </w:p>
        </w:tc>
        <w:tc>
          <w:tcPr>
            <w:tcW w:w="3869" w:type="dxa"/>
            <w:vAlign w:val="center"/>
            <w:hideMark/>
          </w:tcPr>
          <w:p w14:paraId="408AE398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ICacheableRequest.cs</w:t>
            </w:r>
            <w:proofErr w:type="spellEnd"/>
            <w:r w:rsidRPr="001E4FB4">
              <w:t xml:space="preserve"> (Yeni)</w:t>
            </w:r>
          </w:p>
        </w:tc>
        <w:tc>
          <w:tcPr>
            <w:tcW w:w="777" w:type="dxa"/>
            <w:vAlign w:val="center"/>
            <w:hideMark/>
          </w:tcPr>
          <w:p w14:paraId="2B4A15BD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17, 18</w:t>
            </w:r>
          </w:p>
        </w:tc>
      </w:tr>
      <w:tr w:rsidR="001E4FB4" w:rsidRPr="001E4FB4" w14:paraId="552E2404" w14:textId="77777777" w:rsidTr="001E4FB4">
        <w:trPr>
          <w:tblCellSpacing w:w="15" w:type="dxa"/>
        </w:trPr>
        <w:tc>
          <w:tcPr>
            <w:tcW w:w="419" w:type="dxa"/>
            <w:vAlign w:val="center"/>
            <w:hideMark/>
          </w:tcPr>
          <w:p w14:paraId="6A6EB10A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13</w:t>
            </w:r>
          </w:p>
        </w:tc>
        <w:tc>
          <w:tcPr>
            <w:tcW w:w="948" w:type="dxa"/>
            <w:vAlign w:val="center"/>
            <w:hideMark/>
          </w:tcPr>
          <w:p w14:paraId="338AB59C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9,02</w:t>
            </w:r>
          </w:p>
        </w:tc>
        <w:tc>
          <w:tcPr>
            <w:tcW w:w="2126" w:type="dxa"/>
            <w:vAlign w:val="center"/>
            <w:hideMark/>
          </w:tcPr>
          <w:p w14:paraId="6B65E781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ArchiX.WebApplication</w:t>
            </w:r>
            <w:proofErr w:type="spellEnd"/>
          </w:p>
        </w:tc>
        <w:tc>
          <w:tcPr>
            <w:tcW w:w="2107" w:type="dxa"/>
            <w:vAlign w:val="center"/>
            <w:hideMark/>
          </w:tcPr>
          <w:p w14:paraId="3F6F24CB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Abstractions</w:t>
            </w:r>
            <w:proofErr w:type="spellEnd"/>
            <w:r w:rsidRPr="001E4FB4">
              <w:t>/</w:t>
            </w:r>
            <w:proofErr w:type="spellStart"/>
            <w:r w:rsidRPr="001E4FB4">
              <w:t>Caching</w:t>
            </w:r>
            <w:proofErr w:type="spellEnd"/>
          </w:p>
        </w:tc>
        <w:tc>
          <w:tcPr>
            <w:tcW w:w="3869" w:type="dxa"/>
            <w:vAlign w:val="center"/>
            <w:hideMark/>
          </w:tcPr>
          <w:p w14:paraId="25E34D00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CacheOptions.cs</w:t>
            </w:r>
            <w:proofErr w:type="spellEnd"/>
            <w:r w:rsidRPr="001E4FB4">
              <w:t xml:space="preserve"> (Yeni)</w:t>
            </w:r>
          </w:p>
        </w:tc>
        <w:tc>
          <w:tcPr>
            <w:tcW w:w="777" w:type="dxa"/>
            <w:vAlign w:val="center"/>
            <w:hideMark/>
          </w:tcPr>
          <w:p w14:paraId="1C0DB6E5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17, 18</w:t>
            </w:r>
          </w:p>
        </w:tc>
      </w:tr>
      <w:tr w:rsidR="001E4FB4" w:rsidRPr="001E4FB4" w14:paraId="1305F30D" w14:textId="77777777" w:rsidTr="001E4FB4">
        <w:trPr>
          <w:tblCellSpacing w:w="15" w:type="dxa"/>
        </w:trPr>
        <w:tc>
          <w:tcPr>
            <w:tcW w:w="419" w:type="dxa"/>
            <w:vAlign w:val="center"/>
            <w:hideMark/>
          </w:tcPr>
          <w:p w14:paraId="66288977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14</w:t>
            </w:r>
          </w:p>
        </w:tc>
        <w:tc>
          <w:tcPr>
            <w:tcW w:w="948" w:type="dxa"/>
            <w:vAlign w:val="center"/>
            <w:hideMark/>
          </w:tcPr>
          <w:p w14:paraId="3C2E762B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9,02</w:t>
            </w:r>
          </w:p>
        </w:tc>
        <w:tc>
          <w:tcPr>
            <w:tcW w:w="2126" w:type="dxa"/>
            <w:vAlign w:val="center"/>
            <w:hideMark/>
          </w:tcPr>
          <w:p w14:paraId="5D782497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ArchiX.WebApplication</w:t>
            </w:r>
            <w:proofErr w:type="spellEnd"/>
          </w:p>
        </w:tc>
        <w:tc>
          <w:tcPr>
            <w:tcW w:w="2107" w:type="dxa"/>
            <w:vAlign w:val="center"/>
            <w:hideMark/>
          </w:tcPr>
          <w:p w14:paraId="65208DF1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Behaviors</w:t>
            </w:r>
            <w:proofErr w:type="spellEnd"/>
          </w:p>
        </w:tc>
        <w:tc>
          <w:tcPr>
            <w:tcW w:w="3869" w:type="dxa"/>
            <w:vAlign w:val="center"/>
            <w:hideMark/>
          </w:tcPr>
          <w:p w14:paraId="2CF255A1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QueryCacheBehavior.cs</w:t>
            </w:r>
            <w:proofErr w:type="spellEnd"/>
            <w:r w:rsidRPr="001E4FB4">
              <w:t xml:space="preserve"> (Yeni)</w:t>
            </w:r>
          </w:p>
        </w:tc>
        <w:tc>
          <w:tcPr>
            <w:tcW w:w="777" w:type="dxa"/>
            <w:vAlign w:val="center"/>
            <w:hideMark/>
          </w:tcPr>
          <w:p w14:paraId="67CBDDB9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17, 18</w:t>
            </w:r>
          </w:p>
        </w:tc>
      </w:tr>
      <w:tr w:rsidR="001E4FB4" w:rsidRPr="001E4FB4" w14:paraId="2E1F4DC9" w14:textId="77777777" w:rsidTr="001E4FB4">
        <w:trPr>
          <w:tblCellSpacing w:w="15" w:type="dxa"/>
        </w:trPr>
        <w:tc>
          <w:tcPr>
            <w:tcW w:w="419" w:type="dxa"/>
            <w:vAlign w:val="center"/>
            <w:hideMark/>
          </w:tcPr>
          <w:p w14:paraId="664A0253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15</w:t>
            </w:r>
          </w:p>
        </w:tc>
        <w:tc>
          <w:tcPr>
            <w:tcW w:w="948" w:type="dxa"/>
            <w:vAlign w:val="center"/>
            <w:hideMark/>
          </w:tcPr>
          <w:p w14:paraId="40482ABB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9,02</w:t>
            </w:r>
          </w:p>
        </w:tc>
        <w:tc>
          <w:tcPr>
            <w:tcW w:w="2126" w:type="dxa"/>
            <w:vAlign w:val="center"/>
            <w:hideMark/>
          </w:tcPr>
          <w:p w14:paraId="2B9C1616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ArchiX.WebApplication</w:t>
            </w:r>
            <w:proofErr w:type="spellEnd"/>
          </w:p>
        </w:tc>
        <w:tc>
          <w:tcPr>
            <w:tcW w:w="2107" w:type="dxa"/>
            <w:vAlign w:val="center"/>
            <w:hideMark/>
          </w:tcPr>
          <w:p w14:paraId="1E080EC7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Pipeline</w:t>
            </w:r>
            <w:proofErr w:type="spellEnd"/>
          </w:p>
        </w:tc>
        <w:tc>
          <w:tcPr>
            <w:tcW w:w="3869" w:type="dxa"/>
            <w:vAlign w:val="center"/>
            <w:hideMark/>
          </w:tcPr>
          <w:p w14:paraId="362BB864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ServiceCollectionExtensions.cs</w:t>
            </w:r>
            <w:proofErr w:type="spellEnd"/>
            <w:r w:rsidRPr="001E4FB4">
              <w:t xml:space="preserve"> (Güncelleme)</w:t>
            </w:r>
          </w:p>
        </w:tc>
        <w:tc>
          <w:tcPr>
            <w:tcW w:w="777" w:type="dxa"/>
            <w:vAlign w:val="center"/>
            <w:hideMark/>
          </w:tcPr>
          <w:p w14:paraId="464DB4D6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18</w:t>
            </w:r>
          </w:p>
        </w:tc>
      </w:tr>
      <w:tr w:rsidR="001E4FB4" w:rsidRPr="001E4FB4" w14:paraId="3B2C5B60" w14:textId="77777777" w:rsidTr="001E4FB4">
        <w:trPr>
          <w:tblCellSpacing w:w="15" w:type="dxa"/>
        </w:trPr>
        <w:tc>
          <w:tcPr>
            <w:tcW w:w="419" w:type="dxa"/>
            <w:vAlign w:val="center"/>
            <w:hideMark/>
          </w:tcPr>
          <w:p w14:paraId="01F7DBE9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16</w:t>
            </w:r>
          </w:p>
        </w:tc>
        <w:tc>
          <w:tcPr>
            <w:tcW w:w="948" w:type="dxa"/>
            <w:vAlign w:val="center"/>
            <w:hideMark/>
          </w:tcPr>
          <w:p w14:paraId="1CBC1C7D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9,02</w:t>
            </w:r>
          </w:p>
        </w:tc>
        <w:tc>
          <w:tcPr>
            <w:tcW w:w="2126" w:type="dxa"/>
            <w:vAlign w:val="center"/>
            <w:hideMark/>
          </w:tcPr>
          <w:p w14:paraId="779DACA5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ArchiX.WebApplication</w:t>
            </w:r>
            <w:proofErr w:type="spellEnd"/>
          </w:p>
        </w:tc>
        <w:tc>
          <w:tcPr>
            <w:tcW w:w="2107" w:type="dxa"/>
            <w:vAlign w:val="center"/>
            <w:hideMark/>
          </w:tcPr>
          <w:p w14:paraId="76F5207D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Pipeline</w:t>
            </w:r>
            <w:proofErr w:type="spellEnd"/>
          </w:p>
        </w:tc>
        <w:tc>
          <w:tcPr>
            <w:tcW w:w="3869" w:type="dxa"/>
            <w:vAlign w:val="center"/>
            <w:hideMark/>
          </w:tcPr>
          <w:p w14:paraId="34EC40A4" w14:textId="77777777" w:rsidR="001E4FB4" w:rsidRPr="001E4FB4" w:rsidRDefault="001E4FB4" w:rsidP="001E4FB4">
            <w:pPr>
              <w:spacing w:before="100" w:beforeAutospacing="1" w:after="100" w:afterAutospacing="1"/>
            </w:pPr>
            <w:proofErr w:type="spellStart"/>
            <w:r w:rsidRPr="001E4FB4">
              <w:t>CqrsRegistrationExtensions.cs</w:t>
            </w:r>
            <w:proofErr w:type="spellEnd"/>
            <w:r w:rsidRPr="001E4FB4">
              <w:t xml:space="preserve"> (Güncelleme)</w:t>
            </w:r>
          </w:p>
        </w:tc>
        <w:tc>
          <w:tcPr>
            <w:tcW w:w="777" w:type="dxa"/>
            <w:vAlign w:val="center"/>
            <w:hideMark/>
          </w:tcPr>
          <w:p w14:paraId="66789656" w14:textId="77777777" w:rsidR="001E4FB4" w:rsidRPr="001E4FB4" w:rsidRDefault="001E4FB4" w:rsidP="001E4FB4">
            <w:pPr>
              <w:spacing w:before="100" w:beforeAutospacing="1" w:after="100" w:afterAutospacing="1"/>
            </w:pPr>
            <w:r w:rsidRPr="001E4FB4">
              <w:t>18</w:t>
            </w:r>
          </w:p>
        </w:tc>
      </w:tr>
    </w:tbl>
    <w:p w14:paraId="63F9202E" w14:textId="77777777" w:rsidR="001E4FB4" w:rsidRPr="00F5296C" w:rsidRDefault="001E4FB4" w:rsidP="00B96188">
      <w:pPr>
        <w:spacing w:before="100" w:beforeAutospacing="1" w:after="100" w:afterAutospacing="1"/>
      </w:pPr>
    </w:p>
    <w:bookmarkEnd w:id="0"/>
    <w:p w14:paraId="69C63817" w14:textId="77777777" w:rsidR="00F5296C" w:rsidRDefault="00F5296C" w:rsidP="00B96188">
      <w:pPr>
        <w:spacing w:before="100" w:beforeAutospacing="1" w:after="100" w:afterAutospacing="1"/>
      </w:pPr>
    </w:p>
    <w:sectPr w:rsidR="00F5296C" w:rsidSect="00F84C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E64"/>
    <w:multiLevelType w:val="multilevel"/>
    <w:tmpl w:val="6394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F53CA"/>
    <w:multiLevelType w:val="multilevel"/>
    <w:tmpl w:val="60E81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F6139"/>
    <w:multiLevelType w:val="multilevel"/>
    <w:tmpl w:val="312A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65F11"/>
    <w:multiLevelType w:val="multilevel"/>
    <w:tmpl w:val="C29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96000"/>
    <w:multiLevelType w:val="multilevel"/>
    <w:tmpl w:val="364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C3174"/>
    <w:multiLevelType w:val="multilevel"/>
    <w:tmpl w:val="E1E47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797B06"/>
    <w:multiLevelType w:val="multilevel"/>
    <w:tmpl w:val="CB22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B7078"/>
    <w:multiLevelType w:val="multilevel"/>
    <w:tmpl w:val="05D0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16FCD"/>
    <w:multiLevelType w:val="multilevel"/>
    <w:tmpl w:val="A118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B6439"/>
    <w:multiLevelType w:val="multilevel"/>
    <w:tmpl w:val="5388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D5D82"/>
    <w:multiLevelType w:val="multilevel"/>
    <w:tmpl w:val="1D66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879CF"/>
    <w:multiLevelType w:val="multilevel"/>
    <w:tmpl w:val="9CA2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F6219"/>
    <w:multiLevelType w:val="multilevel"/>
    <w:tmpl w:val="3E0C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03454"/>
    <w:multiLevelType w:val="multilevel"/>
    <w:tmpl w:val="7CB0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892062">
    <w:abstractNumId w:val="7"/>
  </w:num>
  <w:num w:numId="2" w16cid:durableId="1021591347">
    <w:abstractNumId w:val="0"/>
  </w:num>
  <w:num w:numId="3" w16cid:durableId="1694912820">
    <w:abstractNumId w:val="9"/>
  </w:num>
  <w:num w:numId="4" w16cid:durableId="786781548">
    <w:abstractNumId w:val="1"/>
  </w:num>
  <w:num w:numId="5" w16cid:durableId="128522805">
    <w:abstractNumId w:val="13"/>
  </w:num>
  <w:num w:numId="6" w16cid:durableId="281571697">
    <w:abstractNumId w:val="2"/>
  </w:num>
  <w:num w:numId="7" w16cid:durableId="1784375838">
    <w:abstractNumId w:val="12"/>
  </w:num>
  <w:num w:numId="8" w16cid:durableId="342509853">
    <w:abstractNumId w:val="6"/>
  </w:num>
  <w:num w:numId="9" w16cid:durableId="1960529235">
    <w:abstractNumId w:val="11"/>
  </w:num>
  <w:num w:numId="10" w16cid:durableId="741559672">
    <w:abstractNumId w:val="3"/>
  </w:num>
  <w:num w:numId="11" w16cid:durableId="1191380018">
    <w:abstractNumId w:val="8"/>
  </w:num>
  <w:num w:numId="12" w16cid:durableId="1724056417">
    <w:abstractNumId w:val="5"/>
  </w:num>
  <w:num w:numId="13" w16cid:durableId="1896625973">
    <w:abstractNumId w:val="10"/>
  </w:num>
  <w:num w:numId="14" w16cid:durableId="1796875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B2F"/>
    <w:rsid w:val="00055D38"/>
    <w:rsid w:val="001E4FB4"/>
    <w:rsid w:val="001E5B2F"/>
    <w:rsid w:val="002210FE"/>
    <w:rsid w:val="00573BAB"/>
    <w:rsid w:val="006077A9"/>
    <w:rsid w:val="006850CF"/>
    <w:rsid w:val="00756F5C"/>
    <w:rsid w:val="009A6D32"/>
    <w:rsid w:val="009C2FF8"/>
    <w:rsid w:val="00A302A3"/>
    <w:rsid w:val="00B03600"/>
    <w:rsid w:val="00B855D7"/>
    <w:rsid w:val="00B96188"/>
    <w:rsid w:val="00BA75A3"/>
    <w:rsid w:val="00BF563F"/>
    <w:rsid w:val="00C461EF"/>
    <w:rsid w:val="00D21B97"/>
    <w:rsid w:val="00D609DA"/>
    <w:rsid w:val="00E91BEB"/>
    <w:rsid w:val="00F04447"/>
    <w:rsid w:val="00F5271F"/>
    <w:rsid w:val="00F5296C"/>
    <w:rsid w:val="00F84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9ABF7"/>
  <w15:chartTrackingRefBased/>
  <w15:docId w15:val="{2D223E70-8AC7-4C7F-A788-A4D68DFD6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E5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E5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E5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E5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E5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E5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E5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E5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E5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E5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E5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E5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E5B2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E5B2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E5B2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E5B2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E5B2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E5B2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E5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E5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E5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E5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E5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E5B2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E5B2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E5B2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E5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E5B2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E5B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61E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672</Words>
  <Characters>6474</Characters>
  <Application>Microsoft Office Word</Application>
  <DocSecurity>0</DocSecurity>
  <Lines>719</Lines>
  <Paragraphs>549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Cahit Kalkan</dc:creator>
  <cp:keywords/>
  <dc:description/>
  <cp:lastModifiedBy>Cahit Kalkan</cp:lastModifiedBy>
  <cp:revision>13</cp:revision>
  <dcterms:created xsi:type="dcterms:W3CDTF">2025-10-28T10:47:00Z</dcterms:created>
  <dcterms:modified xsi:type="dcterms:W3CDTF">2025-10-28T16:28:00Z</dcterms:modified>
</cp:coreProperties>
</file>