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01AA" w14:textId="7A54E1FD" w:rsidR="00886970" w:rsidRPr="007630FB" w:rsidRDefault="00CE3F41" w:rsidP="0033462E">
      <w:pPr>
        <w:pStyle w:val="Informaesdocontato"/>
        <w:jc w:val="center"/>
        <w:rPr>
          <w:color w:val="FFFFFF" w:themeColor="background1"/>
        </w:rPr>
      </w:pPr>
      <w:r w:rsidRPr="007630FB">
        <w:rPr>
          <w:color w:val="FFFFFF" w:themeColor="background1"/>
        </w:rPr>
        <w:t>Analista de Testes | Analista de Qualidade de Software | Testador | Analista de Automação</w:t>
      </w:r>
    </w:p>
    <w:sdt>
      <w:sdtPr>
        <w:rPr>
          <w:color w:val="000000" w:themeColor="text1"/>
        </w:rPr>
        <w:alias w:val="Categoria"/>
        <w:tag w:val=""/>
        <w:id w:val="1543715586"/>
        <w:placeholder>
          <w:docPart w:val="E7F0A3050F9142BEA726812E38C429D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CCCB6F8" w14:textId="3BF9A989" w:rsidR="00886970" w:rsidRPr="007630FB" w:rsidRDefault="00A36392">
          <w:pPr>
            <w:pStyle w:val="Informaesdocontato"/>
          </w:pPr>
          <w:r w:rsidRPr="007630FB">
            <w:rPr>
              <w:color w:val="000000" w:themeColor="text1"/>
            </w:rPr>
            <w:t>Goiás</w:t>
          </w:r>
          <w:r w:rsidR="004A5EEB" w:rsidRPr="007630FB">
            <w:rPr>
              <w:color w:val="000000" w:themeColor="text1"/>
            </w:rPr>
            <w:t xml:space="preserve">, </w:t>
          </w:r>
          <w:r w:rsidRPr="007630FB">
            <w:rPr>
              <w:color w:val="000000" w:themeColor="text1"/>
            </w:rPr>
            <w:t>GO</w:t>
          </w:r>
          <w:r w:rsidR="004A5EEB" w:rsidRPr="007630FB">
            <w:rPr>
              <w:color w:val="000000" w:themeColor="text1"/>
            </w:rPr>
            <w:t xml:space="preserve">, </w:t>
          </w:r>
          <w:r w:rsidR="0033462E" w:rsidRPr="007630FB">
            <w:rPr>
              <w:color w:val="000000" w:themeColor="text1"/>
            </w:rPr>
            <w:t>7</w:t>
          </w:r>
          <w:r w:rsidR="00800136" w:rsidRPr="007630FB">
            <w:rPr>
              <w:color w:val="000000" w:themeColor="text1"/>
            </w:rPr>
            <w:t>2872</w:t>
          </w:r>
          <w:r w:rsidR="0033462E" w:rsidRPr="007630FB">
            <w:rPr>
              <w:color w:val="000000" w:themeColor="text1"/>
            </w:rPr>
            <w:t>-</w:t>
          </w:r>
          <w:r w:rsidR="00800136" w:rsidRPr="007630FB">
            <w:rPr>
              <w:color w:val="000000" w:themeColor="text1"/>
            </w:rPr>
            <w:t>505</w:t>
          </w:r>
        </w:p>
      </w:sdtContent>
    </w:sdt>
    <w:p w14:paraId="4823BEEA" w14:textId="5E855FB3" w:rsidR="0098210C" w:rsidRPr="007630FB" w:rsidRDefault="00CE3F41" w:rsidP="00A36392">
      <w:pPr>
        <w:pStyle w:val="Informaesdocontato"/>
        <w:tabs>
          <w:tab w:val="left" w:pos="3675"/>
          <w:tab w:val="right" w:pos="9807"/>
        </w:tabs>
        <w:jc w:val="left"/>
      </w:pPr>
      <w:r w:rsidRPr="007630FB">
        <w:rPr>
          <w:color w:val="000000" w:themeColor="text1"/>
        </w:rPr>
        <w:tab/>
      </w:r>
      <w:r w:rsidRPr="007630FB">
        <w:rPr>
          <w:color w:val="000000" w:themeColor="text1"/>
        </w:rPr>
        <w:tab/>
      </w:r>
      <w:sdt>
        <w:sdtPr>
          <w:rPr>
            <w:color w:val="000000" w:themeColor="text1"/>
          </w:rPr>
          <w:alias w:val="Telefone"/>
          <w:tag w:val="Telefone"/>
          <w:id w:val="599758962"/>
          <w:placeholder>
            <w:docPart w:val="4A5388571895470C9BFFC15E26392BD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3462E" w:rsidRPr="007630FB">
            <w:rPr>
              <w:color w:val="000000" w:themeColor="text1"/>
            </w:rPr>
            <w:t>(</w:t>
          </w:r>
          <w:r w:rsidR="0098210C" w:rsidRPr="007630FB">
            <w:rPr>
              <w:color w:val="000000" w:themeColor="text1"/>
            </w:rPr>
            <w:t>061</w:t>
          </w:r>
          <w:r w:rsidR="0033462E" w:rsidRPr="007630FB">
            <w:rPr>
              <w:color w:val="000000" w:themeColor="text1"/>
            </w:rPr>
            <w:t>)</w:t>
          </w:r>
          <w:r w:rsidR="0098210C" w:rsidRPr="007630FB">
            <w:rPr>
              <w:color w:val="000000" w:themeColor="text1"/>
            </w:rPr>
            <w:t xml:space="preserve"> </w:t>
          </w:r>
          <w:r w:rsidR="00430F95" w:rsidRPr="007630FB">
            <w:rPr>
              <w:color w:val="000000" w:themeColor="text1"/>
            </w:rPr>
            <w:t>9</w:t>
          </w:r>
          <w:r w:rsidR="0033462E" w:rsidRPr="007630FB">
            <w:rPr>
              <w:color w:val="000000" w:themeColor="text1"/>
            </w:rPr>
            <w:t xml:space="preserve"> </w:t>
          </w:r>
          <w:r w:rsidR="00225A0B" w:rsidRPr="007630FB">
            <w:rPr>
              <w:color w:val="000000" w:themeColor="text1"/>
            </w:rPr>
            <w:t>92</w:t>
          </w:r>
          <w:r w:rsidR="00E24F8C" w:rsidRPr="007630FB">
            <w:rPr>
              <w:color w:val="000000" w:themeColor="text1"/>
            </w:rPr>
            <w:t>6</w:t>
          </w:r>
          <w:r w:rsidR="00B45559" w:rsidRPr="007630FB">
            <w:rPr>
              <w:color w:val="000000" w:themeColor="text1"/>
            </w:rPr>
            <w:t>8</w:t>
          </w:r>
          <w:r w:rsidR="002B5DA9" w:rsidRPr="007630FB">
            <w:rPr>
              <w:color w:val="000000" w:themeColor="text1"/>
            </w:rPr>
            <w:t>-</w:t>
          </w:r>
          <w:r w:rsidR="00B45559" w:rsidRPr="007630FB">
            <w:rPr>
              <w:color w:val="000000" w:themeColor="text1"/>
            </w:rPr>
            <w:t>2744</w:t>
          </w:r>
        </w:sdtContent>
      </w:sdt>
    </w:p>
    <w:p w14:paraId="7D7452B5" w14:textId="5174AFD9" w:rsidR="00886970" w:rsidRPr="007630FB" w:rsidRDefault="00714D0E">
      <w:pPr>
        <w:pStyle w:val="Informaesdocontato"/>
        <w:rPr>
          <w:rStyle w:val="nfase"/>
        </w:rPr>
      </w:pPr>
      <w:r w:rsidRPr="007630FB">
        <w:rPr>
          <w:rStyle w:val="nfase"/>
        </w:rPr>
        <w:t>kcaio.torres@outlook.com</w:t>
      </w:r>
    </w:p>
    <w:p w14:paraId="7295D7D2" w14:textId="2411F7C4" w:rsidR="00886970" w:rsidRPr="007630FB" w:rsidRDefault="00000000" w:rsidP="0099782F">
      <w:pPr>
        <w:pStyle w:val="Nome"/>
        <w:tabs>
          <w:tab w:val="left" w:pos="6120"/>
        </w:tabs>
      </w:pPr>
      <w:sdt>
        <w:sdtPr>
          <w:alias w:val="Seu nome"/>
          <w:tag w:val=""/>
          <w:id w:val="1197042864"/>
          <w:placeholder>
            <w:docPart w:val="E2B4BFCD6D3E4191A293C3D57655EC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A5EEB" w:rsidRPr="007630FB">
            <w:t>Caio Torres</w:t>
          </w:r>
        </w:sdtContent>
      </w:sdt>
    </w:p>
    <w:tbl>
      <w:tblPr>
        <w:tblStyle w:val="Tabeladocurrculo"/>
        <w:tblW w:w="5244" w:type="pct"/>
        <w:tblLook w:val="04A0" w:firstRow="1" w:lastRow="0" w:firstColumn="1" w:lastColumn="0" w:noHBand="0" w:noVBand="1"/>
        <w:tblDescription w:val="Resume"/>
      </w:tblPr>
      <w:tblGrid>
        <w:gridCol w:w="1845"/>
        <w:gridCol w:w="473"/>
        <w:gridCol w:w="7968"/>
      </w:tblGrid>
      <w:tr w:rsidR="00886970" w:rsidRPr="007630FB" w14:paraId="5C83E562" w14:textId="77777777" w:rsidTr="00FB4D96">
        <w:trPr>
          <w:trHeight w:val="706"/>
        </w:trPr>
        <w:tc>
          <w:tcPr>
            <w:tcW w:w="1845" w:type="dxa"/>
          </w:tcPr>
          <w:p w14:paraId="79858D0B" w14:textId="0BB049BF" w:rsidR="00886970" w:rsidRPr="007630FB" w:rsidRDefault="008A307E">
            <w:pPr>
              <w:pStyle w:val="ttulo1"/>
            </w:pPr>
            <w:r>
              <w:t>goal/objective</w:t>
            </w:r>
          </w:p>
        </w:tc>
        <w:tc>
          <w:tcPr>
            <w:tcW w:w="473" w:type="dxa"/>
          </w:tcPr>
          <w:p w14:paraId="1380E5A5" w14:textId="77777777" w:rsidR="00886970" w:rsidRPr="007630FB" w:rsidRDefault="00886970"/>
        </w:tc>
        <w:tc>
          <w:tcPr>
            <w:tcW w:w="7968" w:type="dxa"/>
          </w:tcPr>
          <w:p w14:paraId="52F6AE27" w14:textId="5316734E" w:rsidR="00886970" w:rsidRPr="007630FB" w:rsidRDefault="005475BF" w:rsidP="007630FB">
            <w:pPr>
              <w:pStyle w:val="Textodocurrculo"/>
              <w:tabs>
                <w:tab w:val="left" w:pos="7106"/>
              </w:tabs>
              <w:ind w:right="724"/>
            </w:pPr>
            <w:r w:rsidRPr="007630FB">
              <w:t>Guarantee</w:t>
            </w:r>
            <w:r w:rsidR="00700C05" w:rsidRPr="007630FB">
              <w:t xml:space="preserve"> client satisfaction and the best users experience with the quality of software development and validated by quality team.</w:t>
            </w:r>
          </w:p>
        </w:tc>
      </w:tr>
      <w:tr w:rsidR="00886970" w:rsidRPr="007630FB" w14:paraId="73496C3B" w14:textId="77777777" w:rsidTr="00E11FF5">
        <w:trPr>
          <w:trHeight w:val="575"/>
        </w:trPr>
        <w:tc>
          <w:tcPr>
            <w:tcW w:w="1845" w:type="dxa"/>
          </w:tcPr>
          <w:p w14:paraId="38827F77" w14:textId="6BF97717" w:rsidR="00886970" w:rsidRPr="007630FB" w:rsidRDefault="008A307E">
            <w:pPr>
              <w:pStyle w:val="ttulo1"/>
            </w:pPr>
            <w:r>
              <w:t xml:space="preserve">professional </w:t>
            </w:r>
            <w:r w:rsidR="00C061F3">
              <w:t>+</w:t>
            </w:r>
            <w:r>
              <w:t>experience</w:t>
            </w:r>
          </w:p>
        </w:tc>
        <w:tc>
          <w:tcPr>
            <w:tcW w:w="473" w:type="dxa"/>
          </w:tcPr>
          <w:p w14:paraId="0160CA22" w14:textId="77777777" w:rsidR="00886970" w:rsidRPr="007630FB" w:rsidRDefault="00886970"/>
        </w:tc>
        <w:tc>
          <w:tcPr>
            <w:tcW w:w="79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552497424"/>
                      <w:placeholder>
                        <w:docPart w:val="C6F3282809CE4F14A82D0DD53A68DB4D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376594582"/>
                          <w:placeholder>
                            <w:docPart w:val="5AAD65E5CF4F42729A1AEB227B04E8E5"/>
                          </w:placeholder>
                        </w:sdtPr>
                        <w:sdtContent>
                          <w:sdt>
                            <w:sdtPr>
                              <w:rPr>
                                <w:rFonts w:eastAsiaTheme="minorEastAsia"/>
                                <w:b w:val="0"/>
                                <w:bCs w:val="0"/>
                                <w:caps w:val="0"/>
                              </w:rPr>
                              <w:id w:val="-1032799207"/>
                              <w:placeholder>
                                <w:docPart w:val="B9E64063B1B04F269E2403E2B145C7E1"/>
                              </w:placeholder>
                            </w:sdtPr>
                            <w:sdtEndPr>
                              <w:rPr>
                                <w:b/>
                                <w:bCs/>
                                <w:caps/>
                              </w:rPr>
                            </w:sdtEndPr>
                            <w:sdtContent>
                              <w:p w14:paraId="2A3ECBA0" w14:textId="64CC523D" w:rsidR="00254C6D" w:rsidRPr="007630FB" w:rsidRDefault="007630FB" w:rsidP="0033462E">
                                <w:pPr>
                                  <w:pStyle w:val="ttulo2"/>
                                </w:pPr>
                                <w:r w:rsidRPr="007630FB">
                                  <w:t>ATOMATION ANALYST, FISERV</w:t>
                                </w:r>
                                <w:r w:rsidR="00254C6D" w:rsidRPr="007630FB">
                                  <w:rPr>
                                    <w:rFonts w:eastAsiaTheme="minorEastAsia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28647885" w14:textId="44CF1CA4" w:rsidR="00254C6D" w:rsidRPr="007630FB" w:rsidRDefault="007630FB" w:rsidP="00254C6D">
                            <w:pPr>
                              <w:rPr>
                                <w:lang w:val="en-US"/>
                              </w:rPr>
                            </w:pPr>
                            <w:r w:rsidRPr="007630FB">
                              <w:rPr>
                                <w:lang w:val="en-US"/>
                              </w:rPr>
                              <w:t>January</w:t>
                            </w:r>
                            <w:r w:rsidR="00254C6D" w:rsidRPr="007630FB">
                              <w:rPr>
                                <w:lang w:val="en-US"/>
                              </w:rPr>
                              <w:t>,</w:t>
                            </w:r>
                            <w:r w:rsidR="00C5242F" w:rsidRPr="007630F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54C6D" w:rsidRPr="007630FB">
                              <w:rPr>
                                <w:lang w:val="en-US"/>
                              </w:rPr>
                              <w:t>20</w:t>
                            </w:r>
                            <w:r w:rsidRPr="007630FB">
                              <w:rPr>
                                <w:lang w:val="en-US"/>
                              </w:rPr>
                              <w:t>22</w:t>
                            </w:r>
                            <w:r w:rsidR="00254C6D" w:rsidRPr="007630FB"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7630FB">
                              <w:rPr>
                                <w:lang w:val="en-US"/>
                              </w:rPr>
                              <w:t>Current</w:t>
                            </w:r>
                            <w:r w:rsidR="00254C6D" w:rsidRPr="007630FB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304C21B" w14:textId="79B2E09E" w:rsidR="00886970" w:rsidRPr="007630FB" w:rsidRDefault="007630FB" w:rsidP="00254C6D">
                            <w:r w:rsidRPr="007630FB">
                              <w:rPr>
                                <w:lang w:val="en-US"/>
                              </w:rPr>
                              <w:t xml:space="preserve">Working on accreditation project for Fiserv clients. </w:t>
                            </w:r>
                            <w:r w:rsidRPr="007630FB">
                              <w:t xml:space="preserve">Defining testing strategies, Frontend </w:t>
                            </w:r>
                            <w:r w:rsidR="00C061F3">
                              <w:t>automation</w:t>
                            </w:r>
                            <w:r w:rsidRPr="007630FB">
                              <w:t xml:space="preserve"> with Java and Playw</w:t>
                            </w:r>
                            <w:r w:rsidR="002D5B64">
                              <w:t>r</w:t>
                            </w:r>
                            <w:r w:rsidRPr="007630FB">
                              <w:t>i</w:t>
                            </w:r>
                            <w:r w:rsidR="00C061F3">
                              <w:t>g</w:t>
                            </w:r>
                            <w:r w:rsidRPr="007630FB">
                              <w:t>ht, Backend automation with Java and Rest Assured, support to systems homologation with the clients.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394205048"/>
                      <w:placeholder>
                        <w:docPart w:val="6EC5965CA11D431CBE1417A97D5456C1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680245205"/>
                          <w:placeholder>
                            <w:docPart w:val="79907FE97BFF48C6858A94CC93FBA1C0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14:paraId="76F9428B" w14:textId="243F3D3B" w:rsidR="0065372A" w:rsidRPr="007630FB" w:rsidRDefault="007630FB">
                            <w:r w:rsidRPr="007630FB"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t>TEST ENGINEER, CAIXA ECONÔMICA FEDERAL</w:t>
                            </w:r>
                          </w:p>
                          <w:p w14:paraId="537ABE4A" w14:textId="1814BE32" w:rsidR="0065372A" w:rsidRPr="007630FB" w:rsidRDefault="007630FB">
                            <w:r>
                              <w:t>December</w:t>
                            </w:r>
                            <w:r w:rsidR="0065372A" w:rsidRPr="007630FB">
                              <w:t>,</w:t>
                            </w:r>
                            <w:r w:rsidR="00C5242F" w:rsidRPr="007630FB">
                              <w:t xml:space="preserve"> </w:t>
                            </w:r>
                            <w:r w:rsidR="0065372A" w:rsidRPr="007630FB">
                              <w:t>20</w:t>
                            </w:r>
                            <w:r>
                              <w:t>20</w:t>
                            </w:r>
                            <w:r w:rsidR="0065372A" w:rsidRPr="007630FB">
                              <w:t xml:space="preserve"> – </w:t>
                            </w:r>
                            <w:r>
                              <w:t>January</w:t>
                            </w:r>
                            <w:r w:rsidR="0065372A" w:rsidRPr="007630FB">
                              <w:t>,</w:t>
                            </w:r>
                            <w:r w:rsidR="00C5242F" w:rsidRPr="007630FB">
                              <w:t xml:space="preserve"> </w:t>
                            </w:r>
                            <w:r w:rsidR="0065372A" w:rsidRPr="007630FB">
                              <w:t>202</w:t>
                            </w:r>
                            <w:r>
                              <w:t>2</w:t>
                            </w:r>
                            <w:r w:rsidR="0065372A" w:rsidRPr="007630FB">
                              <w:t>.</w:t>
                            </w:r>
                          </w:p>
                          <w:p w14:paraId="26E2F706" w14:textId="24B1CD62" w:rsidR="0065372A" w:rsidRPr="007630FB" w:rsidRDefault="007630FB" w:rsidP="0065372A">
                            <w:r w:rsidRPr="007630FB">
                              <w:t>Defining testing strategies, mobile tests automation with Robot Framework, development Collections by Postman with swaggers, Postman's automation tests with Newman, team management and support to systems homologation with the clients</w:t>
                            </w:r>
                            <w:r w:rsidR="0065372A" w:rsidRPr="007630FB">
                              <w:t>.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1504400183"/>
                      <w:placeholder>
                        <w:docPart w:val="B95AF84BF3A94A71AE96F31F28C48C06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1216804097"/>
                          <w:placeholder>
                            <w:docPart w:val="6BEC0684CEEB4BFCB023A03ECC12A822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14:paraId="368215F4" w14:textId="5A102458" w:rsidR="000C7F9A" w:rsidRPr="007630FB" w:rsidRDefault="007630FB">
                            <w:p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</w:pPr>
                            <w:r w:rsidRPr="007630FB"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t>SOFTWARE TEST ANALYST, SICOOB CONFEDERAÇÃO</w:t>
                            </w:r>
                          </w:p>
                          <w:p w14:paraId="079C6B6C" w14:textId="076070CC" w:rsidR="000C7F9A" w:rsidRPr="007630FB" w:rsidRDefault="007630FB">
                            <w:r>
                              <w:t>November</w:t>
                            </w:r>
                            <w:r w:rsidR="000C7F9A" w:rsidRPr="007630FB">
                              <w:t>,</w:t>
                            </w:r>
                            <w:r w:rsidR="00C5242F" w:rsidRPr="007630FB">
                              <w:t xml:space="preserve"> </w:t>
                            </w:r>
                            <w:r w:rsidR="000C7F9A" w:rsidRPr="007630FB">
                              <w:t>20</w:t>
                            </w:r>
                            <w:r>
                              <w:t>19</w:t>
                            </w:r>
                            <w:r w:rsidR="000C7F9A" w:rsidRPr="007630FB">
                              <w:t xml:space="preserve"> – </w:t>
                            </w:r>
                            <w:r>
                              <w:t>November</w:t>
                            </w:r>
                            <w:r w:rsidR="00C5242F" w:rsidRPr="007630FB">
                              <w:t>, 202</w:t>
                            </w:r>
                            <w:r>
                              <w:t>0</w:t>
                            </w:r>
                            <w:r w:rsidR="000C7F9A" w:rsidRPr="007630FB">
                              <w:t>.</w:t>
                            </w:r>
                          </w:p>
                          <w:p w14:paraId="14514766" w14:textId="3FC775ED" w:rsidR="000C7F9A" w:rsidRPr="007630FB" w:rsidRDefault="007630FB">
                            <w:r w:rsidRPr="007630FB">
                              <w:t>Perform manual tests, validation and regression tests, aim at to find functional erros in products linked to Bank Collection or Débito Direto Autorizado</w:t>
                            </w:r>
                            <w:r w:rsidR="000C7F9A" w:rsidRPr="007630FB">
                              <w:t>.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1896239491"/>
                      <w:placeholder>
                        <w:docPart w:val="1199359303BF40428FCEE802CDB94320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1623424121"/>
                          <w:placeholder>
                            <w:docPart w:val="F7B88EEE63BD42BC98547AB2F792421F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id w:val="-1673023005"/>
                              <w:placeholder>
                                <w:docPart w:val="8638EEAC4AA749C68BD579456156C5CA"/>
                              </w:placeholder>
                            </w:sdtPr>
                            <w:sdtEndPr>
                              <w:rPr>
                                <w:b w:val="0"/>
                                <w:bCs w:val="0"/>
                                <w:caps w:val="0"/>
                              </w:rPr>
                            </w:sdtEndPr>
                            <w:sdtContent>
                              <w:p w14:paraId="176F1F3E" w14:textId="77777777" w:rsidR="007630FB" w:rsidRDefault="007630FB" w:rsidP="00C5242F">
                                <w:pPr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</w:rPr>
                                </w:pPr>
                                <w:r w:rsidRPr="007630FB"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</w:rPr>
                                  <w:t>SOFTWARE TEST ANALYST, FÓTON INFORMÁTICA</w:t>
                                </w:r>
                              </w:p>
                              <w:p w14:paraId="0E2C8419" w14:textId="4EBA007E" w:rsidR="00C5242F" w:rsidRPr="007630FB" w:rsidRDefault="007630FB" w:rsidP="00C5242F">
                                <w:r>
                                  <w:t>April</w:t>
                                </w:r>
                                <w:r w:rsidR="00C5242F" w:rsidRPr="007630FB">
                                  <w:t>, 20</w:t>
                                </w:r>
                                <w:r>
                                  <w:t>18</w:t>
                                </w:r>
                                <w:r w:rsidR="00C5242F" w:rsidRPr="007630FB">
                                  <w:t xml:space="preserve"> – </w:t>
                                </w:r>
                                <w:r>
                                  <w:t>November, 2019</w:t>
                                </w:r>
                                <w:r w:rsidR="00C5242F" w:rsidRPr="007630FB">
                                  <w:t>.</w:t>
                                </w:r>
                              </w:p>
                              <w:p w14:paraId="3EF94E09" w14:textId="4C59459C" w:rsidR="00C5242F" w:rsidRPr="007630FB" w:rsidRDefault="007630FB">
                                <w:r w:rsidRPr="007630FB">
                                  <w:t>Perform manual tests, configurations, installations and updates in environments allocated in Docker containers, systems validation developed to guarantee the quality in release's deliver for client</w:t>
                                </w:r>
                                <w:r w:rsidR="00C5242F" w:rsidRPr="007630FB">
                                  <w:t>.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  <w:p w14:paraId="206C3C13" w14:textId="1CC2E1E1" w:rsidR="00F53F84" w:rsidRPr="007630FB" w:rsidRDefault="00254C6D" w:rsidP="00F53F84">
            <w:pPr>
              <w:tabs>
                <w:tab w:val="left" w:pos="2700"/>
              </w:tabs>
            </w:pPr>
            <w:r w:rsidRPr="007630FB">
              <w:tab/>
            </w:r>
          </w:p>
        </w:tc>
      </w:tr>
      <w:tr w:rsidR="00B544B8" w:rsidRPr="007630FB" w14:paraId="1D4554F5" w14:textId="77777777" w:rsidTr="002B5DA9">
        <w:trPr>
          <w:trHeight w:val="6678"/>
        </w:trPr>
        <w:tc>
          <w:tcPr>
            <w:tcW w:w="1845" w:type="dxa"/>
          </w:tcPr>
          <w:p w14:paraId="20FD17DA" w14:textId="2923AB14" w:rsidR="00B544B8" w:rsidRPr="007630FB" w:rsidRDefault="008A307E" w:rsidP="00B544B8">
            <w:pPr>
              <w:pStyle w:val="ttulo1"/>
            </w:pPr>
            <w:r>
              <w:lastRenderedPageBreak/>
              <w:t>Academic background</w:t>
            </w:r>
          </w:p>
          <w:p w14:paraId="23A9063B" w14:textId="77777777" w:rsidR="00B544B8" w:rsidRPr="007630FB" w:rsidRDefault="00B544B8" w:rsidP="00B544B8"/>
          <w:p w14:paraId="6B6588FD" w14:textId="77777777" w:rsidR="00B544B8" w:rsidRPr="007630FB" w:rsidRDefault="00B544B8" w:rsidP="00B544B8"/>
          <w:p w14:paraId="4B6ED414" w14:textId="77777777" w:rsidR="00B544B8" w:rsidRPr="007630FB" w:rsidRDefault="00B544B8" w:rsidP="00B544B8"/>
          <w:p w14:paraId="01E1CE60" w14:textId="77777777" w:rsidR="00B544B8" w:rsidRPr="007630FB" w:rsidRDefault="00B544B8" w:rsidP="00B544B8"/>
          <w:p w14:paraId="57F568A1" w14:textId="77777777" w:rsidR="00B544B8" w:rsidRPr="007630FB" w:rsidRDefault="00B544B8" w:rsidP="00B544B8"/>
          <w:p w14:paraId="4E455235" w14:textId="77777777" w:rsidR="00B544B8" w:rsidRPr="007630FB" w:rsidRDefault="00B544B8" w:rsidP="00B544B8"/>
          <w:p w14:paraId="5880C256" w14:textId="77777777" w:rsidR="00B544B8" w:rsidRPr="007630FB" w:rsidRDefault="00B544B8" w:rsidP="00B544B8"/>
          <w:p w14:paraId="127BD344" w14:textId="77777777" w:rsidR="00B544B8" w:rsidRPr="007630FB" w:rsidRDefault="00B544B8" w:rsidP="00B544B8">
            <w:pP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1"/>
              </w:rPr>
            </w:pPr>
          </w:p>
          <w:p w14:paraId="62CA10A3" w14:textId="40E7C335" w:rsidR="00B544B8" w:rsidRPr="008A307E" w:rsidRDefault="008A307E" w:rsidP="00B544B8">
            <w:pPr>
              <w:pStyle w:val="ttulo1"/>
              <w:rPr>
                <w:lang w:val="en-US"/>
              </w:rPr>
            </w:pPr>
            <w:r>
              <w:t>knowledge</w:t>
            </w:r>
          </w:p>
        </w:tc>
        <w:tc>
          <w:tcPr>
            <w:tcW w:w="473" w:type="dxa"/>
          </w:tcPr>
          <w:p w14:paraId="7CED2B22" w14:textId="77777777" w:rsidR="00B544B8" w:rsidRPr="008A307E" w:rsidRDefault="00B544B8" w:rsidP="00B544B8">
            <w:pPr>
              <w:rPr>
                <w:lang w:val="en-US"/>
              </w:rPr>
            </w:pPr>
          </w:p>
        </w:tc>
        <w:tc>
          <w:tcPr>
            <w:tcW w:w="79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B6BD6D171954C9582AE55D03AB6A6E0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D4344EC5F0A14F5391688C3549C4C586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0A20FC91" w14:textId="3E4B6024" w:rsidR="00B544B8" w:rsidRPr="007630FB" w:rsidRDefault="00B544B8" w:rsidP="00B544B8">
                            <w:pPr>
                              <w:pStyle w:val="ttulo2"/>
                            </w:pPr>
                            <w:r w:rsidRPr="007630FB">
                              <w:t>escola técnica de brasilia – Águas claras</w:t>
                            </w:r>
                          </w:p>
                          <w:p w14:paraId="20301056" w14:textId="77777777" w:rsidR="007630FB" w:rsidRPr="007630FB" w:rsidRDefault="007630FB" w:rsidP="007630FB">
                            <w:pPr>
                              <w:rPr>
                                <w:lang w:val="en-US"/>
                              </w:rPr>
                            </w:pPr>
                            <w:r w:rsidRPr="007630FB">
                              <w:rPr>
                                <w:lang w:val="en-US"/>
                              </w:rPr>
                              <w:t>Level: Technical – Course: Computer Technical</w:t>
                            </w:r>
                          </w:p>
                          <w:p w14:paraId="67CB99F4" w14:textId="6EEF81FD" w:rsidR="00B544B8" w:rsidRPr="007630FB" w:rsidRDefault="007630FB" w:rsidP="007630FB">
                            <w:pPr>
                              <w:rPr>
                                <w:lang w:val="en-US"/>
                              </w:rPr>
                            </w:pPr>
                            <w:r w:rsidRPr="007630FB">
                              <w:rPr>
                                <w:lang w:val="en-US"/>
                              </w:rPr>
                              <w:t>Start: July, 2013 – End: Juny, 2018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81463509"/>
                          <w:placeholder>
                            <w:docPart w:val="9C235D504ECB429A86D5FA387EBC6B14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08DE1FDA" w14:textId="5C11EF22" w:rsidR="00B544B8" w:rsidRPr="007630FB" w:rsidRDefault="007630FB" w:rsidP="00B544B8">
                            <w:pPr>
                              <w:pStyle w:val="ttulo2"/>
                            </w:pPr>
                            <w:r>
                              <w:t>University</w:t>
                            </w:r>
                            <w:r w:rsidR="002D5B64">
                              <w:t>:</w:t>
                            </w:r>
                            <w:r w:rsidR="00B544B8" w:rsidRPr="007630FB">
                              <w:t xml:space="preserve"> euro americana – águas claras</w:t>
                            </w:r>
                          </w:p>
                          <w:p w14:paraId="243D0BF2" w14:textId="77777777" w:rsidR="007630FB" w:rsidRPr="007630FB" w:rsidRDefault="007630FB" w:rsidP="007630FB">
                            <w:pPr>
                              <w:rPr>
                                <w:lang w:val="en-US"/>
                              </w:rPr>
                            </w:pPr>
                            <w:r w:rsidRPr="007630FB">
                              <w:rPr>
                                <w:lang w:val="en-US"/>
                              </w:rPr>
                              <w:t>Level: Higher – Course: Information Systems</w:t>
                            </w:r>
                          </w:p>
                          <w:p w14:paraId="4C57A437" w14:textId="55001B7A" w:rsidR="00B544B8" w:rsidRPr="007630FB" w:rsidRDefault="007630FB" w:rsidP="007630FB">
                            <w:pPr>
                              <w:rPr>
                                <w:lang w:val="en-US"/>
                              </w:rPr>
                            </w:pPr>
                            <w:r w:rsidRPr="007630FB">
                              <w:rPr>
                                <w:lang w:val="en-US"/>
                              </w:rPr>
                              <w:t>Start: August, 2014 – End: Juny, 2018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943457348"/>
                          <w:placeholder>
                            <w:docPart w:val="69D18D9781E0450BA9B643781292DE22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5943A899" w14:textId="6A4CFB2E" w:rsidR="00B544B8" w:rsidRPr="007630FB" w:rsidRDefault="007630FB" w:rsidP="00B544B8">
                            <w:pPr>
                              <w:pStyle w:val="ttulo2"/>
                            </w:pPr>
                            <w:r w:rsidRPr="007630FB">
                              <w:t>CERTIFICATION</w:t>
                            </w:r>
                            <w:r w:rsidR="00B544B8" w:rsidRPr="007630FB">
                              <w:t>:</w:t>
                            </w:r>
                          </w:p>
                          <w:p w14:paraId="2C3C939E" w14:textId="77777777" w:rsidR="008A307E" w:rsidRDefault="00B544B8" w:rsidP="00B544B8">
                            <w:r w:rsidRPr="007630FB">
                              <w:t>CTFL Foundation Level.</w:t>
                            </w:r>
                          </w:p>
                          <w:p w14:paraId="27AAB576" w14:textId="2AF7D643" w:rsidR="00B544B8" w:rsidRPr="008A307E" w:rsidRDefault="008A307E" w:rsidP="00B544B8">
                            <w:pPr>
                              <w:rPr>
                                <w:lang w:val="en-US"/>
                              </w:rPr>
                            </w:pPr>
                            <w:r w:rsidRPr="008A307E">
                              <w:rPr>
                                <w:sz w:val="18"/>
                                <w:szCs w:val="18"/>
                                <w:lang w:val="en-US"/>
                              </w:rPr>
                              <w:t>Date of Issue: Dezember, 20</w:t>
                            </w:r>
                            <w:r w:rsidR="00B544B8" w:rsidRPr="008A307E">
                              <w:rPr>
                                <w:sz w:val="18"/>
                                <w:szCs w:val="18"/>
                                <w:lang w:val="en-US"/>
                              </w:rPr>
                              <w:t>18.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60148084"/>
                          <w:placeholder>
                            <w:docPart w:val="9AF6815CCC7C43DEA1D00E1FF517AF23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3ACFF9F5" w14:textId="4AAB2EE2" w:rsidR="00B544B8" w:rsidRPr="008A307E" w:rsidRDefault="008A307E" w:rsidP="00B544B8">
                            <w:pPr>
                              <w:pStyle w:val="ttulo2"/>
                              <w:rPr>
                                <w:lang w:val="en-US"/>
                              </w:rPr>
                            </w:pPr>
                            <w:r w:rsidRPr="008A307E">
                              <w:rPr>
                                <w:lang w:val="en-US"/>
                              </w:rPr>
                              <w:t>Testing Skills</w:t>
                            </w:r>
                            <w:r w:rsidR="00B544B8" w:rsidRPr="008A307E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748CEFD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Tests on Platform Systems</w:t>
                            </w:r>
                          </w:p>
                          <w:p w14:paraId="6F39B625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Tests on Web Application</w:t>
                            </w:r>
                          </w:p>
                          <w:p w14:paraId="140D9B69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Tests on Mobile Application</w:t>
                            </w:r>
                          </w:p>
                          <w:p w14:paraId="690FC942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Tests with Postman</w:t>
                            </w:r>
                          </w:p>
                          <w:p w14:paraId="1DA8D912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Automation with Java</w:t>
                            </w:r>
                          </w:p>
                          <w:p w14:paraId="719C572F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Automation with Rest Assured</w:t>
                            </w:r>
                          </w:p>
                          <w:p w14:paraId="15C9A980" w14:textId="77777777" w:rsidR="008A307E" w:rsidRDefault="008A307E" w:rsidP="008A307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Automation with Cucumber</w:t>
                            </w:r>
                          </w:p>
                          <w:p w14:paraId="57323B31" w14:textId="74F32244" w:rsidR="00B544B8" w:rsidRPr="007630FB" w:rsidRDefault="008A307E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8A307E">
                              <w:rPr>
                                <w:lang w:val="en-US"/>
                              </w:rPr>
                              <w:t>Support of environments allocated on Docker Contaners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94145687"/>
                          <w:placeholder>
                            <w:docPart w:val="717AD1B24B824F99945336A078F5096D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6BAF8A74" w14:textId="0618EAB4" w:rsidR="003B4B56" w:rsidRPr="007630FB" w:rsidRDefault="008A307E" w:rsidP="00B544B8">
                            <w:pPr>
                              <w:pStyle w:val="ttulo2"/>
                            </w:pPr>
                            <w:r>
                              <w:t>database</w:t>
                            </w:r>
                            <w:r w:rsidR="003B4B56" w:rsidRPr="007630FB">
                              <w:t>:</w:t>
                            </w:r>
                          </w:p>
                          <w:p w14:paraId="485F64A6" w14:textId="6DB7881C" w:rsidR="003B4B56" w:rsidRPr="007630FB" w:rsidRDefault="003B4B56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7630FB">
                              <w:t>Oracle SQL / PL-SQL</w:t>
                            </w:r>
                          </w:p>
                          <w:p w14:paraId="49635D65" w14:textId="7938E1B3" w:rsidR="003B4B56" w:rsidRPr="007630FB" w:rsidRDefault="003B4B56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7630FB">
                              <w:t>Microsoft SQL Server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71939638"/>
                          <w:placeholder>
                            <w:docPart w:val="78A08C628A524E3F9A230C5F0DFE154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4E916618" w14:textId="1416BE7E" w:rsidR="004F0AEE" w:rsidRPr="007630FB" w:rsidRDefault="008A307E" w:rsidP="00B544B8">
                            <w:pPr>
                              <w:pStyle w:val="ttulo2"/>
                            </w:pPr>
                            <w:r w:rsidRPr="008A307E">
                              <w:t>AGILE METHODOLOGY</w:t>
                            </w:r>
                            <w:r w:rsidR="004F0AEE" w:rsidRPr="007630FB">
                              <w:t>:</w:t>
                            </w:r>
                          </w:p>
                          <w:p w14:paraId="3B067817" w14:textId="2F487283" w:rsidR="004F0AEE" w:rsidRPr="007630FB" w:rsidRDefault="004F0AEE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7630FB">
                              <w:t>Scrum</w:t>
                            </w:r>
                          </w:p>
                          <w:p w14:paraId="0239EE3D" w14:textId="28E42050" w:rsidR="004F0AEE" w:rsidRPr="008A307E" w:rsidRDefault="008A307E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8A307E">
                              <w:rPr>
                                <w:lang w:val="en-US"/>
                              </w:rPr>
                              <w:t>Make and deliver of documents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608277241"/>
                          <w:placeholder>
                            <w:docPart w:val="836418A388C64EB78F72A55B14546355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7E07BEED" w14:textId="01E52B86" w:rsidR="00DE6532" w:rsidRPr="007630FB" w:rsidRDefault="008A307E" w:rsidP="00B544B8">
                            <w:pPr>
                              <w:pStyle w:val="ttulo2"/>
                            </w:pPr>
                            <w:r>
                              <w:t>Comunication</w:t>
                            </w:r>
                            <w:r w:rsidR="00DE6532" w:rsidRPr="007630FB">
                              <w:t>:</w:t>
                            </w:r>
                          </w:p>
                          <w:p w14:paraId="0A3488BB" w14:textId="4FC375D7" w:rsidR="00DE6532" w:rsidRPr="007630FB" w:rsidRDefault="00DE6532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7630FB">
                              <w:t xml:space="preserve">Português – Fluent </w:t>
                            </w:r>
                          </w:p>
                          <w:p w14:paraId="1C6E2083" w14:textId="3945EF82" w:rsidR="00DE6532" w:rsidRPr="007630FB" w:rsidRDefault="00DE6532" w:rsidP="00B544B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7630FB">
                              <w:t xml:space="preserve">Inglês – </w:t>
                            </w:r>
                            <w:r w:rsidR="008A307E">
                              <w:t>Intermediary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14:paraId="5B002DFB" w14:textId="77777777" w:rsidR="00B544B8" w:rsidRPr="007630FB" w:rsidRDefault="00B544B8" w:rsidP="00B544B8"/>
          <w:p w14:paraId="169F4F5A" w14:textId="77777777" w:rsidR="00B544B8" w:rsidRPr="007630FB" w:rsidRDefault="00B544B8" w:rsidP="00B544B8"/>
          <w:p w14:paraId="294CB314" w14:textId="77777777" w:rsidR="00DE6532" w:rsidRPr="007630FB" w:rsidRDefault="00DE6532" w:rsidP="00B544B8"/>
          <w:p w14:paraId="62BED09E" w14:textId="77777777" w:rsidR="00DE6532" w:rsidRPr="007630FB" w:rsidRDefault="00DE6532" w:rsidP="00B544B8"/>
          <w:p w14:paraId="7FE515DB" w14:textId="77777777" w:rsidR="00DE6532" w:rsidRPr="007630FB" w:rsidRDefault="00DE6532" w:rsidP="00B544B8"/>
          <w:p w14:paraId="7E393453" w14:textId="77777777" w:rsidR="00DE6532" w:rsidRPr="007630FB" w:rsidRDefault="00DE6532" w:rsidP="00B544B8"/>
          <w:p w14:paraId="6129D7B6" w14:textId="739952A1" w:rsidR="00DE6532" w:rsidRPr="007630FB" w:rsidRDefault="00DE6532" w:rsidP="00B544B8"/>
        </w:tc>
      </w:tr>
    </w:tbl>
    <w:p w14:paraId="24DCEE42" w14:textId="391B4B11" w:rsidR="000546E2" w:rsidRPr="007630FB" w:rsidRDefault="000546E2" w:rsidP="00FB4D96">
      <w:pPr>
        <w:jc w:val="right"/>
      </w:pPr>
    </w:p>
    <w:p w14:paraId="70E073A6" w14:textId="13CB953B" w:rsidR="000546E2" w:rsidRPr="007630FB" w:rsidRDefault="00F43854" w:rsidP="00F43854">
      <w:pPr>
        <w:spacing w:before="0" w:after="0" w:line="240" w:lineRule="auto"/>
        <w:jc w:val="center"/>
      </w:pPr>
      <w:r w:rsidRPr="007630FB">
        <w:t>______________________________________________________________________________</w:t>
      </w:r>
    </w:p>
    <w:p w14:paraId="686D4457" w14:textId="3C96AD63" w:rsidR="00520AC3" w:rsidRPr="007630FB" w:rsidRDefault="00F43854" w:rsidP="00F43854">
      <w:pPr>
        <w:tabs>
          <w:tab w:val="left" w:pos="6435"/>
        </w:tabs>
        <w:spacing w:before="0" w:after="0" w:line="240" w:lineRule="auto"/>
        <w:jc w:val="center"/>
        <w:rPr>
          <w:b/>
        </w:rPr>
      </w:pPr>
      <w:r w:rsidRPr="007630FB">
        <w:rPr>
          <w:b/>
        </w:rPr>
        <w:t>CAIO TORRES ROCHA</w:t>
      </w:r>
    </w:p>
    <w:p w14:paraId="3DA3ACA1" w14:textId="0890C783" w:rsidR="000546E2" w:rsidRPr="000546E2" w:rsidRDefault="000546E2" w:rsidP="00F43854">
      <w:pPr>
        <w:spacing w:before="0" w:after="0" w:line="240" w:lineRule="auto"/>
        <w:jc w:val="center"/>
      </w:pPr>
    </w:p>
    <w:sectPr w:rsidR="000546E2" w:rsidRPr="000546E2" w:rsidSect="007E3DF8">
      <w:footerReference w:type="default" r:id="rId11"/>
      <w:footerReference w:type="first" r:id="rId12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C31DE" w14:textId="77777777" w:rsidR="007E7CDC" w:rsidRPr="007630FB" w:rsidRDefault="007E7CDC">
      <w:pPr>
        <w:spacing w:before="0" w:after="0" w:line="240" w:lineRule="auto"/>
      </w:pPr>
      <w:r w:rsidRPr="007630FB">
        <w:separator/>
      </w:r>
    </w:p>
  </w:endnote>
  <w:endnote w:type="continuationSeparator" w:id="0">
    <w:p w14:paraId="3EB7CADD" w14:textId="77777777" w:rsidR="007E7CDC" w:rsidRPr="007630FB" w:rsidRDefault="007E7CDC">
      <w:pPr>
        <w:spacing w:before="0" w:after="0" w:line="240" w:lineRule="auto"/>
      </w:pPr>
      <w:r w:rsidRPr="007630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CE78" w14:textId="36A36B82" w:rsidR="00886970" w:rsidRPr="007630FB" w:rsidRDefault="000302D8">
    <w:pPr>
      <w:pStyle w:val="rodap"/>
    </w:pPr>
    <w:r w:rsidRPr="007630FB">
      <w:t>Página</w:t>
    </w:r>
    <w:r w:rsidRPr="007630FB">
      <w:fldChar w:fldCharType="begin"/>
    </w:r>
    <w:r w:rsidRPr="007630FB">
      <w:instrText xml:space="preserve"> PAGE </w:instrText>
    </w:r>
    <w:r w:rsidRPr="007630FB">
      <w:fldChar w:fldCharType="separate"/>
    </w:r>
    <w:r w:rsidR="00F37EEB" w:rsidRPr="007630FB">
      <w:t>2</w:t>
    </w:r>
    <w:r w:rsidRPr="007630F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664F" w14:textId="7CA887C3" w:rsidR="000546E2" w:rsidRPr="007630FB" w:rsidRDefault="000546E2" w:rsidP="000546E2">
    <w:pPr>
      <w:pStyle w:val="Rodap0"/>
      <w:tabs>
        <w:tab w:val="clear" w:pos="4252"/>
        <w:tab w:val="clear" w:pos="8504"/>
        <w:tab w:val="left" w:pos="8895"/>
      </w:tabs>
    </w:pPr>
    <w:r w:rsidRPr="007630F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A9BC8" w14:textId="77777777" w:rsidR="007E7CDC" w:rsidRPr="007630FB" w:rsidRDefault="007E7CDC">
      <w:pPr>
        <w:spacing w:before="0" w:after="0" w:line="240" w:lineRule="auto"/>
      </w:pPr>
      <w:r w:rsidRPr="007630FB">
        <w:separator/>
      </w:r>
    </w:p>
  </w:footnote>
  <w:footnote w:type="continuationSeparator" w:id="0">
    <w:p w14:paraId="74AEC852" w14:textId="77777777" w:rsidR="007E7CDC" w:rsidRPr="007630FB" w:rsidRDefault="007E7CDC">
      <w:pPr>
        <w:spacing w:before="0" w:after="0" w:line="240" w:lineRule="auto"/>
      </w:pPr>
      <w:r w:rsidRPr="007630F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51B21"/>
    <w:multiLevelType w:val="hybridMultilevel"/>
    <w:tmpl w:val="E954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EB"/>
    <w:rsid w:val="000302D8"/>
    <w:rsid w:val="000546E2"/>
    <w:rsid w:val="00063831"/>
    <w:rsid w:val="00083F89"/>
    <w:rsid w:val="00092B1E"/>
    <w:rsid w:val="000A509D"/>
    <w:rsid w:val="000B4A25"/>
    <w:rsid w:val="000C23CF"/>
    <w:rsid w:val="000C7F9A"/>
    <w:rsid w:val="00103D1C"/>
    <w:rsid w:val="00140246"/>
    <w:rsid w:val="00146987"/>
    <w:rsid w:val="001646BB"/>
    <w:rsid w:val="0017524A"/>
    <w:rsid w:val="001F3BC1"/>
    <w:rsid w:val="002026F6"/>
    <w:rsid w:val="00225A0B"/>
    <w:rsid w:val="00254C6D"/>
    <w:rsid w:val="0029235F"/>
    <w:rsid w:val="002B1A1F"/>
    <w:rsid w:val="002B5DA9"/>
    <w:rsid w:val="002D5B64"/>
    <w:rsid w:val="002F197B"/>
    <w:rsid w:val="00327D52"/>
    <w:rsid w:val="0033462E"/>
    <w:rsid w:val="00357824"/>
    <w:rsid w:val="00376EB5"/>
    <w:rsid w:val="003B4B56"/>
    <w:rsid w:val="003F4AE1"/>
    <w:rsid w:val="00430F95"/>
    <w:rsid w:val="0049332F"/>
    <w:rsid w:val="004A5EEB"/>
    <w:rsid w:val="004B52C9"/>
    <w:rsid w:val="004B7B2E"/>
    <w:rsid w:val="004E7199"/>
    <w:rsid w:val="004F0AEE"/>
    <w:rsid w:val="00520AC3"/>
    <w:rsid w:val="00536484"/>
    <w:rsid w:val="005475BF"/>
    <w:rsid w:val="005D2DB4"/>
    <w:rsid w:val="005E42DD"/>
    <w:rsid w:val="006266CC"/>
    <w:rsid w:val="00650607"/>
    <w:rsid w:val="0065372A"/>
    <w:rsid w:val="00686529"/>
    <w:rsid w:val="00687291"/>
    <w:rsid w:val="006874FB"/>
    <w:rsid w:val="006A791D"/>
    <w:rsid w:val="006B17B7"/>
    <w:rsid w:val="006D6597"/>
    <w:rsid w:val="006F60C9"/>
    <w:rsid w:val="00700C05"/>
    <w:rsid w:val="00714D0E"/>
    <w:rsid w:val="00741A24"/>
    <w:rsid w:val="007630FB"/>
    <w:rsid w:val="0077392E"/>
    <w:rsid w:val="0077601E"/>
    <w:rsid w:val="007B1CBB"/>
    <w:rsid w:val="007E3DF8"/>
    <w:rsid w:val="007E7CDC"/>
    <w:rsid w:val="00800136"/>
    <w:rsid w:val="00861454"/>
    <w:rsid w:val="00874308"/>
    <w:rsid w:val="00886970"/>
    <w:rsid w:val="008A307E"/>
    <w:rsid w:val="008C1917"/>
    <w:rsid w:val="008D51BE"/>
    <w:rsid w:val="0090344D"/>
    <w:rsid w:val="009129D1"/>
    <w:rsid w:val="00930666"/>
    <w:rsid w:val="0098210C"/>
    <w:rsid w:val="0099782F"/>
    <w:rsid w:val="009B5AA9"/>
    <w:rsid w:val="009D62F8"/>
    <w:rsid w:val="009E7FF4"/>
    <w:rsid w:val="009F174B"/>
    <w:rsid w:val="00A1552A"/>
    <w:rsid w:val="00A34A75"/>
    <w:rsid w:val="00A36392"/>
    <w:rsid w:val="00A44E54"/>
    <w:rsid w:val="00A91BF9"/>
    <w:rsid w:val="00AD6767"/>
    <w:rsid w:val="00AE2B10"/>
    <w:rsid w:val="00AF0EFC"/>
    <w:rsid w:val="00B13A0C"/>
    <w:rsid w:val="00B20EF8"/>
    <w:rsid w:val="00B45559"/>
    <w:rsid w:val="00B544B8"/>
    <w:rsid w:val="00BA4305"/>
    <w:rsid w:val="00BD2806"/>
    <w:rsid w:val="00C061F3"/>
    <w:rsid w:val="00C3502C"/>
    <w:rsid w:val="00C40D75"/>
    <w:rsid w:val="00C444FD"/>
    <w:rsid w:val="00C5242F"/>
    <w:rsid w:val="00C55D6B"/>
    <w:rsid w:val="00C62E58"/>
    <w:rsid w:val="00C65275"/>
    <w:rsid w:val="00CA52ED"/>
    <w:rsid w:val="00CE3F41"/>
    <w:rsid w:val="00D222E3"/>
    <w:rsid w:val="00D45A42"/>
    <w:rsid w:val="00D75442"/>
    <w:rsid w:val="00DC4342"/>
    <w:rsid w:val="00DD34B0"/>
    <w:rsid w:val="00DE6532"/>
    <w:rsid w:val="00DF203C"/>
    <w:rsid w:val="00E02CEA"/>
    <w:rsid w:val="00E11FF5"/>
    <w:rsid w:val="00E24F8C"/>
    <w:rsid w:val="00EA0697"/>
    <w:rsid w:val="00EA6EB8"/>
    <w:rsid w:val="00F1129D"/>
    <w:rsid w:val="00F15328"/>
    <w:rsid w:val="00F37EEB"/>
    <w:rsid w:val="00F43854"/>
    <w:rsid w:val="00F531ED"/>
    <w:rsid w:val="00F53F84"/>
    <w:rsid w:val="00F95638"/>
    <w:rsid w:val="00F95EC0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FC495"/>
  <w15:docId w15:val="{A26C9EC4-CDB2-42DE-83CB-81BD7A3B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kern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abealho0">
    <w:name w:val="header"/>
    <w:basedOn w:val="Normal"/>
    <w:link w:val="CabealhoChar"/>
    <w:uiPriority w:val="2"/>
    <w:unhideWhenUsed/>
    <w:rsid w:val="0099782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99782F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99782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99782F"/>
    <w:rPr>
      <w:kern w:val="20"/>
    </w:rPr>
  </w:style>
  <w:style w:type="character" w:styleId="Hyperlink">
    <w:name w:val="Hyperlink"/>
    <w:basedOn w:val="Fontepargpadro"/>
    <w:uiPriority w:val="99"/>
    <w:unhideWhenUsed/>
    <w:rsid w:val="0099782F"/>
    <w:rPr>
      <w:color w:val="646464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978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782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782F"/>
    <w:rPr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78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782F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82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2F"/>
    <w:rPr>
      <w:rFonts w:ascii="Segoe UI" w:hAnsi="Segoe UI" w:cs="Segoe UI"/>
      <w:kern w:val="2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F0A3050F9142BEA726812E38C429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5BBD7-7313-40FF-9E04-EE7E0B1F1338}"/>
      </w:docPartPr>
      <w:docPartBody>
        <w:p w:rsidR="00305D24" w:rsidRDefault="0035392E">
          <w:pPr>
            <w:pStyle w:val="E7F0A3050F9142BEA726812E38C429D1"/>
          </w:pPr>
          <w:r>
            <w:t>[Cidade, Estado CEP]</w:t>
          </w:r>
        </w:p>
      </w:docPartBody>
    </w:docPart>
    <w:docPart>
      <w:docPartPr>
        <w:name w:val="4A5388571895470C9BFFC15E26392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AB4419-DFAB-439E-83EE-46D7E3524085}"/>
      </w:docPartPr>
      <w:docPartBody>
        <w:p w:rsidR="00305D24" w:rsidRDefault="0035392E">
          <w:pPr>
            <w:pStyle w:val="4A5388571895470C9BFFC15E26392BD1"/>
          </w:pPr>
          <w:r>
            <w:t>[Telefone]</w:t>
          </w:r>
        </w:p>
      </w:docPartBody>
    </w:docPart>
    <w:docPart>
      <w:docPartPr>
        <w:name w:val="E2B4BFCD6D3E4191A293C3D57655EC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4AFA7-58AC-4F48-9E3F-0452F5564102}"/>
      </w:docPartPr>
      <w:docPartBody>
        <w:p w:rsidR="00305D24" w:rsidRDefault="0035392E">
          <w:pPr>
            <w:pStyle w:val="E2B4BFCD6D3E4191A293C3D57655EC03"/>
          </w:pPr>
          <w:r>
            <w:t>[Seu Nome]</w:t>
          </w:r>
        </w:p>
      </w:docPartBody>
    </w:docPart>
    <w:docPart>
      <w:docPartPr>
        <w:name w:val="C6F3282809CE4F14A82D0DD53A68D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340C6A-6D41-4DCC-AF06-9CF7FDDF1BD4}"/>
      </w:docPartPr>
      <w:docPartBody>
        <w:p w:rsidR="00FB602C" w:rsidRDefault="00136575" w:rsidP="00136575">
          <w:pPr>
            <w:pStyle w:val="C6F3282809CE4F14A82D0DD53A68DB4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AD65E5CF4F42729A1AEB227B04E8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B6D62-45D7-418D-8BD7-D748F23EF994}"/>
      </w:docPartPr>
      <w:docPartBody>
        <w:p w:rsidR="00FB602C" w:rsidRDefault="00136575" w:rsidP="00136575">
          <w:pPr>
            <w:pStyle w:val="5AAD65E5CF4F42729A1AEB227B04E8E5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9E64063B1B04F269E2403E2B145C7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44502-EB19-4356-92D6-AF95129479A5}"/>
      </w:docPartPr>
      <w:docPartBody>
        <w:p w:rsidR="00FB602C" w:rsidRDefault="00136575" w:rsidP="00136575">
          <w:pPr>
            <w:pStyle w:val="B9E64063B1B04F269E2403E2B145C7E1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6EC5965CA11D431CBE1417A97D545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CC34FD-AE7E-4EDD-8256-BDA267487D85}"/>
      </w:docPartPr>
      <w:docPartBody>
        <w:p w:rsidR="00C02224" w:rsidRDefault="002E4510" w:rsidP="002E4510">
          <w:pPr>
            <w:pStyle w:val="6EC5965CA11D431CBE1417A97D5456C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907FE97BFF48C6858A94CC93FBA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40BD9-9594-445E-B935-07FB13B2EB4B}"/>
      </w:docPartPr>
      <w:docPartBody>
        <w:p w:rsidR="00C02224" w:rsidRDefault="002E4510" w:rsidP="002E4510">
          <w:pPr>
            <w:pStyle w:val="79907FE97BFF48C6858A94CC93FBA1C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95AF84BF3A94A71AE96F31F28C48C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C9083A-F61B-4526-B3D4-57ADF8BEFF8C}"/>
      </w:docPartPr>
      <w:docPartBody>
        <w:p w:rsidR="008A7EA3" w:rsidRDefault="00C02224" w:rsidP="00C02224">
          <w:pPr>
            <w:pStyle w:val="B95AF84BF3A94A71AE96F31F28C48C06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EC0684CEEB4BFCB023A03ECC12A8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FB470-6D4E-4B62-A079-F29C21E5C063}"/>
      </w:docPartPr>
      <w:docPartBody>
        <w:p w:rsidR="008A7EA3" w:rsidRDefault="00C02224" w:rsidP="00C02224">
          <w:pPr>
            <w:pStyle w:val="6BEC0684CEEB4BFCB023A03ECC12A822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B6BD6D171954C9582AE55D03AB6A6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A8DA6-D7D3-4BC2-849B-0409C444CA09}"/>
      </w:docPartPr>
      <w:docPartBody>
        <w:p w:rsidR="00CD4831" w:rsidRDefault="003B7531" w:rsidP="003B7531">
          <w:pPr>
            <w:pStyle w:val="1B6BD6D171954C9582AE55D03AB6A6E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D4344EC5F0A14F5391688C3549C4C5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AEB174-520C-446D-9751-9CC6B879F987}"/>
      </w:docPartPr>
      <w:docPartBody>
        <w:p w:rsidR="00CD4831" w:rsidRDefault="003B7531" w:rsidP="003B7531">
          <w:pPr>
            <w:pStyle w:val="D4344EC5F0A14F5391688C3549C4C586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235D504ECB429A86D5FA387EBC6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1996B0-7073-4E27-B7D1-6E8D432C0151}"/>
      </w:docPartPr>
      <w:docPartBody>
        <w:p w:rsidR="00CD4831" w:rsidRDefault="003B7531" w:rsidP="003B7531">
          <w:pPr>
            <w:pStyle w:val="9C235D504ECB429A86D5FA387EBC6B14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D18D9781E0450BA9B643781292D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74FC19-944A-4E74-BDEB-52E71D880FC3}"/>
      </w:docPartPr>
      <w:docPartBody>
        <w:p w:rsidR="00CD4831" w:rsidRDefault="003B7531" w:rsidP="003B7531">
          <w:pPr>
            <w:pStyle w:val="69D18D9781E0450BA9B643781292DE22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AF6815CCC7C43DEA1D00E1FF517AF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FFAD8-A2E6-4DD8-A57C-1CA015968FD9}"/>
      </w:docPartPr>
      <w:docPartBody>
        <w:p w:rsidR="00CD4831" w:rsidRDefault="003B7531" w:rsidP="003B7531">
          <w:pPr>
            <w:pStyle w:val="9AF6815CCC7C43DEA1D00E1FF517AF23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7AD1B24B824F99945336A078F509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E62A3D-EB89-491A-AAF0-C32A5DC1AAA5}"/>
      </w:docPartPr>
      <w:docPartBody>
        <w:p w:rsidR="00CD4831" w:rsidRDefault="003B7531" w:rsidP="003B7531">
          <w:pPr>
            <w:pStyle w:val="717AD1B24B824F99945336A078F5096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A08C628A524E3F9A230C5F0DFE15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56EFF-D2FD-4684-99F6-98C364FEDC10}"/>
      </w:docPartPr>
      <w:docPartBody>
        <w:p w:rsidR="00CD4831" w:rsidRDefault="003B7531" w:rsidP="003B7531">
          <w:pPr>
            <w:pStyle w:val="78A08C628A524E3F9A230C5F0DFE154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6418A388C64EB78F72A55B14546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EA5A-61EA-458E-A344-669A73D8756A}"/>
      </w:docPartPr>
      <w:docPartBody>
        <w:p w:rsidR="00CD4831" w:rsidRDefault="003B7531" w:rsidP="003B7531">
          <w:pPr>
            <w:pStyle w:val="836418A388C64EB78F72A55B14546355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99359303BF40428FCEE802CDB943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3609C5-6853-4AB2-BC02-19314D35F900}"/>
      </w:docPartPr>
      <w:docPartBody>
        <w:p w:rsidR="00646280" w:rsidRDefault="00CD4831" w:rsidP="00CD4831">
          <w:pPr>
            <w:pStyle w:val="1199359303BF40428FCEE802CDB9432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B88EEE63BD42BC98547AB2F7924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43B34-32AB-498D-88A4-7C950E6C8996}"/>
      </w:docPartPr>
      <w:docPartBody>
        <w:p w:rsidR="00646280" w:rsidRDefault="00CD4831" w:rsidP="00CD4831">
          <w:pPr>
            <w:pStyle w:val="F7B88EEE63BD42BC98547AB2F792421F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638EEAC4AA749C68BD579456156C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572DE-292B-41CC-ACD8-615AFFD0D2DD}"/>
      </w:docPartPr>
      <w:docPartBody>
        <w:p w:rsidR="00646280" w:rsidRDefault="00CD4831" w:rsidP="00CD4831">
          <w:pPr>
            <w:pStyle w:val="8638EEAC4AA749C68BD579456156C5C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2E"/>
    <w:rsid w:val="0001696D"/>
    <w:rsid w:val="00063B56"/>
    <w:rsid w:val="00136575"/>
    <w:rsid w:val="001C3F31"/>
    <w:rsid w:val="00213E5A"/>
    <w:rsid w:val="002E4510"/>
    <w:rsid w:val="00305D24"/>
    <w:rsid w:val="00344B75"/>
    <w:rsid w:val="0035392E"/>
    <w:rsid w:val="003B7531"/>
    <w:rsid w:val="00430EC0"/>
    <w:rsid w:val="004C2BC5"/>
    <w:rsid w:val="004F06E0"/>
    <w:rsid w:val="00512314"/>
    <w:rsid w:val="0052278C"/>
    <w:rsid w:val="00543ED8"/>
    <w:rsid w:val="00566804"/>
    <w:rsid w:val="005E0992"/>
    <w:rsid w:val="005E0EB4"/>
    <w:rsid w:val="005E5FF7"/>
    <w:rsid w:val="00646280"/>
    <w:rsid w:val="006874FB"/>
    <w:rsid w:val="006E6DDF"/>
    <w:rsid w:val="00720A49"/>
    <w:rsid w:val="008805BA"/>
    <w:rsid w:val="008A7EA3"/>
    <w:rsid w:val="009B5AA9"/>
    <w:rsid w:val="00A455D3"/>
    <w:rsid w:val="00B62D34"/>
    <w:rsid w:val="00C02224"/>
    <w:rsid w:val="00C51D89"/>
    <w:rsid w:val="00CD4831"/>
    <w:rsid w:val="00D91CC9"/>
    <w:rsid w:val="00F97BA6"/>
    <w:rsid w:val="00FB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5EADB1F8884382921FBFEC7F2D68A9">
    <w:name w:val="C15EADB1F8884382921FBFEC7F2D68A9"/>
  </w:style>
  <w:style w:type="paragraph" w:customStyle="1" w:styleId="E7F0A3050F9142BEA726812E38C429D1">
    <w:name w:val="E7F0A3050F9142BEA726812E38C429D1"/>
  </w:style>
  <w:style w:type="paragraph" w:customStyle="1" w:styleId="4A5388571895470C9BFFC15E26392BD1">
    <w:name w:val="4A5388571895470C9BFFC15E26392BD1"/>
  </w:style>
  <w:style w:type="paragraph" w:customStyle="1" w:styleId="6EC5965CA11D431CBE1417A97D5456C1">
    <w:name w:val="6EC5965CA11D431CBE1417A97D5456C1"/>
    <w:rsid w:val="002E4510"/>
  </w:style>
  <w:style w:type="character" w:styleId="nfase">
    <w:name w:val="Emphasis"/>
    <w:basedOn w:val="Fontepargpadro"/>
    <w:uiPriority w:val="2"/>
    <w:unhideWhenUsed/>
    <w:qFormat/>
    <w:rPr>
      <w:color w:val="156082" w:themeColor="accent1"/>
    </w:rPr>
  </w:style>
  <w:style w:type="paragraph" w:customStyle="1" w:styleId="79907FE97BFF48C6858A94CC93FBA1C0">
    <w:name w:val="79907FE97BFF48C6858A94CC93FBA1C0"/>
    <w:rsid w:val="002E4510"/>
  </w:style>
  <w:style w:type="paragraph" w:customStyle="1" w:styleId="E2B4BFCD6D3E4191A293C3D57655EC03">
    <w:name w:val="E2B4BFCD6D3E4191A293C3D57655EC03"/>
  </w:style>
  <w:style w:type="paragraph" w:customStyle="1" w:styleId="B95AF84BF3A94A71AE96F31F28C48C06">
    <w:name w:val="B95AF84BF3A94A71AE96F31F28C48C06"/>
    <w:rsid w:val="00C02224"/>
  </w:style>
  <w:style w:type="character" w:styleId="TextodoEspaoReservado">
    <w:name w:val="Placeholder Text"/>
    <w:basedOn w:val="Fontepargpadro"/>
    <w:uiPriority w:val="99"/>
    <w:semiHidden/>
    <w:rsid w:val="00CD4831"/>
    <w:rPr>
      <w:color w:val="808080"/>
    </w:rPr>
  </w:style>
  <w:style w:type="paragraph" w:customStyle="1" w:styleId="3FBDFE12A9AD40C2A427BC1EF9DFA5BD">
    <w:name w:val="3FBDFE12A9AD40C2A427BC1EF9DFA5BD"/>
  </w:style>
  <w:style w:type="character" w:customStyle="1" w:styleId="Textodoespaoreservado0">
    <w:name w:val="Texto do espaço reservado"/>
    <w:basedOn w:val="Fontepargpadro"/>
    <w:uiPriority w:val="99"/>
    <w:semiHidden/>
    <w:rsid w:val="00CD4831"/>
    <w:rPr>
      <w:color w:val="808080"/>
    </w:rPr>
  </w:style>
  <w:style w:type="paragraph" w:customStyle="1" w:styleId="634FDE3C42EA48AC9B35948F1CC2B5E7">
    <w:name w:val="634FDE3C42EA48AC9B35948F1CC2B5E7"/>
  </w:style>
  <w:style w:type="paragraph" w:customStyle="1" w:styleId="1644B53911604A9F86ED3B3353EB6F30">
    <w:name w:val="1644B53911604A9F86ED3B3353EB6F30"/>
    <w:rsid w:val="0035392E"/>
  </w:style>
  <w:style w:type="paragraph" w:customStyle="1" w:styleId="60CBFF63DE5C45C5BA293B1C21792889">
    <w:name w:val="60CBFF63DE5C45C5BA293B1C21792889"/>
    <w:rsid w:val="00C51D89"/>
  </w:style>
  <w:style w:type="paragraph" w:customStyle="1" w:styleId="64D7300CA58448689A548C933FD95AE9">
    <w:name w:val="64D7300CA58448689A548C933FD95AE9"/>
    <w:rsid w:val="00C51D89"/>
  </w:style>
  <w:style w:type="paragraph" w:customStyle="1" w:styleId="9683D4898E2D450B9FB860F8EC4385FB">
    <w:name w:val="9683D4898E2D450B9FB860F8EC4385FB"/>
    <w:rsid w:val="00566804"/>
  </w:style>
  <w:style w:type="paragraph" w:customStyle="1" w:styleId="A09D9348128C4DCEB35FD0885E99C9D5">
    <w:name w:val="A09D9348128C4DCEB35FD0885E99C9D5"/>
    <w:rsid w:val="00136575"/>
  </w:style>
  <w:style w:type="paragraph" w:customStyle="1" w:styleId="C0E87A99FD88440AA401AB2854F1153A">
    <w:name w:val="C0E87A99FD88440AA401AB2854F1153A"/>
    <w:rsid w:val="00136575"/>
  </w:style>
  <w:style w:type="paragraph" w:customStyle="1" w:styleId="07BF23DEE27B476EA7DC0D112455BE42">
    <w:name w:val="07BF23DEE27B476EA7DC0D112455BE42"/>
    <w:rsid w:val="00136575"/>
  </w:style>
  <w:style w:type="paragraph" w:customStyle="1" w:styleId="C9A7887DEDF0483590878357C422566C">
    <w:name w:val="C9A7887DEDF0483590878357C422566C"/>
    <w:rsid w:val="00136575"/>
  </w:style>
  <w:style w:type="paragraph" w:customStyle="1" w:styleId="C6F3282809CE4F14A82D0DD53A68DB4D">
    <w:name w:val="C6F3282809CE4F14A82D0DD53A68DB4D"/>
    <w:rsid w:val="00136575"/>
  </w:style>
  <w:style w:type="paragraph" w:customStyle="1" w:styleId="5AAD65E5CF4F42729A1AEB227B04E8E5">
    <w:name w:val="5AAD65E5CF4F42729A1AEB227B04E8E5"/>
    <w:rsid w:val="00136575"/>
  </w:style>
  <w:style w:type="paragraph" w:customStyle="1" w:styleId="B9E64063B1B04F269E2403E2B145C7E1">
    <w:name w:val="B9E64063B1B04F269E2403E2B145C7E1"/>
    <w:rsid w:val="00136575"/>
  </w:style>
  <w:style w:type="paragraph" w:customStyle="1" w:styleId="6BEC0684CEEB4BFCB023A03ECC12A822">
    <w:name w:val="6BEC0684CEEB4BFCB023A03ECC12A822"/>
    <w:rsid w:val="00C02224"/>
  </w:style>
  <w:style w:type="paragraph" w:customStyle="1" w:styleId="89ED11F20E0446108C5D6D9EDD09240F">
    <w:name w:val="89ED11F20E0446108C5D6D9EDD09240F"/>
    <w:rsid w:val="003B7531"/>
  </w:style>
  <w:style w:type="paragraph" w:customStyle="1" w:styleId="2BDF14436B0545D9A45BB1456176B695">
    <w:name w:val="2BDF14436B0545D9A45BB1456176B695"/>
    <w:rsid w:val="003B7531"/>
  </w:style>
  <w:style w:type="paragraph" w:customStyle="1" w:styleId="559696D7D9D942F990556DEC840CBB93">
    <w:name w:val="559696D7D9D942F990556DEC840CBB93"/>
    <w:rsid w:val="003B7531"/>
  </w:style>
  <w:style w:type="paragraph" w:customStyle="1" w:styleId="D58B2F17A9E249B6ACCED4A64B495694">
    <w:name w:val="D58B2F17A9E249B6ACCED4A64B495694"/>
    <w:rsid w:val="003B7531"/>
  </w:style>
  <w:style w:type="paragraph" w:customStyle="1" w:styleId="15FEC381410343ED85D93F548DD6C27E">
    <w:name w:val="15FEC381410343ED85D93F548DD6C27E"/>
    <w:rsid w:val="003B7531"/>
  </w:style>
  <w:style w:type="paragraph" w:customStyle="1" w:styleId="DBE65E859F944AFABDB0CF270E26FD43">
    <w:name w:val="DBE65E859F944AFABDB0CF270E26FD43"/>
    <w:rsid w:val="003B7531"/>
  </w:style>
  <w:style w:type="paragraph" w:customStyle="1" w:styleId="27B81DC30B5C447AA02D7379972BA022">
    <w:name w:val="27B81DC30B5C447AA02D7379972BA022"/>
    <w:rsid w:val="003B7531"/>
  </w:style>
  <w:style w:type="paragraph" w:customStyle="1" w:styleId="A4DC239D891D4661A0C6190BED691F85">
    <w:name w:val="A4DC239D891D4661A0C6190BED691F85"/>
    <w:rsid w:val="003B7531"/>
  </w:style>
  <w:style w:type="paragraph" w:customStyle="1" w:styleId="473C3BA944FC44248DEFA903B6DE8A55">
    <w:name w:val="473C3BA944FC44248DEFA903B6DE8A55"/>
    <w:rsid w:val="003B7531"/>
  </w:style>
  <w:style w:type="paragraph" w:customStyle="1" w:styleId="251162D3AEA94C8FBF3941204D76906A">
    <w:name w:val="251162D3AEA94C8FBF3941204D76906A"/>
    <w:rsid w:val="003B7531"/>
  </w:style>
  <w:style w:type="paragraph" w:customStyle="1" w:styleId="A7F4DF02A8494647BFB8A4E70608FBE2">
    <w:name w:val="A7F4DF02A8494647BFB8A4E70608FBE2"/>
    <w:rsid w:val="003B7531"/>
  </w:style>
  <w:style w:type="paragraph" w:customStyle="1" w:styleId="254E6554136E497D926064AD4CF40714">
    <w:name w:val="254E6554136E497D926064AD4CF40714"/>
    <w:rsid w:val="003B7531"/>
  </w:style>
  <w:style w:type="paragraph" w:customStyle="1" w:styleId="AB626A9EE4AD49B2A0448F047301F0CF">
    <w:name w:val="AB626A9EE4AD49B2A0448F047301F0CF"/>
    <w:rsid w:val="003B7531"/>
  </w:style>
  <w:style w:type="paragraph" w:customStyle="1" w:styleId="0382EA8A5F054A12AA5A3E3537C4B656">
    <w:name w:val="0382EA8A5F054A12AA5A3E3537C4B656"/>
    <w:rsid w:val="003B7531"/>
  </w:style>
  <w:style w:type="paragraph" w:customStyle="1" w:styleId="9766F3A0FFE945A1AD3A16E6BC79D093">
    <w:name w:val="9766F3A0FFE945A1AD3A16E6BC79D093"/>
    <w:rsid w:val="003B7531"/>
  </w:style>
  <w:style w:type="paragraph" w:customStyle="1" w:styleId="DE35DB8DD9D848918D0279FC1C8DEE74">
    <w:name w:val="DE35DB8DD9D848918D0279FC1C8DEE74"/>
    <w:rsid w:val="003B7531"/>
  </w:style>
  <w:style w:type="paragraph" w:customStyle="1" w:styleId="C00161DEC8DE47B98A645DD6DE57DFA5">
    <w:name w:val="C00161DEC8DE47B98A645DD6DE57DFA5"/>
    <w:rsid w:val="003B7531"/>
  </w:style>
  <w:style w:type="paragraph" w:customStyle="1" w:styleId="23AD1BA7EAB143B4B222F2498FB1ED15">
    <w:name w:val="23AD1BA7EAB143B4B222F2498FB1ED15"/>
    <w:rsid w:val="003B7531"/>
  </w:style>
  <w:style w:type="paragraph" w:customStyle="1" w:styleId="1B6BD6D171954C9582AE55D03AB6A6E0">
    <w:name w:val="1B6BD6D171954C9582AE55D03AB6A6E0"/>
    <w:rsid w:val="003B7531"/>
  </w:style>
  <w:style w:type="paragraph" w:customStyle="1" w:styleId="D4344EC5F0A14F5391688C3549C4C586">
    <w:name w:val="D4344EC5F0A14F5391688C3549C4C586"/>
    <w:rsid w:val="003B7531"/>
  </w:style>
  <w:style w:type="paragraph" w:customStyle="1" w:styleId="9C235D504ECB429A86D5FA387EBC6B14">
    <w:name w:val="9C235D504ECB429A86D5FA387EBC6B14"/>
    <w:rsid w:val="003B7531"/>
  </w:style>
  <w:style w:type="paragraph" w:customStyle="1" w:styleId="69D18D9781E0450BA9B643781292DE22">
    <w:name w:val="69D18D9781E0450BA9B643781292DE22"/>
    <w:rsid w:val="003B7531"/>
  </w:style>
  <w:style w:type="paragraph" w:customStyle="1" w:styleId="9AF6815CCC7C43DEA1D00E1FF517AF23">
    <w:name w:val="9AF6815CCC7C43DEA1D00E1FF517AF23"/>
    <w:rsid w:val="003B7531"/>
  </w:style>
  <w:style w:type="paragraph" w:customStyle="1" w:styleId="717AD1B24B824F99945336A078F5096D">
    <w:name w:val="717AD1B24B824F99945336A078F5096D"/>
    <w:rsid w:val="003B7531"/>
  </w:style>
  <w:style w:type="paragraph" w:customStyle="1" w:styleId="78A08C628A524E3F9A230C5F0DFE154B">
    <w:name w:val="78A08C628A524E3F9A230C5F0DFE154B"/>
    <w:rsid w:val="003B7531"/>
  </w:style>
  <w:style w:type="paragraph" w:customStyle="1" w:styleId="836418A388C64EB78F72A55B14546355">
    <w:name w:val="836418A388C64EB78F72A55B14546355"/>
    <w:rsid w:val="003B7531"/>
  </w:style>
  <w:style w:type="paragraph" w:customStyle="1" w:styleId="1199359303BF40428FCEE802CDB94320">
    <w:name w:val="1199359303BF40428FCEE802CDB94320"/>
    <w:rsid w:val="00CD4831"/>
    <w:rPr>
      <w:kern w:val="2"/>
      <w14:ligatures w14:val="standardContextual"/>
    </w:rPr>
  </w:style>
  <w:style w:type="paragraph" w:customStyle="1" w:styleId="F7B88EEE63BD42BC98547AB2F792421F">
    <w:name w:val="F7B88EEE63BD42BC98547AB2F792421F"/>
    <w:rsid w:val="00CD4831"/>
    <w:rPr>
      <w:kern w:val="2"/>
      <w14:ligatures w14:val="standardContextual"/>
    </w:rPr>
  </w:style>
  <w:style w:type="paragraph" w:customStyle="1" w:styleId="6DEE1E94738543B2A132C0B0C87B33CE">
    <w:name w:val="6DEE1E94738543B2A132C0B0C87B33CE"/>
    <w:rsid w:val="00CD4831"/>
    <w:rPr>
      <w:kern w:val="2"/>
      <w14:ligatures w14:val="standardContextual"/>
    </w:rPr>
  </w:style>
  <w:style w:type="paragraph" w:customStyle="1" w:styleId="D4C17639DC744E819B12FC0805DEAE4A">
    <w:name w:val="D4C17639DC744E819B12FC0805DEAE4A"/>
    <w:rsid w:val="00CD4831"/>
    <w:rPr>
      <w:kern w:val="2"/>
      <w14:ligatures w14:val="standardContextual"/>
    </w:rPr>
  </w:style>
  <w:style w:type="paragraph" w:customStyle="1" w:styleId="6BA6A1526867486D8DEC3CCA1F437282">
    <w:name w:val="6BA6A1526867486D8DEC3CCA1F437282"/>
    <w:rsid w:val="00CD4831"/>
    <w:rPr>
      <w:kern w:val="2"/>
      <w14:ligatures w14:val="standardContextual"/>
    </w:rPr>
  </w:style>
  <w:style w:type="paragraph" w:customStyle="1" w:styleId="8638EEAC4AA749C68BD579456156C5CA">
    <w:name w:val="8638EEAC4AA749C68BD579456156C5CA"/>
    <w:rsid w:val="00CD483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(061) 9 9268-2744</CompanyPhone>
  <CompanyFax/>
  <CompanyEmail>Kcaio.torres@gmail.com/c.a.i.o-torres@hotmail.com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B3E0B-8218-49D3-AA0B-4A7C150FF5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4405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Torres</dc:creator>
  <cp:keywords/>
  <dc:description/>
  <cp:lastModifiedBy>Caio Torres</cp:lastModifiedBy>
  <cp:revision>6</cp:revision>
  <cp:lastPrinted>2018-12-13T23:43:00Z</cp:lastPrinted>
  <dcterms:created xsi:type="dcterms:W3CDTF">2018-12-13T23:40:00Z</dcterms:created>
  <dcterms:modified xsi:type="dcterms:W3CDTF">2024-08-30T01:57:00Z</dcterms:modified>
  <cp:category>Goiás, GO, 72872-505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