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CB6E" w14:textId="337504D8" w:rsidR="00B47E6F" w:rsidRDefault="00087CFC">
      <w:proofErr w:type="spellStart"/>
      <w:r>
        <w:t>A</w:t>
      </w:r>
      <w:r>
        <w:rPr>
          <w:rFonts w:hint="eastAsia"/>
        </w:rPr>
        <w:t>b</w:t>
      </w:r>
      <w:r w:rsidRPr="00087CFC">
        <w:rPr>
          <w:b/>
          <w:bCs/>
        </w:rPr>
        <w:t>cd</w:t>
      </w:r>
      <w:r>
        <w:t>efg</w:t>
      </w:r>
      <w:proofErr w:type="spellEnd"/>
    </w:p>
    <w:p w14:paraId="2B47A005" w14:textId="4413C0DE" w:rsidR="00087CFC" w:rsidRPr="00087CFC" w:rsidRDefault="00087CFC">
      <w:pPr>
        <w:rPr>
          <w:sz w:val="28"/>
          <w:szCs w:val="28"/>
        </w:rPr>
      </w:pPr>
      <w:proofErr w:type="spellStart"/>
      <w:r w:rsidRPr="00087CFC">
        <w:rPr>
          <w:rFonts w:hint="eastAsia"/>
          <w:sz w:val="28"/>
          <w:szCs w:val="28"/>
        </w:rPr>
        <w:t>h</w:t>
      </w:r>
      <w:r w:rsidRPr="00087CFC">
        <w:rPr>
          <w:sz w:val="28"/>
          <w:szCs w:val="28"/>
        </w:rPr>
        <w:t>ijklmn</w:t>
      </w:r>
      <w:proofErr w:type="spellEnd"/>
    </w:p>
    <w:sectPr w:rsidR="00087CFC" w:rsidRPr="0008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FC"/>
    <w:rsid w:val="00087CFC"/>
    <w:rsid w:val="00B4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D279"/>
  <w15:chartTrackingRefBased/>
  <w15:docId w15:val="{3FC5433F-78D7-4FEC-8386-E16256A0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Ruiqiang</dc:creator>
  <cp:keywords/>
  <dc:description/>
  <cp:lastModifiedBy>Zhang Ruiqiang</cp:lastModifiedBy>
  <cp:revision>1</cp:revision>
  <dcterms:created xsi:type="dcterms:W3CDTF">2022-05-18T12:48:00Z</dcterms:created>
  <dcterms:modified xsi:type="dcterms:W3CDTF">2022-05-18T12:51:00Z</dcterms:modified>
</cp:coreProperties>
</file>