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AE19" w14:textId="3EF8FF88" w:rsidR="00133468" w:rsidRDefault="00133468" w:rsidP="00133468">
      <w:pPr>
        <w:rPr>
          <w:b/>
          <w:sz w:val="28"/>
          <w:szCs w:val="28"/>
        </w:rPr>
      </w:pPr>
      <w:r w:rsidRPr="00ED72EE">
        <w:rPr>
          <w:b/>
          <w:sz w:val="28"/>
          <w:szCs w:val="28"/>
        </w:rPr>
        <w:t xml:space="preserve">CS 225 </w:t>
      </w:r>
      <w:r>
        <w:rPr>
          <w:b/>
          <w:sz w:val="28"/>
          <w:szCs w:val="28"/>
        </w:rPr>
        <w:t xml:space="preserve">P1 </w:t>
      </w:r>
      <w:r w:rsidRPr="00ED72EE">
        <w:rPr>
          <w:b/>
          <w:sz w:val="28"/>
          <w:szCs w:val="28"/>
        </w:rPr>
        <w:t>Project Proposal</w:t>
      </w:r>
      <w:r>
        <w:rPr>
          <w:b/>
          <w:sz w:val="28"/>
          <w:szCs w:val="28"/>
        </w:rPr>
        <w:tab/>
      </w:r>
      <w:r>
        <w:rPr>
          <w:b/>
          <w:sz w:val="28"/>
          <w:szCs w:val="28"/>
        </w:rPr>
        <w:tab/>
      </w:r>
      <w:r>
        <w:rPr>
          <w:b/>
          <w:sz w:val="28"/>
          <w:szCs w:val="28"/>
        </w:rPr>
        <w:tab/>
        <w:t>Name: ____</w:t>
      </w:r>
      <w:r w:rsidR="0043140B">
        <w:rPr>
          <w:b/>
          <w:sz w:val="28"/>
          <w:szCs w:val="28"/>
          <w:u w:val="single"/>
        </w:rPr>
        <w:t>Jack Lee</w:t>
      </w:r>
      <w:r>
        <w:rPr>
          <w:b/>
          <w:sz w:val="28"/>
          <w:szCs w:val="28"/>
        </w:rPr>
        <w:t>_________</w:t>
      </w:r>
      <w:r w:rsidRPr="00ED72EE">
        <w:rPr>
          <w:b/>
          <w:sz w:val="28"/>
          <w:szCs w:val="28"/>
        </w:rPr>
        <w:t>__</w:t>
      </w:r>
    </w:p>
    <w:p w14:paraId="46ADE852" w14:textId="77777777" w:rsidR="00133468" w:rsidRPr="00ED72EE" w:rsidRDefault="00133468" w:rsidP="00133468">
      <w:pPr>
        <w:rPr>
          <w:b/>
          <w:sz w:val="28"/>
          <w:szCs w:val="28"/>
        </w:rPr>
      </w:pPr>
    </w:p>
    <w:tbl>
      <w:tblPr>
        <w:tblStyle w:val="TableGrid"/>
        <w:tblW w:w="0" w:type="auto"/>
        <w:tblLook w:val="04A0" w:firstRow="1" w:lastRow="0" w:firstColumn="1" w:lastColumn="0" w:noHBand="0" w:noVBand="1"/>
      </w:tblPr>
      <w:tblGrid>
        <w:gridCol w:w="2860"/>
        <w:gridCol w:w="6490"/>
      </w:tblGrid>
      <w:tr w:rsidR="00133468" w14:paraId="2B6838D9" w14:textId="77777777" w:rsidTr="009D512B">
        <w:trPr>
          <w:trHeight w:val="476"/>
        </w:trPr>
        <w:tc>
          <w:tcPr>
            <w:tcW w:w="9350" w:type="dxa"/>
            <w:gridSpan w:val="2"/>
            <w:vAlign w:val="center"/>
          </w:tcPr>
          <w:p w14:paraId="18B679B8" w14:textId="77777777" w:rsidR="00133468" w:rsidRPr="00ED72EE" w:rsidRDefault="00133468" w:rsidP="00D64919">
            <w:pPr>
              <w:rPr>
                <w:b/>
                <w:sz w:val="28"/>
                <w:szCs w:val="28"/>
              </w:rPr>
            </w:pPr>
            <w:r w:rsidRPr="00ED72EE">
              <w:rPr>
                <w:b/>
                <w:sz w:val="28"/>
                <w:szCs w:val="28"/>
              </w:rPr>
              <w:t>Provide an overall description of the project</w:t>
            </w:r>
            <w:r>
              <w:rPr>
                <w:b/>
                <w:sz w:val="28"/>
                <w:szCs w:val="28"/>
              </w:rPr>
              <w:t>.</w:t>
            </w:r>
          </w:p>
        </w:tc>
      </w:tr>
      <w:tr w:rsidR="00133468" w14:paraId="039103DE" w14:textId="77777777" w:rsidTr="009D512B">
        <w:trPr>
          <w:trHeight w:val="4472"/>
        </w:trPr>
        <w:tc>
          <w:tcPr>
            <w:tcW w:w="9350" w:type="dxa"/>
            <w:gridSpan w:val="2"/>
          </w:tcPr>
          <w:p w14:paraId="4BF42593" w14:textId="243272F9" w:rsidR="00C57452" w:rsidRDefault="00612989" w:rsidP="00C57452">
            <w:pPr>
              <w:jc w:val="left"/>
            </w:pPr>
            <w:r>
              <w:t>I plan to make a traffic simulation to study the effects of different road conditions and driving scenarios. The study will consist of various vehicle objects, with fast and slow cars, and perhaps semi-trucks and motorcycles. Because cars behave differently when different people drive them,</w:t>
            </w:r>
            <w:r w:rsidR="000138D5">
              <w:t xml:space="preserve"> there</w:t>
            </w:r>
            <w:r>
              <w:t xml:space="preserve"> will also </w:t>
            </w:r>
            <w:r w:rsidR="000138D5">
              <w:t>be</w:t>
            </w:r>
            <w:r>
              <w:t xml:space="preserve"> different drivers using inheritance based on a </w:t>
            </w:r>
            <w:proofErr w:type="spellStart"/>
            <w:r>
              <w:t>GenericDriver</w:t>
            </w:r>
            <w:proofErr w:type="spellEnd"/>
            <w:r>
              <w:t xml:space="preserve">. This way, slow drivers can drive fast cars and vice versa, which will be accurate to real life conditions. The road will be straight to mimic a US interstate, </w:t>
            </w:r>
            <w:r w:rsidR="001B2D85">
              <w:t>with variables to change the speed limit, number of lanes</w:t>
            </w:r>
            <w:r w:rsidR="005156E8">
              <w:t>,</w:t>
            </w:r>
            <w:r w:rsidR="001B2D85">
              <w:t xml:space="preserve"> and the weather</w:t>
            </w:r>
            <w:r>
              <w:t xml:space="preserve">. </w:t>
            </w:r>
            <w:r w:rsidR="001B2D85">
              <w:t xml:space="preserve">It will be interesting to see how the addition of new lanes or inclement weather affects traffic throughput. </w:t>
            </w:r>
            <w:r w:rsidR="000138D5">
              <w:t>There will be</w:t>
            </w:r>
            <w:r w:rsidR="00C57452">
              <w:t xml:space="preserve"> a brake distance calculation system that depends on the driver’s reaction time</w:t>
            </w:r>
            <w:r w:rsidR="005156E8">
              <w:t>, weather (visibility),</w:t>
            </w:r>
            <w:r w:rsidR="00C57452">
              <w:t xml:space="preserve"> and speed in order to</w:t>
            </w:r>
            <w:r w:rsidR="004346F1">
              <w:t xml:space="preserve"> determine when each driver will brake if the driver in front of it applies the brakes</w:t>
            </w:r>
            <w:r w:rsidR="00C57452">
              <w:t>.</w:t>
            </w:r>
            <w:r w:rsidR="004346F1">
              <w:t xml:space="preserve"> </w:t>
            </w:r>
            <w:r w:rsidR="00AC3D48">
              <w:t>The simulation will assume that fuel is limitless and that all vehicles are properly serviced and will not spontaneously break down, although a</w:t>
            </w:r>
            <w:r w:rsidR="00F5303D">
              <w:t xml:space="preserve">n unstable </w:t>
            </w:r>
            <w:r w:rsidR="00AC3D48">
              <w:t>car type would be interesting</w:t>
            </w:r>
            <w:r w:rsidR="00F5303D">
              <w:t xml:space="preserve"> to simulate</w:t>
            </w:r>
            <w:r w:rsidR="00AC3D48">
              <w:t xml:space="preserve">. </w:t>
            </w:r>
          </w:p>
          <w:p w14:paraId="5859AEBA" w14:textId="50DFBCA6" w:rsidR="00133468" w:rsidRDefault="001B2D85" w:rsidP="00C57452">
            <w:pPr>
              <w:jc w:val="left"/>
            </w:pPr>
            <w:r>
              <w:t>The user will be able to determine the road and weather conditions</w:t>
            </w:r>
            <w:r w:rsidR="00C57452">
              <w:t xml:space="preserve">, </w:t>
            </w:r>
            <w:r>
              <w:t>the types of cars and drivers on the road</w:t>
            </w:r>
            <w:r w:rsidR="00C57452">
              <w:t>, and they will be able to cause individual cars to slow down or stop</w:t>
            </w:r>
            <w:r>
              <w:t>. They will be able to add or remove cars to simulate cars leaving or entering the highway, and the console will output the number of cars on the road, the average speed,</w:t>
            </w:r>
            <w:r w:rsidR="004346F1">
              <w:t xml:space="preserve"> and the traffic flow </w:t>
            </w:r>
            <w:r w:rsidR="00F26E91">
              <w:t xml:space="preserve">rate. </w:t>
            </w:r>
          </w:p>
        </w:tc>
      </w:tr>
      <w:tr w:rsidR="00133468" w14:paraId="68CEF777" w14:textId="77777777" w:rsidTr="009D512B">
        <w:trPr>
          <w:trHeight w:val="521"/>
        </w:trPr>
        <w:tc>
          <w:tcPr>
            <w:tcW w:w="9350" w:type="dxa"/>
            <w:gridSpan w:val="2"/>
            <w:vAlign w:val="center"/>
          </w:tcPr>
          <w:p w14:paraId="6D4E1D82" w14:textId="77777777" w:rsidR="00133468" w:rsidRPr="00ED72EE" w:rsidRDefault="00133468" w:rsidP="00D64919">
            <w:pPr>
              <w:rPr>
                <w:b/>
                <w:sz w:val="28"/>
                <w:szCs w:val="28"/>
              </w:rPr>
            </w:pPr>
            <w:r w:rsidRPr="00ED72EE">
              <w:rPr>
                <w:b/>
                <w:sz w:val="28"/>
                <w:szCs w:val="28"/>
              </w:rPr>
              <w:t>Describe how the project will implement</w:t>
            </w:r>
            <w:r w:rsidR="006D27D7">
              <w:rPr>
                <w:b/>
                <w:sz w:val="28"/>
                <w:szCs w:val="28"/>
              </w:rPr>
              <w:t xml:space="preserve"> the project requirements</w:t>
            </w:r>
            <w:r w:rsidRPr="00ED72EE">
              <w:rPr>
                <w:b/>
                <w:sz w:val="28"/>
                <w:szCs w:val="28"/>
              </w:rPr>
              <w:t>.</w:t>
            </w:r>
          </w:p>
        </w:tc>
      </w:tr>
      <w:tr w:rsidR="00133468" w14:paraId="0E52E274" w14:textId="77777777" w:rsidTr="009D512B">
        <w:trPr>
          <w:trHeight w:val="1440"/>
        </w:trPr>
        <w:tc>
          <w:tcPr>
            <w:tcW w:w="2860" w:type="dxa"/>
            <w:vAlign w:val="center"/>
          </w:tcPr>
          <w:p w14:paraId="66F87827" w14:textId="77777777" w:rsidR="00133468" w:rsidRPr="00ED72EE" w:rsidRDefault="00133468" w:rsidP="00D64919">
            <w:pPr>
              <w:rPr>
                <w:b/>
                <w:sz w:val="28"/>
                <w:szCs w:val="28"/>
              </w:rPr>
            </w:pPr>
            <w:r w:rsidRPr="00ED72EE">
              <w:rPr>
                <w:b/>
                <w:sz w:val="28"/>
                <w:szCs w:val="28"/>
              </w:rPr>
              <w:t>File I/O</w:t>
            </w:r>
          </w:p>
        </w:tc>
        <w:tc>
          <w:tcPr>
            <w:tcW w:w="6490" w:type="dxa"/>
          </w:tcPr>
          <w:p w14:paraId="65266DE5" w14:textId="3C0915F3" w:rsidR="00133468" w:rsidRDefault="00DE6755" w:rsidP="00DE6755">
            <w:pPr>
              <w:jc w:val="left"/>
            </w:pPr>
            <w:r>
              <w:t xml:space="preserve">The user will be able to import </w:t>
            </w:r>
            <w:r w:rsidR="002048A4">
              <w:t xml:space="preserve">text </w:t>
            </w:r>
            <w:r>
              <w:t xml:space="preserve">files with given road conditions and set driver/vehicle combinations to simulate. They will also be able to export the simulation settings as a text file to load again. If time allows, </w:t>
            </w:r>
            <w:r w:rsidR="000138D5">
              <w:t>c</w:t>
            </w:r>
            <w:r>
              <w:t xml:space="preserve">ustom vehicle and driver creation via text files </w:t>
            </w:r>
            <w:r w:rsidR="000138D5">
              <w:t xml:space="preserve">will be implemented </w:t>
            </w:r>
            <w:r>
              <w:t xml:space="preserve">as well. </w:t>
            </w:r>
          </w:p>
        </w:tc>
      </w:tr>
      <w:tr w:rsidR="00133468" w14:paraId="66DB2130" w14:textId="77777777" w:rsidTr="009D512B">
        <w:trPr>
          <w:trHeight w:val="1440"/>
        </w:trPr>
        <w:tc>
          <w:tcPr>
            <w:tcW w:w="2860" w:type="dxa"/>
            <w:vAlign w:val="center"/>
          </w:tcPr>
          <w:p w14:paraId="1CC64413" w14:textId="77777777" w:rsidR="00133468" w:rsidRDefault="00177E2E" w:rsidP="00D64919">
            <w:pPr>
              <w:rPr>
                <w:b/>
                <w:sz w:val="28"/>
                <w:szCs w:val="28"/>
              </w:rPr>
            </w:pPr>
            <w:r>
              <w:rPr>
                <w:b/>
                <w:sz w:val="28"/>
                <w:szCs w:val="28"/>
              </w:rPr>
              <w:t>Exception</w:t>
            </w:r>
          </w:p>
          <w:p w14:paraId="7D2E4EC3" w14:textId="77777777" w:rsidR="00177E2E" w:rsidRPr="00ED72EE" w:rsidRDefault="00177E2E" w:rsidP="00D64919">
            <w:pPr>
              <w:rPr>
                <w:b/>
                <w:sz w:val="28"/>
                <w:szCs w:val="28"/>
              </w:rPr>
            </w:pPr>
            <w:r>
              <w:rPr>
                <w:b/>
                <w:sz w:val="28"/>
                <w:szCs w:val="28"/>
              </w:rPr>
              <w:t>Handling</w:t>
            </w:r>
          </w:p>
        </w:tc>
        <w:tc>
          <w:tcPr>
            <w:tcW w:w="6490" w:type="dxa"/>
          </w:tcPr>
          <w:p w14:paraId="74908214" w14:textId="22007DA8" w:rsidR="00133468" w:rsidRDefault="00DE6755" w:rsidP="00DE6755">
            <w:pPr>
              <w:jc w:val="left"/>
            </w:pPr>
            <w:r>
              <w:t>The program will use exception handling to validate user inpu</w:t>
            </w:r>
            <w:r w:rsidR="00191B83">
              <w:t xml:space="preserve">t. The car and vehicle selection will be a number-based system, where each option will correspond to a number that the user can input. If the user inputs a letter or a number that does not correspond to an option, they will be asked to retry with the reason for the error. </w:t>
            </w:r>
          </w:p>
        </w:tc>
      </w:tr>
      <w:tr w:rsidR="00133468" w14:paraId="5CF40349" w14:textId="77777777" w:rsidTr="009D512B">
        <w:trPr>
          <w:trHeight w:val="1440"/>
        </w:trPr>
        <w:tc>
          <w:tcPr>
            <w:tcW w:w="2860" w:type="dxa"/>
            <w:vAlign w:val="center"/>
          </w:tcPr>
          <w:p w14:paraId="7F952C3D" w14:textId="77777777" w:rsidR="00133468" w:rsidRPr="00ED72EE" w:rsidRDefault="00133468" w:rsidP="00D64919">
            <w:pPr>
              <w:rPr>
                <w:b/>
                <w:sz w:val="28"/>
                <w:szCs w:val="28"/>
              </w:rPr>
            </w:pPr>
            <w:r w:rsidRPr="00ED72EE">
              <w:rPr>
                <w:b/>
                <w:sz w:val="28"/>
                <w:szCs w:val="28"/>
              </w:rPr>
              <w:t>Inheritance</w:t>
            </w:r>
          </w:p>
        </w:tc>
        <w:tc>
          <w:tcPr>
            <w:tcW w:w="6490" w:type="dxa"/>
          </w:tcPr>
          <w:p w14:paraId="3BD08CA9" w14:textId="77777777" w:rsidR="008B570A" w:rsidRDefault="00191B83" w:rsidP="00191B83">
            <w:pPr>
              <w:jc w:val="left"/>
            </w:pPr>
            <w:r>
              <w:t xml:space="preserve">There will be </w:t>
            </w:r>
            <w:proofErr w:type="spellStart"/>
            <w:r>
              <w:t>GenericVehicle</w:t>
            </w:r>
            <w:proofErr w:type="spellEnd"/>
            <w:r>
              <w:t xml:space="preserve"> and </w:t>
            </w:r>
            <w:proofErr w:type="spellStart"/>
            <w:r>
              <w:t>GenericDriver</w:t>
            </w:r>
            <w:proofErr w:type="spellEnd"/>
            <w:r>
              <w:t xml:space="preserve"> classes that contain the attributes needed for all of the drivers and vehicles (</w:t>
            </w:r>
            <w:proofErr w:type="spellStart"/>
            <w:r>
              <w:t>maxSpeed</w:t>
            </w:r>
            <w:proofErr w:type="spellEnd"/>
            <w:r>
              <w:t xml:space="preserve">, </w:t>
            </w:r>
            <w:proofErr w:type="spellStart"/>
            <w:r>
              <w:t>reactionTime</w:t>
            </w:r>
            <w:proofErr w:type="spellEnd"/>
            <w:r>
              <w:t xml:space="preserve">, velocity, acceleration, etc.) </w:t>
            </w:r>
          </w:p>
          <w:p w14:paraId="77FA1DA1" w14:textId="33DCC879" w:rsidR="00133468" w:rsidRDefault="008B570A" w:rsidP="00191B83">
            <w:pPr>
              <w:jc w:val="left"/>
            </w:pPr>
            <w:r>
              <w:t xml:space="preserve">In cases where the attributes are similar, the driver’s </w:t>
            </w:r>
            <w:r w:rsidR="00191B83">
              <w:t xml:space="preserve">attributes will take precedence over the vehicle’s attributes (a slow driver will drive a fast car slowly, but it will still accelerate quickly). </w:t>
            </w:r>
          </w:p>
          <w:p w14:paraId="18CF1F64" w14:textId="3D7CD60E" w:rsidR="008B570A" w:rsidRDefault="008B570A" w:rsidP="00191B83">
            <w:pPr>
              <w:jc w:val="left"/>
            </w:pPr>
            <w:r>
              <w:t>Using these generic classes, subclasses can be created for different drivers (aggressive, slow, intoxicated or reckless) and different vehicles (sports car, pickup truck, commuter car)</w:t>
            </w:r>
            <w:r w:rsidR="000B0C83">
              <w:t xml:space="preserve"> with different behaviors</w:t>
            </w:r>
            <w:r>
              <w:t>. If time allows,</w:t>
            </w:r>
            <w:r w:rsidR="000138D5">
              <w:t xml:space="preserve"> there will be </w:t>
            </w:r>
            <w:r w:rsidR="000B0C83">
              <w:t>other</w:t>
            </w:r>
            <w:r>
              <w:t xml:space="preserve"> vehicles than cars, such as motorcycles and semi-trucks. </w:t>
            </w:r>
          </w:p>
        </w:tc>
      </w:tr>
    </w:tbl>
    <w:p w14:paraId="5DD5468F" w14:textId="77777777" w:rsidR="00D74919" w:rsidRDefault="00D74919" w:rsidP="00AD6102">
      <w:pPr>
        <w:spacing w:line="240" w:lineRule="auto"/>
        <w:jc w:val="both"/>
        <w:rPr>
          <w:rFonts w:asciiTheme="majorHAnsi" w:hAnsiTheme="majorHAnsi" w:cstheme="minorHAnsi"/>
          <w:smallCaps/>
          <w:sz w:val="24"/>
          <w:szCs w:val="24"/>
          <w:u w:val="single"/>
        </w:rPr>
      </w:pPr>
    </w:p>
    <w:sectPr w:rsidR="00D74919" w:rsidSect="0049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1F08"/>
    <w:multiLevelType w:val="hybridMultilevel"/>
    <w:tmpl w:val="5C386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14FE5"/>
    <w:multiLevelType w:val="hybridMultilevel"/>
    <w:tmpl w:val="6EBE0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552EA"/>
    <w:multiLevelType w:val="hybridMultilevel"/>
    <w:tmpl w:val="E334C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7D9750A2"/>
    <w:multiLevelType w:val="hybridMultilevel"/>
    <w:tmpl w:val="41B8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E558F"/>
    <w:multiLevelType w:val="hybridMultilevel"/>
    <w:tmpl w:val="07966D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86334">
    <w:abstractNumId w:val="2"/>
  </w:num>
  <w:num w:numId="2" w16cid:durableId="64646190">
    <w:abstractNumId w:val="0"/>
  </w:num>
  <w:num w:numId="3" w16cid:durableId="1389452610">
    <w:abstractNumId w:val="6"/>
  </w:num>
  <w:num w:numId="4" w16cid:durableId="734081885">
    <w:abstractNumId w:val="3"/>
  </w:num>
  <w:num w:numId="5" w16cid:durableId="789665423">
    <w:abstractNumId w:val="1"/>
  </w:num>
  <w:num w:numId="6" w16cid:durableId="621880350">
    <w:abstractNumId w:val="4"/>
  </w:num>
  <w:num w:numId="7" w16cid:durableId="1323191892">
    <w:abstractNumId w:val="9"/>
  </w:num>
  <w:num w:numId="8" w16cid:durableId="362949560">
    <w:abstractNumId w:val="5"/>
  </w:num>
  <w:num w:numId="9" w16cid:durableId="568685760">
    <w:abstractNumId w:val="8"/>
  </w:num>
  <w:num w:numId="10" w16cid:durableId="1434744928">
    <w:abstractNumId w:val="10"/>
  </w:num>
  <w:num w:numId="11" w16cid:durableId="823283302">
    <w:abstractNumId w:val="7"/>
  </w:num>
  <w:num w:numId="12" w16cid:durableId="1441223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F9E"/>
    <w:rsid w:val="000138D5"/>
    <w:rsid w:val="0006237A"/>
    <w:rsid w:val="000B0C83"/>
    <w:rsid w:val="00131915"/>
    <w:rsid w:val="00133468"/>
    <w:rsid w:val="00147FAA"/>
    <w:rsid w:val="00177E2E"/>
    <w:rsid w:val="00191B83"/>
    <w:rsid w:val="001A17EB"/>
    <w:rsid w:val="001A1827"/>
    <w:rsid w:val="001A2BAC"/>
    <w:rsid w:val="001B2D85"/>
    <w:rsid w:val="001D5719"/>
    <w:rsid w:val="001D583C"/>
    <w:rsid w:val="002048A4"/>
    <w:rsid w:val="002239A3"/>
    <w:rsid w:val="00223A25"/>
    <w:rsid w:val="00241817"/>
    <w:rsid w:val="002548A5"/>
    <w:rsid w:val="002C2E51"/>
    <w:rsid w:val="002E64FC"/>
    <w:rsid w:val="0030688A"/>
    <w:rsid w:val="00315A9E"/>
    <w:rsid w:val="0037182D"/>
    <w:rsid w:val="003A2C57"/>
    <w:rsid w:val="003A6611"/>
    <w:rsid w:val="003E155E"/>
    <w:rsid w:val="003F67CB"/>
    <w:rsid w:val="00405884"/>
    <w:rsid w:val="0043140B"/>
    <w:rsid w:val="004346F1"/>
    <w:rsid w:val="00440696"/>
    <w:rsid w:val="00441E4E"/>
    <w:rsid w:val="00475202"/>
    <w:rsid w:val="00492B7F"/>
    <w:rsid w:val="00497FDF"/>
    <w:rsid w:val="004D5FA5"/>
    <w:rsid w:val="004E3DD6"/>
    <w:rsid w:val="004F5411"/>
    <w:rsid w:val="00513699"/>
    <w:rsid w:val="005156E8"/>
    <w:rsid w:val="0052129F"/>
    <w:rsid w:val="005322B9"/>
    <w:rsid w:val="00540620"/>
    <w:rsid w:val="00565A12"/>
    <w:rsid w:val="005706AE"/>
    <w:rsid w:val="00582AB9"/>
    <w:rsid w:val="005A5096"/>
    <w:rsid w:val="005A6ADD"/>
    <w:rsid w:val="005C2A08"/>
    <w:rsid w:val="005D1736"/>
    <w:rsid w:val="005F644A"/>
    <w:rsid w:val="006032D9"/>
    <w:rsid w:val="006050E4"/>
    <w:rsid w:val="00612989"/>
    <w:rsid w:val="00614848"/>
    <w:rsid w:val="00640963"/>
    <w:rsid w:val="0066407C"/>
    <w:rsid w:val="00677502"/>
    <w:rsid w:val="006972FE"/>
    <w:rsid w:val="006D27D7"/>
    <w:rsid w:val="006D70BF"/>
    <w:rsid w:val="006E26B9"/>
    <w:rsid w:val="006E74CA"/>
    <w:rsid w:val="006F5550"/>
    <w:rsid w:val="00703DC9"/>
    <w:rsid w:val="00722F0E"/>
    <w:rsid w:val="00754A02"/>
    <w:rsid w:val="00785DBD"/>
    <w:rsid w:val="007B07BB"/>
    <w:rsid w:val="007E5343"/>
    <w:rsid w:val="008175A9"/>
    <w:rsid w:val="00833002"/>
    <w:rsid w:val="00837E0A"/>
    <w:rsid w:val="00861B2B"/>
    <w:rsid w:val="00872AC6"/>
    <w:rsid w:val="00874D25"/>
    <w:rsid w:val="0088694F"/>
    <w:rsid w:val="00886CCD"/>
    <w:rsid w:val="00891E90"/>
    <w:rsid w:val="00894FC5"/>
    <w:rsid w:val="008A22DC"/>
    <w:rsid w:val="008A59D5"/>
    <w:rsid w:val="008B570A"/>
    <w:rsid w:val="008C21A7"/>
    <w:rsid w:val="008C5F70"/>
    <w:rsid w:val="008D1665"/>
    <w:rsid w:val="008E3386"/>
    <w:rsid w:val="008F04B5"/>
    <w:rsid w:val="008F20AA"/>
    <w:rsid w:val="009221F6"/>
    <w:rsid w:val="00977608"/>
    <w:rsid w:val="009934F9"/>
    <w:rsid w:val="009C26C9"/>
    <w:rsid w:val="009D512B"/>
    <w:rsid w:val="009E5FBA"/>
    <w:rsid w:val="00A146B4"/>
    <w:rsid w:val="00A17712"/>
    <w:rsid w:val="00A276F9"/>
    <w:rsid w:val="00A746A2"/>
    <w:rsid w:val="00A91562"/>
    <w:rsid w:val="00A9665C"/>
    <w:rsid w:val="00AA3492"/>
    <w:rsid w:val="00AC3D48"/>
    <w:rsid w:val="00AC4EF5"/>
    <w:rsid w:val="00AD6102"/>
    <w:rsid w:val="00B244AF"/>
    <w:rsid w:val="00B27961"/>
    <w:rsid w:val="00B32843"/>
    <w:rsid w:val="00B43810"/>
    <w:rsid w:val="00B92D8E"/>
    <w:rsid w:val="00BA22A2"/>
    <w:rsid w:val="00BB4E7F"/>
    <w:rsid w:val="00BF08A5"/>
    <w:rsid w:val="00BF60C3"/>
    <w:rsid w:val="00C302F1"/>
    <w:rsid w:val="00C34683"/>
    <w:rsid w:val="00C37F9E"/>
    <w:rsid w:val="00C4281D"/>
    <w:rsid w:val="00C445DE"/>
    <w:rsid w:val="00C477EC"/>
    <w:rsid w:val="00C511E0"/>
    <w:rsid w:val="00C57452"/>
    <w:rsid w:val="00C74C67"/>
    <w:rsid w:val="00C77C0C"/>
    <w:rsid w:val="00C82C90"/>
    <w:rsid w:val="00C966D9"/>
    <w:rsid w:val="00CB0253"/>
    <w:rsid w:val="00CF46FE"/>
    <w:rsid w:val="00CF5AFF"/>
    <w:rsid w:val="00D06EA5"/>
    <w:rsid w:val="00D07D05"/>
    <w:rsid w:val="00D12070"/>
    <w:rsid w:val="00D13695"/>
    <w:rsid w:val="00D55D34"/>
    <w:rsid w:val="00D602A9"/>
    <w:rsid w:val="00D70EE8"/>
    <w:rsid w:val="00D73426"/>
    <w:rsid w:val="00D74919"/>
    <w:rsid w:val="00D7729A"/>
    <w:rsid w:val="00D93E03"/>
    <w:rsid w:val="00DA2A47"/>
    <w:rsid w:val="00DC3444"/>
    <w:rsid w:val="00DE6755"/>
    <w:rsid w:val="00DE7BA0"/>
    <w:rsid w:val="00DF63FD"/>
    <w:rsid w:val="00E13EEE"/>
    <w:rsid w:val="00E16A19"/>
    <w:rsid w:val="00E52522"/>
    <w:rsid w:val="00EB13D4"/>
    <w:rsid w:val="00EB5D90"/>
    <w:rsid w:val="00EC67D9"/>
    <w:rsid w:val="00EC79A6"/>
    <w:rsid w:val="00EF43AB"/>
    <w:rsid w:val="00EF6615"/>
    <w:rsid w:val="00F0009E"/>
    <w:rsid w:val="00F024E9"/>
    <w:rsid w:val="00F26E91"/>
    <w:rsid w:val="00F26FA1"/>
    <w:rsid w:val="00F5303D"/>
    <w:rsid w:val="00F700A1"/>
    <w:rsid w:val="00F7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800E"/>
  <w15:docId w15:val="{A8093027-A283-4E57-A1C9-1006F7E5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dc:creator>
  <cp:lastModifiedBy>Lee, John</cp:lastModifiedBy>
  <cp:revision>17</cp:revision>
  <dcterms:created xsi:type="dcterms:W3CDTF">2019-09-13T02:05:00Z</dcterms:created>
  <dcterms:modified xsi:type="dcterms:W3CDTF">2022-09-13T19:39:00Z</dcterms:modified>
</cp:coreProperties>
</file>