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ABAC" w14:textId="77777777" w:rsidR="00B76871" w:rsidRDefault="00B76871" w:rsidP="00D06E02">
      <w:pPr>
        <w:jc w:val="right"/>
      </w:pPr>
    </w:p>
    <w:p w14:paraId="3E8A9B95" w14:textId="77777777" w:rsidR="00E63199" w:rsidRDefault="00E63199" w:rsidP="00D06E02">
      <w:pPr>
        <w:jc w:val="right"/>
      </w:pPr>
    </w:p>
    <w:p w14:paraId="667F8283" w14:textId="10F745CE" w:rsidR="00E63199" w:rsidRDefault="00334238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Traffic Simulator</w:t>
      </w:r>
    </w:p>
    <w:p w14:paraId="44BEBE3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4935F80" w14:textId="16E18D93" w:rsidR="00E63199" w:rsidRDefault="00334238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Jack Lee</w:t>
      </w:r>
    </w:p>
    <w:p w14:paraId="04C39B74" w14:textId="7D864B5E" w:rsidR="00E63199" w:rsidRDefault="00334238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2</w:t>
      </w:r>
      <w:r w:rsidR="00777474">
        <w:rPr>
          <w:sz w:val="24"/>
          <w:szCs w:val="24"/>
        </w:rPr>
        <w:t xml:space="preserve"> November</w:t>
      </w:r>
      <w:r>
        <w:rPr>
          <w:sz w:val="24"/>
          <w:szCs w:val="24"/>
        </w:rPr>
        <w:t xml:space="preserve"> 2022</w:t>
      </w:r>
    </w:p>
    <w:p w14:paraId="5F2F5E78" w14:textId="77777777" w:rsidR="00E63199" w:rsidRDefault="00FE768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Fall 2021</w:t>
      </w:r>
    </w:p>
    <w:p w14:paraId="37481DAD" w14:textId="77777777" w:rsidR="00E63199" w:rsidRDefault="00E63199" w:rsidP="00D06E02">
      <w:pPr>
        <w:jc w:val="right"/>
        <w:rPr>
          <w:sz w:val="24"/>
          <w:szCs w:val="24"/>
        </w:rPr>
      </w:pPr>
    </w:p>
    <w:p w14:paraId="64A747E4" w14:textId="77777777" w:rsidR="00E63199" w:rsidRDefault="00E63199" w:rsidP="00D06E02">
      <w:pPr>
        <w:jc w:val="right"/>
        <w:rPr>
          <w:sz w:val="24"/>
          <w:szCs w:val="24"/>
        </w:rPr>
      </w:pPr>
    </w:p>
    <w:p w14:paraId="007DF210" w14:textId="77777777" w:rsidR="00E63199" w:rsidRDefault="00E63199" w:rsidP="00D06E02">
      <w:pPr>
        <w:jc w:val="right"/>
        <w:rPr>
          <w:sz w:val="24"/>
          <w:szCs w:val="24"/>
        </w:rPr>
      </w:pPr>
    </w:p>
    <w:p w14:paraId="7ABC096E" w14:textId="77777777" w:rsidR="00E63199" w:rsidRDefault="00E63199" w:rsidP="00D06E02">
      <w:pPr>
        <w:jc w:val="right"/>
        <w:rPr>
          <w:sz w:val="24"/>
          <w:szCs w:val="24"/>
        </w:rPr>
      </w:pPr>
    </w:p>
    <w:p w14:paraId="1AC2B4F4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3AA4BA8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5C9578C1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6D467387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2CB0611" w14:textId="77777777" w:rsidR="00E63199" w:rsidRDefault="00E63199" w:rsidP="00D06E02">
      <w:pPr>
        <w:jc w:val="right"/>
        <w:rPr>
          <w:sz w:val="24"/>
          <w:szCs w:val="24"/>
        </w:rPr>
      </w:pPr>
    </w:p>
    <w:p w14:paraId="01B4961E" w14:textId="77777777" w:rsidR="00E63199" w:rsidRDefault="00E63199" w:rsidP="00D06E02">
      <w:pPr>
        <w:jc w:val="right"/>
        <w:rPr>
          <w:sz w:val="24"/>
          <w:szCs w:val="24"/>
        </w:rPr>
      </w:pPr>
    </w:p>
    <w:p w14:paraId="07EFAB82" w14:textId="77777777" w:rsidR="00E63199" w:rsidRDefault="00E63199" w:rsidP="00D06E02">
      <w:pPr>
        <w:jc w:val="right"/>
        <w:rPr>
          <w:sz w:val="24"/>
          <w:szCs w:val="24"/>
        </w:rPr>
      </w:pPr>
    </w:p>
    <w:p w14:paraId="10934CF5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7DFC1C59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3177"/>
        <w:gridCol w:w="3328"/>
        <w:gridCol w:w="1176"/>
        <w:gridCol w:w="959"/>
        <w:gridCol w:w="1368"/>
      </w:tblGrid>
      <w:tr w:rsidR="00303C58" w:rsidRPr="00303C58" w14:paraId="7BB635F7" w14:textId="77777777" w:rsidTr="009A7540">
        <w:trPr>
          <w:jc w:val="center"/>
        </w:trPr>
        <w:tc>
          <w:tcPr>
            <w:tcW w:w="805" w:type="dxa"/>
            <w:vAlign w:val="center"/>
          </w:tcPr>
          <w:p w14:paraId="4BD86C9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48CBC96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4CF9823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1B05CB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4868646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67E13AC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697EE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4DB135D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226C681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33E2A13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184F607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3833C85C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359A4E2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5106A3AE" w14:textId="77777777" w:rsidTr="009A7540">
        <w:trPr>
          <w:jc w:val="center"/>
        </w:trPr>
        <w:tc>
          <w:tcPr>
            <w:tcW w:w="805" w:type="dxa"/>
          </w:tcPr>
          <w:p w14:paraId="18413D38" w14:textId="060264CB" w:rsidR="00303C58" w:rsidRPr="0098232A" w:rsidRDefault="00295100" w:rsidP="00303C58">
            <w:r w:rsidRPr="0098232A">
              <w:t>1</w:t>
            </w:r>
          </w:p>
        </w:tc>
        <w:tc>
          <w:tcPr>
            <w:tcW w:w="4293" w:type="dxa"/>
          </w:tcPr>
          <w:p w14:paraId="19D643D2" w14:textId="57137782" w:rsidR="00303C58" w:rsidRPr="0098232A" w:rsidRDefault="00603CB5" w:rsidP="00303C58">
            <w:r w:rsidRPr="0098232A">
              <w:t>As a software designer, I want to assign different Drivers to Cars</w:t>
            </w:r>
            <w:r w:rsidR="001015BB" w:rsidRPr="0098232A">
              <w:t>.</w:t>
            </w:r>
          </w:p>
        </w:tc>
        <w:tc>
          <w:tcPr>
            <w:tcW w:w="4300" w:type="dxa"/>
          </w:tcPr>
          <w:p w14:paraId="4BF484CA" w14:textId="2EFC81AB" w:rsidR="00303C58" w:rsidRPr="0098232A" w:rsidRDefault="003215A4" w:rsidP="00303C58">
            <w:r w:rsidRPr="0098232A">
              <w:t xml:space="preserve">Driver objects can be assigned to Car objects. </w:t>
            </w:r>
          </w:p>
        </w:tc>
        <w:tc>
          <w:tcPr>
            <w:tcW w:w="1225" w:type="dxa"/>
          </w:tcPr>
          <w:p w14:paraId="7E970761" w14:textId="77D2CE36" w:rsidR="00303C58" w:rsidRPr="0098232A" w:rsidRDefault="005D7917" w:rsidP="00303C58">
            <w:r w:rsidRPr="0098232A">
              <w:t>1</w:t>
            </w:r>
            <w:r w:rsidR="00715ED7">
              <w:t>.5</w:t>
            </w:r>
          </w:p>
        </w:tc>
        <w:tc>
          <w:tcPr>
            <w:tcW w:w="959" w:type="dxa"/>
          </w:tcPr>
          <w:p w14:paraId="030317D1" w14:textId="1D4410DA" w:rsidR="00303C58" w:rsidRPr="0098232A" w:rsidRDefault="00295100" w:rsidP="00303C58">
            <w:r w:rsidRPr="0098232A">
              <w:t>1</w:t>
            </w:r>
          </w:p>
        </w:tc>
        <w:tc>
          <w:tcPr>
            <w:tcW w:w="1368" w:type="dxa"/>
          </w:tcPr>
          <w:p w14:paraId="28B55EE8" w14:textId="2F1CADEF" w:rsidR="00303C58" w:rsidRPr="0098232A" w:rsidRDefault="005D7917" w:rsidP="00303C58">
            <w:r w:rsidRPr="0098232A">
              <w:t>1</w:t>
            </w:r>
          </w:p>
        </w:tc>
      </w:tr>
      <w:tr w:rsidR="00303C58" w14:paraId="2F29328F" w14:textId="77777777" w:rsidTr="009A7540">
        <w:trPr>
          <w:jc w:val="center"/>
        </w:trPr>
        <w:tc>
          <w:tcPr>
            <w:tcW w:w="805" w:type="dxa"/>
          </w:tcPr>
          <w:p w14:paraId="06C219F0" w14:textId="7622997E" w:rsidR="00303C58" w:rsidRPr="0098232A" w:rsidRDefault="00295100" w:rsidP="00303C58">
            <w:r w:rsidRPr="0098232A">
              <w:t>2</w:t>
            </w:r>
          </w:p>
        </w:tc>
        <w:tc>
          <w:tcPr>
            <w:tcW w:w="4293" w:type="dxa"/>
          </w:tcPr>
          <w:p w14:paraId="5F69C9DA" w14:textId="20DC9264" w:rsidR="00303C58" w:rsidRPr="0098232A" w:rsidRDefault="00603CB5" w:rsidP="00303C58">
            <w:r w:rsidRPr="0098232A">
              <w:t xml:space="preserve">As a software designer, I want to </w:t>
            </w:r>
            <w:r w:rsidR="001015BB" w:rsidRPr="0098232A">
              <w:t>put Cars on the road.</w:t>
            </w:r>
          </w:p>
        </w:tc>
        <w:tc>
          <w:tcPr>
            <w:tcW w:w="4300" w:type="dxa"/>
          </w:tcPr>
          <w:p w14:paraId="78719CD7" w14:textId="16F20E71" w:rsidR="00303C58" w:rsidRPr="0098232A" w:rsidRDefault="003215A4" w:rsidP="00303C58">
            <w:r w:rsidRPr="0098232A">
              <w:t xml:space="preserve">Car objects’ position change with time according to road conditions. </w:t>
            </w:r>
          </w:p>
        </w:tc>
        <w:tc>
          <w:tcPr>
            <w:tcW w:w="1225" w:type="dxa"/>
          </w:tcPr>
          <w:p w14:paraId="399ACC7B" w14:textId="5E9EEE73" w:rsidR="00303C58" w:rsidRPr="0098232A" w:rsidRDefault="005D7917" w:rsidP="00303C58">
            <w:r w:rsidRPr="0098232A">
              <w:t>0.5</w:t>
            </w:r>
          </w:p>
        </w:tc>
        <w:tc>
          <w:tcPr>
            <w:tcW w:w="959" w:type="dxa"/>
          </w:tcPr>
          <w:p w14:paraId="02A36593" w14:textId="57474E84" w:rsidR="00303C58" w:rsidRPr="0098232A" w:rsidRDefault="00295100" w:rsidP="00303C58">
            <w:r w:rsidRPr="0098232A">
              <w:t>2</w:t>
            </w:r>
          </w:p>
        </w:tc>
        <w:tc>
          <w:tcPr>
            <w:tcW w:w="1368" w:type="dxa"/>
          </w:tcPr>
          <w:p w14:paraId="517C788A" w14:textId="7A49865C" w:rsidR="00303C58" w:rsidRPr="0098232A" w:rsidRDefault="005D7917" w:rsidP="00303C58">
            <w:r w:rsidRPr="0098232A">
              <w:t>1</w:t>
            </w:r>
          </w:p>
        </w:tc>
      </w:tr>
      <w:tr w:rsidR="00295100" w14:paraId="17BF982F" w14:textId="77777777" w:rsidTr="009A7540">
        <w:trPr>
          <w:jc w:val="center"/>
        </w:trPr>
        <w:tc>
          <w:tcPr>
            <w:tcW w:w="805" w:type="dxa"/>
          </w:tcPr>
          <w:p w14:paraId="5A855C0F" w14:textId="5CAD9F8D" w:rsidR="00295100" w:rsidRPr="0098232A" w:rsidRDefault="00295100" w:rsidP="00295100">
            <w:r w:rsidRPr="0098232A">
              <w:t>3</w:t>
            </w:r>
          </w:p>
        </w:tc>
        <w:tc>
          <w:tcPr>
            <w:tcW w:w="4293" w:type="dxa"/>
          </w:tcPr>
          <w:p w14:paraId="4929898F" w14:textId="0CD884F2" w:rsidR="00295100" w:rsidRPr="0098232A" w:rsidRDefault="00295100" w:rsidP="00295100">
            <w:r w:rsidRPr="0098232A">
              <w:t>As a user, I want to see statistics about the Cars.</w:t>
            </w:r>
          </w:p>
        </w:tc>
        <w:tc>
          <w:tcPr>
            <w:tcW w:w="4300" w:type="dxa"/>
          </w:tcPr>
          <w:p w14:paraId="598F122F" w14:textId="2D9B5AA3" w:rsidR="00295100" w:rsidRPr="0098232A" w:rsidRDefault="00295100" w:rsidP="00295100">
            <w:r w:rsidRPr="0098232A">
              <w:t xml:space="preserve">The total cars, average speed, and traffic flow rate are reported to the user. </w:t>
            </w:r>
          </w:p>
        </w:tc>
        <w:tc>
          <w:tcPr>
            <w:tcW w:w="1225" w:type="dxa"/>
          </w:tcPr>
          <w:p w14:paraId="60B969BE" w14:textId="3611A1C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41A819A" w14:textId="2F08753C" w:rsidR="00295100" w:rsidRPr="0098232A" w:rsidRDefault="00295100" w:rsidP="00295100">
            <w:r w:rsidRPr="0098232A">
              <w:t>3</w:t>
            </w:r>
          </w:p>
        </w:tc>
        <w:tc>
          <w:tcPr>
            <w:tcW w:w="1368" w:type="dxa"/>
          </w:tcPr>
          <w:p w14:paraId="47EADA25" w14:textId="71B45DC5" w:rsidR="00295100" w:rsidRPr="0098232A" w:rsidRDefault="005D7917" w:rsidP="00295100">
            <w:r w:rsidRPr="0098232A">
              <w:t>1</w:t>
            </w:r>
          </w:p>
        </w:tc>
      </w:tr>
      <w:tr w:rsidR="00295100" w14:paraId="1D12E964" w14:textId="77777777" w:rsidTr="009A7540">
        <w:trPr>
          <w:jc w:val="center"/>
        </w:trPr>
        <w:tc>
          <w:tcPr>
            <w:tcW w:w="805" w:type="dxa"/>
          </w:tcPr>
          <w:p w14:paraId="2C3DF547" w14:textId="1E285A86" w:rsidR="00295100" w:rsidRPr="0098232A" w:rsidRDefault="00295100" w:rsidP="00295100">
            <w:r w:rsidRPr="0098232A">
              <w:t>4</w:t>
            </w:r>
          </w:p>
        </w:tc>
        <w:tc>
          <w:tcPr>
            <w:tcW w:w="4293" w:type="dxa"/>
          </w:tcPr>
          <w:p w14:paraId="5FF77317" w14:textId="0B39797E" w:rsidR="00295100" w:rsidRPr="0098232A" w:rsidRDefault="00295100" w:rsidP="00295100">
            <w:r w:rsidRPr="0098232A">
              <w:t xml:space="preserve">As a software designer, I want the Cars to respond to slowdowns and traffic. </w:t>
            </w:r>
          </w:p>
        </w:tc>
        <w:tc>
          <w:tcPr>
            <w:tcW w:w="4300" w:type="dxa"/>
          </w:tcPr>
          <w:p w14:paraId="33073271" w14:textId="2DCBCC46" w:rsidR="00295100" w:rsidRPr="0098232A" w:rsidRDefault="00295100" w:rsidP="00295100">
            <w:r w:rsidRPr="0098232A">
              <w:t xml:space="preserve">Cars brake if Cars ahead within visibility range slow down. </w:t>
            </w:r>
          </w:p>
        </w:tc>
        <w:tc>
          <w:tcPr>
            <w:tcW w:w="1225" w:type="dxa"/>
          </w:tcPr>
          <w:p w14:paraId="3626E0E8" w14:textId="21DC7979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C8F058B" w14:textId="72865436" w:rsidR="00295100" w:rsidRPr="0098232A" w:rsidRDefault="00295100" w:rsidP="00295100">
            <w:r w:rsidRPr="0098232A">
              <w:t>4</w:t>
            </w:r>
          </w:p>
        </w:tc>
        <w:tc>
          <w:tcPr>
            <w:tcW w:w="1368" w:type="dxa"/>
          </w:tcPr>
          <w:p w14:paraId="65D45021" w14:textId="4016C717" w:rsidR="00295100" w:rsidRPr="0098232A" w:rsidRDefault="005D7917" w:rsidP="00295100">
            <w:r w:rsidRPr="0098232A">
              <w:t>1</w:t>
            </w:r>
          </w:p>
        </w:tc>
      </w:tr>
      <w:tr w:rsidR="00295100" w14:paraId="0BA9939F" w14:textId="77777777" w:rsidTr="009A7540">
        <w:trPr>
          <w:jc w:val="center"/>
        </w:trPr>
        <w:tc>
          <w:tcPr>
            <w:tcW w:w="805" w:type="dxa"/>
          </w:tcPr>
          <w:p w14:paraId="79906E47" w14:textId="74C5DFEE" w:rsidR="00295100" w:rsidRPr="0098232A" w:rsidRDefault="00295100" w:rsidP="00295100">
            <w:r w:rsidRPr="0098232A">
              <w:t>5</w:t>
            </w:r>
          </w:p>
        </w:tc>
        <w:tc>
          <w:tcPr>
            <w:tcW w:w="4293" w:type="dxa"/>
          </w:tcPr>
          <w:p w14:paraId="34E3888A" w14:textId="3E2BE073" w:rsidR="00295100" w:rsidRPr="0098232A" w:rsidRDefault="00295100" w:rsidP="00295100">
            <w:r w:rsidRPr="0098232A">
              <w:t xml:space="preserve">As a software designer, I want the cars to avoid accidents. </w:t>
            </w:r>
          </w:p>
        </w:tc>
        <w:tc>
          <w:tcPr>
            <w:tcW w:w="4300" w:type="dxa"/>
          </w:tcPr>
          <w:p w14:paraId="17F9DB98" w14:textId="22B25344" w:rsidR="00295100" w:rsidRPr="0098232A" w:rsidRDefault="00295100" w:rsidP="00295100">
            <w:r w:rsidRPr="0098232A">
              <w:t xml:space="preserve">Cars avoid changing lanes when another car is beside them. </w:t>
            </w:r>
          </w:p>
        </w:tc>
        <w:tc>
          <w:tcPr>
            <w:tcW w:w="1225" w:type="dxa"/>
          </w:tcPr>
          <w:p w14:paraId="676A184E" w14:textId="222CE0FD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6C334A1D" w14:textId="26599E85" w:rsidR="00295100" w:rsidRPr="0098232A" w:rsidRDefault="00295100" w:rsidP="00295100">
            <w:r w:rsidRPr="0098232A">
              <w:t>5</w:t>
            </w:r>
          </w:p>
        </w:tc>
        <w:tc>
          <w:tcPr>
            <w:tcW w:w="1368" w:type="dxa"/>
          </w:tcPr>
          <w:p w14:paraId="06AF3C51" w14:textId="793D1201" w:rsidR="00295100" w:rsidRPr="0098232A" w:rsidRDefault="005D7917" w:rsidP="00295100">
            <w:r w:rsidRPr="0098232A">
              <w:t>1</w:t>
            </w:r>
          </w:p>
        </w:tc>
      </w:tr>
      <w:tr w:rsidR="00295100" w14:paraId="4A22071E" w14:textId="77777777" w:rsidTr="009A7540">
        <w:trPr>
          <w:jc w:val="center"/>
        </w:trPr>
        <w:tc>
          <w:tcPr>
            <w:tcW w:w="805" w:type="dxa"/>
          </w:tcPr>
          <w:p w14:paraId="0390E3FA" w14:textId="584EE443" w:rsidR="00295100" w:rsidRPr="0098232A" w:rsidRDefault="00295100" w:rsidP="00295100">
            <w:r w:rsidRPr="0098232A">
              <w:t>6</w:t>
            </w:r>
          </w:p>
        </w:tc>
        <w:tc>
          <w:tcPr>
            <w:tcW w:w="4293" w:type="dxa"/>
          </w:tcPr>
          <w:p w14:paraId="68869D8C" w14:textId="2276D805" w:rsidR="00295100" w:rsidRPr="0098232A" w:rsidRDefault="00295100" w:rsidP="00295100">
            <w:r w:rsidRPr="0098232A">
              <w:t>As a user, I want to simulate text files.</w:t>
            </w:r>
          </w:p>
        </w:tc>
        <w:tc>
          <w:tcPr>
            <w:tcW w:w="4300" w:type="dxa"/>
          </w:tcPr>
          <w:p w14:paraId="0F56F8C0" w14:textId="58CB540E" w:rsidR="00295100" w:rsidRPr="0098232A" w:rsidRDefault="00295100" w:rsidP="00295100">
            <w:r w:rsidRPr="0098232A">
              <w:t xml:space="preserve">Simulation can load and run text files.  </w:t>
            </w:r>
          </w:p>
        </w:tc>
        <w:tc>
          <w:tcPr>
            <w:tcW w:w="1225" w:type="dxa"/>
          </w:tcPr>
          <w:p w14:paraId="16919F04" w14:textId="2EC00F12" w:rsidR="00295100" w:rsidRPr="0098232A" w:rsidRDefault="005D7917" w:rsidP="00295100">
            <w:r w:rsidRPr="0098232A">
              <w:t>3</w:t>
            </w:r>
          </w:p>
        </w:tc>
        <w:tc>
          <w:tcPr>
            <w:tcW w:w="959" w:type="dxa"/>
          </w:tcPr>
          <w:p w14:paraId="6B8E17F2" w14:textId="57231461" w:rsidR="00295100" w:rsidRPr="0098232A" w:rsidRDefault="00295100" w:rsidP="00295100">
            <w:r w:rsidRPr="0098232A">
              <w:t>6</w:t>
            </w:r>
          </w:p>
        </w:tc>
        <w:tc>
          <w:tcPr>
            <w:tcW w:w="1368" w:type="dxa"/>
          </w:tcPr>
          <w:p w14:paraId="4539814C" w14:textId="6069433C" w:rsidR="00295100" w:rsidRPr="0098232A" w:rsidRDefault="005D7917" w:rsidP="00295100">
            <w:r w:rsidRPr="0098232A">
              <w:t>2</w:t>
            </w:r>
          </w:p>
        </w:tc>
      </w:tr>
      <w:tr w:rsidR="00295100" w14:paraId="73999B24" w14:textId="77777777" w:rsidTr="009A7540">
        <w:trPr>
          <w:jc w:val="center"/>
        </w:trPr>
        <w:tc>
          <w:tcPr>
            <w:tcW w:w="805" w:type="dxa"/>
          </w:tcPr>
          <w:p w14:paraId="1677E0D1" w14:textId="0C5B8207" w:rsidR="00295100" w:rsidRPr="0098232A" w:rsidRDefault="00295100" w:rsidP="00295100">
            <w:r w:rsidRPr="0098232A">
              <w:t>7</w:t>
            </w:r>
          </w:p>
        </w:tc>
        <w:tc>
          <w:tcPr>
            <w:tcW w:w="4293" w:type="dxa"/>
          </w:tcPr>
          <w:p w14:paraId="0FF88061" w14:textId="7C931D17" w:rsidR="00295100" w:rsidRPr="0098232A" w:rsidRDefault="00295100" w:rsidP="00295100">
            <w:r w:rsidRPr="0098232A">
              <w:t xml:space="preserve">As a user, I want to know if files I load have errors. </w:t>
            </w:r>
          </w:p>
        </w:tc>
        <w:tc>
          <w:tcPr>
            <w:tcW w:w="4300" w:type="dxa"/>
          </w:tcPr>
          <w:p w14:paraId="4B61C388" w14:textId="71459F6F" w:rsidR="00295100" w:rsidRPr="0098232A" w:rsidRDefault="00295100" w:rsidP="00295100">
            <w:r w:rsidRPr="0098232A">
              <w:t xml:space="preserve">Simulation catches file errors and reports them to user. </w:t>
            </w:r>
          </w:p>
        </w:tc>
        <w:tc>
          <w:tcPr>
            <w:tcW w:w="1225" w:type="dxa"/>
          </w:tcPr>
          <w:p w14:paraId="00971E63" w14:textId="53BF404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075779C" w14:textId="77D1B2B0" w:rsidR="00295100" w:rsidRPr="0098232A" w:rsidRDefault="00295100" w:rsidP="00295100">
            <w:r w:rsidRPr="0098232A">
              <w:t>7</w:t>
            </w:r>
          </w:p>
        </w:tc>
        <w:tc>
          <w:tcPr>
            <w:tcW w:w="1368" w:type="dxa"/>
          </w:tcPr>
          <w:p w14:paraId="757A65A0" w14:textId="41453E39" w:rsidR="00295100" w:rsidRPr="0098232A" w:rsidRDefault="005D7917" w:rsidP="00295100">
            <w:r w:rsidRPr="0098232A">
              <w:t>2</w:t>
            </w:r>
          </w:p>
        </w:tc>
      </w:tr>
      <w:tr w:rsidR="00295100" w14:paraId="428A4D6A" w14:textId="77777777" w:rsidTr="009A7540">
        <w:trPr>
          <w:jc w:val="center"/>
        </w:trPr>
        <w:tc>
          <w:tcPr>
            <w:tcW w:w="805" w:type="dxa"/>
          </w:tcPr>
          <w:p w14:paraId="66E1A332" w14:textId="3B313A0C" w:rsidR="00295100" w:rsidRPr="0098232A" w:rsidRDefault="00295100" w:rsidP="00295100">
            <w:r w:rsidRPr="0098232A">
              <w:t>8</w:t>
            </w:r>
          </w:p>
        </w:tc>
        <w:tc>
          <w:tcPr>
            <w:tcW w:w="4293" w:type="dxa"/>
          </w:tcPr>
          <w:p w14:paraId="793E9D63" w14:textId="3E4EBACC" w:rsidR="00295100" w:rsidRPr="0098232A" w:rsidRDefault="00295100" w:rsidP="00295100">
            <w:r w:rsidRPr="0098232A">
              <w:t>As a user, I want to pause the simulation.</w:t>
            </w:r>
          </w:p>
        </w:tc>
        <w:tc>
          <w:tcPr>
            <w:tcW w:w="4300" w:type="dxa"/>
          </w:tcPr>
          <w:p w14:paraId="7228D234" w14:textId="3EE6AED6" w:rsidR="00295100" w:rsidRPr="0098232A" w:rsidRDefault="00295100" w:rsidP="00295100">
            <w:r w:rsidRPr="0098232A">
              <w:t xml:space="preserve">Simulation can be paused while running. </w:t>
            </w:r>
          </w:p>
        </w:tc>
        <w:tc>
          <w:tcPr>
            <w:tcW w:w="1225" w:type="dxa"/>
          </w:tcPr>
          <w:p w14:paraId="2314FCD1" w14:textId="72377C04" w:rsidR="00295100" w:rsidRPr="0098232A" w:rsidRDefault="00715ED7" w:rsidP="00295100">
            <w:r>
              <w:t>4</w:t>
            </w:r>
          </w:p>
        </w:tc>
        <w:tc>
          <w:tcPr>
            <w:tcW w:w="959" w:type="dxa"/>
          </w:tcPr>
          <w:p w14:paraId="7733B55D" w14:textId="42C107E4" w:rsidR="00295100" w:rsidRPr="0098232A" w:rsidRDefault="00295100" w:rsidP="00295100">
            <w:r w:rsidRPr="0098232A">
              <w:t>8</w:t>
            </w:r>
          </w:p>
        </w:tc>
        <w:tc>
          <w:tcPr>
            <w:tcW w:w="1368" w:type="dxa"/>
          </w:tcPr>
          <w:p w14:paraId="15C1B004" w14:textId="1021F387" w:rsidR="00295100" w:rsidRPr="0098232A" w:rsidRDefault="005D7917" w:rsidP="00295100">
            <w:r w:rsidRPr="0098232A">
              <w:t>3</w:t>
            </w:r>
          </w:p>
        </w:tc>
      </w:tr>
      <w:tr w:rsidR="00295100" w14:paraId="0E8D3A04" w14:textId="77777777" w:rsidTr="009A7540">
        <w:trPr>
          <w:jc w:val="center"/>
        </w:trPr>
        <w:tc>
          <w:tcPr>
            <w:tcW w:w="805" w:type="dxa"/>
          </w:tcPr>
          <w:p w14:paraId="4EC8ABAE" w14:textId="345AE480" w:rsidR="00295100" w:rsidRPr="0098232A" w:rsidRDefault="00295100" w:rsidP="00295100">
            <w:r w:rsidRPr="0098232A">
              <w:t>9</w:t>
            </w:r>
          </w:p>
        </w:tc>
        <w:tc>
          <w:tcPr>
            <w:tcW w:w="4293" w:type="dxa"/>
          </w:tcPr>
          <w:p w14:paraId="036F19B1" w14:textId="086A842D" w:rsidR="00295100" w:rsidRPr="0098232A" w:rsidRDefault="00295100" w:rsidP="00295100">
            <w:r w:rsidRPr="0098232A">
              <w:t xml:space="preserve">As a user, I want to play the simulation once paused. </w:t>
            </w:r>
          </w:p>
        </w:tc>
        <w:tc>
          <w:tcPr>
            <w:tcW w:w="4300" w:type="dxa"/>
          </w:tcPr>
          <w:p w14:paraId="583948DB" w14:textId="11A1C41A" w:rsidR="00295100" w:rsidRPr="0098232A" w:rsidRDefault="00295100" w:rsidP="00295100">
            <w:r w:rsidRPr="0098232A">
              <w:t xml:space="preserve">Simulation can be played again once paused. </w:t>
            </w:r>
          </w:p>
        </w:tc>
        <w:tc>
          <w:tcPr>
            <w:tcW w:w="1225" w:type="dxa"/>
          </w:tcPr>
          <w:p w14:paraId="28ACE42F" w14:textId="3BEDF981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0BBAA4C3" w14:textId="02589CB5" w:rsidR="00295100" w:rsidRPr="0098232A" w:rsidRDefault="00295100" w:rsidP="00295100">
            <w:r w:rsidRPr="0098232A">
              <w:t>9</w:t>
            </w:r>
          </w:p>
        </w:tc>
        <w:tc>
          <w:tcPr>
            <w:tcW w:w="1368" w:type="dxa"/>
          </w:tcPr>
          <w:p w14:paraId="124F7D79" w14:textId="61070629" w:rsidR="00295100" w:rsidRPr="0098232A" w:rsidRDefault="005D7917" w:rsidP="00295100">
            <w:r w:rsidRPr="0098232A">
              <w:t>3</w:t>
            </w:r>
          </w:p>
        </w:tc>
      </w:tr>
      <w:tr w:rsidR="00295100" w14:paraId="53ADB332" w14:textId="77777777" w:rsidTr="009A7540">
        <w:trPr>
          <w:jc w:val="center"/>
        </w:trPr>
        <w:tc>
          <w:tcPr>
            <w:tcW w:w="805" w:type="dxa"/>
          </w:tcPr>
          <w:p w14:paraId="5AF761A0" w14:textId="14524E03" w:rsidR="00295100" w:rsidRPr="0098232A" w:rsidRDefault="00295100" w:rsidP="00295100">
            <w:r w:rsidRPr="0098232A">
              <w:t>10</w:t>
            </w:r>
          </w:p>
        </w:tc>
        <w:tc>
          <w:tcPr>
            <w:tcW w:w="4293" w:type="dxa"/>
          </w:tcPr>
          <w:p w14:paraId="5F691D7A" w14:textId="454772B2" w:rsidR="00295100" w:rsidRPr="0098232A" w:rsidRDefault="00295100" w:rsidP="00295100">
            <w:r w:rsidRPr="0098232A">
              <w:t>As a user, I want to be able to change and define the speed limit.</w:t>
            </w:r>
          </w:p>
        </w:tc>
        <w:tc>
          <w:tcPr>
            <w:tcW w:w="4300" w:type="dxa"/>
          </w:tcPr>
          <w:p w14:paraId="5E9CAFCE" w14:textId="0B4B97E3" w:rsidR="00295100" w:rsidRPr="0098232A" w:rsidRDefault="00295100" w:rsidP="00295100">
            <w:r w:rsidRPr="0098232A">
              <w:t xml:space="preserve">While paused, the speed can be changed. </w:t>
            </w:r>
          </w:p>
        </w:tc>
        <w:tc>
          <w:tcPr>
            <w:tcW w:w="1225" w:type="dxa"/>
          </w:tcPr>
          <w:p w14:paraId="3C114D8C" w14:textId="51A5663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7ED8DA48" w14:textId="0ADF921E" w:rsidR="00295100" w:rsidRPr="0098232A" w:rsidRDefault="00295100" w:rsidP="00295100">
            <w:r w:rsidRPr="0098232A">
              <w:t>10</w:t>
            </w:r>
          </w:p>
        </w:tc>
        <w:tc>
          <w:tcPr>
            <w:tcW w:w="1368" w:type="dxa"/>
          </w:tcPr>
          <w:p w14:paraId="603B07F9" w14:textId="658437AC" w:rsidR="00295100" w:rsidRPr="0098232A" w:rsidRDefault="005D7917" w:rsidP="00295100">
            <w:r w:rsidRPr="0098232A">
              <w:t>4</w:t>
            </w:r>
          </w:p>
        </w:tc>
      </w:tr>
      <w:tr w:rsidR="00295100" w14:paraId="6E6B96CB" w14:textId="77777777" w:rsidTr="009A7540">
        <w:trPr>
          <w:jc w:val="center"/>
        </w:trPr>
        <w:tc>
          <w:tcPr>
            <w:tcW w:w="805" w:type="dxa"/>
          </w:tcPr>
          <w:p w14:paraId="49C079E7" w14:textId="4ECDC0CF" w:rsidR="00295100" w:rsidRPr="0098232A" w:rsidRDefault="00295100" w:rsidP="00295100">
            <w:r w:rsidRPr="0098232A">
              <w:t>11</w:t>
            </w:r>
          </w:p>
        </w:tc>
        <w:tc>
          <w:tcPr>
            <w:tcW w:w="4293" w:type="dxa"/>
          </w:tcPr>
          <w:p w14:paraId="78116C9B" w14:textId="0498A643" w:rsidR="00295100" w:rsidRPr="0098232A" w:rsidRDefault="00295100" w:rsidP="00295100">
            <w:r w:rsidRPr="0098232A">
              <w:t xml:space="preserve">As a user, I want to change the weather and lane number. </w:t>
            </w:r>
          </w:p>
        </w:tc>
        <w:tc>
          <w:tcPr>
            <w:tcW w:w="4300" w:type="dxa"/>
          </w:tcPr>
          <w:p w14:paraId="4F806068" w14:textId="7B217FE1" w:rsidR="00295100" w:rsidRPr="0098232A" w:rsidRDefault="00295100" w:rsidP="00295100">
            <w:r w:rsidRPr="0098232A">
              <w:t xml:space="preserve">While paused, weather and lane number can be modified. </w:t>
            </w:r>
          </w:p>
        </w:tc>
        <w:tc>
          <w:tcPr>
            <w:tcW w:w="1225" w:type="dxa"/>
          </w:tcPr>
          <w:p w14:paraId="0AFF576B" w14:textId="3E4A928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00C94AFD" w14:textId="041440CF" w:rsidR="00295100" w:rsidRPr="0098232A" w:rsidRDefault="00295100" w:rsidP="00295100">
            <w:r w:rsidRPr="0098232A">
              <w:t>11</w:t>
            </w:r>
          </w:p>
        </w:tc>
        <w:tc>
          <w:tcPr>
            <w:tcW w:w="1368" w:type="dxa"/>
          </w:tcPr>
          <w:p w14:paraId="454E7858" w14:textId="1C58B28E" w:rsidR="00295100" w:rsidRPr="0098232A" w:rsidRDefault="005D7917" w:rsidP="00295100">
            <w:r w:rsidRPr="0098232A">
              <w:t>4</w:t>
            </w:r>
          </w:p>
        </w:tc>
      </w:tr>
      <w:tr w:rsidR="00295100" w14:paraId="2A3280BB" w14:textId="77777777" w:rsidTr="009A7540">
        <w:trPr>
          <w:jc w:val="center"/>
        </w:trPr>
        <w:tc>
          <w:tcPr>
            <w:tcW w:w="805" w:type="dxa"/>
          </w:tcPr>
          <w:p w14:paraId="3084D259" w14:textId="05E7F757" w:rsidR="00295100" w:rsidRPr="0098232A" w:rsidRDefault="00295100" w:rsidP="00295100">
            <w:r w:rsidRPr="0098232A">
              <w:t>12</w:t>
            </w:r>
          </w:p>
        </w:tc>
        <w:tc>
          <w:tcPr>
            <w:tcW w:w="4293" w:type="dxa"/>
          </w:tcPr>
          <w:p w14:paraId="728669AF" w14:textId="539B989F" w:rsidR="00295100" w:rsidRPr="0098232A" w:rsidRDefault="00295100" w:rsidP="00295100">
            <w:r w:rsidRPr="0098232A">
              <w:t xml:space="preserve">As a user, I want to slow down Cars. </w:t>
            </w:r>
          </w:p>
        </w:tc>
        <w:tc>
          <w:tcPr>
            <w:tcW w:w="4300" w:type="dxa"/>
          </w:tcPr>
          <w:p w14:paraId="2991581C" w14:textId="5641EE36" w:rsidR="00295100" w:rsidRPr="0098232A" w:rsidRDefault="00295100" w:rsidP="00295100">
            <w:r w:rsidRPr="0098232A">
              <w:t xml:space="preserve">While paused, Cars in any lane can be slowed down. </w:t>
            </w:r>
          </w:p>
        </w:tc>
        <w:tc>
          <w:tcPr>
            <w:tcW w:w="1225" w:type="dxa"/>
          </w:tcPr>
          <w:p w14:paraId="47EDF5A0" w14:textId="4DE46637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EF4D198" w14:textId="5FA9C911" w:rsidR="00295100" w:rsidRPr="0098232A" w:rsidRDefault="00295100" w:rsidP="00295100">
            <w:r w:rsidRPr="0098232A">
              <w:t>12</w:t>
            </w:r>
          </w:p>
        </w:tc>
        <w:tc>
          <w:tcPr>
            <w:tcW w:w="1368" w:type="dxa"/>
          </w:tcPr>
          <w:p w14:paraId="61197F38" w14:textId="11C6A8BC" w:rsidR="00295100" w:rsidRPr="0098232A" w:rsidRDefault="005D7917" w:rsidP="00295100">
            <w:r w:rsidRPr="0098232A">
              <w:t>4</w:t>
            </w:r>
          </w:p>
        </w:tc>
      </w:tr>
    </w:tbl>
    <w:p w14:paraId="6E81434C" w14:textId="77777777" w:rsidR="0041516C" w:rsidRPr="00303C58" w:rsidRDefault="0041516C" w:rsidP="001015BB">
      <w:pPr>
        <w:rPr>
          <w:sz w:val="24"/>
          <w:szCs w:val="24"/>
        </w:rPr>
      </w:pPr>
    </w:p>
    <w:p w14:paraId="6FFFB1BE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0B7B80F" w14:textId="77777777" w:rsidTr="009A7540">
        <w:trPr>
          <w:jc w:val="center"/>
        </w:trPr>
        <w:tc>
          <w:tcPr>
            <w:tcW w:w="1255" w:type="dxa"/>
            <w:vAlign w:val="center"/>
          </w:tcPr>
          <w:p w14:paraId="3F52BF0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4777D3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570C2C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91EC12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7BE506D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C43D10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3233E599" w14:textId="77777777" w:rsidTr="009A7540">
        <w:trPr>
          <w:jc w:val="center"/>
        </w:trPr>
        <w:tc>
          <w:tcPr>
            <w:tcW w:w="1255" w:type="dxa"/>
          </w:tcPr>
          <w:p w14:paraId="531D1D92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1F044946" w14:textId="72FB8E71" w:rsidR="00303C58" w:rsidRDefault="00207B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4,5,6,7,8,9,10,11,12</w:t>
            </w:r>
          </w:p>
        </w:tc>
        <w:tc>
          <w:tcPr>
            <w:tcW w:w="2880" w:type="dxa"/>
          </w:tcPr>
          <w:p w14:paraId="027BD71A" w14:textId="49F01B34" w:rsidR="00303C58" w:rsidRDefault="00207B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63F7BDA9" w14:textId="53BE0EEB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D57CF0" w14:paraId="2E3B34A8" w14:textId="77777777" w:rsidTr="009A7540">
        <w:trPr>
          <w:jc w:val="center"/>
        </w:trPr>
        <w:tc>
          <w:tcPr>
            <w:tcW w:w="1255" w:type="dxa"/>
          </w:tcPr>
          <w:p w14:paraId="0BFBE9F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A4B51DD" w14:textId="4576FC7E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169080C7" w14:textId="7738685C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0A8FE93" w14:textId="1FB73EC4" w:rsidR="00D57CF0" w:rsidRDefault="00D57CF0" w:rsidP="00D57CF0">
            <w:pPr>
              <w:rPr>
                <w:sz w:val="24"/>
                <w:szCs w:val="24"/>
              </w:rPr>
            </w:pPr>
          </w:p>
        </w:tc>
      </w:tr>
      <w:tr w:rsidR="00D57CF0" w14:paraId="249599A9" w14:textId="77777777" w:rsidTr="009A7540">
        <w:trPr>
          <w:jc w:val="center"/>
        </w:trPr>
        <w:tc>
          <w:tcPr>
            <w:tcW w:w="1255" w:type="dxa"/>
          </w:tcPr>
          <w:p w14:paraId="305FD00C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6BD2CFB" w14:textId="12EAB7F1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273841C" w14:textId="659F27BC" w:rsidR="00D57CF0" w:rsidRDefault="00D57CF0" w:rsidP="00E97862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249FE15E" w14:textId="2DB7CF3B" w:rsidR="00D57CF0" w:rsidRDefault="00D57CF0" w:rsidP="00D57CF0">
            <w:pPr>
              <w:rPr>
                <w:sz w:val="24"/>
                <w:szCs w:val="24"/>
              </w:rPr>
            </w:pPr>
          </w:p>
        </w:tc>
      </w:tr>
      <w:tr w:rsidR="00D57CF0" w14:paraId="73C29F84" w14:textId="77777777" w:rsidTr="009A7540">
        <w:trPr>
          <w:jc w:val="center"/>
        </w:trPr>
        <w:tc>
          <w:tcPr>
            <w:tcW w:w="1255" w:type="dxa"/>
          </w:tcPr>
          <w:p w14:paraId="1A34AFF4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24EE905" w14:textId="686DD79E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84E6CA9" w14:textId="4F9537EF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3AB755F" w14:textId="34C7BE93" w:rsidR="00D57CF0" w:rsidRDefault="00D57CF0" w:rsidP="00D57CF0">
            <w:pPr>
              <w:rPr>
                <w:sz w:val="24"/>
                <w:szCs w:val="24"/>
              </w:rPr>
            </w:pPr>
          </w:p>
        </w:tc>
      </w:tr>
    </w:tbl>
    <w:p w14:paraId="0C6E7B4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57BEAB3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239"/>
        <w:gridCol w:w="1184"/>
        <w:gridCol w:w="1184"/>
        <w:gridCol w:w="1184"/>
        <w:gridCol w:w="1177"/>
        <w:gridCol w:w="1177"/>
        <w:gridCol w:w="1177"/>
        <w:gridCol w:w="1177"/>
      </w:tblGrid>
      <w:tr w:rsidR="009A7540" w14:paraId="53AD16CD" w14:textId="77777777" w:rsidTr="009A7540">
        <w:trPr>
          <w:jc w:val="center"/>
        </w:trPr>
        <w:tc>
          <w:tcPr>
            <w:tcW w:w="1438" w:type="dxa"/>
          </w:tcPr>
          <w:p w14:paraId="7DE78654" w14:textId="77777777" w:rsidR="009A7540" w:rsidRDefault="009A7540" w:rsidP="009A7540"/>
        </w:tc>
        <w:tc>
          <w:tcPr>
            <w:tcW w:w="1439" w:type="dxa"/>
          </w:tcPr>
          <w:p w14:paraId="36193249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FAAF867" w14:textId="62699DE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11</w:t>
            </w:r>
          </w:p>
        </w:tc>
        <w:tc>
          <w:tcPr>
            <w:tcW w:w="1439" w:type="dxa"/>
          </w:tcPr>
          <w:p w14:paraId="5D08781C" w14:textId="7D0CD74E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18</w:t>
            </w:r>
          </w:p>
        </w:tc>
        <w:tc>
          <w:tcPr>
            <w:tcW w:w="1439" w:type="dxa"/>
          </w:tcPr>
          <w:p w14:paraId="28F4AB35" w14:textId="29E7DED9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25</w:t>
            </w:r>
          </w:p>
        </w:tc>
        <w:tc>
          <w:tcPr>
            <w:tcW w:w="1439" w:type="dxa"/>
          </w:tcPr>
          <w:p w14:paraId="4D58CC59" w14:textId="2C3AEED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2</w:t>
            </w:r>
          </w:p>
        </w:tc>
        <w:tc>
          <w:tcPr>
            <w:tcW w:w="1439" w:type="dxa"/>
          </w:tcPr>
          <w:p w14:paraId="62A43FBB" w14:textId="20DC4932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9</w:t>
            </w:r>
          </w:p>
        </w:tc>
        <w:tc>
          <w:tcPr>
            <w:tcW w:w="1439" w:type="dxa"/>
          </w:tcPr>
          <w:p w14:paraId="522DDB20" w14:textId="00F61E85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12</w:t>
            </w:r>
          </w:p>
        </w:tc>
        <w:tc>
          <w:tcPr>
            <w:tcW w:w="1439" w:type="dxa"/>
          </w:tcPr>
          <w:p w14:paraId="443C2D92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15E99470" w14:textId="77777777" w:rsidTr="009A7540">
        <w:trPr>
          <w:jc w:val="center"/>
        </w:trPr>
        <w:tc>
          <w:tcPr>
            <w:tcW w:w="1438" w:type="dxa"/>
          </w:tcPr>
          <w:p w14:paraId="32508B5E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56FF6745" w14:textId="39A03837" w:rsidR="009A7540" w:rsidRDefault="006475A5" w:rsidP="009A7540">
            <w:r>
              <w:t>2</w:t>
            </w:r>
            <w:r w:rsidR="00715ED7">
              <w:t>5</w:t>
            </w:r>
          </w:p>
        </w:tc>
        <w:tc>
          <w:tcPr>
            <w:tcW w:w="1439" w:type="dxa"/>
          </w:tcPr>
          <w:p w14:paraId="1F299EE8" w14:textId="3F68F102" w:rsidR="009A7540" w:rsidRDefault="00715ED7" w:rsidP="009A7540">
            <w:r>
              <w:t>21</w:t>
            </w:r>
          </w:p>
        </w:tc>
        <w:tc>
          <w:tcPr>
            <w:tcW w:w="1439" w:type="dxa"/>
          </w:tcPr>
          <w:p w14:paraId="1AC1DFC8" w14:textId="72337220" w:rsidR="009A7540" w:rsidRDefault="006475A5" w:rsidP="009A7540">
            <w:r>
              <w:t>1</w:t>
            </w:r>
            <w:r w:rsidR="00715ED7">
              <w:t>7</w:t>
            </w:r>
          </w:p>
        </w:tc>
        <w:tc>
          <w:tcPr>
            <w:tcW w:w="1439" w:type="dxa"/>
          </w:tcPr>
          <w:p w14:paraId="1AB2C9A9" w14:textId="1CD2E521" w:rsidR="009A7540" w:rsidRDefault="00715ED7" w:rsidP="009A7540">
            <w:r>
              <w:t>12</w:t>
            </w:r>
          </w:p>
        </w:tc>
        <w:tc>
          <w:tcPr>
            <w:tcW w:w="1439" w:type="dxa"/>
          </w:tcPr>
          <w:p w14:paraId="57EF0F3E" w14:textId="40C30CD9" w:rsidR="009A7540" w:rsidRDefault="00715ED7" w:rsidP="009A7540">
            <w:r>
              <w:t>6</w:t>
            </w:r>
          </w:p>
        </w:tc>
        <w:tc>
          <w:tcPr>
            <w:tcW w:w="1439" w:type="dxa"/>
          </w:tcPr>
          <w:p w14:paraId="092895DE" w14:textId="03A1A9A5" w:rsidR="009A7540" w:rsidRDefault="00715ED7" w:rsidP="009A7540">
            <w:r>
              <w:t>2</w:t>
            </w:r>
          </w:p>
        </w:tc>
        <w:tc>
          <w:tcPr>
            <w:tcW w:w="1439" w:type="dxa"/>
          </w:tcPr>
          <w:p w14:paraId="750A1F0A" w14:textId="1DE6884F" w:rsidR="009A7540" w:rsidRDefault="006475A5" w:rsidP="009A7540">
            <w:r>
              <w:t>0</w:t>
            </w:r>
          </w:p>
        </w:tc>
        <w:tc>
          <w:tcPr>
            <w:tcW w:w="1439" w:type="dxa"/>
          </w:tcPr>
          <w:p w14:paraId="2055C815" w14:textId="77777777" w:rsidR="009A7540" w:rsidRDefault="006F3390" w:rsidP="009A7540">
            <w:r>
              <w:t>0</w:t>
            </w:r>
          </w:p>
        </w:tc>
      </w:tr>
      <w:tr w:rsidR="009A7540" w14:paraId="6BE713F4" w14:textId="77777777" w:rsidTr="009A7540">
        <w:trPr>
          <w:jc w:val="center"/>
        </w:trPr>
        <w:tc>
          <w:tcPr>
            <w:tcW w:w="1438" w:type="dxa"/>
          </w:tcPr>
          <w:p w14:paraId="3CF0591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6B9791DD" w14:textId="77777777" w:rsidR="009A7540" w:rsidRDefault="009A7540" w:rsidP="009A7540"/>
        </w:tc>
        <w:tc>
          <w:tcPr>
            <w:tcW w:w="1439" w:type="dxa"/>
          </w:tcPr>
          <w:p w14:paraId="30C3AD71" w14:textId="77777777" w:rsidR="009A7540" w:rsidRDefault="009A7540" w:rsidP="009A7540"/>
        </w:tc>
        <w:tc>
          <w:tcPr>
            <w:tcW w:w="1439" w:type="dxa"/>
          </w:tcPr>
          <w:p w14:paraId="5DE1A017" w14:textId="77777777" w:rsidR="009A7540" w:rsidRDefault="009A7540" w:rsidP="009A7540"/>
        </w:tc>
        <w:tc>
          <w:tcPr>
            <w:tcW w:w="1439" w:type="dxa"/>
          </w:tcPr>
          <w:p w14:paraId="33C77C9B" w14:textId="77777777" w:rsidR="009A7540" w:rsidRDefault="009A7540" w:rsidP="009A7540"/>
        </w:tc>
        <w:tc>
          <w:tcPr>
            <w:tcW w:w="1439" w:type="dxa"/>
          </w:tcPr>
          <w:p w14:paraId="07040F84" w14:textId="77777777" w:rsidR="009A7540" w:rsidRDefault="009A7540" w:rsidP="009A7540"/>
        </w:tc>
        <w:tc>
          <w:tcPr>
            <w:tcW w:w="1439" w:type="dxa"/>
          </w:tcPr>
          <w:p w14:paraId="41D40030" w14:textId="77777777" w:rsidR="009A7540" w:rsidRDefault="009A7540" w:rsidP="009A7540"/>
        </w:tc>
        <w:tc>
          <w:tcPr>
            <w:tcW w:w="1439" w:type="dxa"/>
          </w:tcPr>
          <w:p w14:paraId="7D1804FB" w14:textId="77777777" w:rsidR="009A7540" w:rsidRDefault="009A7540" w:rsidP="009A7540"/>
        </w:tc>
        <w:tc>
          <w:tcPr>
            <w:tcW w:w="1439" w:type="dxa"/>
          </w:tcPr>
          <w:p w14:paraId="1D83FF55" w14:textId="77777777" w:rsidR="009A7540" w:rsidRDefault="009A7540" w:rsidP="009A7540"/>
        </w:tc>
      </w:tr>
    </w:tbl>
    <w:p w14:paraId="501C5977" w14:textId="77777777" w:rsidR="00295100" w:rsidRPr="008274E2" w:rsidRDefault="00295100" w:rsidP="0098232A"/>
    <w:sectPr w:rsidR="00295100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11305">
    <w:abstractNumId w:val="4"/>
  </w:num>
  <w:num w:numId="2" w16cid:durableId="2053070294">
    <w:abstractNumId w:val="3"/>
  </w:num>
  <w:num w:numId="3" w16cid:durableId="1698504981">
    <w:abstractNumId w:val="2"/>
  </w:num>
  <w:num w:numId="4" w16cid:durableId="2061201295">
    <w:abstractNumId w:val="0"/>
  </w:num>
  <w:num w:numId="5" w16cid:durableId="1521360620">
    <w:abstractNumId w:val="1"/>
  </w:num>
  <w:num w:numId="6" w16cid:durableId="1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015BB"/>
    <w:rsid w:val="00120EEF"/>
    <w:rsid w:val="00121DD9"/>
    <w:rsid w:val="00142949"/>
    <w:rsid w:val="001B64BB"/>
    <w:rsid w:val="001D2D0E"/>
    <w:rsid w:val="00207B68"/>
    <w:rsid w:val="00236ECB"/>
    <w:rsid w:val="00271802"/>
    <w:rsid w:val="002778FF"/>
    <w:rsid w:val="00295100"/>
    <w:rsid w:val="002F65F4"/>
    <w:rsid w:val="00303C58"/>
    <w:rsid w:val="003215A4"/>
    <w:rsid w:val="00334238"/>
    <w:rsid w:val="0041516C"/>
    <w:rsid w:val="004229C8"/>
    <w:rsid w:val="00460359"/>
    <w:rsid w:val="004644D5"/>
    <w:rsid w:val="00524431"/>
    <w:rsid w:val="005D7917"/>
    <w:rsid w:val="00603CB5"/>
    <w:rsid w:val="006475A5"/>
    <w:rsid w:val="006B4FFD"/>
    <w:rsid w:val="006E67E9"/>
    <w:rsid w:val="006F3390"/>
    <w:rsid w:val="00715ED7"/>
    <w:rsid w:val="00777474"/>
    <w:rsid w:val="007C136E"/>
    <w:rsid w:val="00804202"/>
    <w:rsid w:val="008274E2"/>
    <w:rsid w:val="00836A1C"/>
    <w:rsid w:val="00845924"/>
    <w:rsid w:val="008463AD"/>
    <w:rsid w:val="008646F9"/>
    <w:rsid w:val="0098232A"/>
    <w:rsid w:val="009A7540"/>
    <w:rsid w:val="00A2214F"/>
    <w:rsid w:val="00A33995"/>
    <w:rsid w:val="00AE0747"/>
    <w:rsid w:val="00B0045B"/>
    <w:rsid w:val="00B201CF"/>
    <w:rsid w:val="00B23EA2"/>
    <w:rsid w:val="00B76871"/>
    <w:rsid w:val="00BF356A"/>
    <w:rsid w:val="00C25652"/>
    <w:rsid w:val="00C25E03"/>
    <w:rsid w:val="00C85067"/>
    <w:rsid w:val="00D05F8B"/>
    <w:rsid w:val="00D06E02"/>
    <w:rsid w:val="00D36C93"/>
    <w:rsid w:val="00D57CF0"/>
    <w:rsid w:val="00DC2BB4"/>
    <w:rsid w:val="00DE7259"/>
    <w:rsid w:val="00E63199"/>
    <w:rsid w:val="00E71476"/>
    <w:rsid w:val="00E75AB7"/>
    <w:rsid w:val="00E97862"/>
    <w:rsid w:val="00EA6A98"/>
    <w:rsid w:val="00EC565D"/>
    <w:rsid w:val="00F05163"/>
    <w:rsid w:val="00F251D6"/>
    <w:rsid w:val="00F632D9"/>
    <w:rsid w:val="00F95F93"/>
    <w:rsid w:val="00FA2A9B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638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Lee, John</cp:lastModifiedBy>
  <cp:revision>23</cp:revision>
  <cp:lastPrinted>2016-09-13T13:44:00Z</cp:lastPrinted>
  <dcterms:created xsi:type="dcterms:W3CDTF">2019-10-12T15:53:00Z</dcterms:created>
  <dcterms:modified xsi:type="dcterms:W3CDTF">2022-11-02T21:47:00Z</dcterms:modified>
</cp:coreProperties>
</file>