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899B4" w14:textId="1018B91A" w:rsidR="00DF1447" w:rsidRPr="00DF1447" w:rsidRDefault="00DF1447" w:rsidP="00DF1447">
      <w:pPr>
        <w:jc w:val="center"/>
        <w:rPr>
          <w:b/>
          <w:bCs/>
        </w:rPr>
      </w:pPr>
      <w:r>
        <w:rPr>
          <w:b/>
          <w:bCs/>
        </w:rPr>
        <w:t>Module 2: Multiple Year Stock Data Results</w:t>
      </w:r>
    </w:p>
    <w:p w14:paraId="12E96F2D" w14:textId="279F96CA" w:rsidR="00F57D97" w:rsidRPr="00DF1447" w:rsidRDefault="00F57D97">
      <w:pPr>
        <w:rPr>
          <w:i/>
          <w:iCs/>
        </w:rPr>
      </w:pPr>
      <w:r w:rsidRPr="00DF144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D89AF" wp14:editId="6FF6B2A2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124575" cy="38100"/>
                <wp:effectExtent l="0" t="0" r="28575" b="19050"/>
                <wp:wrapNone/>
                <wp:docPr id="3746694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ED604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pt" to="482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PpqAEAAJYDAAAOAAAAZHJzL2Uyb0RvYy54bWysU01v1DAQvSPxHyzf2SRbWqposz20KhcE&#10;FRTurjPeWPWXbLPJ/nvGk90UFSpViIvlj5k3770Zb64ma9geYtLedbxZ1ZyBk77Xbtfx7/e37y45&#10;S1m4XhjvoOMHSPxq+/bNZgwtrP3gTQ+RIYhL7Rg6PuQc2qpKcgAr0soHcPiofLQi4zHuqj6KEdGt&#10;qdZ1fVGNPvYhegkp4e3N/Mi3hK8UyPxFqQSZmY4jt0xrpPWhrNV2I9pdFGHQ8khD/AMLK7TDogvU&#10;jciC/Yz6DyirZfTJq7yS3lZeKS2BNKCapn6m5tsgApAWNCeFxab0/2Dl5/21u4towxhSm8JdLCom&#10;FS1TRocf2FPShUzZRLYdFttgykzi5UWzfn/+4ZwziW9nl01NtlYzTIELMeWP4C0rm44b7Yoq0Yr9&#10;p5SxNIaeQvDwRIR2+WCgBBv3FRTTPRacKdGMwLWJbC+wu/1jU7qJWBRZUpQ2ZkmqqeSLScfYkgY0&#10;N69NXKKpond5SbTa+fi3qnk6UVVz/En1rLXIfvD9gdpCdmDzSdlxUMt0/X6m9KfvtP0FAAD//wMA&#10;UEsDBBQABgAIAAAAIQCbqN6F2gAAAAYBAAAPAAAAZHJzL2Rvd25yZXYueG1sTI/BTsMwEETvSPyD&#10;tUjcqE1pAoRsqlIJcabl0psTL0lEvA6x24a/ZznBaTWa0czbcj37QZ1oin1ghNuFAUXcBNdzi/C+&#10;f7l5ABWTZWeHwITwTRHW1eVFaQsXzvxGp11qlZRwLCxCl9JYaB2bjryNizASi/cRJm+TyKnVbrJn&#10;KfeDXhqTa297loXOjrTtqPncHT3C/tWbuU79lvjr3mwOz1nOhwzx+mrePIFKNKe/MPziCzpUwlSH&#10;I7uoBgR5JCHc5XLFfcxXGagaYbU0oKtS/8evfgAAAP//AwBQSwECLQAUAAYACAAAACEAtoM4kv4A&#10;AADhAQAAEwAAAAAAAAAAAAAAAAAAAAAAW0NvbnRlbnRfVHlwZXNdLnhtbFBLAQItABQABgAIAAAA&#10;IQA4/SH/1gAAAJQBAAALAAAAAAAAAAAAAAAAAC8BAABfcmVscy8ucmVsc1BLAQItABQABgAIAAAA&#10;IQDtnAPpqAEAAJYDAAAOAAAAAAAAAAAAAAAAAC4CAABkcnMvZTJvRG9jLnhtbFBLAQItABQABgAI&#10;AAAAIQCbqN6F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F1447">
        <w:rPr>
          <w:i/>
          <w:iCs/>
        </w:rPr>
        <w:t xml:space="preserve">** All results can be viewed in the </w:t>
      </w:r>
      <w:proofErr w:type="spellStart"/>
      <w:r w:rsidRPr="00DF1447">
        <w:rPr>
          <w:i/>
          <w:iCs/>
        </w:rPr>
        <w:t>xlsm</w:t>
      </w:r>
      <w:proofErr w:type="spellEnd"/>
      <w:r w:rsidRPr="00DF1447">
        <w:rPr>
          <w:i/>
          <w:iCs/>
        </w:rPr>
        <w:t xml:space="preserve"> sheet **</w:t>
      </w:r>
    </w:p>
    <w:p w14:paraId="5C5447C7" w14:textId="56CCA897" w:rsidR="00F57D97" w:rsidRDefault="00F57D97">
      <w:r w:rsidRPr="00F57D97">
        <w:rPr>
          <w:highlight w:val="yellow"/>
        </w:rPr>
        <w:t>Q1 Screenshot:</w:t>
      </w:r>
    </w:p>
    <w:p w14:paraId="53124A7F" w14:textId="3B92E207" w:rsidR="00F57D97" w:rsidRDefault="00F93A12">
      <w:r w:rsidRPr="00F93A12">
        <w:rPr>
          <w:noProof/>
        </w:rPr>
        <w:drawing>
          <wp:inline distT="0" distB="0" distL="0" distR="0" wp14:anchorId="555D55B0" wp14:editId="0AC82728">
            <wp:extent cx="5943600" cy="3230880"/>
            <wp:effectExtent l="0" t="0" r="0" b="7620"/>
            <wp:docPr id="798858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89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1739" w14:textId="16C3F1E0" w:rsidR="00F57D97" w:rsidRDefault="00F57D97">
      <w:r w:rsidRPr="00F57D97">
        <w:rPr>
          <w:highlight w:val="yellow"/>
        </w:rPr>
        <w:t>Q2 Screenshot:</w:t>
      </w:r>
    </w:p>
    <w:p w14:paraId="31FBBCCE" w14:textId="0B8F8BF6" w:rsidR="00F57D97" w:rsidRDefault="00F93A12">
      <w:r w:rsidRPr="00F93A12">
        <w:drawing>
          <wp:inline distT="0" distB="0" distL="0" distR="0" wp14:anchorId="1CF9231A" wp14:editId="4811FC09">
            <wp:extent cx="5943600" cy="3232785"/>
            <wp:effectExtent l="0" t="0" r="0" b="5715"/>
            <wp:docPr id="183411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19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72A3" w14:textId="3C811873" w:rsidR="00F57D97" w:rsidRDefault="00F57D97">
      <w:r w:rsidRPr="00F57D97">
        <w:rPr>
          <w:highlight w:val="yellow"/>
        </w:rPr>
        <w:lastRenderedPageBreak/>
        <w:t>Q3 Screenshot:</w:t>
      </w:r>
      <w:r w:rsidR="00F93A12" w:rsidRPr="00F93A12">
        <w:rPr>
          <w:noProof/>
        </w:rPr>
        <w:t xml:space="preserve"> </w:t>
      </w:r>
      <w:r w:rsidR="00F93A12" w:rsidRPr="00F93A12">
        <w:drawing>
          <wp:inline distT="0" distB="0" distL="0" distR="0" wp14:anchorId="48354BAE" wp14:editId="686C48C9">
            <wp:extent cx="5943600" cy="3237865"/>
            <wp:effectExtent l="0" t="0" r="0" b="635"/>
            <wp:docPr id="1826682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821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C684" w14:textId="1EF239A1" w:rsidR="00F57D97" w:rsidRDefault="00F57D97">
      <w:r w:rsidRPr="00F57D97">
        <w:rPr>
          <w:highlight w:val="yellow"/>
        </w:rPr>
        <w:t>Q4 Screenshot:</w:t>
      </w:r>
    </w:p>
    <w:p w14:paraId="186163CC" w14:textId="14372703" w:rsidR="00F57D97" w:rsidRDefault="00F93A12">
      <w:r w:rsidRPr="00F93A12">
        <w:drawing>
          <wp:inline distT="0" distB="0" distL="0" distR="0" wp14:anchorId="22E04907" wp14:editId="73183DCB">
            <wp:extent cx="5943600" cy="3223895"/>
            <wp:effectExtent l="0" t="0" r="0" b="0"/>
            <wp:docPr id="15684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5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97"/>
    <w:rsid w:val="00A91EB3"/>
    <w:rsid w:val="00DF1447"/>
    <w:rsid w:val="00F57D97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A4D6"/>
  <w15:chartTrackingRefBased/>
  <w15:docId w15:val="{568FBCF5-6276-40C8-B769-12077BBA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Formento</dc:creator>
  <cp:keywords/>
  <dc:description/>
  <cp:lastModifiedBy>Kirsten Formento</cp:lastModifiedBy>
  <cp:revision>3</cp:revision>
  <dcterms:created xsi:type="dcterms:W3CDTF">2024-10-10T11:37:00Z</dcterms:created>
  <dcterms:modified xsi:type="dcterms:W3CDTF">2024-10-10T12:12:00Z</dcterms:modified>
</cp:coreProperties>
</file>