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50" w:rsidRDefault="00F917AD">
      <w:r>
        <w:t>Storage Space in IT</w:t>
      </w:r>
    </w:p>
    <w:p w:rsidR="00F917AD" w:rsidRDefault="00F917AD">
      <w:r>
        <w:t>Parking restrictions update</w:t>
      </w:r>
    </w:p>
    <w:p w:rsidR="00F917AD" w:rsidRDefault="00F917AD">
      <w:r>
        <w:t>More kitchen furniture</w:t>
      </w:r>
    </w:p>
    <w:p w:rsidR="00F917AD" w:rsidRDefault="00F917AD">
      <w:r>
        <w:t>Increased workload with small increase in pay</w:t>
      </w:r>
    </w:p>
    <w:p w:rsidR="00F917AD" w:rsidRDefault="00F917AD">
      <w:r>
        <w:t>Door for App Support/Dev</w:t>
      </w:r>
    </w:p>
    <w:p w:rsidR="00F917AD" w:rsidRDefault="00F917AD">
      <w:r>
        <w:t>Employees on call without mobile phone</w:t>
      </w:r>
    </w:p>
    <w:p w:rsidR="00F917AD" w:rsidRDefault="00F917AD">
      <w:r>
        <w:t>More toilets</w:t>
      </w:r>
    </w:p>
    <w:p w:rsidR="00F917AD" w:rsidRDefault="00F917AD"/>
    <w:p w:rsidR="00F917AD" w:rsidRDefault="00F917AD"/>
    <w:sectPr w:rsidR="00F917AD" w:rsidSect="004C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917AD"/>
    <w:rsid w:val="00263E65"/>
    <w:rsid w:val="003405BD"/>
    <w:rsid w:val="004C006B"/>
    <w:rsid w:val="00F9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kcambridge</dc:creator>
  <cp:lastModifiedBy>kcambridge</cp:lastModifiedBy>
  <cp:revision>1</cp:revision>
  <dcterms:created xsi:type="dcterms:W3CDTF">2014-02-19T18:29:00Z</dcterms:created>
  <dcterms:modified xsi:type="dcterms:W3CDTF">2014-02-19T21:43:00Z</dcterms:modified>
</cp:coreProperties>
</file>