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793" w:rsidRDefault="000C7793"/>
    <w:p w:rsidR="00F5456B" w:rsidRDefault="00F5456B">
      <w:pPr>
        <w:rPr>
          <w:rFonts w:ascii="Times New Roman" w:hAnsi="Times New Roman"/>
          <w:b/>
          <w:bCs/>
          <w:color w:val="000000"/>
        </w:rPr>
      </w:pPr>
      <w:r w:rsidRPr="00D67E03">
        <w:rPr>
          <w:rFonts w:ascii="Times New Roman" w:hAnsi="Times New Roman"/>
          <w:b/>
          <w:bCs/>
          <w:color w:val="000000"/>
        </w:rPr>
        <w:t>Task 2 – Getting Started</w:t>
      </w:r>
      <w:r>
        <w:rPr>
          <w:rFonts w:ascii="Times New Roman" w:hAnsi="Times New Roman"/>
          <w:b/>
          <w:bCs/>
          <w:color w:val="000000"/>
        </w:rPr>
        <w:t xml:space="preserve"> - Fibonacci</w:t>
      </w:r>
      <w:r w:rsidRPr="00D67E03">
        <w:rPr>
          <w:rFonts w:ascii="Times New Roman" w:hAnsi="Times New Roman"/>
          <w:b/>
          <w:bCs/>
          <w:color w:val="000000"/>
        </w:rPr>
        <w:t>.</w:t>
      </w:r>
    </w:p>
    <w:p w:rsidR="00F5456B" w:rsidRPr="009B5D5F" w:rsidRDefault="00F5456B" w:rsidP="00F5456B">
      <w:pPr>
        <w:autoSpaceDE w:val="0"/>
        <w:autoSpaceDN w:val="0"/>
        <w:adjustRightInd w:val="0"/>
        <w:spacing w:after="0" w:line="240" w:lineRule="auto"/>
        <w:jc w:val="both"/>
        <w:rPr>
          <w:rFonts w:ascii="Times New Roman" w:hAnsi="Times New Roman"/>
        </w:rPr>
      </w:pPr>
      <w:r w:rsidRPr="00D67E03">
        <w:rPr>
          <w:rFonts w:ascii="Times New Roman" w:hAnsi="Times New Roman"/>
          <w:b/>
          <w:bCs/>
          <w:i/>
          <w:color w:val="000000"/>
        </w:rPr>
        <w:t xml:space="preserve">For </w:t>
      </w:r>
      <w:r>
        <w:rPr>
          <w:rFonts w:ascii="Times New Roman" w:hAnsi="Times New Roman"/>
          <w:b/>
          <w:bCs/>
          <w:i/>
          <w:color w:val="000000"/>
        </w:rPr>
        <w:t>this task,</w:t>
      </w:r>
      <w:r w:rsidRPr="00D67E03">
        <w:rPr>
          <w:rFonts w:ascii="Times New Roman" w:hAnsi="Times New Roman"/>
          <w:b/>
          <w:bCs/>
          <w:i/>
          <w:color w:val="000000"/>
        </w:rPr>
        <w:t xml:space="preserve"> briefly describe </w:t>
      </w:r>
      <w:r>
        <w:rPr>
          <w:rFonts w:ascii="Times New Roman" w:hAnsi="Times New Roman"/>
          <w:b/>
          <w:bCs/>
          <w:i/>
          <w:color w:val="000000"/>
        </w:rPr>
        <w:t>what the error was and how you corrected it.</w:t>
      </w:r>
    </w:p>
    <w:p w:rsidR="00F5456B" w:rsidRDefault="00F5456B">
      <w:pPr>
        <w:rPr>
          <w:rFonts w:ascii="Times New Roman" w:hAnsi="Times New Roman"/>
          <w:bCs/>
          <w:color w:val="000000"/>
        </w:rPr>
      </w:pPr>
    </w:p>
    <w:p w:rsidR="00F5456B" w:rsidRDefault="00D62295">
      <w:pPr>
        <w:rPr>
          <w:rFonts w:ascii="Times New Roman" w:hAnsi="Times New Roman"/>
          <w:bCs/>
          <w:color w:val="000000"/>
        </w:rPr>
      </w:pPr>
      <w:r>
        <w:rPr>
          <w:rFonts w:ascii="Times New Roman" w:hAnsi="Times New Roman"/>
          <w:bCs/>
          <w:color w:val="000000"/>
        </w:rPr>
        <w:t xml:space="preserve">The </w:t>
      </w:r>
      <w:r w:rsidR="00505656">
        <w:rPr>
          <w:rFonts w:ascii="Times New Roman" w:hAnsi="Times New Roman"/>
          <w:bCs/>
          <w:color w:val="000000"/>
        </w:rPr>
        <w:t>switch sta</w:t>
      </w:r>
      <w:r w:rsidR="00101633">
        <w:rPr>
          <w:rFonts w:ascii="Times New Roman" w:hAnsi="Times New Roman"/>
          <w:bCs/>
          <w:color w:val="000000"/>
        </w:rPr>
        <w:t>tement returned the wrong value of</w:t>
      </w:r>
      <w:r w:rsidR="00505656">
        <w:rPr>
          <w:rFonts w:ascii="Times New Roman" w:hAnsi="Times New Roman"/>
          <w:bCs/>
          <w:color w:val="000000"/>
        </w:rPr>
        <w:t xml:space="preserve"> </w:t>
      </w:r>
      <w:r w:rsidR="00101633">
        <w:rPr>
          <w:rFonts w:ascii="Times New Roman" w:hAnsi="Times New Roman"/>
          <w:bCs/>
          <w:color w:val="000000"/>
        </w:rPr>
        <w:t>one (</w:t>
      </w:r>
      <w:r w:rsidR="00505656">
        <w:rPr>
          <w:rFonts w:ascii="Times New Roman" w:hAnsi="Times New Roman"/>
          <w:bCs/>
          <w:color w:val="000000"/>
        </w:rPr>
        <w:t>1</w:t>
      </w:r>
      <w:r w:rsidR="00101633">
        <w:rPr>
          <w:rFonts w:ascii="Times New Roman" w:hAnsi="Times New Roman"/>
          <w:bCs/>
          <w:color w:val="000000"/>
        </w:rPr>
        <w:t>)</w:t>
      </w:r>
      <w:r>
        <w:rPr>
          <w:rFonts w:ascii="Times New Roman" w:hAnsi="Times New Roman"/>
          <w:bCs/>
          <w:color w:val="000000"/>
        </w:rPr>
        <w:t xml:space="preserve"> for the condition where </w:t>
      </w:r>
      <w:r w:rsidRPr="00D62295">
        <w:rPr>
          <w:rFonts w:ascii="Times New Roman" w:hAnsi="Times New Roman"/>
          <w:bCs/>
          <w:i/>
          <w:color w:val="000000"/>
        </w:rPr>
        <w:t>n</w:t>
      </w:r>
      <w:r>
        <w:rPr>
          <w:rFonts w:ascii="Times New Roman" w:hAnsi="Times New Roman"/>
          <w:bCs/>
          <w:color w:val="000000"/>
        </w:rPr>
        <w:t xml:space="preserve"> = 0</w:t>
      </w:r>
      <w:r w:rsidR="00505656">
        <w:rPr>
          <w:rFonts w:ascii="Times New Roman" w:hAnsi="Times New Roman"/>
          <w:bCs/>
          <w:color w:val="000000"/>
        </w:rPr>
        <w:t xml:space="preserve">.  </w:t>
      </w:r>
      <w:r w:rsidR="00101633">
        <w:rPr>
          <w:rFonts w:ascii="Times New Roman" w:hAnsi="Times New Roman"/>
          <w:bCs/>
          <w:color w:val="000000"/>
        </w:rPr>
        <w:t>I changed the return val</w:t>
      </w:r>
      <w:r>
        <w:rPr>
          <w:rFonts w:ascii="Times New Roman" w:hAnsi="Times New Roman"/>
          <w:bCs/>
          <w:color w:val="000000"/>
        </w:rPr>
        <w:t>ue to zero (0) and ran the JUnit test, which resulted in no failures.</w:t>
      </w:r>
      <w:r w:rsidR="00614B23">
        <w:rPr>
          <w:rFonts w:ascii="Times New Roman" w:hAnsi="Times New Roman"/>
          <w:bCs/>
          <w:color w:val="000000"/>
        </w:rPr>
        <w:t xml:space="preserve">   Just for fun, I</w:t>
      </w:r>
      <w:r w:rsidR="000E5B06">
        <w:rPr>
          <w:rFonts w:ascii="Times New Roman" w:hAnsi="Times New Roman"/>
          <w:bCs/>
          <w:color w:val="000000"/>
        </w:rPr>
        <w:t xml:space="preserve"> added a </w:t>
      </w:r>
      <w:proofErr w:type="spellStart"/>
      <w:proofErr w:type="gramStart"/>
      <w:r w:rsidR="000E5B06">
        <w:rPr>
          <w:rFonts w:ascii="Times New Roman" w:hAnsi="Times New Roman"/>
          <w:bCs/>
          <w:color w:val="000000"/>
        </w:rPr>
        <w:t>tearDown</w:t>
      </w:r>
      <w:proofErr w:type="spellEnd"/>
      <w:r w:rsidR="00F55918">
        <w:rPr>
          <w:rFonts w:ascii="Times New Roman" w:hAnsi="Times New Roman"/>
          <w:bCs/>
          <w:color w:val="000000"/>
        </w:rPr>
        <w:t>(</w:t>
      </w:r>
      <w:proofErr w:type="gramEnd"/>
      <w:r w:rsidR="00F55918">
        <w:rPr>
          <w:rFonts w:ascii="Times New Roman" w:hAnsi="Times New Roman"/>
          <w:bCs/>
          <w:color w:val="000000"/>
        </w:rPr>
        <w:t>)</w:t>
      </w:r>
      <w:r w:rsidR="000E5B06">
        <w:rPr>
          <w:rFonts w:ascii="Times New Roman" w:hAnsi="Times New Roman"/>
          <w:bCs/>
          <w:color w:val="000000"/>
        </w:rPr>
        <w:t xml:space="preserve"> method,</w:t>
      </w:r>
      <w:r w:rsidR="00614B23">
        <w:rPr>
          <w:rFonts w:ascii="Times New Roman" w:hAnsi="Times New Roman"/>
          <w:bCs/>
          <w:color w:val="000000"/>
        </w:rPr>
        <w:t xml:space="preserve"> separated the test cases into separate test methods</w:t>
      </w:r>
      <w:r w:rsidR="000E5B06">
        <w:rPr>
          <w:rFonts w:ascii="Times New Roman" w:hAnsi="Times New Roman"/>
          <w:bCs/>
          <w:color w:val="000000"/>
        </w:rPr>
        <w:t>,</w:t>
      </w:r>
      <w:r w:rsidR="00614B23">
        <w:rPr>
          <w:rFonts w:ascii="Times New Roman" w:hAnsi="Times New Roman"/>
          <w:bCs/>
          <w:color w:val="000000"/>
        </w:rPr>
        <w:t xml:space="preserve"> and modified the expected values to examine behavior.  I noticed that only the first encountered </w:t>
      </w:r>
      <w:r w:rsidR="000E5B06">
        <w:rPr>
          <w:rFonts w:ascii="Times New Roman" w:hAnsi="Times New Roman"/>
          <w:bCs/>
          <w:color w:val="000000"/>
        </w:rPr>
        <w:t xml:space="preserve">failure </w:t>
      </w:r>
      <w:r w:rsidR="00614B23">
        <w:rPr>
          <w:rFonts w:ascii="Times New Roman" w:hAnsi="Times New Roman"/>
          <w:bCs/>
          <w:color w:val="000000"/>
        </w:rPr>
        <w:t xml:space="preserve">is reported when multiple test cases are grouped into one test method.  I then regrouped the test cases back into a single test method and ran the </w:t>
      </w:r>
      <w:r w:rsidR="00F21D61">
        <w:rPr>
          <w:rFonts w:ascii="Times New Roman" w:hAnsi="Times New Roman"/>
          <w:bCs/>
          <w:color w:val="000000"/>
        </w:rPr>
        <w:t xml:space="preserve">JUnit </w:t>
      </w:r>
      <w:r w:rsidR="00614B23">
        <w:rPr>
          <w:rFonts w:ascii="Times New Roman" w:hAnsi="Times New Roman"/>
          <w:bCs/>
          <w:color w:val="000000"/>
        </w:rPr>
        <w:t>test, which resulted in no failures.</w:t>
      </w:r>
    </w:p>
    <w:p w:rsidR="00F5456B" w:rsidRDefault="00F5456B">
      <w:pPr>
        <w:rPr>
          <w:rFonts w:ascii="Times New Roman" w:hAnsi="Times New Roman"/>
          <w:bCs/>
          <w:color w:val="000000"/>
        </w:rPr>
      </w:pPr>
    </w:p>
    <w:p w:rsidR="00F5456B" w:rsidRDefault="00F5456B">
      <w:pPr>
        <w:rPr>
          <w:rFonts w:ascii="Times New Roman" w:hAnsi="Times New Roman"/>
          <w:b/>
          <w:bCs/>
          <w:color w:val="000000"/>
        </w:rPr>
      </w:pPr>
      <w:r w:rsidRPr="00D67E03">
        <w:rPr>
          <w:rFonts w:ascii="Times New Roman" w:hAnsi="Times New Roman"/>
          <w:b/>
          <w:bCs/>
          <w:color w:val="000000"/>
        </w:rPr>
        <w:t xml:space="preserve">Task 3 – </w:t>
      </w:r>
      <w:r>
        <w:rPr>
          <w:rFonts w:ascii="Times New Roman" w:hAnsi="Times New Roman"/>
          <w:b/>
          <w:bCs/>
          <w:color w:val="000000"/>
        </w:rPr>
        <w:t>A Little More Advanced - Rectangle</w:t>
      </w:r>
      <w:r w:rsidRPr="00D67E03">
        <w:rPr>
          <w:rFonts w:ascii="Times New Roman" w:hAnsi="Times New Roman"/>
          <w:b/>
          <w:bCs/>
          <w:color w:val="000000"/>
        </w:rPr>
        <w:t>.</w:t>
      </w:r>
    </w:p>
    <w:p w:rsidR="00F5456B" w:rsidRDefault="00F5456B" w:rsidP="00F5456B">
      <w:pPr>
        <w:tabs>
          <w:tab w:val="left" w:pos="630"/>
        </w:tabs>
        <w:autoSpaceDE w:val="0"/>
        <w:autoSpaceDN w:val="0"/>
        <w:adjustRightInd w:val="0"/>
        <w:spacing w:after="0" w:line="240" w:lineRule="auto"/>
        <w:jc w:val="both"/>
        <w:rPr>
          <w:rFonts w:ascii="Times New Roman" w:hAnsi="Times New Roman"/>
        </w:rPr>
      </w:pPr>
      <w:r w:rsidRPr="00D67E03">
        <w:rPr>
          <w:rFonts w:ascii="Times New Roman" w:hAnsi="Times New Roman"/>
          <w:b/>
          <w:bCs/>
          <w:i/>
          <w:color w:val="000000"/>
        </w:rPr>
        <w:t xml:space="preserve">For </w:t>
      </w:r>
      <w:r>
        <w:rPr>
          <w:rFonts w:ascii="Times New Roman" w:hAnsi="Times New Roman"/>
          <w:b/>
          <w:bCs/>
          <w:i/>
          <w:color w:val="000000"/>
        </w:rPr>
        <w:t>this task,</w:t>
      </w:r>
      <w:r w:rsidRPr="00D67E03">
        <w:rPr>
          <w:rFonts w:ascii="Times New Roman" w:hAnsi="Times New Roman"/>
          <w:b/>
          <w:bCs/>
          <w:i/>
          <w:color w:val="000000"/>
        </w:rPr>
        <w:t xml:space="preserve"> briefly describe </w:t>
      </w:r>
      <w:r>
        <w:rPr>
          <w:rFonts w:ascii="Times New Roman" w:hAnsi="Times New Roman"/>
          <w:b/>
          <w:bCs/>
          <w:i/>
          <w:color w:val="000000"/>
        </w:rPr>
        <w:t xml:space="preserve">what the error was and how you corrected it. Also, provide the source code for your improved </w:t>
      </w:r>
      <w:proofErr w:type="spellStart"/>
      <w:proofErr w:type="gramStart"/>
      <w:r>
        <w:rPr>
          <w:rFonts w:ascii="Times New Roman" w:hAnsi="Times New Roman"/>
          <w:b/>
          <w:bCs/>
          <w:i/>
          <w:color w:val="000000"/>
        </w:rPr>
        <w:t>getDiagonal</w:t>
      </w:r>
      <w:proofErr w:type="spellEnd"/>
      <w:r>
        <w:rPr>
          <w:rFonts w:ascii="Times New Roman" w:hAnsi="Times New Roman"/>
          <w:b/>
          <w:bCs/>
          <w:i/>
          <w:color w:val="000000"/>
        </w:rPr>
        <w:t>(</w:t>
      </w:r>
      <w:proofErr w:type="gramEnd"/>
      <w:r>
        <w:rPr>
          <w:rFonts w:ascii="Times New Roman" w:hAnsi="Times New Roman"/>
          <w:b/>
          <w:bCs/>
          <w:i/>
          <w:color w:val="000000"/>
        </w:rPr>
        <w:t xml:space="preserve">) and </w:t>
      </w:r>
      <w:proofErr w:type="spellStart"/>
      <w:r>
        <w:rPr>
          <w:rFonts w:ascii="Times New Roman" w:hAnsi="Times New Roman"/>
          <w:b/>
          <w:bCs/>
          <w:i/>
          <w:color w:val="000000"/>
        </w:rPr>
        <w:t>getArea</w:t>
      </w:r>
      <w:proofErr w:type="spellEnd"/>
      <w:r>
        <w:rPr>
          <w:rFonts w:ascii="Times New Roman" w:hAnsi="Times New Roman"/>
          <w:b/>
          <w:bCs/>
          <w:i/>
          <w:color w:val="000000"/>
        </w:rPr>
        <w:t xml:space="preserve">() methods. </w:t>
      </w:r>
    </w:p>
    <w:p w:rsidR="00F5456B" w:rsidRDefault="00F5456B"/>
    <w:p w:rsidR="00F5456B" w:rsidRDefault="0070431A">
      <w:pPr>
        <w:rPr>
          <w:rFonts w:ascii="Times New Roman" w:hAnsi="Times New Roman"/>
          <w:bCs/>
          <w:color w:val="000000"/>
        </w:rPr>
      </w:pPr>
      <w:r>
        <w:rPr>
          <w:rFonts w:ascii="Times New Roman" w:hAnsi="Times New Roman"/>
          <w:bCs/>
          <w:color w:val="000000"/>
        </w:rPr>
        <w:t>When I ran the JUnit tests, both tests failed, but it was difficult to determine the source of the failure.  After examining the code, I noticed i</w:t>
      </w:r>
      <w:r w:rsidR="005F57AF">
        <w:rPr>
          <w:rFonts w:ascii="Times New Roman" w:hAnsi="Times New Roman"/>
          <w:bCs/>
          <w:color w:val="000000"/>
        </w:rPr>
        <w:t>n t</w:t>
      </w:r>
      <w:r w:rsidR="005F57AF" w:rsidRPr="005F57AF">
        <w:rPr>
          <w:rFonts w:ascii="Times New Roman" w:hAnsi="Times New Roman"/>
          <w:bCs/>
          <w:color w:val="000000"/>
        </w:rPr>
        <w:t xml:space="preserve">he constructor of the </w:t>
      </w:r>
      <w:r w:rsidR="005F57AF" w:rsidRPr="005F57AF">
        <w:rPr>
          <w:rFonts w:ascii="Times New Roman" w:hAnsi="Times New Roman"/>
          <w:bCs/>
          <w:i/>
          <w:color w:val="000000"/>
        </w:rPr>
        <w:t>Point</w:t>
      </w:r>
      <w:r w:rsidR="005F57AF" w:rsidRPr="005F57AF">
        <w:rPr>
          <w:rFonts w:ascii="Times New Roman" w:hAnsi="Times New Roman"/>
          <w:bCs/>
          <w:color w:val="000000"/>
        </w:rPr>
        <w:t xml:space="preserve"> class</w:t>
      </w:r>
      <w:r>
        <w:rPr>
          <w:rFonts w:ascii="Times New Roman" w:hAnsi="Times New Roman"/>
          <w:bCs/>
          <w:color w:val="000000"/>
        </w:rPr>
        <w:t xml:space="preserve"> that</w:t>
      </w:r>
      <w:r w:rsidR="005F57AF">
        <w:rPr>
          <w:rFonts w:ascii="Times New Roman" w:hAnsi="Times New Roman"/>
          <w:bCs/>
          <w:color w:val="000000"/>
        </w:rPr>
        <w:t xml:space="preserve"> the class variable </w:t>
      </w:r>
      <w:r w:rsidR="005F57AF" w:rsidRPr="005F57AF">
        <w:rPr>
          <w:rFonts w:ascii="Times New Roman" w:hAnsi="Times New Roman"/>
          <w:bCs/>
          <w:i/>
          <w:color w:val="000000"/>
        </w:rPr>
        <w:t>x</w:t>
      </w:r>
      <w:r w:rsidR="005F57AF">
        <w:rPr>
          <w:rFonts w:ascii="Times New Roman" w:hAnsi="Times New Roman"/>
          <w:bCs/>
          <w:color w:val="000000"/>
        </w:rPr>
        <w:t xml:space="preserve"> </w:t>
      </w:r>
      <w:r w:rsidR="00025F9D">
        <w:rPr>
          <w:rFonts w:ascii="Times New Roman" w:hAnsi="Times New Roman"/>
          <w:bCs/>
          <w:color w:val="000000"/>
        </w:rPr>
        <w:t>was</w:t>
      </w:r>
      <w:r w:rsidR="005F57AF">
        <w:rPr>
          <w:rFonts w:ascii="Times New Roman" w:hAnsi="Times New Roman"/>
          <w:bCs/>
          <w:color w:val="000000"/>
        </w:rPr>
        <w:t xml:space="preserve"> assigned the value of </w:t>
      </w:r>
      <w:r w:rsidR="005F57AF" w:rsidRPr="005F57AF">
        <w:rPr>
          <w:rFonts w:ascii="Times New Roman" w:hAnsi="Times New Roman"/>
          <w:bCs/>
          <w:i/>
          <w:color w:val="000000"/>
        </w:rPr>
        <w:t>y</w:t>
      </w:r>
      <w:r w:rsidR="005F57AF">
        <w:rPr>
          <w:rFonts w:ascii="Times New Roman" w:hAnsi="Times New Roman"/>
          <w:bCs/>
          <w:color w:val="000000"/>
        </w:rPr>
        <w:t>.</w:t>
      </w:r>
      <w:r w:rsidR="00D62295">
        <w:rPr>
          <w:rFonts w:ascii="Times New Roman" w:hAnsi="Times New Roman"/>
          <w:bCs/>
          <w:color w:val="000000"/>
        </w:rPr>
        <w:t xml:space="preserve">  I changed the right side of the assignment to </w:t>
      </w:r>
      <w:r w:rsidR="00D62295" w:rsidRPr="00D62295">
        <w:rPr>
          <w:rFonts w:ascii="Times New Roman" w:hAnsi="Times New Roman"/>
          <w:bCs/>
          <w:i/>
          <w:color w:val="000000"/>
        </w:rPr>
        <w:t>x</w:t>
      </w:r>
      <w:r w:rsidR="00D62295">
        <w:rPr>
          <w:rFonts w:ascii="Times New Roman" w:hAnsi="Times New Roman"/>
          <w:bCs/>
          <w:color w:val="000000"/>
        </w:rPr>
        <w:t>, and ran the J</w:t>
      </w:r>
      <w:r w:rsidR="00614B23">
        <w:rPr>
          <w:rFonts w:ascii="Times New Roman" w:hAnsi="Times New Roman"/>
          <w:bCs/>
          <w:color w:val="000000"/>
        </w:rPr>
        <w:t>U</w:t>
      </w:r>
      <w:r w:rsidR="00D62295">
        <w:rPr>
          <w:rFonts w:ascii="Times New Roman" w:hAnsi="Times New Roman"/>
          <w:bCs/>
          <w:color w:val="000000"/>
        </w:rPr>
        <w:t>nit test, which resulted in no failures.</w:t>
      </w:r>
    </w:p>
    <w:p w:rsidR="00D373F2" w:rsidRDefault="00D373F2">
      <w:pPr>
        <w:rPr>
          <w:rFonts w:ascii="Times New Roman" w:hAnsi="Times New Roman"/>
          <w:bCs/>
          <w:color w:val="000000"/>
        </w:rPr>
      </w:pPr>
      <w:r>
        <w:rPr>
          <w:rFonts w:ascii="Times New Roman" w:hAnsi="Times New Roman"/>
          <w:bCs/>
          <w:color w:val="000000"/>
        </w:rPr>
        <w:t xml:space="preserve">I added statements to each of the methods to print out labels to examine behavior.  I noticed that the </w:t>
      </w:r>
      <w:r w:rsidRPr="00D373F2">
        <w:rPr>
          <w:rFonts w:ascii="Times New Roman" w:hAnsi="Times New Roman"/>
          <w:bCs/>
          <w:i/>
          <w:color w:val="000000"/>
        </w:rPr>
        <w:t>rect1</w:t>
      </w:r>
      <w:r>
        <w:rPr>
          <w:rFonts w:ascii="Times New Roman" w:hAnsi="Times New Roman"/>
          <w:bCs/>
          <w:color w:val="000000"/>
        </w:rPr>
        <w:t xml:space="preserve"> and </w:t>
      </w:r>
      <w:r w:rsidRPr="00D373F2">
        <w:rPr>
          <w:rFonts w:ascii="Times New Roman" w:hAnsi="Times New Roman"/>
          <w:bCs/>
          <w:i/>
          <w:color w:val="000000"/>
        </w:rPr>
        <w:t>rect2</w:t>
      </w:r>
      <w:r>
        <w:rPr>
          <w:rFonts w:ascii="Times New Roman" w:hAnsi="Times New Roman"/>
          <w:bCs/>
          <w:color w:val="000000"/>
        </w:rPr>
        <w:t xml:space="preserve"> objects were being created and destroyed before and after each test, which is unnecessary since the tests use the same objects.  I implemented class-level fixtures to instantiate objects once before any test is executed and </w:t>
      </w:r>
      <w:r w:rsidR="0070431A">
        <w:rPr>
          <w:rFonts w:ascii="Times New Roman" w:hAnsi="Times New Roman"/>
          <w:bCs/>
          <w:color w:val="000000"/>
        </w:rPr>
        <w:t xml:space="preserve">destroyed </w:t>
      </w:r>
      <w:r>
        <w:rPr>
          <w:rFonts w:ascii="Times New Roman" w:hAnsi="Times New Roman"/>
          <w:bCs/>
          <w:color w:val="000000"/>
        </w:rPr>
        <w:t xml:space="preserve">once after all tests are executed.  I </w:t>
      </w:r>
      <w:r w:rsidR="0070431A">
        <w:rPr>
          <w:rFonts w:ascii="Times New Roman" w:hAnsi="Times New Roman"/>
          <w:bCs/>
          <w:color w:val="000000"/>
        </w:rPr>
        <w:t>then</w:t>
      </w:r>
      <w:r>
        <w:rPr>
          <w:rFonts w:ascii="Times New Roman" w:hAnsi="Times New Roman"/>
          <w:bCs/>
          <w:color w:val="000000"/>
        </w:rPr>
        <w:t xml:space="preserve"> changed expected values of the test cases to make sure the test ran as expected.  I changed the expected values back to the original values and rand the JUnit test, which resulted in no failures. </w:t>
      </w:r>
    </w:p>
    <w:p w:rsidR="00D436CC" w:rsidRDefault="00D436CC">
      <w:pPr>
        <w:rPr>
          <w:rFonts w:ascii="Times New Roman" w:hAnsi="Times New Roman"/>
          <w:bCs/>
          <w:color w:val="000000"/>
        </w:rPr>
      </w:pPr>
      <w:r>
        <w:rPr>
          <w:rFonts w:ascii="Times New Roman" w:hAnsi="Times New Roman"/>
          <w:bCs/>
          <w:color w:val="000000"/>
        </w:rPr>
        <w:t>To improve the code, I reduced the duplicate</w:t>
      </w:r>
      <w:r w:rsidR="00F55918">
        <w:rPr>
          <w:rFonts w:ascii="Times New Roman" w:hAnsi="Times New Roman"/>
          <w:bCs/>
          <w:color w:val="000000"/>
        </w:rPr>
        <w:t>d</w:t>
      </w:r>
      <w:r>
        <w:rPr>
          <w:rFonts w:ascii="Times New Roman" w:hAnsi="Times New Roman"/>
          <w:bCs/>
          <w:color w:val="000000"/>
        </w:rPr>
        <w:t xml:space="preserve"> code by add</w:t>
      </w:r>
      <w:r w:rsidR="00F55918">
        <w:rPr>
          <w:rFonts w:ascii="Times New Roman" w:hAnsi="Times New Roman"/>
          <w:bCs/>
          <w:color w:val="000000"/>
        </w:rPr>
        <w:t>ing</w:t>
      </w:r>
      <w:r>
        <w:rPr>
          <w:rFonts w:ascii="Times New Roman" w:hAnsi="Times New Roman"/>
          <w:bCs/>
          <w:color w:val="000000"/>
        </w:rPr>
        <w:t xml:space="preserve"> class variables in the </w:t>
      </w:r>
      <w:r w:rsidRPr="00B70693">
        <w:rPr>
          <w:rFonts w:ascii="Times New Roman" w:hAnsi="Times New Roman"/>
          <w:bCs/>
          <w:i/>
          <w:color w:val="000000"/>
        </w:rPr>
        <w:t>Rectangle</w:t>
      </w:r>
      <w:r>
        <w:rPr>
          <w:rFonts w:ascii="Times New Roman" w:hAnsi="Times New Roman"/>
          <w:bCs/>
          <w:color w:val="000000"/>
        </w:rPr>
        <w:t xml:space="preserve"> class to store the </w:t>
      </w:r>
      <w:r w:rsidRPr="00D436CC">
        <w:rPr>
          <w:rFonts w:ascii="Times New Roman" w:hAnsi="Times New Roman"/>
          <w:bCs/>
          <w:i/>
          <w:color w:val="000000"/>
        </w:rPr>
        <w:t>x</w:t>
      </w:r>
      <w:r>
        <w:rPr>
          <w:rFonts w:ascii="Times New Roman" w:hAnsi="Times New Roman"/>
          <w:bCs/>
          <w:color w:val="000000"/>
        </w:rPr>
        <w:t xml:space="preserve"> length and </w:t>
      </w:r>
      <w:r w:rsidRPr="00D436CC">
        <w:rPr>
          <w:rFonts w:ascii="Times New Roman" w:hAnsi="Times New Roman"/>
          <w:bCs/>
          <w:i/>
          <w:color w:val="000000"/>
        </w:rPr>
        <w:t>y</w:t>
      </w:r>
      <w:r>
        <w:rPr>
          <w:rFonts w:ascii="Times New Roman" w:hAnsi="Times New Roman"/>
          <w:bCs/>
          <w:color w:val="000000"/>
        </w:rPr>
        <w:t xml:space="preserve"> length </w:t>
      </w:r>
      <w:r w:rsidR="00F55918">
        <w:rPr>
          <w:rFonts w:ascii="Times New Roman" w:hAnsi="Times New Roman"/>
          <w:bCs/>
          <w:color w:val="000000"/>
        </w:rPr>
        <w:t>of</w:t>
      </w:r>
      <w:r>
        <w:rPr>
          <w:rFonts w:ascii="Times New Roman" w:hAnsi="Times New Roman"/>
          <w:bCs/>
          <w:color w:val="000000"/>
        </w:rPr>
        <w:t xml:space="preserve"> the two </w:t>
      </w:r>
      <w:r w:rsidR="00B70693" w:rsidRPr="00B70693">
        <w:rPr>
          <w:rFonts w:ascii="Times New Roman" w:hAnsi="Times New Roman"/>
          <w:bCs/>
          <w:i/>
          <w:color w:val="000000"/>
        </w:rPr>
        <w:t>P</w:t>
      </w:r>
      <w:r w:rsidRPr="00B70693">
        <w:rPr>
          <w:rFonts w:ascii="Times New Roman" w:hAnsi="Times New Roman"/>
          <w:bCs/>
          <w:i/>
          <w:color w:val="000000"/>
        </w:rPr>
        <w:t>oint</w:t>
      </w:r>
      <w:r w:rsidR="00B70693">
        <w:rPr>
          <w:rFonts w:ascii="Times New Roman" w:hAnsi="Times New Roman"/>
          <w:bCs/>
          <w:color w:val="000000"/>
        </w:rPr>
        <w:t xml:space="preserve"> object</w:t>
      </w:r>
      <w:r>
        <w:rPr>
          <w:rFonts w:ascii="Times New Roman" w:hAnsi="Times New Roman"/>
          <w:bCs/>
          <w:color w:val="000000"/>
        </w:rPr>
        <w:t>s.  I then added statements to calculate and assign these lengths in the constructor</w:t>
      </w:r>
      <w:r w:rsidR="00F55918">
        <w:rPr>
          <w:rFonts w:ascii="Times New Roman" w:hAnsi="Times New Roman"/>
          <w:bCs/>
          <w:color w:val="000000"/>
        </w:rPr>
        <w:t xml:space="preserve"> and updated the </w:t>
      </w:r>
      <w:proofErr w:type="spellStart"/>
      <w:proofErr w:type="gramStart"/>
      <w:r w:rsidR="00F55918" w:rsidRPr="00B70693">
        <w:rPr>
          <w:rFonts w:ascii="Times New Roman" w:hAnsi="Times New Roman"/>
          <w:bCs/>
          <w:i/>
          <w:color w:val="000000"/>
        </w:rPr>
        <w:t>getArea</w:t>
      </w:r>
      <w:proofErr w:type="spellEnd"/>
      <w:r w:rsidR="00F55918">
        <w:rPr>
          <w:rFonts w:ascii="Times New Roman" w:hAnsi="Times New Roman"/>
          <w:bCs/>
          <w:color w:val="000000"/>
        </w:rPr>
        <w:t>(</w:t>
      </w:r>
      <w:proofErr w:type="gramEnd"/>
      <w:r w:rsidR="00F55918">
        <w:rPr>
          <w:rFonts w:ascii="Times New Roman" w:hAnsi="Times New Roman"/>
          <w:bCs/>
          <w:color w:val="000000"/>
        </w:rPr>
        <w:t xml:space="preserve">) and </w:t>
      </w:r>
      <w:proofErr w:type="spellStart"/>
      <w:r w:rsidR="00F55918" w:rsidRPr="00B70693">
        <w:rPr>
          <w:rFonts w:ascii="Times New Roman" w:hAnsi="Times New Roman"/>
          <w:bCs/>
          <w:i/>
          <w:color w:val="000000"/>
        </w:rPr>
        <w:t>getDiagonal</w:t>
      </w:r>
      <w:proofErr w:type="spellEnd"/>
      <w:r w:rsidR="00F55918">
        <w:rPr>
          <w:rFonts w:ascii="Times New Roman" w:hAnsi="Times New Roman"/>
          <w:bCs/>
          <w:color w:val="000000"/>
        </w:rPr>
        <w:t xml:space="preserve">() methods to </w:t>
      </w:r>
      <w:r w:rsidR="00D419E6">
        <w:rPr>
          <w:rFonts w:ascii="Times New Roman" w:hAnsi="Times New Roman"/>
          <w:bCs/>
          <w:color w:val="000000"/>
        </w:rPr>
        <w:t>reduce</w:t>
      </w:r>
      <w:r w:rsidR="00F55918">
        <w:rPr>
          <w:rFonts w:ascii="Times New Roman" w:hAnsi="Times New Roman"/>
          <w:bCs/>
          <w:color w:val="000000"/>
        </w:rPr>
        <w:t xml:space="preserve"> </w:t>
      </w:r>
      <w:r w:rsidR="00D419E6">
        <w:rPr>
          <w:rFonts w:ascii="Times New Roman" w:hAnsi="Times New Roman"/>
          <w:bCs/>
          <w:color w:val="000000"/>
        </w:rPr>
        <w:t>complexity</w:t>
      </w:r>
      <w:r>
        <w:rPr>
          <w:rFonts w:ascii="Times New Roman" w:hAnsi="Times New Roman"/>
          <w:bCs/>
          <w:color w:val="000000"/>
        </w:rPr>
        <w:t>.</w:t>
      </w:r>
      <w:r w:rsidR="00F55918">
        <w:rPr>
          <w:rFonts w:ascii="Times New Roman" w:hAnsi="Times New Roman"/>
          <w:bCs/>
          <w:color w:val="000000"/>
        </w:rPr>
        <w:t xml:space="preserve">  I ran the JUnit tests, which resulted in no failures.</w:t>
      </w:r>
    </w:p>
    <w:p w:rsidR="00264EF2" w:rsidRDefault="00264EF2">
      <w:pPr>
        <w:rPr>
          <w:rFonts w:ascii="Times New Roman" w:hAnsi="Times New Roman"/>
          <w:bCs/>
          <w:color w:val="000000"/>
        </w:rPr>
      </w:pPr>
    </w:p>
    <w:p w:rsidR="00264EF2" w:rsidRPr="00D436CC" w:rsidRDefault="00264EF2">
      <w:pPr>
        <w:rPr>
          <w:rFonts w:ascii="Times New Roman" w:hAnsi="Times New Roman"/>
          <w:bCs/>
          <w:color w:val="000000"/>
        </w:rPr>
      </w:pPr>
      <w:r>
        <w:rPr>
          <w:rFonts w:ascii="Times New Roman" w:hAnsi="Times New Roman"/>
          <w:bCs/>
          <w:color w:val="000000"/>
        </w:rPr>
        <w:t xml:space="preserve">To make the </w:t>
      </w:r>
      <w:r w:rsidR="00B70693">
        <w:rPr>
          <w:rFonts w:ascii="Times New Roman" w:hAnsi="Times New Roman"/>
          <w:bCs/>
          <w:color w:val="000000"/>
        </w:rPr>
        <w:t>bug easier to spot</w:t>
      </w:r>
      <w:r>
        <w:rPr>
          <w:rFonts w:ascii="Times New Roman" w:hAnsi="Times New Roman"/>
          <w:bCs/>
          <w:color w:val="000000"/>
        </w:rPr>
        <w:t xml:space="preserve">, I added getter and setter methods for the </w:t>
      </w:r>
      <w:r w:rsidR="00B70693" w:rsidRPr="00B70693">
        <w:rPr>
          <w:rFonts w:ascii="Times New Roman" w:hAnsi="Times New Roman"/>
          <w:bCs/>
          <w:i/>
          <w:color w:val="000000"/>
        </w:rPr>
        <w:t>P</w:t>
      </w:r>
      <w:r w:rsidRPr="00B70693">
        <w:rPr>
          <w:rFonts w:ascii="Times New Roman" w:hAnsi="Times New Roman"/>
          <w:bCs/>
          <w:i/>
          <w:color w:val="000000"/>
        </w:rPr>
        <w:t>oint</w:t>
      </w:r>
      <w:r>
        <w:rPr>
          <w:rFonts w:ascii="Times New Roman" w:hAnsi="Times New Roman"/>
          <w:bCs/>
          <w:color w:val="000000"/>
        </w:rPr>
        <w:t xml:space="preserve"> class variables of the </w:t>
      </w:r>
      <w:r w:rsidRPr="00B70693">
        <w:rPr>
          <w:rFonts w:ascii="Times New Roman" w:hAnsi="Times New Roman"/>
          <w:bCs/>
          <w:i/>
          <w:color w:val="000000"/>
        </w:rPr>
        <w:t>Rectangle</w:t>
      </w:r>
      <w:r>
        <w:rPr>
          <w:rFonts w:ascii="Times New Roman" w:hAnsi="Times New Roman"/>
          <w:bCs/>
          <w:color w:val="000000"/>
        </w:rPr>
        <w:t xml:space="preserve"> class.  I added assertions in the </w:t>
      </w:r>
      <w:proofErr w:type="spellStart"/>
      <w:r w:rsidRPr="00B70693">
        <w:rPr>
          <w:rFonts w:ascii="Times New Roman" w:hAnsi="Times New Roman"/>
          <w:bCs/>
          <w:i/>
          <w:color w:val="000000"/>
        </w:rPr>
        <w:t>RectangleTest</w:t>
      </w:r>
      <w:proofErr w:type="spellEnd"/>
      <w:r>
        <w:rPr>
          <w:rFonts w:ascii="Times New Roman" w:hAnsi="Times New Roman"/>
          <w:bCs/>
          <w:color w:val="000000"/>
        </w:rPr>
        <w:t xml:space="preserve"> class methods to check the </w:t>
      </w:r>
      <w:r w:rsidRPr="00264EF2">
        <w:rPr>
          <w:rFonts w:ascii="Times New Roman" w:hAnsi="Times New Roman"/>
          <w:bCs/>
          <w:i/>
          <w:color w:val="000000"/>
        </w:rPr>
        <w:t>x</w:t>
      </w:r>
      <w:r>
        <w:rPr>
          <w:rFonts w:ascii="Times New Roman" w:hAnsi="Times New Roman"/>
          <w:bCs/>
          <w:color w:val="000000"/>
        </w:rPr>
        <w:t xml:space="preserve"> and </w:t>
      </w:r>
      <w:r w:rsidRPr="00264EF2">
        <w:rPr>
          <w:rFonts w:ascii="Times New Roman" w:hAnsi="Times New Roman"/>
          <w:bCs/>
          <w:i/>
          <w:color w:val="000000"/>
        </w:rPr>
        <w:t>y</w:t>
      </w:r>
      <w:r>
        <w:rPr>
          <w:rFonts w:ascii="Times New Roman" w:hAnsi="Times New Roman"/>
          <w:bCs/>
          <w:color w:val="000000"/>
        </w:rPr>
        <w:t xml:space="preserve"> values of each </w:t>
      </w:r>
      <w:r w:rsidR="00B70693" w:rsidRPr="00B70693">
        <w:rPr>
          <w:rFonts w:ascii="Times New Roman" w:hAnsi="Times New Roman"/>
          <w:bCs/>
          <w:i/>
          <w:color w:val="000000"/>
        </w:rPr>
        <w:t>P</w:t>
      </w:r>
      <w:r w:rsidRPr="00B70693">
        <w:rPr>
          <w:rFonts w:ascii="Times New Roman" w:hAnsi="Times New Roman"/>
          <w:bCs/>
          <w:i/>
          <w:color w:val="000000"/>
        </w:rPr>
        <w:t>oint</w:t>
      </w:r>
      <w:r>
        <w:rPr>
          <w:rFonts w:ascii="Times New Roman" w:hAnsi="Times New Roman"/>
          <w:bCs/>
          <w:color w:val="000000"/>
        </w:rPr>
        <w:t xml:space="preserve"> object.  This will allow </w:t>
      </w:r>
      <w:r w:rsidR="00B70693">
        <w:rPr>
          <w:rFonts w:ascii="Times New Roman" w:hAnsi="Times New Roman"/>
          <w:bCs/>
          <w:color w:val="000000"/>
        </w:rPr>
        <w:t>any</w:t>
      </w:r>
      <w:r>
        <w:rPr>
          <w:rFonts w:ascii="Times New Roman" w:hAnsi="Times New Roman"/>
          <w:bCs/>
          <w:color w:val="000000"/>
        </w:rPr>
        <w:t xml:space="preserve"> assignment error in the </w:t>
      </w:r>
      <w:r w:rsidRPr="00B70693">
        <w:rPr>
          <w:rFonts w:ascii="Times New Roman" w:hAnsi="Times New Roman"/>
          <w:bCs/>
          <w:i/>
          <w:color w:val="000000"/>
        </w:rPr>
        <w:t>Point</w:t>
      </w:r>
      <w:r>
        <w:rPr>
          <w:rFonts w:ascii="Times New Roman" w:hAnsi="Times New Roman"/>
          <w:bCs/>
          <w:color w:val="000000"/>
        </w:rPr>
        <w:t xml:space="preserve"> class to be easily identified.</w:t>
      </w:r>
      <w:r w:rsidR="00B70693">
        <w:rPr>
          <w:rFonts w:ascii="Times New Roman" w:hAnsi="Times New Roman"/>
          <w:bCs/>
          <w:color w:val="000000"/>
        </w:rPr>
        <w:t xml:space="preserve">  I reinserted the assignment error and was able to directly identify that it was caused by the assignment statement in the constructor of the </w:t>
      </w:r>
      <w:r w:rsidR="00B70693" w:rsidRPr="00B70693">
        <w:rPr>
          <w:rFonts w:ascii="Times New Roman" w:hAnsi="Times New Roman"/>
          <w:bCs/>
          <w:i/>
          <w:color w:val="000000"/>
        </w:rPr>
        <w:t>Point</w:t>
      </w:r>
      <w:r w:rsidR="00B70693">
        <w:rPr>
          <w:rFonts w:ascii="Times New Roman" w:hAnsi="Times New Roman"/>
          <w:bCs/>
          <w:color w:val="000000"/>
        </w:rPr>
        <w:t xml:space="preserve"> object.  I resolved the error and ran the JUnit test again, which resulted in no failures.</w:t>
      </w:r>
    </w:p>
    <w:p w:rsidR="00F5456B" w:rsidRDefault="00F5456B"/>
    <w:p w:rsidR="00F5456B" w:rsidRDefault="00F5456B">
      <w:pPr>
        <w:rPr>
          <w:rFonts w:ascii="Times New Roman" w:hAnsi="Times New Roman"/>
          <w:b/>
          <w:bCs/>
          <w:color w:val="000000"/>
        </w:rPr>
      </w:pPr>
      <w:r w:rsidRPr="00D67E03">
        <w:rPr>
          <w:rFonts w:ascii="Times New Roman" w:hAnsi="Times New Roman"/>
          <w:b/>
          <w:bCs/>
          <w:color w:val="000000"/>
        </w:rPr>
        <w:lastRenderedPageBreak/>
        <w:t xml:space="preserve">Task 4 – </w:t>
      </w:r>
      <w:r>
        <w:rPr>
          <w:rFonts w:ascii="Times New Roman" w:hAnsi="Times New Roman"/>
          <w:b/>
          <w:bCs/>
          <w:color w:val="000000"/>
        </w:rPr>
        <w:t>On Your Own – A Vending Machine</w:t>
      </w:r>
      <w:r w:rsidRPr="00D67E03">
        <w:rPr>
          <w:rFonts w:ascii="Times New Roman" w:hAnsi="Times New Roman"/>
          <w:b/>
          <w:bCs/>
          <w:color w:val="000000"/>
        </w:rPr>
        <w:t>.</w:t>
      </w:r>
    </w:p>
    <w:p w:rsidR="00F5456B" w:rsidRDefault="00F5456B">
      <w:pPr>
        <w:rPr>
          <w:b/>
          <w:bCs/>
          <w:i/>
          <w:color w:val="000000"/>
        </w:rPr>
      </w:pPr>
      <w:r w:rsidRPr="00D67E03">
        <w:rPr>
          <w:b/>
          <w:bCs/>
          <w:i/>
          <w:color w:val="000000"/>
        </w:rPr>
        <w:t xml:space="preserve">For </w:t>
      </w:r>
      <w:r>
        <w:rPr>
          <w:b/>
          <w:bCs/>
          <w:i/>
          <w:color w:val="000000"/>
        </w:rPr>
        <w:t>this task</w:t>
      </w:r>
      <w:r w:rsidRPr="00D67E03">
        <w:rPr>
          <w:b/>
          <w:bCs/>
          <w:i/>
          <w:color w:val="000000"/>
        </w:rPr>
        <w:t xml:space="preserve">, briefly describe </w:t>
      </w:r>
      <w:r>
        <w:rPr>
          <w:b/>
          <w:bCs/>
          <w:i/>
          <w:color w:val="000000"/>
        </w:rPr>
        <w:t>any bugs that you found</w:t>
      </w:r>
      <w:r w:rsidRPr="00D67E03">
        <w:rPr>
          <w:b/>
          <w:bCs/>
          <w:i/>
          <w:color w:val="000000"/>
        </w:rPr>
        <w:t>.</w:t>
      </w:r>
      <w:r>
        <w:rPr>
          <w:b/>
          <w:bCs/>
          <w:i/>
          <w:color w:val="000000"/>
        </w:rPr>
        <w:t xml:space="preserve"> You should also upload your Vending Machine project to your GitHub account.</w:t>
      </w:r>
    </w:p>
    <w:p w:rsidR="00F5456B" w:rsidRDefault="00F1478D">
      <w:pPr>
        <w:rPr>
          <w:rFonts w:ascii="Times New Roman" w:hAnsi="Times New Roman"/>
          <w:bCs/>
          <w:color w:val="000000"/>
        </w:rPr>
      </w:pPr>
      <w:r>
        <w:rPr>
          <w:rFonts w:ascii="Times New Roman" w:hAnsi="Times New Roman"/>
          <w:bCs/>
          <w:color w:val="000000"/>
        </w:rPr>
        <w:t>The</w:t>
      </w:r>
      <w:r w:rsidR="00446B67" w:rsidRPr="00446B67">
        <w:rPr>
          <w:rFonts w:ascii="Times New Roman" w:hAnsi="Times New Roman"/>
          <w:bCs/>
          <w:color w:val="000000"/>
        </w:rPr>
        <w:t xml:space="preserve"> </w:t>
      </w:r>
      <w:proofErr w:type="spellStart"/>
      <w:r w:rsidR="00446B67" w:rsidRPr="00446B67">
        <w:rPr>
          <w:rFonts w:ascii="Times New Roman" w:hAnsi="Times New Roman"/>
          <w:bCs/>
          <w:i/>
          <w:color w:val="000000"/>
        </w:rPr>
        <w:t>VendingMachineItemTest</w:t>
      </w:r>
      <w:proofErr w:type="spellEnd"/>
      <w:r w:rsidR="00446B67" w:rsidRPr="00446B67">
        <w:rPr>
          <w:rFonts w:ascii="Times New Roman" w:hAnsi="Times New Roman"/>
          <w:bCs/>
          <w:color w:val="000000"/>
        </w:rPr>
        <w:t xml:space="preserve"> class</w:t>
      </w:r>
      <w:r w:rsidR="00446B67">
        <w:rPr>
          <w:rFonts w:ascii="Times New Roman" w:hAnsi="Times New Roman"/>
          <w:bCs/>
          <w:color w:val="000000"/>
        </w:rPr>
        <w:t xml:space="preserve"> </w:t>
      </w:r>
      <w:r>
        <w:rPr>
          <w:rFonts w:ascii="Times New Roman" w:hAnsi="Times New Roman"/>
          <w:bCs/>
          <w:color w:val="000000"/>
        </w:rPr>
        <w:t>constructor allows a</w:t>
      </w:r>
      <w:r w:rsidR="006032E8">
        <w:rPr>
          <w:rFonts w:ascii="Times New Roman" w:hAnsi="Times New Roman"/>
          <w:bCs/>
          <w:color w:val="000000"/>
        </w:rPr>
        <w:t>n</w:t>
      </w:r>
      <w:r>
        <w:rPr>
          <w:rFonts w:ascii="Times New Roman" w:hAnsi="Times New Roman"/>
          <w:bCs/>
          <w:color w:val="000000"/>
        </w:rPr>
        <w:t xml:space="preserve"> </w:t>
      </w:r>
      <w:r w:rsidR="0073478C">
        <w:rPr>
          <w:rFonts w:ascii="Times New Roman" w:hAnsi="Times New Roman"/>
          <w:bCs/>
          <w:color w:val="000000"/>
        </w:rPr>
        <w:t>empty</w:t>
      </w:r>
      <w:r>
        <w:rPr>
          <w:rFonts w:ascii="Times New Roman" w:hAnsi="Times New Roman"/>
          <w:bCs/>
          <w:color w:val="000000"/>
        </w:rPr>
        <w:t xml:space="preserve"> string name to be input.  I added code to </w:t>
      </w:r>
      <w:r w:rsidR="0073478C">
        <w:rPr>
          <w:rFonts w:ascii="Times New Roman" w:hAnsi="Times New Roman"/>
          <w:bCs/>
          <w:color w:val="000000"/>
        </w:rPr>
        <w:t>throw an exception when attempting to create an item with an empty name string</w:t>
      </w:r>
      <w:r>
        <w:rPr>
          <w:rFonts w:ascii="Times New Roman" w:hAnsi="Times New Roman"/>
          <w:bCs/>
          <w:color w:val="000000"/>
        </w:rPr>
        <w:t>.</w:t>
      </w:r>
    </w:p>
    <w:p w:rsidR="00F5456B" w:rsidRDefault="00F5456B">
      <w:bookmarkStart w:id="0" w:name="_GoBack"/>
      <w:bookmarkEnd w:id="0"/>
    </w:p>
    <w:p w:rsidR="00F5456B" w:rsidRDefault="00F5456B">
      <w:pPr>
        <w:rPr>
          <w:rFonts w:ascii="Times New Roman" w:hAnsi="Times New Roman"/>
          <w:b/>
          <w:bCs/>
          <w:color w:val="000000"/>
        </w:rPr>
      </w:pPr>
      <w:r w:rsidRPr="00D67E03">
        <w:rPr>
          <w:rFonts w:ascii="Times New Roman" w:hAnsi="Times New Roman"/>
          <w:b/>
          <w:bCs/>
          <w:color w:val="000000"/>
        </w:rPr>
        <w:t xml:space="preserve">Task </w:t>
      </w:r>
      <w:r>
        <w:rPr>
          <w:rFonts w:ascii="Times New Roman" w:hAnsi="Times New Roman"/>
          <w:b/>
          <w:bCs/>
          <w:color w:val="000000"/>
        </w:rPr>
        <w:t>5</w:t>
      </w:r>
      <w:r w:rsidRPr="00D67E03">
        <w:rPr>
          <w:rFonts w:ascii="Times New Roman" w:hAnsi="Times New Roman"/>
          <w:b/>
          <w:bCs/>
          <w:color w:val="000000"/>
        </w:rPr>
        <w:t xml:space="preserve"> – Summing it All Up.</w:t>
      </w:r>
    </w:p>
    <w:p w:rsidR="0019099C" w:rsidRDefault="0019099C" w:rsidP="0019099C">
      <w:pPr>
        <w:numPr>
          <w:ilvl w:val="0"/>
          <w:numId w:val="2"/>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A</w:t>
      </w:r>
      <w:r w:rsidRPr="00D67E03">
        <w:rPr>
          <w:rFonts w:ascii="Times New Roman" w:hAnsi="Times New Roman"/>
          <w:bCs/>
          <w:color w:val="000000"/>
        </w:rPr>
        <w:t xml:space="preserve"> description (2-3 paragraphs) of what you learned from this project</w:t>
      </w:r>
      <w:r>
        <w:rPr>
          <w:rFonts w:ascii="Times New Roman" w:hAnsi="Times New Roman"/>
          <w:bCs/>
          <w:color w:val="000000"/>
        </w:rPr>
        <w:t xml:space="preserve"> (particularly Task 4)</w:t>
      </w:r>
    </w:p>
    <w:p w:rsidR="0019099C" w:rsidRDefault="0019099C" w:rsidP="0019099C">
      <w:pPr>
        <w:numPr>
          <w:ilvl w:val="0"/>
          <w:numId w:val="1"/>
        </w:num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A description (</w:t>
      </w:r>
      <w:r>
        <w:rPr>
          <w:rFonts w:ascii="Times New Roman" w:hAnsi="Times New Roman"/>
          <w:bCs/>
          <w:color w:val="000000"/>
        </w:rPr>
        <w:t>2</w:t>
      </w:r>
      <w:r w:rsidRPr="00D67E03">
        <w:rPr>
          <w:rFonts w:ascii="Times New Roman" w:hAnsi="Times New Roman"/>
          <w:bCs/>
          <w:color w:val="000000"/>
        </w:rPr>
        <w:t>-</w:t>
      </w:r>
      <w:r>
        <w:rPr>
          <w:rFonts w:ascii="Times New Roman" w:hAnsi="Times New Roman"/>
          <w:bCs/>
          <w:color w:val="000000"/>
        </w:rPr>
        <w:t>3</w:t>
      </w:r>
      <w:r w:rsidRPr="00D67E03">
        <w:rPr>
          <w:rFonts w:ascii="Times New Roman" w:hAnsi="Times New Roman"/>
          <w:bCs/>
          <w:color w:val="000000"/>
        </w:rPr>
        <w:t xml:space="preserve"> paragraphs) of what </w:t>
      </w:r>
      <w:r>
        <w:rPr>
          <w:rFonts w:ascii="Times New Roman" w:hAnsi="Times New Roman"/>
          <w:bCs/>
          <w:color w:val="000000"/>
        </w:rPr>
        <w:t>you liked and didn’t like about JUnit’s support for unit testing</w:t>
      </w:r>
    </w:p>
    <w:p w:rsidR="0019099C" w:rsidRDefault="0019099C"/>
    <w:p w:rsidR="00F1478D" w:rsidRDefault="00F1478D" w:rsidP="00F1478D">
      <w:pPr>
        <w:rPr>
          <w:rFonts w:ascii="Times New Roman" w:hAnsi="Times New Roman"/>
          <w:bCs/>
          <w:color w:val="000000"/>
        </w:rPr>
      </w:pPr>
      <w:r w:rsidRPr="00446B67">
        <w:rPr>
          <w:rFonts w:ascii="Times New Roman" w:hAnsi="Times New Roman"/>
          <w:bCs/>
          <w:color w:val="000000"/>
        </w:rPr>
        <w:t xml:space="preserve">While coding the </w:t>
      </w:r>
      <w:proofErr w:type="spellStart"/>
      <w:r w:rsidRPr="006032E8">
        <w:rPr>
          <w:rFonts w:ascii="Times New Roman" w:hAnsi="Times New Roman"/>
          <w:bCs/>
          <w:color w:val="000000"/>
        </w:rPr>
        <w:t>VendingMachineItemTest</w:t>
      </w:r>
      <w:proofErr w:type="spellEnd"/>
      <w:r w:rsidRPr="00446B67">
        <w:rPr>
          <w:rFonts w:ascii="Times New Roman" w:hAnsi="Times New Roman"/>
          <w:bCs/>
          <w:color w:val="000000"/>
        </w:rPr>
        <w:t xml:space="preserve"> class</w:t>
      </w:r>
      <w:r>
        <w:rPr>
          <w:rFonts w:ascii="Times New Roman" w:hAnsi="Times New Roman"/>
          <w:bCs/>
          <w:color w:val="000000"/>
        </w:rPr>
        <w:t xml:space="preserve"> I attempted to put assertions into separate test methods for each different type of input to test the constructor.  I kept getting a null pointer exception in the </w:t>
      </w:r>
      <w:proofErr w:type="spellStart"/>
      <w:r w:rsidRPr="006032E8">
        <w:rPr>
          <w:rFonts w:ascii="Times New Roman" w:hAnsi="Times New Roman"/>
          <w:bCs/>
          <w:color w:val="000000"/>
        </w:rPr>
        <w:t>testGetName</w:t>
      </w:r>
      <w:proofErr w:type="spellEnd"/>
      <w:r>
        <w:rPr>
          <w:rFonts w:ascii="Times New Roman" w:hAnsi="Times New Roman"/>
          <w:bCs/>
          <w:color w:val="000000"/>
        </w:rPr>
        <w:t xml:space="preserve"> and </w:t>
      </w:r>
      <w:proofErr w:type="spellStart"/>
      <w:r w:rsidRPr="006032E8">
        <w:rPr>
          <w:rFonts w:ascii="Times New Roman" w:hAnsi="Times New Roman"/>
          <w:bCs/>
          <w:color w:val="000000"/>
        </w:rPr>
        <w:t>testGetPrice</w:t>
      </w:r>
      <w:proofErr w:type="spellEnd"/>
      <w:r>
        <w:rPr>
          <w:rFonts w:ascii="Times New Roman" w:hAnsi="Times New Roman"/>
          <w:bCs/>
          <w:color w:val="000000"/>
        </w:rPr>
        <w:t xml:space="preserve"> methods.  I inserted label outputs in each method to examine behavior and noticed that the </w:t>
      </w:r>
      <w:proofErr w:type="spellStart"/>
      <w:r w:rsidRPr="006032E8">
        <w:rPr>
          <w:rFonts w:ascii="Times New Roman" w:hAnsi="Times New Roman"/>
          <w:bCs/>
          <w:color w:val="000000"/>
        </w:rPr>
        <w:t>testGetName</w:t>
      </w:r>
      <w:proofErr w:type="spellEnd"/>
      <w:r>
        <w:rPr>
          <w:rFonts w:ascii="Times New Roman" w:hAnsi="Times New Roman"/>
          <w:bCs/>
          <w:color w:val="000000"/>
        </w:rPr>
        <w:t xml:space="preserve"> and </w:t>
      </w:r>
      <w:proofErr w:type="spellStart"/>
      <w:r w:rsidRPr="006032E8">
        <w:rPr>
          <w:rFonts w:ascii="Times New Roman" w:hAnsi="Times New Roman"/>
          <w:bCs/>
          <w:color w:val="000000"/>
        </w:rPr>
        <w:t>testGetPrice</w:t>
      </w:r>
      <w:proofErr w:type="spellEnd"/>
      <w:r>
        <w:rPr>
          <w:rFonts w:ascii="Times New Roman" w:hAnsi="Times New Roman"/>
          <w:bCs/>
          <w:color w:val="000000"/>
        </w:rPr>
        <w:t xml:space="preserve"> methods were being executed before any of the methods that tested the constructor.  I then consolidated the test cases for the constructor into the </w:t>
      </w:r>
      <w:proofErr w:type="spellStart"/>
      <w:r w:rsidRPr="006032E8">
        <w:rPr>
          <w:rFonts w:ascii="Times New Roman" w:hAnsi="Times New Roman"/>
          <w:bCs/>
          <w:color w:val="000000"/>
        </w:rPr>
        <w:t>setUp</w:t>
      </w:r>
      <w:proofErr w:type="spellEnd"/>
      <w:r>
        <w:rPr>
          <w:rFonts w:ascii="Times New Roman" w:hAnsi="Times New Roman"/>
          <w:bCs/>
          <w:color w:val="000000"/>
        </w:rPr>
        <w:t xml:space="preserve"> method to ensure that these test cases executed before any of the other test methods, because the objects created were being used by the other test methods.  After making the change, I ran the JUnit test, which resulted in no failures.</w:t>
      </w:r>
    </w:p>
    <w:p w:rsidR="006032E8" w:rsidRPr="00446B67" w:rsidRDefault="006032E8" w:rsidP="00F1478D">
      <w:pPr>
        <w:rPr>
          <w:rFonts w:ascii="Times New Roman" w:hAnsi="Times New Roman"/>
          <w:bCs/>
          <w:color w:val="000000"/>
        </w:rPr>
      </w:pPr>
      <w:r>
        <w:rPr>
          <w:rFonts w:ascii="Times New Roman" w:hAnsi="Times New Roman"/>
          <w:bCs/>
          <w:color w:val="000000"/>
        </w:rPr>
        <w:t xml:space="preserve">I then examined the Rectangle JUnit test results, where I also had function labels printed out to console to check behavior.  I noticed that the test methods with similar name signatures were executed in lexical order.  I then </w:t>
      </w:r>
      <w:r w:rsidR="00343817">
        <w:rPr>
          <w:rFonts w:ascii="Times New Roman" w:hAnsi="Times New Roman"/>
          <w:bCs/>
          <w:color w:val="000000"/>
        </w:rPr>
        <w:t>reorganized the class variables to leverage this behavior and was able to reduce complexity.</w:t>
      </w:r>
    </w:p>
    <w:p w:rsidR="0020176D" w:rsidRDefault="0020176D">
      <w:pPr>
        <w:rPr>
          <w:rFonts w:ascii="Times New Roman" w:hAnsi="Times New Roman"/>
          <w:bCs/>
          <w:color w:val="000000"/>
        </w:rPr>
      </w:pPr>
      <w:r w:rsidRPr="006032E8">
        <w:rPr>
          <w:rFonts w:ascii="Times New Roman" w:hAnsi="Times New Roman"/>
          <w:bCs/>
          <w:color w:val="000000"/>
        </w:rPr>
        <w:t>I</w:t>
      </w:r>
      <w:r w:rsidR="00343817">
        <w:rPr>
          <w:rFonts w:ascii="Times New Roman" w:hAnsi="Times New Roman"/>
          <w:bCs/>
          <w:color w:val="000000"/>
        </w:rPr>
        <w:t xml:space="preserve">t is helpful to reuse </w:t>
      </w:r>
      <w:r w:rsidRPr="006032E8">
        <w:rPr>
          <w:rFonts w:ascii="Times New Roman" w:hAnsi="Times New Roman"/>
          <w:bCs/>
          <w:color w:val="000000"/>
        </w:rPr>
        <w:t xml:space="preserve">instances of an object for </w:t>
      </w:r>
      <w:r w:rsidR="00343817">
        <w:rPr>
          <w:rFonts w:ascii="Times New Roman" w:hAnsi="Times New Roman"/>
          <w:bCs/>
          <w:color w:val="000000"/>
        </w:rPr>
        <w:t>different</w:t>
      </w:r>
      <w:r w:rsidRPr="006032E8">
        <w:rPr>
          <w:rFonts w:ascii="Times New Roman" w:hAnsi="Times New Roman"/>
          <w:bCs/>
          <w:color w:val="000000"/>
        </w:rPr>
        <w:t xml:space="preserve"> type</w:t>
      </w:r>
      <w:r w:rsidR="00343817">
        <w:rPr>
          <w:rFonts w:ascii="Times New Roman" w:hAnsi="Times New Roman"/>
          <w:bCs/>
          <w:color w:val="000000"/>
        </w:rPr>
        <w:t>s</w:t>
      </w:r>
      <w:r w:rsidRPr="006032E8">
        <w:rPr>
          <w:rFonts w:ascii="Times New Roman" w:hAnsi="Times New Roman"/>
          <w:bCs/>
          <w:color w:val="000000"/>
        </w:rPr>
        <w:t xml:space="preserve"> of test</w:t>
      </w:r>
      <w:r w:rsidR="00343817">
        <w:rPr>
          <w:rFonts w:ascii="Times New Roman" w:hAnsi="Times New Roman"/>
          <w:bCs/>
          <w:color w:val="000000"/>
        </w:rPr>
        <w:t xml:space="preserve">s of related tests methods.  It is also helpful to write out the different types of tests you want to perform.  In this project, the test cases were mostly different combinations of input scenarios.  To make sure you cover sufficient combinations, you need to determine the tests you want to perform and list them out </w:t>
      </w:r>
      <w:r w:rsidR="00343817" w:rsidRPr="006032E8">
        <w:rPr>
          <w:rFonts w:ascii="Times New Roman" w:hAnsi="Times New Roman"/>
          <w:bCs/>
          <w:color w:val="000000"/>
        </w:rPr>
        <w:t>(</w:t>
      </w:r>
      <w:r w:rsidR="00343817">
        <w:rPr>
          <w:rFonts w:ascii="Times New Roman" w:hAnsi="Times New Roman"/>
          <w:bCs/>
          <w:color w:val="000000"/>
        </w:rPr>
        <w:t xml:space="preserve">in a </w:t>
      </w:r>
      <w:r w:rsidR="00343817" w:rsidRPr="006032E8">
        <w:rPr>
          <w:rFonts w:ascii="Times New Roman" w:hAnsi="Times New Roman"/>
          <w:bCs/>
          <w:color w:val="000000"/>
        </w:rPr>
        <w:t>test plan)</w:t>
      </w:r>
      <w:r w:rsidR="00DF5D8B">
        <w:rPr>
          <w:rFonts w:ascii="Times New Roman" w:hAnsi="Times New Roman"/>
          <w:bCs/>
          <w:color w:val="000000"/>
        </w:rPr>
        <w:t xml:space="preserve">.  Writing the </w:t>
      </w:r>
      <w:r w:rsidR="0070472D">
        <w:rPr>
          <w:rFonts w:ascii="Times New Roman" w:hAnsi="Times New Roman"/>
          <w:bCs/>
          <w:color w:val="000000"/>
        </w:rPr>
        <w:t xml:space="preserve">test </w:t>
      </w:r>
      <w:r w:rsidR="00DF5D8B">
        <w:rPr>
          <w:rFonts w:ascii="Times New Roman" w:hAnsi="Times New Roman"/>
          <w:bCs/>
          <w:color w:val="000000"/>
        </w:rPr>
        <w:t xml:space="preserve">cases out </w:t>
      </w:r>
      <w:r w:rsidR="00343817">
        <w:rPr>
          <w:rFonts w:ascii="Times New Roman" w:hAnsi="Times New Roman"/>
          <w:bCs/>
          <w:color w:val="000000"/>
        </w:rPr>
        <w:t>makes it much easier to keep track of the tests being considered and to remove unnecessary tests.</w:t>
      </w:r>
    </w:p>
    <w:p w:rsidR="00DF5D8B" w:rsidRDefault="00DF5D8B">
      <w:pPr>
        <w:rPr>
          <w:rFonts w:ascii="Times New Roman" w:hAnsi="Times New Roman"/>
          <w:bCs/>
          <w:color w:val="000000"/>
        </w:rPr>
      </w:pPr>
    </w:p>
    <w:p w:rsidR="00DF5D8B" w:rsidRDefault="00DF5D8B">
      <w:pPr>
        <w:rPr>
          <w:rFonts w:ascii="Times New Roman" w:hAnsi="Times New Roman"/>
          <w:bCs/>
          <w:color w:val="000000"/>
        </w:rPr>
      </w:pPr>
      <w:r>
        <w:rPr>
          <w:rFonts w:ascii="Times New Roman" w:hAnsi="Times New Roman"/>
          <w:bCs/>
          <w:color w:val="000000"/>
        </w:rPr>
        <w:t xml:space="preserve">I like the </w:t>
      </w:r>
      <w:r w:rsidR="00836350">
        <w:rPr>
          <w:rFonts w:ascii="Times New Roman" w:hAnsi="Times New Roman"/>
          <w:bCs/>
          <w:color w:val="000000"/>
        </w:rPr>
        <w:t>fixtures</w:t>
      </w:r>
      <w:r w:rsidR="00836350" w:rsidRPr="00836350">
        <w:rPr>
          <w:rFonts w:ascii="Times New Roman" w:hAnsi="Times New Roman"/>
          <w:bCs/>
          <w:color w:val="000000"/>
        </w:rPr>
        <w:t xml:space="preserve"> </w:t>
      </w:r>
      <w:r w:rsidR="00836350">
        <w:rPr>
          <w:rFonts w:ascii="Times New Roman" w:hAnsi="Times New Roman"/>
          <w:bCs/>
          <w:color w:val="000000"/>
        </w:rPr>
        <w:t xml:space="preserve">and the test method execution </w:t>
      </w:r>
      <w:r>
        <w:rPr>
          <w:rFonts w:ascii="Times New Roman" w:hAnsi="Times New Roman"/>
          <w:bCs/>
          <w:color w:val="000000"/>
        </w:rPr>
        <w:t xml:space="preserve">behavior </w:t>
      </w:r>
      <w:r w:rsidR="00836350">
        <w:rPr>
          <w:rFonts w:ascii="Times New Roman" w:hAnsi="Times New Roman"/>
          <w:bCs/>
          <w:color w:val="000000"/>
        </w:rPr>
        <w:t>of JUnit</w:t>
      </w:r>
      <w:r>
        <w:rPr>
          <w:rFonts w:ascii="Times New Roman" w:hAnsi="Times New Roman"/>
          <w:bCs/>
          <w:color w:val="000000"/>
        </w:rPr>
        <w:t xml:space="preserve">.   The fixtures at the class-level and test method level allow you to reduce the complexity of unit test code.  Also the sequential execution of similarly named test methods allow you to reuse test objects and further reduce complexity. </w:t>
      </w:r>
    </w:p>
    <w:p w:rsidR="00DF5D8B" w:rsidRPr="006032E8" w:rsidRDefault="00DF5D8B">
      <w:pPr>
        <w:rPr>
          <w:rFonts w:ascii="Times New Roman" w:hAnsi="Times New Roman"/>
          <w:bCs/>
          <w:color w:val="000000"/>
        </w:rPr>
      </w:pPr>
    </w:p>
    <w:sectPr w:rsidR="00DF5D8B" w:rsidRPr="006032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6EE" w:rsidRDefault="004A66EE" w:rsidP="00A44074">
      <w:pPr>
        <w:spacing w:after="0" w:line="240" w:lineRule="auto"/>
      </w:pPr>
      <w:r>
        <w:separator/>
      </w:r>
    </w:p>
  </w:endnote>
  <w:endnote w:type="continuationSeparator" w:id="0">
    <w:p w:rsidR="004A66EE" w:rsidRDefault="004A66EE" w:rsidP="00A4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6EE" w:rsidRDefault="004A66EE" w:rsidP="00A44074">
      <w:pPr>
        <w:spacing w:after="0" w:line="240" w:lineRule="auto"/>
      </w:pPr>
      <w:r>
        <w:separator/>
      </w:r>
    </w:p>
  </w:footnote>
  <w:footnote w:type="continuationSeparator" w:id="0">
    <w:p w:rsidR="004A66EE" w:rsidRDefault="004A66EE" w:rsidP="00A4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074" w:rsidRDefault="00A44074" w:rsidP="00A44074">
    <w:pPr>
      <w:tabs>
        <w:tab w:val="left" w:pos="90"/>
        <w:tab w:val="right" w:pos="9270"/>
      </w:tabs>
      <w:autoSpaceDE w:val="0"/>
      <w:autoSpaceDN w:val="0"/>
      <w:adjustRightInd w:val="0"/>
      <w:spacing w:after="0" w:line="240" w:lineRule="auto"/>
      <w:jc w:val="right"/>
      <w:rPr>
        <w:rFonts w:ascii="Times New Roman" w:hAnsi="Times New Roman"/>
        <w:color w:val="000000"/>
        <w:szCs w:val="24"/>
      </w:rPr>
    </w:pPr>
    <w:r>
      <w:rPr>
        <w:rFonts w:ascii="Times New Roman" w:hAnsi="Times New Roman"/>
        <w:color w:val="000000"/>
        <w:szCs w:val="24"/>
      </w:rPr>
      <w:t>Ken Capolongo</w:t>
    </w:r>
    <w:r>
      <w:rPr>
        <w:rFonts w:ascii="Times New Roman" w:hAnsi="Times New Roman"/>
        <w:color w:val="000000"/>
        <w:szCs w:val="24"/>
      </w:rPr>
      <w:tab/>
    </w:r>
    <w:r w:rsidRPr="00D3101F">
      <w:rPr>
        <w:rFonts w:ascii="Times New Roman" w:hAnsi="Times New Roman"/>
        <w:color w:val="000000"/>
        <w:szCs w:val="24"/>
      </w:rPr>
      <w:t>COSC 6</w:t>
    </w:r>
    <w:r>
      <w:rPr>
        <w:rFonts w:ascii="Times New Roman" w:hAnsi="Times New Roman"/>
        <w:color w:val="000000"/>
        <w:szCs w:val="24"/>
      </w:rPr>
      <w:t>03 APG</w:t>
    </w:r>
  </w:p>
  <w:p w:rsidR="00A44074" w:rsidRPr="00D3101F" w:rsidRDefault="00A44074" w:rsidP="00A44074">
    <w:pPr>
      <w:tabs>
        <w:tab w:val="left" w:pos="180"/>
      </w:tabs>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Software Testing and Maintenance</w:t>
    </w:r>
  </w:p>
  <w:p w:rsidR="00A44074" w:rsidRPr="00D3101F" w:rsidRDefault="00A44074" w:rsidP="00A44074">
    <w:pPr>
      <w:tabs>
        <w:tab w:val="left" w:pos="180"/>
      </w:tabs>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rsidR="00A44074" w:rsidRPr="00D3101F" w:rsidRDefault="00A44074" w:rsidP="00A44074">
    <w:pPr>
      <w:autoSpaceDE w:val="0"/>
      <w:autoSpaceDN w:val="0"/>
      <w:adjustRightInd w:val="0"/>
      <w:spacing w:after="0" w:line="240" w:lineRule="auto"/>
      <w:rPr>
        <w:rFonts w:ascii="Times New Roman" w:hAnsi="Times New Roman"/>
        <w:color w:val="000000"/>
        <w:szCs w:val="24"/>
      </w:rPr>
    </w:pPr>
  </w:p>
  <w:p w:rsidR="00A44074" w:rsidRDefault="00A44074" w:rsidP="00A44074">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Pr>
        <w:rFonts w:ascii="Times New Roman" w:hAnsi="Times New Roman"/>
        <w:b/>
        <w:bCs/>
        <w:color w:val="000000"/>
        <w:sz w:val="26"/>
        <w:szCs w:val="28"/>
      </w:rPr>
      <w:t>3</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Unit Testing with JUnit</w:t>
    </w:r>
  </w:p>
  <w:p w:rsidR="00A44074" w:rsidRDefault="00A44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0319A"/>
    <w:multiLevelType w:val="multilevel"/>
    <w:tmpl w:val="AB10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74"/>
    <w:rsid w:val="00025F9D"/>
    <w:rsid w:val="000C7793"/>
    <w:rsid w:val="000E5B06"/>
    <w:rsid w:val="00101633"/>
    <w:rsid w:val="00152653"/>
    <w:rsid w:val="0019099C"/>
    <w:rsid w:val="0020176D"/>
    <w:rsid w:val="00264EF2"/>
    <w:rsid w:val="00343817"/>
    <w:rsid w:val="003977CA"/>
    <w:rsid w:val="00446B67"/>
    <w:rsid w:val="004A2871"/>
    <w:rsid w:val="004A66EE"/>
    <w:rsid w:val="004C04E7"/>
    <w:rsid w:val="00505656"/>
    <w:rsid w:val="0051222D"/>
    <w:rsid w:val="005F57AF"/>
    <w:rsid w:val="006032E8"/>
    <w:rsid w:val="00614B23"/>
    <w:rsid w:val="006263B7"/>
    <w:rsid w:val="006E4135"/>
    <w:rsid w:val="0070431A"/>
    <w:rsid w:val="0070472D"/>
    <w:rsid w:val="0073478C"/>
    <w:rsid w:val="007568C4"/>
    <w:rsid w:val="007C13C0"/>
    <w:rsid w:val="00836350"/>
    <w:rsid w:val="008C2553"/>
    <w:rsid w:val="00A44074"/>
    <w:rsid w:val="00B70693"/>
    <w:rsid w:val="00B8061F"/>
    <w:rsid w:val="00B9071A"/>
    <w:rsid w:val="00BA1FCB"/>
    <w:rsid w:val="00D373F2"/>
    <w:rsid w:val="00D419E6"/>
    <w:rsid w:val="00D436CC"/>
    <w:rsid w:val="00D62295"/>
    <w:rsid w:val="00DF5D8B"/>
    <w:rsid w:val="00F1478D"/>
    <w:rsid w:val="00F21D61"/>
    <w:rsid w:val="00F5456B"/>
    <w:rsid w:val="00F55918"/>
    <w:rsid w:val="00F77FE7"/>
    <w:rsid w:val="00FB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56B088-CC6C-4E44-8731-02BC6A43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74"/>
  </w:style>
  <w:style w:type="paragraph" w:styleId="Footer">
    <w:name w:val="footer"/>
    <w:basedOn w:val="Normal"/>
    <w:link w:val="FooterChar"/>
    <w:uiPriority w:val="99"/>
    <w:unhideWhenUsed/>
    <w:rsid w:val="00A44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31</cp:revision>
  <dcterms:created xsi:type="dcterms:W3CDTF">2016-04-02T00:53:00Z</dcterms:created>
  <dcterms:modified xsi:type="dcterms:W3CDTF">2016-04-04T07:00:00Z</dcterms:modified>
</cp:coreProperties>
</file>