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1B" w:rsidRDefault="002D2AFD" w:rsidP="00C6496B">
      <w:pPr>
        <w:pStyle w:val="Titre"/>
      </w:pPr>
      <w:r>
        <w:t>Analyse et Conception de</w:t>
      </w:r>
    </w:p>
    <w:p w:rsidR="00C6496B" w:rsidRDefault="00C6496B" w:rsidP="00C6496B">
      <w:pPr>
        <w:pStyle w:val="Titre"/>
      </w:pPr>
      <w:proofErr w:type="spellStart"/>
      <w:proofErr w:type="gramStart"/>
      <w:r>
        <w:t>iSudoku</w:t>
      </w:r>
      <w:proofErr w:type="spellEnd"/>
      <w:proofErr w:type="gramEnd"/>
    </w:p>
    <w:p w:rsidR="00C6496B" w:rsidRDefault="00C6496B"/>
    <w:p w:rsidR="00C6496B" w:rsidRDefault="00C6496B"/>
    <w:p w:rsidR="00C6496B" w:rsidRDefault="00C6496B">
      <w:r>
        <w:t>V1. 12/12/2013 Yann Thierry-Mieg</w:t>
      </w:r>
    </w:p>
    <w:p w:rsidR="00C6496B" w:rsidRDefault="00C6496B">
      <w:r>
        <w:br w:type="page"/>
      </w:r>
    </w:p>
    <w:sdt>
      <w:sdtPr>
        <w:rPr>
          <w:rFonts w:asciiTheme="minorHAnsi" w:eastAsiaTheme="minorHAnsi" w:hAnsiTheme="minorHAnsi" w:cstheme="minorBidi"/>
          <w:b w:val="0"/>
          <w:bCs w:val="0"/>
          <w:color w:val="auto"/>
          <w:sz w:val="22"/>
          <w:szCs w:val="22"/>
          <w:lang w:eastAsia="en-US"/>
        </w:rPr>
        <w:id w:val="-734401979"/>
        <w:docPartObj>
          <w:docPartGallery w:val="Table of Contents"/>
          <w:docPartUnique/>
        </w:docPartObj>
      </w:sdtPr>
      <w:sdtEndPr/>
      <w:sdtContent>
        <w:p w:rsidR="00C6496B" w:rsidRDefault="00C6496B">
          <w:pPr>
            <w:pStyle w:val="En-ttedetabledesmatires"/>
          </w:pPr>
          <w:r>
            <w:t>Contenu</w:t>
          </w:r>
        </w:p>
        <w:p w:rsidR="00A55A76" w:rsidRDefault="00C6496B">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5043260" w:history="1">
            <w:r w:rsidR="00A55A76" w:rsidRPr="00C90AD8">
              <w:rPr>
                <w:rStyle w:val="Lienhypertexte"/>
                <w:noProof/>
              </w:rPr>
              <w:t>Nature du document :</w:t>
            </w:r>
            <w:r w:rsidR="00A55A76">
              <w:rPr>
                <w:noProof/>
                <w:webHidden/>
              </w:rPr>
              <w:tab/>
            </w:r>
            <w:r w:rsidR="00A55A76">
              <w:rPr>
                <w:noProof/>
                <w:webHidden/>
              </w:rPr>
              <w:fldChar w:fldCharType="begin"/>
            </w:r>
            <w:r w:rsidR="00A55A76">
              <w:rPr>
                <w:noProof/>
                <w:webHidden/>
              </w:rPr>
              <w:instrText xml:space="preserve"> PAGEREF _Toc375043260 \h </w:instrText>
            </w:r>
            <w:r w:rsidR="00A55A76">
              <w:rPr>
                <w:noProof/>
                <w:webHidden/>
              </w:rPr>
            </w:r>
            <w:r w:rsidR="00A55A76">
              <w:rPr>
                <w:noProof/>
                <w:webHidden/>
              </w:rPr>
              <w:fldChar w:fldCharType="separate"/>
            </w:r>
            <w:r w:rsidR="00A55A76">
              <w:rPr>
                <w:noProof/>
                <w:webHidden/>
              </w:rPr>
              <w:t>1</w:t>
            </w:r>
            <w:r w:rsidR="00A55A76">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1" w:history="1">
            <w:r w:rsidRPr="00C90AD8">
              <w:rPr>
                <w:rStyle w:val="Lienhypertexte"/>
                <w:noProof/>
              </w:rPr>
              <w:t>Synopsis :</w:t>
            </w:r>
            <w:r>
              <w:rPr>
                <w:noProof/>
                <w:webHidden/>
              </w:rPr>
              <w:tab/>
            </w:r>
            <w:r>
              <w:rPr>
                <w:noProof/>
                <w:webHidden/>
              </w:rPr>
              <w:fldChar w:fldCharType="begin"/>
            </w:r>
            <w:r>
              <w:rPr>
                <w:noProof/>
                <w:webHidden/>
              </w:rPr>
              <w:instrText xml:space="preserve"> PAGEREF _Toc375043261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2" w:history="1">
            <w:r w:rsidRPr="00C90AD8">
              <w:rPr>
                <w:rStyle w:val="Lienhypertexte"/>
                <w:noProof/>
              </w:rPr>
              <w:t>Acteurs :</w:t>
            </w:r>
            <w:r>
              <w:rPr>
                <w:noProof/>
                <w:webHidden/>
              </w:rPr>
              <w:tab/>
            </w:r>
            <w:r>
              <w:rPr>
                <w:noProof/>
                <w:webHidden/>
              </w:rPr>
              <w:fldChar w:fldCharType="begin"/>
            </w:r>
            <w:r>
              <w:rPr>
                <w:noProof/>
                <w:webHidden/>
              </w:rPr>
              <w:instrText xml:space="preserve"> PAGEREF _Toc375043262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3" w:history="1">
            <w:r w:rsidRPr="00C90AD8">
              <w:rPr>
                <w:rStyle w:val="Lienhypertexte"/>
                <w:noProof/>
              </w:rPr>
              <w:t>Cas d’utilisation :</w:t>
            </w:r>
            <w:r>
              <w:rPr>
                <w:noProof/>
                <w:webHidden/>
              </w:rPr>
              <w:tab/>
            </w:r>
            <w:r>
              <w:rPr>
                <w:noProof/>
                <w:webHidden/>
              </w:rPr>
              <w:fldChar w:fldCharType="begin"/>
            </w:r>
            <w:r>
              <w:rPr>
                <w:noProof/>
                <w:webHidden/>
              </w:rPr>
              <w:instrText xml:space="preserve"> PAGEREF _Toc375043263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4" w:history="1">
            <w:r w:rsidRPr="00C90AD8">
              <w:rPr>
                <w:rStyle w:val="Lienhypertexte"/>
                <w:noProof/>
              </w:rPr>
              <w:t>Diagramme de cas d’utilisation</w:t>
            </w:r>
            <w:r>
              <w:rPr>
                <w:noProof/>
                <w:webHidden/>
              </w:rPr>
              <w:tab/>
            </w:r>
            <w:r>
              <w:rPr>
                <w:noProof/>
                <w:webHidden/>
              </w:rPr>
              <w:fldChar w:fldCharType="begin"/>
            </w:r>
            <w:r>
              <w:rPr>
                <w:noProof/>
                <w:webHidden/>
              </w:rPr>
              <w:instrText xml:space="preserve"> PAGEREF _Toc375043264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1"/>
            <w:tabs>
              <w:tab w:val="right" w:leader="dot" w:pos="9062"/>
            </w:tabs>
            <w:rPr>
              <w:rFonts w:eastAsiaTheme="minorEastAsia"/>
              <w:noProof/>
              <w:lang w:eastAsia="fr-FR"/>
            </w:rPr>
          </w:pPr>
          <w:hyperlink w:anchor="_Toc375043265" w:history="1">
            <w:r w:rsidRPr="00C90AD8">
              <w:rPr>
                <w:rStyle w:val="Lienhypertexte"/>
                <w:noProof/>
              </w:rPr>
              <w:t>Fiches Détaillées</w:t>
            </w:r>
            <w:r>
              <w:rPr>
                <w:noProof/>
                <w:webHidden/>
              </w:rPr>
              <w:tab/>
            </w:r>
            <w:r>
              <w:rPr>
                <w:noProof/>
                <w:webHidden/>
              </w:rPr>
              <w:fldChar w:fldCharType="begin"/>
            </w:r>
            <w:r>
              <w:rPr>
                <w:noProof/>
                <w:webHidden/>
              </w:rPr>
              <w:instrText xml:space="preserve"> PAGEREF _Toc375043265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6" w:history="1">
            <w:r w:rsidRPr="00C90AD8">
              <w:rPr>
                <w:rStyle w:val="Lienhypertexte"/>
                <w:noProof/>
              </w:rPr>
              <w:t>UC01 : Jouer Partie</w:t>
            </w:r>
            <w:r>
              <w:rPr>
                <w:noProof/>
                <w:webHidden/>
              </w:rPr>
              <w:tab/>
            </w:r>
            <w:r>
              <w:rPr>
                <w:noProof/>
                <w:webHidden/>
              </w:rPr>
              <w:fldChar w:fldCharType="begin"/>
            </w:r>
            <w:r>
              <w:rPr>
                <w:noProof/>
                <w:webHidden/>
              </w:rPr>
              <w:instrText xml:space="preserve"> PAGEREF _Toc375043266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67" w:history="1">
            <w:r w:rsidRPr="00C90AD8">
              <w:rPr>
                <w:rStyle w:val="Lienhypertexte"/>
                <w:noProof/>
              </w:rPr>
              <w:t>Alternatives :</w:t>
            </w:r>
            <w:r>
              <w:rPr>
                <w:noProof/>
                <w:webHidden/>
              </w:rPr>
              <w:tab/>
            </w:r>
            <w:r>
              <w:rPr>
                <w:noProof/>
                <w:webHidden/>
              </w:rPr>
              <w:fldChar w:fldCharType="begin"/>
            </w:r>
            <w:r>
              <w:rPr>
                <w:noProof/>
                <w:webHidden/>
              </w:rPr>
              <w:instrText xml:space="preserve"> PAGEREF _Toc375043267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68" w:history="1">
            <w:r w:rsidRPr="00C90AD8">
              <w:rPr>
                <w:rStyle w:val="Lienhypertexte"/>
                <w:noProof/>
              </w:rPr>
              <w:t>Exceptions</w:t>
            </w:r>
            <w:r>
              <w:rPr>
                <w:noProof/>
                <w:webHidden/>
              </w:rPr>
              <w:tab/>
            </w:r>
            <w:r>
              <w:rPr>
                <w:noProof/>
                <w:webHidden/>
              </w:rPr>
              <w:fldChar w:fldCharType="begin"/>
            </w:r>
            <w:r>
              <w:rPr>
                <w:noProof/>
                <w:webHidden/>
              </w:rPr>
              <w:instrText xml:space="preserve"> PAGEREF _Toc375043268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69" w:history="1">
            <w:r w:rsidRPr="00C90AD8">
              <w:rPr>
                <w:rStyle w:val="Lienhypertexte"/>
                <w:noProof/>
              </w:rPr>
              <w:t>UC02 : Choisir Grille</w:t>
            </w:r>
            <w:r>
              <w:rPr>
                <w:noProof/>
                <w:webHidden/>
              </w:rPr>
              <w:tab/>
            </w:r>
            <w:r>
              <w:rPr>
                <w:noProof/>
                <w:webHidden/>
              </w:rPr>
              <w:fldChar w:fldCharType="begin"/>
            </w:r>
            <w:r>
              <w:rPr>
                <w:noProof/>
                <w:webHidden/>
              </w:rPr>
              <w:instrText xml:space="preserve"> PAGEREF _Toc375043269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0" w:history="1">
            <w:r w:rsidRPr="00C90AD8">
              <w:rPr>
                <w:rStyle w:val="Lienhypertexte"/>
                <w:noProof/>
              </w:rPr>
              <w:t>Alternatives :</w:t>
            </w:r>
            <w:r>
              <w:rPr>
                <w:noProof/>
                <w:webHidden/>
              </w:rPr>
              <w:tab/>
            </w:r>
            <w:r>
              <w:rPr>
                <w:noProof/>
                <w:webHidden/>
              </w:rPr>
              <w:fldChar w:fldCharType="begin"/>
            </w:r>
            <w:r>
              <w:rPr>
                <w:noProof/>
                <w:webHidden/>
              </w:rPr>
              <w:instrText xml:space="preserve"> PAGEREF _Toc375043270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1" w:history="1">
            <w:r w:rsidRPr="00C90AD8">
              <w:rPr>
                <w:rStyle w:val="Lienhypertexte"/>
                <w:noProof/>
              </w:rPr>
              <w:t>Exceptions</w:t>
            </w:r>
            <w:r>
              <w:rPr>
                <w:noProof/>
                <w:webHidden/>
              </w:rPr>
              <w:tab/>
            </w:r>
            <w:r>
              <w:rPr>
                <w:noProof/>
                <w:webHidden/>
              </w:rPr>
              <w:fldChar w:fldCharType="begin"/>
            </w:r>
            <w:r>
              <w:rPr>
                <w:noProof/>
                <w:webHidden/>
              </w:rPr>
              <w:instrText xml:space="preserve"> PAGEREF _Toc375043271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72" w:history="1">
            <w:r w:rsidRPr="00C90AD8">
              <w:rPr>
                <w:rStyle w:val="Lienhypertexte"/>
                <w:noProof/>
              </w:rPr>
              <w:t>UC03 : Consulter Statistiques</w:t>
            </w:r>
            <w:r>
              <w:rPr>
                <w:noProof/>
                <w:webHidden/>
              </w:rPr>
              <w:tab/>
            </w:r>
            <w:r>
              <w:rPr>
                <w:noProof/>
                <w:webHidden/>
              </w:rPr>
              <w:fldChar w:fldCharType="begin"/>
            </w:r>
            <w:r>
              <w:rPr>
                <w:noProof/>
                <w:webHidden/>
              </w:rPr>
              <w:instrText xml:space="preserve"> PAGEREF _Toc375043272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3" w:history="1">
            <w:r w:rsidRPr="00C90AD8">
              <w:rPr>
                <w:rStyle w:val="Lienhypertexte"/>
                <w:noProof/>
              </w:rPr>
              <w:t>Alternatives :</w:t>
            </w:r>
            <w:r>
              <w:rPr>
                <w:noProof/>
                <w:webHidden/>
              </w:rPr>
              <w:tab/>
            </w:r>
            <w:r>
              <w:rPr>
                <w:noProof/>
                <w:webHidden/>
              </w:rPr>
              <w:fldChar w:fldCharType="begin"/>
            </w:r>
            <w:r>
              <w:rPr>
                <w:noProof/>
                <w:webHidden/>
              </w:rPr>
              <w:instrText xml:space="preserve"> PAGEREF _Toc375043273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4" w:history="1">
            <w:r w:rsidRPr="00C90AD8">
              <w:rPr>
                <w:rStyle w:val="Lienhypertexte"/>
                <w:noProof/>
              </w:rPr>
              <w:t>Exceptions</w:t>
            </w:r>
            <w:r>
              <w:rPr>
                <w:noProof/>
                <w:webHidden/>
              </w:rPr>
              <w:tab/>
            </w:r>
            <w:r>
              <w:rPr>
                <w:noProof/>
                <w:webHidden/>
              </w:rPr>
              <w:fldChar w:fldCharType="begin"/>
            </w:r>
            <w:r>
              <w:rPr>
                <w:noProof/>
                <w:webHidden/>
              </w:rPr>
              <w:instrText xml:space="preserve"> PAGEREF _Toc375043274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75" w:history="1">
            <w:r w:rsidRPr="00C90AD8">
              <w:rPr>
                <w:rStyle w:val="Lienhypertexte"/>
                <w:noProof/>
              </w:rPr>
              <w:t>UC04 : Gérer Options</w:t>
            </w:r>
            <w:r>
              <w:rPr>
                <w:noProof/>
                <w:webHidden/>
              </w:rPr>
              <w:tab/>
            </w:r>
            <w:r>
              <w:rPr>
                <w:noProof/>
                <w:webHidden/>
              </w:rPr>
              <w:fldChar w:fldCharType="begin"/>
            </w:r>
            <w:r>
              <w:rPr>
                <w:noProof/>
                <w:webHidden/>
              </w:rPr>
              <w:instrText xml:space="preserve"> PAGEREF _Toc375043275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6" w:history="1">
            <w:r w:rsidRPr="00C90AD8">
              <w:rPr>
                <w:rStyle w:val="Lienhypertexte"/>
                <w:noProof/>
              </w:rPr>
              <w:t>Alternatives :</w:t>
            </w:r>
            <w:r>
              <w:rPr>
                <w:noProof/>
                <w:webHidden/>
              </w:rPr>
              <w:tab/>
            </w:r>
            <w:r>
              <w:rPr>
                <w:noProof/>
                <w:webHidden/>
              </w:rPr>
              <w:fldChar w:fldCharType="begin"/>
            </w:r>
            <w:r>
              <w:rPr>
                <w:noProof/>
                <w:webHidden/>
              </w:rPr>
              <w:instrText xml:space="preserve"> PAGEREF _Toc375043276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77" w:history="1">
            <w:r w:rsidRPr="00C90AD8">
              <w:rPr>
                <w:rStyle w:val="Lienhypertexte"/>
                <w:noProof/>
              </w:rPr>
              <w:t>Exceptions</w:t>
            </w:r>
            <w:r>
              <w:rPr>
                <w:noProof/>
                <w:webHidden/>
              </w:rPr>
              <w:tab/>
            </w:r>
            <w:r>
              <w:rPr>
                <w:noProof/>
                <w:webHidden/>
              </w:rPr>
              <w:fldChar w:fldCharType="begin"/>
            </w:r>
            <w:r>
              <w:rPr>
                <w:noProof/>
                <w:webHidden/>
              </w:rPr>
              <w:instrText xml:space="preserve"> PAGEREF _Toc375043277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78" w:history="1">
            <w:r w:rsidRPr="00C90AD8">
              <w:rPr>
                <w:rStyle w:val="Lienhypertexte"/>
                <w:noProof/>
              </w:rPr>
              <w:t>Diagramme de classes métier</w:t>
            </w:r>
            <w:r>
              <w:rPr>
                <w:noProof/>
                <w:webHidden/>
              </w:rPr>
              <w:tab/>
            </w:r>
            <w:r>
              <w:rPr>
                <w:noProof/>
                <w:webHidden/>
              </w:rPr>
              <w:fldChar w:fldCharType="begin"/>
            </w:r>
            <w:r>
              <w:rPr>
                <w:noProof/>
                <w:webHidden/>
              </w:rPr>
              <w:instrText xml:space="preserve"> PAGEREF _Toc375043278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79" w:history="1">
            <w:r w:rsidRPr="00C90AD8">
              <w:rPr>
                <w:rStyle w:val="Lienhypertexte"/>
                <w:noProof/>
              </w:rPr>
              <w:t>Séquences d’interaction</w:t>
            </w:r>
            <w:r>
              <w:rPr>
                <w:noProof/>
                <w:webHidden/>
              </w:rPr>
              <w:tab/>
            </w:r>
            <w:r>
              <w:rPr>
                <w:noProof/>
                <w:webHidden/>
              </w:rPr>
              <w:fldChar w:fldCharType="begin"/>
            </w:r>
            <w:r>
              <w:rPr>
                <w:noProof/>
                <w:webHidden/>
              </w:rPr>
              <w:instrText xml:space="preserve"> PAGEREF _Toc375043279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80" w:history="1">
            <w:r w:rsidRPr="00C90AD8">
              <w:rPr>
                <w:rStyle w:val="Lienhypertexte"/>
                <w:noProof/>
              </w:rPr>
              <w:t>UC01. Séquence Nominale</w:t>
            </w:r>
            <w:r>
              <w:rPr>
                <w:noProof/>
                <w:webHidden/>
              </w:rPr>
              <w:tab/>
            </w:r>
            <w:r>
              <w:rPr>
                <w:noProof/>
                <w:webHidden/>
              </w:rPr>
              <w:fldChar w:fldCharType="begin"/>
            </w:r>
            <w:r>
              <w:rPr>
                <w:noProof/>
                <w:webHidden/>
              </w:rPr>
              <w:instrText xml:space="preserve"> PAGEREF _Toc375043280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81" w:history="1">
            <w:r w:rsidRPr="00C90AD8">
              <w:rPr>
                <w:rStyle w:val="Lienhypertexte"/>
                <w:noProof/>
              </w:rPr>
              <w:t>UC02. Séquence Nominale (charger fichier)</w:t>
            </w:r>
            <w:r>
              <w:rPr>
                <w:noProof/>
                <w:webHidden/>
              </w:rPr>
              <w:tab/>
            </w:r>
            <w:r>
              <w:rPr>
                <w:noProof/>
                <w:webHidden/>
              </w:rPr>
              <w:fldChar w:fldCharType="begin"/>
            </w:r>
            <w:r>
              <w:rPr>
                <w:noProof/>
                <w:webHidden/>
              </w:rPr>
              <w:instrText xml:space="preserve"> PAGEREF _Toc375043281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82" w:history="1">
            <w:r w:rsidRPr="00C90AD8">
              <w:rPr>
                <w:rStyle w:val="Lienhypertexte"/>
                <w:noProof/>
              </w:rPr>
              <w:t>UC02.A1 Séquenc e Alternative 1 (charger image)</w:t>
            </w:r>
            <w:r>
              <w:rPr>
                <w:noProof/>
                <w:webHidden/>
              </w:rPr>
              <w:tab/>
            </w:r>
            <w:r>
              <w:rPr>
                <w:noProof/>
                <w:webHidden/>
              </w:rPr>
              <w:fldChar w:fldCharType="begin"/>
            </w:r>
            <w:r>
              <w:rPr>
                <w:noProof/>
                <w:webHidden/>
              </w:rPr>
              <w:instrText xml:space="preserve"> PAGEREF _Toc375043282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83" w:history="1">
            <w:r w:rsidRPr="00C90AD8">
              <w:rPr>
                <w:rStyle w:val="Lienhypertexte"/>
                <w:noProof/>
              </w:rPr>
              <w:t>UC03.SN Séquence Nominale (Consulter Stats)</w:t>
            </w:r>
            <w:r>
              <w:rPr>
                <w:noProof/>
                <w:webHidden/>
              </w:rPr>
              <w:tab/>
            </w:r>
            <w:r>
              <w:rPr>
                <w:noProof/>
                <w:webHidden/>
              </w:rPr>
              <w:fldChar w:fldCharType="begin"/>
            </w:r>
            <w:r>
              <w:rPr>
                <w:noProof/>
                <w:webHidden/>
              </w:rPr>
              <w:instrText xml:space="preserve"> PAGEREF _Toc375043283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3"/>
            <w:tabs>
              <w:tab w:val="right" w:leader="dot" w:pos="9062"/>
            </w:tabs>
            <w:rPr>
              <w:rFonts w:eastAsiaTheme="minorEastAsia"/>
              <w:noProof/>
              <w:lang w:eastAsia="fr-FR"/>
            </w:rPr>
          </w:pPr>
          <w:hyperlink w:anchor="_Toc375043284" w:history="1">
            <w:r w:rsidRPr="00C90AD8">
              <w:rPr>
                <w:rStyle w:val="Lienhypertexte"/>
                <w:noProof/>
              </w:rPr>
              <w:t>UC04.SN Séquence Nominale (Gérer Options)</w:t>
            </w:r>
            <w:r>
              <w:rPr>
                <w:noProof/>
                <w:webHidden/>
              </w:rPr>
              <w:tab/>
            </w:r>
            <w:r>
              <w:rPr>
                <w:noProof/>
                <w:webHidden/>
              </w:rPr>
              <w:fldChar w:fldCharType="begin"/>
            </w:r>
            <w:r>
              <w:rPr>
                <w:noProof/>
                <w:webHidden/>
              </w:rPr>
              <w:instrText xml:space="preserve"> PAGEREF _Toc375043284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85" w:history="1">
            <w:r w:rsidRPr="00C90AD8">
              <w:rPr>
                <w:rStyle w:val="Lienhypertexte"/>
                <w:noProof/>
              </w:rPr>
              <w:t>Opérations offertes par le système</w:t>
            </w:r>
            <w:r>
              <w:rPr>
                <w:noProof/>
                <w:webHidden/>
              </w:rPr>
              <w:tab/>
            </w:r>
            <w:r>
              <w:rPr>
                <w:noProof/>
                <w:webHidden/>
              </w:rPr>
              <w:fldChar w:fldCharType="begin"/>
            </w:r>
            <w:r>
              <w:rPr>
                <w:noProof/>
                <w:webHidden/>
              </w:rPr>
              <w:instrText xml:space="preserve"> PAGEREF _Toc375043285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86" w:history="1">
            <w:r w:rsidRPr="00C90AD8">
              <w:rPr>
                <w:rStyle w:val="Lienhypertexte"/>
                <w:noProof/>
              </w:rPr>
              <w:t>Tests de Validation</w:t>
            </w:r>
            <w:r>
              <w:rPr>
                <w:noProof/>
                <w:webHidden/>
              </w:rPr>
              <w:tab/>
            </w:r>
            <w:r>
              <w:rPr>
                <w:noProof/>
                <w:webHidden/>
              </w:rPr>
              <w:fldChar w:fldCharType="begin"/>
            </w:r>
            <w:r>
              <w:rPr>
                <w:noProof/>
                <w:webHidden/>
              </w:rPr>
              <w:instrText xml:space="preserve"> PAGEREF _Toc375043286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1"/>
            <w:tabs>
              <w:tab w:val="right" w:leader="dot" w:pos="9062"/>
            </w:tabs>
            <w:rPr>
              <w:rFonts w:eastAsiaTheme="minorEastAsia"/>
              <w:noProof/>
              <w:lang w:eastAsia="fr-FR"/>
            </w:rPr>
          </w:pPr>
          <w:hyperlink w:anchor="_Toc375043287" w:history="1">
            <w:r w:rsidRPr="00C90AD8">
              <w:rPr>
                <w:rStyle w:val="Lienhypertexte"/>
                <w:noProof/>
              </w:rPr>
              <w:t>Phase de transition</w:t>
            </w:r>
            <w:r>
              <w:rPr>
                <w:noProof/>
                <w:webHidden/>
              </w:rPr>
              <w:tab/>
            </w:r>
            <w:r>
              <w:rPr>
                <w:noProof/>
                <w:webHidden/>
              </w:rPr>
              <w:fldChar w:fldCharType="begin"/>
            </w:r>
            <w:r>
              <w:rPr>
                <w:noProof/>
                <w:webHidden/>
              </w:rPr>
              <w:instrText xml:space="preserve"> PAGEREF _Toc375043287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88" w:history="1">
            <w:r w:rsidRPr="00C90AD8">
              <w:rPr>
                <w:rStyle w:val="Lienhypertexte"/>
                <w:noProof/>
              </w:rPr>
              <w:t>Découpe Structurelle</w:t>
            </w:r>
            <w:r>
              <w:rPr>
                <w:noProof/>
                <w:webHidden/>
              </w:rPr>
              <w:tab/>
            </w:r>
            <w:r>
              <w:rPr>
                <w:noProof/>
                <w:webHidden/>
              </w:rPr>
              <w:fldChar w:fldCharType="begin"/>
            </w:r>
            <w:r>
              <w:rPr>
                <w:noProof/>
                <w:webHidden/>
              </w:rPr>
              <w:instrText xml:space="preserve"> PAGEREF _Toc375043288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89" w:history="1">
            <w:r w:rsidRPr="00C90AD8">
              <w:rPr>
                <w:rStyle w:val="Lienhypertexte"/>
                <w:noProof/>
              </w:rPr>
              <w:t>Découpe Fonctionnelle</w:t>
            </w:r>
            <w:r>
              <w:rPr>
                <w:noProof/>
                <w:webHidden/>
              </w:rPr>
              <w:tab/>
            </w:r>
            <w:r>
              <w:rPr>
                <w:noProof/>
                <w:webHidden/>
              </w:rPr>
              <w:fldChar w:fldCharType="begin"/>
            </w:r>
            <w:r>
              <w:rPr>
                <w:noProof/>
                <w:webHidden/>
              </w:rPr>
              <w:instrText xml:space="preserve"> PAGEREF _Toc375043289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0" w:history="1">
            <w:r w:rsidRPr="00C90AD8">
              <w:rPr>
                <w:rStyle w:val="Lienhypertexte"/>
                <w:noProof/>
              </w:rPr>
              <w:t>La conception</w:t>
            </w:r>
            <w:r>
              <w:rPr>
                <w:noProof/>
                <w:webHidden/>
              </w:rPr>
              <w:tab/>
            </w:r>
            <w:r>
              <w:rPr>
                <w:noProof/>
                <w:webHidden/>
              </w:rPr>
              <w:fldChar w:fldCharType="begin"/>
            </w:r>
            <w:r>
              <w:rPr>
                <w:noProof/>
                <w:webHidden/>
              </w:rPr>
              <w:instrText xml:space="preserve"> PAGEREF _Toc375043290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1" w:history="1">
            <w:r w:rsidRPr="00C90AD8">
              <w:rPr>
                <w:rStyle w:val="Lienhypertexte"/>
                <w:noProof/>
              </w:rPr>
              <w:t>Interfaces</w:t>
            </w:r>
            <w:r>
              <w:rPr>
                <w:noProof/>
                <w:webHidden/>
              </w:rPr>
              <w:tab/>
            </w:r>
            <w:r>
              <w:rPr>
                <w:noProof/>
                <w:webHidden/>
              </w:rPr>
              <w:fldChar w:fldCharType="begin"/>
            </w:r>
            <w:r>
              <w:rPr>
                <w:noProof/>
                <w:webHidden/>
              </w:rPr>
              <w:instrText xml:space="preserve"> PAGEREF _Toc375043291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2" w:history="1">
            <w:r w:rsidRPr="00C90AD8">
              <w:rPr>
                <w:rStyle w:val="Lienhypertexte"/>
                <w:noProof/>
              </w:rPr>
              <w:t>Composants</w:t>
            </w:r>
            <w:r>
              <w:rPr>
                <w:noProof/>
                <w:webHidden/>
              </w:rPr>
              <w:tab/>
            </w:r>
            <w:r>
              <w:rPr>
                <w:noProof/>
                <w:webHidden/>
              </w:rPr>
              <w:fldChar w:fldCharType="begin"/>
            </w:r>
            <w:r>
              <w:rPr>
                <w:noProof/>
                <w:webHidden/>
              </w:rPr>
              <w:instrText xml:space="preserve"> PAGEREF _Toc375043292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3" w:history="1">
            <w:r w:rsidRPr="00C90AD8">
              <w:rPr>
                <w:rStyle w:val="Lienhypertexte"/>
                <w:noProof/>
              </w:rPr>
              <w:t>Configuration nominale des composants</w:t>
            </w:r>
            <w:r>
              <w:rPr>
                <w:noProof/>
                <w:webHidden/>
              </w:rPr>
              <w:tab/>
            </w:r>
            <w:r>
              <w:rPr>
                <w:noProof/>
                <w:webHidden/>
              </w:rPr>
              <w:fldChar w:fldCharType="begin"/>
            </w:r>
            <w:r>
              <w:rPr>
                <w:noProof/>
                <w:webHidden/>
              </w:rPr>
              <w:instrText xml:space="preserve"> PAGEREF _Toc375043293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1"/>
            <w:tabs>
              <w:tab w:val="right" w:leader="dot" w:pos="9062"/>
            </w:tabs>
            <w:rPr>
              <w:rFonts w:eastAsiaTheme="minorEastAsia"/>
              <w:noProof/>
              <w:lang w:eastAsia="fr-FR"/>
            </w:rPr>
          </w:pPr>
          <w:hyperlink w:anchor="_Toc375043294" w:history="1">
            <w:r w:rsidRPr="00C90AD8">
              <w:rPr>
                <w:rStyle w:val="Lienhypertexte"/>
                <w:noProof/>
              </w:rPr>
              <w:t>Séquences d’interaction</w:t>
            </w:r>
            <w:r>
              <w:rPr>
                <w:noProof/>
                <w:webHidden/>
              </w:rPr>
              <w:tab/>
            </w:r>
            <w:r>
              <w:rPr>
                <w:noProof/>
                <w:webHidden/>
              </w:rPr>
              <w:fldChar w:fldCharType="begin"/>
            </w:r>
            <w:r>
              <w:rPr>
                <w:noProof/>
                <w:webHidden/>
              </w:rPr>
              <w:instrText xml:space="preserve"> PAGEREF _Toc375043294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5" w:history="1">
            <w:r w:rsidRPr="00C90AD8">
              <w:rPr>
                <w:rStyle w:val="Lienhypertexte"/>
                <w:noProof/>
              </w:rPr>
              <w:t>Initialisation : Chargement Fichier</w:t>
            </w:r>
            <w:r>
              <w:rPr>
                <w:noProof/>
                <w:webHidden/>
              </w:rPr>
              <w:tab/>
            </w:r>
            <w:r>
              <w:rPr>
                <w:noProof/>
                <w:webHidden/>
              </w:rPr>
              <w:fldChar w:fldCharType="begin"/>
            </w:r>
            <w:r>
              <w:rPr>
                <w:noProof/>
                <w:webHidden/>
              </w:rPr>
              <w:instrText xml:space="preserve"> PAGEREF _Toc375043295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6" w:history="1">
            <w:r w:rsidRPr="00C90AD8">
              <w:rPr>
                <w:rStyle w:val="Lienhypertexte"/>
                <w:noProof/>
              </w:rPr>
              <w:t>Affichage d’une grille en fonction des options</w:t>
            </w:r>
            <w:r>
              <w:rPr>
                <w:noProof/>
                <w:webHidden/>
              </w:rPr>
              <w:tab/>
            </w:r>
            <w:r>
              <w:rPr>
                <w:noProof/>
                <w:webHidden/>
              </w:rPr>
              <w:fldChar w:fldCharType="begin"/>
            </w:r>
            <w:r>
              <w:rPr>
                <w:noProof/>
                <w:webHidden/>
              </w:rPr>
              <w:instrText xml:space="preserve"> PAGEREF _Toc375043296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7" w:history="1">
            <w:r w:rsidRPr="00C90AD8">
              <w:rPr>
                <w:rStyle w:val="Lienhypertexte"/>
                <w:noProof/>
              </w:rPr>
              <w:t>Mise à jour des cellules</w:t>
            </w:r>
            <w:r>
              <w:rPr>
                <w:noProof/>
                <w:webHidden/>
              </w:rPr>
              <w:tab/>
            </w:r>
            <w:r>
              <w:rPr>
                <w:noProof/>
                <w:webHidden/>
              </w:rPr>
              <w:fldChar w:fldCharType="begin"/>
            </w:r>
            <w:r>
              <w:rPr>
                <w:noProof/>
                <w:webHidden/>
              </w:rPr>
              <w:instrText xml:space="preserve"> PAGEREF _Toc375043297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8" w:history="1">
            <w:r w:rsidRPr="00C90AD8">
              <w:rPr>
                <w:rStyle w:val="Lienhypertexte"/>
                <w:noProof/>
              </w:rPr>
              <w:t>Gestion des options de difficulté</w:t>
            </w:r>
            <w:r>
              <w:rPr>
                <w:noProof/>
                <w:webHidden/>
              </w:rPr>
              <w:tab/>
            </w:r>
            <w:r>
              <w:rPr>
                <w:noProof/>
                <w:webHidden/>
              </w:rPr>
              <w:fldChar w:fldCharType="begin"/>
            </w:r>
            <w:r>
              <w:rPr>
                <w:noProof/>
                <w:webHidden/>
              </w:rPr>
              <w:instrText xml:space="preserve"> PAGEREF _Toc375043298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299" w:history="1">
            <w:r w:rsidRPr="00C90AD8">
              <w:rPr>
                <w:rStyle w:val="Lienhypertexte"/>
                <w:noProof/>
              </w:rPr>
              <w:t>Affichage des statistiques</w:t>
            </w:r>
            <w:r>
              <w:rPr>
                <w:noProof/>
                <w:webHidden/>
              </w:rPr>
              <w:tab/>
            </w:r>
            <w:r>
              <w:rPr>
                <w:noProof/>
                <w:webHidden/>
              </w:rPr>
              <w:fldChar w:fldCharType="begin"/>
            </w:r>
            <w:r>
              <w:rPr>
                <w:noProof/>
                <w:webHidden/>
              </w:rPr>
              <w:instrText xml:space="preserve"> PAGEREF _Toc375043299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1"/>
            <w:tabs>
              <w:tab w:val="right" w:leader="dot" w:pos="9062"/>
            </w:tabs>
            <w:rPr>
              <w:rFonts w:eastAsiaTheme="minorEastAsia"/>
              <w:noProof/>
              <w:lang w:eastAsia="fr-FR"/>
            </w:rPr>
          </w:pPr>
          <w:hyperlink w:anchor="_Toc375043300" w:history="1">
            <w:r w:rsidRPr="00C90AD8">
              <w:rPr>
                <w:rStyle w:val="Lienhypertexte"/>
                <w:noProof/>
              </w:rPr>
              <w:t>Conception Détaillée</w:t>
            </w:r>
            <w:r>
              <w:rPr>
                <w:noProof/>
                <w:webHidden/>
              </w:rPr>
              <w:tab/>
            </w:r>
            <w:r>
              <w:rPr>
                <w:noProof/>
                <w:webHidden/>
              </w:rPr>
              <w:fldChar w:fldCharType="begin"/>
            </w:r>
            <w:r>
              <w:rPr>
                <w:noProof/>
                <w:webHidden/>
              </w:rPr>
              <w:instrText xml:space="preserve"> PAGEREF _Toc375043300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1" w:history="1">
            <w:r w:rsidRPr="00C90AD8">
              <w:rPr>
                <w:rStyle w:val="Lienhypertexte"/>
                <w:noProof/>
              </w:rPr>
              <w:t>Composant CGrille</w:t>
            </w:r>
            <w:r>
              <w:rPr>
                <w:noProof/>
                <w:webHidden/>
              </w:rPr>
              <w:tab/>
            </w:r>
            <w:r>
              <w:rPr>
                <w:noProof/>
                <w:webHidden/>
              </w:rPr>
              <w:fldChar w:fldCharType="begin"/>
            </w:r>
            <w:r>
              <w:rPr>
                <w:noProof/>
                <w:webHidden/>
              </w:rPr>
              <w:instrText xml:space="preserve"> PAGEREF _Toc375043301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2" w:history="1">
            <w:r w:rsidRPr="00C90AD8">
              <w:rPr>
                <w:rStyle w:val="Lienhypertexte"/>
                <w:noProof/>
              </w:rPr>
              <w:t>Composant CFileLoader</w:t>
            </w:r>
            <w:r>
              <w:rPr>
                <w:noProof/>
                <w:webHidden/>
              </w:rPr>
              <w:tab/>
            </w:r>
            <w:r>
              <w:rPr>
                <w:noProof/>
                <w:webHidden/>
              </w:rPr>
              <w:fldChar w:fldCharType="begin"/>
            </w:r>
            <w:r>
              <w:rPr>
                <w:noProof/>
                <w:webHidden/>
              </w:rPr>
              <w:instrText xml:space="preserve"> PAGEREF _Toc375043302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3" w:history="1">
            <w:r w:rsidRPr="00C90AD8">
              <w:rPr>
                <w:rStyle w:val="Lienhypertexte"/>
                <w:noProof/>
              </w:rPr>
              <w:t>Composant CStats</w:t>
            </w:r>
            <w:r>
              <w:rPr>
                <w:noProof/>
                <w:webHidden/>
              </w:rPr>
              <w:tab/>
            </w:r>
            <w:r>
              <w:rPr>
                <w:noProof/>
                <w:webHidden/>
              </w:rPr>
              <w:fldChar w:fldCharType="begin"/>
            </w:r>
            <w:r>
              <w:rPr>
                <w:noProof/>
                <w:webHidden/>
              </w:rPr>
              <w:instrText xml:space="preserve"> PAGEREF _Toc375043303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4" w:history="1">
            <w:r w:rsidRPr="00C90AD8">
              <w:rPr>
                <w:rStyle w:val="Lienhypertexte"/>
                <w:noProof/>
              </w:rPr>
              <w:t>Composant CGrilleContrainte</w:t>
            </w:r>
            <w:r>
              <w:rPr>
                <w:noProof/>
                <w:webHidden/>
              </w:rPr>
              <w:tab/>
            </w:r>
            <w:r>
              <w:rPr>
                <w:noProof/>
                <w:webHidden/>
              </w:rPr>
              <w:fldChar w:fldCharType="begin"/>
            </w:r>
            <w:r>
              <w:rPr>
                <w:noProof/>
                <w:webHidden/>
              </w:rPr>
              <w:instrText xml:space="preserve"> PAGEREF _Toc375043304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5" w:history="1">
            <w:r w:rsidRPr="00C90AD8">
              <w:rPr>
                <w:rStyle w:val="Lienhypertexte"/>
                <w:noProof/>
              </w:rPr>
              <w:t>Composant CLoadImage</w:t>
            </w:r>
            <w:r>
              <w:rPr>
                <w:noProof/>
                <w:webHidden/>
              </w:rPr>
              <w:tab/>
            </w:r>
            <w:r>
              <w:rPr>
                <w:noProof/>
                <w:webHidden/>
              </w:rPr>
              <w:fldChar w:fldCharType="begin"/>
            </w:r>
            <w:r>
              <w:rPr>
                <w:noProof/>
                <w:webHidden/>
              </w:rPr>
              <w:instrText xml:space="preserve"> PAGEREF _Toc375043305 \h </w:instrText>
            </w:r>
            <w:r>
              <w:rPr>
                <w:noProof/>
                <w:webHidden/>
              </w:rPr>
            </w:r>
            <w:r>
              <w:rPr>
                <w:noProof/>
                <w:webHidden/>
              </w:rPr>
              <w:fldChar w:fldCharType="separate"/>
            </w:r>
            <w:r>
              <w:rPr>
                <w:noProof/>
                <w:webHidden/>
              </w:rPr>
              <w:t>1</w:t>
            </w:r>
            <w:r>
              <w:rPr>
                <w:noProof/>
                <w:webHidden/>
              </w:rPr>
              <w:fldChar w:fldCharType="end"/>
            </w:r>
          </w:hyperlink>
        </w:p>
        <w:p w:rsidR="00A55A76" w:rsidRDefault="00A55A76">
          <w:pPr>
            <w:pStyle w:val="TM2"/>
            <w:tabs>
              <w:tab w:val="right" w:leader="dot" w:pos="9062"/>
            </w:tabs>
            <w:rPr>
              <w:rFonts w:eastAsiaTheme="minorEastAsia"/>
              <w:noProof/>
              <w:lang w:eastAsia="fr-FR"/>
            </w:rPr>
          </w:pPr>
          <w:hyperlink w:anchor="_Toc375043306" w:history="1">
            <w:r w:rsidRPr="00C90AD8">
              <w:rPr>
                <w:rStyle w:val="Lienhypertexte"/>
                <w:noProof/>
              </w:rPr>
              <w:t>Composant CIHM</w:t>
            </w:r>
            <w:r>
              <w:rPr>
                <w:noProof/>
                <w:webHidden/>
              </w:rPr>
              <w:tab/>
            </w:r>
            <w:r>
              <w:rPr>
                <w:noProof/>
                <w:webHidden/>
              </w:rPr>
              <w:fldChar w:fldCharType="begin"/>
            </w:r>
            <w:r>
              <w:rPr>
                <w:noProof/>
                <w:webHidden/>
              </w:rPr>
              <w:instrText xml:space="preserve"> PAGEREF _Toc375043306 \h </w:instrText>
            </w:r>
            <w:r>
              <w:rPr>
                <w:noProof/>
                <w:webHidden/>
              </w:rPr>
            </w:r>
            <w:r>
              <w:rPr>
                <w:noProof/>
                <w:webHidden/>
              </w:rPr>
              <w:fldChar w:fldCharType="separate"/>
            </w:r>
            <w:r>
              <w:rPr>
                <w:noProof/>
                <w:webHidden/>
              </w:rPr>
              <w:t>1</w:t>
            </w:r>
            <w:r>
              <w:rPr>
                <w:noProof/>
                <w:webHidden/>
              </w:rPr>
              <w:fldChar w:fldCharType="end"/>
            </w:r>
          </w:hyperlink>
        </w:p>
        <w:p w:rsidR="00C6496B" w:rsidRDefault="00C6496B">
          <w:r>
            <w:rPr>
              <w:b/>
              <w:bCs/>
            </w:rPr>
            <w:fldChar w:fldCharType="end"/>
          </w:r>
        </w:p>
      </w:sdtContent>
    </w:sdt>
    <w:p w:rsidR="00C6496B" w:rsidRDefault="00C6496B">
      <w:pPr>
        <w:rPr>
          <w:rFonts w:asciiTheme="majorHAnsi" w:eastAsiaTheme="majorEastAsia" w:hAnsiTheme="majorHAnsi" w:cstheme="majorBidi"/>
          <w:b/>
          <w:bCs/>
          <w:color w:val="4F81BD" w:themeColor="accent1"/>
          <w:sz w:val="26"/>
          <w:szCs w:val="26"/>
        </w:rPr>
      </w:pPr>
      <w:r>
        <w:br w:type="page"/>
      </w:r>
    </w:p>
    <w:p w:rsidR="00C6496B" w:rsidRDefault="00C6496B" w:rsidP="00C6496B">
      <w:pPr>
        <w:pStyle w:val="Titre2"/>
      </w:pPr>
      <w:bookmarkStart w:id="0" w:name="_Toc375043260"/>
      <w:r>
        <w:t>Nature du document :</w:t>
      </w:r>
      <w:bookmarkEnd w:id="0"/>
    </w:p>
    <w:p w:rsidR="00C6496B" w:rsidRDefault="00C6496B" w:rsidP="00C6496B">
      <w:r>
        <w:t>Ce document est à vocation de servir de support pour l’UE MI 017, Ingénierie du Logiciel, en Master 1 à l’université P&amp;M Curie. Il résout partiellement le cahier des charges posé aux étudiants des promos 2009 à 2013 du master, et servira de base exemple pour résoudre le cahier des charges des promos suivantes.</w:t>
      </w:r>
    </w:p>
    <w:p w:rsidR="00C6496B" w:rsidRPr="00C6496B" w:rsidRDefault="00C6496B" w:rsidP="00C6496B">
      <w:r>
        <w:t>Le cahier des charges initial est reproduit ici, les sections barrées ne sont pas couvertes par ce document.</w:t>
      </w:r>
    </w:p>
    <w:p w:rsidR="00C6496B" w:rsidRDefault="00C6496B" w:rsidP="00C6496B">
      <w:pPr>
        <w:pStyle w:val="Titre2"/>
      </w:pPr>
      <w:bookmarkStart w:id="1" w:name="_Toc375043261"/>
      <w:r>
        <w:t>Synopsis :</w:t>
      </w:r>
      <w:bookmarkEnd w:id="1"/>
    </w:p>
    <w:p w:rsidR="00C6496B" w:rsidRPr="00C6496B" w:rsidRDefault="00C6496B" w:rsidP="00C6496B">
      <w:pPr>
        <w:rPr>
          <w:snapToGrid w:val="0"/>
        </w:rPr>
      </w:pPr>
      <w:proofErr w:type="spellStart"/>
      <w:proofErr w:type="gramStart"/>
      <w:r w:rsidRPr="00D624AC">
        <w:rPr>
          <w:snapToGrid w:val="0"/>
        </w:rPr>
        <w:t>iSudoku</w:t>
      </w:r>
      <w:proofErr w:type="spellEnd"/>
      <w:proofErr w:type="gramEnd"/>
      <w:r w:rsidRPr="00D624AC">
        <w:rPr>
          <w:snapToGrid w:val="0"/>
        </w:rPr>
        <w:t xml:space="preserve"> est une application pour plateforme mobile qui permet de s’entraîner et de progresser au Sudoku.</w:t>
      </w:r>
    </w:p>
    <w:p w:rsidR="00C6496B" w:rsidRPr="00D624AC" w:rsidRDefault="00C6496B" w:rsidP="00C6496B">
      <w:r w:rsidRPr="00D624AC">
        <w:t xml:space="preserve">Le but du jeu de Sudoku est de remplir la grille composée de 9 sous-grilles avec une série de chiffres allant de 1 à 9 tous différents, qui ne se trouvent jamais plus d’une fois sur une même ligne, dans une même colonne ou dans une même sous-grille. Les sous-grilles sont des carrés de 3 × 3. </w:t>
      </w:r>
    </w:p>
    <w:p w:rsidR="00C6496B" w:rsidRPr="00D624AC" w:rsidRDefault="00C6496B" w:rsidP="00C6496B">
      <w:r w:rsidRPr="00D624AC">
        <w:t>Quelques chiffres sont déjà disposés dans la grille, ce qui permet progressivement de déduire les autres valeurs.</w:t>
      </w:r>
    </w:p>
    <w:p w:rsidR="00C6496B" w:rsidRPr="00D624AC" w:rsidRDefault="00C6496B" w:rsidP="00C6496B">
      <w:pPr>
        <w:shd w:val="clear" w:color="auto" w:fill="F8FCFF"/>
        <w:spacing w:before="100" w:beforeAutospacing="1" w:after="100" w:afterAutospacing="1"/>
      </w:pPr>
      <w:r>
        <w:rPr>
          <w:noProof/>
          <w:lang w:eastAsia="fr-FR"/>
        </w:rPr>
        <w:drawing>
          <wp:inline distT="0" distB="0" distL="0" distR="0" wp14:anchorId="30253543" wp14:editId="1E7922DC">
            <wp:extent cx="1905000" cy="1905000"/>
            <wp:effectExtent l="19050" t="0" r="0" b="0"/>
            <wp:docPr id="1" name="Image 1" descr="200px-Sudoku-by-L2G-2005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Sudoku-by-L2G-20050714"/>
                    <pic:cNvPicPr>
                      <a:picLocks noChangeAspect="1" noChangeArrowheads="1"/>
                    </pic:cNvPicPr>
                  </pic:nvPicPr>
                  <pic:blipFill>
                    <a:blip r:embed="rId9"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D624AC">
        <w:t xml:space="preserve">               </w:t>
      </w:r>
      <w:r>
        <w:rPr>
          <w:noProof/>
          <w:lang w:eastAsia="fr-FR"/>
        </w:rPr>
        <w:drawing>
          <wp:inline distT="0" distB="0" distL="0" distR="0" wp14:anchorId="283B0B65" wp14:editId="7C30E161">
            <wp:extent cx="1905000" cy="1905000"/>
            <wp:effectExtent l="19050" t="0" r="0" b="0"/>
            <wp:docPr id="2" name="Image 2" descr="200px-Sudoku-by-L2G-20050714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px-Sudoku-by-L2G-20050714_solution"/>
                    <pic:cNvPicPr>
                      <a:picLocks noChangeAspect="1" noChangeArrowheads="1"/>
                    </pic:cNvPicPr>
                  </pic:nvPicPr>
                  <pic:blipFill>
                    <a:blip r:embed="rId1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C6496B" w:rsidRPr="00D624AC" w:rsidRDefault="00C6496B" w:rsidP="00C6496B">
      <w:pPr>
        <w:rPr>
          <w:snapToGrid w:val="0"/>
        </w:rPr>
      </w:pPr>
      <w:r w:rsidRPr="00D624AC">
        <w:rPr>
          <w:snapToGrid w:val="0"/>
        </w:rPr>
        <w:t>L’application supporter</w:t>
      </w:r>
      <w:r>
        <w:rPr>
          <w:snapToGrid w:val="0"/>
        </w:rPr>
        <w:t>a</w:t>
      </w:r>
      <w:r w:rsidRPr="00D624AC">
        <w:rPr>
          <w:snapToGrid w:val="0"/>
        </w:rPr>
        <w:t xml:space="preserve"> les fonctionnalités suivantes :</w:t>
      </w:r>
    </w:p>
    <w:p w:rsidR="00C6496B" w:rsidRPr="00D624AC" w:rsidRDefault="00C6496B" w:rsidP="00C6496B">
      <w:pPr>
        <w:widowControl w:val="0"/>
        <w:numPr>
          <w:ilvl w:val="0"/>
          <w:numId w:val="1"/>
        </w:numPr>
        <w:autoSpaceDE w:val="0"/>
        <w:autoSpaceDN w:val="0"/>
        <w:adjustRightInd w:val="0"/>
        <w:spacing w:after="0" w:line="240" w:lineRule="auto"/>
        <w:rPr>
          <w:snapToGrid w:val="0"/>
        </w:rPr>
      </w:pPr>
      <w:r w:rsidRPr="00D624AC">
        <w:rPr>
          <w:snapToGrid w:val="0"/>
        </w:rPr>
        <w:t xml:space="preserve">Permettre de façon intuitive et ergonomique d’afficher et de résoudre des grilles de Sudoku. </w:t>
      </w:r>
    </w:p>
    <w:p w:rsidR="00C6496B" w:rsidRDefault="00C6496B" w:rsidP="00C6496B">
      <w:pPr>
        <w:widowControl w:val="0"/>
        <w:numPr>
          <w:ilvl w:val="0"/>
          <w:numId w:val="1"/>
        </w:numPr>
        <w:autoSpaceDE w:val="0"/>
        <w:autoSpaceDN w:val="0"/>
        <w:adjustRightInd w:val="0"/>
        <w:spacing w:after="0" w:line="240" w:lineRule="auto"/>
        <w:rPr>
          <w:snapToGrid w:val="0"/>
        </w:rPr>
      </w:pPr>
      <w:r w:rsidRPr="00D624AC">
        <w:rPr>
          <w:snapToGrid w:val="0"/>
        </w:rPr>
        <w:t xml:space="preserve">Différentes difficultés seront proposées, de la plus difficile (on ne peut valider la grille que quand elle est finie) à la plus facile (dans chaque case, le système n’offre que les valeurs possibles au vu du reste de la grille, et/ou met en valeur les cellules qui n’ont plus qu’une option possible). En difficulté intermédiaire l’application signale une erreur au moment où elle est commise. Les options d’aide à l’utilisateur (signaler les erreurs, afficher des suggestions..) </w:t>
      </w:r>
      <w:r>
        <w:rPr>
          <w:snapToGrid w:val="0"/>
        </w:rPr>
        <w:t>seront configurables par ce dernier.</w:t>
      </w:r>
    </w:p>
    <w:p w:rsidR="00C6496B" w:rsidRPr="00D624AC" w:rsidRDefault="00C6496B" w:rsidP="00C6496B">
      <w:pPr>
        <w:widowControl w:val="0"/>
        <w:numPr>
          <w:ilvl w:val="0"/>
          <w:numId w:val="1"/>
        </w:numPr>
        <w:autoSpaceDE w:val="0"/>
        <w:autoSpaceDN w:val="0"/>
        <w:adjustRightInd w:val="0"/>
        <w:spacing w:after="0" w:line="240" w:lineRule="auto"/>
        <w:rPr>
          <w:snapToGrid w:val="0"/>
        </w:rPr>
      </w:pPr>
      <w:r w:rsidRPr="00C6496B">
        <w:rPr>
          <w:strike/>
          <w:snapToGrid w:val="0"/>
        </w:rPr>
        <w:t xml:space="preserve">Générer des grilles de diverses difficultés, et </w:t>
      </w:r>
      <w:r w:rsidRPr="00D624AC">
        <w:rPr>
          <w:snapToGrid w:val="0"/>
        </w:rPr>
        <w:t xml:space="preserve">utiliser des grilles existantes fournies avec l’application </w:t>
      </w:r>
      <w:r w:rsidRPr="00C6496B">
        <w:rPr>
          <w:strike/>
          <w:snapToGrid w:val="0"/>
        </w:rPr>
        <w:t>ou téléchargées.</w:t>
      </w:r>
    </w:p>
    <w:p w:rsidR="00C6496B" w:rsidRPr="00D624AC" w:rsidRDefault="00C6496B" w:rsidP="00C6496B">
      <w:pPr>
        <w:widowControl w:val="0"/>
        <w:numPr>
          <w:ilvl w:val="0"/>
          <w:numId w:val="1"/>
        </w:numPr>
        <w:autoSpaceDE w:val="0"/>
        <w:autoSpaceDN w:val="0"/>
        <w:adjustRightInd w:val="0"/>
        <w:spacing w:after="0" w:line="240" w:lineRule="auto"/>
        <w:rPr>
          <w:snapToGrid w:val="0"/>
        </w:rPr>
      </w:pPr>
      <w:r w:rsidRPr="00D624AC">
        <w:rPr>
          <w:snapToGrid w:val="0"/>
        </w:rPr>
        <w:t xml:space="preserve">En prenant une photo d’une grille (typiquement celle de votre journal), le système permettra de la charger dans l’application et ainsi à l’utilisateur de la résoudre. Cette fonctionnalité s’appuie </w:t>
      </w:r>
      <w:r w:rsidRPr="00C6496B">
        <w:rPr>
          <w:strike/>
          <w:snapToGrid w:val="0"/>
        </w:rPr>
        <w:t>sur un module de reconnaissance de forme existant déjà développé dans la SSII.</w:t>
      </w:r>
    </w:p>
    <w:p w:rsidR="00C6496B" w:rsidRPr="00C6496B" w:rsidRDefault="00C6496B" w:rsidP="00C6496B">
      <w:pPr>
        <w:widowControl w:val="0"/>
        <w:numPr>
          <w:ilvl w:val="0"/>
          <w:numId w:val="1"/>
        </w:numPr>
        <w:autoSpaceDE w:val="0"/>
        <w:autoSpaceDN w:val="0"/>
        <w:adjustRightInd w:val="0"/>
        <w:spacing w:after="0" w:line="240" w:lineRule="auto"/>
        <w:rPr>
          <w:strike/>
          <w:snapToGrid w:val="0"/>
        </w:rPr>
      </w:pPr>
      <w:r w:rsidRPr="00D624AC">
        <w:rPr>
          <w:snapToGrid w:val="0"/>
        </w:rPr>
        <w:t xml:space="preserve">L’application permettra de mesurer le QI du joueur. Il s’appuie pour cela </w:t>
      </w:r>
      <w:r w:rsidRPr="00C6496B">
        <w:rPr>
          <w:strike/>
          <w:snapToGrid w:val="0"/>
        </w:rPr>
        <w:t>sur la difficulté des grilles traitées et le</w:t>
      </w:r>
      <w:r w:rsidRPr="00D624AC">
        <w:rPr>
          <w:snapToGrid w:val="0"/>
        </w:rPr>
        <w:t xml:space="preserve"> temps mis à les résoudre. On pourra voir les statistiques du </w:t>
      </w:r>
      <w:r w:rsidRPr="00C6496B">
        <w:rPr>
          <w:strike/>
          <w:snapToGrid w:val="0"/>
        </w:rPr>
        <w:t>joueur et sa progression au fil du temps. Le joueur sera encouragé à persévérer par des bonus quand il résout une grille.</w:t>
      </w:r>
    </w:p>
    <w:p w:rsidR="00C6496B" w:rsidRPr="00C6496B" w:rsidRDefault="00C6496B" w:rsidP="00C6496B">
      <w:pPr>
        <w:widowControl w:val="0"/>
        <w:numPr>
          <w:ilvl w:val="0"/>
          <w:numId w:val="1"/>
        </w:numPr>
        <w:autoSpaceDE w:val="0"/>
        <w:autoSpaceDN w:val="0"/>
        <w:adjustRightInd w:val="0"/>
        <w:spacing w:after="0" w:line="240" w:lineRule="auto"/>
        <w:rPr>
          <w:strike/>
          <w:snapToGrid w:val="0"/>
        </w:rPr>
      </w:pPr>
      <w:r w:rsidRPr="00C6496B">
        <w:rPr>
          <w:strike/>
          <w:snapToGrid w:val="0"/>
        </w:rPr>
        <w:t xml:space="preserve">L’application permettra de publier ses résultats sur divers réseaux sociaux (face2bouc etc.) via un module de diffusion existant. </w:t>
      </w:r>
    </w:p>
    <w:p w:rsidR="00C6496B" w:rsidRDefault="00C6496B">
      <w:r>
        <w:br w:type="page"/>
      </w:r>
    </w:p>
    <w:p w:rsidR="00C6496B" w:rsidRDefault="00A55A76" w:rsidP="00A55A76">
      <w:pPr>
        <w:pStyle w:val="Titre"/>
      </w:pPr>
      <w:r>
        <w:t xml:space="preserve">Analyse de </w:t>
      </w:r>
      <w:proofErr w:type="spellStart"/>
      <w:r>
        <w:t>iSudoku</w:t>
      </w:r>
      <w:proofErr w:type="spellEnd"/>
    </w:p>
    <w:p w:rsidR="00A55A76" w:rsidRDefault="00A55A76" w:rsidP="00C6496B">
      <w:pPr>
        <w:pStyle w:val="Titre2"/>
      </w:pPr>
      <w:bookmarkStart w:id="2" w:name="_Toc375043262"/>
    </w:p>
    <w:p w:rsidR="00C6496B" w:rsidRDefault="00C6496B" w:rsidP="00C6496B">
      <w:pPr>
        <w:pStyle w:val="Titre2"/>
      </w:pPr>
      <w:r>
        <w:t>Acteurs :</w:t>
      </w:r>
      <w:bookmarkEnd w:id="2"/>
    </w:p>
    <w:tbl>
      <w:tblPr>
        <w:tblStyle w:val="Grilledutableau"/>
        <w:tblW w:w="0" w:type="auto"/>
        <w:tblLook w:val="04A0" w:firstRow="1" w:lastRow="0" w:firstColumn="1" w:lastColumn="0" w:noHBand="0" w:noVBand="1"/>
      </w:tblPr>
      <w:tblGrid>
        <w:gridCol w:w="4606"/>
        <w:gridCol w:w="4606"/>
      </w:tblGrid>
      <w:tr w:rsidR="00C6496B" w:rsidTr="00C6496B">
        <w:tc>
          <w:tcPr>
            <w:tcW w:w="4606" w:type="dxa"/>
          </w:tcPr>
          <w:p w:rsidR="00C6496B" w:rsidRPr="00C6496B" w:rsidRDefault="00C6496B">
            <w:pPr>
              <w:rPr>
                <w:b/>
              </w:rPr>
            </w:pPr>
            <w:r w:rsidRPr="00C6496B">
              <w:rPr>
                <w:b/>
              </w:rPr>
              <w:t>Désignation</w:t>
            </w:r>
          </w:p>
        </w:tc>
        <w:tc>
          <w:tcPr>
            <w:tcW w:w="4606" w:type="dxa"/>
          </w:tcPr>
          <w:p w:rsidR="00C6496B" w:rsidRPr="00C6496B" w:rsidRDefault="00C6496B">
            <w:pPr>
              <w:rPr>
                <w:b/>
              </w:rPr>
            </w:pPr>
            <w:r w:rsidRPr="00C6496B">
              <w:rPr>
                <w:b/>
              </w:rPr>
              <w:t>Sens métier</w:t>
            </w:r>
          </w:p>
        </w:tc>
      </w:tr>
      <w:tr w:rsidR="00C6496B" w:rsidTr="00C6496B">
        <w:tc>
          <w:tcPr>
            <w:tcW w:w="4606" w:type="dxa"/>
          </w:tcPr>
          <w:p w:rsidR="00C6496B" w:rsidRDefault="00C6496B">
            <w:r>
              <w:t>Joueur</w:t>
            </w:r>
          </w:p>
        </w:tc>
        <w:tc>
          <w:tcPr>
            <w:tcW w:w="4606" w:type="dxa"/>
          </w:tcPr>
          <w:p w:rsidR="00C6496B" w:rsidRDefault="00C6496B">
            <w:r>
              <w:t>Le propriétaire du téléphone, et donc l’utilisateur du logiciel</w:t>
            </w:r>
          </w:p>
        </w:tc>
      </w:tr>
      <w:tr w:rsidR="00C6496B" w:rsidTr="00C6496B">
        <w:tc>
          <w:tcPr>
            <w:tcW w:w="4606" w:type="dxa"/>
          </w:tcPr>
          <w:p w:rsidR="00C6496B" w:rsidRDefault="00C6496B">
            <w:r>
              <w:t>Reconnaissance Formes</w:t>
            </w:r>
          </w:p>
        </w:tc>
        <w:tc>
          <w:tcPr>
            <w:tcW w:w="4606" w:type="dxa"/>
          </w:tcPr>
          <w:p w:rsidR="00C6496B" w:rsidRDefault="00C6496B">
            <w:r>
              <w:t xml:space="preserve">Le composant (fourni) qui est chargé de lire les images est modélisé comme un acteur </w:t>
            </w:r>
          </w:p>
        </w:tc>
      </w:tr>
    </w:tbl>
    <w:p w:rsidR="00C6496B" w:rsidRDefault="00C6496B"/>
    <w:p w:rsidR="00C6496B" w:rsidRDefault="00C6496B" w:rsidP="00C6496B">
      <w:pPr>
        <w:pStyle w:val="Titre2"/>
      </w:pPr>
      <w:bookmarkStart w:id="3" w:name="_Toc375043263"/>
      <w:r>
        <w:t>Cas d’utilisation :</w:t>
      </w:r>
      <w:bookmarkEnd w:id="3"/>
    </w:p>
    <w:tbl>
      <w:tblPr>
        <w:tblStyle w:val="Grilledutableau"/>
        <w:tblW w:w="9524" w:type="dxa"/>
        <w:tblLayout w:type="fixed"/>
        <w:tblLook w:val="04A0" w:firstRow="1" w:lastRow="0" w:firstColumn="1" w:lastColumn="0" w:noHBand="0" w:noVBand="1"/>
      </w:tblPr>
      <w:tblGrid>
        <w:gridCol w:w="698"/>
        <w:gridCol w:w="1820"/>
        <w:gridCol w:w="1837"/>
        <w:gridCol w:w="5169"/>
      </w:tblGrid>
      <w:tr w:rsidR="00A55A76" w:rsidTr="00A55A76">
        <w:tc>
          <w:tcPr>
            <w:tcW w:w="698" w:type="dxa"/>
          </w:tcPr>
          <w:p w:rsidR="00A55A76" w:rsidRPr="00A55A76" w:rsidRDefault="00A55A76" w:rsidP="00C6496B">
            <w:pPr>
              <w:rPr>
                <w:b/>
              </w:rPr>
            </w:pPr>
            <w:r w:rsidRPr="00A55A76">
              <w:rPr>
                <w:b/>
              </w:rPr>
              <w:t>Id</w:t>
            </w:r>
          </w:p>
        </w:tc>
        <w:tc>
          <w:tcPr>
            <w:tcW w:w="1820" w:type="dxa"/>
          </w:tcPr>
          <w:p w:rsidR="00A55A76" w:rsidRPr="00C6496B" w:rsidRDefault="00A55A76" w:rsidP="00C6496B">
            <w:pPr>
              <w:rPr>
                <w:b/>
              </w:rPr>
            </w:pPr>
            <w:r w:rsidRPr="00C6496B">
              <w:rPr>
                <w:b/>
              </w:rPr>
              <w:t>Désignation</w:t>
            </w:r>
          </w:p>
        </w:tc>
        <w:tc>
          <w:tcPr>
            <w:tcW w:w="1837" w:type="dxa"/>
          </w:tcPr>
          <w:p w:rsidR="00A55A76" w:rsidRPr="00C6496B" w:rsidRDefault="00A55A76" w:rsidP="00C6496B">
            <w:pPr>
              <w:rPr>
                <w:b/>
              </w:rPr>
            </w:pPr>
            <w:r w:rsidRPr="00C6496B">
              <w:rPr>
                <w:b/>
              </w:rPr>
              <w:t>Acteurs</w:t>
            </w:r>
          </w:p>
        </w:tc>
        <w:tc>
          <w:tcPr>
            <w:tcW w:w="5169" w:type="dxa"/>
          </w:tcPr>
          <w:p w:rsidR="00A55A76" w:rsidRPr="00C6496B" w:rsidRDefault="00A55A76" w:rsidP="00C6496B">
            <w:pPr>
              <w:rPr>
                <w:b/>
              </w:rPr>
            </w:pPr>
            <w:r w:rsidRPr="00C6496B">
              <w:rPr>
                <w:b/>
              </w:rPr>
              <w:t>Description</w:t>
            </w:r>
          </w:p>
        </w:tc>
      </w:tr>
      <w:tr w:rsidR="00A55A76" w:rsidTr="00A55A76">
        <w:tc>
          <w:tcPr>
            <w:tcW w:w="698" w:type="dxa"/>
          </w:tcPr>
          <w:p w:rsidR="00A55A76" w:rsidRDefault="00A55A76" w:rsidP="00C6496B">
            <w:r>
              <w:t>UC01</w:t>
            </w:r>
          </w:p>
        </w:tc>
        <w:tc>
          <w:tcPr>
            <w:tcW w:w="1820" w:type="dxa"/>
          </w:tcPr>
          <w:p w:rsidR="00A55A76" w:rsidRDefault="00A55A76" w:rsidP="00C6496B">
            <w:r>
              <w:t>Jouer Partie</w:t>
            </w:r>
          </w:p>
        </w:tc>
        <w:tc>
          <w:tcPr>
            <w:tcW w:w="1837" w:type="dxa"/>
          </w:tcPr>
          <w:p w:rsidR="00A55A76" w:rsidRDefault="00A55A76" w:rsidP="00C6496B">
            <w:r>
              <w:t>Joueur</w:t>
            </w:r>
          </w:p>
        </w:tc>
        <w:tc>
          <w:tcPr>
            <w:tcW w:w="5169" w:type="dxa"/>
          </w:tcPr>
          <w:p w:rsidR="00A55A76" w:rsidRDefault="00A55A76" w:rsidP="00C6496B">
            <w:r>
              <w:t>Permet de jouer une partie de sudoku : saisie des valeurs…</w:t>
            </w:r>
          </w:p>
        </w:tc>
      </w:tr>
      <w:tr w:rsidR="00A55A76" w:rsidTr="00A55A76">
        <w:tc>
          <w:tcPr>
            <w:tcW w:w="698" w:type="dxa"/>
          </w:tcPr>
          <w:p w:rsidR="00A55A76" w:rsidRDefault="00A55A76" w:rsidP="00C6496B">
            <w:r>
              <w:t>UC02</w:t>
            </w:r>
          </w:p>
        </w:tc>
        <w:tc>
          <w:tcPr>
            <w:tcW w:w="1820" w:type="dxa"/>
          </w:tcPr>
          <w:p w:rsidR="00A55A76" w:rsidRDefault="00A55A76" w:rsidP="00C6496B">
            <w:r>
              <w:t>Choisir Grille</w:t>
            </w:r>
          </w:p>
        </w:tc>
        <w:tc>
          <w:tcPr>
            <w:tcW w:w="1837" w:type="dxa"/>
          </w:tcPr>
          <w:p w:rsidR="00A55A76" w:rsidRDefault="00A55A76" w:rsidP="00C6496B">
            <w:r>
              <w:t>Joueur, Reconnaissance Formes</w:t>
            </w:r>
          </w:p>
        </w:tc>
        <w:tc>
          <w:tcPr>
            <w:tcW w:w="5169" w:type="dxa"/>
          </w:tcPr>
          <w:p w:rsidR="00A55A76" w:rsidRDefault="00A55A76" w:rsidP="00C6496B">
            <w:r>
              <w:t>Permet au joueur de choisir une grille parmi les fichiers ou images présents dans sa bibliothèque</w:t>
            </w:r>
          </w:p>
        </w:tc>
      </w:tr>
      <w:tr w:rsidR="00A55A76" w:rsidTr="00A55A76">
        <w:tc>
          <w:tcPr>
            <w:tcW w:w="698" w:type="dxa"/>
          </w:tcPr>
          <w:p w:rsidR="00A55A76" w:rsidRDefault="00A55A76" w:rsidP="00C6496B">
            <w:r>
              <w:t>UC03</w:t>
            </w:r>
          </w:p>
        </w:tc>
        <w:tc>
          <w:tcPr>
            <w:tcW w:w="1820" w:type="dxa"/>
          </w:tcPr>
          <w:p w:rsidR="00A55A76" w:rsidRDefault="00A55A76" w:rsidP="00C6496B">
            <w:r>
              <w:t>Gérer Options</w:t>
            </w:r>
          </w:p>
        </w:tc>
        <w:tc>
          <w:tcPr>
            <w:tcW w:w="1837" w:type="dxa"/>
          </w:tcPr>
          <w:p w:rsidR="00A55A76" w:rsidRDefault="00A55A76" w:rsidP="00C6496B">
            <w:r>
              <w:t>Joueur</w:t>
            </w:r>
          </w:p>
        </w:tc>
        <w:tc>
          <w:tcPr>
            <w:tcW w:w="5169" w:type="dxa"/>
          </w:tcPr>
          <w:p w:rsidR="00A55A76" w:rsidRDefault="00A55A76" w:rsidP="00C6496B">
            <w:r>
              <w:t>Permet de positionner le niveau d’aide à la résolution (suggestions, erreurs signalées…)</w:t>
            </w:r>
          </w:p>
        </w:tc>
      </w:tr>
      <w:tr w:rsidR="00A55A76" w:rsidTr="00A55A76">
        <w:tc>
          <w:tcPr>
            <w:tcW w:w="698" w:type="dxa"/>
          </w:tcPr>
          <w:p w:rsidR="00A55A76" w:rsidRDefault="00A55A76" w:rsidP="00C6496B">
            <w:r>
              <w:t>UC04</w:t>
            </w:r>
          </w:p>
        </w:tc>
        <w:tc>
          <w:tcPr>
            <w:tcW w:w="1820" w:type="dxa"/>
          </w:tcPr>
          <w:p w:rsidR="00A55A76" w:rsidRDefault="00A55A76" w:rsidP="00C6496B">
            <w:r>
              <w:t>Consulter Statistiques</w:t>
            </w:r>
          </w:p>
        </w:tc>
        <w:tc>
          <w:tcPr>
            <w:tcW w:w="1837" w:type="dxa"/>
          </w:tcPr>
          <w:p w:rsidR="00A55A76" w:rsidRDefault="00A55A76" w:rsidP="00C6496B">
            <w:r>
              <w:t>Joueur</w:t>
            </w:r>
          </w:p>
        </w:tc>
        <w:tc>
          <w:tcPr>
            <w:tcW w:w="5169" w:type="dxa"/>
          </w:tcPr>
          <w:p w:rsidR="00A55A76" w:rsidRDefault="00A55A76" w:rsidP="00C6496B">
            <w:r>
              <w:t>Permet de voir son QI et des statistiques sur le joueur</w:t>
            </w:r>
          </w:p>
        </w:tc>
      </w:tr>
    </w:tbl>
    <w:p w:rsidR="00C6496B" w:rsidRDefault="00C6496B" w:rsidP="00C6496B"/>
    <w:p w:rsidR="00C6496B" w:rsidRDefault="00C6496B">
      <w:r>
        <w:br w:type="page"/>
      </w:r>
    </w:p>
    <w:p w:rsidR="00C6496B" w:rsidRPr="00C6496B" w:rsidRDefault="00C6496B" w:rsidP="00C6496B">
      <w:pPr>
        <w:pStyle w:val="Titre2"/>
      </w:pPr>
      <w:bookmarkStart w:id="4" w:name="_Toc375043264"/>
      <w:r>
        <w:t>Diagramme de cas d’utilisation</w:t>
      </w:r>
      <w:bookmarkEnd w:id="4"/>
    </w:p>
    <w:p w:rsidR="00C6496B" w:rsidRDefault="00C6496B" w:rsidP="00C6496B">
      <w:r>
        <w:t>Ces cas d’utilisation sont modélisés sur la figure 1 qui suit. Ils seront détaillés dans les sections « Fiches Détaillées ». Nous n’avons pas retenu dans cette itération les cas d’utilisation « Publier Résultats », « Générer Grille », « Télécharger Grille » et « Consulter Progression ».</w:t>
      </w:r>
    </w:p>
    <w:p w:rsidR="00C6496B" w:rsidRDefault="00C6496B" w:rsidP="00C6496B">
      <w:r w:rsidRPr="00C6496B">
        <w:rPr>
          <w:noProof/>
          <w:lang w:eastAsia="fr-FR"/>
        </w:rPr>
        <w:drawing>
          <wp:inline distT="0" distB="0" distL="0" distR="0" wp14:anchorId="1EBF6D29" wp14:editId="15242690">
            <wp:extent cx="5760720" cy="374146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41467"/>
                    </a:xfrm>
                    <a:prstGeom prst="rect">
                      <a:avLst/>
                    </a:prstGeom>
                  </pic:spPr>
                </pic:pic>
              </a:graphicData>
            </a:graphic>
          </wp:inline>
        </w:drawing>
      </w:r>
    </w:p>
    <w:p w:rsidR="00C6496B" w:rsidRDefault="00C6496B" w:rsidP="00C6496B">
      <w:r>
        <w:t xml:space="preserve">Fig.1 : Cas d’utilisation </w:t>
      </w:r>
      <w:proofErr w:type="gramStart"/>
      <w:r>
        <w:t xml:space="preserve">de </w:t>
      </w:r>
      <w:proofErr w:type="spellStart"/>
      <w:r>
        <w:t>iSudoku</w:t>
      </w:r>
      <w:proofErr w:type="spellEnd"/>
      <w:proofErr w:type="gramEnd"/>
    </w:p>
    <w:p w:rsidR="00C6496B" w:rsidRDefault="00C6496B">
      <w:pPr>
        <w:rPr>
          <w:rFonts w:asciiTheme="majorHAnsi" w:eastAsiaTheme="majorEastAsia" w:hAnsiTheme="majorHAnsi" w:cstheme="majorBidi"/>
          <w:b/>
          <w:bCs/>
          <w:color w:val="365F91" w:themeColor="accent1" w:themeShade="BF"/>
          <w:sz w:val="28"/>
          <w:szCs w:val="28"/>
        </w:rPr>
      </w:pPr>
      <w:r>
        <w:br w:type="page"/>
      </w:r>
    </w:p>
    <w:p w:rsidR="00C6496B" w:rsidRDefault="00C6496B" w:rsidP="00C6496B">
      <w:pPr>
        <w:pStyle w:val="Titre1"/>
      </w:pPr>
      <w:bookmarkStart w:id="5" w:name="_Toc375043265"/>
      <w:r>
        <w:t>Fiches Détaillées</w:t>
      </w:r>
      <w:bookmarkEnd w:id="5"/>
    </w:p>
    <w:p w:rsidR="00C6496B" w:rsidRDefault="00C6496B" w:rsidP="00C6496B">
      <w:pPr>
        <w:pStyle w:val="Titre2"/>
      </w:pPr>
      <w:bookmarkStart w:id="6" w:name="_Toc375043266"/>
      <w:r>
        <w:t>UC01 : Jouer Partie</w:t>
      </w:r>
      <w:bookmarkEnd w:id="6"/>
    </w:p>
    <w:p w:rsidR="00C6496B" w:rsidRDefault="00C6496B" w:rsidP="00C6496B">
      <w:r w:rsidRPr="00C6496B">
        <w:rPr>
          <w:b/>
        </w:rPr>
        <w:t>Description :</w:t>
      </w:r>
      <w:r>
        <w:t xml:space="preserve"> Permet au joueur de jouer une partie de sudoku.</w:t>
      </w:r>
    </w:p>
    <w:p w:rsidR="00C6496B" w:rsidRDefault="00C6496B" w:rsidP="00C6496B">
      <w:r w:rsidRPr="00C6496B">
        <w:rPr>
          <w:b/>
        </w:rPr>
        <w:t>Acteurs :</w:t>
      </w:r>
      <w:r>
        <w:t xml:space="preserve"> Joueur</w:t>
      </w:r>
    </w:p>
    <w:p w:rsidR="00C6496B" w:rsidRPr="00C6496B" w:rsidRDefault="00C6496B" w:rsidP="00C6496B">
      <w:r>
        <w:rPr>
          <w:b/>
        </w:rPr>
        <w:t>Hypothèse</w:t>
      </w:r>
      <w:r w:rsidRPr="00C6496B">
        <w:rPr>
          <w:b/>
        </w:rPr>
        <w:t> :</w:t>
      </w:r>
      <w:r>
        <w:rPr>
          <w:b/>
        </w:rPr>
        <w:t xml:space="preserve"> </w:t>
      </w:r>
      <w:r>
        <w:t>L’application est démarrée</w:t>
      </w:r>
    </w:p>
    <w:p w:rsidR="00C6496B" w:rsidRDefault="00C6496B" w:rsidP="00C6496B">
      <w:r>
        <w:rPr>
          <w:b/>
        </w:rPr>
        <w:t xml:space="preserve">Préconditions : </w:t>
      </w:r>
      <w:r w:rsidRPr="00C6496B">
        <w:t>aucune</w:t>
      </w:r>
    </w:p>
    <w:p w:rsidR="00C6496B" w:rsidRDefault="00C6496B" w:rsidP="00C6496B">
      <w:pPr>
        <w:rPr>
          <w:b/>
        </w:rPr>
      </w:pPr>
      <w:r w:rsidRPr="00C6496B">
        <w:rPr>
          <w:b/>
        </w:rPr>
        <w:t>Scénario</w:t>
      </w:r>
      <w:r>
        <w:rPr>
          <w:b/>
        </w:rPr>
        <w:t> Nominal :</w:t>
      </w:r>
    </w:p>
    <w:p w:rsidR="00C6496B" w:rsidRDefault="00C6496B" w:rsidP="00C6496B">
      <w:pPr>
        <w:pStyle w:val="Paragraphedeliste"/>
        <w:numPr>
          <w:ilvl w:val="0"/>
          <w:numId w:val="2"/>
        </w:numPr>
      </w:pPr>
      <w:r>
        <w:t>Le joueur choisit l’option « charger »</w:t>
      </w:r>
    </w:p>
    <w:p w:rsidR="00C6496B" w:rsidRDefault="00C6496B" w:rsidP="00C6496B">
      <w:pPr>
        <w:pStyle w:val="Paragraphedeliste"/>
        <w:numPr>
          <w:ilvl w:val="0"/>
          <w:numId w:val="2"/>
        </w:numPr>
      </w:pPr>
      <w:r>
        <w:t>Exécution du cas d’utilisation « Choisir Grille »</w:t>
      </w:r>
    </w:p>
    <w:p w:rsidR="00C6496B" w:rsidRDefault="00C6496B" w:rsidP="00C6496B">
      <w:pPr>
        <w:pStyle w:val="Paragraphedeliste"/>
        <w:numPr>
          <w:ilvl w:val="0"/>
          <w:numId w:val="2"/>
        </w:numPr>
      </w:pPr>
      <w:r>
        <w:t>Le système démarre un chronomètre.</w:t>
      </w:r>
    </w:p>
    <w:p w:rsidR="00C6496B" w:rsidRDefault="00C6496B" w:rsidP="00C6496B">
      <w:pPr>
        <w:pStyle w:val="Paragraphedeliste"/>
        <w:numPr>
          <w:ilvl w:val="0"/>
          <w:numId w:val="2"/>
        </w:numPr>
      </w:pPr>
      <w:r>
        <w:t>Le système affiche la grille et le contenu des cellules. Les cellules initiales sont mises en évidence.</w:t>
      </w:r>
    </w:p>
    <w:p w:rsidR="00C6496B" w:rsidRDefault="00C6496B" w:rsidP="00C6496B">
      <w:pPr>
        <w:pStyle w:val="Paragraphedeliste"/>
        <w:numPr>
          <w:ilvl w:val="0"/>
          <w:numId w:val="2"/>
        </w:numPr>
      </w:pPr>
      <w:r>
        <w:t>Le système affiche une bordure rouge si la grille est invalide, i.e. le contenu des cases viole une ou plusieurs contraintes ligne, colonne ou bloc.</w:t>
      </w:r>
    </w:p>
    <w:p w:rsidR="00C6496B" w:rsidRDefault="00C6496B" w:rsidP="00C6496B">
      <w:pPr>
        <w:pStyle w:val="Paragraphedeliste"/>
        <w:numPr>
          <w:ilvl w:val="0"/>
          <w:numId w:val="2"/>
        </w:numPr>
      </w:pPr>
      <w:r>
        <w:t>Le système met en valeur (rouge) les cellules dont le contenu viole une contrainte du sudoku : son contenu est en contradiction avec une contrainte ligne, colonne ou bloc. Les cellules vides mais qu’on ne peut plus remplir sans violer de contrainte sont aussi mise en évidence.</w:t>
      </w:r>
    </w:p>
    <w:p w:rsidR="00C6496B" w:rsidRDefault="00C6496B" w:rsidP="00C6496B">
      <w:pPr>
        <w:pStyle w:val="Paragraphedeliste"/>
        <w:numPr>
          <w:ilvl w:val="0"/>
          <w:numId w:val="2"/>
        </w:numPr>
      </w:pPr>
      <w:r>
        <w:t>Le système met en valeur (vert) les cellules qui n’ont plus qu’une seule possibilité, c’est à dire qu’elle est vide et qu’il n’y a qu’une valeur qu’on puisse y mettre sans violer de contrainte.</w:t>
      </w:r>
    </w:p>
    <w:p w:rsidR="00C6496B" w:rsidRDefault="00C6496B" w:rsidP="00C6496B">
      <w:pPr>
        <w:pStyle w:val="Paragraphedeliste"/>
        <w:numPr>
          <w:ilvl w:val="0"/>
          <w:numId w:val="2"/>
        </w:numPr>
      </w:pPr>
      <w:r>
        <w:t>Le Joueur sélectionne une cellule, non initiale (fixée par énoncé).</w:t>
      </w:r>
    </w:p>
    <w:p w:rsidR="00C6496B" w:rsidRDefault="00C6496B" w:rsidP="00C6496B">
      <w:pPr>
        <w:pStyle w:val="Paragraphedeliste"/>
        <w:numPr>
          <w:ilvl w:val="0"/>
          <w:numId w:val="2"/>
        </w:numPr>
      </w:pPr>
      <w:r>
        <w:t>Le système affiche les valeurs qu’il est possible de mettre dans la cellule sans violer de contraintes (suggestions).</w:t>
      </w:r>
    </w:p>
    <w:p w:rsidR="00C6496B" w:rsidRDefault="00C6496B" w:rsidP="00C6496B">
      <w:pPr>
        <w:pStyle w:val="Paragraphedeliste"/>
        <w:numPr>
          <w:ilvl w:val="0"/>
          <w:numId w:val="2"/>
        </w:numPr>
      </w:pPr>
      <w:r>
        <w:t>Le système invite à saisir une valeur entre 1 et 9 (0 ou une chaine vide seront interprétés comme « vider la case »).</w:t>
      </w:r>
    </w:p>
    <w:p w:rsidR="00C6496B" w:rsidRDefault="00C6496B" w:rsidP="00C6496B">
      <w:pPr>
        <w:pStyle w:val="Paragraphedeliste"/>
        <w:numPr>
          <w:ilvl w:val="0"/>
          <w:numId w:val="2"/>
        </w:numPr>
      </w:pPr>
      <w:r>
        <w:t>Le joueur saisit une valeur</w:t>
      </w:r>
    </w:p>
    <w:p w:rsidR="00C6496B" w:rsidRDefault="00C6496B" w:rsidP="00C6496B">
      <w:pPr>
        <w:pStyle w:val="Paragraphedeliste"/>
        <w:numPr>
          <w:ilvl w:val="0"/>
          <w:numId w:val="2"/>
        </w:numPr>
      </w:pPr>
      <w:r>
        <w:t>Le système met à jour la grille avec la valeur saisie.</w:t>
      </w:r>
    </w:p>
    <w:p w:rsidR="00C6496B" w:rsidRDefault="00C6496B" w:rsidP="00C6496B">
      <w:pPr>
        <w:pStyle w:val="Paragraphedeliste"/>
        <w:numPr>
          <w:ilvl w:val="0"/>
          <w:numId w:val="2"/>
        </w:numPr>
      </w:pPr>
      <w:r>
        <w:t>Le système teste si la partie est finie (toutes les cases sont remplies).</w:t>
      </w:r>
    </w:p>
    <w:p w:rsidR="00C6496B" w:rsidRDefault="00C6496B" w:rsidP="00C6496B">
      <w:pPr>
        <w:pStyle w:val="Paragraphedeliste"/>
        <w:numPr>
          <w:ilvl w:val="0"/>
          <w:numId w:val="2"/>
        </w:numPr>
      </w:pPr>
      <w:r>
        <w:t>Le système enregistre les résultats obtenus et arrête le chronomètre (temps de résolution).</w:t>
      </w:r>
    </w:p>
    <w:p w:rsidR="00C6496B" w:rsidRDefault="00C6496B" w:rsidP="00C6496B">
      <w:pPr>
        <w:pStyle w:val="Paragraphedeliste"/>
        <w:numPr>
          <w:ilvl w:val="0"/>
          <w:numId w:val="2"/>
        </w:numPr>
      </w:pPr>
      <w:r>
        <w:t>Le système affiche un message saluant la victoire et donnant les statistiques sur la partie jouée.</w:t>
      </w:r>
    </w:p>
    <w:p w:rsidR="00C6496B" w:rsidRDefault="00C6496B" w:rsidP="00C6496B">
      <w:pPr>
        <w:rPr>
          <w:b/>
        </w:rPr>
      </w:pPr>
      <w:r w:rsidRPr="00C6496B">
        <w:rPr>
          <w:b/>
        </w:rPr>
        <w:t>Post</w:t>
      </w:r>
      <w:r>
        <w:rPr>
          <w:b/>
        </w:rPr>
        <w:t>-</w:t>
      </w:r>
      <w:r w:rsidRPr="00C6496B">
        <w:rPr>
          <w:b/>
        </w:rPr>
        <w:t>conditions</w:t>
      </w:r>
      <w:r>
        <w:rPr>
          <w:b/>
        </w:rPr>
        <w:t> :</w:t>
      </w:r>
    </w:p>
    <w:p w:rsidR="00C6496B" w:rsidRPr="00C6496B" w:rsidRDefault="00C6496B" w:rsidP="00C6496B">
      <w:r>
        <w:t xml:space="preserve">Le système a enregistré les statistiques de la partie. </w:t>
      </w:r>
      <w:r w:rsidRPr="00C6496B">
        <w:rPr>
          <w:strike/>
        </w:rPr>
        <w:t>Le joueur s’est bien amusé.</w:t>
      </w:r>
    </w:p>
    <w:p w:rsidR="00C6496B" w:rsidRPr="00C6496B" w:rsidRDefault="00C6496B" w:rsidP="00C6496B">
      <w:pPr>
        <w:pStyle w:val="Titre3"/>
      </w:pPr>
      <w:bookmarkStart w:id="7" w:name="_Toc375043267"/>
      <w:r w:rsidRPr="00C6496B">
        <w:t>Alternatives :</w:t>
      </w:r>
      <w:bookmarkEnd w:id="7"/>
    </w:p>
    <w:p w:rsidR="00C6496B" w:rsidRDefault="00C6496B" w:rsidP="00C6496B">
      <w:r w:rsidRPr="00C6496B">
        <w:rPr>
          <w:b/>
        </w:rPr>
        <w:t>A1 : Difficulté de jeu « Facile »</w:t>
      </w:r>
      <w:r>
        <w:t xml:space="preserve"> (cf. UC. Gérer Options)</w:t>
      </w:r>
    </w:p>
    <w:p w:rsidR="00C6496B" w:rsidRDefault="00C6496B" w:rsidP="00C6496B">
      <w:r>
        <w:t xml:space="preserve">Les étapes 7 et 9 du scenario nominal ne sont pas exécutées dans ce niveau de difficulté. </w:t>
      </w:r>
    </w:p>
    <w:p w:rsidR="00C6496B" w:rsidRDefault="00C6496B" w:rsidP="00C6496B">
      <w:r w:rsidRPr="00C6496B">
        <w:rPr>
          <w:b/>
        </w:rPr>
        <w:t>A2 : Difficulté de jeu « Moyen »</w:t>
      </w:r>
      <w:r>
        <w:t xml:space="preserve"> (cf. UC. Gérer Options)</w:t>
      </w:r>
    </w:p>
    <w:p w:rsidR="00C6496B" w:rsidRDefault="00C6496B" w:rsidP="00C6496B">
      <w:r>
        <w:t xml:space="preserve">Les étapes 6, 7 et 9 du scenario nominal ne sont pas exécutées dans ce niveau de difficulté. </w:t>
      </w:r>
    </w:p>
    <w:p w:rsidR="00C6496B" w:rsidRDefault="00C6496B" w:rsidP="00C6496B">
      <w:r w:rsidRPr="00C6496B">
        <w:rPr>
          <w:b/>
        </w:rPr>
        <w:t>A3 : Difficulté de jeu « Difficile »</w:t>
      </w:r>
      <w:r>
        <w:t xml:space="preserve"> (cf. UC. Gérer Options)</w:t>
      </w:r>
    </w:p>
    <w:p w:rsidR="00C6496B" w:rsidRDefault="00C6496B" w:rsidP="00C6496B">
      <w:r>
        <w:t xml:space="preserve">Les étapes 5, 6, 7 et 9 du scenario nominal ne sont pas exécutées dans ce niveau de difficulté. </w:t>
      </w:r>
    </w:p>
    <w:p w:rsidR="00C6496B" w:rsidRPr="00C6496B" w:rsidRDefault="00C6496B" w:rsidP="00C6496B">
      <w:pPr>
        <w:rPr>
          <w:b/>
        </w:rPr>
      </w:pPr>
      <w:r w:rsidRPr="00C6496B">
        <w:rPr>
          <w:b/>
        </w:rPr>
        <w:t>A4 : Partie non terminée</w:t>
      </w:r>
    </w:p>
    <w:p w:rsidR="00C6496B" w:rsidRDefault="00C6496B" w:rsidP="00C6496B">
      <w:r>
        <w:t>A l’étape 13 du scenario nominal, si la grille n’est pas remplie, retour en SN4.</w:t>
      </w:r>
    </w:p>
    <w:p w:rsidR="00C6496B" w:rsidRPr="00C6496B" w:rsidRDefault="00C6496B" w:rsidP="00C6496B">
      <w:pPr>
        <w:rPr>
          <w:b/>
        </w:rPr>
      </w:pPr>
      <w:r w:rsidRPr="00C6496B">
        <w:rPr>
          <w:b/>
        </w:rPr>
        <w:t>A5 : Faute saisie</w:t>
      </w:r>
    </w:p>
    <w:p w:rsidR="00C6496B" w:rsidRDefault="00C6496B" w:rsidP="00C6496B">
      <w:r>
        <w:t>A l’étape 12 du scénario nominal, si la valeur saisie n’est pas cohérente (une chaine qui ne soit pas un entier de 0 à 9), le contenu de la cellule n’est pas mis à jour et le comportement reprend à l’étape SN4.</w:t>
      </w:r>
    </w:p>
    <w:p w:rsidR="00C6496B" w:rsidRPr="00C6496B" w:rsidRDefault="00C6496B" w:rsidP="00C6496B">
      <w:pPr>
        <w:pStyle w:val="Titre3"/>
      </w:pPr>
      <w:bookmarkStart w:id="8" w:name="_Toc375043268"/>
      <w:r>
        <w:t>Exceptions</w:t>
      </w:r>
      <w:bookmarkEnd w:id="8"/>
    </w:p>
    <w:p w:rsidR="00C6496B" w:rsidRDefault="00C6496B" w:rsidP="00C6496B">
      <w:pPr>
        <w:rPr>
          <w:b/>
        </w:rPr>
      </w:pPr>
      <w:r w:rsidRPr="00C6496B">
        <w:rPr>
          <w:b/>
        </w:rPr>
        <w:t>E1 : Interruption de la partie</w:t>
      </w:r>
    </w:p>
    <w:p w:rsidR="00C6496B" w:rsidRDefault="00C6496B" w:rsidP="00C6496B">
      <w:r>
        <w:t>A partir de l’étape 3 du scénario nominal, le joueur peut à tout moment déclencher le cas d’utilisation « choisir grille » et donc interrompre la partie en cours. Les résultats de la partie en cours sont perdus, la partie est abandonnée.</w:t>
      </w:r>
    </w:p>
    <w:p w:rsidR="00C6496B" w:rsidRDefault="00C6496B" w:rsidP="00C6496B"/>
    <w:p w:rsidR="00C6496B" w:rsidRPr="00C6496B" w:rsidRDefault="00C6496B" w:rsidP="00C6496B">
      <w:pPr>
        <w:rPr>
          <w:b/>
        </w:rPr>
      </w:pPr>
      <w:r w:rsidRPr="00C6496B">
        <w:rPr>
          <w:b/>
        </w:rPr>
        <w:t>Commentaires :</w:t>
      </w:r>
    </w:p>
    <w:p w:rsidR="00C6496B" w:rsidRDefault="00C6496B" w:rsidP="00C6496B">
      <w:r>
        <w:t>Une difficulté est de modéliser correctement la boucle (on remplit les cellules une par une jusqu’à ce que la grille soit pleine). Pour garder un scenario nominal linéaire, on a recours à une alternative (A4) placée sur une étape ou le système teste une condition dans le nominal. Ceci permet de préserver les conventions de rédaction de la fiche.</w:t>
      </w:r>
    </w:p>
    <w:p w:rsidR="00C6496B" w:rsidRDefault="00C6496B" w:rsidP="00C6496B">
      <w:r>
        <w:t xml:space="preserve">Au niveau des options, le choix retenu est de faire un scenario nominal qui couvre toutes les options possibles (le mode </w:t>
      </w:r>
      <w:proofErr w:type="spellStart"/>
      <w:r>
        <w:t>newbie</w:t>
      </w:r>
      <w:proofErr w:type="spellEnd"/>
      <w:r>
        <w:t>), et d’en désactiver certaines dans les alternatives. Cela donne un résultat plus lisible en général que l’inverse (nominal en difficile + ajout des étapes d’affichage dans les alternatives).</w:t>
      </w:r>
    </w:p>
    <w:p w:rsidR="00C6496B" w:rsidRDefault="00C6496B" w:rsidP="00C6496B">
      <w:r>
        <w:t>Il est très important de bien détailler les affichages du système, ce sera la base pour décrire au niveau fonctionnel ce que le système a besoin de calculer (suggestions, validités…). Cela pose des besoins qu’il faut identifier à ce stade de l’analyse.</w:t>
      </w:r>
    </w:p>
    <w:p w:rsidR="00C6496B" w:rsidRDefault="00C6496B" w:rsidP="00C6496B">
      <w:r>
        <w:t>On note l’étape SN2, traduite par un « </w:t>
      </w:r>
      <w:proofErr w:type="spellStart"/>
      <w:r>
        <w:t>include</w:t>
      </w:r>
      <w:proofErr w:type="spellEnd"/>
      <w:r>
        <w:t> » sur le diagramme de cas d’utilisation.</w:t>
      </w:r>
    </w:p>
    <w:p w:rsidR="00C6496B" w:rsidRDefault="00C6496B">
      <w:r>
        <w:br w:type="page"/>
      </w:r>
    </w:p>
    <w:p w:rsidR="00C6496B" w:rsidRDefault="00C6496B" w:rsidP="00C6496B">
      <w:pPr>
        <w:pStyle w:val="Titre2"/>
      </w:pPr>
      <w:bookmarkStart w:id="9" w:name="_Toc375043269"/>
      <w:r>
        <w:t>UC02 : Choisir Grille</w:t>
      </w:r>
      <w:bookmarkEnd w:id="9"/>
    </w:p>
    <w:p w:rsidR="00C6496B" w:rsidRDefault="00C6496B" w:rsidP="00C6496B">
      <w:r w:rsidRPr="00C6496B">
        <w:rPr>
          <w:b/>
        </w:rPr>
        <w:t>Description :</w:t>
      </w:r>
      <w:r>
        <w:t xml:space="preserve"> Permet au joueur de charger une grille existante, ou à partir d’une photo.</w:t>
      </w:r>
    </w:p>
    <w:p w:rsidR="00C6496B" w:rsidRDefault="00C6496B" w:rsidP="00C6496B">
      <w:r w:rsidRPr="00C6496B">
        <w:rPr>
          <w:b/>
        </w:rPr>
        <w:t>Acteurs :</w:t>
      </w:r>
      <w:r>
        <w:t xml:space="preserve"> Joueur, (secondaire) Reconnaissance Formes</w:t>
      </w:r>
    </w:p>
    <w:p w:rsidR="00C6496B" w:rsidRPr="00C6496B" w:rsidRDefault="00C6496B" w:rsidP="00C6496B">
      <w:r>
        <w:rPr>
          <w:b/>
        </w:rPr>
        <w:t>Hypothèse</w:t>
      </w:r>
      <w:r w:rsidRPr="00C6496B">
        <w:rPr>
          <w:b/>
        </w:rPr>
        <w:t> :</w:t>
      </w:r>
      <w:r>
        <w:rPr>
          <w:b/>
        </w:rPr>
        <w:t xml:space="preserve"> </w:t>
      </w:r>
      <w:r>
        <w:t>L’application est démarrée</w:t>
      </w:r>
    </w:p>
    <w:p w:rsidR="00C6496B" w:rsidRDefault="00C6496B" w:rsidP="00C6496B">
      <w:r>
        <w:rPr>
          <w:b/>
        </w:rPr>
        <w:t xml:space="preserve">Préconditions : </w:t>
      </w:r>
      <w:r w:rsidRPr="00C6496B">
        <w:t>aucune</w:t>
      </w:r>
    </w:p>
    <w:p w:rsidR="00C6496B" w:rsidRDefault="00C6496B" w:rsidP="00C6496B">
      <w:pPr>
        <w:rPr>
          <w:b/>
        </w:rPr>
      </w:pPr>
      <w:r w:rsidRPr="00C6496B">
        <w:rPr>
          <w:b/>
        </w:rPr>
        <w:t>Scénario</w:t>
      </w:r>
      <w:r>
        <w:rPr>
          <w:b/>
        </w:rPr>
        <w:t> Nominal :</w:t>
      </w:r>
    </w:p>
    <w:p w:rsidR="00C6496B" w:rsidRDefault="00C6496B" w:rsidP="00C6496B">
      <w:pPr>
        <w:pStyle w:val="Paragraphedeliste"/>
        <w:numPr>
          <w:ilvl w:val="0"/>
          <w:numId w:val="3"/>
        </w:numPr>
      </w:pPr>
      <w:r>
        <w:t>Le joueur choisit l’option « charger Fichier»</w:t>
      </w:r>
    </w:p>
    <w:p w:rsidR="00C6496B" w:rsidRDefault="00C6496B" w:rsidP="00C6496B">
      <w:pPr>
        <w:pStyle w:val="Paragraphedeliste"/>
        <w:numPr>
          <w:ilvl w:val="0"/>
          <w:numId w:val="3"/>
        </w:numPr>
      </w:pPr>
      <w:r>
        <w:t>Le système affiche un sélecteur de fichier, positionné dans le répertoire « grilles » de l’application.</w:t>
      </w:r>
    </w:p>
    <w:p w:rsidR="00C6496B" w:rsidRDefault="00C6496B" w:rsidP="00C6496B">
      <w:pPr>
        <w:pStyle w:val="Paragraphedeliste"/>
        <w:numPr>
          <w:ilvl w:val="0"/>
          <w:numId w:val="3"/>
        </w:numPr>
      </w:pPr>
      <w:r>
        <w:t>Le joueur choisit un fichier extension .</w:t>
      </w:r>
      <w:proofErr w:type="spellStart"/>
      <w:r>
        <w:t>sdk</w:t>
      </w:r>
      <w:proofErr w:type="spellEnd"/>
    </w:p>
    <w:p w:rsidR="00C6496B" w:rsidRDefault="00C6496B" w:rsidP="00C6496B">
      <w:pPr>
        <w:pStyle w:val="Paragraphedeliste"/>
        <w:numPr>
          <w:ilvl w:val="0"/>
          <w:numId w:val="3"/>
        </w:numPr>
      </w:pPr>
      <w:r>
        <w:t>Le système charge le contenu du fichier dans une grille.</w:t>
      </w:r>
    </w:p>
    <w:p w:rsidR="00C6496B" w:rsidRDefault="00C6496B" w:rsidP="00C6496B">
      <w:pPr>
        <w:pStyle w:val="Paragraphedeliste"/>
        <w:numPr>
          <w:ilvl w:val="0"/>
          <w:numId w:val="3"/>
        </w:numPr>
      </w:pPr>
      <w:r>
        <w:t>Le système affiche la grille</w:t>
      </w:r>
    </w:p>
    <w:p w:rsidR="00C6496B" w:rsidRDefault="00C6496B" w:rsidP="00C6496B">
      <w:pPr>
        <w:rPr>
          <w:b/>
        </w:rPr>
      </w:pPr>
      <w:r w:rsidRPr="00C6496B">
        <w:rPr>
          <w:b/>
        </w:rPr>
        <w:t>Post</w:t>
      </w:r>
      <w:r>
        <w:rPr>
          <w:b/>
        </w:rPr>
        <w:t>-</w:t>
      </w:r>
      <w:r w:rsidRPr="00C6496B">
        <w:rPr>
          <w:b/>
        </w:rPr>
        <w:t>conditions</w:t>
      </w:r>
      <w:r>
        <w:rPr>
          <w:b/>
        </w:rPr>
        <w:t> :</w:t>
      </w:r>
    </w:p>
    <w:p w:rsidR="00C6496B" w:rsidRPr="00C6496B" w:rsidRDefault="00C6496B" w:rsidP="00C6496B">
      <w:r>
        <w:t>Le système a chargé et affiche la grille choisie.</w:t>
      </w:r>
    </w:p>
    <w:p w:rsidR="00C6496B" w:rsidRPr="00C6496B" w:rsidRDefault="00C6496B" w:rsidP="00C6496B">
      <w:pPr>
        <w:pStyle w:val="Titre3"/>
      </w:pPr>
      <w:bookmarkStart w:id="10" w:name="_Toc375043270"/>
      <w:r w:rsidRPr="00C6496B">
        <w:t>Alternatives :</w:t>
      </w:r>
      <w:bookmarkEnd w:id="10"/>
    </w:p>
    <w:p w:rsidR="00C6496B" w:rsidRDefault="00C6496B" w:rsidP="00C6496B">
      <w:r w:rsidRPr="00C6496B">
        <w:rPr>
          <w:b/>
        </w:rPr>
        <w:t xml:space="preserve">A1 : </w:t>
      </w:r>
      <w:r>
        <w:rPr>
          <w:b/>
        </w:rPr>
        <w:t xml:space="preserve">Charger Image </w:t>
      </w:r>
    </w:p>
    <w:p w:rsidR="00C6496B" w:rsidRDefault="00C6496B" w:rsidP="00C6496B">
      <w:r>
        <w:t>En SN1, le Joueur choisit plutôt de charger une photo.</w:t>
      </w:r>
    </w:p>
    <w:p w:rsidR="00C6496B" w:rsidRDefault="00C6496B" w:rsidP="00C6496B">
      <w:pPr>
        <w:pStyle w:val="Paragraphedeliste"/>
      </w:pPr>
      <w:r>
        <w:t>A1.1 le système affiche un sélecteur de fichier, positionné dans le répertoire « grilles » de l’application.</w:t>
      </w:r>
    </w:p>
    <w:p w:rsidR="00C6496B" w:rsidRDefault="00C6496B" w:rsidP="00C6496B">
      <w:pPr>
        <w:pStyle w:val="Paragraphedeliste"/>
      </w:pPr>
      <w:r>
        <w:t>A1.2 Le joueur choisit un fichier extension .</w:t>
      </w:r>
      <w:proofErr w:type="spellStart"/>
      <w:r>
        <w:t>png</w:t>
      </w:r>
      <w:proofErr w:type="spellEnd"/>
      <w:r>
        <w:t xml:space="preserve"> ou .</w:t>
      </w:r>
      <w:proofErr w:type="spellStart"/>
      <w:r>
        <w:t>jpg</w:t>
      </w:r>
      <w:proofErr w:type="spellEnd"/>
    </w:p>
    <w:p w:rsidR="00C6496B" w:rsidRDefault="00C6496B" w:rsidP="00C6496B">
      <w:pPr>
        <w:pStyle w:val="Paragraphedeliste"/>
      </w:pPr>
      <w:r>
        <w:t>A1.3 Le système demande à l’acteur Reconnaissance Formes de lire la grille</w:t>
      </w:r>
    </w:p>
    <w:p w:rsidR="00C6496B" w:rsidRDefault="00C6496B" w:rsidP="00C6496B">
      <w:pPr>
        <w:pStyle w:val="Paragraphedeliste"/>
      </w:pPr>
      <w:r>
        <w:t>A1.4 Le système charge le résultat dans une grille</w:t>
      </w:r>
    </w:p>
    <w:p w:rsidR="00C6496B" w:rsidRDefault="00C6496B" w:rsidP="00C6496B">
      <w:pPr>
        <w:pStyle w:val="Paragraphedeliste"/>
      </w:pPr>
      <w:r>
        <w:t>A1.5 retour en SN5</w:t>
      </w:r>
    </w:p>
    <w:p w:rsidR="00C6496B" w:rsidRPr="00C6496B" w:rsidRDefault="00C6496B" w:rsidP="00C6496B">
      <w:pPr>
        <w:pStyle w:val="Titre3"/>
      </w:pPr>
      <w:bookmarkStart w:id="11" w:name="_Toc375043271"/>
      <w:r w:rsidRPr="00C6496B">
        <w:t>Exceptions</w:t>
      </w:r>
      <w:bookmarkEnd w:id="11"/>
    </w:p>
    <w:p w:rsidR="00C6496B" w:rsidRPr="00C6496B" w:rsidRDefault="00C6496B" w:rsidP="00C6496B">
      <w:pPr>
        <w:rPr>
          <w:b/>
        </w:rPr>
      </w:pPr>
      <w:r>
        <w:rPr>
          <w:b/>
        </w:rPr>
        <w:t>E1</w:t>
      </w:r>
      <w:r w:rsidRPr="00C6496B">
        <w:rPr>
          <w:b/>
        </w:rPr>
        <w:t> : Fichier Invalide</w:t>
      </w:r>
    </w:p>
    <w:p w:rsidR="00C6496B" w:rsidRDefault="00C6496B" w:rsidP="00C6496B">
      <w:r>
        <w:t>En SN4 ou A1.3, si la lecture du contenu  du fichier échoue, le système notifie l’utilisateur et l’interaction est terminée.</w:t>
      </w:r>
    </w:p>
    <w:p w:rsidR="00C6496B" w:rsidRDefault="00C6496B" w:rsidP="00C6496B">
      <w:pPr>
        <w:rPr>
          <w:b/>
        </w:rPr>
      </w:pPr>
      <w:r>
        <w:rPr>
          <w:b/>
        </w:rPr>
        <w:t>E2</w:t>
      </w:r>
      <w:r w:rsidRPr="00C6496B">
        <w:rPr>
          <w:b/>
        </w:rPr>
        <w:t xml:space="preserve"> : </w:t>
      </w:r>
      <w:r>
        <w:rPr>
          <w:b/>
        </w:rPr>
        <w:t>Annulation</w:t>
      </w:r>
    </w:p>
    <w:p w:rsidR="00C6496B" w:rsidRPr="00C6496B" w:rsidRDefault="00C6496B" w:rsidP="00C6496B">
      <w:r>
        <w:t>En SN3 ou A1.2, le Joueur peut annuler l’opération, le système poursuit son fonctionnement précédant la demande de chargement, la grille n’est pas chargée.</w:t>
      </w:r>
    </w:p>
    <w:p w:rsidR="00C6496B" w:rsidRDefault="00C6496B" w:rsidP="00C6496B"/>
    <w:p w:rsidR="00C6496B" w:rsidRPr="00C6496B" w:rsidRDefault="00C6496B" w:rsidP="00C6496B">
      <w:pPr>
        <w:rPr>
          <w:b/>
        </w:rPr>
      </w:pPr>
      <w:r w:rsidRPr="00C6496B">
        <w:rPr>
          <w:b/>
        </w:rPr>
        <w:t>Commentaires :</w:t>
      </w:r>
    </w:p>
    <w:p w:rsidR="00C6496B" w:rsidRDefault="00C6496B" w:rsidP="00C6496B">
      <w:r>
        <w:t>Pas de grosse difficulté ici, si ce n’est la cohérence avec le diagramme de use case. On a opté pour une modélisation gros grain des cas d’utilisation, où « charger depuis photo » et « charger depuis fichier » ne sont pas identifiés comme des cas séparés. On obtient une modélisation assez efficace niveau fiches détaillées vu que la spécification des exceptions n’est faite qu’une fois.</w:t>
      </w:r>
    </w:p>
    <w:p w:rsidR="00C6496B" w:rsidRDefault="00C6496B" w:rsidP="00C6496B">
      <w:r>
        <w:t xml:space="preserve">Si on a des alternatives sur une alternative, il est sans doute temps de créer un cas d’utilisation qui décrit l’alternative (principale) dans sa propre fiche </w:t>
      </w:r>
      <w:proofErr w:type="gramStart"/>
      <w:r>
        <w:t>détaillée</w:t>
      </w:r>
      <w:proofErr w:type="gramEnd"/>
      <w:r>
        <w:t>.</w:t>
      </w:r>
    </w:p>
    <w:p w:rsidR="00C6496B" w:rsidRDefault="00C6496B" w:rsidP="00C6496B">
      <w:r>
        <w:t xml:space="preserve">Si on intègre aussi « télécharger » et « générer grille » en alternatives la fiche devient  assez lourde, sans doute il faut découper en plusieurs cas d’utilisation. On peut les lier en </w:t>
      </w:r>
      <w:proofErr w:type="spellStart"/>
      <w:r>
        <w:t>extends</w:t>
      </w:r>
      <w:proofErr w:type="spellEnd"/>
      <w:r>
        <w:t xml:space="preserve"> sur « Choisir Grille » par exemple, avec par conséquent une alternative ici qui spécifie :</w:t>
      </w:r>
    </w:p>
    <w:p w:rsidR="00C6496B" w:rsidRDefault="00C6496B" w:rsidP="00C6496B">
      <w:r>
        <w:t xml:space="preserve"> </w:t>
      </w:r>
      <w:r w:rsidRPr="00C6496B">
        <w:rPr>
          <w:b/>
        </w:rPr>
        <w:t>A2 : Télécharger</w:t>
      </w:r>
      <w:r>
        <w:t> : En SN1, si le joueur choisit de télécharger une grille. Invocation du cas d’utilisation « Télécharger grille» puis retour en SN5.</w:t>
      </w:r>
    </w:p>
    <w:p w:rsidR="00C6496B" w:rsidRDefault="00C6496B" w:rsidP="00C6496B">
      <w:r>
        <w:t>Par homogénéité on extrairait alors sans doute l’alternative « Depuis photo » aussi en cas d’utilisation. On peut cependant garder un nominal pour « choisir grille » qui décrit le chargement d’un fichier (pour éviter un scenario nominal vide).</w:t>
      </w:r>
    </w:p>
    <w:p w:rsidR="00C6496B" w:rsidRDefault="00C6496B">
      <w:r>
        <w:br w:type="page"/>
      </w:r>
    </w:p>
    <w:p w:rsidR="00C6496B" w:rsidRDefault="00C6496B" w:rsidP="00C6496B">
      <w:pPr>
        <w:pStyle w:val="Titre2"/>
      </w:pPr>
      <w:bookmarkStart w:id="12" w:name="_Toc375043272"/>
      <w:r>
        <w:t>UC03 : Consulter Statistiques</w:t>
      </w:r>
      <w:bookmarkEnd w:id="12"/>
    </w:p>
    <w:p w:rsidR="00C6496B" w:rsidRDefault="00C6496B" w:rsidP="00C6496B">
      <w:r w:rsidRPr="00C6496B">
        <w:rPr>
          <w:b/>
        </w:rPr>
        <w:t>Description :</w:t>
      </w:r>
      <w:r>
        <w:t xml:space="preserve"> Permet au joueur de visualiser les statistiques de ses parties et son « QI »</w:t>
      </w:r>
    </w:p>
    <w:p w:rsidR="00C6496B" w:rsidRDefault="00C6496B" w:rsidP="00C6496B">
      <w:r w:rsidRPr="00C6496B">
        <w:rPr>
          <w:b/>
        </w:rPr>
        <w:t>Acteurs :</w:t>
      </w:r>
      <w:r>
        <w:t xml:space="preserve"> Joueur</w:t>
      </w:r>
    </w:p>
    <w:p w:rsidR="00C6496B" w:rsidRPr="00C6496B" w:rsidRDefault="00C6496B" w:rsidP="00C6496B">
      <w:r>
        <w:rPr>
          <w:b/>
        </w:rPr>
        <w:t>Hypothèse</w:t>
      </w:r>
      <w:r w:rsidRPr="00C6496B">
        <w:rPr>
          <w:b/>
        </w:rPr>
        <w:t> :</w:t>
      </w:r>
      <w:r>
        <w:rPr>
          <w:b/>
        </w:rPr>
        <w:t xml:space="preserve"> </w:t>
      </w:r>
      <w:r>
        <w:t>L’application est démarrée</w:t>
      </w:r>
    </w:p>
    <w:p w:rsidR="00C6496B" w:rsidRDefault="00C6496B" w:rsidP="00C6496B">
      <w:r>
        <w:rPr>
          <w:b/>
        </w:rPr>
        <w:t xml:space="preserve">Préconditions : </w:t>
      </w:r>
      <w:r w:rsidRPr="00C6496B">
        <w:t>aucune</w:t>
      </w:r>
    </w:p>
    <w:p w:rsidR="00C6496B" w:rsidRDefault="00C6496B" w:rsidP="00C6496B">
      <w:pPr>
        <w:rPr>
          <w:b/>
        </w:rPr>
      </w:pPr>
      <w:r w:rsidRPr="00C6496B">
        <w:rPr>
          <w:b/>
        </w:rPr>
        <w:t>Scénario</w:t>
      </w:r>
      <w:r>
        <w:rPr>
          <w:b/>
        </w:rPr>
        <w:t> Nominal :</w:t>
      </w:r>
    </w:p>
    <w:p w:rsidR="00C6496B" w:rsidRDefault="00C6496B" w:rsidP="00C6496B">
      <w:pPr>
        <w:pStyle w:val="Paragraphedeliste"/>
        <w:numPr>
          <w:ilvl w:val="0"/>
          <w:numId w:val="6"/>
        </w:numPr>
      </w:pPr>
      <w:r>
        <w:t>Le joueur choisit l’option « Voir Statistiques»</w:t>
      </w:r>
    </w:p>
    <w:p w:rsidR="00C6496B" w:rsidRDefault="00C6496B" w:rsidP="00C6496B">
      <w:pPr>
        <w:pStyle w:val="Paragraphedeliste"/>
        <w:numPr>
          <w:ilvl w:val="0"/>
          <w:numId w:val="6"/>
        </w:numPr>
      </w:pPr>
      <w:r>
        <w:t>Le système affiche le nombre de parties remportées, le temps total passé à résoudre des grilles en secondes et le QI. Le QI est calculé à partir du nombre de victoires v par la formule : 80 + v  + v/3 + v/5 + v/10. (calculé en division Euclidienne)</w:t>
      </w:r>
    </w:p>
    <w:p w:rsidR="00C6496B" w:rsidRDefault="00C6496B" w:rsidP="00C6496B">
      <w:pPr>
        <w:pStyle w:val="Paragraphedeliste"/>
        <w:numPr>
          <w:ilvl w:val="0"/>
          <w:numId w:val="6"/>
        </w:numPr>
      </w:pPr>
      <w:r>
        <w:t>Le joueur valide</w:t>
      </w:r>
    </w:p>
    <w:p w:rsidR="00C6496B" w:rsidRDefault="00C6496B" w:rsidP="00C6496B">
      <w:pPr>
        <w:rPr>
          <w:b/>
        </w:rPr>
      </w:pPr>
      <w:r w:rsidRPr="00C6496B">
        <w:rPr>
          <w:b/>
        </w:rPr>
        <w:t>Post</w:t>
      </w:r>
      <w:r>
        <w:rPr>
          <w:b/>
        </w:rPr>
        <w:t>-</w:t>
      </w:r>
      <w:r w:rsidRPr="00C6496B">
        <w:rPr>
          <w:b/>
        </w:rPr>
        <w:t>conditions</w:t>
      </w:r>
      <w:r>
        <w:rPr>
          <w:b/>
        </w:rPr>
        <w:t> :</w:t>
      </w:r>
    </w:p>
    <w:p w:rsidR="00C6496B" w:rsidRPr="00C6496B" w:rsidRDefault="00C6496B" w:rsidP="00C6496B">
      <w:pPr>
        <w:rPr>
          <w:strike/>
        </w:rPr>
      </w:pPr>
      <w:r w:rsidRPr="00C6496B">
        <w:t>Aucune.</w:t>
      </w:r>
      <w:r>
        <w:rPr>
          <w:strike/>
        </w:rPr>
        <w:t xml:space="preserve"> </w:t>
      </w:r>
      <w:r w:rsidRPr="00C6496B">
        <w:rPr>
          <w:strike/>
        </w:rPr>
        <w:t>Le joueur est fier de lui.</w:t>
      </w:r>
    </w:p>
    <w:p w:rsidR="00C6496B" w:rsidRDefault="00C6496B" w:rsidP="00C6496B">
      <w:pPr>
        <w:pStyle w:val="Titre3"/>
      </w:pPr>
      <w:bookmarkStart w:id="13" w:name="_Toc375043273"/>
      <w:r w:rsidRPr="00C6496B">
        <w:t>Alternatives :</w:t>
      </w:r>
      <w:bookmarkEnd w:id="13"/>
    </w:p>
    <w:p w:rsidR="00C6496B" w:rsidRPr="00C6496B" w:rsidRDefault="00C6496B" w:rsidP="00C6496B">
      <w:r>
        <w:t>Aucune.</w:t>
      </w:r>
    </w:p>
    <w:p w:rsidR="00C6496B" w:rsidRPr="00C6496B" w:rsidRDefault="00C6496B" w:rsidP="00C6496B">
      <w:pPr>
        <w:pStyle w:val="Titre3"/>
      </w:pPr>
      <w:bookmarkStart w:id="14" w:name="_Toc375043274"/>
      <w:r w:rsidRPr="00C6496B">
        <w:t>Exceptions</w:t>
      </w:r>
      <w:bookmarkEnd w:id="14"/>
    </w:p>
    <w:p w:rsidR="00C6496B" w:rsidRPr="00C6496B" w:rsidRDefault="00C6496B" w:rsidP="00C6496B">
      <w:r w:rsidRPr="00C6496B">
        <w:t>Aucune.</w:t>
      </w:r>
    </w:p>
    <w:p w:rsidR="00C6496B" w:rsidRDefault="00C6496B" w:rsidP="00C6496B"/>
    <w:p w:rsidR="00C6496B" w:rsidRPr="00C6496B" w:rsidRDefault="00C6496B" w:rsidP="00C6496B">
      <w:pPr>
        <w:rPr>
          <w:b/>
        </w:rPr>
      </w:pPr>
      <w:r w:rsidRPr="00C6496B">
        <w:rPr>
          <w:b/>
        </w:rPr>
        <w:t>Commentaires :</w:t>
      </w:r>
    </w:p>
    <w:p w:rsidR="00C6496B" w:rsidRDefault="00C6496B" w:rsidP="00C6496B">
      <w:r>
        <w:t xml:space="preserve">La difficulté ici est d’interpréter les ambigüités du cahier des charges, qui ne spécifie pas correctement le calcul du QI ni vraiment ce qu’il faut afficher. Il faut identifier et combler ce manque, à ce stade et pas en conception. </w:t>
      </w:r>
    </w:p>
    <w:p w:rsidR="00C6496B" w:rsidRDefault="00C6496B" w:rsidP="00C6496B">
      <w:r>
        <w:t>On fait ici une lecture allégée du cahier des charges vu qu’on ignore l’historique du joueur, ainsi que l’intervention de la difficulté des grilles dans le calcul des performances du joueur. Notons que cela nécessiterait une notation de la difficulté d’une grille, pas évidente à mettre en place a priori.</w:t>
      </w:r>
    </w:p>
    <w:p w:rsidR="00C6496B" w:rsidRDefault="00C6496B" w:rsidP="00C6496B">
      <w:r>
        <w:t>Le traitement des « bonus » n’est pas réalisé ici, vu que de nouveau il est mal spécifié dans le cahier des charges. On peut le mettre de côté pour une itération suivante, ça ne nuit pas à la qualité de ce qu’on développe déjà.</w:t>
      </w:r>
    </w:p>
    <w:p w:rsidR="00C6496B" w:rsidRDefault="00C6496B" w:rsidP="00C6496B">
      <w:r>
        <w:t xml:space="preserve">On devrait avoir également dans une alternative une invocation au cas d’utilisation « publier sur réseau social », accessible via un bouton en SN3. </w:t>
      </w:r>
    </w:p>
    <w:p w:rsidR="00C6496B" w:rsidRDefault="00C6496B">
      <w:pPr>
        <w:rPr>
          <w:rFonts w:asciiTheme="majorHAnsi" w:eastAsiaTheme="majorEastAsia" w:hAnsiTheme="majorHAnsi" w:cstheme="majorBidi"/>
          <w:b/>
          <w:bCs/>
          <w:color w:val="4F81BD" w:themeColor="accent1"/>
          <w:sz w:val="26"/>
          <w:szCs w:val="26"/>
        </w:rPr>
      </w:pPr>
      <w:r>
        <w:br w:type="page"/>
      </w:r>
    </w:p>
    <w:p w:rsidR="00C6496B" w:rsidRDefault="00C6496B" w:rsidP="00C6496B">
      <w:pPr>
        <w:pStyle w:val="Titre2"/>
      </w:pPr>
      <w:bookmarkStart w:id="15" w:name="_Toc375043275"/>
      <w:r>
        <w:t>UC04 : Gérer Options</w:t>
      </w:r>
      <w:bookmarkEnd w:id="15"/>
    </w:p>
    <w:p w:rsidR="00C6496B" w:rsidRDefault="00C6496B" w:rsidP="00C6496B">
      <w:r w:rsidRPr="00C6496B">
        <w:rPr>
          <w:b/>
        </w:rPr>
        <w:t>Description :</w:t>
      </w:r>
      <w:r>
        <w:t xml:space="preserve"> Permet au joueur de modifier le niveau d’aide</w:t>
      </w:r>
    </w:p>
    <w:p w:rsidR="00C6496B" w:rsidRDefault="00C6496B" w:rsidP="00C6496B">
      <w:r w:rsidRPr="00C6496B">
        <w:rPr>
          <w:b/>
        </w:rPr>
        <w:t>Acteurs :</w:t>
      </w:r>
      <w:r>
        <w:t xml:space="preserve"> Joueur</w:t>
      </w:r>
    </w:p>
    <w:p w:rsidR="00C6496B" w:rsidRPr="00C6496B" w:rsidRDefault="00C6496B" w:rsidP="00C6496B">
      <w:r>
        <w:rPr>
          <w:b/>
        </w:rPr>
        <w:t>Hypothèse</w:t>
      </w:r>
      <w:r w:rsidRPr="00C6496B">
        <w:rPr>
          <w:b/>
        </w:rPr>
        <w:t> :</w:t>
      </w:r>
      <w:r>
        <w:rPr>
          <w:b/>
        </w:rPr>
        <w:t xml:space="preserve"> </w:t>
      </w:r>
      <w:r>
        <w:t>L’application est démarrée</w:t>
      </w:r>
    </w:p>
    <w:p w:rsidR="00C6496B" w:rsidRDefault="00C6496B" w:rsidP="00C6496B">
      <w:r>
        <w:rPr>
          <w:b/>
        </w:rPr>
        <w:t xml:space="preserve">Préconditions : </w:t>
      </w:r>
      <w:r w:rsidRPr="00C6496B">
        <w:t>aucune</w:t>
      </w:r>
    </w:p>
    <w:p w:rsidR="00C6496B" w:rsidRDefault="00C6496B" w:rsidP="00C6496B">
      <w:pPr>
        <w:rPr>
          <w:b/>
        </w:rPr>
      </w:pPr>
      <w:r w:rsidRPr="00C6496B">
        <w:rPr>
          <w:b/>
        </w:rPr>
        <w:t>Scénario</w:t>
      </w:r>
      <w:r>
        <w:rPr>
          <w:b/>
        </w:rPr>
        <w:t> Nominal :</w:t>
      </w:r>
    </w:p>
    <w:p w:rsidR="00C6496B" w:rsidRDefault="00C6496B" w:rsidP="00C6496B">
      <w:pPr>
        <w:pStyle w:val="Paragraphedeliste"/>
        <w:numPr>
          <w:ilvl w:val="0"/>
          <w:numId w:val="5"/>
        </w:numPr>
      </w:pPr>
      <w:r>
        <w:t>Le joueur choisit via le menu « Difficulté» un niveau de difficulté parmi « </w:t>
      </w:r>
      <w:proofErr w:type="spellStart"/>
      <w:r>
        <w:t>noob</w:t>
      </w:r>
      <w:proofErr w:type="spellEnd"/>
      <w:r>
        <w:t> », « </w:t>
      </w:r>
      <w:proofErr w:type="spellStart"/>
      <w:r>
        <w:t>easy</w:t>
      </w:r>
      <w:proofErr w:type="spellEnd"/>
      <w:r>
        <w:t> », « medium », « hard »</w:t>
      </w:r>
    </w:p>
    <w:p w:rsidR="00C6496B" w:rsidRDefault="00C6496B" w:rsidP="00C6496B">
      <w:pPr>
        <w:pStyle w:val="Paragraphedeliste"/>
        <w:numPr>
          <w:ilvl w:val="0"/>
          <w:numId w:val="5"/>
        </w:numPr>
      </w:pPr>
      <w:r>
        <w:t>Le système enregistre ses préférences</w:t>
      </w:r>
    </w:p>
    <w:p w:rsidR="00C6496B" w:rsidRDefault="00C6496B" w:rsidP="00C6496B">
      <w:pPr>
        <w:rPr>
          <w:b/>
        </w:rPr>
      </w:pPr>
      <w:r w:rsidRPr="00C6496B">
        <w:rPr>
          <w:b/>
        </w:rPr>
        <w:t>Post</w:t>
      </w:r>
      <w:r>
        <w:rPr>
          <w:b/>
        </w:rPr>
        <w:t>-</w:t>
      </w:r>
      <w:r w:rsidRPr="00C6496B">
        <w:rPr>
          <w:b/>
        </w:rPr>
        <w:t>conditions</w:t>
      </w:r>
      <w:r>
        <w:rPr>
          <w:b/>
        </w:rPr>
        <w:t> :</w:t>
      </w:r>
    </w:p>
    <w:p w:rsidR="00C6496B" w:rsidRPr="00C6496B" w:rsidRDefault="00C6496B" w:rsidP="00C6496B">
      <w:pPr>
        <w:rPr>
          <w:strike/>
        </w:rPr>
      </w:pPr>
      <w:r>
        <w:t>L’affichage est mis à jour en conséquence (cf. UC01).</w:t>
      </w:r>
    </w:p>
    <w:p w:rsidR="00C6496B" w:rsidRDefault="00C6496B" w:rsidP="00C6496B">
      <w:pPr>
        <w:pStyle w:val="Titre3"/>
      </w:pPr>
      <w:bookmarkStart w:id="16" w:name="_Toc375043276"/>
      <w:r w:rsidRPr="00C6496B">
        <w:t>Alternatives :</w:t>
      </w:r>
      <w:bookmarkEnd w:id="16"/>
    </w:p>
    <w:p w:rsidR="00C6496B" w:rsidRPr="00C6496B" w:rsidRDefault="00C6496B" w:rsidP="00C6496B">
      <w:r>
        <w:t>Aucune.</w:t>
      </w:r>
    </w:p>
    <w:p w:rsidR="00C6496B" w:rsidRPr="00C6496B" w:rsidRDefault="00C6496B" w:rsidP="00C6496B">
      <w:pPr>
        <w:pStyle w:val="Titre3"/>
      </w:pPr>
      <w:bookmarkStart w:id="17" w:name="_Toc375043277"/>
      <w:r w:rsidRPr="00C6496B">
        <w:t>Exceptions</w:t>
      </w:r>
      <w:bookmarkEnd w:id="17"/>
    </w:p>
    <w:p w:rsidR="00C6496B" w:rsidRPr="00C6496B" w:rsidRDefault="00C6496B" w:rsidP="00C6496B">
      <w:r w:rsidRPr="00C6496B">
        <w:t>Aucune.</w:t>
      </w:r>
    </w:p>
    <w:p w:rsidR="00C6496B" w:rsidRDefault="00C6496B" w:rsidP="00C6496B"/>
    <w:p w:rsidR="00C6496B" w:rsidRPr="00C6496B" w:rsidRDefault="00C6496B" w:rsidP="00C6496B">
      <w:pPr>
        <w:rPr>
          <w:b/>
        </w:rPr>
      </w:pPr>
      <w:r w:rsidRPr="00C6496B">
        <w:rPr>
          <w:b/>
        </w:rPr>
        <w:t>Commentaires :</w:t>
      </w:r>
    </w:p>
    <w:p w:rsidR="00C6496B" w:rsidRDefault="00C6496B" w:rsidP="00C6496B">
      <w:r>
        <w:t>Une lecture au rasoir du cahier des charges, mais qui le satisfait. Le gros de la spécification est en fait dans UC01.</w:t>
      </w:r>
      <w:r>
        <w:br w:type="page"/>
      </w:r>
    </w:p>
    <w:p w:rsidR="00C6496B" w:rsidRDefault="00C6496B" w:rsidP="00C6496B">
      <w:pPr>
        <w:pStyle w:val="Titre2"/>
      </w:pPr>
      <w:bookmarkStart w:id="18" w:name="_Toc375043278"/>
      <w:r>
        <w:t>Diagramme de classes métier</w:t>
      </w:r>
      <w:bookmarkEnd w:id="18"/>
    </w:p>
    <w:p w:rsidR="00C6496B" w:rsidRPr="00C6496B" w:rsidRDefault="00C6496B" w:rsidP="00C6496B">
      <w:r>
        <w:t>Les classes métier identifiées à ce stade sont représentées figure 2.</w:t>
      </w:r>
    </w:p>
    <w:p w:rsidR="00C6496B" w:rsidRDefault="00C6496B" w:rsidP="00C6496B">
      <w:r w:rsidRPr="00C6496B">
        <w:rPr>
          <w:noProof/>
          <w:lang w:eastAsia="fr-FR"/>
        </w:rPr>
        <w:drawing>
          <wp:inline distT="0" distB="0" distL="0" distR="0" wp14:anchorId="4FC18D98" wp14:editId="3AAEFD3E">
            <wp:extent cx="5760720" cy="4189782"/>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189782"/>
                    </a:xfrm>
                    <a:prstGeom prst="rect">
                      <a:avLst/>
                    </a:prstGeom>
                  </pic:spPr>
                </pic:pic>
              </a:graphicData>
            </a:graphic>
          </wp:inline>
        </w:drawing>
      </w:r>
    </w:p>
    <w:p w:rsidR="00C6496B" w:rsidRPr="00C6496B" w:rsidRDefault="00C6496B" w:rsidP="00C6496B">
      <w:r>
        <w:t>Fig. 2 : Diagramme de classes métier</w:t>
      </w:r>
    </w:p>
    <w:p w:rsidR="00C6496B" w:rsidRDefault="00C6496B" w:rsidP="00C6496B">
      <w:pPr>
        <w:pStyle w:val="Titre2"/>
      </w:pPr>
    </w:p>
    <w:p w:rsidR="00C6496B" w:rsidRPr="00C6496B" w:rsidRDefault="00C6496B" w:rsidP="00C6496B">
      <w:pPr>
        <w:rPr>
          <w:b/>
        </w:rPr>
      </w:pPr>
      <w:r w:rsidRPr="00C6496B">
        <w:rPr>
          <w:b/>
        </w:rPr>
        <w:t>Commentaires :</w:t>
      </w:r>
    </w:p>
    <w:p w:rsidR="00C6496B" w:rsidRDefault="00C6496B" w:rsidP="00C6496B">
      <w:r>
        <w:t xml:space="preserve">Il n’y a pas grand-chose à découvrir, si ce n’est les contraintes, un peu cachées dans le cahier des charges. Le fait qu’on ait coupé du </w:t>
      </w:r>
      <w:proofErr w:type="spellStart"/>
      <w:r>
        <w:t>CdC</w:t>
      </w:r>
      <w:proofErr w:type="spellEnd"/>
      <w:r>
        <w:t xml:space="preserve"> l’historique de jeu simplifie les relations entre les statistiques et les Grilles. Une modélisation plus fine de l’historique fait apparaitre une classe </w:t>
      </w:r>
      <w:proofErr w:type="spellStart"/>
      <w:r>
        <w:t>PartieJouée</w:t>
      </w:r>
      <w:proofErr w:type="spellEnd"/>
      <w:r>
        <w:t xml:space="preserve">, liée à une Grille, et portant un temps de résolution et une date. </w:t>
      </w:r>
      <w:proofErr w:type="spellStart"/>
      <w:r>
        <w:t>Stats</w:t>
      </w:r>
      <w:proofErr w:type="spellEnd"/>
      <w:r>
        <w:t xml:space="preserve"> serait liée à * </w:t>
      </w:r>
      <w:proofErr w:type="spellStart"/>
      <w:r>
        <w:t>PartieJouée</w:t>
      </w:r>
      <w:proofErr w:type="spellEnd"/>
      <w:r>
        <w:t xml:space="preserve">. </w:t>
      </w:r>
      <w:proofErr w:type="spellStart"/>
      <w:r>
        <w:t>Stats</w:t>
      </w:r>
      <w:proofErr w:type="spellEnd"/>
      <w:r>
        <w:t xml:space="preserve"> est conforme à ce qui est proposé dans la fiche détaillée UC03, donc assez pauvre par rapport au </w:t>
      </w:r>
      <w:proofErr w:type="spellStart"/>
      <w:r>
        <w:t>CdC</w:t>
      </w:r>
      <w:proofErr w:type="spellEnd"/>
      <w:r>
        <w:t xml:space="preserve">. </w:t>
      </w:r>
    </w:p>
    <w:p w:rsidR="00C6496B" w:rsidRDefault="00C6496B" w:rsidP="00C6496B">
      <w:r>
        <w:t>Il ne faut pas modéliser les images, fichiers etc… qui sont des artefacts du ressort du fonctionnel plus que de la structure des données à manipuler qu’on modélise ici.</w:t>
      </w:r>
    </w:p>
    <w:p w:rsidR="00C6496B" w:rsidRDefault="00C6496B" w:rsidP="00C6496B">
      <w:r>
        <w:t>La classe Joueur ne s’impose pas, outre le fait qu’il y a une confusion possible avec l’acteur, on a un seul joueur donc pas de distinction de profil à réaliser.</w:t>
      </w:r>
    </w:p>
    <w:p w:rsidR="00C6496B" w:rsidRDefault="00C6496B" w:rsidP="00C6496B">
      <w:r>
        <w:t>Si on a les réseaux sociaux, on découvre une classe qui porte la description et les identifiants sur le réseau social.</w:t>
      </w:r>
    </w:p>
    <w:p w:rsidR="00C6496B" w:rsidRDefault="00C6496B" w:rsidP="00C6496B">
      <w:pPr>
        <w:rPr>
          <w:snapToGrid w:val="0"/>
        </w:rPr>
      </w:pPr>
      <w:r>
        <w:t>La difficulté (niveau d’aide) est ici traitée via un ensemble de booléens, conforme au cahier des charges : « </w:t>
      </w:r>
      <w:r w:rsidRPr="00D624AC">
        <w:rPr>
          <w:snapToGrid w:val="0"/>
        </w:rPr>
        <w:t>Les options d’aide à l’utilisateur (signaler les erreurs, afficher des suggestions</w:t>
      </w:r>
      <w:proofErr w:type="gramStart"/>
      <w:r w:rsidRPr="00D624AC">
        <w:rPr>
          <w:snapToGrid w:val="0"/>
        </w:rPr>
        <w:t>..)</w:t>
      </w:r>
      <w:proofErr w:type="gramEnd"/>
      <w:r w:rsidRPr="00D624AC">
        <w:rPr>
          <w:snapToGrid w:val="0"/>
        </w:rPr>
        <w:t xml:space="preserve"> </w:t>
      </w:r>
      <w:proofErr w:type="gramStart"/>
      <w:r>
        <w:rPr>
          <w:snapToGrid w:val="0"/>
        </w:rPr>
        <w:t>seront</w:t>
      </w:r>
      <w:proofErr w:type="gramEnd"/>
      <w:r>
        <w:rPr>
          <w:snapToGrid w:val="0"/>
        </w:rPr>
        <w:t xml:space="preserve"> configurables par ce dernier. »</w:t>
      </w:r>
    </w:p>
    <w:p w:rsidR="00C6496B" w:rsidRDefault="00C6496B" w:rsidP="00C6496B">
      <w:r>
        <w:rPr>
          <w:snapToGrid w:val="0"/>
        </w:rPr>
        <w:t>La difficulté intrinsèque d’une grille n’est pas traitée, ce serait sans doute une énumération à trois ou quatre niveaux (facile à démoniaque), liée à une Grille.</w:t>
      </w:r>
    </w:p>
    <w:p w:rsidR="00C6496B" w:rsidRPr="00C6496B" w:rsidRDefault="00C6496B" w:rsidP="00C6496B"/>
    <w:p w:rsidR="00C6496B" w:rsidRDefault="00C6496B" w:rsidP="00C6496B">
      <w:pPr>
        <w:pStyle w:val="Titre2"/>
      </w:pPr>
    </w:p>
    <w:p w:rsidR="00C6496B" w:rsidRDefault="00C6496B">
      <w:pPr>
        <w:rPr>
          <w:rFonts w:asciiTheme="majorHAnsi" w:eastAsiaTheme="majorEastAsia" w:hAnsiTheme="majorHAnsi" w:cstheme="majorBidi"/>
          <w:b/>
          <w:bCs/>
          <w:color w:val="4F81BD" w:themeColor="accent1"/>
          <w:sz w:val="26"/>
          <w:szCs w:val="26"/>
        </w:rPr>
      </w:pPr>
      <w:r>
        <w:br w:type="page"/>
      </w:r>
    </w:p>
    <w:p w:rsidR="00C6496B" w:rsidRDefault="00C6496B" w:rsidP="00C6496B">
      <w:pPr>
        <w:pStyle w:val="Titre2"/>
      </w:pPr>
      <w:bookmarkStart w:id="19" w:name="_Toc375043279"/>
      <w:r>
        <w:t>Séquences d’interaction</w:t>
      </w:r>
      <w:bookmarkEnd w:id="19"/>
    </w:p>
    <w:p w:rsidR="00C6496B" w:rsidRDefault="00C6496B" w:rsidP="00C6496B">
      <w:pPr>
        <w:pStyle w:val="Titre3"/>
      </w:pPr>
      <w:bookmarkStart w:id="20" w:name="_Toc375043280"/>
      <w:r>
        <w:t>UC01. Séquence Nominale</w:t>
      </w:r>
      <w:bookmarkEnd w:id="20"/>
    </w:p>
    <w:p w:rsidR="00C6496B" w:rsidRDefault="00C6496B" w:rsidP="00C6496B">
      <w:r w:rsidRPr="00C6496B">
        <w:rPr>
          <w:noProof/>
          <w:lang w:eastAsia="fr-FR"/>
        </w:rPr>
        <w:drawing>
          <wp:inline distT="0" distB="0" distL="0" distR="0" wp14:anchorId="7DA81F45" wp14:editId="4F935AF1">
            <wp:extent cx="4057422" cy="694372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422" cy="6943725"/>
                    </a:xfrm>
                    <a:prstGeom prst="rect">
                      <a:avLst/>
                    </a:prstGeom>
                  </pic:spPr>
                </pic:pic>
              </a:graphicData>
            </a:graphic>
          </wp:inline>
        </w:drawing>
      </w:r>
    </w:p>
    <w:p w:rsidR="00C6496B" w:rsidRDefault="00C6496B" w:rsidP="00C6496B">
      <w:proofErr w:type="gramStart"/>
      <w:r>
        <w:rPr>
          <w:b/>
        </w:rPr>
        <w:t>Remarques</w:t>
      </w:r>
      <w:proofErr w:type="gramEnd"/>
      <w:r>
        <w:rPr>
          <w:b/>
        </w:rPr>
        <w:t xml:space="preserve"> : </w:t>
      </w:r>
    </w:p>
    <w:p w:rsidR="00C6496B" w:rsidRDefault="00C6496B" w:rsidP="00C6496B">
      <w:r>
        <w:t>On découvre beaucoup d’opérations « privées » du système, dont la signature n’est donc pas bien définie à ce stade. On raffinera en conception.</w:t>
      </w:r>
    </w:p>
    <w:p w:rsidR="00C6496B" w:rsidRDefault="00C6496B" w:rsidP="00C6496B">
      <w:r>
        <w:t xml:space="preserve">On est fidèle à la fiche détaillée, on a juste omis la modélisation du chronomètre. On a la sélection (ligne/col) séparé de la mise à jour de la valeur ici. </w:t>
      </w:r>
    </w:p>
    <w:p w:rsidR="00C6496B" w:rsidRDefault="00C6496B" w:rsidP="00C6496B">
      <w:pPr>
        <w:pStyle w:val="Titre3"/>
      </w:pPr>
      <w:bookmarkStart w:id="21" w:name="_Toc375043281"/>
      <w:r>
        <w:t>UC02. Séquence Nominale (charger fichier)</w:t>
      </w:r>
      <w:bookmarkEnd w:id="21"/>
    </w:p>
    <w:p w:rsidR="00C6496B" w:rsidRDefault="00C6496B" w:rsidP="00C6496B">
      <w:r w:rsidRPr="00C6496B">
        <w:rPr>
          <w:noProof/>
          <w:lang w:eastAsia="fr-FR"/>
        </w:rPr>
        <w:drawing>
          <wp:inline distT="0" distB="0" distL="0" distR="0" wp14:anchorId="67F4B82D" wp14:editId="6F4855E1">
            <wp:extent cx="4467225" cy="18192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7225" cy="1819275"/>
                    </a:xfrm>
                    <a:prstGeom prst="rect">
                      <a:avLst/>
                    </a:prstGeom>
                  </pic:spPr>
                </pic:pic>
              </a:graphicData>
            </a:graphic>
          </wp:inline>
        </w:drawing>
      </w:r>
    </w:p>
    <w:p w:rsidR="00C6496B" w:rsidRDefault="00C6496B" w:rsidP="00C6496B">
      <w:pPr>
        <w:rPr>
          <w:b/>
        </w:rPr>
      </w:pPr>
      <w:proofErr w:type="gramStart"/>
      <w:r w:rsidRPr="00C6496B">
        <w:rPr>
          <w:b/>
        </w:rPr>
        <w:t>Remarques</w:t>
      </w:r>
      <w:proofErr w:type="gramEnd"/>
      <w:r>
        <w:rPr>
          <w:b/>
        </w:rPr>
        <w:t> :</w:t>
      </w:r>
    </w:p>
    <w:p w:rsidR="00C6496B" w:rsidRPr="00C6496B" w:rsidRDefault="00C6496B" w:rsidP="00C6496B">
      <w:r>
        <w:t xml:space="preserve">On ne modélise pas toutes les interactions de l’acteur : sa ligne de vie et celle de son IHM sont confondues. On a typé à ce stade la valeur de retour de </w:t>
      </w:r>
      <w:proofErr w:type="spellStart"/>
      <w:r>
        <w:t>loadGrille</w:t>
      </w:r>
      <w:proofErr w:type="spellEnd"/>
      <w:r>
        <w:t xml:space="preserve"> par la classe métier Grille. Ceci sera à retoucher en conception (on utilisera une interface </w:t>
      </w:r>
      <w:proofErr w:type="spellStart"/>
      <w:r>
        <w:t>IGrille</w:t>
      </w:r>
      <w:proofErr w:type="spellEnd"/>
      <w:r>
        <w:t xml:space="preserve"> a priori).</w:t>
      </w:r>
    </w:p>
    <w:p w:rsidR="00C6496B" w:rsidRDefault="00C6496B" w:rsidP="00C6496B">
      <w:pPr>
        <w:pStyle w:val="Titre3"/>
      </w:pPr>
      <w:bookmarkStart w:id="22" w:name="_Toc375043282"/>
      <w:r>
        <w:t xml:space="preserve">UC02.A1 </w:t>
      </w:r>
      <w:proofErr w:type="spellStart"/>
      <w:r>
        <w:t>Séquenc</w:t>
      </w:r>
      <w:proofErr w:type="spellEnd"/>
      <w:r>
        <w:t xml:space="preserve"> e Alternative 1 (charger image)</w:t>
      </w:r>
      <w:bookmarkEnd w:id="22"/>
    </w:p>
    <w:p w:rsidR="00C6496B" w:rsidRDefault="00C6496B" w:rsidP="00C6496B">
      <w:r w:rsidRPr="00C6496B">
        <w:rPr>
          <w:noProof/>
          <w:lang w:eastAsia="fr-FR"/>
        </w:rPr>
        <w:drawing>
          <wp:inline distT="0" distB="0" distL="0" distR="0" wp14:anchorId="71439883" wp14:editId="078A2B19">
            <wp:extent cx="4752975" cy="1685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2975" cy="1685925"/>
                    </a:xfrm>
                    <a:prstGeom prst="rect">
                      <a:avLst/>
                    </a:prstGeom>
                  </pic:spPr>
                </pic:pic>
              </a:graphicData>
            </a:graphic>
          </wp:inline>
        </w:drawing>
      </w:r>
    </w:p>
    <w:p w:rsidR="00C6496B" w:rsidRDefault="00C6496B" w:rsidP="00C6496B">
      <w:pPr>
        <w:rPr>
          <w:b/>
        </w:rPr>
      </w:pPr>
      <w:proofErr w:type="gramStart"/>
      <w:r w:rsidRPr="00C6496B">
        <w:rPr>
          <w:b/>
        </w:rPr>
        <w:t>Remarques</w:t>
      </w:r>
      <w:proofErr w:type="gramEnd"/>
      <w:r>
        <w:rPr>
          <w:b/>
        </w:rPr>
        <w:t> :</w:t>
      </w:r>
    </w:p>
    <w:p w:rsidR="00C6496B" w:rsidRDefault="00C6496B" w:rsidP="00C6496B">
      <w:r>
        <w:t xml:space="preserve">On opte ici pour une modélisation qui permet de réutiliser la signature </w:t>
      </w:r>
      <w:proofErr w:type="spellStart"/>
      <w:r>
        <w:t>loadGrille</w:t>
      </w:r>
      <w:proofErr w:type="spellEnd"/>
      <w:r>
        <w:t xml:space="preserve"> découverte précédemment  telle quelle. On aurait aussi pu introduire une nouvelle opération « </w:t>
      </w:r>
      <w:proofErr w:type="spellStart"/>
      <w:proofErr w:type="gramStart"/>
      <w:r>
        <w:t>LoadFromImage</w:t>
      </w:r>
      <w:proofErr w:type="spellEnd"/>
      <w:r>
        <w:t>(</w:t>
      </w:r>
      <w:proofErr w:type="spellStart"/>
      <w:proofErr w:type="gramEnd"/>
      <w:r>
        <w:t>path</w:t>
      </w:r>
      <w:proofErr w:type="spellEnd"/>
      <w:r>
        <w:t> :String) ».</w:t>
      </w:r>
    </w:p>
    <w:p w:rsidR="00C6496B" w:rsidRDefault="00C6496B" w:rsidP="00C6496B">
      <w:r>
        <w:t xml:space="preserve">On a pris des choix simples pour la lecture du </w:t>
      </w:r>
      <w:proofErr w:type="spellStart"/>
      <w:r>
        <w:t>CdC</w:t>
      </w:r>
      <w:proofErr w:type="spellEnd"/>
      <w:r>
        <w:t> : on ne prend pas la photo avec l’application, donc elle existe déjà. Sinon l’interaction serait plus complexe (viser, prendre photo…).</w:t>
      </w:r>
    </w:p>
    <w:p w:rsidR="00C6496B" w:rsidRDefault="00C6496B" w:rsidP="00C6496B">
      <w:r>
        <w:t>L’acteur secondaire Reconnaissance Formes n’est pas modélisé, on ne sait pas bien la signature des services qu’il offre à ce stade. C’est une faute de modéliser des invocations sur un Acteur en UML.</w:t>
      </w:r>
    </w:p>
    <w:p w:rsidR="00C6496B" w:rsidRDefault="00C6496B">
      <w:r>
        <w:br w:type="page"/>
      </w:r>
    </w:p>
    <w:p w:rsidR="00C6496B" w:rsidRDefault="00C6496B" w:rsidP="00C6496B">
      <w:pPr>
        <w:pStyle w:val="Titre3"/>
      </w:pPr>
      <w:bookmarkStart w:id="23" w:name="_Toc375043283"/>
      <w:r>
        <w:t xml:space="preserve">UC03.SN Séquence Nominale (Consulter </w:t>
      </w:r>
      <w:proofErr w:type="spellStart"/>
      <w:r>
        <w:t>Stats</w:t>
      </w:r>
      <w:proofErr w:type="spellEnd"/>
      <w:r>
        <w:t>)</w:t>
      </w:r>
      <w:bookmarkEnd w:id="23"/>
    </w:p>
    <w:p w:rsidR="00C6496B" w:rsidRDefault="00C6496B" w:rsidP="00C6496B">
      <w:r w:rsidRPr="00C6496B">
        <w:rPr>
          <w:noProof/>
          <w:lang w:eastAsia="fr-FR"/>
        </w:rPr>
        <w:drawing>
          <wp:inline distT="0" distB="0" distL="0" distR="0" wp14:anchorId="25FD123E" wp14:editId="52614421">
            <wp:extent cx="2571750" cy="1533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1750" cy="1533525"/>
                    </a:xfrm>
                    <a:prstGeom prst="rect">
                      <a:avLst/>
                    </a:prstGeom>
                  </pic:spPr>
                </pic:pic>
              </a:graphicData>
            </a:graphic>
          </wp:inline>
        </w:drawing>
      </w:r>
    </w:p>
    <w:p w:rsidR="00C6496B" w:rsidRDefault="00C6496B" w:rsidP="00C6496B">
      <w:pPr>
        <w:rPr>
          <w:b/>
        </w:rPr>
      </w:pPr>
      <w:proofErr w:type="gramStart"/>
      <w:r w:rsidRPr="00C6496B">
        <w:rPr>
          <w:b/>
        </w:rPr>
        <w:t>Remarques</w:t>
      </w:r>
      <w:proofErr w:type="gramEnd"/>
      <w:r>
        <w:rPr>
          <w:b/>
        </w:rPr>
        <w:t> :</w:t>
      </w:r>
    </w:p>
    <w:p w:rsidR="00C6496B" w:rsidRDefault="00C6496B" w:rsidP="00C6496B">
      <w:r>
        <w:t xml:space="preserve">On a une seule invocation, la valeur de retour est typée par la classe métier « Statistique », à raffiner en conception. On aurait pu modéliser plutôt trois invocations : </w:t>
      </w:r>
      <w:proofErr w:type="spellStart"/>
      <w:r>
        <w:t>getNbWins</w:t>
      </w:r>
      <w:proofErr w:type="spellEnd"/>
      <w:r>
        <w:t xml:space="preserve">, </w:t>
      </w:r>
      <w:proofErr w:type="spellStart"/>
      <w:r>
        <w:t>getQI</w:t>
      </w:r>
      <w:proofErr w:type="spellEnd"/>
      <w:r>
        <w:t xml:space="preserve">, </w:t>
      </w:r>
      <w:proofErr w:type="spellStart"/>
      <w:r>
        <w:t>getTempsTotal</w:t>
      </w:r>
      <w:proofErr w:type="spellEnd"/>
      <w:r>
        <w:t xml:space="preserve">. Au final on capture à peu près la même information. </w:t>
      </w:r>
    </w:p>
    <w:p w:rsidR="00C6496B" w:rsidRDefault="00C6496B" w:rsidP="00C6496B"/>
    <w:p w:rsidR="00C6496B" w:rsidRDefault="00C6496B" w:rsidP="00C6496B">
      <w:pPr>
        <w:pStyle w:val="Titre3"/>
      </w:pPr>
      <w:bookmarkStart w:id="24" w:name="_Toc375043284"/>
      <w:r>
        <w:t>UC04.SN Séquence Nominale (Gérer Options)</w:t>
      </w:r>
      <w:bookmarkEnd w:id="24"/>
    </w:p>
    <w:p w:rsidR="00C6496B" w:rsidRDefault="00C6496B" w:rsidP="00C6496B">
      <w:r w:rsidRPr="00C6496B">
        <w:rPr>
          <w:noProof/>
          <w:lang w:eastAsia="fr-FR"/>
        </w:rPr>
        <w:drawing>
          <wp:inline distT="0" distB="0" distL="0" distR="0" wp14:anchorId="54F9DC07" wp14:editId="107ADEF9">
            <wp:extent cx="3733800" cy="16764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3800" cy="1676400"/>
                    </a:xfrm>
                    <a:prstGeom prst="rect">
                      <a:avLst/>
                    </a:prstGeom>
                  </pic:spPr>
                </pic:pic>
              </a:graphicData>
            </a:graphic>
          </wp:inline>
        </w:drawing>
      </w:r>
    </w:p>
    <w:p w:rsidR="00C6496B" w:rsidRDefault="00C6496B" w:rsidP="00C6496B">
      <w:pPr>
        <w:rPr>
          <w:b/>
        </w:rPr>
      </w:pPr>
      <w:proofErr w:type="gramStart"/>
      <w:r w:rsidRPr="00C6496B">
        <w:rPr>
          <w:b/>
        </w:rPr>
        <w:t>Remarques</w:t>
      </w:r>
      <w:proofErr w:type="gramEnd"/>
      <w:r>
        <w:rPr>
          <w:b/>
        </w:rPr>
        <w:t> :</w:t>
      </w:r>
    </w:p>
    <w:p w:rsidR="00C6496B" w:rsidRDefault="00C6496B" w:rsidP="00C6496B">
      <w:r>
        <w:t>On a une seule invocation, dont le paramètre est ici typé String, peu explicite. On pourrait introduire plutôt une énumération métier « </w:t>
      </w:r>
      <w:proofErr w:type="spellStart"/>
      <w:r>
        <w:t>NiveauDifficulté</w:t>
      </w:r>
      <w:proofErr w:type="spellEnd"/>
      <w:r>
        <w:t> » pour mieux spécifier les valeurs possibles de « </w:t>
      </w:r>
      <w:proofErr w:type="spellStart"/>
      <w:r>
        <w:t>diff</w:t>
      </w:r>
      <w:proofErr w:type="spellEnd"/>
      <w:r>
        <w:t xml:space="preserve"> ». </w:t>
      </w:r>
    </w:p>
    <w:p w:rsidR="00C6496B" w:rsidRDefault="00C6496B" w:rsidP="00C6496B">
      <w:r>
        <w:t>Une autre alternative cohérente avec la modélisation métier et de faire figurer des invocations « </w:t>
      </w:r>
      <w:proofErr w:type="spellStart"/>
      <w:proofErr w:type="gramStart"/>
      <w:r>
        <w:t>doShowInvalidGrille</w:t>
      </w:r>
      <w:proofErr w:type="spellEnd"/>
      <w:r>
        <w:t>(</w:t>
      </w:r>
      <w:proofErr w:type="spellStart"/>
      <w:proofErr w:type="gramEnd"/>
      <w:r>
        <w:t>bool</w:t>
      </w:r>
      <w:proofErr w:type="spellEnd"/>
      <w:r>
        <w:t xml:space="preserve">), </w:t>
      </w:r>
      <w:proofErr w:type="spellStart"/>
      <w:r>
        <w:t>doShowInvalidCell</w:t>
      </w:r>
      <w:proofErr w:type="spellEnd"/>
      <w:r>
        <w:t>(</w:t>
      </w:r>
      <w:proofErr w:type="spellStart"/>
      <w:r>
        <w:t>bool</w:t>
      </w:r>
      <w:proofErr w:type="spellEnd"/>
      <w:r>
        <w:t xml:space="preserve">), </w:t>
      </w:r>
      <w:proofErr w:type="spellStart"/>
      <w:r>
        <w:t>doShowSuggestions</w:t>
      </w:r>
      <w:proofErr w:type="spellEnd"/>
      <w:r>
        <w:t>(</w:t>
      </w:r>
      <w:proofErr w:type="spellStart"/>
      <w:r>
        <w:t>bool</w:t>
      </w:r>
      <w:proofErr w:type="spellEnd"/>
      <w:r>
        <w:t xml:space="preserve">)… », </w:t>
      </w:r>
      <w:proofErr w:type="gramStart"/>
      <w:r>
        <w:t>donc</w:t>
      </w:r>
      <w:proofErr w:type="gramEnd"/>
      <w:r>
        <w:t xml:space="preserve"> d’être plus précis sur chacune des options activables.</w:t>
      </w:r>
    </w:p>
    <w:p w:rsidR="00C6496B" w:rsidRDefault="00C6496B" w:rsidP="00C6496B">
      <w:r>
        <w:t xml:space="preserve">On pourrait faire un diagramme par niveau de difficulté, mais ce n’est pas très productif et assez verbeux. Vu la modélisation de la fiche détaillée UC04, ça ne parait pas s’imposer à ce stade. </w:t>
      </w:r>
    </w:p>
    <w:p w:rsidR="00C6496B" w:rsidRDefault="00C6496B" w:rsidP="00C6496B">
      <w:r>
        <w:t xml:space="preserve"> </w:t>
      </w:r>
    </w:p>
    <w:p w:rsidR="00C6496B" w:rsidRDefault="00C6496B" w:rsidP="00C6496B">
      <w:r>
        <w:br w:type="page"/>
      </w:r>
    </w:p>
    <w:p w:rsidR="00C6496B" w:rsidRDefault="00C6496B" w:rsidP="00C6496B">
      <w:pPr>
        <w:pStyle w:val="Titre2"/>
      </w:pPr>
      <w:bookmarkStart w:id="25" w:name="_Toc375043285"/>
      <w:r>
        <w:t>Opérations offertes par le système</w:t>
      </w:r>
      <w:bookmarkEnd w:id="25"/>
    </w:p>
    <w:p w:rsidR="00C6496B" w:rsidRDefault="00C6496B" w:rsidP="00C6496B">
      <w:r>
        <w:t>La modélisation des séquences ci-dessus permet de déduire les signatures suivantes pour les opérations critiques du système :</w:t>
      </w:r>
    </w:p>
    <w:p w:rsidR="00C6496B" w:rsidRDefault="00C6496B" w:rsidP="00C6496B">
      <w:r w:rsidRPr="00C6496B">
        <w:rPr>
          <w:noProof/>
          <w:lang w:eastAsia="fr-FR"/>
        </w:rPr>
        <w:drawing>
          <wp:inline distT="0" distB="0" distL="0" distR="0" wp14:anchorId="4AE3C054" wp14:editId="6CBA9705">
            <wp:extent cx="3152775" cy="24098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775" cy="2409825"/>
                    </a:xfrm>
                    <a:prstGeom prst="rect">
                      <a:avLst/>
                    </a:prstGeom>
                  </pic:spPr>
                </pic:pic>
              </a:graphicData>
            </a:graphic>
          </wp:inline>
        </w:drawing>
      </w:r>
    </w:p>
    <w:p w:rsidR="00C6496B" w:rsidRDefault="00C6496B" w:rsidP="00C6496B">
      <w:pPr>
        <w:rPr>
          <w:b/>
        </w:rPr>
      </w:pPr>
      <w:proofErr w:type="gramStart"/>
      <w:r>
        <w:rPr>
          <w:b/>
        </w:rPr>
        <w:t>Remarques</w:t>
      </w:r>
      <w:proofErr w:type="gramEnd"/>
      <w:r>
        <w:rPr>
          <w:b/>
        </w:rPr>
        <w:t> :</w:t>
      </w:r>
    </w:p>
    <w:p w:rsidR="00C6496B" w:rsidRDefault="00C6496B" w:rsidP="00C6496B">
      <w:r>
        <w:t xml:space="preserve">On distingue ici les opérations invoquées par l’acteur (rond vert, public) des traitements internes (carré rouge, </w:t>
      </w:r>
      <w:proofErr w:type="spellStart"/>
      <w:r>
        <w:t>private</w:t>
      </w:r>
      <w:proofErr w:type="spellEnd"/>
      <w:r>
        <w:t xml:space="preserve">) que le système fait. Les opérations identifiées serviront de base à l’élaboration des interfaces des composants en conception. Ces signatures sont un guide en conception, mais ne seront sans doute pas toutes conservées telle quelles.  </w:t>
      </w:r>
    </w:p>
    <w:p w:rsidR="00C6496B" w:rsidRDefault="00C6496B">
      <w:r>
        <w:br w:type="page"/>
      </w:r>
    </w:p>
    <w:p w:rsidR="00C6496B" w:rsidRDefault="00C6496B" w:rsidP="00C6496B">
      <w:pPr>
        <w:pStyle w:val="Titre2"/>
      </w:pPr>
      <w:bookmarkStart w:id="26" w:name="_Toc375043286"/>
      <w:r>
        <w:t>Tests de Validation</w:t>
      </w:r>
      <w:bookmarkEnd w:id="26"/>
    </w:p>
    <w:p w:rsidR="00C6496B" w:rsidRDefault="00C6496B" w:rsidP="00C6496B">
      <w:r w:rsidRPr="00C6496B">
        <w:rPr>
          <w:b/>
        </w:rPr>
        <w:t>Titre :</w:t>
      </w:r>
      <w:r>
        <w:rPr>
          <w:b/>
        </w:rPr>
        <w:t xml:space="preserve"> </w:t>
      </w:r>
      <w:r>
        <w:t>TV01 : démarrage</w:t>
      </w:r>
    </w:p>
    <w:p w:rsidR="00C6496B" w:rsidRPr="00C6496B" w:rsidRDefault="00C6496B" w:rsidP="00C6496B">
      <w:r>
        <w:rPr>
          <w:b/>
        </w:rPr>
        <w:t xml:space="preserve">Contexte : </w:t>
      </w:r>
      <w:r>
        <w:t xml:space="preserve">Aucun, mise en route de l’application </w:t>
      </w:r>
    </w:p>
    <w:p w:rsidR="00C6496B" w:rsidRDefault="00C6496B" w:rsidP="00C6496B">
      <w:r w:rsidRPr="00C6496B">
        <w:rPr>
          <w:b/>
        </w:rPr>
        <w:t>Entrée :</w:t>
      </w:r>
      <w:r>
        <w:rPr>
          <w:b/>
        </w:rPr>
        <w:t xml:space="preserve"> </w:t>
      </w:r>
      <w:r>
        <w:t>aucune</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7"/>
        </w:numPr>
        <w:rPr>
          <w:b/>
        </w:rPr>
      </w:pPr>
      <w:r>
        <w:t>L’utilisateur double-clique le fichier iSudoku.jar fourni</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démarre, une grille vide et les menus sont visibles.</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TV02 : charger grille, erreur</w:t>
      </w:r>
    </w:p>
    <w:p w:rsidR="00C6496B" w:rsidRPr="00C6496B" w:rsidRDefault="00C6496B" w:rsidP="00C6496B">
      <w:r>
        <w:rPr>
          <w:b/>
        </w:rPr>
        <w:t xml:space="preserve">Contexte : </w:t>
      </w:r>
      <w:r>
        <w:t xml:space="preserve">Après TV01 ; l’application est démarrée. </w:t>
      </w:r>
    </w:p>
    <w:p w:rsidR="00C6496B" w:rsidRDefault="00C6496B" w:rsidP="00C6496B">
      <w:r w:rsidRPr="00C6496B">
        <w:rPr>
          <w:b/>
        </w:rPr>
        <w:t>Entrée :</w:t>
      </w:r>
      <w:r>
        <w:rPr>
          <w:b/>
        </w:rPr>
        <w:t xml:space="preserve"> </w:t>
      </w:r>
      <w:r>
        <w:t>F</w:t>
      </w:r>
      <w:r w:rsidRPr="00C6496B">
        <w:t>ichier à cibler</w:t>
      </w:r>
      <w:r>
        <w:rPr>
          <w:b/>
        </w:rPr>
        <w:t xml:space="preserve"> </w:t>
      </w:r>
      <w:r>
        <w:t>« </w:t>
      </w:r>
      <w:proofErr w:type="spellStart"/>
      <w:r>
        <w:t>illegal.sdk</w:t>
      </w:r>
      <w:proofErr w:type="spellEnd"/>
      <w:r>
        <w:t> »</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8"/>
        </w:numPr>
        <w:rPr>
          <w:b/>
        </w:rPr>
      </w:pPr>
      <w:r>
        <w:t>Le joueur choisit l’option « charger fichier »</w:t>
      </w:r>
    </w:p>
    <w:p w:rsidR="00C6496B" w:rsidRPr="00C6496B" w:rsidRDefault="00C6496B" w:rsidP="00C6496B">
      <w:pPr>
        <w:pStyle w:val="Paragraphedeliste"/>
        <w:numPr>
          <w:ilvl w:val="0"/>
          <w:numId w:val="8"/>
        </w:numPr>
        <w:rPr>
          <w:b/>
        </w:rPr>
      </w:pPr>
      <w:r>
        <w:t>Le joueur sélectionne le fichier « </w:t>
      </w:r>
      <w:proofErr w:type="spellStart"/>
      <w:r>
        <w:t>illegal.sdk</w:t>
      </w:r>
      <w:proofErr w:type="spellEnd"/>
      <w:r>
        <w:t> » fourni avec les jeux de test.</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une erreur ; la grille affichée reste la même qu’avant l’opération.</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TV03 : charger grille, nominal</w:t>
      </w:r>
    </w:p>
    <w:p w:rsidR="00C6496B" w:rsidRPr="00C6496B" w:rsidRDefault="00C6496B" w:rsidP="00C6496B">
      <w:r>
        <w:rPr>
          <w:b/>
        </w:rPr>
        <w:t xml:space="preserve">Contexte : </w:t>
      </w:r>
      <w:r>
        <w:t xml:space="preserve">Après TV01 ; l’application est démarrée. </w:t>
      </w:r>
    </w:p>
    <w:p w:rsidR="00C6496B" w:rsidRDefault="00C6496B" w:rsidP="00C6496B">
      <w:r w:rsidRPr="00C6496B">
        <w:rPr>
          <w:b/>
        </w:rPr>
        <w:t>Entrée :</w:t>
      </w:r>
      <w:r>
        <w:rPr>
          <w:b/>
        </w:rPr>
        <w:t xml:space="preserve"> </w:t>
      </w:r>
      <w:r>
        <w:t>F</w:t>
      </w:r>
      <w:r w:rsidRPr="00C6496B">
        <w:t>ichier à cibler</w:t>
      </w:r>
      <w:r>
        <w:rPr>
          <w:b/>
        </w:rPr>
        <w:t xml:space="preserve"> </w:t>
      </w:r>
      <w:r>
        <w:t>« grille1.sdk »</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9"/>
        </w:numPr>
        <w:rPr>
          <w:b/>
        </w:rPr>
      </w:pPr>
      <w:r>
        <w:t>Le joueur choisit l’option « charger fichier »</w:t>
      </w:r>
    </w:p>
    <w:p w:rsidR="00C6496B" w:rsidRPr="00C6496B" w:rsidRDefault="00C6496B" w:rsidP="00C6496B">
      <w:pPr>
        <w:pStyle w:val="Paragraphedeliste"/>
        <w:numPr>
          <w:ilvl w:val="0"/>
          <w:numId w:val="9"/>
        </w:numPr>
        <w:rPr>
          <w:b/>
        </w:rPr>
      </w:pPr>
      <w:r>
        <w:t>Le joueur sélectionne le fichier « grille1.sdk » fourni avec les jeux de test.</w:t>
      </w:r>
    </w:p>
    <w:p w:rsid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grille grille1. Son contenu doit être le suivant :</w:t>
      </w:r>
    </w:p>
    <w:p w:rsidR="00C6496B" w:rsidRPr="00C6496B" w:rsidRDefault="00C6496B" w:rsidP="00C6496B">
      <w:r>
        <w:rPr>
          <w:noProof/>
          <w:lang w:eastAsia="fr-FR"/>
        </w:rPr>
        <w:drawing>
          <wp:inline distT="0" distB="0" distL="0" distR="0">
            <wp:extent cx="3611321" cy="2781300"/>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321" cy="2781300"/>
                    </a:xfrm>
                    <a:prstGeom prst="rect">
                      <a:avLst/>
                    </a:prstGeom>
                    <a:noFill/>
                    <a:ln>
                      <a:noFill/>
                    </a:ln>
                  </pic:spPr>
                </pic:pic>
              </a:graphicData>
            </a:graphic>
          </wp:inline>
        </w:drawing>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TV04 : saisir valeur</w:t>
      </w:r>
    </w:p>
    <w:p w:rsidR="00C6496B" w:rsidRPr="00C6496B" w:rsidRDefault="00C6496B" w:rsidP="00C6496B">
      <w:r>
        <w:rPr>
          <w:b/>
        </w:rPr>
        <w:t xml:space="preserve">Contexte : </w:t>
      </w:r>
      <w:r>
        <w:t xml:space="preserve">Après TV03; grille1.sdk est chargée. </w:t>
      </w:r>
    </w:p>
    <w:p w:rsidR="00C6496B" w:rsidRDefault="00C6496B" w:rsidP="00C6496B">
      <w:r w:rsidRPr="00C6496B">
        <w:rPr>
          <w:b/>
        </w:rPr>
        <w:t>Entrée :</w:t>
      </w:r>
      <w:r>
        <w:rPr>
          <w:b/>
        </w:rPr>
        <w:t xml:space="preserve"> </w:t>
      </w:r>
      <w:r>
        <w:t>Valeur « 7 » à saisir dans la cellule (0,2) (première ligne, troisième colonne)</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0"/>
        </w:numPr>
        <w:rPr>
          <w:b/>
        </w:rPr>
      </w:pPr>
      <w:r>
        <w:t xml:space="preserve">Le joueur </w:t>
      </w:r>
      <w:proofErr w:type="spellStart"/>
      <w:r>
        <w:t>selectionne</w:t>
      </w:r>
      <w:proofErr w:type="spellEnd"/>
      <w:r>
        <w:t xml:space="preserve"> la case (0,2)</w:t>
      </w:r>
    </w:p>
    <w:p w:rsidR="00C6496B" w:rsidRPr="00C6496B" w:rsidRDefault="00C6496B" w:rsidP="00C6496B">
      <w:pPr>
        <w:pStyle w:val="Paragraphedeliste"/>
        <w:numPr>
          <w:ilvl w:val="0"/>
          <w:numId w:val="10"/>
        </w:numPr>
        <w:rPr>
          <w:b/>
        </w:rPr>
      </w:pPr>
      <w:r>
        <w:t>Le joueur saisit la valeur 7.</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grille mise à jour, la valeur 7 doit être montrée à la position (0,2), et différenciée des cellules </w:t>
      </w:r>
      <w:proofErr w:type="spellStart"/>
      <w:r>
        <w:t>intiales</w:t>
      </w:r>
      <w:proofErr w:type="spellEnd"/>
      <w:r>
        <w:t>.</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TV05 : saisie annulée</w:t>
      </w:r>
    </w:p>
    <w:p w:rsidR="00C6496B" w:rsidRPr="00C6496B" w:rsidRDefault="00C6496B" w:rsidP="00C6496B">
      <w:r>
        <w:rPr>
          <w:b/>
        </w:rPr>
        <w:t xml:space="preserve">Contexte : </w:t>
      </w:r>
      <w:r>
        <w:t xml:space="preserve">Après TV04; grille1.sdk est chargée, on a valeur 7 en (0,2). </w:t>
      </w:r>
    </w:p>
    <w:p w:rsidR="00C6496B" w:rsidRDefault="00C6496B" w:rsidP="00C6496B">
      <w:r w:rsidRPr="00C6496B">
        <w:rPr>
          <w:b/>
        </w:rPr>
        <w:t>Entrée :</w:t>
      </w:r>
      <w:r>
        <w:rPr>
          <w:b/>
        </w:rPr>
        <w:t xml:space="preserve"> </w:t>
      </w:r>
      <w:r>
        <w:t>cellule (0,2) (première ligne, troisième colonne)</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1"/>
        </w:numPr>
        <w:rPr>
          <w:b/>
        </w:rPr>
      </w:pPr>
      <w:r>
        <w:t xml:space="preserve">Le joueur </w:t>
      </w:r>
      <w:proofErr w:type="spellStart"/>
      <w:r>
        <w:t>selectionne</w:t>
      </w:r>
      <w:proofErr w:type="spellEnd"/>
      <w:r>
        <w:t xml:space="preserve"> la case (0,2)</w:t>
      </w:r>
    </w:p>
    <w:p w:rsidR="00C6496B" w:rsidRPr="00C6496B" w:rsidRDefault="00C6496B" w:rsidP="00C6496B">
      <w:pPr>
        <w:pStyle w:val="Paragraphedeliste"/>
        <w:numPr>
          <w:ilvl w:val="0"/>
          <w:numId w:val="11"/>
        </w:numPr>
        <w:rPr>
          <w:b/>
        </w:rPr>
      </w:pPr>
      <w:r>
        <w:t>Annule sa saisie.</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grille sans mise à jour, la valeur 7 doit encore être montrée à la position (0,2), et différenciée des cellules </w:t>
      </w:r>
      <w:proofErr w:type="spellStart"/>
      <w:r>
        <w:t>intiales</w:t>
      </w:r>
      <w:proofErr w:type="spellEnd"/>
      <w:r>
        <w:t>.</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TV06 : </w:t>
      </w:r>
      <w:proofErr w:type="gramStart"/>
      <w:r>
        <w:t>Afficher</w:t>
      </w:r>
      <w:proofErr w:type="gramEnd"/>
      <w:r>
        <w:t xml:space="preserve"> aucune aide</w:t>
      </w:r>
    </w:p>
    <w:p w:rsidR="00C6496B" w:rsidRPr="00C6496B" w:rsidRDefault="00C6496B" w:rsidP="00C6496B">
      <w:r>
        <w:rPr>
          <w:b/>
        </w:rPr>
        <w:t xml:space="preserve">Contexte : </w:t>
      </w:r>
      <w:r>
        <w:t xml:space="preserve">Après TV04 ou TV05; grille1.sdk est chargée, on a valeur 7 en (0,2). </w:t>
      </w:r>
    </w:p>
    <w:p w:rsidR="00C6496B" w:rsidRDefault="00C6496B" w:rsidP="00C6496B">
      <w:r w:rsidRPr="00C6496B">
        <w:rPr>
          <w:b/>
        </w:rPr>
        <w:t>Entrée :</w:t>
      </w:r>
      <w:r>
        <w:rPr>
          <w:b/>
        </w:rPr>
        <w:t xml:space="preserve"> </w:t>
      </w:r>
      <w:r>
        <w:t>difficulté « hard »</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2"/>
        </w:numPr>
        <w:rPr>
          <w:b/>
        </w:rPr>
      </w:pPr>
      <w:r>
        <w:t>Le joueur sélectionne la difficulté « hard »</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grille sans aucune mise en valeur de cellules.</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TV07 : </w:t>
      </w:r>
      <w:proofErr w:type="gramStart"/>
      <w:r>
        <w:t>Afficher</w:t>
      </w:r>
      <w:proofErr w:type="gramEnd"/>
      <w:r>
        <w:t xml:space="preserve"> aucune suggestion</w:t>
      </w:r>
    </w:p>
    <w:p w:rsidR="00C6496B" w:rsidRPr="00C6496B" w:rsidRDefault="00C6496B" w:rsidP="00C6496B">
      <w:r>
        <w:rPr>
          <w:b/>
        </w:rPr>
        <w:t xml:space="preserve">Contexte : </w:t>
      </w:r>
      <w:r>
        <w:t xml:space="preserve">Après TV06; grille1.sdk est chargée, on a valeur 7 en (0,2), difficulté positionnée sur hard. </w:t>
      </w:r>
    </w:p>
    <w:p w:rsidR="00C6496B" w:rsidRDefault="00C6496B" w:rsidP="00C6496B">
      <w:r w:rsidRPr="00C6496B">
        <w:rPr>
          <w:b/>
        </w:rPr>
        <w:t>Entrée :</w:t>
      </w:r>
      <w:r>
        <w:rPr>
          <w:b/>
        </w:rPr>
        <w:t xml:space="preserve"> </w:t>
      </w:r>
      <w:r>
        <w:t>case (0,2)</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3"/>
        </w:numPr>
        <w:rPr>
          <w:b/>
        </w:rPr>
      </w:pPr>
      <w:r>
        <w:t>Le joueur sélectionne la case (0,2)</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w:t>
      </w:r>
      <w:proofErr w:type="spellStart"/>
      <w:r>
        <w:t>afficheune</w:t>
      </w:r>
      <w:proofErr w:type="spellEnd"/>
      <w:r>
        <w:t xml:space="preserve"> invite de saisie, mais pas de suggestions.</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TV08 : Afficher validité grille</w:t>
      </w:r>
    </w:p>
    <w:p w:rsidR="00C6496B" w:rsidRPr="00C6496B" w:rsidRDefault="00C6496B" w:rsidP="00C6496B">
      <w:r>
        <w:rPr>
          <w:b/>
        </w:rPr>
        <w:t xml:space="preserve">Contexte : </w:t>
      </w:r>
      <w:r>
        <w:t xml:space="preserve">Après TV06; grille1.sdk est chargée, on a valeur 7 en (0,2), difficulté positionnée sur hard. </w:t>
      </w:r>
    </w:p>
    <w:p w:rsidR="00C6496B" w:rsidRDefault="00C6496B" w:rsidP="00C6496B">
      <w:r w:rsidRPr="00C6496B">
        <w:rPr>
          <w:b/>
        </w:rPr>
        <w:t>Entrée :</w:t>
      </w:r>
      <w:r>
        <w:rPr>
          <w:b/>
        </w:rPr>
        <w:t xml:space="preserve"> </w:t>
      </w:r>
      <w:r>
        <w:t>difficulté medium</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4"/>
        </w:numPr>
        <w:rPr>
          <w:b/>
        </w:rPr>
      </w:pPr>
      <w:r>
        <w:t>Le joueur sélectionne la difficulté medium</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même grille mais indique par une bordure rouge le fait qu’elle est  invalide.</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TV09 : Afficher validité cellule </w:t>
      </w:r>
    </w:p>
    <w:p w:rsidR="00C6496B" w:rsidRPr="00C6496B" w:rsidRDefault="00C6496B" w:rsidP="00C6496B">
      <w:r>
        <w:rPr>
          <w:b/>
        </w:rPr>
        <w:t xml:space="preserve">Contexte : </w:t>
      </w:r>
      <w:r>
        <w:t xml:space="preserve">Après TV08; grille1.sdk est chargée, on a valeur 7 en (0,2), difficulté positionnée sur medium. </w:t>
      </w:r>
    </w:p>
    <w:p w:rsidR="00C6496B" w:rsidRDefault="00C6496B" w:rsidP="00C6496B">
      <w:r w:rsidRPr="00C6496B">
        <w:rPr>
          <w:b/>
        </w:rPr>
        <w:t>Entrée :</w:t>
      </w:r>
      <w:r>
        <w:rPr>
          <w:b/>
        </w:rPr>
        <w:t xml:space="preserve"> </w:t>
      </w:r>
      <w:r>
        <w:t xml:space="preserve">difficulté </w:t>
      </w:r>
      <w:proofErr w:type="spellStart"/>
      <w:r>
        <w:t>easy</w:t>
      </w:r>
      <w:proofErr w:type="spellEnd"/>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5"/>
        </w:numPr>
        <w:rPr>
          <w:b/>
        </w:rPr>
      </w:pPr>
      <w:r>
        <w:t xml:space="preserve">Le joueur sélectionne la difficulté </w:t>
      </w:r>
      <w:proofErr w:type="spellStart"/>
      <w:r>
        <w:t>easy</w:t>
      </w:r>
      <w:proofErr w:type="spellEnd"/>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même grille, mais indique par une bordure rouge le fait qu’elle est  invalide, et entoure la cellule à la position (0,2) qui induit la violation de contrainte.</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TV10 : Afficher cellule à une seule solution </w:t>
      </w:r>
    </w:p>
    <w:p w:rsidR="00C6496B" w:rsidRPr="00C6496B" w:rsidRDefault="00C6496B" w:rsidP="00C6496B">
      <w:r>
        <w:rPr>
          <w:b/>
        </w:rPr>
        <w:t xml:space="preserve">Contexte : </w:t>
      </w:r>
      <w:r>
        <w:t xml:space="preserve">Après TV09; grille1.sdk est chargée, on a valeur 7 en (0,2), difficulté positionnée sur </w:t>
      </w:r>
      <w:proofErr w:type="spellStart"/>
      <w:r>
        <w:t>easy</w:t>
      </w:r>
      <w:proofErr w:type="spellEnd"/>
      <w:r>
        <w:t xml:space="preserve">. </w:t>
      </w:r>
    </w:p>
    <w:p w:rsidR="00C6496B" w:rsidRDefault="00C6496B" w:rsidP="00C6496B">
      <w:r w:rsidRPr="00C6496B">
        <w:rPr>
          <w:b/>
        </w:rPr>
        <w:t>Entrée :</w:t>
      </w:r>
      <w:r>
        <w:rPr>
          <w:b/>
        </w:rPr>
        <w:t xml:space="preserve"> </w:t>
      </w:r>
      <w:r>
        <w:t xml:space="preserve">difficulté </w:t>
      </w:r>
      <w:proofErr w:type="spellStart"/>
      <w:r>
        <w:t>noob</w:t>
      </w:r>
      <w:proofErr w:type="spellEnd"/>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6"/>
        </w:numPr>
        <w:rPr>
          <w:b/>
        </w:rPr>
      </w:pPr>
      <w:r>
        <w:t>Le joueur sélectionne la difficulté n00b</w:t>
      </w:r>
    </w:p>
    <w:p w:rsid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même grille, mais indique par une bordure rouge le fait qu’elle est  invalide, et entoure la cellule à la position (0,2) qui induit la violation de contrainte. De plus elle met en valeur les cellules : (4,4), (6 ,5), (6,8) et (7,7) pour lesquelles il n’y a qu’une seule solution.</w:t>
      </w:r>
    </w:p>
    <w:p w:rsidR="00C6496B" w:rsidRPr="00C6496B" w:rsidRDefault="00C6496B" w:rsidP="00C6496B">
      <w:r>
        <w:rPr>
          <w:noProof/>
          <w:lang w:eastAsia="fr-FR"/>
        </w:rPr>
        <w:drawing>
          <wp:inline distT="0" distB="0" distL="0" distR="0">
            <wp:extent cx="4695825" cy="3676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3676650"/>
                    </a:xfrm>
                    <a:prstGeom prst="rect">
                      <a:avLst/>
                    </a:prstGeom>
                    <a:noFill/>
                    <a:ln>
                      <a:noFill/>
                    </a:ln>
                  </pic:spPr>
                </pic:pic>
              </a:graphicData>
            </a:graphic>
          </wp:inline>
        </w:drawing>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r>
        <w:t>, l’image ci-dessus sert de contrôle.</w:t>
      </w:r>
    </w:p>
    <w:p w:rsidR="00C6496B" w:rsidRDefault="00C6496B" w:rsidP="00C6496B">
      <w:r w:rsidRPr="00C6496B">
        <w:rPr>
          <w:b/>
        </w:rPr>
        <w:t>Titre :</w:t>
      </w:r>
      <w:r>
        <w:rPr>
          <w:b/>
        </w:rPr>
        <w:t xml:space="preserve"> </w:t>
      </w:r>
      <w:r>
        <w:t xml:space="preserve">TV11 : Afficher suggestions 1 </w:t>
      </w:r>
    </w:p>
    <w:p w:rsidR="00C6496B" w:rsidRPr="00C6496B" w:rsidRDefault="00C6496B" w:rsidP="00C6496B">
      <w:r>
        <w:rPr>
          <w:b/>
        </w:rPr>
        <w:t xml:space="preserve">Contexte : </w:t>
      </w:r>
      <w:r>
        <w:t xml:space="preserve">Après TV10; grille1.sdk est chargée, on a valeur 7 en (0,2), difficulté positionnée sur </w:t>
      </w:r>
      <w:proofErr w:type="spellStart"/>
      <w:r>
        <w:t>noob</w:t>
      </w:r>
      <w:proofErr w:type="spellEnd"/>
      <w:r>
        <w:t xml:space="preserve">. </w:t>
      </w:r>
    </w:p>
    <w:p w:rsidR="00C6496B" w:rsidRDefault="00C6496B" w:rsidP="00C6496B">
      <w:r w:rsidRPr="00C6496B">
        <w:rPr>
          <w:b/>
        </w:rPr>
        <w:t>Entrée :</w:t>
      </w:r>
      <w:r>
        <w:rPr>
          <w:b/>
        </w:rPr>
        <w:t xml:space="preserve"> </w:t>
      </w:r>
      <w:r>
        <w:t>case (1,1)</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7"/>
        </w:numPr>
        <w:rPr>
          <w:b/>
        </w:rPr>
      </w:pPr>
      <w:r>
        <w:t>Le joueur sélectionne la case (1,1)</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une invite à saisir une valeur et suggère les valeurs :2 ou 4.</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r>
        <w:t>.</w:t>
      </w:r>
    </w:p>
    <w:p w:rsidR="00C6496B" w:rsidRDefault="00C6496B" w:rsidP="00C6496B">
      <w:r w:rsidRPr="00C6496B">
        <w:rPr>
          <w:b/>
        </w:rPr>
        <w:t>Titre :</w:t>
      </w:r>
      <w:r>
        <w:rPr>
          <w:b/>
        </w:rPr>
        <w:t xml:space="preserve"> </w:t>
      </w:r>
      <w:r>
        <w:t>TV12 : Afficher suggestions 2</w:t>
      </w:r>
    </w:p>
    <w:p w:rsidR="00C6496B" w:rsidRPr="00C6496B" w:rsidRDefault="00C6496B" w:rsidP="00C6496B">
      <w:r>
        <w:rPr>
          <w:b/>
        </w:rPr>
        <w:t xml:space="preserve">Contexte : </w:t>
      </w:r>
      <w:r>
        <w:t xml:space="preserve">Après TV10; grille1.sdk est chargée, on a valeur 7 en (0,2), difficulté positionnée sur </w:t>
      </w:r>
      <w:proofErr w:type="spellStart"/>
      <w:r>
        <w:t>noob</w:t>
      </w:r>
      <w:proofErr w:type="spellEnd"/>
      <w:r>
        <w:t xml:space="preserve">. </w:t>
      </w:r>
    </w:p>
    <w:p w:rsidR="00C6496B" w:rsidRDefault="00C6496B" w:rsidP="00C6496B">
      <w:r w:rsidRPr="00C6496B">
        <w:rPr>
          <w:b/>
        </w:rPr>
        <w:t>Entrée :</w:t>
      </w:r>
      <w:r>
        <w:rPr>
          <w:b/>
        </w:rPr>
        <w:t xml:space="preserve"> </w:t>
      </w:r>
      <w:r>
        <w:t>case (7,7)</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8"/>
        </w:numPr>
        <w:rPr>
          <w:b/>
        </w:rPr>
      </w:pPr>
      <w:r>
        <w:t>Le joueur sélectionne la case (7,7) (elle est mise en valeur vert)</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une invite à saisir une valeur et suggère la valeur :3.</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r>
        <w:t>.</w:t>
      </w:r>
    </w:p>
    <w:p w:rsidR="00C6496B" w:rsidRDefault="00C6496B" w:rsidP="00C6496B">
      <w:r w:rsidRPr="00C6496B">
        <w:rPr>
          <w:b/>
        </w:rPr>
        <w:t>Titre :</w:t>
      </w:r>
      <w:r>
        <w:rPr>
          <w:b/>
        </w:rPr>
        <w:t xml:space="preserve"> </w:t>
      </w:r>
      <w:r>
        <w:t>TV12 : charger grille depuis image, nominal</w:t>
      </w:r>
    </w:p>
    <w:p w:rsidR="00C6496B" w:rsidRPr="00C6496B" w:rsidRDefault="00C6496B" w:rsidP="00C6496B">
      <w:r>
        <w:rPr>
          <w:b/>
        </w:rPr>
        <w:t xml:space="preserve">Contexte : </w:t>
      </w:r>
      <w:r>
        <w:t xml:space="preserve">Après TV01 ; l’application est démarrée. </w:t>
      </w:r>
    </w:p>
    <w:p w:rsidR="00C6496B" w:rsidRDefault="00C6496B" w:rsidP="00C6496B">
      <w:r w:rsidRPr="00C6496B">
        <w:rPr>
          <w:b/>
        </w:rPr>
        <w:t>Entrée :</w:t>
      </w:r>
      <w:r>
        <w:rPr>
          <w:b/>
        </w:rPr>
        <w:t xml:space="preserve"> </w:t>
      </w:r>
      <w:r>
        <w:t>F</w:t>
      </w:r>
      <w:r w:rsidRPr="00C6496B">
        <w:t>ichier à cibler</w:t>
      </w:r>
      <w:r>
        <w:rPr>
          <w:b/>
        </w:rPr>
        <w:t xml:space="preserve"> </w:t>
      </w:r>
      <w:r>
        <w:t>« grille1.jpg »</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19"/>
        </w:numPr>
        <w:rPr>
          <w:b/>
        </w:rPr>
      </w:pPr>
      <w:r>
        <w:t>Le joueur choisit l’option « charger image »</w:t>
      </w:r>
    </w:p>
    <w:p w:rsidR="00C6496B" w:rsidRPr="00C6496B" w:rsidRDefault="00C6496B" w:rsidP="00C6496B">
      <w:pPr>
        <w:pStyle w:val="Paragraphedeliste"/>
        <w:numPr>
          <w:ilvl w:val="0"/>
          <w:numId w:val="19"/>
        </w:numPr>
        <w:rPr>
          <w:b/>
        </w:rPr>
      </w:pPr>
      <w:r>
        <w:t>Le joueur sélectionne le fichier « grille1.jpg » fourni avec les jeux de test.</w:t>
      </w:r>
    </w:p>
    <w:p w:rsid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la grille grille1. Son contenu doit être le suivant :</w:t>
      </w:r>
    </w:p>
    <w:p w:rsidR="00C6496B" w:rsidRPr="00C6496B" w:rsidRDefault="00C6496B" w:rsidP="00C6496B">
      <w:r>
        <w:rPr>
          <w:noProof/>
          <w:lang w:eastAsia="fr-FR"/>
        </w:rPr>
        <w:drawing>
          <wp:inline distT="0" distB="0" distL="0" distR="0" wp14:anchorId="3C57D7F9" wp14:editId="11052FCB">
            <wp:extent cx="3611321" cy="2781300"/>
            <wp:effectExtent l="0" t="0" r="825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321" cy="2781300"/>
                    </a:xfrm>
                    <a:prstGeom prst="rect">
                      <a:avLst/>
                    </a:prstGeom>
                    <a:noFill/>
                    <a:ln>
                      <a:noFill/>
                    </a:ln>
                  </pic:spPr>
                </pic:pic>
              </a:graphicData>
            </a:graphic>
          </wp:inline>
        </w:drawing>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TV13 : consulter </w:t>
      </w:r>
      <w:proofErr w:type="spellStart"/>
      <w:r>
        <w:t>stats</w:t>
      </w:r>
      <w:proofErr w:type="spellEnd"/>
    </w:p>
    <w:p w:rsidR="00C6496B" w:rsidRPr="00C6496B" w:rsidRDefault="00C6496B" w:rsidP="00C6496B">
      <w:r>
        <w:rPr>
          <w:b/>
        </w:rPr>
        <w:t xml:space="preserve">Contexte : </w:t>
      </w:r>
      <w:r>
        <w:t xml:space="preserve">Après TV01 ; l’application est démarrée. </w:t>
      </w:r>
    </w:p>
    <w:p w:rsidR="00C6496B" w:rsidRDefault="00C6496B" w:rsidP="00C6496B">
      <w:r w:rsidRPr="00C6496B">
        <w:rPr>
          <w:b/>
        </w:rPr>
        <w:t>Entrée :</w:t>
      </w:r>
      <w:r>
        <w:rPr>
          <w:b/>
        </w:rPr>
        <w:t xml:space="preserve"> </w:t>
      </w:r>
      <w:r>
        <w:t>aucune</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20"/>
        </w:numPr>
        <w:rPr>
          <w:b/>
        </w:rPr>
      </w:pPr>
      <w:r>
        <w:t xml:space="preserve">Le joueur choisit l’option « Voir </w:t>
      </w:r>
      <w:proofErr w:type="spellStart"/>
      <w:r>
        <w:t>stats</w:t>
      </w:r>
      <w:proofErr w:type="spellEnd"/>
      <w:r>
        <w:t> »</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des </w:t>
      </w:r>
      <w:proofErr w:type="spellStart"/>
      <w:r>
        <w:t>stats</w:t>
      </w:r>
      <w:proofErr w:type="spellEnd"/>
      <w:r>
        <w:t> : parties jouées 0, QI 80 et temps total 0.</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TV14 : interrompre partie, nominal</w:t>
      </w:r>
    </w:p>
    <w:p w:rsidR="00C6496B" w:rsidRPr="00C6496B" w:rsidRDefault="00C6496B" w:rsidP="00C6496B">
      <w:r>
        <w:rPr>
          <w:b/>
        </w:rPr>
        <w:t xml:space="preserve">Contexte : </w:t>
      </w:r>
      <w:r>
        <w:t xml:space="preserve">Après TV12 ; l’application est démarré une grille est en cours de résolution. </w:t>
      </w:r>
    </w:p>
    <w:p w:rsidR="00C6496B" w:rsidRDefault="00C6496B" w:rsidP="00C6496B">
      <w:r w:rsidRPr="00C6496B">
        <w:rPr>
          <w:b/>
        </w:rPr>
        <w:t>Entrée :</w:t>
      </w:r>
      <w:r>
        <w:rPr>
          <w:b/>
        </w:rPr>
        <w:t xml:space="preserve"> </w:t>
      </w:r>
      <w:r>
        <w:t>F</w:t>
      </w:r>
      <w:r w:rsidRPr="00C6496B">
        <w:t>ichier à cibler</w:t>
      </w:r>
      <w:r>
        <w:rPr>
          <w:b/>
        </w:rPr>
        <w:t xml:space="preserve"> </w:t>
      </w:r>
      <w:r>
        <w:t>« </w:t>
      </w:r>
      <w:proofErr w:type="spellStart"/>
      <w:r>
        <w:t>finie.sdk</w:t>
      </w:r>
      <w:proofErr w:type="spellEnd"/>
      <w:r>
        <w:t> »</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21"/>
        </w:numPr>
        <w:rPr>
          <w:b/>
        </w:rPr>
      </w:pPr>
      <w:r>
        <w:t>Le joueur choisit l’option « charger fichier »</w:t>
      </w:r>
    </w:p>
    <w:p w:rsidR="00C6496B" w:rsidRPr="00C6496B" w:rsidRDefault="00C6496B" w:rsidP="00C6496B">
      <w:pPr>
        <w:pStyle w:val="Paragraphedeliste"/>
        <w:numPr>
          <w:ilvl w:val="0"/>
          <w:numId w:val="21"/>
        </w:numPr>
        <w:rPr>
          <w:b/>
        </w:rPr>
      </w:pPr>
      <w:r>
        <w:t>Le joueur sélectionne le fichier « </w:t>
      </w:r>
      <w:proofErr w:type="spellStart"/>
      <w:r>
        <w:t>finie.sdk</w:t>
      </w:r>
      <w:proofErr w:type="spellEnd"/>
      <w:r>
        <w:t> » fourni avec les jeux de test.</w:t>
      </w:r>
    </w:p>
    <w:p w:rsid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maintenant la grille « finie ». Son contenu doit être le suivant :</w:t>
      </w:r>
    </w:p>
    <w:p w:rsidR="00C6496B" w:rsidRPr="00C6496B" w:rsidRDefault="00C6496B" w:rsidP="00C6496B">
      <w:r>
        <w:rPr>
          <w:noProof/>
          <w:lang w:eastAsia="fr-FR"/>
        </w:rPr>
        <w:drawing>
          <wp:inline distT="0" distB="0" distL="0" distR="0">
            <wp:extent cx="4695825" cy="36385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3638550"/>
                    </a:xfrm>
                    <a:prstGeom prst="rect">
                      <a:avLst/>
                    </a:prstGeom>
                    <a:noFill/>
                    <a:ln>
                      <a:noFill/>
                    </a:ln>
                  </pic:spPr>
                </pic:pic>
              </a:graphicData>
            </a:graphic>
          </wp:inline>
        </w:drawing>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TV15 : fin de partie, nominal</w:t>
      </w:r>
    </w:p>
    <w:p w:rsidR="00C6496B" w:rsidRPr="00C6496B" w:rsidRDefault="00C6496B" w:rsidP="00C6496B">
      <w:r>
        <w:rPr>
          <w:b/>
        </w:rPr>
        <w:t xml:space="preserve">Contexte : </w:t>
      </w:r>
      <w:r>
        <w:t xml:space="preserve">Après TV14 ; l’application est démarré la  grille de test « finie » est affichée. </w:t>
      </w:r>
    </w:p>
    <w:p w:rsidR="00C6496B" w:rsidRDefault="00C6496B" w:rsidP="00C6496B">
      <w:r w:rsidRPr="00C6496B">
        <w:rPr>
          <w:b/>
        </w:rPr>
        <w:t>Entrée :</w:t>
      </w:r>
      <w:r>
        <w:rPr>
          <w:b/>
        </w:rPr>
        <w:t xml:space="preserve"> </w:t>
      </w:r>
      <w:r>
        <w:t>Valeur 5 à saisir en 0,0</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22"/>
        </w:numPr>
        <w:rPr>
          <w:b/>
        </w:rPr>
      </w:pPr>
      <w:r>
        <w:t>Le joueur sélectionne la cellule(0,0)</w:t>
      </w:r>
    </w:p>
    <w:p w:rsidR="00C6496B" w:rsidRPr="00C6496B" w:rsidRDefault="00C6496B" w:rsidP="00C6496B">
      <w:pPr>
        <w:pStyle w:val="Paragraphedeliste"/>
        <w:numPr>
          <w:ilvl w:val="0"/>
          <w:numId w:val="22"/>
        </w:numPr>
        <w:rPr>
          <w:b/>
        </w:rPr>
      </w:pPr>
      <w:r>
        <w:t>Le joueur saisit la valeur 5</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 partie gagnée »</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r w:rsidRPr="00C6496B">
        <w:rPr>
          <w:b/>
        </w:rPr>
        <w:t>Titre :</w:t>
      </w:r>
      <w:r>
        <w:rPr>
          <w:b/>
        </w:rPr>
        <w:t xml:space="preserve"> </w:t>
      </w:r>
      <w:r>
        <w:t xml:space="preserve">TV16 : consulter </w:t>
      </w:r>
      <w:proofErr w:type="spellStart"/>
      <w:r>
        <w:t>stats</w:t>
      </w:r>
      <w:proofErr w:type="spellEnd"/>
      <w:r>
        <w:t xml:space="preserve"> </w:t>
      </w:r>
      <w:proofErr w:type="spellStart"/>
      <w:r>
        <w:t>màj</w:t>
      </w:r>
      <w:proofErr w:type="spellEnd"/>
    </w:p>
    <w:p w:rsidR="00C6496B" w:rsidRPr="00C6496B" w:rsidRDefault="00C6496B" w:rsidP="00C6496B">
      <w:r>
        <w:rPr>
          <w:b/>
        </w:rPr>
        <w:t xml:space="preserve">Contexte : </w:t>
      </w:r>
      <w:r>
        <w:t xml:space="preserve">Après TV15 ; on a résolu une grille. </w:t>
      </w:r>
    </w:p>
    <w:p w:rsidR="00C6496B" w:rsidRDefault="00C6496B" w:rsidP="00C6496B">
      <w:r w:rsidRPr="00C6496B">
        <w:rPr>
          <w:b/>
        </w:rPr>
        <w:t>Entrée :</w:t>
      </w:r>
      <w:r>
        <w:rPr>
          <w:b/>
        </w:rPr>
        <w:t xml:space="preserve"> </w:t>
      </w:r>
      <w:r>
        <w:t>aucune</w:t>
      </w:r>
    </w:p>
    <w:p w:rsidR="00C6496B" w:rsidRDefault="00C6496B" w:rsidP="00C6496B">
      <w:pPr>
        <w:rPr>
          <w:b/>
        </w:rPr>
      </w:pPr>
      <w:r w:rsidRPr="00C6496B">
        <w:rPr>
          <w:b/>
        </w:rPr>
        <w:t>Scenario :</w:t>
      </w:r>
      <w:r>
        <w:rPr>
          <w:b/>
        </w:rPr>
        <w:t xml:space="preserve"> </w:t>
      </w:r>
    </w:p>
    <w:p w:rsidR="00C6496B" w:rsidRPr="00C6496B" w:rsidRDefault="00C6496B" w:rsidP="00C6496B">
      <w:pPr>
        <w:pStyle w:val="Paragraphedeliste"/>
        <w:numPr>
          <w:ilvl w:val="0"/>
          <w:numId w:val="23"/>
        </w:numPr>
        <w:rPr>
          <w:b/>
        </w:rPr>
      </w:pPr>
      <w:r>
        <w:t xml:space="preserve">Le joueur choisit l’option « Voir </w:t>
      </w:r>
      <w:proofErr w:type="spellStart"/>
      <w:r>
        <w:t>stats</w:t>
      </w:r>
      <w:proofErr w:type="spellEnd"/>
      <w:r>
        <w:t> »</w:t>
      </w:r>
    </w:p>
    <w:p w:rsidR="00C6496B" w:rsidRPr="00C6496B" w:rsidRDefault="00C6496B" w:rsidP="00C6496B">
      <w:r>
        <w:rPr>
          <w:b/>
        </w:rPr>
        <w:t>Résultat Attendu </w:t>
      </w:r>
      <w:proofErr w:type="gramStart"/>
      <w:r>
        <w:rPr>
          <w:b/>
        </w:rPr>
        <w:t xml:space="preserve">:  </w:t>
      </w:r>
      <w:r>
        <w:t>L’application</w:t>
      </w:r>
      <w:proofErr w:type="gramEnd"/>
      <w:r>
        <w:t xml:space="preserve"> </w:t>
      </w:r>
      <w:proofErr w:type="spellStart"/>
      <w:r>
        <w:t>iSudoku</w:t>
      </w:r>
      <w:proofErr w:type="spellEnd"/>
      <w:r>
        <w:t xml:space="preserve"> affiche des </w:t>
      </w:r>
      <w:proofErr w:type="spellStart"/>
      <w:r>
        <w:t>stats</w:t>
      </w:r>
      <w:proofErr w:type="spellEnd"/>
      <w:r>
        <w:t> : parties jouées 1, QI 81 et temps total cohérent avec la durée du test.</w:t>
      </w:r>
    </w:p>
    <w:p w:rsidR="00C6496B" w:rsidRDefault="00C6496B" w:rsidP="00C6496B">
      <w:pPr>
        <w:pBdr>
          <w:bottom w:val="single" w:sz="6" w:space="1" w:color="auto"/>
        </w:pBdr>
      </w:pPr>
      <w:r>
        <w:rPr>
          <w:b/>
        </w:rPr>
        <w:t xml:space="preserve">Moyen de vérification </w:t>
      </w:r>
      <w:proofErr w:type="gramStart"/>
      <w:r>
        <w:rPr>
          <w:b/>
        </w:rPr>
        <w:t xml:space="preserve">:  </w:t>
      </w:r>
      <w:r w:rsidRPr="00C6496B">
        <w:t>Visue</w:t>
      </w:r>
      <w:r>
        <w:t>l</w:t>
      </w:r>
      <w:proofErr w:type="gramEnd"/>
    </w:p>
    <w:p w:rsidR="00C6496B" w:rsidRDefault="00C6496B" w:rsidP="00C6496B">
      <w:pPr>
        <w:rPr>
          <w:b/>
        </w:rPr>
      </w:pPr>
    </w:p>
    <w:p w:rsidR="00C6496B" w:rsidRDefault="00C6496B" w:rsidP="00C6496B">
      <w:pPr>
        <w:rPr>
          <w:b/>
        </w:rPr>
      </w:pPr>
    </w:p>
    <w:p w:rsidR="00C6496B" w:rsidRDefault="00C6496B" w:rsidP="00C6496B">
      <w:pPr>
        <w:rPr>
          <w:b/>
        </w:rPr>
      </w:pPr>
      <w:proofErr w:type="gramStart"/>
      <w:r>
        <w:rPr>
          <w:b/>
        </w:rPr>
        <w:t>Remarques</w:t>
      </w:r>
      <w:proofErr w:type="gramEnd"/>
      <w:r>
        <w:rPr>
          <w:b/>
        </w:rPr>
        <w:t> :</w:t>
      </w:r>
    </w:p>
    <w:p w:rsidR="00C6496B" w:rsidRDefault="00C6496B" w:rsidP="00C6496B">
      <w:r>
        <w:t>Le jeu de test ne sera jamais exhaustif, il faut essayer de couvrir un maximum des séquences identifiées dans les cas d’utilisation.</w:t>
      </w:r>
    </w:p>
    <w:p w:rsidR="00C6496B" w:rsidRDefault="00C6496B" w:rsidP="00C6496B">
      <w:r>
        <w:t>La reproductibilité est importante, ici assurée via un jeu de données de test.</w:t>
      </w:r>
    </w:p>
    <w:p w:rsidR="00C6496B" w:rsidRDefault="00C6496B" w:rsidP="00C6496B">
      <w:r>
        <w:t xml:space="preserve">Les tests s’enchaînent pour faciliter l’exécution du jeu de tests. </w:t>
      </w:r>
    </w:p>
    <w:p w:rsidR="00BF617D" w:rsidRDefault="00BF617D">
      <w:r>
        <w:br w:type="page"/>
      </w:r>
    </w:p>
    <w:p w:rsidR="00C6496B" w:rsidRDefault="00BF617D" w:rsidP="00BF617D">
      <w:pPr>
        <w:pStyle w:val="Titre1"/>
      </w:pPr>
      <w:bookmarkStart w:id="27" w:name="_Toc375043287"/>
      <w:r>
        <w:t>Phase de transition</w:t>
      </w:r>
      <w:bookmarkEnd w:id="27"/>
    </w:p>
    <w:p w:rsidR="00BF617D" w:rsidRDefault="00BF617D" w:rsidP="00C6496B">
      <w:r>
        <w:t>La transition de l’analyse à la conception est toujours un exercice difficile.</w:t>
      </w:r>
    </w:p>
    <w:p w:rsidR="00BF617D" w:rsidRDefault="00BF617D" w:rsidP="00C6496B">
      <w:r>
        <w:t>Nous partons ici d’une découpe structurelle (diagramme de classes) et d’une découpe fonctionnelle (opérations de la classe système) pour atteindre un premier découpage en composants.</w:t>
      </w:r>
    </w:p>
    <w:p w:rsidR="00BF617D" w:rsidRDefault="00BF617D" w:rsidP="00BF617D">
      <w:pPr>
        <w:pStyle w:val="Titre2"/>
      </w:pPr>
      <w:bookmarkStart w:id="28" w:name="_Toc375043288"/>
      <w:r>
        <w:t>Découpe Structurelle</w:t>
      </w:r>
      <w:bookmarkEnd w:id="28"/>
    </w:p>
    <w:p w:rsidR="00BF617D" w:rsidRDefault="00BF617D" w:rsidP="00BF617D">
      <w:r w:rsidRPr="00BF617D">
        <w:rPr>
          <w:noProof/>
          <w:lang w:eastAsia="fr-FR"/>
        </w:rPr>
        <w:drawing>
          <wp:inline distT="0" distB="0" distL="0" distR="0" wp14:anchorId="77893253" wp14:editId="6D8D8E59">
            <wp:extent cx="5760720" cy="3740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740855"/>
                    </a:xfrm>
                    <a:prstGeom prst="rect">
                      <a:avLst/>
                    </a:prstGeom>
                  </pic:spPr>
                </pic:pic>
              </a:graphicData>
            </a:graphic>
          </wp:inline>
        </w:drawing>
      </w:r>
    </w:p>
    <w:p w:rsidR="00BF617D" w:rsidRDefault="00BF617D" w:rsidP="00BF617D">
      <w:r>
        <w:t>On identifie quatre groupes de données métier. On opte pour une séparation des contraintes vis-à-vis des grilles, qui permettra de s’en soucier dans un deuxième temps.</w:t>
      </w:r>
    </w:p>
    <w:p w:rsidR="00BF617D" w:rsidRDefault="00BF617D" w:rsidP="00BF617D">
      <w:pPr>
        <w:pStyle w:val="Titre2"/>
      </w:pPr>
      <w:bookmarkStart w:id="29" w:name="_Toc375043289"/>
      <w:r>
        <w:t>Découpe Fonctionnelle</w:t>
      </w:r>
      <w:bookmarkEnd w:id="29"/>
    </w:p>
    <w:p w:rsidR="00BF617D" w:rsidRDefault="00BF617D" w:rsidP="00BF617D">
      <w:r w:rsidRPr="00BF617D">
        <w:rPr>
          <w:noProof/>
          <w:lang w:eastAsia="fr-FR"/>
        </w:rPr>
        <w:drawing>
          <wp:inline distT="0" distB="0" distL="0" distR="0" wp14:anchorId="1FCDAECC" wp14:editId="2AE13433">
            <wp:extent cx="5760720" cy="382414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824148"/>
                    </a:xfrm>
                    <a:prstGeom prst="rect">
                      <a:avLst/>
                    </a:prstGeom>
                  </pic:spPr>
                </pic:pic>
              </a:graphicData>
            </a:graphic>
          </wp:inline>
        </w:drawing>
      </w:r>
    </w:p>
    <w:p w:rsidR="00BF617D" w:rsidRDefault="00BF617D" w:rsidP="00BF617D">
      <w:r>
        <w:t xml:space="preserve">A ce stade il faut commencer à raffiner les signatures : Grille devient </w:t>
      </w:r>
      <w:proofErr w:type="spellStart"/>
      <w:r>
        <w:t>IGrille</w:t>
      </w:r>
      <w:proofErr w:type="spellEnd"/>
      <w:r>
        <w:t xml:space="preserve">, </w:t>
      </w:r>
      <w:proofErr w:type="spellStart"/>
      <w:r>
        <w:t>Stats</w:t>
      </w:r>
      <w:proofErr w:type="spellEnd"/>
      <w:r>
        <w:t xml:space="preserve"> devient </w:t>
      </w:r>
      <w:proofErr w:type="spellStart"/>
      <w:r>
        <w:t>IStats</w:t>
      </w:r>
      <w:proofErr w:type="spellEnd"/>
      <w:r>
        <w:t xml:space="preserve">. L’opération </w:t>
      </w:r>
      <w:proofErr w:type="spellStart"/>
      <w:r>
        <w:t>getStats</w:t>
      </w:r>
      <w:proofErr w:type="spellEnd"/>
      <w:r>
        <w:t xml:space="preserve"> est redondante dans </w:t>
      </w:r>
      <w:proofErr w:type="spellStart"/>
      <w:r>
        <w:t>IStats</w:t>
      </w:r>
      <w:proofErr w:type="spellEnd"/>
      <w:r>
        <w:t>, on l’élimine.</w:t>
      </w:r>
    </w:p>
    <w:p w:rsidR="00BF617D" w:rsidRDefault="00BF617D" w:rsidP="00BF617D">
      <w:r>
        <w:t>On renomme les opérations d’affichage « </w:t>
      </w:r>
      <w:proofErr w:type="spellStart"/>
      <w:proofErr w:type="gramStart"/>
      <w:r>
        <w:t>afficheValid</w:t>
      </w:r>
      <w:proofErr w:type="spellEnd"/>
      <w:r>
        <w:t>(</w:t>
      </w:r>
      <w:proofErr w:type="gramEnd"/>
      <w:r>
        <w:t xml:space="preserve">) » dans </w:t>
      </w:r>
      <w:proofErr w:type="spellStart"/>
      <w:r>
        <w:t>GrilleContrainte</w:t>
      </w:r>
      <w:proofErr w:type="spellEnd"/>
      <w:r>
        <w:t xml:space="preserve"> en « </w:t>
      </w:r>
      <w:proofErr w:type="spellStart"/>
      <w:r>
        <w:t>computeValid</w:t>
      </w:r>
      <w:proofErr w:type="spellEnd"/>
      <w:r>
        <w:t xml:space="preserve">() ». </w:t>
      </w:r>
    </w:p>
    <w:p w:rsidR="00BF617D" w:rsidRDefault="00BF617D" w:rsidP="00BF617D">
      <w:r>
        <w:t xml:space="preserve">Comme toutes les opérations de </w:t>
      </w:r>
      <w:proofErr w:type="spellStart"/>
      <w:r>
        <w:t>GrilleContrainte</w:t>
      </w:r>
      <w:proofErr w:type="spellEnd"/>
      <w:r>
        <w:t xml:space="preserve"> nécessitent une </w:t>
      </w:r>
      <w:proofErr w:type="spellStart"/>
      <w:r>
        <w:t>IGrille</w:t>
      </w:r>
      <w:proofErr w:type="spellEnd"/>
      <w:r>
        <w:t xml:space="preserve"> comme contexte, on décide de faire un héritage d’interfaces, </w:t>
      </w:r>
      <w:proofErr w:type="spellStart"/>
      <w:r>
        <w:t>IGrilleContrainte</w:t>
      </w:r>
      <w:proofErr w:type="spellEnd"/>
      <w:r>
        <w:t xml:space="preserve"> </w:t>
      </w:r>
      <w:proofErr w:type="spellStart"/>
      <w:r>
        <w:t>extends</w:t>
      </w:r>
      <w:proofErr w:type="spellEnd"/>
      <w:r>
        <w:t xml:space="preserve"> </w:t>
      </w:r>
      <w:proofErr w:type="spellStart"/>
      <w:r>
        <w:t>IGrille</w:t>
      </w:r>
      <w:proofErr w:type="spellEnd"/>
      <w:r>
        <w:t>.</w:t>
      </w:r>
    </w:p>
    <w:p w:rsidR="00BF617D" w:rsidRDefault="00BF617D" w:rsidP="00BF617D">
      <w:r>
        <w:t xml:space="preserve">On imagine qu’on aura plusieurs implémentations </w:t>
      </w:r>
      <w:proofErr w:type="gramStart"/>
      <w:r>
        <w:t xml:space="preserve">de </w:t>
      </w:r>
      <w:proofErr w:type="spellStart"/>
      <w:r>
        <w:t>IGrilleLoader</w:t>
      </w:r>
      <w:proofErr w:type="spellEnd"/>
      <w:proofErr w:type="gramEnd"/>
      <w:r>
        <w:t xml:space="preserve">, un </w:t>
      </w:r>
      <w:proofErr w:type="spellStart"/>
      <w:r>
        <w:t>ImageLoader</w:t>
      </w:r>
      <w:proofErr w:type="spellEnd"/>
      <w:r>
        <w:t xml:space="preserve">, un </w:t>
      </w:r>
      <w:proofErr w:type="spellStart"/>
      <w:r>
        <w:t>FileLoader</w:t>
      </w:r>
      <w:proofErr w:type="spellEnd"/>
      <w:r>
        <w:t>…</w:t>
      </w:r>
    </w:p>
    <w:p w:rsidR="00BF617D" w:rsidRDefault="00BF617D" w:rsidP="00BF617D">
      <w:pPr>
        <w:pStyle w:val="Titre2"/>
      </w:pPr>
      <w:bookmarkStart w:id="30" w:name="_Toc375043290"/>
      <w:r>
        <w:t>La conception</w:t>
      </w:r>
      <w:bookmarkEnd w:id="30"/>
    </w:p>
    <w:p w:rsidR="00BF617D" w:rsidRDefault="00BF617D" w:rsidP="00BF617D">
      <w:r>
        <w:t xml:space="preserve">Il faut ensuite réaliser des itérations Conception Architecturale/Conception Détaillée/Code/Test (ou test/code), en partant des fonctionnalités les plus basiques et en focalisant sur les composants un par un. </w:t>
      </w:r>
    </w:p>
    <w:p w:rsidR="00BF617D" w:rsidRDefault="00BF617D" w:rsidP="00BF617D">
      <w:r>
        <w:t>Dans l’ordre, il faut s’intéresser d’abord au composant Grille, c</w:t>
      </w:r>
      <w:r w:rsidR="002D2AFD">
        <w:t>œur de l’application. Ensuite à au</w:t>
      </w:r>
      <w:r>
        <w:t xml:space="preserve"> moins un </w:t>
      </w:r>
      <w:proofErr w:type="spellStart"/>
      <w:r>
        <w:t>GrilleLoader</w:t>
      </w:r>
      <w:proofErr w:type="spellEnd"/>
      <w:r>
        <w:t>. On contrôle avec des affichages et des tests la stabilité du code de ces deux composants. On raffine le modèle de conception pour ces composants  On construit un package par composant, dans lequel on va réaliser le composant. On génère le code une première fois pour ces package et on implémente les composants et les tests. Ensuite on synchronise les diagrammes de classe détaillant la réalisation de chaque composant et les interfaces (signatures !) sur le code.</w:t>
      </w:r>
    </w:p>
    <w:p w:rsidR="00BF617D" w:rsidRDefault="00BF617D" w:rsidP="00BF617D">
      <w:r>
        <w:t xml:space="preserve">Avec ces éléments en main, on peut construire une première ébauche d’IHM, qui affiche une </w:t>
      </w:r>
      <w:proofErr w:type="spellStart"/>
      <w:r>
        <w:t>IGrille</w:t>
      </w:r>
      <w:proofErr w:type="spellEnd"/>
      <w:r>
        <w:t>. (TV01 à TV03).</w:t>
      </w:r>
    </w:p>
    <w:p w:rsidR="00BF617D" w:rsidRDefault="00BF617D" w:rsidP="00BF617D">
      <w:r>
        <w:t xml:space="preserve">On traite ensuite la mise à jour de la grille via l’IHM, un travail qui ne nécessite pas de toucher à Grille et </w:t>
      </w:r>
      <w:proofErr w:type="spellStart"/>
      <w:r>
        <w:t>GrilleLoader</w:t>
      </w:r>
      <w:proofErr w:type="spellEnd"/>
      <w:r>
        <w:t xml:space="preserve"> en principe. (</w:t>
      </w:r>
      <w:proofErr w:type="gramStart"/>
      <w:r>
        <w:t>on</w:t>
      </w:r>
      <w:proofErr w:type="gramEnd"/>
      <w:r>
        <w:t xml:space="preserve"> passe donc les tests de validation jusque TV07)</w:t>
      </w:r>
    </w:p>
    <w:p w:rsidR="00BF617D" w:rsidRDefault="00BF617D" w:rsidP="00BF617D">
      <w:r>
        <w:t>On peut alors réaliser les contraintes et les options d’aide, ou les statistiques au choix.</w:t>
      </w:r>
    </w:p>
    <w:p w:rsidR="00BF617D" w:rsidRDefault="00BF617D" w:rsidP="00BF617D">
      <w:r>
        <w:t xml:space="preserve">Pour les statistiques, on commence par le composant qui les stocke + quelques tests. On peut ensuite le lier à l’IHM, i.e. offrir un affichage (TV 13 validé). Enfin, il faut ajouter le chronomètre et réaliser l’opération </w:t>
      </w:r>
      <w:proofErr w:type="spellStart"/>
      <w:r>
        <w:t>testFinPartie</w:t>
      </w:r>
      <w:proofErr w:type="spellEnd"/>
      <w:r>
        <w:t xml:space="preserve"> pour permettre la notification (TV16 validé).</w:t>
      </w:r>
    </w:p>
    <w:p w:rsidR="00BF617D" w:rsidRDefault="00BF617D" w:rsidP="00BF617D">
      <w:r>
        <w:t>Pour l’aide, on commencera par un composant responsable de stocker les préférences d’aide. On le lie ensuite à l’IHM pour permettre de modifier le niveau (</w:t>
      </w:r>
      <w:proofErr w:type="spellStart"/>
      <w:r>
        <w:t>noob</w:t>
      </w:r>
      <w:proofErr w:type="spellEnd"/>
      <w:r>
        <w:t xml:space="preserve"> à dur). On valide via des tests qui utilisent un bouchon pour les contraintes : celui-ci porte des données qui permettent simplement de valider la cohérence des affichages.   </w:t>
      </w:r>
    </w:p>
    <w:p w:rsidR="00BF617D" w:rsidRDefault="00BF617D" w:rsidP="00BF617D">
      <w:r>
        <w:t>Enfin on peut implémenter un moteur de contraintes, qui calcule réellement les suggestions/validité de la grille.</w:t>
      </w:r>
    </w:p>
    <w:p w:rsidR="00BF617D" w:rsidRDefault="00BF617D" w:rsidP="00BF617D">
      <w:r>
        <w:t xml:space="preserve">A tout moment, on peut s’occuper du composant qui charge depuis une image, dès qu’on a défini </w:t>
      </w:r>
      <w:proofErr w:type="spellStart"/>
      <w:r>
        <w:t>IGrilleLoader</w:t>
      </w:r>
      <w:proofErr w:type="spellEnd"/>
      <w:r>
        <w:t xml:space="preserve"> et </w:t>
      </w:r>
      <w:proofErr w:type="spellStart"/>
      <w:r>
        <w:t>IGrille</w:t>
      </w:r>
      <w:proofErr w:type="spellEnd"/>
      <w:r>
        <w:t>.</w:t>
      </w:r>
    </w:p>
    <w:p w:rsidR="00BF617D" w:rsidRDefault="00BF617D" w:rsidP="00BF617D">
      <w:r>
        <w:t xml:space="preserve">Le modèle présenté dans la suite est issu d’itérations UML/code/UML appuyé par une transformation UML/Java. On garde les artefacts de modélisation qui ne donnent pas du code (composants en particulier) séparés des dossiers/package supportant la génération du code.  </w:t>
      </w:r>
    </w:p>
    <w:p w:rsidR="00BF617D" w:rsidRDefault="00BF617D">
      <w:r>
        <w:br w:type="page"/>
      </w:r>
    </w:p>
    <w:p w:rsidR="00BF617D" w:rsidRDefault="00BF617D" w:rsidP="00BF617D">
      <w:pPr>
        <w:pStyle w:val="Titre"/>
      </w:pPr>
      <w:r>
        <w:t xml:space="preserve">Architecture et Conception de </w:t>
      </w:r>
      <w:proofErr w:type="spellStart"/>
      <w:r>
        <w:t>iSudoku</w:t>
      </w:r>
      <w:proofErr w:type="spellEnd"/>
    </w:p>
    <w:p w:rsidR="00BF617D" w:rsidRDefault="00BF617D" w:rsidP="00BF617D">
      <w:pPr>
        <w:pStyle w:val="Titre2"/>
      </w:pPr>
      <w:bookmarkStart w:id="31" w:name="_Toc375043291"/>
      <w:r>
        <w:t>Interfaces</w:t>
      </w:r>
      <w:bookmarkEnd w:id="31"/>
    </w:p>
    <w:p w:rsidR="00BF617D" w:rsidRDefault="00BF617D" w:rsidP="00BF617D">
      <w:r>
        <w:t>Les principales interfaces identifiées pour les composants sont les suivantes.</w:t>
      </w:r>
    </w:p>
    <w:p w:rsidR="00BF617D" w:rsidRDefault="00BF617D" w:rsidP="00BF617D">
      <w:r w:rsidRPr="00BF617D">
        <w:rPr>
          <w:noProof/>
          <w:lang w:eastAsia="fr-FR"/>
        </w:rPr>
        <w:drawing>
          <wp:inline distT="0" distB="0" distL="0" distR="0" wp14:anchorId="22F711E3" wp14:editId="2A1979D5">
            <wp:extent cx="5760720" cy="6129416"/>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6129416"/>
                    </a:xfrm>
                    <a:prstGeom prst="rect">
                      <a:avLst/>
                    </a:prstGeom>
                  </pic:spPr>
                </pic:pic>
              </a:graphicData>
            </a:graphic>
          </wp:inline>
        </w:drawing>
      </w:r>
    </w:p>
    <w:p w:rsidR="00BF617D" w:rsidRDefault="00BF617D" w:rsidP="00BF617D">
      <w:proofErr w:type="gramStart"/>
      <w:r>
        <w:rPr>
          <w:b/>
        </w:rPr>
        <w:t>Remarques</w:t>
      </w:r>
      <w:proofErr w:type="gramEnd"/>
      <w:r>
        <w:rPr>
          <w:b/>
        </w:rPr>
        <w:t> :</w:t>
      </w:r>
      <w:r>
        <w:t xml:space="preserve"> </w:t>
      </w:r>
    </w:p>
    <w:p w:rsidR="00BF617D" w:rsidRDefault="00BF617D" w:rsidP="00BF617D">
      <w:r>
        <w:t>La notation /</w:t>
      </w:r>
      <w:proofErr w:type="spellStart"/>
      <w:r>
        <w:t>wins</w:t>
      </w:r>
      <w:proofErr w:type="spellEnd"/>
      <w:r>
        <w:t xml:space="preserve"> dans </w:t>
      </w:r>
      <w:proofErr w:type="spellStart"/>
      <w:r>
        <w:t>IStats</w:t>
      </w:r>
      <w:proofErr w:type="spellEnd"/>
      <w:r>
        <w:t xml:space="preserve"> dénote des propriétés dérivées, c’est un artefact de modélisation sans importance dû à la synchronisation sur le code.</w:t>
      </w:r>
    </w:p>
    <w:p w:rsidR="00BF617D" w:rsidRDefault="00BF617D" w:rsidP="00BF617D">
      <w:r>
        <w:t>L’IHM n’offre logiquement pas d’interface logicielle.</w:t>
      </w:r>
    </w:p>
    <w:p w:rsidR="00BF617D" w:rsidRDefault="00A55A76">
      <w:proofErr w:type="gramStart"/>
      <w:r>
        <w:t>L’interfaces</w:t>
      </w:r>
      <w:proofErr w:type="gramEnd"/>
      <w:r>
        <w:t xml:space="preserve"> choisie pour </w:t>
      </w:r>
      <w:proofErr w:type="spellStart"/>
      <w:r>
        <w:t>IGrilleLoader</w:t>
      </w:r>
      <w:proofErr w:type="spellEnd"/>
      <w:r>
        <w:t xml:space="preserve"> est de type «</w:t>
      </w:r>
      <w:proofErr w:type="spellStart"/>
      <w:r>
        <w:t>Factory</w:t>
      </w:r>
      <w:proofErr w:type="spellEnd"/>
      <w:r>
        <w:t xml:space="preserve"> », i.e. elle assure la création d’objets sans citer leur type concret. </w:t>
      </w:r>
      <w:r w:rsidR="00BF617D">
        <w:br w:type="page"/>
      </w:r>
    </w:p>
    <w:p w:rsidR="00BF617D" w:rsidRDefault="00BF617D" w:rsidP="00BF617D">
      <w:pPr>
        <w:pStyle w:val="Titre2"/>
      </w:pPr>
      <w:bookmarkStart w:id="32" w:name="_Toc375043292"/>
      <w:r>
        <w:t>Composants</w:t>
      </w:r>
      <w:bookmarkEnd w:id="32"/>
    </w:p>
    <w:p w:rsidR="00BF617D" w:rsidRDefault="00BF617D" w:rsidP="00BF617D">
      <w:r>
        <w:t>Les composants de l’application sont représentés sur ce diagramme.</w:t>
      </w:r>
    </w:p>
    <w:p w:rsidR="00BF617D" w:rsidRDefault="00BF617D" w:rsidP="00BF617D">
      <w:r w:rsidRPr="00BF617D">
        <w:rPr>
          <w:noProof/>
          <w:lang w:eastAsia="fr-FR"/>
        </w:rPr>
        <w:drawing>
          <wp:inline distT="0" distB="0" distL="0" distR="0" wp14:anchorId="0C70C03F" wp14:editId="3CDE304F">
            <wp:extent cx="5760720" cy="4117512"/>
            <wp:effectExtent l="254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5760720" cy="4117512"/>
                    </a:xfrm>
                    <a:prstGeom prst="rect">
                      <a:avLst/>
                    </a:prstGeom>
                  </pic:spPr>
                </pic:pic>
              </a:graphicData>
            </a:graphic>
          </wp:inline>
        </w:drawing>
      </w:r>
    </w:p>
    <w:p w:rsidR="00BF617D" w:rsidRDefault="00BF617D">
      <w:r>
        <w:br w:type="page"/>
      </w:r>
    </w:p>
    <w:p w:rsidR="00BF617D" w:rsidRDefault="00BF617D" w:rsidP="00BF617D">
      <w:pPr>
        <w:pStyle w:val="Titre2"/>
      </w:pPr>
      <w:bookmarkStart w:id="33" w:name="_Toc375043293"/>
      <w:r>
        <w:t>Configuration nominale des composants</w:t>
      </w:r>
      <w:bookmarkEnd w:id="33"/>
    </w:p>
    <w:p w:rsidR="00BF617D" w:rsidRDefault="00BF617D" w:rsidP="00BF617D">
      <w:r>
        <w:t>Les composants sont instanciés dans l’application finale selon la topologie suivante.</w:t>
      </w:r>
    </w:p>
    <w:p w:rsidR="00BF617D" w:rsidRDefault="00BF617D" w:rsidP="00BF617D">
      <w:r w:rsidRPr="00BF617D">
        <w:rPr>
          <w:noProof/>
          <w:lang w:eastAsia="fr-FR"/>
        </w:rPr>
        <w:drawing>
          <wp:inline distT="0" distB="0" distL="0" distR="0" wp14:anchorId="38FD93C0" wp14:editId="799FA1E3">
            <wp:extent cx="5760720" cy="2053550"/>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053550"/>
                    </a:xfrm>
                    <a:prstGeom prst="rect">
                      <a:avLst/>
                    </a:prstGeom>
                  </pic:spPr>
                </pic:pic>
              </a:graphicData>
            </a:graphic>
          </wp:inline>
        </w:drawing>
      </w:r>
    </w:p>
    <w:p w:rsidR="00BF617D" w:rsidRDefault="00BF617D" w:rsidP="00BF617D">
      <w:pPr>
        <w:rPr>
          <w:b/>
        </w:rPr>
      </w:pPr>
      <w:proofErr w:type="gramStart"/>
      <w:r>
        <w:rPr>
          <w:b/>
        </w:rPr>
        <w:t>Remarques</w:t>
      </w:r>
      <w:proofErr w:type="gramEnd"/>
      <w:r>
        <w:rPr>
          <w:b/>
        </w:rPr>
        <w:t> :</w:t>
      </w:r>
    </w:p>
    <w:p w:rsidR="00BF617D" w:rsidRDefault="00BF617D" w:rsidP="00BF617D">
      <w:r>
        <w:t xml:space="preserve">En pratique, il y a donc deux </w:t>
      </w:r>
      <w:proofErr w:type="spellStart"/>
      <w:r>
        <w:t>IGrilleLoader</w:t>
      </w:r>
      <w:proofErr w:type="spellEnd"/>
      <w:r>
        <w:t xml:space="preserve"> connectés à l’IHM. Par contre, on a une seule occurrence de </w:t>
      </w:r>
      <w:proofErr w:type="spellStart"/>
      <w:r>
        <w:t>CGrille</w:t>
      </w:r>
      <w:proofErr w:type="spellEnd"/>
      <w:r>
        <w:t xml:space="preserve"> à l’échelle de l’application. L’IHM porte le gros de la responsabilité d’assemblage des composants.</w:t>
      </w:r>
    </w:p>
    <w:p w:rsidR="00A55A76" w:rsidRDefault="00A55A76" w:rsidP="00A55A76">
      <w:pPr>
        <w:pStyle w:val="Titre2"/>
      </w:pPr>
      <w:proofErr w:type="spellStart"/>
      <w:r>
        <w:t>Factory</w:t>
      </w:r>
      <w:proofErr w:type="spellEnd"/>
      <w:r>
        <w:t xml:space="preserve"> de composant</w:t>
      </w:r>
    </w:p>
    <w:p w:rsidR="00A55A76" w:rsidRDefault="00A55A76" w:rsidP="00A55A76">
      <w:r>
        <w:t xml:space="preserve">On construit plusieurs </w:t>
      </w:r>
      <w:proofErr w:type="spellStart"/>
      <w:r>
        <w:t>Factory</w:t>
      </w:r>
      <w:proofErr w:type="spellEnd"/>
      <w:r>
        <w:t xml:space="preserve"> statique pour permettre l’instanciation des composants.</w:t>
      </w:r>
    </w:p>
    <w:p w:rsidR="00A55A76" w:rsidRDefault="00A55A76" w:rsidP="00A55A76">
      <w:r w:rsidRPr="00A55A76">
        <w:drawing>
          <wp:inline distT="0" distB="0" distL="0" distR="0" wp14:anchorId="31BA5C4C" wp14:editId="4EFC6C2F">
            <wp:extent cx="5210175" cy="31337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0175" cy="3133725"/>
                    </a:xfrm>
                    <a:prstGeom prst="rect">
                      <a:avLst/>
                    </a:prstGeom>
                  </pic:spPr>
                </pic:pic>
              </a:graphicData>
            </a:graphic>
          </wp:inline>
        </w:drawing>
      </w:r>
    </w:p>
    <w:p w:rsidR="00A55A76" w:rsidRDefault="00A55A76" w:rsidP="00A55A76">
      <w:r>
        <w:t xml:space="preserve">La </w:t>
      </w:r>
      <w:proofErr w:type="spellStart"/>
      <w:r>
        <w:t>factory</w:t>
      </w:r>
      <w:proofErr w:type="spellEnd"/>
      <w:r>
        <w:t xml:space="preserve"> </w:t>
      </w:r>
      <w:proofErr w:type="spellStart"/>
      <w:r>
        <w:t>HelpLevel</w:t>
      </w:r>
      <w:proofErr w:type="spellEnd"/>
      <w:r>
        <w:t xml:space="preserve"> et la </w:t>
      </w:r>
      <w:proofErr w:type="spellStart"/>
      <w:r>
        <w:t>factory</w:t>
      </w:r>
      <w:proofErr w:type="spellEnd"/>
      <w:r>
        <w:t xml:space="preserve"> Stat sont implémentées comme des Singleton. Il n’y a qu’une instance de ces composants dans l’application, et ce DP permet de facilement obtenir une référence à ces composants.</w:t>
      </w:r>
    </w:p>
    <w:p w:rsidR="00A55A76" w:rsidRDefault="00A55A76" w:rsidP="00A55A76">
      <w:r>
        <w:t xml:space="preserve">La </w:t>
      </w:r>
      <w:proofErr w:type="spellStart"/>
      <w:r>
        <w:t>GrilleFactory</w:t>
      </w:r>
      <w:proofErr w:type="spellEnd"/>
      <w:r>
        <w:t xml:space="preserve"> regroupe les opérations permettant de construire les diverses variantes de Grille. Notons que le </w:t>
      </w:r>
      <w:proofErr w:type="spellStart"/>
      <w:r>
        <w:t>GrilleLoader</w:t>
      </w:r>
      <w:proofErr w:type="spellEnd"/>
      <w:r>
        <w:t xml:space="preserve"> et le </w:t>
      </w:r>
      <w:proofErr w:type="spellStart"/>
      <w:r>
        <w:t>FileLoader</w:t>
      </w:r>
      <w:proofErr w:type="spellEnd"/>
      <w:r>
        <w:t xml:space="preserve"> auraient pu être aussi des Singleton.</w:t>
      </w:r>
    </w:p>
    <w:p w:rsidR="00A55A76" w:rsidRDefault="00A55A76" w:rsidP="00A55A76">
      <w:proofErr w:type="gramStart"/>
      <w:r>
        <w:rPr>
          <w:b/>
        </w:rPr>
        <w:t>Remarques</w:t>
      </w:r>
      <w:proofErr w:type="gramEnd"/>
      <w:r>
        <w:rPr>
          <w:b/>
        </w:rPr>
        <w:t> :</w:t>
      </w:r>
    </w:p>
    <w:p w:rsidR="00BF617D" w:rsidRDefault="00A55A76" w:rsidP="00A55A76">
      <w:r>
        <w:t xml:space="preserve">L’utilisation de </w:t>
      </w:r>
      <w:proofErr w:type="spellStart"/>
      <w:r>
        <w:t>Factory</w:t>
      </w:r>
      <w:proofErr w:type="spellEnd"/>
      <w:r>
        <w:t xml:space="preserve"> permet de cacher les types concrets qui réalisent les composants. Il n’est pas vraiment utile de déployer le DP </w:t>
      </w:r>
      <w:proofErr w:type="spellStart"/>
      <w:r>
        <w:t>AbstractFactory</w:t>
      </w:r>
      <w:proofErr w:type="spellEnd"/>
      <w:r>
        <w:t>, des versions « </w:t>
      </w:r>
      <w:proofErr w:type="spellStart"/>
      <w:r>
        <w:t>static</w:t>
      </w:r>
      <w:proofErr w:type="spellEnd"/>
      <w:r>
        <w:t xml:space="preserve"> » (aussi appelé </w:t>
      </w:r>
      <w:proofErr w:type="spellStart"/>
      <w:r>
        <w:t>SimpleFactory</w:t>
      </w:r>
      <w:proofErr w:type="spellEnd"/>
      <w:r>
        <w:t xml:space="preserve"> ou </w:t>
      </w:r>
      <w:proofErr w:type="spellStart"/>
      <w:r>
        <w:t>StaticFactory</w:t>
      </w:r>
      <w:proofErr w:type="spellEnd"/>
      <w:r>
        <w:t xml:space="preserve"> dans la littérature) sont suffisantes. </w:t>
      </w:r>
      <w:r w:rsidR="00BF617D">
        <w:br w:type="page"/>
      </w:r>
    </w:p>
    <w:p w:rsidR="00BF617D" w:rsidRDefault="00BF617D" w:rsidP="00BF617D">
      <w:pPr>
        <w:pStyle w:val="Titre1"/>
      </w:pPr>
      <w:bookmarkStart w:id="34" w:name="_Toc375043294"/>
      <w:r>
        <w:t>Séquences d’interaction</w:t>
      </w:r>
      <w:bookmarkEnd w:id="34"/>
    </w:p>
    <w:p w:rsidR="00BF617D" w:rsidRDefault="00BF617D" w:rsidP="00BF617D">
      <w:r>
        <w:t xml:space="preserve">Les principales séquences </w:t>
      </w:r>
      <w:proofErr w:type="gramStart"/>
      <w:r>
        <w:t>d’interaction inter-composants</w:t>
      </w:r>
      <w:proofErr w:type="gramEnd"/>
      <w:r>
        <w:t xml:space="preserve"> sont représentées ici. On cherche à couvrir (raffiner) les séquences d’analyse.</w:t>
      </w:r>
    </w:p>
    <w:p w:rsidR="00BF617D" w:rsidRDefault="00BF617D" w:rsidP="00BF617D">
      <w:pPr>
        <w:pStyle w:val="Titre2"/>
      </w:pPr>
      <w:bookmarkStart w:id="35" w:name="_Toc375043295"/>
      <w:r>
        <w:t>Initialisation : Chargement Fichier</w:t>
      </w:r>
      <w:bookmarkEnd w:id="35"/>
    </w:p>
    <w:p w:rsidR="00BF617D" w:rsidRDefault="00BF617D" w:rsidP="00BF617D">
      <w:r w:rsidRPr="00BF617D">
        <w:rPr>
          <w:noProof/>
          <w:lang w:eastAsia="fr-FR"/>
        </w:rPr>
        <w:drawing>
          <wp:inline distT="0" distB="0" distL="0" distR="0" wp14:anchorId="40723479" wp14:editId="7C4D7509">
            <wp:extent cx="5760720" cy="48800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880015"/>
                    </a:xfrm>
                    <a:prstGeom prst="rect">
                      <a:avLst/>
                    </a:prstGeom>
                  </pic:spPr>
                </pic:pic>
              </a:graphicData>
            </a:graphic>
          </wp:inline>
        </w:drawing>
      </w:r>
    </w:p>
    <w:p w:rsidR="00BF617D" w:rsidRDefault="00BF617D">
      <w:r>
        <w:br w:type="page"/>
      </w:r>
    </w:p>
    <w:p w:rsidR="00BF617D" w:rsidRDefault="00BF617D" w:rsidP="00BF617D">
      <w:pPr>
        <w:pStyle w:val="Titre2"/>
      </w:pPr>
      <w:bookmarkStart w:id="36" w:name="_Toc375043296"/>
      <w:r>
        <w:t>Affichage d’une grille en fonction des options</w:t>
      </w:r>
      <w:bookmarkEnd w:id="36"/>
    </w:p>
    <w:p w:rsidR="00BF617D" w:rsidRDefault="00BF617D" w:rsidP="00BF617D">
      <w:r w:rsidRPr="00BF617D">
        <w:rPr>
          <w:noProof/>
          <w:lang w:eastAsia="fr-FR"/>
        </w:rPr>
        <w:drawing>
          <wp:inline distT="0" distB="0" distL="0" distR="0" wp14:anchorId="2824C9E6" wp14:editId="504B6D67">
            <wp:extent cx="5723890" cy="8258810"/>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3890" cy="8258810"/>
                    </a:xfrm>
                    <a:prstGeom prst="rect">
                      <a:avLst/>
                    </a:prstGeom>
                  </pic:spPr>
                </pic:pic>
              </a:graphicData>
            </a:graphic>
          </wp:inline>
        </w:drawing>
      </w:r>
    </w:p>
    <w:p w:rsidR="00BF617D" w:rsidRDefault="00BF617D">
      <w:r>
        <w:br w:type="page"/>
      </w:r>
    </w:p>
    <w:p w:rsidR="00BF617D" w:rsidRDefault="00BF617D" w:rsidP="00BF617D">
      <w:pPr>
        <w:pStyle w:val="Titre2"/>
      </w:pPr>
      <w:bookmarkStart w:id="37" w:name="_Toc375043297"/>
      <w:r>
        <w:t>Mise à jour des cellules</w:t>
      </w:r>
      <w:bookmarkEnd w:id="37"/>
    </w:p>
    <w:p w:rsidR="00BF617D" w:rsidRPr="00BF617D" w:rsidRDefault="00BF617D" w:rsidP="00BF617D">
      <w:r w:rsidRPr="00BF617D">
        <w:rPr>
          <w:noProof/>
          <w:lang w:eastAsia="fr-FR"/>
        </w:rPr>
        <w:drawing>
          <wp:inline distT="0" distB="0" distL="0" distR="0" wp14:anchorId="64AEB80A" wp14:editId="67154447">
            <wp:extent cx="5760720" cy="734145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7341458"/>
                    </a:xfrm>
                    <a:prstGeom prst="rect">
                      <a:avLst/>
                    </a:prstGeom>
                  </pic:spPr>
                </pic:pic>
              </a:graphicData>
            </a:graphic>
          </wp:inline>
        </w:drawing>
      </w:r>
    </w:p>
    <w:p w:rsidR="00BF617D" w:rsidRDefault="00BF617D">
      <w:r>
        <w:br w:type="page"/>
      </w:r>
    </w:p>
    <w:p w:rsidR="00BF617D" w:rsidRDefault="00BF617D" w:rsidP="00BF617D">
      <w:pPr>
        <w:pStyle w:val="Titre2"/>
      </w:pPr>
      <w:bookmarkStart w:id="38" w:name="_Toc375043298"/>
      <w:r>
        <w:t>Gestion des options de difficulté</w:t>
      </w:r>
      <w:bookmarkEnd w:id="38"/>
    </w:p>
    <w:p w:rsidR="00BF617D" w:rsidRDefault="00BF617D" w:rsidP="00BF617D">
      <w:r w:rsidRPr="00BF617D">
        <w:rPr>
          <w:noProof/>
          <w:lang w:eastAsia="fr-FR"/>
        </w:rPr>
        <w:drawing>
          <wp:inline distT="0" distB="0" distL="0" distR="0" wp14:anchorId="44423D25" wp14:editId="3086D288">
            <wp:extent cx="5019675" cy="38195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19675" cy="3819525"/>
                    </a:xfrm>
                    <a:prstGeom prst="rect">
                      <a:avLst/>
                    </a:prstGeom>
                  </pic:spPr>
                </pic:pic>
              </a:graphicData>
            </a:graphic>
          </wp:inline>
        </w:drawing>
      </w:r>
    </w:p>
    <w:p w:rsidR="00BF617D" w:rsidRDefault="00BF617D">
      <w:r>
        <w:br w:type="page"/>
      </w:r>
    </w:p>
    <w:p w:rsidR="00BF617D" w:rsidRDefault="00BF617D" w:rsidP="00BF617D">
      <w:pPr>
        <w:pStyle w:val="Titre2"/>
      </w:pPr>
      <w:bookmarkStart w:id="39" w:name="_Toc375043299"/>
      <w:r>
        <w:t>Affichage des statistiques</w:t>
      </w:r>
      <w:bookmarkEnd w:id="39"/>
    </w:p>
    <w:p w:rsidR="00BF617D" w:rsidRDefault="00BF617D" w:rsidP="00BF617D">
      <w:r w:rsidRPr="00BF617D">
        <w:rPr>
          <w:noProof/>
          <w:lang w:eastAsia="fr-FR"/>
        </w:rPr>
        <w:drawing>
          <wp:inline distT="0" distB="0" distL="0" distR="0" wp14:anchorId="777A3AC7" wp14:editId="24E621DB">
            <wp:extent cx="5114925" cy="36195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14925" cy="3619500"/>
                    </a:xfrm>
                    <a:prstGeom prst="rect">
                      <a:avLst/>
                    </a:prstGeom>
                  </pic:spPr>
                </pic:pic>
              </a:graphicData>
            </a:graphic>
          </wp:inline>
        </w:drawing>
      </w:r>
    </w:p>
    <w:p w:rsidR="00BF617D" w:rsidRDefault="00BF617D" w:rsidP="00BF617D"/>
    <w:p w:rsidR="002D2AFD" w:rsidRDefault="002D2AFD">
      <w:r>
        <w:br w:type="page"/>
      </w:r>
    </w:p>
    <w:p w:rsidR="002D2AFD" w:rsidRDefault="002D2AFD" w:rsidP="002D2AFD">
      <w:pPr>
        <w:pStyle w:val="Titre1"/>
      </w:pPr>
      <w:bookmarkStart w:id="40" w:name="_Toc375043300"/>
      <w:r>
        <w:t>Conception Détaillée</w:t>
      </w:r>
      <w:bookmarkEnd w:id="40"/>
    </w:p>
    <w:p w:rsidR="002D2AFD" w:rsidRDefault="002D2AFD" w:rsidP="002D2AFD">
      <w:pPr>
        <w:pStyle w:val="Titre2"/>
      </w:pPr>
      <w:bookmarkStart w:id="41" w:name="_Toc375043301"/>
      <w:r>
        <w:t xml:space="preserve">Composant </w:t>
      </w:r>
      <w:proofErr w:type="spellStart"/>
      <w:r>
        <w:t>CGrille</w:t>
      </w:r>
      <w:bookmarkEnd w:id="41"/>
      <w:proofErr w:type="spellEnd"/>
    </w:p>
    <w:p w:rsidR="002D2AFD" w:rsidRDefault="002D2AFD" w:rsidP="002D2AFD">
      <w:r w:rsidRPr="002D2AFD">
        <w:rPr>
          <w:noProof/>
          <w:lang w:eastAsia="fr-FR"/>
        </w:rPr>
        <w:drawing>
          <wp:inline distT="0" distB="0" distL="0" distR="0" wp14:anchorId="74057DAC" wp14:editId="22367BAB">
            <wp:extent cx="4772025" cy="41148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72025" cy="4114800"/>
                    </a:xfrm>
                    <a:prstGeom prst="rect">
                      <a:avLst/>
                    </a:prstGeom>
                  </pic:spPr>
                </pic:pic>
              </a:graphicData>
            </a:graphic>
          </wp:inline>
        </w:drawing>
      </w:r>
    </w:p>
    <w:p w:rsidR="002D2AFD" w:rsidRDefault="002D2AFD" w:rsidP="002D2AFD">
      <w:r>
        <w:t xml:space="preserve">Un composant chargé de gérer une grille : valeurs des cellules, certaines sont </w:t>
      </w:r>
      <w:proofErr w:type="spellStart"/>
      <w:r>
        <w:t>intiales</w:t>
      </w:r>
      <w:proofErr w:type="spellEnd"/>
      <w:r>
        <w:t>.</w:t>
      </w:r>
    </w:p>
    <w:p w:rsidR="002D2AFD" w:rsidRDefault="002D2AFD" w:rsidP="002D2AFD">
      <w:r>
        <w:t>On utilise un API (</w:t>
      </w:r>
      <w:proofErr w:type="spellStart"/>
      <w:r>
        <w:t>ligne</w:t>
      </w:r>
      <w:proofErr w:type="gramStart"/>
      <w:r>
        <w:t>,colonne</w:t>
      </w:r>
      <w:proofErr w:type="spellEnd"/>
      <w:proofErr w:type="gramEnd"/>
      <w:r>
        <w:t xml:space="preserve">) pour </w:t>
      </w:r>
      <w:proofErr w:type="spellStart"/>
      <w:r>
        <w:t>évier</w:t>
      </w:r>
      <w:proofErr w:type="spellEnd"/>
      <w:r>
        <w:t xml:space="preserve"> toute dépendance structurelle entre composants.</w:t>
      </w:r>
    </w:p>
    <w:p w:rsidR="002D2AFD" w:rsidRDefault="002D2AFD" w:rsidP="002D2AFD">
      <w:r>
        <w:t>Vu l’interface, une matrice de booléens et une matrice d’entiers sont suffisants comme structures de données.</w:t>
      </w:r>
    </w:p>
    <w:p w:rsidR="002D2AFD" w:rsidRDefault="002D2AFD">
      <w:pPr>
        <w:rPr>
          <w:b/>
        </w:rPr>
      </w:pPr>
      <w:proofErr w:type="gramStart"/>
      <w:r>
        <w:rPr>
          <w:b/>
        </w:rPr>
        <w:t>Remarques</w:t>
      </w:r>
      <w:proofErr w:type="gramEnd"/>
      <w:r>
        <w:rPr>
          <w:b/>
        </w:rPr>
        <w:t> :</w:t>
      </w:r>
    </w:p>
    <w:p w:rsidR="002D2AFD" w:rsidRDefault="002D2AFD">
      <w:r>
        <w:t>On s’est un peu écarté du modèle d’analyse, où l’on avait des Cellules et Valeurs. Ces concepts sont représentés de façon simplifiée, mais toute l’information identifiée en analyse est encore présente dans ce modèle.</w:t>
      </w:r>
    </w:p>
    <w:p w:rsidR="002D2AFD" w:rsidRPr="002D2AFD" w:rsidRDefault="002D2AFD">
      <w:r>
        <w:t>L’API d’accès, utilise un couple (</w:t>
      </w:r>
      <w:proofErr w:type="spellStart"/>
      <w:r>
        <w:t>ligne</w:t>
      </w:r>
      <w:proofErr w:type="gramStart"/>
      <w:r>
        <w:t>,colonne</w:t>
      </w:r>
      <w:proofErr w:type="spellEnd"/>
      <w:proofErr w:type="gramEnd"/>
      <w:r>
        <w:t xml:space="preserve">) pour référer aux cellules, ce qui permet d’éviter d’exposer une éventuelle classe Cellule. Ceci permet d’éviter des dépendances structurelles des autres composants sur la Grille. </w:t>
      </w:r>
    </w:p>
    <w:p w:rsidR="002D2AFD" w:rsidRDefault="002D2AFD" w:rsidP="002D2AFD">
      <w:pPr>
        <w:pStyle w:val="Titre2"/>
      </w:pPr>
      <w:bookmarkStart w:id="42" w:name="_Toc375043302"/>
      <w:r>
        <w:t xml:space="preserve">Composant </w:t>
      </w:r>
      <w:proofErr w:type="spellStart"/>
      <w:r>
        <w:t>CFileLoader</w:t>
      </w:r>
      <w:bookmarkEnd w:id="42"/>
      <w:proofErr w:type="spellEnd"/>
    </w:p>
    <w:p w:rsidR="002D2AFD" w:rsidRDefault="002D2AFD" w:rsidP="002D2AFD">
      <w:r w:rsidRPr="002D2AFD">
        <w:rPr>
          <w:noProof/>
          <w:lang w:eastAsia="fr-FR"/>
        </w:rPr>
        <w:drawing>
          <wp:inline distT="0" distB="0" distL="0" distR="0" wp14:anchorId="06B74652" wp14:editId="342E04EB">
            <wp:extent cx="5760720" cy="3366647"/>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66647"/>
                    </a:xfrm>
                    <a:prstGeom prst="rect">
                      <a:avLst/>
                    </a:prstGeom>
                  </pic:spPr>
                </pic:pic>
              </a:graphicData>
            </a:graphic>
          </wp:inline>
        </w:drawing>
      </w:r>
    </w:p>
    <w:p w:rsidR="002D2AFD" w:rsidRDefault="002D2AFD" w:rsidP="002D2AFD">
      <w:r>
        <w:t>Un composant dont la responsabilité est de charger des grilles depuis des fichiers.</w:t>
      </w:r>
    </w:p>
    <w:p w:rsidR="002D2AFD" w:rsidRDefault="002D2AFD" w:rsidP="002D2AFD">
      <w:r>
        <w:t>Le format de fichier est composé de 81 valeurs, on ignore les espaces/retour chariot. 0 signifie une cellule initialement vide.</w:t>
      </w:r>
    </w:p>
    <w:p w:rsidR="002D2AFD" w:rsidRDefault="002D2AFD" w:rsidP="002D2AFD">
      <w:r>
        <w:t>Par exemple, grille1.sdk :</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530070000</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600195000</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098000060</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800060003</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400803001</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700020006</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060000280</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000419005</w:t>
      </w:r>
    </w:p>
    <w:p w:rsidR="002D2AFD" w:rsidRDefault="002D2AFD" w:rsidP="002D2A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000080079</w:t>
      </w:r>
    </w:p>
    <w:p w:rsidR="002D2AFD" w:rsidRDefault="002D2AFD" w:rsidP="002D2AFD"/>
    <w:p w:rsidR="002D2AFD" w:rsidRDefault="002D2AFD" w:rsidP="002D2AFD">
      <w:proofErr w:type="gramStart"/>
      <w:r>
        <w:rPr>
          <w:b/>
        </w:rPr>
        <w:t>Remarques</w:t>
      </w:r>
      <w:proofErr w:type="gramEnd"/>
      <w:r>
        <w:rPr>
          <w:b/>
        </w:rPr>
        <w:t> :</w:t>
      </w:r>
    </w:p>
    <w:p w:rsidR="002D2AFD" w:rsidRPr="002D2AFD" w:rsidRDefault="002D2AFD" w:rsidP="002D2AFD">
      <w:r>
        <w:t xml:space="preserve">Le format de fichier n’est pas défini par le cahier des charges, à vous d’en proposer un. Celui proposé ici est simple à </w:t>
      </w:r>
      <w:proofErr w:type="spellStart"/>
      <w:r>
        <w:t>parser</w:t>
      </w:r>
      <w:proofErr w:type="spellEnd"/>
      <w:r>
        <w:t>, mais ne permet pas de stocker une partie « en cours » (vu qu’on ne distinguerait pas les valeurs saisies par l’utilisateur des valeurs initiales). On n’a pas identifié le besoin en Analyse de stocker autre chose que des grilles donc on les choix sont cohérents.</w:t>
      </w:r>
    </w:p>
    <w:p w:rsidR="002D2AFD" w:rsidRDefault="002D2AFD">
      <w:pPr>
        <w:rPr>
          <w:rFonts w:asciiTheme="majorHAnsi" w:eastAsiaTheme="majorEastAsia" w:hAnsiTheme="majorHAnsi" w:cstheme="majorBidi"/>
          <w:b/>
          <w:bCs/>
          <w:color w:val="4F81BD" w:themeColor="accent1"/>
          <w:sz w:val="26"/>
          <w:szCs w:val="26"/>
        </w:rPr>
      </w:pPr>
      <w:r>
        <w:br w:type="page"/>
      </w:r>
    </w:p>
    <w:p w:rsidR="002D2AFD" w:rsidRDefault="002D2AFD" w:rsidP="002D2AFD">
      <w:pPr>
        <w:pStyle w:val="Titre2"/>
      </w:pPr>
      <w:bookmarkStart w:id="43" w:name="_Toc375043303"/>
      <w:r>
        <w:t xml:space="preserve">Composant </w:t>
      </w:r>
      <w:proofErr w:type="spellStart"/>
      <w:r>
        <w:t>CStats</w:t>
      </w:r>
      <w:bookmarkEnd w:id="43"/>
      <w:proofErr w:type="spellEnd"/>
    </w:p>
    <w:p w:rsidR="002D2AFD" w:rsidRDefault="002D2AFD" w:rsidP="002D2AFD">
      <w:r>
        <w:t>Un composant chargé de gérer les statistiques des parties.</w:t>
      </w:r>
    </w:p>
    <w:p w:rsidR="002D2AFD" w:rsidRDefault="002D2AFD" w:rsidP="002D2AFD">
      <w:r w:rsidRPr="002D2AFD">
        <w:rPr>
          <w:noProof/>
          <w:lang w:eastAsia="fr-FR"/>
        </w:rPr>
        <w:drawing>
          <wp:inline distT="0" distB="0" distL="0" distR="0" wp14:anchorId="39882CAB" wp14:editId="36433325">
            <wp:extent cx="4257675" cy="29432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57675" cy="2943225"/>
                    </a:xfrm>
                    <a:prstGeom prst="rect">
                      <a:avLst/>
                    </a:prstGeom>
                  </pic:spPr>
                </pic:pic>
              </a:graphicData>
            </a:graphic>
          </wp:inline>
        </w:drawing>
      </w:r>
    </w:p>
    <w:p w:rsidR="002D2AFD" w:rsidRDefault="002D2AFD" w:rsidP="002D2AFD">
      <w:r>
        <w:t xml:space="preserve">La notation / désigne des </w:t>
      </w:r>
      <w:proofErr w:type="gramStart"/>
      <w:r>
        <w:t>propriété</w:t>
      </w:r>
      <w:proofErr w:type="gramEnd"/>
      <w:r>
        <w:t xml:space="preserve"> dérivées, i.e. RSA traduit les </w:t>
      </w:r>
      <w:proofErr w:type="spellStart"/>
      <w:r>
        <w:t>getXXX</w:t>
      </w:r>
      <w:proofErr w:type="spellEnd"/>
      <w:r>
        <w:t xml:space="preserve"> en propriété XXX.</w:t>
      </w:r>
    </w:p>
    <w:p w:rsidR="002D2AFD" w:rsidRDefault="002D2AFD" w:rsidP="002D2AFD">
      <w:r>
        <w:t>Composant bout de chaîne qui stocke les statistiques du Joueur.</w:t>
      </w:r>
    </w:p>
    <w:p w:rsidR="002D2AFD" w:rsidRDefault="002D2AFD" w:rsidP="002D2AFD">
      <w:pPr>
        <w:rPr>
          <w:b/>
        </w:rPr>
      </w:pPr>
      <w:proofErr w:type="gramStart"/>
      <w:r>
        <w:rPr>
          <w:b/>
        </w:rPr>
        <w:t>Remarques</w:t>
      </w:r>
      <w:proofErr w:type="gramEnd"/>
      <w:r>
        <w:rPr>
          <w:b/>
        </w:rPr>
        <w:t> :</w:t>
      </w:r>
    </w:p>
    <w:p w:rsidR="002D2AFD" w:rsidRPr="002D2AFD" w:rsidRDefault="002D2AFD" w:rsidP="002D2AFD">
      <w:r>
        <w:t xml:space="preserve">Logiquement, ce composant devrait assurer la persistance des données d’une session de jeu à l’autre, mais ce mécanisme n’a pas été implanté dans le prototype. </w:t>
      </w:r>
    </w:p>
    <w:p w:rsidR="002D2AFD" w:rsidRDefault="002D2AFD">
      <w:r>
        <w:br w:type="page"/>
      </w:r>
    </w:p>
    <w:p w:rsidR="002D2AFD" w:rsidRDefault="002D2AFD" w:rsidP="002D2AFD">
      <w:pPr>
        <w:pStyle w:val="Titre2"/>
      </w:pPr>
      <w:bookmarkStart w:id="44" w:name="_Toc375043304"/>
      <w:r>
        <w:t xml:space="preserve">Composant </w:t>
      </w:r>
      <w:proofErr w:type="spellStart"/>
      <w:r>
        <w:t>CGrilleContrainte</w:t>
      </w:r>
      <w:bookmarkEnd w:id="44"/>
      <w:proofErr w:type="spellEnd"/>
    </w:p>
    <w:p w:rsidR="002D2AFD" w:rsidRDefault="002D2AFD" w:rsidP="002D2AFD">
      <w:r>
        <w:t xml:space="preserve">Un </w:t>
      </w:r>
      <w:proofErr w:type="spellStart"/>
      <w:r>
        <w:t>solver</w:t>
      </w:r>
      <w:proofErr w:type="spellEnd"/>
      <w:r>
        <w:t xml:space="preserve"> de contraintes, qui décore une </w:t>
      </w:r>
      <w:proofErr w:type="spellStart"/>
      <w:r>
        <w:t>IGrille</w:t>
      </w:r>
      <w:proofErr w:type="spellEnd"/>
      <w:r>
        <w:t>.</w:t>
      </w:r>
    </w:p>
    <w:p w:rsidR="002D2AFD" w:rsidRDefault="002D2AFD" w:rsidP="002D2AFD">
      <w:r w:rsidRPr="002D2AFD">
        <w:rPr>
          <w:noProof/>
          <w:lang w:eastAsia="fr-FR"/>
        </w:rPr>
        <w:drawing>
          <wp:inline distT="0" distB="0" distL="0" distR="0" wp14:anchorId="67F27A08" wp14:editId="0A47C2F1">
            <wp:extent cx="5760720" cy="4005434"/>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4005434"/>
                    </a:xfrm>
                    <a:prstGeom prst="rect">
                      <a:avLst/>
                    </a:prstGeom>
                  </pic:spPr>
                </pic:pic>
              </a:graphicData>
            </a:graphic>
          </wp:inline>
        </w:drawing>
      </w:r>
    </w:p>
    <w:p w:rsidR="002D2AFD" w:rsidRDefault="002D2AFD" w:rsidP="002D2AFD">
      <w:r>
        <w:t xml:space="preserve">Le lien sur </w:t>
      </w:r>
      <w:proofErr w:type="spellStart"/>
      <w:r>
        <w:t>IGrille</w:t>
      </w:r>
      <w:proofErr w:type="spellEnd"/>
      <w:r>
        <w:t xml:space="preserve"> est matérialisé par des Point, i.e. une paire (</w:t>
      </w:r>
      <w:proofErr w:type="spellStart"/>
      <w:r>
        <w:t>ligne</w:t>
      </w:r>
      <w:proofErr w:type="gramStart"/>
      <w:r>
        <w:t>,colonne</w:t>
      </w:r>
      <w:proofErr w:type="spellEnd"/>
      <w:proofErr w:type="gramEnd"/>
      <w:r>
        <w:t>)</w:t>
      </w:r>
    </w:p>
    <w:p w:rsidR="002D2AFD" w:rsidRDefault="002D2AFD" w:rsidP="002D2AFD">
      <w:r>
        <w:t>On a implémenté un cache pour « </w:t>
      </w:r>
      <w:proofErr w:type="spellStart"/>
      <w:proofErr w:type="gramStart"/>
      <w:r>
        <w:t>getSuggestions</w:t>
      </w:r>
      <w:proofErr w:type="spellEnd"/>
      <w:r>
        <w:t>(</w:t>
      </w:r>
      <w:proofErr w:type="spellStart"/>
      <w:proofErr w:type="gramEnd"/>
      <w:r>
        <w:t>lig,col</w:t>
      </w:r>
      <w:proofErr w:type="spellEnd"/>
      <w:r>
        <w:t>) ».</w:t>
      </w:r>
    </w:p>
    <w:p w:rsidR="002D2AFD" w:rsidRDefault="002D2AFD" w:rsidP="002D2AFD">
      <w:r>
        <w:t>Chaque contrainte porte sur 9 cases. Il y a 27 contraintes au total (9 lignes, 9 colonnes, 9 blocs).</w:t>
      </w:r>
    </w:p>
    <w:p w:rsidR="002D2AFD" w:rsidRDefault="002D2AFD" w:rsidP="002D2AFD">
      <w:proofErr w:type="gramStart"/>
      <w:r>
        <w:rPr>
          <w:b/>
        </w:rPr>
        <w:t>Remarques</w:t>
      </w:r>
      <w:proofErr w:type="gramEnd"/>
      <w:r>
        <w:rPr>
          <w:b/>
        </w:rPr>
        <w:t> :</w:t>
      </w:r>
    </w:p>
    <w:p w:rsidR="002D2AFD" w:rsidRDefault="002D2AFD" w:rsidP="002D2AFD">
      <w:r>
        <w:t>Ce composant est moins complexe en structure que le composant d’IHM, mais porte le cœur algorithmique de l’application, et donc n’est pas simple à concevoir et implémenter.</w:t>
      </w:r>
    </w:p>
    <w:p w:rsidR="002D2AFD" w:rsidRDefault="002D2AFD" w:rsidP="002D2AFD">
      <w:r>
        <w:t>On commence par les méthodes les plus simples : tester la validité d’une grille. Pour cela on introduit les contraintes ; si au moins une contrainte est invalide (deux cellules sur lesquelles porte la contrainte contiennent la même valeur) la grille est globalement  invalide.</w:t>
      </w:r>
    </w:p>
    <w:p w:rsidR="002D2AFD" w:rsidRDefault="002D2AFD" w:rsidP="002D2AFD">
      <w:r>
        <w:t>On peut ensuite implémenter « </w:t>
      </w:r>
      <w:proofErr w:type="spellStart"/>
      <w:r>
        <w:t>getSuggestions</w:t>
      </w:r>
      <w:proofErr w:type="spellEnd"/>
      <w:r>
        <w:t xml:space="preserve"> ». Cela nécessite de savoir à quelle ligne, colonne et bloc appartient une case donnée. La méthode </w:t>
      </w:r>
      <w:proofErr w:type="spellStart"/>
      <w:proofErr w:type="gramStart"/>
      <w:r w:rsidRPr="002D2AFD">
        <w:rPr>
          <w:b/>
        </w:rPr>
        <w:t>getContraintes</w:t>
      </w:r>
      <w:r>
        <w:rPr>
          <w:b/>
        </w:rPr>
        <w:t>Case</w:t>
      </w:r>
      <w:proofErr w:type="spellEnd"/>
      <w:r w:rsidRPr="002D2AFD">
        <w:rPr>
          <w:b/>
        </w:rPr>
        <w:t>(</w:t>
      </w:r>
      <w:proofErr w:type="spellStart"/>
      <w:proofErr w:type="gramEnd"/>
      <w:r w:rsidRPr="002D2AFD">
        <w:rPr>
          <w:b/>
        </w:rPr>
        <w:t>lig,col</w:t>
      </w:r>
      <w:proofErr w:type="spellEnd"/>
      <w:r w:rsidRPr="002D2AFD">
        <w:rPr>
          <w:b/>
        </w:rPr>
        <w:t>) :Contrainte[*]</w:t>
      </w:r>
      <w:r>
        <w:t xml:space="preserve"> répond à ce besoin. On calcule ensuite les suggestions : c’est l’ensemble des valeurs 1 à 9 privé des valeurs déjà présentes sur la ligne, colonne et bloc à laquelle appartient la case. La valeur déjà dans la case (s’il y en a une) n’est pas prise en compte.</w:t>
      </w:r>
    </w:p>
    <w:p w:rsidR="002D2AFD" w:rsidRPr="002D2AFD" w:rsidRDefault="002D2AFD" w:rsidP="002D2AFD">
      <w:r>
        <w:t xml:space="preserve">Enfin, avec </w:t>
      </w:r>
      <w:proofErr w:type="spellStart"/>
      <w:r>
        <w:t>getSuggestions</w:t>
      </w:r>
      <w:proofErr w:type="spellEnd"/>
      <w:r>
        <w:t xml:space="preserve">, les autres méthodes s’implémentent assez aisément ; une cellule est invalide si la valeur qu’elle contient n’est pas dans </w:t>
      </w:r>
      <w:proofErr w:type="spellStart"/>
      <w:r>
        <w:t>getSuggestions</w:t>
      </w:r>
      <w:proofErr w:type="spellEnd"/>
      <w:r>
        <w:t xml:space="preserve"> OU qu’il n’y a pas de valeur dans la cellule et que </w:t>
      </w:r>
      <w:proofErr w:type="spellStart"/>
      <w:r>
        <w:t>getSuggestions</w:t>
      </w:r>
      <w:proofErr w:type="spellEnd"/>
      <w:r>
        <w:t xml:space="preserve"> rend l’ensemble vide.</w:t>
      </w:r>
    </w:p>
    <w:p w:rsidR="002D2AFD" w:rsidRDefault="002D2AFD">
      <w:r>
        <w:t xml:space="preserve">Comme cette façon d’implémenter pousse à des invocations très fréquentes de </w:t>
      </w:r>
      <w:proofErr w:type="spellStart"/>
      <w:r>
        <w:t>getSuggestions</w:t>
      </w:r>
      <w:proofErr w:type="spellEnd"/>
      <w:r>
        <w:t xml:space="preserve">, on a ajouté un cache pour cette opération. Plutôt qu’un </w:t>
      </w:r>
      <w:proofErr w:type="spellStart"/>
      <w:r>
        <w:t>HashMap</w:t>
      </w:r>
      <w:proofErr w:type="spellEnd"/>
      <w:r>
        <w:t xml:space="preserve">, choix standard pour implémenter un cache, on a fait un cache par case de la grille (i.e. on stocke la matrice de suggestions au fil de son calcul). Ce cache est invalidé dès qu’on met à jour une cellule (donc pas de calcul incrémental de la mise à jour, ce qui aurait été possible). </w:t>
      </w:r>
    </w:p>
    <w:p w:rsidR="002D2AFD" w:rsidRDefault="002D2AFD">
      <w:r>
        <w:br w:type="page"/>
      </w:r>
    </w:p>
    <w:p w:rsidR="002D2AFD" w:rsidRDefault="002D2AFD" w:rsidP="002D2AFD">
      <w:pPr>
        <w:pStyle w:val="Titre2"/>
      </w:pPr>
      <w:bookmarkStart w:id="45" w:name="_Toc375043305"/>
      <w:r>
        <w:t xml:space="preserve">Composant </w:t>
      </w:r>
      <w:proofErr w:type="spellStart"/>
      <w:r>
        <w:t>CLoadImage</w:t>
      </w:r>
      <w:bookmarkEnd w:id="45"/>
      <w:proofErr w:type="spellEnd"/>
    </w:p>
    <w:p w:rsidR="002D2AFD" w:rsidRPr="002D2AFD" w:rsidRDefault="002D2AFD" w:rsidP="002D2AFD">
      <w:r>
        <w:t xml:space="preserve">Un composant qui adapte la signature du composant fourni </w:t>
      </w:r>
      <w:proofErr w:type="spellStart"/>
      <w:r>
        <w:t>CRecoFormes</w:t>
      </w:r>
      <w:proofErr w:type="spellEnd"/>
      <w:r>
        <w:t>.</w:t>
      </w:r>
    </w:p>
    <w:p w:rsidR="002D2AFD" w:rsidRDefault="002D2AFD" w:rsidP="002D2AFD">
      <w:r w:rsidRPr="002D2AFD">
        <w:rPr>
          <w:noProof/>
          <w:lang w:eastAsia="fr-FR"/>
        </w:rPr>
        <w:drawing>
          <wp:inline distT="0" distB="0" distL="0" distR="0" wp14:anchorId="11FCBEE5" wp14:editId="59E87D8C">
            <wp:extent cx="5760720" cy="3176787"/>
            <wp:effectExtent l="0" t="0" r="0"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3176787"/>
                    </a:xfrm>
                    <a:prstGeom prst="rect">
                      <a:avLst/>
                    </a:prstGeom>
                  </pic:spPr>
                </pic:pic>
              </a:graphicData>
            </a:graphic>
          </wp:inline>
        </w:drawing>
      </w:r>
    </w:p>
    <w:p w:rsidR="002D2AFD" w:rsidRDefault="002D2AFD" w:rsidP="002D2AFD">
      <w:r>
        <w:t xml:space="preserve">Le composant </w:t>
      </w:r>
      <w:proofErr w:type="spellStart"/>
      <w:r>
        <w:t>CRecoFormes</w:t>
      </w:r>
      <w:proofErr w:type="spellEnd"/>
      <w:r>
        <w:t xml:space="preserve"> est supposé rendre des matrices d’entiers. Il faut donc adapter les signatures à </w:t>
      </w:r>
      <w:proofErr w:type="spellStart"/>
      <w:r>
        <w:t>IGrilleLoader</w:t>
      </w:r>
      <w:proofErr w:type="spellEnd"/>
      <w:r>
        <w:t>.</w:t>
      </w:r>
    </w:p>
    <w:p w:rsidR="002D2AFD" w:rsidRDefault="002D2AFD" w:rsidP="002D2AFD">
      <w:r>
        <w:t>Il est réalisé par un bouchon à ce stade.</w:t>
      </w:r>
    </w:p>
    <w:p w:rsidR="002D2AFD" w:rsidRDefault="002D2AFD" w:rsidP="002D2AFD">
      <w:r w:rsidRPr="002D2AFD">
        <w:rPr>
          <w:noProof/>
          <w:lang w:eastAsia="fr-FR"/>
        </w:rPr>
        <w:drawing>
          <wp:inline distT="0" distB="0" distL="0" distR="0" wp14:anchorId="7CB6DE4A" wp14:editId="7854F715">
            <wp:extent cx="5760720" cy="2591283"/>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2591283"/>
                    </a:xfrm>
                    <a:prstGeom prst="rect">
                      <a:avLst/>
                    </a:prstGeom>
                  </pic:spPr>
                </pic:pic>
              </a:graphicData>
            </a:graphic>
          </wp:inline>
        </w:drawing>
      </w:r>
    </w:p>
    <w:p w:rsidR="002D2AFD" w:rsidRDefault="002D2AFD">
      <w:proofErr w:type="gramStart"/>
      <w:r>
        <w:rPr>
          <w:b/>
        </w:rPr>
        <w:t>Remarques</w:t>
      </w:r>
      <w:proofErr w:type="gramEnd"/>
      <w:r>
        <w:rPr>
          <w:b/>
        </w:rPr>
        <w:t> :</w:t>
      </w:r>
    </w:p>
    <w:p w:rsidR="002D2AFD" w:rsidRDefault="002D2AFD">
      <w:r>
        <w:t xml:space="preserve">Le </w:t>
      </w:r>
      <w:proofErr w:type="spellStart"/>
      <w:r>
        <w:t>CdC</w:t>
      </w:r>
      <w:proofErr w:type="spellEnd"/>
      <w:r>
        <w:t xml:space="preserve"> ne donne pas l’API de l’hypothétique composant de reconnaissance de formes, mais ce qui est fait ici est typique d’une réutilisation de l’existant (DP Adapter). </w:t>
      </w:r>
    </w:p>
    <w:p w:rsidR="002D2AFD" w:rsidRDefault="002D2AFD">
      <w:r>
        <w:t xml:space="preserve">On a opté pour une API pour la reconnaissance de formes qui n’utilise aucune de nos classes et interfaces, logiquement. Ici, une fonction qui prend une </w:t>
      </w:r>
      <w:proofErr w:type="spellStart"/>
      <w:r>
        <w:t>java.awt.Image</w:t>
      </w:r>
      <w:proofErr w:type="spellEnd"/>
      <w:r>
        <w:t xml:space="preserve"> et rend une matrice de valeurs.</w:t>
      </w:r>
    </w:p>
    <w:p w:rsidR="002D2AFD" w:rsidRDefault="002D2AFD">
      <w:r>
        <w:t xml:space="preserve">Pour tester, on crée un bouchon, qui rend pour « grille1.jpg »  la matrice de valeurs souhaitées. En fait il rend toujours la même matrice. </w:t>
      </w:r>
      <w:r w:rsidR="00A55A76">
        <w:t xml:space="preserve"> Les valeurs à rendre sont placées en « dur » dans le bouchon.</w:t>
      </w:r>
      <w:r>
        <w:br w:type="page"/>
      </w:r>
    </w:p>
    <w:p w:rsidR="002D2AFD" w:rsidRDefault="002D2AFD" w:rsidP="002D2AFD">
      <w:pPr>
        <w:pStyle w:val="Titre2"/>
      </w:pPr>
      <w:bookmarkStart w:id="46" w:name="_Toc375043306"/>
      <w:r>
        <w:t>Composant CIHM</w:t>
      </w:r>
      <w:bookmarkEnd w:id="46"/>
    </w:p>
    <w:p w:rsidR="002D2AFD" w:rsidRDefault="002D2AFD">
      <w:r>
        <w:t>Ce composant relativement complexe gère l’IHM de l’application.</w:t>
      </w:r>
    </w:p>
    <w:p w:rsidR="002D2AFD" w:rsidRDefault="002D2AFD">
      <w:r>
        <w:t>On a séparé les parties de l’interface graphique qui gèrent les différents aspects.</w:t>
      </w:r>
    </w:p>
    <w:p w:rsidR="002D2AFD" w:rsidRDefault="002D2AFD">
      <w:r w:rsidRPr="002D2AFD">
        <w:rPr>
          <w:noProof/>
          <w:lang w:eastAsia="fr-FR"/>
        </w:rPr>
        <w:drawing>
          <wp:inline distT="0" distB="0" distL="0" distR="0" wp14:anchorId="38093A50" wp14:editId="03EACB6D">
            <wp:extent cx="5760720" cy="44990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4499070"/>
                    </a:xfrm>
                    <a:prstGeom prst="rect">
                      <a:avLst/>
                    </a:prstGeom>
                  </pic:spPr>
                </pic:pic>
              </a:graphicData>
            </a:graphic>
          </wp:inline>
        </w:drawing>
      </w:r>
    </w:p>
    <w:p w:rsidR="002D2AFD" w:rsidRDefault="002D2AFD">
      <w:r>
        <w:t>On voit apparaitre trois menus (</w:t>
      </w:r>
      <w:proofErr w:type="spellStart"/>
      <w:r>
        <w:t>Stats</w:t>
      </w:r>
      <w:proofErr w:type="spellEnd"/>
      <w:r>
        <w:t xml:space="preserve">, Options, </w:t>
      </w:r>
      <w:proofErr w:type="spellStart"/>
      <w:r>
        <w:t>Load</w:t>
      </w:r>
      <w:proofErr w:type="spellEnd"/>
      <w:r>
        <w:t xml:space="preserve">) qui étendent </w:t>
      </w:r>
      <w:proofErr w:type="spellStart"/>
      <w:r>
        <w:t>javax.swing.JMenu</w:t>
      </w:r>
      <w:proofErr w:type="spellEnd"/>
      <w:r>
        <w:t>. On a créé des méthodes représentant les actions utilisateur sur ces menus.</w:t>
      </w:r>
    </w:p>
    <w:p w:rsidR="002D2AFD" w:rsidRDefault="002D2AFD">
      <w:r>
        <w:t xml:space="preserve">On a également un </w:t>
      </w:r>
      <w:proofErr w:type="spellStart"/>
      <w:r>
        <w:t>GrillePanel</w:t>
      </w:r>
      <w:proofErr w:type="spellEnd"/>
      <w:r>
        <w:t xml:space="preserve">, qui étend </w:t>
      </w:r>
      <w:proofErr w:type="spellStart"/>
      <w:r>
        <w:t>javax.swing.JPanel</w:t>
      </w:r>
      <w:proofErr w:type="spellEnd"/>
      <w:r>
        <w:t xml:space="preserve"> et gère l’affichage de la grille. </w:t>
      </w:r>
      <w:proofErr w:type="spellStart"/>
      <w:r>
        <w:t>GrillePanel</w:t>
      </w:r>
      <w:proofErr w:type="spellEnd"/>
      <w:r>
        <w:t xml:space="preserve"> porte une horloge pour mesurer le temps de jeu ; on notifie </w:t>
      </w:r>
      <w:proofErr w:type="spellStart"/>
      <w:r>
        <w:t>IStats</w:t>
      </w:r>
      <w:proofErr w:type="spellEnd"/>
      <w:r>
        <w:t xml:space="preserve"> quand la partie est finie (lien </w:t>
      </w:r>
      <w:proofErr w:type="spellStart"/>
      <w:r>
        <w:t>GrillePanel</w:t>
      </w:r>
      <w:proofErr w:type="spellEnd"/>
      <w:r>
        <w:t xml:space="preserve"> sur </w:t>
      </w:r>
      <w:proofErr w:type="spellStart"/>
      <w:r>
        <w:t>IStats</w:t>
      </w:r>
      <w:proofErr w:type="spellEnd"/>
      <w:r>
        <w:t xml:space="preserve"> non représenté). Ce </w:t>
      </w:r>
      <w:proofErr w:type="spellStart"/>
      <w:r>
        <w:t>JPanel</w:t>
      </w:r>
      <w:proofErr w:type="spellEnd"/>
      <w:r>
        <w:t xml:space="preserve"> porte aussi 81 </w:t>
      </w:r>
      <w:proofErr w:type="spellStart"/>
      <w:r>
        <w:t>CellButton</w:t>
      </w:r>
      <w:proofErr w:type="spellEnd"/>
      <w:r>
        <w:t xml:space="preserve">, classe qui étend </w:t>
      </w:r>
      <w:proofErr w:type="spellStart"/>
      <w:r>
        <w:t>javax.swing.JButton</w:t>
      </w:r>
      <w:proofErr w:type="spellEnd"/>
      <w:r>
        <w:t xml:space="preserve">. </w:t>
      </w:r>
      <w:proofErr w:type="spellStart"/>
      <w:r>
        <w:t>OnClick</w:t>
      </w:r>
      <w:proofErr w:type="spellEnd"/>
      <w:r>
        <w:t xml:space="preserve"> est déclenchée quand on clique sur le bouton et ouvre une boite de dialogue (non représentée) pour la saisie. </w:t>
      </w:r>
      <w:proofErr w:type="spellStart"/>
      <w:r>
        <w:t>RefreshVisuals</w:t>
      </w:r>
      <w:proofErr w:type="spellEnd"/>
      <w:r>
        <w:t xml:space="preserve"> met  à jour l’affichage du bouton (mise en valeur de la cellule + suggestions si le niveau d’aide l’exige).</w:t>
      </w:r>
    </w:p>
    <w:p w:rsidR="00A55A76" w:rsidRPr="00A55A76" w:rsidRDefault="00A55A76" w:rsidP="002D2AFD">
      <w:pPr>
        <w:rPr>
          <w:b/>
        </w:rPr>
      </w:pPr>
      <w:proofErr w:type="gramStart"/>
      <w:r>
        <w:rPr>
          <w:b/>
        </w:rPr>
        <w:t>Remarques</w:t>
      </w:r>
      <w:proofErr w:type="gramEnd"/>
      <w:r>
        <w:rPr>
          <w:b/>
        </w:rPr>
        <w:t> :</w:t>
      </w:r>
    </w:p>
    <w:p w:rsidR="002D2AFD" w:rsidRDefault="002D2AFD" w:rsidP="002D2AFD">
      <w:r>
        <w:t>Globalement on retrouve dans cette conception détaillée les dépendances indiquées au niveau du composant CIHM.</w:t>
      </w:r>
      <w:r w:rsidR="00A55A76">
        <w:t xml:space="preserve"> Au niveau des sources, on a séparé en sous-package (principal, grille, options, </w:t>
      </w:r>
      <w:proofErr w:type="spellStart"/>
      <w:r w:rsidR="00A55A76">
        <w:t>stats</w:t>
      </w:r>
      <w:proofErr w:type="spellEnd"/>
      <w:r w:rsidR="00A55A76">
        <w:t xml:space="preserve">), sans aller jusqu’à faire des sous-composants. Le menu de chargement possède une </w:t>
      </w:r>
      <w:proofErr w:type="spellStart"/>
      <w:r w:rsidR="00A55A76">
        <w:t>référene</w:t>
      </w:r>
      <w:proofErr w:type="spellEnd"/>
      <w:r w:rsidR="00A55A76">
        <w:t xml:space="preserve"> sur son père (</w:t>
      </w:r>
      <w:proofErr w:type="spellStart"/>
      <w:r w:rsidR="00A55A76">
        <w:t>SudokuIHM</w:t>
      </w:r>
      <w:proofErr w:type="spellEnd"/>
      <w:r w:rsidR="00A55A76">
        <w:t>) pour pouvoir faire un « </w:t>
      </w:r>
      <w:proofErr w:type="spellStart"/>
      <w:r w:rsidR="00A55A76">
        <w:t>setGrille</w:t>
      </w:r>
      <w:proofErr w:type="spellEnd"/>
      <w:r w:rsidR="00A55A76">
        <w:t xml:space="preserve"> » dessus avec la grille nouvellement chargée. </w:t>
      </w:r>
    </w:p>
    <w:p w:rsidR="00A55A76" w:rsidRPr="002D2AFD" w:rsidRDefault="00A55A76" w:rsidP="002D2AFD">
      <w:r>
        <w:t xml:space="preserve">Notons que la réalisation de ce composant est la plus technique ; elle repose sur une bonne connaissance de l’API spécifique de Swing. L’organisation globale est cependant indépendante de Swing, on aurait la même organisation avec un autre </w:t>
      </w:r>
      <w:proofErr w:type="spellStart"/>
      <w:r>
        <w:t>framework</w:t>
      </w:r>
      <w:proofErr w:type="spellEnd"/>
      <w:r>
        <w:t xml:space="preserve"> d’IHM (en C# ou avec le SWT d’Eclipse par exemple).</w:t>
      </w:r>
    </w:p>
    <w:sectPr w:rsidR="00A55A76" w:rsidRPr="002D2AFD">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B0B" w:rsidRDefault="00B92B0B" w:rsidP="00C6496B">
      <w:pPr>
        <w:spacing w:after="0" w:line="240" w:lineRule="auto"/>
      </w:pPr>
      <w:r>
        <w:separator/>
      </w:r>
    </w:p>
  </w:endnote>
  <w:endnote w:type="continuationSeparator" w:id="0">
    <w:p w:rsidR="00B92B0B" w:rsidRDefault="00B92B0B" w:rsidP="00C6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225352"/>
      <w:docPartObj>
        <w:docPartGallery w:val="Page Numbers (Bottom of Page)"/>
        <w:docPartUnique/>
      </w:docPartObj>
    </w:sdtPr>
    <w:sdtEndPr/>
    <w:sdtContent>
      <w:p w:rsidR="00C6496B" w:rsidRDefault="00C6496B">
        <w:pPr>
          <w:pStyle w:val="Pieddepage"/>
          <w:jc w:val="right"/>
        </w:pPr>
        <w:r>
          <w:fldChar w:fldCharType="begin"/>
        </w:r>
        <w:r>
          <w:instrText>PAGE   \* MERGEFORMAT</w:instrText>
        </w:r>
        <w:r>
          <w:fldChar w:fldCharType="separate"/>
        </w:r>
        <w:r w:rsidR="00A55A76">
          <w:rPr>
            <w:noProof/>
          </w:rPr>
          <w:t>31</w:t>
        </w:r>
        <w:r>
          <w:fldChar w:fldCharType="end"/>
        </w:r>
      </w:p>
    </w:sdtContent>
  </w:sdt>
  <w:p w:rsidR="00C6496B" w:rsidRDefault="00C649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B0B" w:rsidRDefault="00B92B0B" w:rsidP="00C6496B">
      <w:pPr>
        <w:spacing w:after="0" w:line="240" w:lineRule="auto"/>
      </w:pPr>
      <w:r>
        <w:separator/>
      </w:r>
    </w:p>
  </w:footnote>
  <w:footnote w:type="continuationSeparator" w:id="0">
    <w:p w:rsidR="00B92B0B" w:rsidRDefault="00B92B0B" w:rsidP="00C64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402"/>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DD1D5C"/>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FE163C"/>
    <w:multiLevelType w:val="hybridMultilevel"/>
    <w:tmpl w:val="E6304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BA261D"/>
    <w:multiLevelType w:val="hybridMultilevel"/>
    <w:tmpl w:val="E6304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194AAF"/>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D94425"/>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711EB4"/>
    <w:multiLevelType w:val="hybridMultilevel"/>
    <w:tmpl w:val="E6304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C055BB"/>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39D7624"/>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5253422"/>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52C3130"/>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C449DA"/>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CAF7FD2"/>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D387802"/>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4011A7"/>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73C3007"/>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3D549A"/>
    <w:multiLevelType w:val="hybridMultilevel"/>
    <w:tmpl w:val="E6304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B0C561E"/>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CF2849"/>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E960B6"/>
    <w:multiLevelType w:val="hybridMultilevel"/>
    <w:tmpl w:val="E6304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4A009E2"/>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49679D3"/>
    <w:multiLevelType w:val="hybridMultilevel"/>
    <w:tmpl w:val="C802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6A5628C"/>
    <w:multiLevelType w:val="hybridMultilevel"/>
    <w:tmpl w:val="4C68C1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9"/>
  </w:num>
  <w:num w:numId="3">
    <w:abstractNumId w:val="16"/>
  </w:num>
  <w:num w:numId="4">
    <w:abstractNumId w:val="3"/>
  </w:num>
  <w:num w:numId="5">
    <w:abstractNumId w:val="2"/>
  </w:num>
  <w:num w:numId="6">
    <w:abstractNumId w:val="6"/>
  </w:num>
  <w:num w:numId="7">
    <w:abstractNumId w:val="8"/>
  </w:num>
  <w:num w:numId="8">
    <w:abstractNumId w:val="15"/>
  </w:num>
  <w:num w:numId="9">
    <w:abstractNumId w:val="14"/>
  </w:num>
  <w:num w:numId="10">
    <w:abstractNumId w:val="22"/>
  </w:num>
  <w:num w:numId="11">
    <w:abstractNumId w:val="13"/>
  </w:num>
  <w:num w:numId="12">
    <w:abstractNumId w:val="18"/>
  </w:num>
  <w:num w:numId="13">
    <w:abstractNumId w:val="1"/>
  </w:num>
  <w:num w:numId="14">
    <w:abstractNumId w:val="7"/>
  </w:num>
  <w:num w:numId="15">
    <w:abstractNumId w:val="12"/>
  </w:num>
  <w:num w:numId="16">
    <w:abstractNumId w:val="17"/>
  </w:num>
  <w:num w:numId="17">
    <w:abstractNumId w:val="11"/>
  </w:num>
  <w:num w:numId="18">
    <w:abstractNumId w:val="10"/>
  </w:num>
  <w:num w:numId="19">
    <w:abstractNumId w:val="9"/>
  </w:num>
  <w:num w:numId="20">
    <w:abstractNumId w:val="4"/>
  </w:num>
  <w:num w:numId="21">
    <w:abstractNumId w:val="20"/>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C9"/>
    <w:rsid w:val="002D2AFD"/>
    <w:rsid w:val="003535E3"/>
    <w:rsid w:val="003B0292"/>
    <w:rsid w:val="003B0CC9"/>
    <w:rsid w:val="00A55A76"/>
    <w:rsid w:val="00B70E0D"/>
    <w:rsid w:val="00B92B0B"/>
    <w:rsid w:val="00BF617D"/>
    <w:rsid w:val="00C141C3"/>
    <w:rsid w:val="00C6496B"/>
    <w:rsid w:val="00C70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4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4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9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96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64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6496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649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96B"/>
    <w:rPr>
      <w:rFonts w:ascii="Tahoma" w:hAnsi="Tahoma" w:cs="Tahoma"/>
      <w:sz w:val="16"/>
      <w:szCs w:val="16"/>
    </w:rPr>
  </w:style>
  <w:style w:type="character" w:customStyle="1" w:styleId="Titre2Car">
    <w:name w:val="Titre 2 Car"/>
    <w:basedOn w:val="Policepardfaut"/>
    <w:link w:val="Titre2"/>
    <w:uiPriority w:val="9"/>
    <w:rsid w:val="00C6496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6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6496B"/>
    <w:pPr>
      <w:ind w:left="720"/>
      <w:contextualSpacing/>
    </w:pPr>
  </w:style>
  <w:style w:type="character" w:customStyle="1" w:styleId="Titre3Car">
    <w:name w:val="Titre 3 Car"/>
    <w:basedOn w:val="Policepardfaut"/>
    <w:link w:val="Titre3"/>
    <w:uiPriority w:val="9"/>
    <w:rsid w:val="00C6496B"/>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C6496B"/>
    <w:pPr>
      <w:tabs>
        <w:tab w:val="center" w:pos="4536"/>
        <w:tab w:val="right" w:pos="9072"/>
      </w:tabs>
      <w:spacing w:after="0" w:line="240" w:lineRule="auto"/>
    </w:pPr>
  </w:style>
  <w:style w:type="character" w:customStyle="1" w:styleId="En-tteCar">
    <w:name w:val="En-tête Car"/>
    <w:basedOn w:val="Policepardfaut"/>
    <w:link w:val="En-tte"/>
    <w:uiPriority w:val="99"/>
    <w:rsid w:val="00C6496B"/>
  </w:style>
  <w:style w:type="paragraph" w:styleId="Pieddepage">
    <w:name w:val="footer"/>
    <w:basedOn w:val="Normal"/>
    <w:link w:val="PieddepageCar"/>
    <w:uiPriority w:val="99"/>
    <w:unhideWhenUsed/>
    <w:rsid w:val="00C649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96B"/>
  </w:style>
  <w:style w:type="paragraph" w:styleId="En-ttedetabledesmatires">
    <w:name w:val="TOC Heading"/>
    <w:basedOn w:val="Titre1"/>
    <w:next w:val="Normal"/>
    <w:uiPriority w:val="39"/>
    <w:semiHidden/>
    <w:unhideWhenUsed/>
    <w:qFormat/>
    <w:rsid w:val="00C6496B"/>
    <w:pPr>
      <w:outlineLvl w:val="9"/>
    </w:pPr>
    <w:rPr>
      <w:lang w:eastAsia="fr-FR"/>
    </w:rPr>
  </w:style>
  <w:style w:type="paragraph" w:styleId="TM2">
    <w:name w:val="toc 2"/>
    <w:basedOn w:val="Normal"/>
    <w:next w:val="Normal"/>
    <w:autoRedefine/>
    <w:uiPriority w:val="39"/>
    <w:unhideWhenUsed/>
    <w:rsid w:val="00C6496B"/>
    <w:pPr>
      <w:spacing w:after="100"/>
      <w:ind w:left="220"/>
    </w:pPr>
  </w:style>
  <w:style w:type="paragraph" w:styleId="TM1">
    <w:name w:val="toc 1"/>
    <w:basedOn w:val="Normal"/>
    <w:next w:val="Normal"/>
    <w:autoRedefine/>
    <w:uiPriority w:val="39"/>
    <w:unhideWhenUsed/>
    <w:rsid w:val="00C6496B"/>
    <w:pPr>
      <w:spacing w:after="100"/>
    </w:pPr>
  </w:style>
  <w:style w:type="paragraph" w:styleId="TM3">
    <w:name w:val="toc 3"/>
    <w:basedOn w:val="Normal"/>
    <w:next w:val="Normal"/>
    <w:autoRedefine/>
    <w:uiPriority w:val="39"/>
    <w:unhideWhenUsed/>
    <w:rsid w:val="00C6496B"/>
    <w:pPr>
      <w:spacing w:after="100"/>
      <w:ind w:left="440"/>
    </w:pPr>
  </w:style>
  <w:style w:type="character" w:styleId="Lienhypertexte">
    <w:name w:val="Hyperlink"/>
    <w:basedOn w:val="Policepardfaut"/>
    <w:uiPriority w:val="99"/>
    <w:unhideWhenUsed/>
    <w:rsid w:val="00C649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4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4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9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96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64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6496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649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96B"/>
    <w:rPr>
      <w:rFonts w:ascii="Tahoma" w:hAnsi="Tahoma" w:cs="Tahoma"/>
      <w:sz w:val="16"/>
      <w:szCs w:val="16"/>
    </w:rPr>
  </w:style>
  <w:style w:type="character" w:customStyle="1" w:styleId="Titre2Car">
    <w:name w:val="Titre 2 Car"/>
    <w:basedOn w:val="Policepardfaut"/>
    <w:link w:val="Titre2"/>
    <w:uiPriority w:val="9"/>
    <w:rsid w:val="00C6496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6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6496B"/>
    <w:pPr>
      <w:ind w:left="720"/>
      <w:contextualSpacing/>
    </w:pPr>
  </w:style>
  <w:style w:type="character" w:customStyle="1" w:styleId="Titre3Car">
    <w:name w:val="Titre 3 Car"/>
    <w:basedOn w:val="Policepardfaut"/>
    <w:link w:val="Titre3"/>
    <w:uiPriority w:val="9"/>
    <w:rsid w:val="00C6496B"/>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C6496B"/>
    <w:pPr>
      <w:tabs>
        <w:tab w:val="center" w:pos="4536"/>
        <w:tab w:val="right" w:pos="9072"/>
      </w:tabs>
      <w:spacing w:after="0" w:line="240" w:lineRule="auto"/>
    </w:pPr>
  </w:style>
  <w:style w:type="character" w:customStyle="1" w:styleId="En-tteCar">
    <w:name w:val="En-tête Car"/>
    <w:basedOn w:val="Policepardfaut"/>
    <w:link w:val="En-tte"/>
    <w:uiPriority w:val="99"/>
    <w:rsid w:val="00C6496B"/>
  </w:style>
  <w:style w:type="paragraph" w:styleId="Pieddepage">
    <w:name w:val="footer"/>
    <w:basedOn w:val="Normal"/>
    <w:link w:val="PieddepageCar"/>
    <w:uiPriority w:val="99"/>
    <w:unhideWhenUsed/>
    <w:rsid w:val="00C649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96B"/>
  </w:style>
  <w:style w:type="paragraph" w:styleId="En-ttedetabledesmatires">
    <w:name w:val="TOC Heading"/>
    <w:basedOn w:val="Titre1"/>
    <w:next w:val="Normal"/>
    <w:uiPriority w:val="39"/>
    <w:semiHidden/>
    <w:unhideWhenUsed/>
    <w:qFormat/>
    <w:rsid w:val="00C6496B"/>
    <w:pPr>
      <w:outlineLvl w:val="9"/>
    </w:pPr>
    <w:rPr>
      <w:lang w:eastAsia="fr-FR"/>
    </w:rPr>
  </w:style>
  <w:style w:type="paragraph" w:styleId="TM2">
    <w:name w:val="toc 2"/>
    <w:basedOn w:val="Normal"/>
    <w:next w:val="Normal"/>
    <w:autoRedefine/>
    <w:uiPriority w:val="39"/>
    <w:unhideWhenUsed/>
    <w:rsid w:val="00C6496B"/>
    <w:pPr>
      <w:spacing w:after="100"/>
      <w:ind w:left="220"/>
    </w:pPr>
  </w:style>
  <w:style w:type="paragraph" w:styleId="TM1">
    <w:name w:val="toc 1"/>
    <w:basedOn w:val="Normal"/>
    <w:next w:val="Normal"/>
    <w:autoRedefine/>
    <w:uiPriority w:val="39"/>
    <w:unhideWhenUsed/>
    <w:rsid w:val="00C6496B"/>
    <w:pPr>
      <w:spacing w:after="100"/>
    </w:pPr>
  </w:style>
  <w:style w:type="paragraph" w:styleId="TM3">
    <w:name w:val="toc 3"/>
    <w:basedOn w:val="Normal"/>
    <w:next w:val="Normal"/>
    <w:autoRedefine/>
    <w:uiPriority w:val="39"/>
    <w:unhideWhenUsed/>
    <w:rsid w:val="00C6496B"/>
    <w:pPr>
      <w:spacing w:after="100"/>
      <w:ind w:left="440"/>
    </w:pPr>
  </w:style>
  <w:style w:type="character" w:styleId="Lienhypertexte">
    <w:name w:val="Hyperlink"/>
    <w:basedOn w:val="Policepardfaut"/>
    <w:uiPriority w:val="99"/>
    <w:unhideWhenUsed/>
    <w:rsid w:val="00C64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8CC1-5C09-465F-ABC4-A1651AF5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1</Pages>
  <Words>6115</Words>
  <Characters>33638</Characters>
  <Application>Microsoft Office Word</Application>
  <DocSecurity>0</DocSecurity>
  <Lines>280</Lines>
  <Paragraphs>79</Paragraphs>
  <ScaleCrop>false</ScaleCrop>
  <Company/>
  <LinksUpToDate>false</LinksUpToDate>
  <CharactersWithSpaces>39674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5</cp:revision>
  <dcterms:created xsi:type="dcterms:W3CDTF">2013-12-13T21:50:00Z</dcterms:created>
  <dcterms:modified xsi:type="dcterms:W3CDTF">2013-12-17T10:30:00Z</dcterms:modified>
</cp:coreProperties>
</file>