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252B30">
        <w:rPr>
          <w:rFonts w:ascii="Arial" w:hAnsi="Arial" w:cs="Arial"/>
          <w:sz w:val="22"/>
        </w:rPr>
        <w:t>13/04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345F27">
        <w:rPr>
          <w:rFonts w:ascii="Arial" w:hAnsi="Arial" w:cs="Arial"/>
          <w:sz w:val="22"/>
        </w:rPr>
        <w:t>13:00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8A4190" w:rsidRPr="00C44042">
        <w:rPr>
          <w:rFonts w:ascii="Arial" w:hAnsi="Arial" w:cs="Arial"/>
          <w:sz w:val="22"/>
        </w:rPr>
        <w:t>14:</w:t>
      </w:r>
      <w:r w:rsidR="001B6C15">
        <w:rPr>
          <w:rFonts w:ascii="Arial" w:hAnsi="Arial" w:cs="Arial"/>
          <w:sz w:val="22"/>
        </w:rPr>
        <w:t>00</w:t>
      </w:r>
      <w:bookmarkStart w:id="0" w:name="_GoBack"/>
      <w:bookmarkEnd w:id="0"/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252B30">
        <w:rPr>
          <w:rFonts w:ascii="Arial" w:hAnsi="Arial" w:cs="Arial"/>
          <w:sz w:val="22"/>
        </w:rPr>
        <w:t>Moncherie, Skenderbeg Plaza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C061FA">
        <w:rPr>
          <w:rFonts w:ascii="Arial" w:hAnsi="Arial" w:cs="Arial"/>
          <w:b/>
          <w:sz w:val="22"/>
        </w:rPr>
        <w:t xml:space="preserve"> </w:t>
      </w:r>
    </w:p>
    <w:p w:rsidR="00670F17" w:rsidRDefault="00252B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talked about the user case scenarios as they are going to be present also in the exam. </w:t>
      </w:r>
    </w:p>
    <w:p w:rsidR="00670F17" w:rsidRPr="001B6C15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D10965" w:rsidRDefault="00252B30" w:rsidP="00D1096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No decision made we were learning for the exam. </w:t>
      </w:r>
    </w:p>
    <w:p w:rsidR="00D10965" w:rsidRPr="00D10965" w:rsidRDefault="00D10965" w:rsidP="00D10965">
      <w:pPr>
        <w:rPr>
          <w:rFonts w:ascii="Arial" w:hAnsi="Arial"/>
          <w:bCs/>
          <w:sz w:val="22"/>
          <w:szCs w:val="22"/>
        </w:rPr>
      </w:pPr>
    </w:p>
    <w:p w:rsidR="005B3535" w:rsidRDefault="005B3535" w:rsidP="00D10965">
      <w:pPr>
        <w:tabs>
          <w:tab w:val="left" w:pos="2522"/>
        </w:tabs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345F27" w:rsidRPr="00345F27" w:rsidRDefault="00252B3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</w:t>
      </w:r>
      <w:r w:rsidR="00345F27" w:rsidRPr="00345F2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To be assigned by whatsapp.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DB" w:rsidRDefault="00CB78DB" w:rsidP="00504862">
      <w:r>
        <w:separator/>
      </w:r>
    </w:p>
  </w:endnote>
  <w:endnote w:type="continuationSeparator" w:id="0">
    <w:p w:rsidR="00CB78DB" w:rsidRDefault="00CB78DB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DB" w:rsidRDefault="00CB78DB" w:rsidP="00504862">
      <w:r>
        <w:separator/>
      </w:r>
    </w:p>
  </w:footnote>
  <w:footnote w:type="continuationSeparator" w:id="0">
    <w:p w:rsidR="00CB78DB" w:rsidRDefault="00CB78DB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1B6C15"/>
    <w:rsid w:val="00252B30"/>
    <w:rsid w:val="00266D51"/>
    <w:rsid w:val="0028598B"/>
    <w:rsid w:val="00345F27"/>
    <w:rsid w:val="00504862"/>
    <w:rsid w:val="00580927"/>
    <w:rsid w:val="005B3535"/>
    <w:rsid w:val="00670F17"/>
    <w:rsid w:val="006F6014"/>
    <w:rsid w:val="00761B9E"/>
    <w:rsid w:val="00807A14"/>
    <w:rsid w:val="008A4190"/>
    <w:rsid w:val="00C061FA"/>
    <w:rsid w:val="00C44042"/>
    <w:rsid w:val="00CB78DB"/>
    <w:rsid w:val="00CD43FE"/>
    <w:rsid w:val="00D10965"/>
    <w:rsid w:val="00D503D3"/>
    <w:rsid w:val="00D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3</cp:revision>
  <cp:lastPrinted>2002-02-25T09:02:00Z</cp:lastPrinted>
  <dcterms:created xsi:type="dcterms:W3CDTF">2019-04-13T12:14:00Z</dcterms:created>
  <dcterms:modified xsi:type="dcterms:W3CDTF">2019-04-13T12:14:00Z</dcterms:modified>
</cp:coreProperties>
</file>