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B05FE" w14:textId="673349AF" w:rsidR="005C7B87" w:rsidRPr="0053435B" w:rsidRDefault="001A596F">
      <w:pPr>
        <w:rPr>
          <w:b/>
          <w:sz w:val="24"/>
          <w:szCs w:val="24"/>
        </w:rPr>
      </w:pPr>
      <w:r w:rsidRPr="0053435B">
        <w:rPr>
          <w:b/>
          <w:sz w:val="24"/>
          <w:szCs w:val="24"/>
        </w:rPr>
        <w:t>ISF 110, Lab 8 – Linear regression analysis exercise</w:t>
      </w:r>
    </w:p>
    <w:p w14:paraId="359E9C3C" w14:textId="20DC8596" w:rsidR="001A596F" w:rsidRPr="0053435B" w:rsidRDefault="001A596F">
      <w:pPr>
        <w:rPr>
          <w:bCs/>
          <w:sz w:val="24"/>
          <w:szCs w:val="24"/>
        </w:rPr>
      </w:pPr>
    </w:p>
    <w:p w14:paraId="69B0624A" w14:textId="77777777" w:rsidR="009E7B11" w:rsidRDefault="009E7B11">
      <w:pPr>
        <w:rPr>
          <w:b/>
          <w:sz w:val="24"/>
          <w:szCs w:val="24"/>
        </w:rPr>
      </w:pPr>
      <w:r>
        <w:rPr>
          <w:b/>
          <w:sz w:val="24"/>
          <w:szCs w:val="24"/>
        </w:rPr>
        <w:t>Introduction</w:t>
      </w:r>
    </w:p>
    <w:p w14:paraId="46FD9286" w14:textId="16909E04" w:rsidR="001A596F" w:rsidRDefault="009E7B11">
      <w:pPr>
        <w:rPr>
          <w:bCs/>
          <w:sz w:val="24"/>
          <w:szCs w:val="24"/>
        </w:rPr>
      </w:pPr>
      <w:r>
        <w:rPr>
          <w:bCs/>
          <w:sz w:val="24"/>
          <w:szCs w:val="24"/>
        </w:rPr>
        <w:t xml:space="preserve">Poverty and insecurity are two major challenges facing many African countries. Two major policy responses </w:t>
      </w:r>
      <w:r w:rsidR="00461DB8">
        <w:rPr>
          <w:bCs/>
          <w:sz w:val="24"/>
          <w:szCs w:val="24"/>
        </w:rPr>
        <w:t xml:space="preserve">look at how </w:t>
      </w:r>
      <w:r>
        <w:rPr>
          <w:bCs/>
          <w:sz w:val="24"/>
          <w:szCs w:val="24"/>
        </w:rPr>
        <w:t xml:space="preserve">to tackle poverty and insecurity in Africa: modernizing infrastructure and improving governance. </w:t>
      </w:r>
      <w:r w:rsidR="000A1B40" w:rsidRPr="000A1B40">
        <w:rPr>
          <w:bCs/>
          <w:sz w:val="24"/>
          <w:szCs w:val="24"/>
          <w:lang w:val="en-CA"/>
        </w:rPr>
        <w:t>While there is considerable evidence that infrastructure can have major effects on developmental processes, these effects vary from place to place</w:t>
      </w:r>
      <w:r w:rsidR="000A1B40">
        <w:rPr>
          <w:bCs/>
          <w:sz w:val="24"/>
          <w:szCs w:val="24"/>
          <w:lang w:val="en-CA"/>
        </w:rPr>
        <w:t>.</w:t>
      </w:r>
      <w:r w:rsidR="000A1B40" w:rsidRPr="000A1B40">
        <w:rPr>
          <w:bCs/>
          <w:sz w:val="24"/>
          <w:szCs w:val="24"/>
        </w:rPr>
        <w:t xml:space="preserve"> </w:t>
      </w:r>
      <w:r w:rsidR="00136E4F">
        <w:rPr>
          <w:bCs/>
          <w:sz w:val="24"/>
          <w:szCs w:val="24"/>
        </w:rPr>
        <w:t xml:space="preserve">In this lab, we will </w:t>
      </w:r>
      <w:r w:rsidR="00461DB8">
        <w:rPr>
          <w:bCs/>
          <w:sz w:val="24"/>
          <w:szCs w:val="24"/>
        </w:rPr>
        <w:t>evaluate these two policy responses</w:t>
      </w:r>
      <w:r w:rsidR="000A1B40">
        <w:rPr>
          <w:bCs/>
          <w:sz w:val="24"/>
          <w:szCs w:val="24"/>
        </w:rPr>
        <w:t xml:space="preserve"> and</w:t>
      </w:r>
      <w:r w:rsidR="00461DB8">
        <w:rPr>
          <w:bCs/>
          <w:sz w:val="24"/>
          <w:szCs w:val="24"/>
        </w:rPr>
        <w:t xml:space="preserve"> </w:t>
      </w:r>
      <w:r w:rsidR="00136E4F">
        <w:rPr>
          <w:bCs/>
          <w:sz w:val="24"/>
          <w:szCs w:val="24"/>
        </w:rPr>
        <w:t>answer the following research questions:</w:t>
      </w:r>
    </w:p>
    <w:p w14:paraId="3F1AC10B" w14:textId="006C901A" w:rsidR="00136E4F" w:rsidRDefault="00136E4F">
      <w:pPr>
        <w:rPr>
          <w:bCs/>
          <w:sz w:val="24"/>
          <w:szCs w:val="24"/>
        </w:rPr>
      </w:pPr>
    </w:p>
    <w:p w14:paraId="5FE0E566" w14:textId="4ECED7DC" w:rsidR="00136E4F" w:rsidRDefault="00136E4F" w:rsidP="00136E4F">
      <w:pPr>
        <w:pStyle w:val="ListParagraph"/>
        <w:numPr>
          <w:ilvl w:val="0"/>
          <w:numId w:val="1"/>
        </w:numPr>
        <w:rPr>
          <w:bCs/>
          <w:sz w:val="24"/>
          <w:szCs w:val="24"/>
        </w:rPr>
      </w:pPr>
      <w:r>
        <w:rPr>
          <w:bCs/>
          <w:sz w:val="24"/>
          <w:szCs w:val="24"/>
        </w:rPr>
        <w:t xml:space="preserve">Can </w:t>
      </w:r>
      <w:r w:rsidR="009E7B11">
        <w:rPr>
          <w:bCs/>
          <w:sz w:val="24"/>
          <w:szCs w:val="24"/>
        </w:rPr>
        <w:t>infrastructure</w:t>
      </w:r>
      <w:r>
        <w:rPr>
          <w:bCs/>
          <w:sz w:val="24"/>
          <w:szCs w:val="24"/>
        </w:rPr>
        <w:t xml:space="preserve"> </w:t>
      </w:r>
      <w:r w:rsidR="004E303E">
        <w:rPr>
          <w:bCs/>
          <w:sz w:val="24"/>
          <w:szCs w:val="24"/>
        </w:rPr>
        <w:t xml:space="preserve">help </w:t>
      </w:r>
      <w:r>
        <w:rPr>
          <w:bCs/>
          <w:sz w:val="24"/>
          <w:szCs w:val="24"/>
        </w:rPr>
        <w:t>reduce poverty and insecurity?</w:t>
      </w:r>
    </w:p>
    <w:p w14:paraId="69274643" w14:textId="402FECB8" w:rsidR="001F4859" w:rsidRDefault="001F4859" w:rsidP="00136E4F">
      <w:pPr>
        <w:pStyle w:val="ListParagraph"/>
        <w:numPr>
          <w:ilvl w:val="0"/>
          <w:numId w:val="1"/>
        </w:numPr>
        <w:rPr>
          <w:bCs/>
          <w:sz w:val="24"/>
          <w:szCs w:val="24"/>
        </w:rPr>
      </w:pPr>
      <w:r>
        <w:rPr>
          <w:bCs/>
          <w:sz w:val="24"/>
          <w:szCs w:val="24"/>
        </w:rPr>
        <w:t xml:space="preserve">Can good governance (e.g., </w:t>
      </w:r>
      <w:r w:rsidR="00137DB1">
        <w:rPr>
          <w:bCs/>
          <w:sz w:val="24"/>
          <w:szCs w:val="24"/>
        </w:rPr>
        <w:t xml:space="preserve">rule of law, </w:t>
      </w:r>
      <w:r>
        <w:rPr>
          <w:bCs/>
          <w:sz w:val="24"/>
          <w:szCs w:val="24"/>
        </w:rPr>
        <w:t xml:space="preserve">control of corruption, </w:t>
      </w:r>
      <w:r w:rsidR="009E7B11">
        <w:rPr>
          <w:bCs/>
          <w:sz w:val="24"/>
          <w:szCs w:val="24"/>
        </w:rPr>
        <w:t>government</w:t>
      </w:r>
      <w:r>
        <w:rPr>
          <w:bCs/>
          <w:sz w:val="24"/>
          <w:szCs w:val="24"/>
        </w:rPr>
        <w:t xml:space="preserve"> effectiveness, democratic rule</w:t>
      </w:r>
      <w:r w:rsidR="009E7B11">
        <w:rPr>
          <w:bCs/>
          <w:sz w:val="24"/>
          <w:szCs w:val="24"/>
        </w:rPr>
        <w:t>, and the quality of bureaucracy</w:t>
      </w:r>
      <w:r>
        <w:rPr>
          <w:bCs/>
          <w:sz w:val="24"/>
          <w:szCs w:val="24"/>
        </w:rPr>
        <w:t xml:space="preserve">) help </w:t>
      </w:r>
      <w:r w:rsidR="004E303E">
        <w:rPr>
          <w:bCs/>
          <w:sz w:val="24"/>
          <w:szCs w:val="24"/>
        </w:rPr>
        <w:t>reduce poverty and insecurity</w:t>
      </w:r>
      <w:r>
        <w:rPr>
          <w:bCs/>
          <w:sz w:val="24"/>
          <w:szCs w:val="24"/>
        </w:rPr>
        <w:t>?</w:t>
      </w:r>
    </w:p>
    <w:p w14:paraId="3E2EB267" w14:textId="5EAF8B69" w:rsidR="004E303E" w:rsidRDefault="009E7B11" w:rsidP="00136E4F">
      <w:pPr>
        <w:pStyle w:val="ListParagraph"/>
        <w:numPr>
          <w:ilvl w:val="0"/>
          <w:numId w:val="1"/>
        </w:numPr>
        <w:rPr>
          <w:bCs/>
          <w:sz w:val="24"/>
          <w:szCs w:val="24"/>
        </w:rPr>
      </w:pPr>
      <w:r>
        <w:rPr>
          <w:bCs/>
          <w:sz w:val="24"/>
          <w:szCs w:val="24"/>
        </w:rPr>
        <w:t>D</w:t>
      </w:r>
      <w:r w:rsidR="004E303E">
        <w:rPr>
          <w:bCs/>
          <w:sz w:val="24"/>
          <w:szCs w:val="24"/>
        </w:rPr>
        <w:t xml:space="preserve">o the effects vary by rural </w:t>
      </w:r>
      <w:r>
        <w:rPr>
          <w:bCs/>
          <w:sz w:val="24"/>
          <w:szCs w:val="24"/>
        </w:rPr>
        <w:t>and</w:t>
      </w:r>
      <w:r w:rsidR="004E303E">
        <w:rPr>
          <w:bCs/>
          <w:sz w:val="24"/>
          <w:szCs w:val="24"/>
        </w:rPr>
        <w:t xml:space="preserve"> urban areas and geographic regions?</w:t>
      </w:r>
    </w:p>
    <w:p w14:paraId="2689BB63" w14:textId="2EB7A985" w:rsidR="001237A2" w:rsidRDefault="001237A2" w:rsidP="001237A2">
      <w:pPr>
        <w:rPr>
          <w:bCs/>
          <w:sz w:val="24"/>
          <w:szCs w:val="24"/>
        </w:rPr>
      </w:pPr>
    </w:p>
    <w:p w14:paraId="56EF17BA" w14:textId="1D39E78E" w:rsidR="009E7B11" w:rsidRDefault="009E7B11" w:rsidP="001237A2">
      <w:pPr>
        <w:rPr>
          <w:b/>
          <w:sz w:val="24"/>
          <w:szCs w:val="24"/>
        </w:rPr>
      </w:pPr>
      <w:r>
        <w:rPr>
          <w:b/>
          <w:sz w:val="24"/>
          <w:szCs w:val="24"/>
        </w:rPr>
        <w:t>Theoretical Background</w:t>
      </w:r>
    </w:p>
    <w:p w14:paraId="5175011C" w14:textId="08B9F1D8" w:rsidR="009E7B11" w:rsidRDefault="00DA708C" w:rsidP="001237A2">
      <w:pPr>
        <w:rPr>
          <w:bCs/>
          <w:sz w:val="24"/>
          <w:szCs w:val="24"/>
          <w:lang w:val="en-CA"/>
        </w:rPr>
      </w:pPr>
      <w:r>
        <w:rPr>
          <w:bCs/>
          <w:sz w:val="24"/>
          <w:szCs w:val="24"/>
          <w:lang w:val="en-CA"/>
        </w:rPr>
        <w:t xml:space="preserve">Sociologist </w:t>
      </w:r>
      <w:r w:rsidRPr="00DA708C">
        <w:rPr>
          <w:bCs/>
          <w:sz w:val="24"/>
          <w:szCs w:val="24"/>
          <w:lang w:val="en-CA"/>
        </w:rPr>
        <w:t>Michael Mann</w:t>
      </w:r>
      <w:r>
        <w:rPr>
          <w:bCs/>
          <w:sz w:val="24"/>
          <w:szCs w:val="24"/>
          <w:lang w:val="en-CA"/>
        </w:rPr>
        <w:t xml:space="preserve"> </w:t>
      </w:r>
      <w:r w:rsidRPr="00DA708C">
        <w:rPr>
          <w:bCs/>
          <w:sz w:val="24"/>
          <w:szCs w:val="24"/>
          <w:lang w:val="en-CA"/>
        </w:rPr>
        <w:t xml:space="preserve">argues that states can penetrate society and implement decisions by various logistic means, soft and hard, such as by using physical infrastructure to provide services to people and win their support, or by deploying security forces to coercively implement decisions. According to him, infrastructurally powerful modern democratic states are better able to provide certain basic services to people and enjoy more stability and legitimacy. In contrast, authoritarian regimes </w:t>
      </w:r>
      <w:r w:rsidRPr="00DA708C">
        <w:rPr>
          <w:bCs/>
          <w:sz w:val="24"/>
          <w:szCs w:val="24"/>
          <w:lang w:val="en-CA"/>
        </w:rPr>
        <w:t>can</w:t>
      </w:r>
      <w:r w:rsidRPr="00DA708C">
        <w:rPr>
          <w:bCs/>
          <w:sz w:val="24"/>
          <w:szCs w:val="24"/>
          <w:lang w:val="en-CA"/>
        </w:rPr>
        <w:t xml:space="preserve"> extract resources, but they seldom provide sufficient goods and services to the citizenry. Mann (2014) claims that most states in the </w:t>
      </w:r>
      <w:r w:rsidRPr="00DA708C">
        <w:rPr>
          <w:bCs/>
          <w:sz w:val="24"/>
          <w:szCs w:val="24"/>
          <w:lang w:val="en-CA"/>
        </w:rPr>
        <w:t>Middle East</w:t>
      </w:r>
      <w:r w:rsidRPr="00DA708C">
        <w:rPr>
          <w:bCs/>
          <w:sz w:val="24"/>
          <w:szCs w:val="24"/>
          <w:lang w:val="en-CA"/>
        </w:rPr>
        <w:t xml:space="preserve"> and North Africa (MENA) region use their advanced physical infrastructure to logistically implement state decisions and dominate civil society as needed. </w:t>
      </w:r>
      <w:r w:rsidR="00B6381B" w:rsidRPr="00B6381B">
        <w:rPr>
          <w:bCs/>
          <w:sz w:val="24"/>
          <w:szCs w:val="24"/>
          <w:lang w:val="en-CA"/>
        </w:rPr>
        <w:t xml:space="preserve">Outside the MENA region, Mann (2008) argues, the unevenness of infrastructural power in most African countries is linked to governance challenges and weak service delivery provisions. For example, lightly governed and infrastructurally undeveloped areas are vulnerable to civil wars or guerilla warfare as the state forces cannot easily go there to immediately contain the unrest. On the other hand, mineral-rich and infrastructurally developed areas are directly connected to the global market via multinational corporations (MNCs) that virtually control the extraction and management of natural resources. The government cannot easily mobilize these resources for developing infrastructure and providing services in other parts of the country and thus loses legitimacy. People view the government as not representing the whole society but serving the interests of </w:t>
      </w:r>
      <w:r w:rsidR="00B6381B">
        <w:rPr>
          <w:bCs/>
          <w:sz w:val="24"/>
          <w:szCs w:val="24"/>
          <w:lang w:val="en-CA"/>
        </w:rPr>
        <w:t>certain</w:t>
      </w:r>
      <w:r w:rsidR="00B6381B" w:rsidRPr="00B6381B">
        <w:rPr>
          <w:bCs/>
          <w:sz w:val="24"/>
          <w:szCs w:val="24"/>
          <w:lang w:val="en-CA"/>
        </w:rPr>
        <w:t xml:space="preserve"> regions or ethnic groups, or both. </w:t>
      </w:r>
      <w:r w:rsidR="00B6381B" w:rsidRPr="00B6381B">
        <w:rPr>
          <w:bCs/>
          <w:sz w:val="24"/>
          <w:szCs w:val="24"/>
          <w:lang w:val="en-CA"/>
        </w:rPr>
        <w:t>Consequently</w:t>
      </w:r>
      <w:r w:rsidR="00B6381B" w:rsidRPr="00B6381B">
        <w:rPr>
          <w:bCs/>
          <w:sz w:val="24"/>
          <w:szCs w:val="24"/>
          <w:lang w:val="en-CA"/>
        </w:rPr>
        <w:t xml:space="preserve">, the state becomes vulnerable to </w:t>
      </w:r>
      <w:r w:rsidR="00E452F3">
        <w:rPr>
          <w:bCs/>
          <w:sz w:val="24"/>
          <w:szCs w:val="24"/>
          <w:lang w:val="en-CA"/>
        </w:rPr>
        <w:t xml:space="preserve">the </w:t>
      </w:r>
      <w:r w:rsidR="00B6381B" w:rsidRPr="00B6381B">
        <w:rPr>
          <w:bCs/>
          <w:sz w:val="24"/>
          <w:szCs w:val="24"/>
          <w:lang w:val="en-CA"/>
        </w:rPr>
        <w:t xml:space="preserve">military takeover. The military usually tries to intensify its despotic power </w:t>
      </w:r>
      <w:r w:rsidR="00D662E9">
        <w:rPr>
          <w:bCs/>
          <w:sz w:val="24"/>
          <w:szCs w:val="24"/>
          <w:lang w:val="en-CA"/>
        </w:rPr>
        <w:t>which</w:t>
      </w:r>
      <w:r w:rsidR="00B6381B" w:rsidRPr="00B6381B">
        <w:rPr>
          <w:bCs/>
          <w:sz w:val="24"/>
          <w:szCs w:val="24"/>
          <w:lang w:val="en-CA"/>
        </w:rPr>
        <w:t xml:space="preserve"> leads to a long-term decline in infrastructural power. Under despotic rulers with declining infrastructural power people suffer from</w:t>
      </w:r>
      <w:r w:rsidR="00B6381B">
        <w:rPr>
          <w:bCs/>
          <w:sz w:val="24"/>
          <w:szCs w:val="24"/>
          <w:lang w:val="en-CA"/>
        </w:rPr>
        <w:t xml:space="preserve"> persistent</w:t>
      </w:r>
      <w:r w:rsidR="00B6381B" w:rsidRPr="00B6381B">
        <w:rPr>
          <w:bCs/>
          <w:sz w:val="24"/>
          <w:szCs w:val="24"/>
          <w:lang w:val="en-CA"/>
        </w:rPr>
        <w:t xml:space="preserve"> </w:t>
      </w:r>
      <w:r w:rsidR="00B6381B">
        <w:rPr>
          <w:bCs/>
          <w:sz w:val="24"/>
          <w:szCs w:val="24"/>
          <w:lang w:val="en-CA"/>
        </w:rPr>
        <w:t>poverty and</w:t>
      </w:r>
      <w:r w:rsidR="00B6381B" w:rsidRPr="00B6381B">
        <w:rPr>
          <w:bCs/>
          <w:sz w:val="24"/>
          <w:szCs w:val="24"/>
          <w:lang w:val="en-CA"/>
        </w:rPr>
        <w:t xml:space="preserve"> lack of </w:t>
      </w:r>
      <w:r w:rsidR="00B6381B">
        <w:rPr>
          <w:bCs/>
          <w:sz w:val="24"/>
          <w:szCs w:val="24"/>
          <w:lang w:val="en-CA"/>
        </w:rPr>
        <w:t>security</w:t>
      </w:r>
      <w:r w:rsidR="00B6381B" w:rsidRPr="00B6381B">
        <w:rPr>
          <w:bCs/>
          <w:sz w:val="24"/>
          <w:szCs w:val="24"/>
          <w:lang w:val="en-CA"/>
        </w:rPr>
        <w:t xml:space="preserve"> </w:t>
      </w:r>
      <w:r w:rsidR="00B6381B" w:rsidRPr="00B6381B">
        <w:rPr>
          <w:bCs/>
          <w:sz w:val="24"/>
          <w:szCs w:val="24"/>
          <w:lang w:val="en-CA"/>
        </w:rPr>
        <w:fldChar w:fldCharType="begin"/>
      </w:r>
      <w:r w:rsidR="00B6381B" w:rsidRPr="00B6381B">
        <w:rPr>
          <w:bCs/>
          <w:sz w:val="24"/>
          <w:szCs w:val="24"/>
          <w:lang w:val="en-CA"/>
        </w:rPr>
        <w:instrText xml:space="preserve"> ADDIN EN.CITE &lt;EndNote&gt;&lt;Cite&gt;&lt;Author&gt;Lucas&lt;/Author&gt;&lt;Year&gt;1998&lt;/Year&gt;&lt;RecNum&gt;238&lt;/RecNum&gt;&lt;DisplayText&gt;(Lucas 1998)&lt;/DisplayText&gt;&lt;record&gt;&lt;rec-number&gt;238&lt;/rec-number&gt;&lt;foreign-keys&gt;&lt;key app="EN" db-id="0zf59sfwa9zpwverdx3vx9zgsw0dxa2erwx2" timestamp="1420303462"&gt;238&lt;/key&gt;&lt;/foreign-keys&gt;&lt;ref-type name="Journal Article"&gt;17&lt;/ref-type&gt;&lt;contributors&gt;&lt;authors&gt;&lt;author&gt;Lucas, John&lt;/author&gt;&lt;/authors&gt;&lt;/contributors&gt;&lt;titles&gt;&lt;title&gt;The tension between despotic and infrastructural power: The military and the political class in Nigeria, 1985–1993&lt;/title&gt;&lt;secondary-title&gt;Studies in Comparative International Development&lt;/secondary-title&gt;&lt;/titles&gt;&lt;periodical&gt;&lt;full-title&gt;Studies in Comparative International Development&lt;/full-title&gt;&lt;/periodical&gt;&lt;pages&gt;90-113&lt;/pages&gt;&lt;volume&gt;33&lt;/volume&gt;&lt;number&gt;3&lt;/number&gt;&lt;dates&gt;&lt;year&gt;1998&lt;/year&gt;&lt;/dates&gt;&lt;isbn&gt;0039-3606&lt;/isbn&gt;&lt;urls&gt;&lt;/urls&gt;&lt;/record&gt;&lt;/Cite&gt;&lt;Cite&gt;&lt;Author&gt;Lucas&lt;/Author&gt;&lt;Year&gt;1998&lt;/Year&gt;&lt;RecNum&gt;238&lt;/RecNum&gt;&lt;record&gt;&lt;rec-number&gt;238&lt;/rec-number&gt;&lt;foreign-keys&gt;&lt;key app="EN" db-id="0zf59sfwa9zpwverdx3vx9zgsw0dxa2erwx2" timestamp="1420303462"&gt;238&lt;/key&gt;&lt;/foreign-keys&gt;&lt;ref-type name="Journal Article"&gt;17&lt;/ref-type&gt;&lt;contributors&gt;&lt;authors&gt;&lt;author&gt;Lucas, John&lt;/author&gt;&lt;/authors&gt;&lt;/contributors&gt;&lt;titles&gt;&lt;title&gt;The tension between despotic and infrastructural power: The military and the political class in Nigeria, 1985–1993&lt;/title&gt;&lt;secondary-title&gt;Studies in Comparative International Development&lt;/secondary-title&gt;&lt;/titles&gt;&lt;periodical&gt;&lt;full-title&gt;Studies in Comparative International Development&lt;/full-title&gt;&lt;/periodical&gt;&lt;pages&gt;90-113&lt;/pages&gt;&lt;volume&gt;33&lt;/volume&gt;&lt;number&gt;3&lt;/number&gt;&lt;dates&gt;&lt;year&gt;1998&lt;/year&gt;&lt;/dates&gt;&lt;isbn&gt;0039-3606&lt;/isbn&gt;&lt;urls&gt;&lt;/urls&gt;&lt;/record&gt;&lt;/Cite&gt;&lt;/EndNote&gt;</w:instrText>
      </w:r>
      <w:r w:rsidR="00B6381B" w:rsidRPr="00B6381B">
        <w:rPr>
          <w:bCs/>
          <w:sz w:val="24"/>
          <w:szCs w:val="24"/>
          <w:lang w:val="en-CA"/>
        </w:rPr>
        <w:fldChar w:fldCharType="separate"/>
      </w:r>
      <w:r w:rsidR="00B6381B" w:rsidRPr="00B6381B">
        <w:rPr>
          <w:bCs/>
          <w:sz w:val="24"/>
          <w:szCs w:val="24"/>
          <w:lang w:val="en-CA"/>
        </w:rPr>
        <w:t>(Lucas 1998)</w:t>
      </w:r>
      <w:r w:rsidR="00B6381B" w:rsidRPr="00B6381B">
        <w:rPr>
          <w:bCs/>
          <w:sz w:val="24"/>
          <w:szCs w:val="24"/>
          <w:lang w:val="en-CA"/>
        </w:rPr>
        <w:fldChar w:fldCharType="end"/>
      </w:r>
      <w:r w:rsidR="00B6381B" w:rsidRPr="00B6381B">
        <w:rPr>
          <w:bCs/>
          <w:sz w:val="24"/>
          <w:szCs w:val="24"/>
          <w:lang w:val="en-CA"/>
        </w:rPr>
        <w:t>.</w:t>
      </w:r>
    </w:p>
    <w:p w14:paraId="48762D68" w14:textId="0BCC7E08" w:rsidR="00DA708C" w:rsidRDefault="00DA708C" w:rsidP="001237A2">
      <w:pPr>
        <w:rPr>
          <w:bCs/>
          <w:sz w:val="24"/>
          <w:szCs w:val="24"/>
        </w:rPr>
      </w:pPr>
    </w:p>
    <w:p w14:paraId="4572272A" w14:textId="47554861" w:rsidR="00B6381B" w:rsidRPr="00B6381B" w:rsidRDefault="00B6381B" w:rsidP="001237A2">
      <w:pPr>
        <w:rPr>
          <w:b/>
          <w:sz w:val="24"/>
          <w:szCs w:val="24"/>
        </w:rPr>
      </w:pPr>
      <w:r w:rsidRPr="00B6381B">
        <w:rPr>
          <w:b/>
          <w:sz w:val="24"/>
          <w:szCs w:val="24"/>
        </w:rPr>
        <w:t>Data and Methods</w:t>
      </w:r>
    </w:p>
    <w:p w14:paraId="599E3B1E" w14:textId="4B6E61FF" w:rsidR="001237A2" w:rsidRDefault="001237A2" w:rsidP="001237A2">
      <w:pPr>
        <w:rPr>
          <w:bCs/>
          <w:sz w:val="24"/>
          <w:szCs w:val="24"/>
        </w:rPr>
      </w:pPr>
      <w:r>
        <w:rPr>
          <w:bCs/>
          <w:sz w:val="24"/>
          <w:szCs w:val="24"/>
        </w:rPr>
        <w:t xml:space="preserve">We will use </w:t>
      </w:r>
      <w:proofErr w:type="spellStart"/>
      <w:r>
        <w:rPr>
          <w:bCs/>
          <w:sz w:val="24"/>
          <w:szCs w:val="24"/>
        </w:rPr>
        <w:t>Afrobarometer</w:t>
      </w:r>
      <w:proofErr w:type="spellEnd"/>
      <w:r>
        <w:rPr>
          <w:bCs/>
          <w:sz w:val="24"/>
          <w:szCs w:val="24"/>
        </w:rPr>
        <w:t xml:space="preserve"> Round 5 (</w:t>
      </w:r>
      <w:r w:rsidR="002A11C9">
        <w:rPr>
          <w:bCs/>
          <w:sz w:val="24"/>
          <w:szCs w:val="24"/>
        </w:rPr>
        <w:t>2015</w:t>
      </w:r>
      <w:r>
        <w:rPr>
          <w:bCs/>
          <w:sz w:val="24"/>
          <w:szCs w:val="24"/>
        </w:rPr>
        <w:t xml:space="preserve">) data </w:t>
      </w:r>
      <w:r w:rsidR="00D97870">
        <w:rPr>
          <w:bCs/>
          <w:sz w:val="24"/>
          <w:szCs w:val="24"/>
        </w:rPr>
        <w:t xml:space="preserve">to answer </w:t>
      </w:r>
      <w:r w:rsidR="001D3702">
        <w:rPr>
          <w:bCs/>
          <w:sz w:val="24"/>
          <w:szCs w:val="24"/>
        </w:rPr>
        <w:t>our research</w:t>
      </w:r>
      <w:r w:rsidR="00D97870">
        <w:rPr>
          <w:bCs/>
          <w:sz w:val="24"/>
          <w:szCs w:val="24"/>
        </w:rPr>
        <w:t xml:space="preserve"> questions. The </w:t>
      </w:r>
      <w:proofErr w:type="spellStart"/>
      <w:r w:rsidR="00D97870" w:rsidRPr="00D97870">
        <w:rPr>
          <w:bCs/>
          <w:sz w:val="24"/>
          <w:szCs w:val="24"/>
        </w:rPr>
        <w:t>Afrobarometer</w:t>
      </w:r>
      <w:proofErr w:type="spellEnd"/>
      <w:r w:rsidR="00D97870" w:rsidRPr="00D97870">
        <w:rPr>
          <w:bCs/>
          <w:sz w:val="24"/>
          <w:szCs w:val="24"/>
        </w:rPr>
        <w:t xml:space="preserve"> data </w:t>
      </w:r>
      <w:r w:rsidR="00D97870">
        <w:rPr>
          <w:bCs/>
          <w:sz w:val="24"/>
          <w:szCs w:val="24"/>
        </w:rPr>
        <w:t>has</w:t>
      </w:r>
      <w:r w:rsidR="00D97870" w:rsidRPr="00D97870">
        <w:rPr>
          <w:bCs/>
          <w:sz w:val="24"/>
          <w:szCs w:val="24"/>
        </w:rPr>
        <w:t xml:space="preserve"> a three-level hierarchical structure, with variables used from each of the following three levels: individual respondents</w:t>
      </w:r>
      <w:r w:rsidR="00D97870">
        <w:rPr>
          <w:bCs/>
          <w:sz w:val="24"/>
          <w:szCs w:val="24"/>
        </w:rPr>
        <w:t xml:space="preserve"> </w:t>
      </w:r>
      <w:r w:rsidR="00D97870" w:rsidRPr="00D97870">
        <w:rPr>
          <w:bCs/>
          <w:sz w:val="24"/>
          <w:szCs w:val="24"/>
        </w:rPr>
        <w:t xml:space="preserve">(level </w:t>
      </w:r>
      <w:r w:rsidR="00D97870">
        <w:rPr>
          <w:bCs/>
          <w:sz w:val="24"/>
          <w:szCs w:val="24"/>
        </w:rPr>
        <w:t>1</w:t>
      </w:r>
      <w:r w:rsidR="00D97870" w:rsidRPr="00D97870">
        <w:rPr>
          <w:bCs/>
          <w:sz w:val="24"/>
          <w:szCs w:val="24"/>
        </w:rPr>
        <w:t xml:space="preserve">) nested in </w:t>
      </w:r>
      <w:r w:rsidR="00D97870">
        <w:rPr>
          <w:bCs/>
          <w:sz w:val="24"/>
          <w:szCs w:val="24"/>
        </w:rPr>
        <w:t xml:space="preserve">primary sampling units or </w:t>
      </w:r>
      <w:r w:rsidR="00D97870" w:rsidRPr="00D97870">
        <w:rPr>
          <w:bCs/>
          <w:sz w:val="24"/>
          <w:szCs w:val="24"/>
        </w:rPr>
        <w:t xml:space="preserve">PSUs (level </w:t>
      </w:r>
      <w:r w:rsidR="00D97870">
        <w:rPr>
          <w:bCs/>
          <w:sz w:val="24"/>
          <w:szCs w:val="24"/>
        </w:rPr>
        <w:t>2</w:t>
      </w:r>
      <w:r w:rsidR="00D97870" w:rsidRPr="00D97870">
        <w:rPr>
          <w:bCs/>
          <w:sz w:val="24"/>
          <w:szCs w:val="24"/>
        </w:rPr>
        <w:t xml:space="preserve">), which in turn are nested in countries (level </w:t>
      </w:r>
      <w:r w:rsidR="00D97870">
        <w:rPr>
          <w:bCs/>
          <w:sz w:val="24"/>
          <w:szCs w:val="24"/>
        </w:rPr>
        <w:t>3</w:t>
      </w:r>
      <w:r w:rsidR="00D97870" w:rsidRPr="00D97870">
        <w:rPr>
          <w:bCs/>
          <w:sz w:val="24"/>
          <w:szCs w:val="24"/>
        </w:rPr>
        <w:t>).</w:t>
      </w:r>
      <w:r w:rsidR="00D97870">
        <w:rPr>
          <w:bCs/>
          <w:sz w:val="24"/>
          <w:szCs w:val="24"/>
        </w:rPr>
        <w:t xml:space="preserve"> </w:t>
      </w:r>
      <w:r w:rsidR="00D97870" w:rsidRPr="00D97870">
        <w:rPr>
          <w:bCs/>
          <w:sz w:val="24"/>
          <w:szCs w:val="24"/>
        </w:rPr>
        <w:t xml:space="preserve">Since intercepts may vary across </w:t>
      </w:r>
      <w:r w:rsidR="00D97870" w:rsidRPr="00D97870">
        <w:rPr>
          <w:bCs/>
          <w:sz w:val="24"/>
          <w:szCs w:val="24"/>
        </w:rPr>
        <w:lastRenderedPageBreak/>
        <w:t>countries, and since the</w:t>
      </w:r>
      <w:r w:rsidR="00D97870">
        <w:rPr>
          <w:bCs/>
          <w:sz w:val="24"/>
          <w:szCs w:val="24"/>
        </w:rPr>
        <w:t xml:space="preserve"> </w:t>
      </w:r>
      <w:r w:rsidR="00D97870" w:rsidRPr="00D97870">
        <w:rPr>
          <w:bCs/>
          <w:sz w:val="24"/>
          <w:szCs w:val="24"/>
        </w:rPr>
        <w:t>individual-level variables may have unequal slopes across countries, we need to use multilevel</w:t>
      </w:r>
      <w:r w:rsidR="00D97870">
        <w:rPr>
          <w:bCs/>
          <w:sz w:val="24"/>
          <w:szCs w:val="24"/>
        </w:rPr>
        <w:t xml:space="preserve"> </w:t>
      </w:r>
      <w:r w:rsidR="00D97870" w:rsidRPr="00D97870">
        <w:rPr>
          <w:bCs/>
          <w:sz w:val="24"/>
          <w:szCs w:val="24"/>
        </w:rPr>
        <w:t>mixed-effects models to correct for biases in parameter estimates and standard errors</w:t>
      </w:r>
      <w:r w:rsidR="00D97870">
        <w:rPr>
          <w:bCs/>
          <w:sz w:val="24"/>
          <w:szCs w:val="24"/>
        </w:rPr>
        <w:t>.</w:t>
      </w:r>
      <w:r w:rsidR="004E303E">
        <w:rPr>
          <w:bCs/>
          <w:sz w:val="24"/>
          <w:szCs w:val="24"/>
        </w:rPr>
        <w:t xml:space="preserve"> </w:t>
      </w:r>
      <w:r w:rsidR="00337B19">
        <w:rPr>
          <w:bCs/>
          <w:sz w:val="24"/>
          <w:szCs w:val="24"/>
        </w:rPr>
        <w:t>[</w:t>
      </w:r>
      <w:r w:rsidR="004E303E">
        <w:rPr>
          <w:bCs/>
          <w:sz w:val="24"/>
          <w:szCs w:val="24"/>
        </w:rPr>
        <w:t>However, the multilevel models take a long time to run. To avoid this, we will begin by running multiple linear regression</w:t>
      </w:r>
      <w:r w:rsidR="000A4A1D">
        <w:rPr>
          <w:bCs/>
          <w:sz w:val="24"/>
          <w:szCs w:val="24"/>
        </w:rPr>
        <w:t>. You can try the multilevel models if your computer has dual or multiple processors.</w:t>
      </w:r>
      <w:r w:rsidR="001D3702">
        <w:rPr>
          <w:bCs/>
          <w:sz w:val="24"/>
          <w:szCs w:val="24"/>
        </w:rPr>
        <w:t>]</w:t>
      </w:r>
    </w:p>
    <w:p w14:paraId="436EB56F" w14:textId="093343E9" w:rsidR="00CE5A61" w:rsidRDefault="00CE5A61" w:rsidP="001237A2">
      <w:pPr>
        <w:rPr>
          <w:bCs/>
          <w:sz w:val="24"/>
          <w:szCs w:val="24"/>
        </w:rPr>
      </w:pPr>
    </w:p>
    <w:p w14:paraId="646E5DCD" w14:textId="18A7EE81" w:rsidR="00CE5A61" w:rsidRDefault="00A76F85" w:rsidP="001237A2">
      <w:pPr>
        <w:rPr>
          <w:bCs/>
          <w:sz w:val="24"/>
          <w:szCs w:val="24"/>
        </w:rPr>
      </w:pPr>
      <w:r>
        <w:rPr>
          <w:bCs/>
          <w:sz w:val="24"/>
          <w:szCs w:val="24"/>
        </w:rPr>
        <w:t xml:space="preserve">As we did in Lab2, we first need to create a lived poverty index (LPI) and lived insecurity index (LII) based on the following variables, using </w:t>
      </w:r>
      <w:r w:rsidR="00137DB1">
        <w:rPr>
          <w:bCs/>
          <w:sz w:val="24"/>
          <w:szCs w:val="24"/>
        </w:rPr>
        <w:t xml:space="preserve">exploratory </w:t>
      </w:r>
      <w:r>
        <w:rPr>
          <w:bCs/>
          <w:sz w:val="24"/>
          <w:szCs w:val="24"/>
        </w:rPr>
        <w:t>factor analysis:</w:t>
      </w:r>
    </w:p>
    <w:p w14:paraId="0388DB48" w14:textId="3450FE9F" w:rsidR="00A76F85" w:rsidRDefault="00A76F85" w:rsidP="001237A2">
      <w:pPr>
        <w:rPr>
          <w:bCs/>
          <w:sz w:val="24"/>
          <w:szCs w:val="24"/>
        </w:rPr>
      </w:pPr>
    </w:p>
    <w:p w14:paraId="2244ECB6" w14:textId="0FAB7164" w:rsidR="00A76F85" w:rsidRDefault="00660D2B" w:rsidP="001237A2">
      <w:pPr>
        <w:rPr>
          <w:bCs/>
          <w:sz w:val="24"/>
          <w:szCs w:val="24"/>
        </w:rPr>
      </w:pPr>
      <w:r>
        <w:rPr>
          <w:bCs/>
          <w:i/>
          <w:iCs/>
          <w:sz w:val="24"/>
          <w:szCs w:val="24"/>
        </w:rPr>
        <w:t>Poverty (</w:t>
      </w:r>
      <w:r w:rsidR="00A76F85" w:rsidRPr="00660D2B">
        <w:rPr>
          <w:bCs/>
          <w:i/>
          <w:iCs/>
          <w:sz w:val="24"/>
          <w:szCs w:val="24"/>
        </w:rPr>
        <w:t>LPI</w:t>
      </w:r>
      <w:r>
        <w:rPr>
          <w:bCs/>
          <w:i/>
          <w:iCs/>
          <w:sz w:val="24"/>
          <w:szCs w:val="24"/>
        </w:rPr>
        <w:t>)</w:t>
      </w:r>
      <w:r w:rsidR="00A76F85">
        <w:rPr>
          <w:bCs/>
          <w:sz w:val="24"/>
          <w:szCs w:val="24"/>
        </w:rPr>
        <w:t xml:space="preserve"> – </w:t>
      </w:r>
      <w:r w:rsidR="00186BB7">
        <w:rPr>
          <w:bCs/>
          <w:sz w:val="24"/>
          <w:szCs w:val="24"/>
        </w:rPr>
        <w:t xml:space="preserve">gone </w:t>
      </w:r>
      <w:r w:rsidR="00186BB7" w:rsidRPr="00186BB7">
        <w:rPr>
          <w:bCs/>
          <w:sz w:val="24"/>
          <w:szCs w:val="24"/>
        </w:rPr>
        <w:t>w</w:t>
      </w:r>
      <w:r w:rsidR="00186BB7">
        <w:rPr>
          <w:bCs/>
          <w:sz w:val="24"/>
          <w:szCs w:val="24"/>
        </w:rPr>
        <w:t xml:space="preserve">ithout </w:t>
      </w:r>
      <w:r w:rsidR="00186BB7" w:rsidRPr="00186BB7">
        <w:rPr>
          <w:bCs/>
          <w:sz w:val="24"/>
          <w:szCs w:val="24"/>
        </w:rPr>
        <w:t>food</w:t>
      </w:r>
      <w:r w:rsidR="00186BB7">
        <w:rPr>
          <w:bCs/>
          <w:sz w:val="24"/>
          <w:szCs w:val="24"/>
        </w:rPr>
        <w:t>,</w:t>
      </w:r>
      <w:r w:rsidR="00186BB7" w:rsidRPr="00186BB7">
        <w:rPr>
          <w:bCs/>
          <w:sz w:val="24"/>
          <w:szCs w:val="24"/>
        </w:rPr>
        <w:t xml:space="preserve"> water</w:t>
      </w:r>
      <w:r w:rsidR="00186BB7">
        <w:rPr>
          <w:bCs/>
          <w:sz w:val="24"/>
          <w:szCs w:val="24"/>
        </w:rPr>
        <w:t>,</w:t>
      </w:r>
      <w:r w:rsidR="00186BB7" w:rsidRPr="00186BB7">
        <w:rPr>
          <w:bCs/>
          <w:sz w:val="24"/>
          <w:szCs w:val="24"/>
        </w:rPr>
        <w:t xml:space="preserve"> medi</w:t>
      </w:r>
      <w:r w:rsidR="00186BB7">
        <w:rPr>
          <w:bCs/>
          <w:sz w:val="24"/>
          <w:szCs w:val="24"/>
        </w:rPr>
        <w:t>cine,</w:t>
      </w:r>
      <w:r w:rsidR="00186BB7" w:rsidRPr="00186BB7">
        <w:rPr>
          <w:bCs/>
          <w:sz w:val="24"/>
          <w:szCs w:val="24"/>
        </w:rPr>
        <w:t xml:space="preserve"> </w:t>
      </w:r>
      <w:r w:rsidR="00186BB7">
        <w:rPr>
          <w:bCs/>
          <w:sz w:val="24"/>
          <w:szCs w:val="24"/>
        </w:rPr>
        <w:t xml:space="preserve">cooking </w:t>
      </w:r>
      <w:r w:rsidR="00186BB7" w:rsidRPr="00186BB7">
        <w:rPr>
          <w:bCs/>
          <w:sz w:val="24"/>
          <w:szCs w:val="24"/>
        </w:rPr>
        <w:t>fuel</w:t>
      </w:r>
      <w:r w:rsidR="00186BB7">
        <w:rPr>
          <w:bCs/>
          <w:sz w:val="24"/>
          <w:szCs w:val="24"/>
        </w:rPr>
        <w:t>, and</w:t>
      </w:r>
      <w:r w:rsidR="00186BB7" w:rsidRPr="00186BB7">
        <w:rPr>
          <w:bCs/>
          <w:sz w:val="24"/>
          <w:szCs w:val="24"/>
        </w:rPr>
        <w:t xml:space="preserve"> </w:t>
      </w:r>
      <w:r w:rsidR="00186BB7">
        <w:rPr>
          <w:bCs/>
          <w:sz w:val="24"/>
          <w:szCs w:val="24"/>
        </w:rPr>
        <w:t xml:space="preserve">cash </w:t>
      </w:r>
      <w:r w:rsidR="00186BB7" w:rsidRPr="00186BB7">
        <w:rPr>
          <w:bCs/>
          <w:sz w:val="24"/>
          <w:szCs w:val="24"/>
        </w:rPr>
        <w:t>income</w:t>
      </w:r>
    </w:p>
    <w:p w14:paraId="1133105E" w14:textId="351C15C1" w:rsidR="00186BB7" w:rsidRDefault="00660D2B" w:rsidP="001237A2">
      <w:pPr>
        <w:rPr>
          <w:bCs/>
          <w:sz w:val="24"/>
          <w:szCs w:val="24"/>
        </w:rPr>
      </w:pPr>
      <w:r>
        <w:rPr>
          <w:bCs/>
          <w:i/>
          <w:iCs/>
          <w:sz w:val="24"/>
          <w:szCs w:val="24"/>
        </w:rPr>
        <w:t>Insecurity (</w:t>
      </w:r>
      <w:r w:rsidR="00186BB7" w:rsidRPr="00660D2B">
        <w:rPr>
          <w:bCs/>
          <w:i/>
          <w:iCs/>
          <w:sz w:val="24"/>
          <w:szCs w:val="24"/>
        </w:rPr>
        <w:t>LII</w:t>
      </w:r>
      <w:r>
        <w:rPr>
          <w:bCs/>
          <w:i/>
          <w:iCs/>
          <w:sz w:val="24"/>
          <w:szCs w:val="24"/>
        </w:rPr>
        <w:t>)</w:t>
      </w:r>
      <w:r w:rsidR="00186BB7">
        <w:rPr>
          <w:bCs/>
          <w:sz w:val="24"/>
          <w:szCs w:val="24"/>
        </w:rPr>
        <w:t xml:space="preserve"> – feared crime, physically attacked, something was stolen from the house.</w:t>
      </w:r>
    </w:p>
    <w:p w14:paraId="249649CA" w14:textId="340EC991" w:rsidR="00186BB7" w:rsidRDefault="00186BB7" w:rsidP="001237A2">
      <w:pPr>
        <w:rPr>
          <w:bCs/>
          <w:sz w:val="24"/>
          <w:szCs w:val="24"/>
        </w:rPr>
      </w:pPr>
    </w:p>
    <w:p w14:paraId="365799D1" w14:textId="517819DA" w:rsidR="000A4346" w:rsidRDefault="005B5DCA" w:rsidP="001237A2">
      <w:pPr>
        <w:rPr>
          <w:bCs/>
          <w:sz w:val="24"/>
          <w:szCs w:val="24"/>
          <w:lang w:val="en-CA"/>
        </w:rPr>
      </w:pPr>
      <w:r w:rsidRPr="00660D2B">
        <w:rPr>
          <w:bCs/>
          <w:i/>
          <w:sz w:val="24"/>
          <w:szCs w:val="24"/>
          <w:lang w:val="en-CA"/>
        </w:rPr>
        <w:t>I</w:t>
      </w:r>
      <w:r w:rsidR="00337B19" w:rsidRPr="00660D2B">
        <w:rPr>
          <w:bCs/>
          <w:i/>
          <w:sz w:val="24"/>
          <w:szCs w:val="24"/>
          <w:lang w:val="en-CA"/>
        </w:rPr>
        <w:t>nfrastructure</w:t>
      </w:r>
      <w:r w:rsidR="00337B19" w:rsidRPr="005B5DCA">
        <w:rPr>
          <w:bCs/>
          <w:iCs/>
          <w:sz w:val="24"/>
          <w:szCs w:val="24"/>
          <w:lang w:val="en-CA"/>
        </w:rPr>
        <w:t xml:space="preserve"> </w:t>
      </w:r>
      <w:r w:rsidR="00337B19" w:rsidRPr="00337B19">
        <w:rPr>
          <w:bCs/>
          <w:sz w:val="24"/>
          <w:szCs w:val="24"/>
          <w:lang w:val="en-CA"/>
        </w:rPr>
        <w:t>is the focal independent variable</w:t>
      </w:r>
      <w:r>
        <w:rPr>
          <w:bCs/>
          <w:sz w:val="24"/>
          <w:szCs w:val="24"/>
          <w:lang w:val="en-CA"/>
        </w:rPr>
        <w:t xml:space="preserve"> in this lab. Following our theoretical framework, we will differentiate between service delivery infrastructure and coercive or despotic infrastructure. W</w:t>
      </w:r>
      <w:r w:rsidR="00337B19">
        <w:rPr>
          <w:bCs/>
          <w:sz w:val="24"/>
          <w:szCs w:val="24"/>
          <w:lang w:val="en-CA"/>
        </w:rPr>
        <w:t>e</w:t>
      </w:r>
      <w:r w:rsidR="00337B19" w:rsidRPr="00337B19">
        <w:rPr>
          <w:bCs/>
          <w:sz w:val="24"/>
          <w:szCs w:val="24"/>
          <w:lang w:val="en-CA"/>
        </w:rPr>
        <w:t xml:space="preserve"> measure </w:t>
      </w:r>
      <w:r>
        <w:rPr>
          <w:bCs/>
          <w:sz w:val="24"/>
          <w:szCs w:val="24"/>
          <w:lang w:val="en-CA"/>
        </w:rPr>
        <w:t>service delivery infrastructure</w:t>
      </w:r>
      <w:r w:rsidR="00337B19" w:rsidRPr="00337B19">
        <w:rPr>
          <w:bCs/>
          <w:i/>
          <w:sz w:val="24"/>
          <w:szCs w:val="24"/>
          <w:lang w:val="en-CA"/>
        </w:rPr>
        <w:t xml:space="preserve"> </w:t>
      </w:r>
      <w:r w:rsidR="00337B19" w:rsidRPr="00337B19">
        <w:rPr>
          <w:bCs/>
          <w:sz w:val="24"/>
          <w:szCs w:val="24"/>
          <w:lang w:val="en-CA"/>
        </w:rPr>
        <w:t xml:space="preserve">by the physical presence or absence of the following at the </w:t>
      </w:r>
      <w:r>
        <w:rPr>
          <w:bCs/>
          <w:sz w:val="24"/>
          <w:szCs w:val="24"/>
          <w:lang w:val="en-CA"/>
        </w:rPr>
        <w:t>local</w:t>
      </w:r>
      <w:r w:rsidR="00337B19" w:rsidRPr="00337B19">
        <w:rPr>
          <w:bCs/>
          <w:sz w:val="24"/>
          <w:szCs w:val="24"/>
          <w:lang w:val="en-CA"/>
        </w:rPr>
        <w:t xml:space="preserve"> level</w:t>
      </w:r>
      <w:r w:rsidR="00C81F96">
        <w:rPr>
          <w:bCs/>
          <w:sz w:val="24"/>
          <w:szCs w:val="24"/>
          <w:lang w:val="en-CA"/>
        </w:rPr>
        <w:t xml:space="preserve"> (or PSUs)</w:t>
      </w:r>
      <w:r w:rsidR="00337B19" w:rsidRPr="00337B19">
        <w:rPr>
          <w:bCs/>
          <w:sz w:val="24"/>
          <w:szCs w:val="24"/>
          <w:lang w:val="en-CA"/>
        </w:rPr>
        <w:t xml:space="preserve">: </w:t>
      </w:r>
      <w:r w:rsidR="00337B19" w:rsidRPr="00660D2B">
        <w:rPr>
          <w:bCs/>
          <w:i/>
          <w:iCs/>
          <w:sz w:val="24"/>
          <w:szCs w:val="24"/>
          <w:lang w:val="en-CA"/>
        </w:rPr>
        <w:t>electricity grid, piped water</w:t>
      </w:r>
      <w:r w:rsidR="00C81F96" w:rsidRPr="00660D2B">
        <w:rPr>
          <w:bCs/>
          <w:i/>
          <w:iCs/>
          <w:sz w:val="24"/>
          <w:szCs w:val="24"/>
          <w:lang w:val="en-CA"/>
        </w:rPr>
        <w:t xml:space="preserve"> supply</w:t>
      </w:r>
      <w:r w:rsidR="00337B19" w:rsidRPr="00660D2B">
        <w:rPr>
          <w:bCs/>
          <w:i/>
          <w:iCs/>
          <w:sz w:val="24"/>
          <w:szCs w:val="24"/>
          <w:lang w:val="en-CA"/>
        </w:rPr>
        <w:t>, sewage system, and paved road</w:t>
      </w:r>
      <w:r w:rsidR="00337B19" w:rsidRPr="00337B19">
        <w:rPr>
          <w:bCs/>
          <w:sz w:val="24"/>
          <w:szCs w:val="24"/>
          <w:lang w:val="en-CA"/>
        </w:rPr>
        <w:t>.</w:t>
      </w:r>
    </w:p>
    <w:p w14:paraId="3A761AF1" w14:textId="5FF45D1A" w:rsidR="005B5DCA" w:rsidRDefault="005B5DCA" w:rsidP="001237A2">
      <w:pPr>
        <w:rPr>
          <w:bCs/>
          <w:sz w:val="24"/>
          <w:szCs w:val="24"/>
          <w:lang w:val="en-CA"/>
        </w:rPr>
      </w:pPr>
    </w:p>
    <w:p w14:paraId="512093AE" w14:textId="736F1746" w:rsidR="00C81F96" w:rsidRDefault="00C81F96" w:rsidP="00660D2B">
      <w:pPr>
        <w:rPr>
          <w:bCs/>
          <w:sz w:val="24"/>
          <w:szCs w:val="24"/>
          <w:lang w:val="en-CA"/>
        </w:rPr>
      </w:pPr>
      <w:r>
        <w:rPr>
          <w:bCs/>
          <w:sz w:val="24"/>
          <w:szCs w:val="24"/>
          <w:lang w:val="en-CA"/>
        </w:rPr>
        <w:t>We</w:t>
      </w:r>
      <w:r w:rsidR="005B5DCA">
        <w:rPr>
          <w:bCs/>
          <w:sz w:val="24"/>
          <w:szCs w:val="24"/>
          <w:lang w:val="en-CA"/>
        </w:rPr>
        <w:t xml:space="preserve"> measure coercive infrastructur</w:t>
      </w:r>
      <w:r>
        <w:rPr>
          <w:bCs/>
          <w:sz w:val="24"/>
          <w:szCs w:val="24"/>
          <w:lang w:val="en-CA"/>
        </w:rPr>
        <w:t xml:space="preserve">e by the physical presence or absence of </w:t>
      </w:r>
      <w:r w:rsidRPr="00660D2B">
        <w:rPr>
          <w:bCs/>
          <w:i/>
          <w:iCs/>
          <w:sz w:val="24"/>
          <w:szCs w:val="24"/>
          <w:lang w:val="en-CA"/>
        </w:rPr>
        <w:t>police station</w:t>
      </w:r>
      <w:r w:rsidR="00431A02">
        <w:rPr>
          <w:bCs/>
          <w:i/>
          <w:iCs/>
          <w:sz w:val="24"/>
          <w:szCs w:val="24"/>
          <w:lang w:val="en-CA"/>
        </w:rPr>
        <w:t>s</w:t>
      </w:r>
      <w:r w:rsidRPr="00660D2B">
        <w:rPr>
          <w:bCs/>
          <w:i/>
          <w:iCs/>
          <w:sz w:val="24"/>
          <w:szCs w:val="24"/>
          <w:lang w:val="en-CA"/>
        </w:rPr>
        <w:t xml:space="preserve"> and army vehicles</w:t>
      </w:r>
      <w:r>
        <w:rPr>
          <w:bCs/>
          <w:sz w:val="24"/>
          <w:szCs w:val="24"/>
          <w:lang w:val="en-CA"/>
        </w:rPr>
        <w:t xml:space="preserve"> at the PSU level.</w:t>
      </w:r>
    </w:p>
    <w:p w14:paraId="2F15FEE2" w14:textId="117B66BB" w:rsidR="00C81F96" w:rsidRDefault="00C81F96" w:rsidP="001237A2">
      <w:pPr>
        <w:rPr>
          <w:bCs/>
          <w:sz w:val="24"/>
          <w:szCs w:val="24"/>
          <w:lang w:val="en-CA"/>
        </w:rPr>
      </w:pPr>
    </w:p>
    <w:p w14:paraId="4620D0B3" w14:textId="43A8FF0D" w:rsidR="00660D2B" w:rsidRDefault="00660D2B" w:rsidP="00660D2B">
      <w:pPr>
        <w:rPr>
          <w:bCs/>
          <w:sz w:val="24"/>
          <w:szCs w:val="24"/>
          <w:lang w:val="en-CA"/>
        </w:rPr>
      </w:pPr>
      <w:r>
        <w:rPr>
          <w:bCs/>
          <w:sz w:val="24"/>
          <w:szCs w:val="24"/>
          <w:lang w:val="en-CA"/>
        </w:rPr>
        <w:t>We measure governance in terms of the following dimensions:</w:t>
      </w:r>
    </w:p>
    <w:p w14:paraId="454D763B" w14:textId="77777777" w:rsidR="00660D2B" w:rsidRDefault="00660D2B" w:rsidP="001237A2">
      <w:pPr>
        <w:rPr>
          <w:bCs/>
          <w:sz w:val="24"/>
          <w:szCs w:val="24"/>
          <w:lang w:val="en-CA"/>
        </w:rPr>
      </w:pPr>
    </w:p>
    <w:p w14:paraId="4DE94534" w14:textId="53CD4FA2" w:rsidR="00660D2B" w:rsidRDefault="00660D2B" w:rsidP="00660D2B">
      <w:pPr>
        <w:pStyle w:val="ListParagraph"/>
        <w:tabs>
          <w:tab w:val="left" w:pos="720"/>
        </w:tabs>
        <w:ind w:left="0"/>
        <w:rPr>
          <w:rFonts w:eastAsia="Times New Roman" w:cstheme="minorHAnsi"/>
          <w:sz w:val="24"/>
          <w:szCs w:val="24"/>
          <w:lang w:eastAsia="en-CA"/>
        </w:rPr>
      </w:pPr>
      <w:r w:rsidRPr="00660D2B">
        <w:rPr>
          <w:rFonts w:eastAsia="Times New Roman" w:cstheme="minorHAnsi"/>
          <w:bCs/>
          <w:i/>
          <w:iCs/>
          <w:sz w:val="24"/>
          <w:szCs w:val="24"/>
          <w:lang w:eastAsia="en-CA"/>
        </w:rPr>
        <w:t>Rule of law</w:t>
      </w:r>
      <w:r w:rsidRPr="00660D2B">
        <w:rPr>
          <w:rFonts w:eastAsia="Times New Roman" w:cstheme="minorHAnsi"/>
          <w:bCs/>
          <w:sz w:val="24"/>
          <w:szCs w:val="24"/>
          <w:lang w:eastAsia="en-CA"/>
        </w:rPr>
        <w:t xml:space="preserve">. This variable is measured by respondents’ perceptions about how often (a) president or prime minister ignores law or constitution, (b) people are treated unequally under law, (c) government officials who commit crime go unpunished, and (d) common people who commit crime go unpunished. Responses to these questions are first recoded as 1 = never/rarely, 0 = often/always, and then combined using exploratory factor analysis (EFA) to obtain factor scores, with higher scores corresponding to </w:t>
      </w:r>
      <w:r w:rsidR="00E3419B">
        <w:rPr>
          <w:rFonts w:eastAsia="Times New Roman" w:cstheme="minorHAnsi"/>
          <w:bCs/>
          <w:sz w:val="24"/>
          <w:szCs w:val="24"/>
          <w:lang w:eastAsia="en-CA"/>
        </w:rPr>
        <w:t xml:space="preserve">a </w:t>
      </w:r>
      <w:r w:rsidRPr="00660D2B">
        <w:rPr>
          <w:rFonts w:eastAsia="Times New Roman" w:cstheme="minorHAnsi"/>
          <w:bCs/>
          <w:sz w:val="24"/>
          <w:szCs w:val="24"/>
          <w:lang w:eastAsia="en-CA"/>
        </w:rPr>
        <w:t>better rule of law</w:t>
      </w:r>
      <w:r w:rsidRPr="00660D2B">
        <w:rPr>
          <w:rFonts w:eastAsia="Times New Roman" w:cstheme="minorHAnsi"/>
          <w:sz w:val="24"/>
          <w:szCs w:val="24"/>
          <w:lang w:eastAsia="en-CA"/>
        </w:rPr>
        <w:t>.</w:t>
      </w:r>
    </w:p>
    <w:p w14:paraId="5B0EBB0E" w14:textId="77777777" w:rsidR="00660D2B" w:rsidRPr="00660D2B" w:rsidRDefault="00660D2B" w:rsidP="00660D2B">
      <w:pPr>
        <w:pStyle w:val="ListParagraph"/>
        <w:tabs>
          <w:tab w:val="left" w:pos="720"/>
        </w:tabs>
        <w:ind w:left="0"/>
        <w:rPr>
          <w:rFonts w:eastAsia="Times New Roman" w:cstheme="minorHAnsi"/>
          <w:sz w:val="24"/>
          <w:szCs w:val="24"/>
          <w:lang w:eastAsia="en-CA"/>
        </w:rPr>
      </w:pPr>
    </w:p>
    <w:p w14:paraId="5F188DC2" w14:textId="2573ADB7" w:rsidR="00660D2B" w:rsidRPr="00660D2B" w:rsidRDefault="00660D2B" w:rsidP="00660D2B">
      <w:pPr>
        <w:pStyle w:val="ListParagraph"/>
        <w:tabs>
          <w:tab w:val="left" w:pos="720"/>
        </w:tabs>
        <w:ind w:left="0"/>
        <w:rPr>
          <w:rFonts w:eastAsia="Times New Roman" w:cstheme="minorHAnsi"/>
          <w:sz w:val="24"/>
          <w:szCs w:val="24"/>
          <w:lang w:eastAsia="en-CA"/>
        </w:rPr>
      </w:pPr>
      <w:r w:rsidRPr="00660D2B">
        <w:rPr>
          <w:rFonts w:eastAsia="Times New Roman" w:cstheme="minorHAnsi"/>
          <w:bCs/>
          <w:i/>
          <w:iCs/>
          <w:sz w:val="24"/>
          <w:szCs w:val="24"/>
          <w:lang w:eastAsia="en-CA"/>
        </w:rPr>
        <w:t xml:space="preserve">Control of </w:t>
      </w:r>
      <w:r>
        <w:rPr>
          <w:rFonts w:eastAsia="Times New Roman" w:cstheme="minorHAnsi"/>
          <w:bCs/>
          <w:i/>
          <w:iCs/>
          <w:sz w:val="24"/>
          <w:szCs w:val="24"/>
          <w:lang w:eastAsia="en-CA"/>
        </w:rPr>
        <w:t>c</w:t>
      </w:r>
      <w:r w:rsidRPr="00660D2B">
        <w:rPr>
          <w:rFonts w:eastAsia="Times New Roman" w:cstheme="minorHAnsi"/>
          <w:bCs/>
          <w:i/>
          <w:iCs/>
          <w:sz w:val="24"/>
          <w:szCs w:val="24"/>
          <w:lang w:eastAsia="en-CA"/>
        </w:rPr>
        <w:t>orruption</w:t>
      </w:r>
      <w:r w:rsidRPr="00660D2B">
        <w:rPr>
          <w:rFonts w:eastAsia="Times New Roman" w:cstheme="minorHAnsi"/>
          <w:bCs/>
          <w:sz w:val="24"/>
          <w:szCs w:val="24"/>
          <w:lang w:eastAsia="en-CA"/>
        </w:rPr>
        <w:t>.</w:t>
      </w:r>
      <w:r w:rsidRPr="00660D2B">
        <w:rPr>
          <w:rFonts w:eastAsia="Times New Roman" w:cstheme="minorHAnsi"/>
          <w:iCs/>
          <w:sz w:val="24"/>
          <w:szCs w:val="24"/>
          <w:lang w:eastAsia="en-CA"/>
        </w:rPr>
        <w:t xml:space="preserve"> Respondents were asked to give their perception about the extent of corruption in their country among (a) government officials, (b) police, </w:t>
      </w:r>
      <w:r w:rsidR="00E602F9">
        <w:rPr>
          <w:rFonts w:eastAsia="Times New Roman" w:cstheme="minorHAnsi"/>
          <w:iCs/>
          <w:sz w:val="24"/>
          <w:szCs w:val="24"/>
          <w:lang w:eastAsia="en-CA"/>
        </w:rPr>
        <w:t xml:space="preserve">(c) tax collectors, </w:t>
      </w:r>
      <w:r w:rsidRPr="00660D2B">
        <w:rPr>
          <w:rFonts w:eastAsia="Times New Roman" w:cstheme="minorHAnsi"/>
          <w:iCs/>
          <w:sz w:val="24"/>
          <w:szCs w:val="24"/>
          <w:lang w:eastAsia="en-CA"/>
        </w:rPr>
        <w:t>and (</w:t>
      </w:r>
      <w:r w:rsidR="00E602F9">
        <w:rPr>
          <w:rFonts w:eastAsia="Times New Roman" w:cstheme="minorHAnsi"/>
          <w:iCs/>
          <w:sz w:val="24"/>
          <w:szCs w:val="24"/>
          <w:lang w:eastAsia="en-CA"/>
        </w:rPr>
        <w:t>d</w:t>
      </w:r>
      <w:r w:rsidRPr="00660D2B">
        <w:rPr>
          <w:rFonts w:eastAsia="Times New Roman" w:cstheme="minorHAnsi"/>
          <w:iCs/>
          <w:sz w:val="24"/>
          <w:szCs w:val="24"/>
          <w:lang w:eastAsia="en-CA"/>
        </w:rPr>
        <w:t>) judges and magistrates</w:t>
      </w:r>
      <w:r w:rsidRPr="00660D2B">
        <w:rPr>
          <w:rFonts w:eastAsia="Times New Roman" w:cstheme="minorHAnsi"/>
          <w:sz w:val="24"/>
          <w:szCs w:val="24"/>
          <w:lang w:eastAsia="en-CA"/>
        </w:rPr>
        <w:t>. Responses to each of these items are first recoded as 1 = none/some of them were corrupt, 0 = most/all of them were corrupt and then combined using EFA to obtain factor scores, with higher scores corresponding to better control of corruption.</w:t>
      </w:r>
    </w:p>
    <w:p w14:paraId="0B4111BD" w14:textId="77777777" w:rsidR="00660D2B" w:rsidRDefault="00660D2B" w:rsidP="00660D2B">
      <w:pPr>
        <w:pStyle w:val="ListParagraph"/>
        <w:tabs>
          <w:tab w:val="left" w:pos="720"/>
        </w:tabs>
        <w:ind w:left="0"/>
        <w:rPr>
          <w:rFonts w:eastAsia="Times New Roman" w:cstheme="minorHAnsi"/>
          <w:bCs/>
          <w:i/>
          <w:iCs/>
          <w:sz w:val="24"/>
          <w:szCs w:val="24"/>
          <w:lang w:eastAsia="en-CA"/>
        </w:rPr>
      </w:pPr>
    </w:p>
    <w:p w14:paraId="4C0336C6" w14:textId="28CEECFF" w:rsidR="00660D2B" w:rsidRPr="00660D2B" w:rsidRDefault="00660D2B" w:rsidP="00660D2B">
      <w:pPr>
        <w:pStyle w:val="ListParagraph"/>
        <w:tabs>
          <w:tab w:val="left" w:pos="720"/>
        </w:tabs>
        <w:ind w:left="0"/>
        <w:rPr>
          <w:rFonts w:eastAsia="Times New Roman" w:cstheme="minorHAnsi"/>
          <w:sz w:val="24"/>
          <w:szCs w:val="24"/>
          <w:lang w:eastAsia="en-CA"/>
        </w:rPr>
      </w:pPr>
      <w:r w:rsidRPr="00660D2B">
        <w:rPr>
          <w:rFonts w:eastAsia="Times New Roman" w:cstheme="minorHAnsi"/>
          <w:bCs/>
          <w:i/>
          <w:iCs/>
          <w:sz w:val="24"/>
          <w:szCs w:val="24"/>
          <w:lang w:eastAsia="en-CA"/>
        </w:rPr>
        <w:t>Satisfaction with democratic rule</w:t>
      </w:r>
      <w:r w:rsidRPr="00660D2B">
        <w:rPr>
          <w:rFonts w:eastAsia="Times New Roman" w:cstheme="minorHAnsi"/>
          <w:bCs/>
          <w:iCs/>
          <w:sz w:val="24"/>
          <w:szCs w:val="24"/>
          <w:lang w:eastAsia="en-CA"/>
        </w:rPr>
        <w:t>. Respondents were asked about their level of satisfaction with the democratic rule in their country. Responses are recoded as 1 = they were fairly/very satisfied, 0 = their country was not a democracy or they were not at all/not very satisfied with democracy.</w:t>
      </w:r>
    </w:p>
    <w:p w14:paraId="1F3E4EDA" w14:textId="77777777" w:rsidR="00660D2B" w:rsidRDefault="00660D2B" w:rsidP="00660D2B">
      <w:pPr>
        <w:rPr>
          <w:rFonts w:eastAsia="Times New Roman" w:cstheme="minorHAnsi"/>
          <w:bCs/>
          <w:i/>
          <w:iCs/>
          <w:sz w:val="24"/>
          <w:szCs w:val="24"/>
          <w:lang w:eastAsia="en-CA"/>
        </w:rPr>
      </w:pPr>
    </w:p>
    <w:p w14:paraId="754140AA" w14:textId="197C5416" w:rsidR="00660D2B" w:rsidRDefault="00660D2B" w:rsidP="00660D2B">
      <w:pPr>
        <w:rPr>
          <w:bCs/>
          <w:sz w:val="24"/>
          <w:szCs w:val="24"/>
          <w:lang w:val="en-CA"/>
        </w:rPr>
      </w:pPr>
      <w:r w:rsidRPr="00660D2B">
        <w:rPr>
          <w:rFonts w:eastAsia="Times New Roman" w:cstheme="minorHAnsi"/>
          <w:bCs/>
          <w:i/>
          <w:iCs/>
          <w:sz w:val="24"/>
          <w:szCs w:val="24"/>
          <w:lang w:eastAsia="en-CA"/>
        </w:rPr>
        <w:t>Government effectiveness</w:t>
      </w:r>
      <w:r w:rsidRPr="00660D2B">
        <w:rPr>
          <w:rFonts w:eastAsia="Times New Roman" w:cstheme="minorHAnsi"/>
          <w:bCs/>
          <w:iCs/>
          <w:sz w:val="24"/>
          <w:szCs w:val="24"/>
          <w:lang w:eastAsia="en-CA"/>
        </w:rPr>
        <w:t xml:space="preserve">. Respondents were asked to give their perception about how well or badly their current government was (a) managing economy, (b) fighting corruption, (c) reducing crime, (d) maintaining roads and bridges, </w:t>
      </w:r>
      <w:r w:rsidR="004A6041">
        <w:rPr>
          <w:rFonts w:eastAsia="Times New Roman" w:cstheme="minorHAnsi"/>
          <w:bCs/>
          <w:iCs/>
          <w:sz w:val="24"/>
          <w:szCs w:val="24"/>
          <w:lang w:eastAsia="en-CA"/>
        </w:rPr>
        <w:t xml:space="preserve">(e) </w:t>
      </w:r>
      <w:r w:rsidR="004A6041" w:rsidRPr="004A6041">
        <w:rPr>
          <w:rFonts w:eastAsia="Times New Roman" w:cstheme="minorHAnsi"/>
          <w:bCs/>
          <w:iCs/>
          <w:sz w:val="24"/>
          <w:szCs w:val="24"/>
          <w:lang w:eastAsia="en-CA"/>
        </w:rPr>
        <w:t>improving health services</w:t>
      </w:r>
      <w:r w:rsidR="004A6041">
        <w:rPr>
          <w:rFonts w:eastAsia="Times New Roman" w:cstheme="minorHAnsi"/>
          <w:bCs/>
          <w:iCs/>
          <w:sz w:val="24"/>
          <w:szCs w:val="24"/>
          <w:lang w:eastAsia="en-CA"/>
        </w:rPr>
        <w:t xml:space="preserve">, (f) addressing </w:t>
      </w:r>
      <w:r w:rsidR="004A6041">
        <w:rPr>
          <w:rFonts w:eastAsia="Times New Roman" w:cstheme="minorHAnsi"/>
          <w:bCs/>
          <w:iCs/>
          <w:sz w:val="24"/>
          <w:szCs w:val="24"/>
          <w:lang w:eastAsia="en-CA"/>
        </w:rPr>
        <w:lastRenderedPageBreak/>
        <w:t xml:space="preserve">educational needs, (g) </w:t>
      </w:r>
      <w:r w:rsidR="004A6041" w:rsidRPr="004A6041">
        <w:rPr>
          <w:rFonts w:eastAsia="Times New Roman" w:cstheme="minorHAnsi"/>
          <w:bCs/>
          <w:iCs/>
          <w:sz w:val="24"/>
          <w:szCs w:val="24"/>
          <w:lang w:eastAsia="en-CA"/>
        </w:rPr>
        <w:t>delivering household water</w:t>
      </w:r>
      <w:r w:rsidR="004A6041">
        <w:rPr>
          <w:rFonts w:eastAsia="Times New Roman" w:cstheme="minorHAnsi"/>
          <w:bCs/>
          <w:iCs/>
          <w:sz w:val="24"/>
          <w:szCs w:val="24"/>
          <w:lang w:eastAsia="en-CA"/>
        </w:rPr>
        <w:t xml:space="preserve">, (h) </w:t>
      </w:r>
      <w:r w:rsidR="004A6041" w:rsidRPr="004A6041">
        <w:rPr>
          <w:rFonts w:eastAsia="Times New Roman" w:cstheme="minorHAnsi"/>
          <w:bCs/>
          <w:iCs/>
          <w:sz w:val="24"/>
          <w:szCs w:val="24"/>
          <w:lang w:eastAsia="en-CA"/>
        </w:rPr>
        <w:t>ensuring food for everyone</w:t>
      </w:r>
      <w:r w:rsidR="004A6041">
        <w:rPr>
          <w:rFonts w:eastAsia="Times New Roman" w:cstheme="minorHAnsi"/>
          <w:bCs/>
          <w:iCs/>
          <w:sz w:val="24"/>
          <w:szCs w:val="24"/>
          <w:lang w:eastAsia="en-CA"/>
        </w:rPr>
        <w:t xml:space="preserve">, </w:t>
      </w:r>
      <w:r w:rsidRPr="00660D2B">
        <w:rPr>
          <w:rFonts w:eastAsia="Times New Roman" w:cstheme="minorHAnsi"/>
          <w:bCs/>
          <w:iCs/>
          <w:sz w:val="24"/>
          <w:szCs w:val="24"/>
          <w:lang w:eastAsia="en-CA"/>
        </w:rPr>
        <w:t>and (</w:t>
      </w:r>
      <w:proofErr w:type="spellStart"/>
      <w:r w:rsidR="004A6041">
        <w:rPr>
          <w:rFonts w:eastAsia="Times New Roman" w:cstheme="minorHAnsi"/>
          <w:bCs/>
          <w:iCs/>
          <w:sz w:val="24"/>
          <w:szCs w:val="24"/>
          <w:lang w:eastAsia="en-CA"/>
        </w:rPr>
        <w:t>i</w:t>
      </w:r>
      <w:proofErr w:type="spellEnd"/>
      <w:r w:rsidRPr="00660D2B">
        <w:rPr>
          <w:rFonts w:eastAsia="Times New Roman" w:cstheme="minorHAnsi"/>
          <w:bCs/>
          <w:iCs/>
          <w:sz w:val="24"/>
          <w:szCs w:val="24"/>
          <w:lang w:eastAsia="en-CA"/>
        </w:rPr>
        <w:t xml:space="preserve">) providing electricity supply. Responses to each of these items are first recoded as 1 = well, 0 = badly, and then combined using EFA to obtain factor scores, </w:t>
      </w:r>
      <w:r w:rsidRPr="00660D2B">
        <w:rPr>
          <w:rFonts w:eastAsia="Times New Roman" w:cstheme="minorHAnsi"/>
          <w:sz w:val="24"/>
          <w:szCs w:val="24"/>
          <w:lang w:eastAsia="en-CA"/>
        </w:rPr>
        <w:t>with higher scores corresponding to better government effectiveness</w:t>
      </w:r>
      <w:r w:rsidRPr="00660D2B">
        <w:rPr>
          <w:rFonts w:eastAsia="Times New Roman" w:cstheme="minorHAnsi"/>
          <w:bCs/>
          <w:iCs/>
          <w:sz w:val="24"/>
          <w:szCs w:val="24"/>
          <w:lang w:eastAsia="en-CA"/>
        </w:rPr>
        <w:t>.</w:t>
      </w:r>
      <w:r w:rsidR="00C81F96">
        <w:rPr>
          <w:bCs/>
          <w:sz w:val="24"/>
          <w:szCs w:val="24"/>
          <w:lang w:val="en-CA"/>
        </w:rPr>
        <w:t xml:space="preserve"> </w:t>
      </w:r>
    </w:p>
    <w:p w14:paraId="282A404F" w14:textId="77777777" w:rsidR="00660D2B" w:rsidRDefault="00660D2B" w:rsidP="00660D2B">
      <w:pPr>
        <w:rPr>
          <w:bCs/>
          <w:sz w:val="24"/>
          <w:szCs w:val="24"/>
          <w:lang w:val="en-CA"/>
        </w:rPr>
      </w:pPr>
    </w:p>
    <w:p w14:paraId="3CA48836" w14:textId="27C37BE7" w:rsidR="005B5DCA" w:rsidRDefault="00660D2B" w:rsidP="00660D2B">
      <w:pPr>
        <w:rPr>
          <w:rFonts w:eastAsia="Times New Roman" w:cstheme="minorHAnsi"/>
          <w:bCs/>
          <w:iCs/>
          <w:sz w:val="24"/>
          <w:szCs w:val="24"/>
          <w:lang w:eastAsia="en-CA"/>
        </w:rPr>
      </w:pPr>
      <w:r w:rsidRPr="00660D2B">
        <w:rPr>
          <w:bCs/>
          <w:i/>
          <w:iCs/>
          <w:sz w:val="24"/>
          <w:szCs w:val="24"/>
          <w:lang w:val="en-CA"/>
        </w:rPr>
        <w:t xml:space="preserve">Quality of bureaucracy: </w:t>
      </w:r>
      <w:r w:rsidR="00AB1390">
        <w:rPr>
          <w:bCs/>
          <w:sz w:val="24"/>
          <w:szCs w:val="24"/>
          <w:lang w:val="en-CA"/>
        </w:rPr>
        <w:t>Respondents were asked: “How d</w:t>
      </w:r>
      <w:r w:rsidR="00AB1390" w:rsidRPr="00AB1390">
        <w:rPr>
          <w:bCs/>
          <w:sz w:val="24"/>
          <w:szCs w:val="24"/>
          <w:lang w:val="en-CA"/>
        </w:rPr>
        <w:t xml:space="preserve">ifficult </w:t>
      </w:r>
      <w:r w:rsidR="00AB1390">
        <w:rPr>
          <w:bCs/>
          <w:sz w:val="24"/>
          <w:szCs w:val="24"/>
          <w:lang w:val="en-CA"/>
        </w:rPr>
        <w:t xml:space="preserve">it is </w:t>
      </w:r>
      <w:r w:rsidR="00AB1390" w:rsidRPr="00AB1390">
        <w:rPr>
          <w:bCs/>
          <w:sz w:val="24"/>
          <w:szCs w:val="24"/>
          <w:lang w:val="en-CA"/>
        </w:rPr>
        <w:t xml:space="preserve">to obtain </w:t>
      </w:r>
      <w:r w:rsidR="00AB1390">
        <w:rPr>
          <w:bCs/>
          <w:sz w:val="24"/>
          <w:szCs w:val="24"/>
          <w:lang w:val="en-CA"/>
        </w:rPr>
        <w:t xml:space="preserve">each of the following </w:t>
      </w:r>
      <w:r w:rsidR="00AB1390" w:rsidRPr="00AB1390">
        <w:rPr>
          <w:bCs/>
          <w:sz w:val="24"/>
          <w:szCs w:val="24"/>
          <w:lang w:val="en-CA"/>
        </w:rPr>
        <w:t>services</w:t>
      </w:r>
      <w:r w:rsidR="00AB1390">
        <w:rPr>
          <w:bCs/>
          <w:sz w:val="24"/>
          <w:szCs w:val="24"/>
          <w:lang w:val="en-CA"/>
        </w:rPr>
        <w:t>: household services like water and electricity, medical treatment, identity document or license, help from police, and school placement.”</w:t>
      </w:r>
      <w:r w:rsidR="00AB1390" w:rsidRPr="00AB1390">
        <w:rPr>
          <w:bCs/>
          <w:sz w:val="24"/>
          <w:szCs w:val="24"/>
          <w:lang w:val="en-CA"/>
        </w:rPr>
        <w:t xml:space="preserve"> </w:t>
      </w:r>
      <w:r w:rsidR="00AB1390">
        <w:rPr>
          <w:bCs/>
          <w:sz w:val="24"/>
          <w:szCs w:val="24"/>
          <w:lang w:val="en-CA"/>
        </w:rPr>
        <w:t xml:space="preserve">The responses to each of these items are first recoded as 1 = </w:t>
      </w:r>
      <w:r w:rsidR="00AB1390" w:rsidRPr="00AB1390">
        <w:rPr>
          <w:bCs/>
          <w:sz w:val="24"/>
          <w:szCs w:val="24"/>
          <w:lang w:val="en-CA"/>
        </w:rPr>
        <w:t>easy/very easy</w:t>
      </w:r>
      <w:r w:rsidR="00DE550C">
        <w:rPr>
          <w:bCs/>
          <w:sz w:val="24"/>
          <w:szCs w:val="24"/>
          <w:lang w:val="en-CA"/>
        </w:rPr>
        <w:t>, 0 =</w:t>
      </w:r>
      <w:r w:rsidR="00AB1390" w:rsidRPr="00AB1390">
        <w:rPr>
          <w:bCs/>
          <w:sz w:val="24"/>
          <w:szCs w:val="24"/>
          <w:lang w:val="en-CA"/>
        </w:rPr>
        <w:t xml:space="preserve"> very/difficult</w:t>
      </w:r>
      <w:r w:rsidR="00DE550C">
        <w:rPr>
          <w:bCs/>
          <w:sz w:val="24"/>
          <w:szCs w:val="24"/>
          <w:lang w:val="en-CA"/>
        </w:rPr>
        <w:t xml:space="preserve">, and then combined using EFA to obtain </w:t>
      </w:r>
      <w:r w:rsidR="00DE550C" w:rsidRPr="00660D2B">
        <w:rPr>
          <w:rFonts w:eastAsia="Times New Roman" w:cstheme="minorHAnsi"/>
          <w:bCs/>
          <w:iCs/>
          <w:sz w:val="24"/>
          <w:szCs w:val="24"/>
          <w:lang w:eastAsia="en-CA"/>
        </w:rPr>
        <w:t xml:space="preserve">factor scores, </w:t>
      </w:r>
      <w:r w:rsidR="00DE550C" w:rsidRPr="00660D2B">
        <w:rPr>
          <w:rFonts w:eastAsia="Times New Roman" w:cstheme="minorHAnsi"/>
          <w:sz w:val="24"/>
          <w:szCs w:val="24"/>
          <w:lang w:eastAsia="en-CA"/>
        </w:rPr>
        <w:t xml:space="preserve">with higher scores corresponding to </w:t>
      </w:r>
      <w:r w:rsidR="00E3419B">
        <w:rPr>
          <w:rFonts w:eastAsia="Times New Roman" w:cstheme="minorHAnsi"/>
          <w:sz w:val="24"/>
          <w:szCs w:val="24"/>
          <w:lang w:eastAsia="en-CA"/>
        </w:rPr>
        <w:t xml:space="preserve">a </w:t>
      </w:r>
      <w:r w:rsidR="00DE550C" w:rsidRPr="00660D2B">
        <w:rPr>
          <w:rFonts w:eastAsia="Times New Roman" w:cstheme="minorHAnsi"/>
          <w:sz w:val="24"/>
          <w:szCs w:val="24"/>
          <w:lang w:eastAsia="en-CA"/>
        </w:rPr>
        <w:t xml:space="preserve">better </w:t>
      </w:r>
      <w:r w:rsidR="00DE550C">
        <w:rPr>
          <w:rFonts w:eastAsia="Times New Roman" w:cstheme="minorHAnsi"/>
          <w:sz w:val="24"/>
          <w:szCs w:val="24"/>
          <w:lang w:eastAsia="en-CA"/>
        </w:rPr>
        <w:t>quality of bureaucracy</w:t>
      </w:r>
      <w:r w:rsidR="00DE550C" w:rsidRPr="00660D2B">
        <w:rPr>
          <w:rFonts w:eastAsia="Times New Roman" w:cstheme="minorHAnsi"/>
          <w:bCs/>
          <w:iCs/>
          <w:sz w:val="24"/>
          <w:szCs w:val="24"/>
          <w:lang w:eastAsia="en-CA"/>
        </w:rPr>
        <w:t>.</w:t>
      </w:r>
    </w:p>
    <w:p w14:paraId="4CA053C5" w14:textId="3DBA7B17" w:rsidR="004A6041" w:rsidRDefault="004A6041" w:rsidP="00660D2B">
      <w:pPr>
        <w:rPr>
          <w:rFonts w:eastAsia="Times New Roman" w:cstheme="minorHAnsi"/>
          <w:bCs/>
          <w:iCs/>
          <w:sz w:val="24"/>
          <w:szCs w:val="24"/>
          <w:lang w:eastAsia="en-CA"/>
        </w:rPr>
      </w:pPr>
    </w:p>
    <w:p w14:paraId="361108FB" w14:textId="3E4764E7" w:rsidR="004A6041" w:rsidRDefault="004A6041" w:rsidP="00660D2B">
      <w:pPr>
        <w:rPr>
          <w:rFonts w:eastAsia="Times New Roman" w:cstheme="minorHAnsi"/>
          <w:bCs/>
          <w:iCs/>
          <w:sz w:val="24"/>
          <w:szCs w:val="24"/>
          <w:lang w:eastAsia="en-CA"/>
        </w:rPr>
      </w:pPr>
      <w:r w:rsidRPr="004A6041">
        <w:rPr>
          <w:rFonts w:eastAsia="Times New Roman" w:cstheme="minorHAnsi"/>
          <w:bCs/>
          <w:i/>
          <w:sz w:val="24"/>
          <w:szCs w:val="24"/>
          <w:lang w:eastAsia="en-CA"/>
        </w:rPr>
        <w:t xml:space="preserve">Urban: </w:t>
      </w:r>
      <w:r>
        <w:rPr>
          <w:rFonts w:eastAsia="Times New Roman" w:cstheme="minorHAnsi"/>
          <w:bCs/>
          <w:iCs/>
          <w:sz w:val="24"/>
          <w:szCs w:val="24"/>
          <w:lang w:eastAsia="en-CA"/>
        </w:rPr>
        <w:t>This variable measures if an area is urban (1) or rural (0).</w:t>
      </w:r>
    </w:p>
    <w:p w14:paraId="53F6D25A" w14:textId="3EF097C5" w:rsidR="004A6041" w:rsidRDefault="004A6041" w:rsidP="00660D2B">
      <w:pPr>
        <w:rPr>
          <w:rFonts w:eastAsia="Times New Roman" w:cstheme="minorHAnsi"/>
          <w:bCs/>
          <w:iCs/>
          <w:sz w:val="24"/>
          <w:szCs w:val="24"/>
          <w:lang w:eastAsia="en-CA"/>
        </w:rPr>
      </w:pPr>
    </w:p>
    <w:p w14:paraId="2EFB2893" w14:textId="5E6210ED" w:rsidR="004A6041" w:rsidRPr="004A6041" w:rsidRDefault="004A6041" w:rsidP="00660D2B">
      <w:pPr>
        <w:rPr>
          <w:bCs/>
          <w:sz w:val="24"/>
          <w:szCs w:val="24"/>
        </w:rPr>
      </w:pPr>
      <w:r w:rsidRPr="004A6041">
        <w:rPr>
          <w:bCs/>
          <w:i/>
          <w:iCs/>
          <w:sz w:val="24"/>
          <w:szCs w:val="24"/>
        </w:rPr>
        <w:t xml:space="preserve">Region: </w:t>
      </w:r>
      <w:r>
        <w:rPr>
          <w:bCs/>
          <w:sz w:val="24"/>
          <w:szCs w:val="24"/>
        </w:rPr>
        <w:t xml:space="preserve">This variable </w:t>
      </w:r>
      <w:r w:rsidR="00917E89">
        <w:rPr>
          <w:bCs/>
          <w:sz w:val="24"/>
          <w:szCs w:val="24"/>
        </w:rPr>
        <w:t>measures the following geographic regions – West Africa, East Africa, Southern Africa, and Northern Africa. In the regression analysis, we use West Africa as the reference category.</w:t>
      </w:r>
    </w:p>
    <w:p w14:paraId="03883115" w14:textId="77777777" w:rsidR="000A4346" w:rsidRDefault="000A4346" w:rsidP="001237A2">
      <w:pPr>
        <w:rPr>
          <w:bCs/>
          <w:sz w:val="24"/>
          <w:szCs w:val="24"/>
        </w:rPr>
      </w:pPr>
    </w:p>
    <w:p w14:paraId="20CB587F" w14:textId="14B93B63" w:rsidR="000A4346" w:rsidRDefault="00917E89" w:rsidP="000A4346">
      <w:pPr>
        <w:rPr>
          <w:bCs/>
          <w:sz w:val="24"/>
          <w:szCs w:val="24"/>
        </w:rPr>
      </w:pPr>
      <w:r>
        <w:rPr>
          <w:b/>
          <w:sz w:val="24"/>
          <w:szCs w:val="24"/>
        </w:rPr>
        <w:t>Results</w:t>
      </w:r>
    </w:p>
    <w:p w14:paraId="212805A1" w14:textId="658C46A3" w:rsidR="00917E89" w:rsidRPr="00917E89" w:rsidRDefault="00917E89" w:rsidP="000A4346">
      <w:pPr>
        <w:rPr>
          <w:bCs/>
          <w:sz w:val="24"/>
          <w:szCs w:val="24"/>
        </w:rPr>
      </w:pPr>
      <w:r>
        <w:rPr>
          <w:bCs/>
          <w:sz w:val="24"/>
          <w:szCs w:val="24"/>
        </w:rPr>
        <w:t>Provide the following tables</w:t>
      </w:r>
      <w:r w:rsidR="002C117D">
        <w:rPr>
          <w:bCs/>
          <w:sz w:val="24"/>
          <w:szCs w:val="24"/>
        </w:rPr>
        <w:t xml:space="preserve"> and interpret the results for each table</w:t>
      </w:r>
      <w:r>
        <w:rPr>
          <w:bCs/>
          <w:sz w:val="24"/>
          <w:szCs w:val="24"/>
        </w:rPr>
        <w:t>. Replace the code names of variables with their standard names (e.g., replace ‘</w:t>
      </w:r>
      <w:proofErr w:type="spellStart"/>
      <w:r>
        <w:rPr>
          <w:bCs/>
          <w:sz w:val="24"/>
          <w:szCs w:val="24"/>
        </w:rPr>
        <w:t>lpi</w:t>
      </w:r>
      <w:proofErr w:type="spellEnd"/>
      <w:r>
        <w:rPr>
          <w:bCs/>
          <w:sz w:val="24"/>
          <w:szCs w:val="24"/>
        </w:rPr>
        <w:t>’ with ‘Poverty’).</w:t>
      </w:r>
    </w:p>
    <w:p w14:paraId="002AAAD7" w14:textId="517EC22A" w:rsidR="00186BB7" w:rsidRDefault="00186BB7" w:rsidP="001237A2">
      <w:pPr>
        <w:rPr>
          <w:bCs/>
          <w:sz w:val="24"/>
          <w:szCs w:val="24"/>
        </w:rPr>
      </w:pPr>
    </w:p>
    <w:p w14:paraId="06EBB521" w14:textId="6E669925" w:rsidR="002C117D" w:rsidRDefault="002C117D" w:rsidP="001237A2">
      <w:pPr>
        <w:rPr>
          <w:bCs/>
          <w:sz w:val="24"/>
          <w:szCs w:val="24"/>
        </w:rPr>
      </w:pPr>
      <w:r>
        <w:rPr>
          <w:bCs/>
          <w:sz w:val="24"/>
          <w:szCs w:val="24"/>
        </w:rPr>
        <w:t>Table 1. Descriptive statistics</w:t>
      </w:r>
    </w:p>
    <w:p w14:paraId="710E1B8C" w14:textId="4543B47B" w:rsidR="002C117D" w:rsidRDefault="002C117D" w:rsidP="001237A2">
      <w:pPr>
        <w:rPr>
          <w:bCs/>
          <w:sz w:val="24"/>
          <w:szCs w:val="24"/>
        </w:rPr>
      </w:pPr>
    </w:p>
    <w:p w14:paraId="516FBECE" w14:textId="7A084B69" w:rsidR="002C117D" w:rsidRDefault="002C117D" w:rsidP="001237A2">
      <w:pPr>
        <w:rPr>
          <w:bCs/>
          <w:sz w:val="24"/>
          <w:szCs w:val="24"/>
          <w:lang w:val="en-CA"/>
        </w:rPr>
      </w:pPr>
      <w:r>
        <w:rPr>
          <w:bCs/>
          <w:sz w:val="24"/>
          <w:szCs w:val="24"/>
        </w:rPr>
        <w:t xml:space="preserve">Table 2. Linear regression of infrastructure and governance on poverty </w:t>
      </w:r>
      <w:r w:rsidRPr="002C117D">
        <w:rPr>
          <w:bCs/>
          <w:sz w:val="24"/>
          <w:szCs w:val="24"/>
          <w:lang w:val="en-CA"/>
        </w:rPr>
        <w:t xml:space="preserve">in 34 African countries surveyed by </w:t>
      </w:r>
      <w:proofErr w:type="spellStart"/>
      <w:r w:rsidRPr="002C117D">
        <w:rPr>
          <w:bCs/>
          <w:sz w:val="24"/>
          <w:szCs w:val="24"/>
          <w:lang w:val="en-CA"/>
        </w:rPr>
        <w:t>Afrobarometer</w:t>
      </w:r>
      <w:proofErr w:type="spellEnd"/>
      <w:r>
        <w:rPr>
          <w:bCs/>
          <w:sz w:val="24"/>
          <w:szCs w:val="24"/>
          <w:lang w:val="en-CA"/>
        </w:rPr>
        <w:t xml:space="preserve"> (2015)</w:t>
      </w:r>
    </w:p>
    <w:p w14:paraId="2B41F25B" w14:textId="1BFB669A" w:rsidR="002C117D" w:rsidRDefault="002C117D" w:rsidP="001237A2">
      <w:pPr>
        <w:rPr>
          <w:bCs/>
          <w:sz w:val="24"/>
          <w:szCs w:val="24"/>
          <w:lang w:val="en-CA"/>
        </w:rPr>
      </w:pPr>
    </w:p>
    <w:p w14:paraId="73B07DE5" w14:textId="4E42EE2E" w:rsidR="002C117D" w:rsidRDefault="002C117D" w:rsidP="002C117D">
      <w:pPr>
        <w:rPr>
          <w:bCs/>
          <w:sz w:val="24"/>
          <w:szCs w:val="24"/>
          <w:lang w:val="en-CA"/>
        </w:rPr>
      </w:pPr>
      <w:r>
        <w:rPr>
          <w:bCs/>
          <w:sz w:val="24"/>
          <w:szCs w:val="24"/>
        </w:rPr>
        <w:t xml:space="preserve">Table </w:t>
      </w:r>
      <w:r>
        <w:rPr>
          <w:bCs/>
          <w:sz w:val="24"/>
          <w:szCs w:val="24"/>
        </w:rPr>
        <w:t>3</w:t>
      </w:r>
      <w:r>
        <w:rPr>
          <w:bCs/>
          <w:sz w:val="24"/>
          <w:szCs w:val="24"/>
        </w:rPr>
        <w:t xml:space="preserve">. Linear regression of infrastructure and governance on </w:t>
      </w:r>
      <w:r>
        <w:rPr>
          <w:bCs/>
          <w:sz w:val="24"/>
          <w:szCs w:val="24"/>
        </w:rPr>
        <w:t>infrastructure</w:t>
      </w:r>
      <w:r>
        <w:rPr>
          <w:bCs/>
          <w:sz w:val="24"/>
          <w:szCs w:val="24"/>
        </w:rPr>
        <w:t xml:space="preserve"> </w:t>
      </w:r>
      <w:r w:rsidRPr="002C117D">
        <w:rPr>
          <w:bCs/>
          <w:sz w:val="24"/>
          <w:szCs w:val="24"/>
          <w:lang w:val="en-CA"/>
        </w:rPr>
        <w:t xml:space="preserve">in 34 African countries surveyed by </w:t>
      </w:r>
      <w:proofErr w:type="spellStart"/>
      <w:r w:rsidRPr="002C117D">
        <w:rPr>
          <w:bCs/>
          <w:sz w:val="24"/>
          <w:szCs w:val="24"/>
          <w:lang w:val="en-CA"/>
        </w:rPr>
        <w:t>Afrobarometer</w:t>
      </w:r>
      <w:proofErr w:type="spellEnd"/>
      <w:r>
        <w:rPr>
          <w:bCs/>
          <w:sz w:val="24"/>
          <w:szCs w:val="24"/>
          <w:lang w:val="en-CA"/>
        </w:rPr>
        <w:t xml:space="preserve"> (2015)</w:t>
      </w:r>
    </w:p>
    <w:p w14:paraId="78B83658" w14:textId="4E09D3CA" w:rsidR="00670C91" w:rsidRDefault="00670C91" w:rsidP="002C117D">
      <w:pPr>
        <w:rPr>
          <w:bCs/>
          <w:sz w:val="24"/>
          <w:szCs w:val="24"/>
          <w:lang w:val="en-CA"/>
        </w:rPr>
      </w:pPr>
    </w:p>
    <w:p w14:paraId="6A0ED61B" w14:textId="12231FB0" w:rsidR="00670C91" w:rsidRPr="00670C91" w:rsidRDefault="00670C91" w:rsidP="002C117D">
      <w:pPr>
        <w:rPr>
          <w:b/>
          <w:sz w:val="24"/>
          <w:szCs w:val="24"/>
          <w:lang w:val="en-CA"/>
        </w:rPr>
      </w:pPr>
      <w:r w:rsidRPr="00670C91">
        <w:rPr>
          <w:b/>
          <w:sz w:val="24"/>
          <w:szCs w:val="24"/>
          <w:lang w:val="en-CA"/>
        </w:rPr>
        <w:t>Discussions</w:t>
      </w:r>
    </w:p>
    <w:p w14:paraId="68835A4F" w14:textId="0743B102" w:rsidR="00670C91" w:rsidRPr="00CE5A61" w:rsidRDefault="00670C91" w:rsidP="002C117D">
      <w:pPr>
        <w:rPr>
          <w:bCs/>
          <w:sz w:val="24"/>
          <w:szCs w:val="24"/>
        </w:rPr>
      </w:pPr>
      <w:r>
        <w:rPr>
          <w:bCs/>
          <w:sz w:val="24"/>
          <w:szCs w:val="24"/>
        </w:rPr>
        <w:t>Summarize your main findings. Have you answered your research questions? What policy implications does your analysis have?</w:t>
      </w:r>
    </w:p>
    <w:p w14:paraId="169BD7BF" w14:textId="36E27B7D" w:rsidR="002C117D" w:rsidRDefault="002C117D" w:rsidP="001237A2">
      <w:pPr>
        <w:rPr>
          <w:bCs/>
          <w:sz w:val="24"/>
          <w:szCs w:val="24"/>
        </w:rPr>
      </w:pPr>
    </w:p>
    <w:p w14:paraId="29A84227" w14:textId="6267300C" w:rsidR="002C117D" w:rsidRDefault="002C117D" w:rsidP="001237A2">
      <w:pPr>
        <w:rPr>
          <w:bCs/>
          <w:sz w:val="24"/>
          <w:szCs w:val="24"/>
        </w:rPr>
      </w:pPr>
      <w:r>
        <w:rPr>
          <w:bCs/>
          <w:sz w:val="24"/>
          <w:szCs w:val="24"/>
        </w:rPr>
        <w:t>Find the data</w:t>
      </w:r>
      <w:r w:rsidR="00F11549">
        <w:rPr>
          <w:bCs/>
          <w:sz w:val="24"/>
          <w:szCs w:val="24"/>
        </w:rPr>
        <w:t xml:space="preserve">set, codebook, and do file on </w:t>
      </w:r>
      <w:proofErr w:type="spellStart"/>
      <w:r w:rsidR="00F11549" w:rsidRPr="00F11549">
        <w:rPr>
          <w:bCs/>
          <w:i/>
          <w:iCs/>
          <w:sz w:val="24"/>
          <w:szCs w:val="24"/>
        </w:rPr>
        <w:t>bCourses</w:t>
      </w:r>
      <w:proofErr w:type="spellEnd"/>
      <w:r w:rsidR="00F11549">
        <w:rPr>
          <w:bCs/>
          <w:sz w:val="24"/>
          <w:szCs w:val="24"/>
        </w:rPr>
        <w:t>. Upload the entire lap report as a standard “research paper” including all the sections above.</w:t>
      </w:r>
    </w:p>
    <w:p w14:paraId="2BAB3811" w14:textId="6292B9BE" w:rsidR="00D43A3F" w:rsidRDefault="00D43A3F" w:rsidP="001237A2">
      <w:pPr>
        <w:rPr>
          <w:bCs/>
          <w:sz w:val="24"/>
          <w:szCs w:val="24"/>
        </w:rPr>
      </w:pPr>
    </w:p>
    <w:p w14:paraId="31EC987F" w14:textId="03C829E5" w:rsidR="00D43A3F" w:rsidRPr="00CE5A61" w:rsidRDefault="00D43A3F" w:rsidP="001237A2">
      <w:pPr>
        <w:rPr>
          <w:bCs/>
          <w:sz w:val="24"/>
          <w:szCs w:val="24"/>
        </w:rPr>
      </w:pPr>
      <w:r>
        <w:rPr>
          <w:bCs/>
          <w:sz w:val="24"/>
          <w:szCs w:val="24"/>
        </w:rPr>
        <w:t>End of Lab</w:t>
      </w:r>
    </w:p>
    <w:sectPr w:rsidR="00D43A3F" w:rsidRPr="00CE5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E35F6"/>
    <w:multiLevelType w:val="hybridMultilevel"/>
    <w:tmpl w:val="1EC61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6F"/>
    <w:rsid w:val="000A1B40"/>
    <w:rsid w:val="000A4346"/>
    <w:rsid w:val="000A4A1D"/>
    <w:rsid w:val="000B094B"/>
    <w:rsid w:val="001237A2"/>
    <w:rsid w:val="00136E4F"/>
    <w:rsid w:val="00137DB1"/>
    <w:rsid w:val="00186BB7"/>
    <w:rsid w:val="001A596F"/>
    <w:rsid w:val="001D3702"/>
    <w:rsid w:val="001F4859"/>
    <w:rsid w:val="002A11C9"/>
    <w:rsid w:val="002C117D"/>
    <w:rsid w:val="00337B19"/>
    <w:rsid w:val="00345996"/>
    <w:rsid w:val="003C09D2"/>
    <w:rsid w:val="00431A02"/>
    <w:rsid w:val="00461DB8"/>
    <w:rsid w:val="004A6041"/>
    <w:rsid w:val="004E303E"/>
    <w:rsid w:val="0053435B"/>
    <w:rsid w:val="005B5DCA"/>
    <w:rsid w:val="00660D2B"/>
    <w:rsid w:val="00670C91"/>
    <w:rsid w:val="00776A80"/>
    <w:rsid w:val="0080255A"/>
    <w:rsid w:val="00820503"/>
    <w:rsid w:val="00877059"/>
    <w:rsid w:val="00917E89"/>
    <w:rsid w:val="009437FE"/>
    <w:rsid w:val="009E7B11"/>
    <w:rsid w:val="00A76F85"/>
    <w:rsid w:val="00AB1390"/>
    <w:rsid w:val="00B6381B"/>
    <w:rsid w:val="00C81F96"/>
    <w:rsid w:val="00CE5A61"/>
    <w:rsid w:val="00D43A3F"/>
    <w:rsid w:val="00D662E9"/>
    <w:rsid w:val="00D97870"/>
    <w:rsid w:val="00DA708C"/>
    <w:rsid w:val="00DE550C"/>
    <w:rsid w:val="00E3419B"/>
    <w:rsid w:val="00E452F3"/>
    <w:rsid w:val="00E602F9"/>
    <w:rsid w:val="00F000F4"/>
    <w:rsid w:val="00F11549"/>
    <w:rsid w:val="00FE2252"/>
    <w:rsid w:val="00FF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D3B7"/>
  <w15:chartTrackingRefBased/>
  <w15:docId w15:val="{67FD8AAA-7FA5-4754-B77E-276B74E1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3</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 Quamruzzaman</dc:creator>
  <cp:keywords/>
  <dc:description/>
  <cp:lastModifiedBy>Amm Quamruzzaman</cp:lastModifiedBy>
  <cp:revision>16</cp:revision>
  <dcterms:created xsi:type="dcterms:W3CDTF">2022-03-16T05:54:00Z</dcterms:created>
  <dcterms:modified xsi:type="dcterms:W3CDTF">2022-03-17T08:00:00Z</dcterms:modified>
</cp:coreProperties>
</file>