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B608" w14:textId="6CFB0819" w:rsidR="009B317A" w:rsidRPr="00363409" w:rsidRDefault="009B317A" w:rsidP="009B317A">
      <w:pPr>
        <w:rPr>
          <w:rFonts w:ascii="Cambria" w:hAnsi="Cambria"/>
        </w:rPr>
      </w:pPr>
      <w:r w:rsidRPr="00363409">
        <w:rPr>
          <w:rFonts w:ascii="Cambria" w:hAnsi="Cambria"/>
        </w:rPr>
        <w:t xml:space="preserve">LS </w:t>
      </w:r>
      <w:r w:rsidR="00353386">
        <w:rPr>
          <w:rFonts w:ascii="Cambria" w:hAnsi="Cambria"/>
        </w:rPr>
        <w:t>123</w:t>
      </w:r>
      <w:r w:rsidRPr="00363409">
        <w:rPr>
          <w:rFonts w:ascii="Cambria" w:hAnsi="Cambria"/>
        </w:rPr>
        <w:t xml:space="preserve"> Data, Prediction, and Law</w:t>
      </w:r>
    </w:p>
    <w:p w14:paraId="561952C8" w14:textId="472A3663" w:rsidR="009B317A" w:rsidRPr="00363409" w:rsidRDefault="009B317A" w:rsidP="009B317A">
      <w:pPr>
        <w:rPr>
          <w:rFonts w:ascii="Cambria" w:hAnsi="Cambria"/>
        </w:rPr>
      </w:pPr>
      <w:r w:rsidRPr="00363409">
        <w:rPr>
          <w:rFonts w:ascii="Cambria" w:hAnsi="Cambria"/>
        </w:rPr>
        <w:t xml:space="preserve">Meeting </w:t>
      </w:r>
      <w:r w:rsidR="00DB4A2A">
        <w:rPr>
          <w:rFonts w:ascii="Cambria" w:hAnsi="Cambria"/>
        </w:rPr>
        <w:t>5</w:t>
      </w:r>
    </w:p>
    <w:p w14:paraId="2489B380" w14:textId="6D403EC1" w:rsidR="009B317A" w:rsidRDefault="009B317A" w:rsidP="009B317A">
      <w:pPr>
        <w:rPr>
          <w:rFonts w:ascii="Cambria" w:hAnsi="Cambria"/>
        </w:rPr>
      </w:pPr>
    </w:p>
    <w:p w14:paraId="014CF629" w14:textId="77777777" w:rsidR="006443F4" w:rsidRPr="00363409" w:rsidRDefault="006443F4" w:rsidP="009B317A">
      <w:pPr>
        <w:rPr>
          <w:rFonts w:ascii="Cambria" w:hAnsi="Cambria"/>
        </w:rPr>
      </w:pPr>
    </w:p>
    <w:p w14:paraId="51B7FE1B" w14:textId="5E3354A3" w:rsidR="009B317A" w:rsidRPr="00363409" w:rsidRDefault="006443F4" w:rsidP="009B317A">
      <w:pPr>
        <w:jc w:val="center"/>
        <w:rPr>
          <w:rFonts w:ascii="Cambria" w:hAnsi="Cambria"/>
          <w:b/>
        </w:rPr>
      </w:pPr>
      <w:r>
        <w:rPr>
          <w:rFonts w:ascii="Cambria" w:hAnsi="Cambria"/>
          <w:b/>
        </w:rPr>
        <w:t>Against Prediction, OLS for Causal Inference</w:t>
      </w:r>
    </w:p>
    <w:p w14:paraId="0746D5EA" w14:textId="77777777" w:rsidR="00DB4A2A" w:rsidRDefault="00DB4A2A" w:rsidP="009B317A">
      <w:pPr>
        <w:rPr>
          <w:rFonts w:ascii="Cambria" w:hAnsi="Cambria"/>
        </w:rPr>
      </w:pPr>
    </w:p>
    <w:p w14:paraId="4F045329" w14:textId="77777777" w:rsidR="00DB4A2A" w:rsidRPr="00363409" w:rsidRDefault="00DB4A2A" w:rsidP="009B317A">
      <w:pPr>
        <w:rPr>
          <w:rFonts w:ascii="Cambria" w:hAnsi="Cambria"/>
        </w:rPr>
      </w:pPr>
    </w:p>
    <w:p w14:paraId="761D1F82" w14:textId="137FA462" w:rsidR="009B317A" w:rsidRPr="00DE4172" w:rsidRDefault="00B3038C" w:rsidP="009B317A">
      <w:pPr>
        <w:pStyle w:val="ListParagraph"/>
        <w:numPr>
          <w:ilvl w:val="0"/>
          <w:numId w:val="1"/>
        </w:numPr>
        <w:spacing w:after="120"/>
        <w:contextualSpacing w:val="0"/>
        <w:rPr>
          <w:rFonts w:ascii="Cambria" w:hAnsi="Cambria"/>
          <w:b/>
          <w:bCs/>
        </w:rPr>
      </w:pPr>
      <w:r w:rsidRPr="00DE4172">
        <w:rPr>
          <w:rFonts w:ascii="Cambria" w:hAnsi="Cambria"/>
          <w:b/>
          <w:bCs/>
        </w:rPr>
        <w:t xml:space="preserve">reflection: what did </w:t>
      </w:r>
      <w:r w:rsidR="00381BED" w:rsidRPr="00DE4172">
        <w:rPr>
          <w:rFonts w:ascii="Cambria" w:hAnsi="Cambria"/>
          <w:b/>
          <w:bCs/>
        </w:rPr>
        <w:t>Large N</w:t>
      </w:r>
      <w:r w:rsidRPr="00DE4172">
        <w:rPr>
          <w:rFonts w:ascii="Cambria" w:hAnsi="Cambria"/>
          <w:b/>
          <w:bCs/>
        </w:rPr>
        <w:t xml:space="preserve"> lab tell us?</w:t>
      </w:r>
    </w:p>
    <w:p w14:paraId="564EBFC7" w14:textId="01C65115" w:rsidR="00B3038C" w:rsidRDefault="00381BED" w:rsidP="00B3038C">
      <w:pPr>
        <w:pStyle w:val="ListParagraph"/>
        <w:numPr>
          <w:ilvl w:val="1"/>
          <w:numId w:val="1"/>
        </w:numPr>
        <w:spacing w:after="120"/>
        <w:contextualSpacing w:val="0"/>
        <w:rPr>
          <w:rFonts w:ascii="Cambria" w:hAnsi="Cambria"/>
        </w:rPr>
      </w:pPr>
      <w:r>
        <w:rPr>
          <w:rFonts w:ascii="Cambria" w:hAnsi="Cambria"/>
        </w:rPr>
        <w:t>classical hypothesis testing</w:t>
      </w:r>
    </w:p>
    <w:p w14:paraId="30213B2B" w14:textId="0D03AE8C" w:rsidR="00470049" w:rsidRDefault="00470049" w:rsidP="00470049">
      <w:pPr>
        <w:pStyle w:val="ListParagraph"/>
        <w:numPr>
          <w:ilvl w:val="2"/>
          <w:numId w:val="1"/>
        </w:numPr>
        <w:spacing w:after="120"/>
        <w:contextualSpacing w:val="0"/>
        <w:rPr>
          <w:rFonts w:ascii="Cambria" w:hAnsi="Cambria"/>
        </w:rPr>
      </w:pPr>
      <w:r>
        <w:rPr>
          <w:rFonts w:ascii="Cambria" w:hAnsi="Cambria"/>
        </w:rPr>
        <w:t>may not be all that interesting but you see it all the time across the social and life sciences (and elsewhere)</w:t>
      </w:r>
    </w:p>
    <w:p w14:paraId="57F026AE" w14:textId="77777777" w:rsidR="00650CA3" w:rsidRDefault="00650CA3" w:rsidP="00470049">
      <w:pPr>
        <w:pStyle w:val="ListParagraph"/>
        <w:numPr>
          <w:ilvl w:val="2"/>
          <w:numId w:val="1"/>
        </w:numPr>
        <w:spacing w:after="120"/>
        <w:contextualSpacing w:val="0"/>
        <w:rPr>
          <w:rFonts w:ascii="Cambria" w:hAnsi="Cambria"/>
        </w:rPr>
      </w:pPr>
      <w:r>
        <w:rPr>
          <w:rFonts w:ascii="Cambria" w:hAnsi="Cambria"/>
        </w:rPr>
        <w:t xml:space="preserve">rejecting a null hypothesis: the means are the same, the coefficient is zero, </w:t>
      </w:r>
      <w:proofErr w:type="spellStart"/>
      <w:r>
        <w:rPr>
          <w:rFonts w:ascii="Cambria" w:hAnsi="Cambria"/>
        </w:rPr>
        <w:t>etc</w:t>
      </w:r>
      <w:proofErr w:type="spellEnd"/>
      <w:r>
        <w:rPr>
          <w:rFonts w:ascii="Cambria" w:hAnsi="Cambria"/>
        </w:rPr>
        <w:t xml:space="preserve"> (usually the null itself is not very informative)</w:t>
      </w:r>
    </w:p>
    <w:p w14:paraId="614BF438" w14:textId="1EBD9AF2" w:rsidR="00650CA3" w:rsidRPr="00363409" w:rsidRDefault="00650CA3" w:rsidP="00470049">
      <w:pPr>
        <w:pStyle w:val="ListParagraph"/>
        <w:numPr>
          <w:ilvl w:val="2"/>
          <w:numId w:val="1"/>
        </w:numPr>
        <w:spacing w:after="120"/>
        <w:contextualSpacing w:val="0"/>
        <w:rPr>
          <w:rFonts w:ascii="Cambria" w:hAnsi="Cambria"/>
        </w:rPr>
      </w:pPr>
      <w:r>
        <w:rPr>
          <w:rFonts w:ascii="Cambria" w:hAnsi="Cambria"/>
        </w:rPr>
        <w:t xml:space="preserve">this is a common approach when we talk not just about means of a particular variable but also other central tendencies, like a regression coefficient (so can we safely say that it is not zero) </w:t>
      </w:r>
    </w:p>
    <w:p w14:paraId="26201162" w14:textId="1272AD17" w:rsidR="00B3038C" w:rsidRDefault="00381BED" w:rsidP="00B3038C">
      <w:pPr>
        <w:pStyle w:val="ListParagraph"/>
        <w:numPr>
          <w:ilvl w:val="1"/>
          <w:numId w:val="1"/>
        </w:numPr>
        <w:spacing w:after="120"/>
        <w:contextualSpacing w:val="0"/>
        <w:rPr>
          <w:rFonts w:ascii="Cambria" w:hAnsi="Cambria"/>
        </w:rPr>
      </w:pPr>
      <w:r>
        <w:rPr>
          <w:rFonts w:ascii="Cambria" w:hAnsi="Cambria"/>
        </w:rPr>
        <w:t>Central Limit Theorem</w:t>
      </w:r>
      <w:r w:rsidR="001E33DC">
        <w:rPr>
          <w:rFonts w:ascii="Cambria" w:hAnsi="Cambria"/>
        </w:rPr>
        <w:t xml:space="preserve"> enables us to move forward</w:t>
      </w:r>
    </w:p>
    <w:p w14:paraId="546717DB" w14:textId="555969C0" w:rsidR="001E33DC" w:rsidRDefault="001E33DC" w:rsidP="001E33DC">
      <w:pPr>
        <w:pStyle w:val="ListParagraph"/>
        <w:numPr>
          <w:ilvl w:val="2"/>
          <w:numId w:val="1"/>
        </w:numPr>
        <w:spacing w:after="120"/>
        <w:contextualSpacing w:val="0"/>
        <w:rPr>
          <w:rFonts w:ascii="Cambria" w:hAnsi="Cambria"/>
        </w:rPr>
      </w:pPr>
      <w:r>
        <w:rPr>
          <w:rFonts w:ascii="Cambria" w:hAnsi="Cambria"/>
        </w:rPr>
        <w:t xml:space="preserve">the distribution of a statistic </w:t>
      </w:r>
      <w:r w:rsidR="00683CCF">
        <w:rPr>
          <w:rFonts w:ascii="Cambria" w:hAnsi="Cambria"/>
        </w:rPr>
        <w:t xml:space="preserve">involving sums </w:t>
      </w:r>
      <w:r>
        <w:rPr>
          <w:rFonts w:ascii="Cambria" w:hAnsi="Cambria"/>
        </w:rPr>
        <w:t xml:space="preserve">(the mean is what we are usually talking about) approaches a </w:t>
      </w:r>
      <w:proofErr w:type="gramStart"/>
      <w:r>
        <w:rPr>
          <w:rFonts w:ascii="Cambria" w:hAnsi="Cambria"/>
        </w:rPr>
        <w:t>Normal</w:t>
      </w:r>
      <w:proofErr w:type="gramEnd"/>
      <w:r>
        <w:rPr>
          <w:rFonts w:ascii="Cambria" w:hAnsi="Cambria"/>
        </w:rPr>
        <w:t xml:space="preserve"> distribution about the population mean as you keep sampling from that population</w:t>
      </w:r>
    </w:p>
    <w:p w14:paraId="231D79B6" w14:textId="6B12E5D1" w:rsidR="00683CCF" w:rsidRPr="00683CCF" w:rsidRDefault="001E33DC" w:rsidP="00683CCF">
      <w:pPr>
        <w:pStyle w:val="ListParagraph"/>
        <w:numPr>
          <w:ilvl w:val="2"/>
          <w:numId w:val="1"/>
        </w:numPr>
        <w:spacing w:after="120"/>
        <w:contextualSpacing w:val="0"/>
        <w:rPr>
          <w:rFonts w:ascii="Cambria" w:hAnsi="Cambria"/>
        </w:rPr>
      </w:pPr>
      <w:proofErr w:type="gramStart"/>
      <w:r>
        <w:rPr>
          <w:rFonts w:ascii="Cambria" w:hAnsi="Cambria"/>
        </w:rPr>
        <w:t>so</w:t>
      </w:r>
      <w:proofErr w:type="gramEnd"/>
      <w:r>
        <w:rPr>
          <w:rFonts w:ascii="Cambria" w:hAnsi="Cambria"/>
        </w:rPr>
        <w:t xml:space="preserve"> the logic here is that, if you keep sampling, </w:t>
      </w:r>
      <w:r w:rsidR="00650CA3">
        <w:rPr>
          <w:rFonts w:ascii="Cambria" w:hAnsi="Cambria"/>
        </w:rPr>
        <w:t xml:space="preserve">the value </w:t>
      </w:r>
      <w:r w:rsidR="00683CCF">
        <w:rPr>
          <w:rFonts w:ascii="Cambria" w:hAnsi="Cambria"/>
        </w:rPr>
        <w:t xml:space="preserve">of the mean </w:t>
      </w:r>
      <w:r w:rsidR="00650CA3">
        <w:rPr>
          <w:rFonts w:ascii="Cambria" w:hAnsi="Cambria"/>
        </w:rPr>
        <w:t>that you are talking about will get closer and closer to the value in the underlying population</w:t>
      </w:r>
      <w:r w:rsidR="00683CCF">
        <w:rPr>
          <w:rFonts w:ascii="Cambria" w:hAnsi="Cambria"/>
        </w:rPr>
        <w:t>—we are most often talking about regression coefficients, which are themselves averages</w:t>
      </w:r>
    </w:p>
    <w:p w14:paraId="5EB0158D" w14:textId="1429A6F0" w:rsidR="00650CA3" w:rsidRPr="00363409" w:rsidRDefault="00650CA3" w:rsidP="001E33DC">
      <w:pPr>
        <w:pStyle w:val="ListParagraph"/>
        <w:numPr>
          <w:ilvl w:val="2"/>
          <w:numId w:val="1"/>
        </w:numPr>
        <w:spacing w:after="120"/>
        <w:contextualSpacing w:val="0"/>
        <w:rPr>
          <w:rFonts w:ascii="Cambria" w:hAnsi="Cambria"/>
        </w:rPr>
      </w:pPr>
      <w:r>
        <w:rPr>
          <w:rFonts w:ascii="Cambria" w:hAnsi="Cambria"/>
        </w:rPr>
        <w:t>this allows us to make inferences about the population—the name of the game for many social scientists (e.g., voters, in the case of ANES)</w:t>
      </w:r>
    </w:p>
    <w:p w14:paraId="50CAF14A" w14:textId="77777777" w:rsidR="0063426E" w:rsidRPr="00363409" w:rsidRDefault="0063426E" w:rsidP="00B3038C">
      <w:pPr>
        <w:pStyle w:val="ListParagraph"/>
        <w:numPr>
          <w:ilvl w:val="1"/>
          <w:numId w:val="1"/>
        </w:numPr>
        <w:spacing w:after="120"/>
        <w:contextualSpacing w:val="0"/>
        <w:rPr>
          <w:rFonts w:ascii="Cambria" w:hAnsi="Cambria"/>
        </w:rPr>
      </w:pPr>
      <w:r w:rsidRPr="00363409">
        <w:rPr>
          <w:rFonts w:ascii="Cambria" w:hAnsi="Cambria"/>
        </w:rPr>
        <w:t>what did the lab tell you about the logic of confidence intervals and what “95% confidence level” actually means?</w:t>
      </w:r>
      <w:r w:rsidR="00FC19F3" w:rsidRPr="00363409">
        <w:rPr>
          <w:rFonts w:ascii="Cambria" w:hAnsi="Cambria"/>
        </w:rPr>
        <w:t xml:space="preserve"> (logic of repeated sampling)</w:t>
      </w:r>
    </w:p>
    <w:p w14:paraId="3B0585A3" w14:textId="77777777" w:rsidR="00470049" w:rsidRDefault="00470049" w:rsidP="00470049">
      <w:pPr>
        <w:pStyle w:val="ListParagraph"/>
        <w:numPr>
          <w:ilvl w:val="1"/>
          <w:numId w:val="1"/>
        </w:numPr>
        <w:spacing w:after="120"/>
        <w:contextualSpacing w:val="0"/>
        <w:rPr>
          <w:rFonts w:ascii="Cambria" w:hAnsi="Cambria"/>
        </w:rPr>
      </w:pPr>
      <w:r>
        <w:rPr>
          <w:rFonts w:ascii="Cambria" w:hAnsi="Cambria"/>
        </w:rPr>
        <w:t>the jury example was not particularly apt for talking about classical hypothesis testing</w:t>
      </w:r>
    </w:p>
    <w:p w14:paraId="5DE481E0" w14:textId="2EC8C87E" w:rsidR="00470049" w:rsidRDefault="00470049" w:rsidP="00DB4A2A">
      <w:pPr>
        <w:pStyle w:val="ListParagraph"/>
        <w:numPr>
          <w:ilvl w:val="2"/>
          <w:numId w:val="1"/>
        </w:numPr>
        <w:spacing w:after="120"/>
        <w:contextualSpacing w:val="0"/>
        <w:rPr>
          <w:rFonts w:ascii="Cambria" w:hAnsi="Cambria"/>
        </w:rPr>
      </w:pPr>
      <w:r>
        <w:rPr>
          <w:rFonts w:ascii="Cambria" w:hAnsi="Cambria"/>
        </w:rPr>
        <w:t xml:space="preserve">we were talking an expected proportion when we know the population proportion of the variable of interest (so you would likely choose another sort of hypothesis test, </w:t>
      </w:r>
      <w:proofErr w:type="gramStart"/>
      <w:r>
        <w:rPr>
          <w:rFonts w:ascii="Cambria" w:hAnsi="Cambria"/>
        </w:rPr>
        <w:t>e.g.</w:t>
      </w:r>
      <w:proofErr w:type="gramEnd"/>
      <w:r>
        <w:rPr>
          <w:rFonts w:ascii="Cambria" w:hAnsi="Cambria"/>
        </w:rPr>
        <w:t xml:space="preserve"> Chi-square)</w:t>
      </w:r>
    </w:p>
    <w:p w14:paraId="59478064" w14:textId="77777777" w:rsidR="00DB4A2A" w:rsidRPr="00DB4A2A" w:rsidRDefault="00DB4A2A" w:rsidP="00DB4A2A">
      <w:pPr>
        <w:pStyle w:val="ListParagraph"/>
        <w:numPr>
          <w:ilvl w:val="2"/>
          <w:numId w:val="1"/>
        </w:numPr>
        <w:spacing w:after="120"/>
        <w:contextualSpacing w:val="0"/>
        <w:rPr>
          <w:rFonts w:ascii="Cambria" w:hAnsi="Cambria"/>
          <w:b/>
          <w:bCs/>
        </w:rPr>
      </w:pPr>
      <w:r w:rsidRPr="00DB4A2A">
        <w:rPr>
          <w:rFonts w:ascii="Cambria" w:hAnsi="Cambria"/>
          <w:b/>
          <w:bCs/>
        </w:rPr>
        <w:t>Note: t-test is not what you would use for the kind of multinomial distribution in the jury example</w:t>
      </w:r>
    </w:p>
    <w:p w14:paraId="27155040" w14:textId="0F9E3B98" w:rsidR="00DB4A2A" w:rsidRPr="00DB4A2A" w:rsidRDefault="00DB4A2A" w:rsidP="00DB4A2A">
      <w:pPr>
        <w:pStyle w:val="ListParagraph"/>
        <w:numPr>
          <w:ilvl w:val="3"/>
          <w:numId w:val="1"/>
        </w:numPr>
        <w:spacing w:after="120"/>
        <w:contextualSpacing w:val="0"/>
        <w:rPr>
          <w:rFonts w:ascii="Cambria" w:hAnsi="Cambria"/>
        </w:rPr>
      </w:pPr>
      <w:r w:rsidRPr="00DB4A2A">
        <w:rPr>
          <w:rFonts w:ascii="Cambria" w:hAnsi="Cambria"/>
        </w:rPr>
        <w:t xml:space="preserve">Remember toward the end of class today I said something about how the </w:t>
      </w:r>
      <w:proofErr w:type="gramStart"/>
      <w:r w:rsidRPr="00DB4A2A">
        <w:rPr>
          <w:rFonts w:ascii="Cambria" w:hAnsi="Cambria"/>
        </w:rPr>
        <w:t>Student's</w:t>
      </w:r>
      <w:proofErr w:type="gramEnd"/>
      <w:r w:rsidRPr="00DB4A2A">
        <w:rPr>
          <w:rFonts w:ascii="Cambria" w:hAnsi="Cambria"/>
        </w:rPr>
        <w:t xml:space="preserve"> t-test for significance when we are talking about the mean of a given variable (like "Liberal Feeling Thermometer") did not seem to be the right hypothesis test for the proportion data in Lab 5 that had to do with selecting a </w:t>
      </w:r>
      <w:r w:rsidRPr="00DB4A2A">
        <w:rPr>
          <w:rFonts w:ascii="Cambria" w:hAnsi="Cambria"/>
        </w:rPr>
        <w:lastRenderedPageBreak/>
        <w:t xml:space="preserve">jury? It is not the right test, because we are comparing the observed frequency of an event to the expected frequency of an event in each of the categories (Asian, Black, Latino, White, Other). The expected frequency is the known population frequency, and the observed frequency is what we see in the unfair draw from the jury pool. </w:t>
      </w:r>
      <w:proofErr w:type="gramStart"/>
      <w:r w:rsidRPr="00DB4A2A">
        <w:rPr>
          <w:rFonts w:ascii="Cambria" w:hAnsi="Cambria"/>
        </w:rPr>
        <w:t>So</w:t>
      </w:r>
      <w:proofErr w:type="gramEnd"/>
      <w:r w:rsidRPr="00DB4A2A">
        <w:rPr>
          <w:rFonts w:ascii="Cambria" w:hAnsi="Cambria"/>
        </w:rPr>
        <w:t xml:space="preserve"> a Chi-square test would be the test of significance to use. In general, Student's t is used for small samples where we don't know the variance of the error term. Student's curve is like a normal curve that has been flattened out and has fatter tails.</w:t>
      </w:r>
    </w:p>
    <w:p w14:paraId="77B46B82" w14:textId="77777777" w:rsidR="00DB4A2A" w:rsidRPr="00DB4A2A" w:rsidRDefault="00DB4A2A" w:rsidP="00DB4A2A">
      <w:pPr>
        <w:pStyle w:val="ListParagraph"/>
        <w:numPr>
          <w:ilvl w:val="3"/>
          <w:numId w:val="1"/>
        </w:numPr>
        <w:spacing w:after="120"/>
        <w:contextualSpacing w:val="0"/>
        <w:rPr>
          <w:rFonts w:ascii="Cambria" w:hAnsi="Cambria"/>
        </w:rPr>
      </w:pPr>
      <w:r w:rsidRPr="00DB4A2A">
        <w:rPr>
          <w:rFonts w:ascii="Cambria" w:hAnsi="Cambria"/>
        </w:rPr>
        <w:t xml:space="preserve">For binomial distributions with a large sample size, you can use a z-test (so a normal distribution), but not when we are comparing multiple categories. For a good explanation without mathematical heavy lifting, see Freedman, Pisani, and Purves (1998) </w:t>
      </w:r>
      <w:r w:rsidRPr="00DB4A2A">
        <w:rPr>
          <w:rFonts w:ascii="Cambria" w:hAnsi="Cambria"/>
          <w:i/>
          <w:iCs/>
        </w:rPr>
        <w:t>Statistics</w:t>
      </w:r>
      <w:r w:rsidRPr="00DB4A2A">
        <w:rPr>
          <w:rFonts w:ascii="Cambria" w:hAnsi="Cambria"/>
        </w:rPr>
        <w:t xml:space="preserve">, </w:t>
      </w:r>
      <w:proofErr w:type="spellStart"/>
      <w:r w:rsidRPr="00DB4A2A">
        <w:rPr>
          <w:rFonts w:ascii="Cambria" w:hAnsi="Cambria"/>
        </w:rPr>
        <w:t>chs</w:t>
      </w:r>
      <w:proofErr w:type="spellEnd"/>
      <w:r w:rsidRPr="00DB4A2A">
        <w:rPr>
          <w:rFonts w:ascii="Cambria" w:hAnsi="Cambria"/>
        </w:rPr>
        <w:t>. 26-29. (David Freedman was a statistics professor here at Berkeley.)</w:t>
      </w:r>
    </w:p>
    <w:p w14:paraId="5F8D4646" w14:textId="77777777" w:rsidR="00DB4A2A" w:rsidRPr="00DB4A2A" w:rsidRDefault="00DB4A2A" w:rsidP="00DB4A2A">
      <w:pPr>
        <w:pStyle w:val="ListParagraph"/>
        <w:numPr>
          <w:ilvl w:val="3"/>
          <w:numId w:val="1"/>
        </w:numPr>
        <w:spacing w:after="120"/>
        <w:contextualSpacing w:val="0"/>
        <w:rPr>
          <w:rFonts w:ascii="Cambria" w:hAnsi="Cambria"/>
        </w:rPr>
      </w:pPr>
      <w:r w:rsidRPr="00DB4A2A">
        <w:rPr>
          <w:rFonts w:ascii="Cambria" w:hAnsi="Cambria"/>
        </w:rPr>
        <w:t xml:space="preserve">So I need to go back and fix this lab, although I think that you can see </w:t>
      </w:r>
      <w:hyperlink r:id="rId7" w:tgtFrame="_blank" w:history="1">
        <w:r w:rsidRPr="00DB4A2A">
          <w:rPr>
            <w:rStyle w:val="Hyperlink"/>
            <w:rFonts w:ascii="Cambria" w:hAnsi="Cambria"/>
          </w:rPr>
          <w:t>my lab with notes</w:t>
        </w:r>
      </w:hyperlink>
      <w:r w:rsidRPr="00DB4A2A">
        <w:rPr>
          <w:rFonts w:ascii="Cambria" w:hAnsi="Cambria"/>
        </w:rPr>
        <w:t xml:space="preserve"> where I used the Chi-square test. If you remember the</w:t>
      </w:r>
      <w:hyperlink r:id="rId8" w:tgtFrame="_blank" w:history="1">
        <w:r w:rsidRPr="00DB4A2A">
          <w:rPr>
            <w:rStyle w:val="Hyperlink"/>
            <w:rFonts w:ascii="Cambria" w:hAnsi="Cambria"/>
          </w:rPr>
          <w:t xml:space="preserve"> jury example from the Data 8 text Computational and Inferential Thinking</w:t>
        </w:r>
      </w:hyperlink>
      <w:r w:rsidRPr="00DB4A2A">
        <w:rPr>
          <w:rFonts w:ascii="Cambria" w:hAnsi="Cambria"/>
        </w:rPr>
        <w:t>, the authors use a statistic called "Total Variation Distance" to measure the overall difference between population proportions and proportions in the jury pool and then show us a distribution of that statistic to demonstrate how unlikely the particular jury draw would be.</w:t>
      </w:r>
    </w:p>
    <w:p w14:paraId="67C059F2" w14:textId="14E8BE32" w:rsidR="00DB4A2A" w:rsidRPr="00DB4A2A" w:rsidRDefault="00DB4A2A" w:rsidP="00DB4A2A">
      <w:pPr>
        <w:pStyle w:val="ListParagraph"/>
        <w:numPr>
          <w:ilvl w:val="3"/>
          <w:numId w:val="1"/>
        </w:numPr>
        <w:spacing w:after="120"/>
        <w:contextualSpacing w:val="0"/>
        <w:rPr>
          <w:rFonts w:ascii="Cambria" w:hAnsi="Cambria"/>
        </w:rPr>
      </w:pPr>
      <w:r w:rsidRPr="00DB4A2A">
        <w:rPr>
          <w:rFonts w:ascii="Cambria" w:hAnsi="Cambria"/>
        </w:rPr>
        <w:t xml:space="preserve">I am not sure why I didn't think about this last Spring, but maybe it </w:t>
      </w:r>
      <w:r w:rsidRPr="00DB4A2A">
        <w:rPr>
          <w:rFonts w:ascii="Cambria" w:hAnsi="Cambria"/>
          <w:b/>
          <w:bCs/>
        </w:rPr>
        <w:t>is</w:t>
      </w:r>
      <w:r w:rsidRPr="00DB4A2A">
        <w:rPr>
          <w:rFonts w:ascii="Cambria" w:hAnsi="Cambria"/>
        </w:rPr>
        <w:t xml:space="preserve"> good to stand up in front of class and profess </w:t>
      </w:r>
      <w:proofErr w:type="gramStart"/>
      <w:r w:rsidRPr="00DB4A2A">
        <w:rPr>
          <w:rFonts w:ascii="Cambria" w:hAnsi="Cambria"/>
        </w:rPr>
        <w:t>in order to</w:t>
      </w:r>
      <w:proofErr w:type="gramEnd"/>
      <w:r w:rsidRPr="00DB4A2A">
        <w:rPr>
          <w:rFonts w:ascii="Cambria" w:hAnsi="Cambria"/>
        </w:rPr>
        <w:t xml:space="preserve"> see things clearly. Proportions for binomially distributed data may be like means (thus you can use a z-test), but the proportions in the jury problem are not.</w:t>
      </w:r>
    </w:p>
    <w:p w14:paraId="6DBC67DA" w14:textId="77777777" w:rsidR="00470049" w:rsidRDefault="00470049" w:rsidP="00470049">
      <w:pPr>
        <w:pStyle w:val="ListParagraph"/>
        <w:numPr>
          <w:ilvl w:val="1"/>
          <w:numId w:val="1"/>
        </w:numPr>
        <w:spacing w:after="120"/>
        <w:contextualSpacing w:val="0"/>
        <w:rPr>
          <w:rFonts w:ascii="Cambria" w:hAnsi="Cambria"/>
        </w:rPr>
      </w:pPr>
      <w:r>
        <w:rPr>
          <w:rFonts w:ascii="Cambria" w:hAnsi="Cambria"/>
        </w:rPr>
        <w:t>likewise, the liberal and conservative feeling thermometer question was a bit misleading</w:t>
      </w:r>
    </w:p>
    <w:p w14:paraId="6FE90EE7" w14:textId="77777777" w:rsidR="00470049" w:rsidRDefault="00470049" w:rsidP="00470049">
      <w:pPr>
        <w:pStyle w:val="ListParagraph"/>
        <w:numPr>
          <w:ilvl w:val="2"/>
          <w:numId w:val="1"/>
        </w:numPr>
        <w:spacing w:after="120"/>
        <w:contextualSpacing w:val="0"/>
        <w:rPr>
          <w:rFonts w:ascii="Cambria" w:hAnsi="Cambria"/>
        </w:rPr>
      </w:pPr>
      <w:r>
        <w:rPr>
          <w:rFonts w:ascii="Cambria" w:hAnsi="Cambria"/>
        </w:rPr>
        <w:t>what does it mean to ask whether we can reject the hypothesis that the means were drawn from the same underlying groups in the population when we just look at the mean scores from all respondents on the two feeling thermometers?</w:t>
      </w:r>
    </w:p>
    <w:p w14:paraId="5AEDA5BC" w14:textId="77777777" w:rsidR="00470049" w:rsidRDefault="00470049" w:rsidP="00470049">
      <w:pPr>
        <w:pStyle w:val="ListParagraph"/>
        <w:numPr>
          <w:ilvl w:val="2"/>
          <w:numId w:val="1"/>
        </w:numPr>
        <w:spacing w:after="120"/>
        <w:contextualSpacing w:val="0"/>
        <w:rPr>
          <w:rFonts w:ascii="Cambria" w:hAnsi="Cambria"/>
        </w:rPr>
      </w:pPr>
      <w:r>
        <w:rPr>
          <w:rFonts w:ascii="Cambria" w:hAnsi="Cambria"/>
        </w:rPr>
        <w:t xml:space="preserve">I reworked the question to make it more </w:t>
      </w:r>
      <w:proofErr w:type="gramStart"/>
      <w:r>
        <w:rPr>
          <w:rFonts w:ascii="Cambria" w:hAnsi="Cambria"/>
        </w:rPr>
        <w:t>interpretable—given</w:t>
      </w:r>
      <w:proofErr w:type="gramEnd"/>
      <w:r>
        <w:rPr>
          <w:rFonts w:ascii="Cambria" w:hAnsi="Cambria"/>
        </w:rPr>
        <w:t xml:space="preserve"> these groupings (i.e. partisan identifiers), can we reject the null hypothesis that they have the same feelings towards liberals (or conservatives or scientists, </w:t>
      </w:r>
      <w:proofErr w:type="spellStart"/>
      <w:r>
        <w:rPr>
          <w:rFonts w:ascii="Cambria" w:hAnsi="Cambria"/>
        </w:rPr>
        <w:t>etc</w:t>
      </w:r>
      <w:proofErr w:type="spellEnd"/>
      <w:r>
        <w:rPr>
          <w:rFonts w:ascii="Cambria" w:hAnsi="Cambria"/>
        </w:rPr>
        <w:t>)</w:t>
      </w:r>
    </w:p>
    <w:p w14:paraId="69FBF3D6" w14:textId="77777777" w:rsidR="00470049" w:rsidRDefault="00470049" w:rsidP="00470049">
      <w:pPr>
        <w:pStyle w:val="ListParagraph"/>
        <w:numPr>
          <w:ilvl w:val="2"/>
          <w:numId w:val="1"/>
        </w:numPr>
        <w:spacing w:after="120"/>
        <w:contextualSpacing w:val="0"/>
        <w:rPr>
          <w:rFonts w:ascii="Cambria" w:hAnsi="Cambria"/>
        </w:rPr>
      </w:pPr>
      <w:r>
        <w:rPr>
          <w:rFonts w:ascii="Cambria" w:hAnsi="Cambria"/>
        </w:rPr>
        <w:t>note that box plots are a very effective way or visualizing this question</w:t>
      </w:r>
    </w:p>
    <w:p w14:paraId="3E7D0753" w14:textId="5362E156" w:rsidR="00DB4A2A" w:rsidRPr="007C4225" w:rsidRDefault="00DB4A2A" w:rsidP="00DB4A2A">
      <w:pPr>
        <w:pStyle w:val="ListParagraph"/>
        <w:numPr>
          <w:ilvl w:val="0"/>
          <w:numId w:val="1"/>
        </w:numPr>
        <w:spacing w:after="120"/>
        <w:contextualSpacing w:val="0"/>
        <w:rPr>
          <w:rFonts w:ascii="Cambria" w:hAnsi="Cambria"/>
          <w:b/>
        </w:rPr>
      </w:pPr>
      <w:r w:rsidRPr="007C4225">
        <w:rPr>
          <w:rFonts w:ascii="Cambria" w:hAnsi="Cambria"/>
          <w:b/>
        </w:rPr>
        <w:t xml:space="preserve">Against Prediction </w:t>
      </w:r>
      <w:proofErr w:type="spellStart"/>
      <w:r>
        <w:rPr>
          <w:rFonts w:ascii="Cambria" w:hAnsi="Cambria"/>
          <w:b/>
        </w:rPr>
        <w:t>ch.</w:t>
      </w:r>
      <w:proofErr w:type="spellEnd"/>
      <w:r>
        <w:rPr>
          <w:rFonts w:ascii="Cambria" w:hAnsi="Cambria"/>
          <w:b/>
        </w:rPr>
        <w:t xml:space="preserve"> 1</w:t>
      </w:r>
    </w:p>
    <w:p w14:paraId="5D8EDA62" w14:textId="77777777" w:rsidR="00DB4A2A" w:rsidRPr="007C4225" w:rsidRDefault="00DB4A2A" w:rsidP="00DB4A2A">
      <w:pPr>
        <w:pStyle w:val="ListParagraph"/>
        <w:numPr>
          <w:ilvl w:val="1"/>
          <w:numId w:val="1"/>
        </w:numPr>
        <w:spacing w:after="120"/>
        <w:contextualSpacing w:val="0"/>
        <w:rPr>
          <w:rFonts w:ascii="Cambria" w:hAnsi="Cambria"/>
        </w:rPr>
      </w:pPr>
      <w:r w:rsidRPr="007C4225">
        <w:rPr>
          <w:rFonts w:ascii="Cambria" w:hAnsi="Cambria"/>
          <w:bCs/>
        </w:rPr>
        <w:lastRenderedPageBreak/>
        <w:t>Basic thesis:</w:t>
      </w:r>
    </w:p>
    <w:p w14:paraId="4C5CDCA2" w14:textId="77777777" w:rsidR="00DB4A2A" w:rsidRPr="007C4225" w:rsidRDefault="00DB4A2A" w:rsidP="00DB4A2A">
      <w:pPr>
        <w:pStyle w:val="ListParagraph"/>
        <w:numPr>
          <w:ilvl w:val="2"/>
          <w:numId w:val="1"/>
        </w:numPr>
        <w:spacing w:after="120"/>
        <w:contextualSpacing w:val="0"/>
        <w:rPr>
          <w:rFonts w:ascii="Cambria" w:hAnsi="Cambria"/>
        </w:rPr>
      </w:pPr>
      <w:r w:rsidRPr="007C4225">
        <w:rPr>
          <w:rFonts w:ascii="Cambria" w:hAnsi="Cambria"/>
          <w:bCs/>
        </w:rPr>
        <w:t>Actuarial methods in criminal justice are on the rise</w:t>
      </w:r>
    </w:p>
    <w:p w14:paraId="2189166F" w14:textId="77777777" w:rsidR="00DB4A2A" w:rsidRPr="007C4225" w:rsidRDefault="00DB4A2A" w:rsidP="00DB4A2A">
      <w:pPr>
        <w:pStyle w:val="ListParagraph"/>
        <w:numPr>
          <w:ilvl w:val="2"/>
          <w:numId w:val="1"/>
        </w:numPr>
        <w:spacing w:after="120"/>
        <w:contextualSpacing w:val="0"/>
        <w:rPr>
          <w:rFonts w:ascii="Cambria" w:hAnsi="Cambria"/>
        </w:rPr>
      </w:pPr>
      <w:r w:rsidRPr="007C4225">
        <w:rPr>
          <w:rFonts w:ascii="Cambria" w:hAnsi="Cambria"/>
          <w:bCs/>
        </w:rPr>
        <w:t xml:space="preserve">This is bad because </w:t>
      </w:r>
      <w:proofErr w:type="spellStart"/>
      <w:r w:rsidRPr="007C4225">
        <w:rPr>
          <w:rFonts w:ascii="Cambria" w:hAnsi="Cambria"/>
          <w:bCs/>
        </w:rPr>
        <w:t>actuarialism</w:t>
      </w:r>
      <w:proofErr w:type="spellEnd"/>
      <w:r w:rsidRPr="007C4225">
        <w:rPr>
          <w:rFonts w:ascii="Cambria" w:hAnsi="Cambria"/>
          <w:bCs/>
        </w:rPr>
        <w:t xml:space="preserve"> necessarily:</w:t>
      </w:r>
    </w:p>
    <w:p w14:paraId="232E632A" w14:textId="77777777" w:rsidR="00DB4A2A" w:rsidRPr="007C4225" w:rsidRDefault="00DB4A2A" w:rsidP="00DB4A2A">
      <w:pPr>
        <w:pStyle w:val="ListParagraph"/>
        <w:numPr>
          <w:ilvl w:val="3"/>
          <w:numId w:val="1"/>
        </w:numPr>
        <w:spacing w:after="120"/>
        <w:contextualSpacing w:val="0"/>
        <w:rPr>
          <w:rFonts w:ascii="Cambria" w:hAnsi="Cambria"/>
        </w:rPr>
      </w:pPr>
      <w:r w:rsidRPr="007C4225">
        <w:rPr>
          <w:rFonts w:ascii="Cambria" w:hAnsi="Cambria"/>
          <w:bCs/>
        </w:rPr>
        <w:t>Assumes rational-actor theory</w:t>
      </w:r>
    </w:p>
    <w:p w14:paraId="459EF6A2" w14:textId="77777777" w:rsidR="00DB4A2A" w:rsidRPr="007C4225" w:rsidRDefault="00DB4A2A" w:rsidP="00DB4A2A">
      <w:pPr>
        <w:pStyle w:val="ListParagraph"/>
        <w:numPr>
          <w:ilvl w:val="3"/>
          <w:numId w:val="1"/>
        </w:numPr>
        <w:spacing w:after="120"/>
        <w:contextualSpacing w:val="0"/>
        <w:rPr>
          <w:rFonts w:ascii="Cambria" w:hAnsi="Cambria"/>
        </w:rPr>
      </w:pPr>
      <w:r w:rsidRPr="007C4225">
        <w:rPr>
          <w:rFonts w:ascii="Cambria" w:hAnsi="Cambria"/>
          <w:bCs/>
        </w:rPr>
        <w:t>Assumes equal demand elasticities for committing crime</w:t>
      </w:r>
    </w:p>
    <w:p w14:paraId="7E687D6A" w14:textId="77777777" w:rsidR="00DB4A2A" w:rsidRPr="007C4225" w:rsidRDefault="00DB4A2A" w:rsidP="00DB4A2A">
      <w:pPr>
        <w:pStyle w:val="ListParagraph"/>
        <w:numPr>
          <w:ilvl w:val="2"/>
          <w:numId w:val="1"/>
        </w:numPr>
        <w:spacing w:after="120"/>
        <w:contextualSpacing w:val="0"/>
        <w:rPr>
          <w:rFonts w:ascii="Cambria" w:hAnsi="Cambria"/>
        </w:rPr>
      </w:pPr>
      <w:r w:rsidRPr="007C4225">
        <w:rPr>
          <w:rFonts w:ascii="Cambria" w:hAnsi="Cambria"/>
          <w:bCs/>
        </w:rPr>
        <w:t>Instead of probability-based prediction methods, audits should be distributed randomly</w:t>
      </w:r>
    </w:p>
    <w:p w14:paraId="09A0402D" w14:textId="77777777" w:rsidR="00DB4A2A" w:rsidRPr="007C4225" w:rsidRDefault="00DB4A2A" w:rsidP="00DB4A2A">
      <w:pPr>
        <w:pStyle w:val="ListParagraph"/>
        <w:numPr>
          <w:ilvl w:val="2"/>
          <w:numId w:val="1"/>
        </w:numPr>
        <w:spacing w:after="120"/>
        <w:contextualSpacing w:val="0"/>
        <w:rPr>
          <w:rFonts w:ascii="Cambria" w:hAnsi="Cambria"/>
        </w:rPr>
      </w:pPr>
      <w:r w:rsidRPr="007C4225">
        <w:rPr>
          <w:rFonts w:ascii="Cambria" w:hAnsi="Cambria"/>
          <w:bCs/>
        </w:rPr>
        <w:t>Ratchet effect: primary problem</w:t>
      </w:r>
    </w:p>
    <w:p w14:paraId="63CAAAC7" w14:textId="77777777" w:rsidR="00DB4A2A" w:rsidRPr="007C4225" w:rsidRDefault="00DB4A2A" w:rsidP="00DB4A2A">
      <w:pPr>
        <w:pStyle w:val="ListParagraph"/>
        <w:numPr>
          <w:ilvl w:val="1"/>
          <w:numId w:val="1"/>
        </w:numPr>
        <w:spacing w:after="120"/>
        <w:contextualSpacing w:val="0"/>
        <w:rPr>
          <w:rFonts w:ascii="Cambria" w:hAnsi="Cambria"/>
        </w:rPr>
      </w:pPr>
      <w:r w:rsidRPr="007C4225">
        <w:rPr>
          <w:rFonts w:ascii="Cambria" w:hAnsi="Cambria"/>
          <w:bCs/>
        </w:rPr>
        <w:t>Are there pieces of the a</w:t>
      </w:r>
      <w:r>
        <w:rPr>
          <w:rFonts w:ascii="Cambria" w:hAnsi="Cambria"/>
          <w:bCs/>
        </w:rPr>
        <w:t xml:space="preserve">rgument that I missed that you </w:t>
      </w:r>
      <w:r w:rsidRPr="007C4225">
        <w:rPr>
          <w:rFonts w:ascii="Cambria" w:hAnsi="Cambria"/>
          <w:bCs/>
        </w:rPr>
        <w:t>want to touch on?</w:t>
      </w:r>
    </w:p>
    <w:p w14:paraId="7106897A" w14:textId="77777777" w:rsidR="00DB4A2A" w:rsidRPr="007C4225" w:rsidRDefault="00DB4A2A" w:rsidP="00DB4A2A">
      <w:pPr>
        <w:pStyle w:val="ListParagraph"/>
        <w:numPr>
          <w:ilvl w:val="1"/>
          <w:numId w:val="1"/>
        </w:numPr>
        <w:spacing w:after="120"/>
        <w:contextualSpacing w:val="0"/>
        <w:rPr>
          <w:rFonts w:ascii="Cambria" w:hAnsi="Cambria"/>
        </w:rPr>
      </w:pPr>
      <w:r w:rsidRPr="007C4225">
        <w:rPr>
          <w:rFonts w:ascii="Cambria" w:hAnsi="Cambria"/>
          <w:bCs/>
        </w:rPr>
        <w:t>What do you find compelling about this argument?  What are the potential problems?</w:t>
      </w:r>
    </w:p>
    <w:p w14:paraId="22D510D2" w14:textId="77777777" w:rsidR="00DB4A2A" w:rsidRPr="007C4225" w:rsidRDefault="00DB4A2A" w:rsidP="00DB4A2A">
      <w:pPr>
        <w:pStyle w:val="ListParagraph"/>
        <w:numPr>
          <w:ilvl w:val="1"/>
          <w:numId w:val="1"/>
        </w:numPr>
        <w:spacing w:after="120"/>
        <w:contextualSpacing w:val="0"/>
        <w:rPr>
          <w:rFonts w:ascii="Cambria" w:hAnsi="Cambria"/>
        </w:rPr>
      </w:pPr>
      <w:r w:rsidRPr="007C4225">
        <w:rPr>
          <w:rFonts w:ascii="Cambria" w:hAnsi="Cambria"/>
        </w:rPr>
        <w:t>Economic Critiques of Harcourt:</w:t>
      </w:r>
    </w:p>
    <w:p w14:paraId="62F319BC" w14:textId="77777777" w:rsidR="00DB4A2A" w:rsidRPr="007C4225" w:rsidRDefault="00DB4A2A" w:rsidP="00DB4A2A">
      <w:pPr>
        <w:pStyle w:val="ListParagraph"/>
        <w:numPr>
          <w:ilvl w:val="2"/>
          <w:numId w:val="1"/>
        </w:numPr>
        <w:spacing w:after="120"/>
        <w:contextualSpacing w:val="0"/>
        <w:rPr>
          <w:rFonts w:ascii="Cambria" w:hAnsi="Cambria"/>
        </w:rPr>
      </w:pPr>
      <w:r w:rsidRPr="007C4225">
        <w:rPr>
          <w:rFonts w:ascii="Cambria" w:hAnsi="Cambria"/>
        </w:rPr>
        <w:t>Rational-Actor Theory does not require equal demand elasticities, despite Harcourt’s claim</w:t>
      </w:r>
    </w:p>
    <w:p w14:paraId="232F2C26" w14:textId="77777777" w:rsidR="00DB4A2A" w:rsidRPr="007C4225" w:rsidRDefault="00DB4A2A" w:rsidP="00DB4A2A">
      <w:pPr>
        <w:pStyle w:val="ListParagraph"/>
        <w:numPr>
          <w:ilvl w:val="3"/>
          <w:numId w:val="1"/>
        </w:numPr>
        <w:spacing w:after="120"/>
        <w:contextualSpacing w:val="0"/>
        <w:rPr>
          <w:rFonts w:ascii="Cambria" w:hAnsi="Cambria"/>
        </w:rPr>
      </w:pPr>
      <w:r w:rsidRPr="007C4225">
        <w:rPr>
          <w:rFonts w:ascii="Cambria" w:hAnsi="Cambria"/>
        </w:rPr>
        <w:t>In fact, we are just assuming rationality and assuming elasticity of demand for committing crimes</w:t>
      </w:r>
    </w:p>
    <w:p w14:paraId="63BD6207" w14:textId="77777777" w:rsidR="00DB4A2A" w:rsidRPr="007C4225" w:rsidRDefault="00DB4A2A" w:rsidP="00DB4A2A">
      <w:pPr>
        <w:pStyle w:val="ListParagraph"/>
        <w:numPr>
          <w:ilvl w:val="3"/>
          <w:numId w:val="1"/>
        </w:numPr>
        <w:spacing w:after="120"/>
        <w:contextualSpacing w:val="0"/>
        <w:rPr>
          <w:rFonts w:ascii="Cambria" w:hAnsi="Cambria"/>
        </w:rPr>
      </w:pPr>
      <w:r w:rsidRPr="007C4225">
        <w:rPr>
          <w:rFonts w:ascii="Cambria" w:hAnsi="Cambria"/>
        </w:rPr>
        <w:t>We don’t really know whether and how much people respond to the negative returns of punishment or how they calculate the probability of apprehension</w:t>
      </w:r>
    </w:p>
    <w:p w14:paraId="73669788" w14:textId="77777777" w:rsidR="00DB4A2A" w:rsidRPr="007C4225" w:rsidRDefault="00DB4A2A" w:rsidP="00DB4A2A">
      <w:pPr>
        <w:pStyle w:val="ListParagraph"/>
        <w:numPr>
          <w:ilvl w:val="2"/>
          <w:numId w:val="1"/>
        </w:numPr>
        <w:spacing w:after="120"/>
        <w:contextualSpacing w:val="0"/>
        <w:rPr>
          <w:rFonts w:ascii="Cambria" w:hAnsi="Cambria"/>
        </w:rPr>
      </w:pPr>
      <w:r w:rsidRPr="007C4225">
        <w:rPr>
          <w:rFonts w:ascii="Cambria" w:hAnsi="Cambria"/>
        </w:rPr>
        <w:t>Use of the term “efficiency” is muddled</w:t>
      </w:r>
    </w:p>
    <w:p w14:paraId="41D03950" w14:textId="77777777" w:rsidR="00DB4A2A" w:rsidRPr="007C4225" w:rsidRDefault="00DB4A2A" w:rsidP="00DB4A2A">
      <w:pPr>
        <w:pStyle w:val="ListParagraph"/>
        <w:numPr>
          <w:ilvl w:val="3"/>
          <w:numId w:val="1"/>
        </w:numPr>
        <w:spacing w:after="120"/>
        <w:contextualSpacing w:val="0"/>
        <w:rPr>
          <w:rFonts w:ascii="Cambria" w:hAnsi="Cambria"/>
        </w:rPr>
      </w:pPr>
      <w:r w:rsidRPr="007C4225">
        <w:rPr>
          <w:rFonts w:ascii="Cambria" w:hAnsi="Cambria"/>
        </w:rPr>
        <w:t xml:space="preserve">Efficiency in economics generally refers to </w:t>
      </w:r>
      <w:proofErr w:type="gramStart"/>
      <w:r w:rsidRPr="007C4225">
        <w:rPr>
          <w:rFonts w:ascii="Cambria" w:hAnsi="Cambria"/>
        </w:rPr>
        <w:t>allocative  (</w:t>
      </w:r>
      <w:proofErr w:type="gramEnd"/>
      <w:r w:rsidRPr="007C4225">
        <w:rPr>
          <w:rFonts w:ascii="Cambria" w:hAnsi="Cambria"/>
        </w:rPr>
        <w:t>Pareto) efficiency (i.e. no one can be made better off without  making someone else worse off)</w:t>
      </w:r>
    </w:p>
    <w:p w14:paraId="6C33841B" w14:textId="77777777" w:rsidR="00DB4A2A" w:rsidRPr="007C4225" w:rsidRDefault="00DB4A2A" w:rsidP="00DB4A2A">
      <w:pPr>
        <w:pStyle w:val="ListParagraph"/>
        <w:numPr>
          <w:ilvl w:val="3"/>
          <w:numId w:val="1"/>
        </w:numPr>
        <w:spacing w:after="120"/>
        <w:contextualSpacing w:val="0"/>
        <w:rPr>
          <w:rFonts w:ascii="Cambria" w:hAnsi="Cambria"/>
        </w:rPr>
      </w:pPr>
      <w:r w:rsidRPr="007C4225">
        <w:rPr>
          <w:rFonts w:ascii="Cambria" w:hAnsi="Cambria"/>
        </w:rPr>
        <w:t xml:space="preserve">Harcourt confuses the dictionary definition of </w:t>
      </w:r>
      <w:proofErr w:type="gramStart"/>
      <w:r w:rsidRPr="007C4225">
        <w:rPr>
          <w:rFonts w:ascii="Cambria" w:hAnsi="Cambria"/>
        </w:rPr>
        <w:t>efficiency  with</w:t>
      </w:r>
      <w:proofErr w:type="gramEnd"/>
      <w:r w:rsidRPr="007C4225">
        <w:rPr>
          <w:rFonts w:ascii="Cambria" w:hAnsi="Cambria"/>
        </w:rPr>
        <w:t xml:space="preserve"> the economic one; what he is really talking about is maximizing marginal return to investment (in policing, punishing, </w:t>
      </w:r>
      <w:proofErr w:type="spellStart"/>
      <w:r w:rsidRPr="007C4225">
        <w:rPr>
          <w:rFonts w:ascii="Cambria" w:hAnsi="Cambria"/>
        </w:rPr>
        <w:t>etc</w:t>
      </w:r>
      <w:proofErr w:type="spellEnd"/>
      <w:r w:rsidRPr="007C4225">
        <w:rPr>
          <w:rFonts w:ascii="Cambria" w:hAnsi="Cambria"/>
        </w:rPr>
        <w:t>)</w:t>
      </w:r>
    </w:p>
    <w:p w14:paraId="0F5FFC0B" w14:textId="77777777" w:rsidR="00DB4A2A" w:rsidRPr="007C4225" w:rsidRDefault="00DB4A2A" w:rsidP="00DB4A2A">
      <w:pPr>
        <w:pStyle w:val="ListParagraph"/>
        <w:numPr>
          <w:ilvl w:val="3"/>
          <w:numId w:val="1"/>
        </w:numPr>
        <w:spacing w:after="120"/>
        <w:contextualSpacing w:val="0"/>
        <w:rPr>
          <w:rFonts w:ascii="Cambria" w:hAnsi="Cambria"/>
        </w:rPr>
      </w:pPr>
      <w:r w:rsidRPr="007C4225">
        <w:rPr>
          <w:rFonts w:ascii="Cambria" w:hAnsi="Cambria"/>
        </w:rPr>
        <w:t>I’m not sure the lack of adherence to language of microeconomics is that much of a problem</w:t>
      </w:r>
    </w:p>
    <w:p w14:paraId="7054EBC3" w14:textId="77777777" w:rsidR="00DB4A2A" w:rsidRPr="007C4225" w:rsidRDefault="00DB4A2A" w:rsidP="00DB4A2A">
      <w:pPr>
        <w:pStyle w:val="ListParagraph"/>
        <w:numPr>
          <w:ilvl w:val="1"/>
          <w:numId w:val="1"/>
        </w:numPr>
        <w:spacing w:after="120"/>
        <w:contextualSpacing w:val="0"/>
        <w:rPr>
          <w:rFonts w:ascii="Cambria" w:hAnsi="Cambria"/>
        </w:rPr>
      </w:pPr>
      <w:r w:rsidRPr="007C4225">
        <w:rPr>
          <w:rFonts w:ascii="Cambria" w:hAnsi="Cambria"/>
        </w:rPr>
        <w:t>Would distributing audits randomly be a wise policy decision?</w:t>
      </w:r>
    </w:p>
    <w:p w14:paraId="04E599C5" w14:textId="77777777" w:rsidR="00DB4A2A" w:rsidRDefault="00DB4A2A" w:rsidP="00DB4A2A">
      <w:pPr>
        <w:pStyle w:val="ListParagraph"/>
        <w:numPr>
          <w:ilvl w:val="1"/>
          <w:numId w:val="1"/>
        </w:numPr>
        <w:spacing w:after="120"/>
        <w:contextualSpacing w:val="0"/>
        <w:rPr>
          <w:rFonts w:ascii="Cambria" w:hAnsi="Cambria"/>
        </w:rPr>
      </w:pPr>
      <w:r w:rsidRPr="007C4225">
        <w:rPr>
          <w:rFonts w:ascii="Cambria" w:hAnsi="Cambria"/>
        </w:rPr>
        <w:t>What are some other issues with the “actuarial turn?”  How should we think about them as data scientists?</w:t>
      </w:r>
    </w:p>
    <w:p w14:paraId="7748CCD7" w14:textId="77777777" w:rsidR="00DB4A2A" w:rsidRPr="000F3872" w:rsidRDefault="00DB4A2A" w:rsidP="00DB4A2A">
      <w:pPr>
        <w:numPr>
          <w:ilvl w:val="1"/>
          <w:numId w:val="1"/>
        </w:numPr>
        <w:spacing w:after="120"/>
      </w:pPr>
      <w:r w:rsidRPr="004070D6">
        <w:rPr>
          <w:b/>
          <w:bCs/>
        </w:rPr>
        <w:t>ratchet effect” of prediction (Bernard Harcourt)</w:t>
      </w:r>
    </w:p>
    <w:p w14:paraId="3EE74FBD" w14:textId="77777777" w:rsidR="00DB4A2A" w:rsidRDefault="00DB4A2A" w:rsidP="00DB4A2A">
      <w:pPr>
        <w:spacing w:after="120"/>
        <w:ind w:left="1440"/>
        <w:rPr>
          <w:bCs/>
        </w:rPr>
      </w:pPr>
      <w:r>
        <w:rPr>
          <w:bCs/>
        </w:rPr>
        <w:t xml:space="preserve">general problem with prediction is that it is </w:t>
      </w:r>
      <w:proofErr w:type="spellStart"/>
      <w:r>
        <w:rPr>
          <w:bCs/>
        </w:rPr>
        <w:t>self fulfilling</w:t>
      </w:r>
      <w:proofErr w:type="spellEnd"/>
    </w:p>
    <w:p w14:paraId="4AEAD469" w14:textId="77777777" w:rsidR="00DB4A2A" w:rsidRDefault="00DB4A2A" w:rsidP="00DB4A2A">
      <w:pPr>
        <w:spacing w:after="120"/>
        <w:ind w:left="1440"/>
        <w:rPr>
          <w:bCs/>
        </w:rPr>
      </w:pPr>
      <w:r>
        <w:rPr>
          <w:bCs/>
        </w:rPr>
        <w:t xml:space="preserve">e.g., if your risk score determines that you need more supervision, there will be more ways for you to fail and become a recidivist (justifying the </w:t>
      </w:r>
      <w:proofErr w:type="gramStart"/>
      <w:r>
        <w:rPr>
          <w:bCs/>
        </w:rPr>
        <w:t>high risk</w:t>
      </w:r>
      <w:proofErr w:type="gramEnd"/>
      <w:r>
        <w:rPr>
          <w:bCs/>
        </w:rPr>
        <w:t xml:space="preserve"> classification)</w:t>
      </w:r>
    </w:p>
    <w:p w14:paraId="2DE39650" w14:textId="77777777" w:rsidR="00DB4A2A" w:rsidRDefault="00DB4A2A" w:rsidP="00DB4A2A">
      <w:pPr>
        <w:spacing w:after="120"/>
        <w:ind w:left="1440"/>
        <w:rPr>
          <w:bCs/>
        </w:rPr>
      </w:pPr>
      <w:r>
        <w:rPr>
          <w:bCs/>
        </w:rPr>
        <w:lastRenderedPageBreak/>
        <w:t>similarly, if policy focuses surveillance on a targeted population (for example, African Americans, or Latinos), then you will detect more offenders in the targeted population, and soon the targeted population accounts for a disproportionate number of people under supervision</w:t>
      </w:r>
    </w:p>
    <w:p w14:paraId="0F0A508F" w14:textId="77777777" w:rsidR="00DB4A2A" w:rsidRDefault="00DB4A2A" w:rsidP="00DB4A2A">
      <w:pPr>
        <w:spacing w:after="120"/>
        <w:ind w:left="1440"/>
        <w:rPr>
          <w:bCs/>
        </w:rPr>
      </w:pPr>
      <w:r>
        <w:rPr>
          <w:bCs/>
        </w:rPr>
        <w:t>law enforcement, wishing to be efficient in its allocation of resources, then focuses even more heavily on the targeted population, since it obtains a higher “hit rate” there</w:t>
      </w:r>
    </w:p>
    <w:p w14:paraId="50CA45EF" w14:textId="4F076F59" w:rsidR="00DB4A2A" w:rsidRPr="00683CCF" w:rsidRDefault="00DB4A2A" w:rsidP="00683CCF">
      <w:pPr>
        <w:spacing w:after="120"/>
        <w:ind w:left="1440"/>
      </w:pPr>
      <w:r>
        <w:rPr>
          <w:bCs/>
        </w:rPr>
        <w:t xml:space="preserve">this is what Bernard Harcourt calls a ratchet effect—the initially targeted population winds up with a disproportion of criminal justice contacts and criminal records, all </w:t>
      </w:r>
      <w:proofErr w:type="gramStart"/>
      <w:r>
        <w:rPr>
          <w:bCs/>
        </w:rPr>
        <w:t>as a result of</w:t>
      </w:r>
      <w:proofErr w:type="gramEnd"/>
      <w:r>
        <w:rPr>
          <w:bCs/>
        </w:rPr>
        <w:t xml:space="preserve"> an initial difference in the amount of effort to detect and punish crime in the target population </w:t>
      </w:r>
    </w:p>
    <w:p w14:paraId="12B09487" w14:textId="731D942C" w:rsidR="0063426E" w:rsidRPr="00933C8C" w:rsidRDefault="00FC19F3" w:rsidP="0063426E">
      <w:pPr>
        <w:pStyle w:val="ListParagraph"/>
        <w:numPr>
          <w:ilvl w:val="0"/>
          <w:numId w:val="1"/>
        </w:numPr>
        <w:spacing w:after="120"/>
        <w:contextualSpacing w:val="0"/>
        <w:rPr>
          <w:rFonts w:ascii="Cambria" w:hAnsi="Cambria"/>
          <w:b/>
          <w:bCs/>
        </w:rPr>
      </w:pPr>
      <w:r w:rsidRPr="00933C8C">
        <w:rPr>
          <w:rFonts w:ascii="Cambria" w:hAnsi="Cambria"/>
          <w:b/>
          <w:bCs/>
        </w:rPr>
        <w:t xml:space="preserve">correlation and regression </w:t>
      </w:r>
    </w:p>
    <w:p w14:paraId="1B3EC6AD" w14:textId="77777777" w:rsidR="00FC19F3" w:rsidRPr="00363409" w:rsidRDefault="00FC19F3" w:rsidP="00FC19F3">
      <w:pPr>
        <w:pStyle w:val="ListParagraph"/>
        <w:numPr>
          <w:ilvl w:val="1"/>
          <w:numId w:val="1"/>
        </w:numPr>
        <w:spacing w:after="120"/>
        <w:contextualSpacing w:val="0"/>
        <w:rPr>
          <w:rFonts w:ascii="Cambria" w:hAnsi="Cambria"/>
        </w:rPr>
      </w:pPr>
      <w:r w:rsidRPr="00363409">
        <w:rPr>
          <w:rFonts w:ascii="Cambria" w:hAnsi="Cambria"/>
        </w:rPr>
        <w:t>note that we are talking about ratio or interval measures—that is what we need for both correlation and for OLS regression; the outcome of interest needs to be a continuous variable (so like an integer or a real number, not a category)</w:t>
      </w:r>
    </w:p>
    <w:p w14:paraId="5258A733" w14:textId="77777777" w:rsidR="00FC19F3" w:rsidRPr="00363409" w:rsidRDefault="00FC19F3" w:rsidP="00FC19F3">
      <w:pPr>
        <w:pStyle w:val="ListParagraph"/>
        <w:numPr>
          <w:ilvl w:val="1"/>
          <w:numId w:val="1"/>
        </w:numPr>
        <w:spacing w:after="120"/>
        <w:contextualSpacing w:val="0"/>
        <w:rPr>
          <w:rFonts w:ascii="Cambria" w:hAnsi="Cambria"/>
        </w:rPr>
      </w:pPr>
      <w:r w:rsidRPr="00363409">
        <w:rPr>
          <w:rFonts w:ascii="Cambria" w:hAnsi="Cambria"/>
        </w:rPr>
        <w:t>you will see regression models all the time, and we will learn more about regression as we move forward</w:t>
      </w:r>
    </w:p>
    <w:p w14:paraId="0E0BA27E" w14:textId="77777777" w:rsidR="003200CD" w:rsidRDefault="003200CD" w:rsidP="00FC19F3">
      <w:pPr>
        <w:pStyle w:val="ListParagraph"/>
        <w:numPr>
          <w:ilvl w:val="1"/>
          <w:numId w:val="1"/>
        </w:numPr>
        <w:spacing w:after="120"/>
        <w:contextualSpacing w:val="0"/>
        <w:rPr>
          <w:rFonts w:ascii="Cambria" w:hAnsi="Cambria"/>
        </w:rPr>
      </w:pPr>
      <w:r>
        <w:rPr>
          <w:rFonts w:ascii="Cambria" w:hAnsi="Cambria"/>
        </w:rPr>
        <w:t xml:space="preserve">today we’re going to talk about regression for making arguments about cause and effect—that means that they are embedded in some kind of theory </w:t>
      </w:r>
    </w:p>
    <w:p w14:paraId="2E132CE4" w14:textId="4712A264" w:rsidR="00FC19F3" w:rsidRDefault="003200CD" w:rsidP="003200CD">
      <w:pPr>
        <w:pStyle w:val="ListParagraph"/>
        <w:numPr>
          <w:ilvl w:val="2"/>
          <w:numId w:val="1"/>
        </w:numPr>
        <w:spacing w:after="120"/>
        <w:contextualSpacing w:val="0"/>
        <w:rPr>
          <w:rFonts w:ascii="Cambria" w:hAnsi="Cambria"/>
        </w:rPr>
      </w:pPr>
      <w:r>
        <w:rPr>
          <w:rFonts w:ascii="Cambria" w:hAnsi="Cambria"/>
        </w:rPr>
        <w:t>a different activity from what we do for most of this course, which is trying to predict (although the two ideas are connected)</w:t>
      </w:r>
    </w:p>
    <w:p w14:paraId="30ECBF74" w14:textId="40814058" w:rsidR="003200CD" w:rsidRPr="00363409" w:rsidRDefault="003200CD" w:rsidP="003200CD">
      <w:pPr>
        <w:pStyle w:val="ListParagraph"/>
        <w:numPr>
          <w:ilvl w:val="2"/>
          <w:numId w:val="1"/>
        </w:numPr>
        <w:spacing w:after="120"/>
        <w:contextualSpacing w:val="0"/>
        <w:rPr>
          <w:rFonts w:ascii="Cambria" w:hAnsi="Cambria"/>
        </w:rPr>
      </w:pPr>
      <w:r>
        <w:rPr>
          <w:rFonts w:ascii="Cambria" w:hAnsi="Cambria"/>
        </w:rPr>
        <w:t>causal models are important in social sciences and in understanding a lot of the readings (and so is prediction—e.g., the PCRA and COMPAS recidivism prediction instruments)</w:t>
      </w:r>
    </w:p>
    <w:p w14:paraId="30ADE6BE" w14:textId="579B19D9" w:rsidR="002E6E2D" w:rsidRPr="00363409" w:rsidRDefault="003200CD" w:rsidP="00FC19F3">
      <w:pPr>
        <w:pStyle w:val="ListParagraph"/>
        <w:numPr>
          <w:ilvl w:val="1"/>
          <w:numId w:val="1"/>
        </w:numPr>
        <w:spacing w:after="120"/>
        <w:contextualSpacing w:val="0"/>
        <w:rPr>
          <w:rFonts w:ascii="Cambria" w:hAnsi="Cambria"/>
        </w:rPr>
      </w:pPr>
      <w:r>
        <w:rPr>
          <w:rFonts w:ascii="Cambria" w:hAnsi="Cambria"/>
        </w:rPr>
        <w:t xml:space="preserve">later </w:t>
      </w:r>
      <w:proofErr w:type="gramStart"/>
      <w:r>
        <w:rPr>
          <w:rFonts w:ascii="Cambria" w:hAnsi="Cambria"/>
        </w:rPr>
        <w:t>on</w:t>
      </w:r>
      <w:proofErr w:type="gramEnd"/>
      <w:r>
        <w:rPr>
          <w:rFonts w:ascii="Cambria" w:hAnsi="Cambria"/>
        </w:rPr>
        <w:t xml:space="preserve"> we will</w:t>
      </w:r>
      <w:r w:rsidR="002E6E2D" w:rsidRPr="00363409">
        <w:rPr>
          <w:rFonts w:ascii="Cambria" w:hAnsi="Cambria"/>
        </w:rPr>
        <w:t xml:space="preserve"> focus on regression as a predictive tool (and we are going to do lots with it, in various forms</w:t>
      </w:r>
      <w:r>
        <w:rPr>
          <w:rFonts w:ascii="Cambria" w:hAnsi="Cambria"/>
        </w:rPr>
        <w:t>—see class meeting 11)</w:t>
      </w:r>
    </w:p>
    <w:p w14:paraId="1A79DE8B" w14:textId="743B77DD" w:rsidR="002E6E2D" w:rsidRPr="00363409" w:rsidRDefault="002E6E2D" w:rsidP="00FC19F3">
      <w:pPr>
        <w:pStyle w:val="ListParagraph"/>
        <w:numPr>
          <w:ilvl w:val="1"/>
          <w:numId w:val="1"/>
        </w:numPr>
        <w:spacing w:after="120"/>
        <w:contextualSpacing w:val="0"/>
        <w:rPr>
          <w:rFonts w:ascii="Cambria" w:hAnsi="Cambria"/>
        </w:rPr>
      </w:pPr>
      <w:r w:rsidRPr="00363409">
        <w:rPr>
          <w:rFonts w:ascii="Cambria" w:hAnsi="Cambria"/>
        </w:rPr>
        <w:t xml:space="preserve">I want to say a few words about </w:t>
      </w:r>
    </w:p>
    <w:p w14:paraId="505B33F7"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regression assumptions</w:t>
      </w:r>
    </w:p>
    <w:p w14:paraId="55E570C8"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regression as a tool of causal inference (which is where you often see it in the social sciences)</w:t>
      </w:r>
    </w:p>
    <w:p w14:paraId="5E2491A1" w14:textId="77777777" w:rsidR="00363409" w:rsidRPr="00363409" w:rsidRDefault="00363409" w:rsidP="00363409">
      <w:pPr>
        <w:pStyle w:val="ListParagraph"/>
        <w:numPr>
          <w:ilvl w:val="0"/>
          <w:numId w:val="1"/>
        </w:numPr>
        <w:spacing w:after="120"/>
        <w:contextualSpacing w:val="0"/>
        <w:rPr>
          <w:rFonts w:ascii="Cambria" w:hAnsi="Cambria"/>
          <w:b/>
        </w:rPr>
      </w:pPr>
      <w:r w:rsidRPr="00363409">
        <w:rPr>
          <w:rFonts w:ascii="Cambria" w:hAnsi="Cambria"/>
          <w:b/>
        </w:rPr>
        <w:t>regression analysis: applications</w:t>
      </w:r>
    </w:p>
    <w:p w14:paraId="3BF3B9AF"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 xml:space="preserve">scientific method: develop </w:t>
      </w:r>
      <w:proofErr w:type="gramStart"/>
      <w:r w:rsidRPr="00363409">
        <w:rPr>
          <w:rFonts w:ascii="Cambria" w:hAnsi="Cambria"/>
        </w:rPr>
        <w:t>an</w:t>
      </w:r>
      <w:proofErr w:type="gramEnd"/>
      <w:r w:rsidRPr="00363409">
        <w:rPr>
          <w:rFonts w:ascii="Cambria" w:hAnsi="Cambria"/>
        </w:rPr>
        <w:t xml:space="preserve"> hypothesis from existing information, test it, and be ready to modify the theory that guided you in hypothesis making</w:t>
      </w:r>
    </w:p>
    <w:p w14:paraId="10275382"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means also falsification: there can be evidence that invalidates your underlying theory</w:t>
      </w:r>
    </w:p>
    <w:p w14:paraId="4FBB490A"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the gold standard for technique is the experiment: you change only the variable of interest and compare it to a known (control) condition</w:t>
      </w:r>
    </w:p>
    <w:p w14:paraId="5EEDE1EB"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lastRenderedPageBreak/>
        <w:t>problem: experiments are not always possible</w:t>
      </w:r>
    </w:p>
    <w:p w14:paraId="6700D3AE" w14:textId="77777777"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ethical reasons: what if we want to know the effects of lead exposure on children—can we set up an experiment with a treatment and a control group?</w:t>
      </w:r>
    </w:p>
    <w:p w14:paraId="25C595DA" w14:textId="77777777"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practical reasons: does consumption of red wine reduce the risk of heart disease? could do a controlled trial but the results could take decades</w:t>
      </w:r>
    </w:p>
    <w:p w14:paraId="2812854B" w14:textId="77777777"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sheer impossibility of creating a treatment and control: what keeps two countries from going to war? trade links? democratic regimes? relative size of economies?  you cannot create countries and test them, yet empirically it is an important question</w:t>
      </w:r>
    </w:p>
    <w:p w14:paraId="69905174"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regression analysis is attempt to do mathematically what you can’t do experimentally: all else equal, what is the effect of this one causal variable?</w:t>
      </w:r>
    </w:p>
    <w:p w14:paraId="6091CCB8"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interpreting regression results</w:t>
      </w:r>
    </w:p>
    <w:p w14:paraId="5467992B" w14:textId="77777777"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 xml:space="preserve">intercept term—often not something that we worry about too much (what is the effect when all the coefficients are zero, but that’s not something that really happens), since sometimes it is meaningless (e.g., the negative weight in the height-weight example) </w:t>
      </w:r>
    </w:p>
    <w:p w14:paraId="256BD6CC" w14:textId="6B477CE0" w:rsid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 xml:space="preserve">regression coefficient—effect of that one independent variable on the dependent variable </w:t>
      </w:r>
    </w:p>
    <w:p w14:paraId="308E8B85" w14:textId="5AFC3704" w:rsidR="00683CCF" w:rsidRPr="00363409" w:rsidRDefault="00683CCF" w:rsidP="00363409">
      <w:pPr>
        <w:pStyle w:val="ListParagraph"/>
        <w:numPr>
          <w:ilvl w:val="2"/>
          <w:numId w:val="1"/>
        </w:numPr>
        <w:spacing w:after="120"/>
        <w:contextualSpacing w:val="0"/>
        <w:rPr>
          <w:rFonts w:ascii="Cambria" w:hAnsi="Cambria"/>
        </w:rPr>
      </w:pPr>
      <w:r>
        <w:rPr>
          <w:rFonts w:ascii="Cambria" w:hAnsi="Cambria"/>
        </w:rPr>
        <w:t>it is another form of classical hypothesis test, in that you are trying to reject the null hypothesis that the coefficient may be zero at some confidence level (e.g. 95</w:t>
      </w:r>
      <w:proofErr w:type="gramStart"/>
      <w:r>
        <w:rPr>
          <w:rFonts w:ascii="Cambria" w:hAnsi="Cambria"/>
        </w:rPr>
        <w:t>%)for</w:t>
      </w:r>
      <w:proofErr w:type="gramEnd"/>
      <w:r>
        <w:rPr>
          <w:rFonts w:ascii="Cambria" w:hAnsi="Cambria"/>
        </w:rPr>
        <w:t xml:space="preserve"> </w:t>
      </w:r>
    </w:p>
    <w:p w14:paraId="351C1139" w14:textId="74F20A4D"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 xml:space="preserve">standard error of regression coefficient—confidence interval of your estimate, just as for estimates of the mean (so anything 2 standard errors away from zero is statistically significant at the 0.05 level; </w:t>
      </w:r>
      <w:proofErr w:type="gramStart"/>
      <w:r w:rsidRPr="00363409">
        <w:rPr>
          <w:rFonts w:ascii="Cambria" w:hAnsi="Cambria"/>
        </w:rPr>
        <w:t>again</w:t>
      </w:r>
      <w:proofErr w:type="gramEnd"/>
      <w:r w:rsidRPr="00363409">
        <w:rPr>
          <w:rFonts w:ascii="Cambria" w:hAnsi="Cambria"/>
        </w:rPr>
        <w:t xml:space="preserve"> using logic of repeated sampling) (formula for std error of regression coefficient is relatively complicated so let’s keep it at concept for now)</w:t>
      </w:r>
    </w:p>
    <w:p w14:paraId="387263C0" w14:textId="77777777"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 xml:space="preserve">there are different kinds of regression models—the idea is that the functional form needs to be linear, or is something that can be transformed into a linear equation (equation of degree 1)  </w:t>
      </w:r>
    </w:p>
    <w:p w14:paraId="17698270" w14:textId="57EBA460"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regression is a relatively forgiving modeling technique (“robust”</w:t>
      </w:r>
      <w:r w:rsidR="003200CD">
        <w:rPr>
          <w:rFonts w:ascii="Cambria" w:hAnsi="Cambria"/>
        </w:rPr>
        <w:t xml:space="preserve"> in that changing the model specification often does not change your result</w:t>
      </w:r>
      <w:r w:rsidRPr="00363409">
        <w:rPr>
          <w:rFonts w:ascii="Cambria" w:hAnsi="Cambria"/>
        </w:rPr>
        <w:t>) but you need to be self-conscious</w:t>
      </w:r>
    </w:p>
    <w:p w14:paraId="45BDB351"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OLS regression</w:t>
      </w:r>
    </w:p>
    <w:p w14:paraId="1994FFD9" w14:textId="77777777"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common technique, and what we will talk about for now</w:t>
      </w:r>
    </w:p>
    <w:p w14:paraId="0427DE02" w14:textId="77777777" w:rsidR="00363409" w:rsidRP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“ordinary least squares”</w:t>
      </w:r>
    </w:p>
    <w:p w14:paraId="087CB2B8" w14:textId="77777777" w:rsidR="00363409" w:rsidRPr="00363409" w:rsidRDefault="00363409" w:rsidP="00363409">
      <w:pPr>
        <w:pStyle w:val="ListParagraph"/>
        <w:numPr>
          <w:ilvl w:val="3"/>
          <w:numId w:val="1"/>
        </w:numPr>
        <w:spacing w:after="120"/>
        <w:contextualSpacing w:val="0"/>
        <w:rPr>
          <w:rFonts w:ascii="Cambria" w:hAnsi="Cambria"/>
        </w:rPr>
      </w:pPr>
      <w:r w:rsidRPr="00363409">
        <w:rPr>
          <w:rFonts w:ascii="Cambria" w:hAnsi="Cambria"/>
        </w:rPr>
        <w:lastRenderedPageBreak/>
        <w:t>fit an equation so that you minimize the sum of the squared residuals</w:t>
      </w:r>
    </w:p>
    <w:p w14:paraId="32E0F4F7" w14:textId="77777777" w:rsidR="00363409" w:rsidRPr="00363409" w:rsidRDefault="00363409" w:rsidP="00363409">
      <w:pPr>
        <w:pStyle w:val="ListParagraph"/>
        <w:numPr>
          <w:ilvl w:val="3"/>
          <w:numId w:val="1"/>
        </w:numPr>
        <w:spacing w:after="120"/>
        <w:contextualSpacing w:val="0"/>
        <w:rPr>
          <w:rFonts w:ascii="Cambria" w:hAnsi="Cambria"/>
        </w:rPr>
      </w:pPr>
      <w:r w:rsidRPr="00363409">
        <w:rPr>
          <w:rFonts w:ascii="Cambria" w:hAnsi="Cambria"/>
        </w:rPr>
        <w:t>what is a residual? difference between the estimate and the measured value</w:t>
      </w:r>
    </w:p>
    <w:p w14:paraId="7B228370" w14:textId="77777777" w:rsidR="00363409" w:rsidRPr="00363409" w:rsidRDefault="00363409" w:rsidP="00363409">
      <w:pPr>
        <w:pStyle w:val="ListParagraph"/>
        <w:numPr>
          <w:ilvl w:val="3"/>
          <w:numId w:val="1"/>
        </w:numPr>
        <w:spacing w:after="120"/>
        <w:contextualSpacing w:val="0"/>
        <w:rPr>
          <w:rFonts w:ascii="Cambria" w:hAnsi="Cambria"/>
        </w:rPr>
      </w:pPr>
      <w:r w:rsidRPr="00363409">
        <w:rPr>
          <w:rFonts w:ascii="Cambria" w:hAnsi="Cambria"/>
        </w:rPr>
        <w:t>this was much more difficult to do before electronic computers, clearly</w:t>
      </w:r>
    </w:p>
    <w:p w14:paraId="76196C7A" w14:textId="1CF6076D" w:rsidR="00363409" w:rsidRDefault="00363409" w:rsidP="00363409">
      <w:pPr>
        <w:pStyle w:val="ListParagraph"/>
        <w:numPr>
          <w:ilvl w:val="2"/>
          <w:numId w:val="1"/>
        </w:numPr>
        <w:spacing w:after="120"/>
        <w:contextualSpacing w:val="0"/>
        <w:rPr>
          <w:rFonts w:ascii="Cambria" w:hAnsi="Cambria"/>
        </w:rPr>
      </w:pPr>
      <w:r w:rsidRPr="00363409">
        <w:rPr>
          <w:rFonts w:ascii="Cambria" w:hAnsi="Cambria"/>
        </w:rPr>
        <w:t>OLS regression makes a number of assumptions about data though, that you need to be aware of</w:t>
      </w:r>
    </w:p>
    <w:p w14:paraId="2587A9F4" w14:textId="77FEC24A" w:rsidR="00650CA3" w:rsidRDefault="00650CA3" w:rsidP="00363409">
      <w:pPr>
        <w:pStyle w:val="ListParagraph"/>
        <w:numPr>
          <w:ilvl w:val="2"/>
          <w:numId w:val="1"/>
        </w:numPr>
        <w:spacing w:after="120"/>
        <w:contextualSpacing w:val="0"/>
        <w:rPr>
          <w:rFonts w:ascii="Cambria" w:hAnsi="Cambria"/>
        </w:rPr>
      </w:pPr>
      <w:r>
        <w:rPr>
          <w:rFonts w:ascii="Cambria" w:hAnsi="Cambria"/>
        </w:rPr>
        <w:t xml:space="preserve">this finds the Best Linear Unbiased Estimator (BLUE); that is, the tradeoff btw bias and variance is made on the side of variance </w:t>
      </w:r>
    </w:p>
    <w:p w14:paraId="5D03D785" w14:textId="1C46E96F" w:rsidR="003200CD" w:rsidRPr="00363409" w:rsidRDefault="003200CD" w:rsidP="00363409">
      <w:pPr>
        <w:pStyle w:val="ListParagraph"/>
        <w:numPr>
          <w:ilvl w:val="2"/>
          <w:numId w:val="1"/>
        </w:numPr>
        <w:spacing w:after="120"/>
        <w:contextualSpacing w:val="0"/>
        <w:rPr>
          <w:rFonts w:ascii="Cambria" w:hAnsi="Cambria"/>
        </w:rPr>
      </w:pPr>
      <w:r>
        <w:rPr>
          <w:rFonts w:ascii="Cambria" w:hAnsi="Cambria"/>
        </w:rPr>
        <w:t>advantage: OLS models are easy to interpret—what is the effect of a one-unit change in the independent variable on the dependent variable</w:t>
      </w:r>
    </w:p>
    <w:p w14:paraId="486369D9" w14:textId="77777777" w:rsidR="00363409" w:rsidRPr="00363409" w:rsidRDefault="00363409" w:rsidP="00363409">
      <w:pPr>
        <w:pStyle w:val="ListParagraph"/>
        <w:numPr>
          <w:ilvl w:val="0"/>
          <w:numId w:val="1"/>
        </w:numPr>
        <w:spacing w:after="120"/>
        <w:contextualSpacing w:val="0"/>
        <w:rPr>
          <w:rFonts w:ascii="Cambria" w:hAnsi="Cambria"/>
          <w:b/>
        </w:rPr>
      </w:pPr>
      <w:r w:rsidRPr="00363409">
        <w:rPr>
          <w:rFonts w:ascii="Cambria" w:hAnsi="Cambria"/>
          <w:b/>
        </w:rPr>
        <w:t>regression analysis: assumptions and pitfalls</w:t>
      </w:r>
    </w:p>
    <w:p w14:paraId="28E08878"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 xml:space="preserve">OLS regression: assume that </w:t>
      </w:r>
      <w:r w:rsidRPr="00363409">
        <w:rPr>
          <w:rFonts w:ascii="Cambria" w:hAnsi="Cambria"/>
          <w:b/>
        </w:rPr>
        <w:t>dependent variable</w:t>
      </w:r>
      <w:r w:rsidRPr="00363409">
        <w:rPr>
          <w:rFonts w:ascii="Cambria" w:hAnsi="Cambria"/>
        </w:rPr>
        <w:t xml:space="preserve"> is an interval measure (and in fact it is not supposed to be censored at a particular value like zero, and you can use techniques for when it is)</w:t>
      </w:r>
    </w:p>
    <w:p w14:paraId="48E026E1"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sometimes this is more possible than others: something is clearly a scale, or it is a ratio measure like money or time (which are censored at zero, but let’s not worry about that now)</w:t>
      </w:r>
    </w:p>
    <w:p w14:paraId="5A4063EC"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OLS regression also assumes that the error term for each estimate is independent (i.e., is uncorrelated with the error term of other estimates) and has a mean (</w:t>
      </w:r>
      <w:proofErr w:type="spellStart"/>
      <w:r w:rsidRPr="00363409">
        <w:rPr>
          <w:rFonts w:ascii="Cambria" w:hAnsi="Cambria"/>
        </w:rPr>
        <w:t>ie</w:t>
      </w:r>
      <w:proofErr w:type="spellEnd"/>
      <w:r w:rsidRPr="00363409">
        <w:rPr>
          <w:rFonts w:ascii="Cambria" w:hAnsi="Cambria"/>
        </w:rPr>
        <w:t>. “expected value”) of zero</w:t>
      </w:r>
    </w:p>
    <w:p w14:paraId="73463AEF" w14:textId="77777777" w:rsidR="00363409" w:rsidRPr="00363409" w:rsidRDefault="00363409" w:rsidP="00363409">
      <w:pPr>
        <w:pStyle w:val="ListParagraph"/>
        <w:numPr>
          <w:ilvl w:val="1"/>
          <w:numId w:val="1"/>
        </w:numPr>
        <w:spacing w:after="120"/>
        <w:contextualSpacing w:val="0"/>
        <w:rPr>
          <w:rFonts w:ascii="Cambria" w:hAnsi="Cambria"/>
        </w:rPr>
      </w:pPr>
      <w:r w:rsidRPr="00363409">
        <w:rPr>
          <w:rFonts w:ascii="Cambria" w:hAnsi="Cambria"/>
        </w:rPr>
        <w:t>clearly you are assuming that the underlying relationship between the IV and DV is linear, rather than a higher order</w:t>
      </w:r>
    </w:p>
    <w:p w14:paraId="684FD9BC" w14:textId="77777777" w:rsidR="00DD7E7E" w:rsidRPr="00363409" w:rsidRDefault="00DD7E7E" w:rsidP="00DD7E7E">
      <w:pPr>
        <w:pStyle w:val="ListParagraph"/>
        <w:numPr>
          <w:ilvl w:val="1"/>
          <w:numId w:val="1"/>
        </w:numPr>
        <w:spacing w:after="120"/>
        <w:contextualSpacing w:val="0"/>
        <w:rPr>
          <w:rFonts w:ascii="Cambria" w:hAnsi="Cambria"/>
        </w:rPr>
      </w:pPr>
      <w:r w:rsidRPr="00363409">
        <w:rPr>
          <w:rFonts w:ascii="Cambria" w:hAnsi="Cambria"/>
        </w:rPr>
        <w:t>regression assumptions (although regression is pretty robust, and sometimes you can fudge these a bit)</w:t>
      </w:r>
    </w:p>
    <w:p w14:paraId="5A60E553" w14:textId="4BFE2C76"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 xml:space="preserve">independent variables are </w:t>
      </w:r>
      <w:r w:rsidR="00CC28DE">
        <w:rPr>
          <w:rFonts w:ascii="Cambria" w:hAnsi="Cambria"/>
        </w:rPr>
        <w:t>continuous</w:t>
      </w:r>
      <w:r w:rsidRPr="00363409">
        <w:rPr>
          <w:rFonts w:ascii="Cambria" w:hAnsi="Cambria"/>
        </w:rPr>
        <w:t xml:space="preserve"> or dichotomous; dependent variable is quantitative, continuous, and unbounded (plus all variables are measured without error)</w:t>
      </w:r>
    </w:p>
    <w:p w14:paraId="524A8DCC"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all IVs have variance not equal to 0 (</w:t>
      </w:r>
      <w:proofErr w:type="spellStart"/>
      <w:r w:rsidRPr="00363409">
        <w:rPr>
          <w:rFonts w:ascii="Cambria" w:hAnsi="Cambria"/>
        </w:rPr>
        <w:t>ie</w:t>
      </w:r>
      <w:proofErr w:type="spellEnd"/>
      <w:r w:rsidRPr="00363409">
        <w:rPr>
          <w:rFonts w:ascii="Cambria" w:hAnsi="Cambria"/>
        </w:rPr>
        <w:t xml:space="preserve">. there is some variation in their </w:t>
      </w:r>
      <w:proofErr w:type="gramStart"/>
      <w:r w:rsidRPr="00363409">
        <w:rPr>
          <w:rFonts w:ascii="Cambria" w:hAnsi="Cambria"/>
        </w:rPr>
        <w:t>value)(</w:t>
      </w:r>
      <w:proofErr w:type="gramEnd"/>
      <w:r w:rsidRPr="00363409">
        <w:rPr>
          <w:rFonts w:ascii="Cambria" w:hAnsi="Cambria"/>
        </w:rPr>
        <w:t>duh, otherwise they’d be constants)</w:t>
      </w:r>
    </w:p>
    <w:p w14:paraId="112EB37D"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no perfect multicollinearity between any two IVs</w:t>
      </w:r>
    </w:p>
    <w:p w14:paraId="47A876DC"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for each set of values for the independent variables, the mean value of the error term is zero</w:t>
      </w:r>
    </w:p>
    <w:p w14:paraId="24E4B575"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each IV is uncorrelated with the error term</w:t>
      </w:r>
    </w:p>
    <w:p w14:paraId="751213AE"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the variance of the error term for each set of values for the IVs is constant (homoskedasticity assumption)</w:t>
      </w:r>
    </w:p>
    <w:p w14:paraId="5189F3AB"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lastRenderedPageBreak/>
        <w:t>error terms for any two observations of the values of IVs are uncorrelated</w:t>
      </w:r>
    </w:p>
    <w:p w14:paraId="3455D1E5"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error terms for each set of values for the IVs are normally distributed</w:t>
      </w:r>
    </w:p>
    <w:p w14:paraId="5B6211CF" w14:textId="77777777" w:rsidR="00DD7E7E" w:rsidRPr="00363409" w:rsidRDefault="00DD7E7E" w:rsidP="00DD7E7E">
      <w:pPr>
        <w:pStyle w:val="ListParagraph"/>
        <w:numPr>
          <w:ilvl w:val="1"/>
          <w:numId w:val="1"/>
        </w:numPr>
        <w:spacing w:after="120"/>
        <w:contextualSpacing w:val="0"/>
        <w:rPr>
          <w:rFonts w:ascii="Cambria" w:hAnsi="Cambria"/>
        </w:rPr>
      </w:pPr>
      <w:proofErr w:type="gramStart"/>
      <w:r w:rsidRPr="00363409">
        <w:rPr>
          <w:rFonts w:ascii="Cambria" w:hAnsi="Cambria"/>
        </w:rPr>
        <w:t>so</w:t>
      </w:r>
      <w:proofErr w:type="gramEnd"/>
      <w:r w:rsidRPr="00363409">
        <w:rPr>
          <w:rFonts w:ascii="Cambria" w:hAnsi="Cambria"/>
        </w:rPr>
        <w:t xml:space="preserve"> keep those in mind, even if we are not going to test you on them</w:t>
      </w:r>
    </w:p>
    <w:p w14:paraId="5C522750" w14:textId="77777777" w:rsidR="00DD7E7E" w:rsidRPr="00363409" w:rsidRDefault="00DD7E7E" w:rsidP="00DD7E7E">
      <w:pPr>
        <w:pStyle w:val="ListParagraph"/>
        <w:numPr>
          <w:ilvl w:val="1"/>
          <w:numId w:val="1"/>
        </w:numPr>
        <w:spacing w:after="120"/>
        <w:contextualSpacing w:val="0"/>
        <w:rPr>
          <w:rFonts w:ascii="Cambria" w:hAnsi="Cambria"/>
        </w:rPr>
      </w:pPr>
      <w:r w:rsidRPr="00363409">
        <w:rPr>
          <w:rFonts w:ascii="Cambria" w:hAnsi="Cambria"/>
        </w:rPr>
        <w:t>why is regression so common? because it can be a tool of inferring causal relationships</w:t>
      </w:r>
    </w:p>
    <w:p w14:paraId="56BAFE3B"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yeah, correlation (even partial correlation) is not causation</w:t>
      </w:r>
    </w:p>
    <w:p w14:paraId="5EB7F2ED"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but regression expresses mathematically the idea of “all else equal, what is the effect of this particular variable on the outcome I care about?”</w:t>
      </w:r>
    </w:p>
    <w:p w14:paraId="51EF519A" w14:textId="77777777" w:rsidR="00DD7E7E" w:rsidRPr="00363409" w:rsidRDefault="00DD7E7E" w:rsidP="00DD7E7E">
      <w:pPr>
        <w:pStyle w:val="ListParagraph"/>
        <w:numPr>
          <w:ilvl w:val="2"/>
          <w:numId w:val="1"/>
        </w:numPr>
        <w:spacing w:after="120"/>
        <w:contextualSpacing w:val="0"/>
        <w:rPr>
          <w:rFonts w:ascii="Cambria" w:hAnsi="Cambria"/>
        </w:rPr>
      </w:pPr>
      <w:r w:rsidRPr="00363409">
        <w:rPr>
          <w:rFonts w:ascii="Cambria" w:hAnsi="Cambria"/>
        </w:rPr>
        <w:t>e.g. all else equal, what is the effect of education on income?</w:t>
      </w:r>
    </w:p>
    <w:p w14:paraId="651A632D" w14:textId="77777777" w:rsidR="00DD7E7E" w:rsidRPr="00363409" w:rsidRDefault="005C3993" w:rsidP="00DD7E7E">
      <w:pPr>
        <w:pStyle w:val="ListParagraph"/>
        <w:numPr>
          <w:ilvl w:val="3"/>
          <w:numId w:val="1"/>
        </w:numPr>
        <w:spacing w:after="120"/>
        <w:contextualSpacing w:val="0"/>
        <w:rPr>
          <w:rFonts w:ascii="Cambria" w:hAnsi="Cambria"/>
        </w:rPr>
      </w:pPr>
      <w:r w:rsidRPr="00363409">
        <w:rPr>
          <w:rFonts w:ascii="Cambria" w:hAnsi="Cambria"/>
        </w:rPr>
        <w:t xml:space="preserve">for causal inference you need to have a </w:t>
      </w:r>
      <w:r w:rsidRPr="00363409">
        <w:rPr>
          <w:rFonts w:ascii="Cambria" w:hAnsi="Cambria"/>
          <w:b/>
          <w:bCs/>
        </w:rPr>
        <w:t>theory</w:t>
      </w:r>
    </w:p>
    <w:p w14:paraId="405B9435" w14:textId="77777777" w:rsidR="005C3993" w:rsidRPr="00363409" w:rsidRDefault="005C3993" w:rsidP="00DD7E7E">
      <w:pPr>
        <w:pStyle w:val="ListParagraph"/>
        <w:numPr>
          <w:ilvl w:val="3"/>
          <w:numId w:val="1"/>
        </w:numPr>
        <w:spacing w:after="120"/>
        <w:contextualSpacing w:val="0"/>
        <w:rPr>
          <w:rFonts w:ascii="Cambria" w:hAnsi="Cambria"/>
        </w:rPr>
      </w:pPr>
      <w:r w:rsidRPr="00363409">
        <w:rPr>
          <w:rFonts w:ascii="Cambria" w:hAnsi="Cambria"/>
        </w:rPr>
        <w:t>for this example, the theory is provided by economics theories about human capital, productivity, signaling effects, and so on</w:t>
      </w:r>
    </w:p>
    <w:p w14:paraId="14518D73" w14:textId="77777777" w:rsidR="005C3993" w:rsidRPr="00363409" w:rsidRDefault="005C3993" w:rsidP="00DD7E7E">
      <w:pPr>
        <w:pStyle w:val="ListParagraph"/>
        <w:numPr>
          <w:ilvl w:val="3"/>
          <w:numId w:val="1"/>
        </w:numPr>
        <w:spacing w:after="120"/>
        <w:contextualSpacing w:val="0"/>
        <w:rPr>
          <w:rFonts w:ascii="Cambria" w:hAnsi="Cambria"/>
        </w:rPr>
      </w:pPr>
      <w:proofErr w:type="gramStart"/>
      <w:r w:rsidRPr="00363409">
        <w:rPr>
          <w:rFonts w:ascii="Cambria" w:hAnsi="Cambria"/>
        </w:rPr>
        <w:t>so</w:t>
      </w:r>
      <w:proofErr w:type="gramEnd"/>
      <w:r w:rsidRPr="00363409">
        <w:rPr>
          <w:rFonts w:ascii="Cambria" w:hAnsi="Cambria"/>
        </w:rPr>
        <w:t xml:space="preserve"> you can isolate the effect of education among other variables (region, age, gender, race, occupational category, risk…)</w:t>
      </w:r>
    </w:p>
    <w:p w14:paraId="17AC203D" w14:textId="77777777" w:rsidR="005C3993" w:rsidRPr="00363409" w:rsidRDefault="005C3993" w:rsidP="005C3993">
      <w:pPr>
        <w:pStyle w:val="ListParagraph"/>
        <w:numPr>
          <w:ilvl w:val="2"/>
          <w:numId w:val="1"/>
        </w:numPr>
        <w:spacing w:after="120"/>
        <w:contextualSpacing w:val="0"/>
        <w:rPr>
          <w:rFonts w:ascii="Cambria" w:hAnsi="Cambria"/>
        </w:rPr>
      </w:pPr>
      <w:r w:rsidRPr="00363409">
        <w:rPr>
          <w:rFonts w:ascii="Cambria" w:hAnsi="Cambria"/>
        </w:rPr>
        <w:t>in the social sciences, we often care about ma</w:t>
      </w:r>
      <w:r w:rsidR="00A00757" w:rsidRPr="00363409">
        <w:rPr>
          <w:rFonts w:ascii="Cambria" w:hAnsi="Cambria"/>
        </w:rPr>
        <w:t xml:space="preserve">king these arguments with data </w:t>
      </w:r>
    </w:p>
    <w:p w14:paraId="415D8520" w14:textId="77777777" w:rsidR="00A00757" w:rsidRPr="00363409" w:rsidRDefault="00A00757" w:rsidP="00A00757">
      <w:pPr>
        <w:pStyle w:val="ListParagraph"/>
        <w:numPr>
          <w:ilvl w:val="3"/>
          <w:numId w:val="1"/>
        </w:numPr>
        <w:spacing w:after="120"/>
        <w:contextualSpacing w:val="0"/>
        <w:rPr>
          <w:rFonts w:ascii="Cambria" w:hAnsi="Cambria"/>
        </w:rPr>
      </w:pPr>
      <w:r w:rsidRPr="00363409">
        <w:rPr>
          <w:rFonts w:ascii="Cambria" w:hAnsi="Cambria"/>
        </w:rPr>
        <w:t>example: why did so many voters seem to turn against the Affordable Care Act?</w:t>
      </w:r>
    </w:p>
    <w:p w14:paraId="3BC8E29C" w14:textId="77777777" w:rsidR="00A00757" w:rsidRPr="00363409" w:rsidRDefault="00A00757" w:rsidP="00A00757">
      <w:pPr>
        <w:pStyle w:val="ListParagraph"/>
        <w:numPr>
          <w:ilvl w:val="3"/>
          <w:numId w:val="1"/>
        </w:numPr>
        <w:spacing w:after="120"/>
        <w:contextualSpacing w:val="0"/>
        <w:rPr>
          <w:rFonts w:ascii="Cambria" w:hAnsi="Cambria"/>
        </w:rPr>
      </w:pPr>
      <w:r w:rsidRPr="00363409">
        <w:rPr>
          <w:rFonts w:ascii="Cambria" w:hAnsi="Cambria"/>
        </w:rPr>
        <w:t xml:space="preserve">Michael </w:t>
      </w:r>
      <w:proofErr w:type="spellStart"/>
      <w:r w:rsidRPr="00363409">
        <w:rPr>
          <w:rFonts w:ascii="Cambria" w:hAnsi="Cambria"/>
        </w:rPr>
        <w:t>Tesler</w:t>
      </w:r>
      <w:proofErr w:type="spellEnd"/>
      <w:r w:rsidRPr="00363409">
        <w:rPr>
          <w:rFonts w:ascii="Cambria" w:hAnsi="Cambria"/>
        </w:rPr>
        <w:t xml:space="preserve"> looked at ANES data from 1994 and again from 2010 and found that racial animus was the key difference; it had no relationship to health insurance attitudes in the 1990s but a strong relationship after Obama became president</w:t>
      </w:r>
    </w:p>
    <w:p w14:paraId="24AA472D" w14:textId="2A96098F" w:rsidR="00A00757" w:rsidRDefault="00A00757" w:rsidP="00A00757">
      <w:pPr>
        <w:pStyle w:val="ListParagraph"/>
        <w:numPr>
          <w:ilvl w:val="3"/>
          <w:numId w:val="1"/>
        </w:numPr>
        <w:spacing w:after="120"/>
        <w:contextualSpacing w:val="0"/>
        <w:rPr>
          <w:rFonts w:ascii="Cambria" w:hAnsi="Cambria"/>
        </w:rPr>
      </w:pPr>
      <w:r w:rsidRPr="00363409">
        <w:rPr>
          <w:rFonts w:ascii="Cambria" w:hAnsi="Cambria"/>
        </w:rPr>
        <w:t>based on a theory going way back to 1964 from Phil Converse: most people use shorthand to decide their policy stances and base them on group affiliation</w:t>
      </w:r>
    </w:p>
    <w:p w14:paraId="58F982F9" w14:textId="403DAC46" w:rsidR="001456F4" w:rsidRDefault="001456F4" w:rsidP="001456F4">
      <w:pPr>
        <w:pStyle w:val="ListParagraph"/>
        <w:numPr>
          <w:ilvl w:val="2"/>
          <w:numId w:val="1"/>
        </w:numPr>
        <w:spacing w:after="120"/>
        <w:contextualSpacing w:val="0"/>
        <w:rPr>
          <w:rFonts w:ascii="Cambria" w:hAnsi="Cambria"/>
        </w:rPr>
      </w:pPr>
      <w:r>
        <w:rPr>
          <w:rFonts w:ascii="Cambria" w:hAnsi="Cambria"/>
        </w:rPr>
        <w:t>note that in the lab we should have done a number of things that we did not (and that would be much easier in a statistical package like Stata or SPSS, and is probably easier with R)</w:t>
      </w:r>
    </w:p>
    <w:p w14:paraId="1906D96A" w14:textId="704B99FC" w:rsidR="001456F4" w:rsidRDefault="00F05FCA" w:rsidP="001456F4">
      <w:pPr>
        <w:pStyle w:val="ListParagraph"/>
        <w:numPr>
          <w:ilvl w:val="3"/>
          <w:numId w:val="1"/>
        </w:numPr>
        <w:spacing w:after="120"/>
        <w:contextualSpacing w:val="0"/>
        <w:rPr>
          <w:rFonts w:ascii="Cambria" w:hAnsi="Cambria"/>
        </w:rPr>
      </w:pPr>
      <w:r>
        <w:rPr>
          <w:rFonts w:ascii="Cambria" w:hAnsi="Cambria"/>
        </w:rPr>
        <w:t>use case weights, as ANES suggests</w:t>
      </w:r>
    </w:p>
    <w:p w14:paraId="1F5F42B9" w14:textId="53101849" w:rsidR="00F05FCA" w:rsidRDefault="00F05FCA" w:rsidP="001456F4">
      <w:pPr>
        <w:pStyle w:val="ListParagraph"/>
        <w:numPr>
          <w:ilvl w:val="3"/>
          <w:numId w:val="1"/>
        </w:numPr>
        <w:spacing w:after="120"/>
        <w:contextualSpacing w:val="0"/>
        <w:rPr>
          <w:rFonts w:ascii="Cambria" w:hAnsi="Cambria"/>
        </w:rPr>
      </w:pPr>
      <w:r>
        <w:rPr>
          <w:rFonts w:ascii="Cambria" w:hAnsi="Cambria"/>
        </w:rPr>
        <w:t>estimate standard errors that are clustered because of the sampling strategy for ANES</w:t>
      </w:r>
    </w:p>
    <w:p w14:paraId="2B8079D1" w14:textId="5D550CDF" w:rsidR="00F05FCA" w:rsidRDefault="00F05FCA" w:rsidP="001456F4">
      <w:pPr>
        <w:pStyle w:val="ListParagraph"/>
        <w:numPr>
          <w:ilvl w:val="3"/>
          <w:numId w:val="1"/>
        </w:numPr>
        <w:spacing w:after="120"/>
        <w:contextualSpacing w:val="0"/>
        <w:rPr>
          <w:rFonts w:ascii="Cambria" w:hAnsi="Cambria"/>
        </w:rPr>
      </w:pPr>
      <w:r>
        <w:rPr>
          <w:rFonts w:ascii="Cambria" w:hAnsi="Cambria"/>
        </w:rPr>
        <w:t>still, regression is pretty robust and even if you are quick and dirty you can tell whether your theory can be disconfirmed by the data</w:t>
      </w:r>
    </w:p>
    <w:p w14:paraId="22DB9CCF" w14:textId="312C1545" w:rsidR="00F05FCA" w:rsidRDefault="00F05FCA" w:rsidP="001456F4">
      <w:pPr>
        <w:pStyle w:val="ListParagraph"/>
        <w:numPr>
          <w:ilvl w:val="3"/>
          <w:numId w:val="1"/>
        </w:numPr>
        <w:spacing w:after="120"/>
        <w:contextualSpacing w:val="0"/>
        <w:rPr>
          <w:rFonts w:ascii="Cambria" w:hAnsi="Cambria"/>
        </w:rPr>
      </w:pPr>
      <w:proofErr w:type="gramStart"/>
      <w:r>
        <w:rPr>
          <w:rFonts w:ascii="Cambria" w:hAnsi="Cambria"/>
        </w:rPr>
        <w:t>also</w:t>
      </w:r>
      <w:proofErr w:type="gramEnd"/>
      <w:r>
        <w:rPr>
          <w:rFonts w:ascii="Cambria" w:hAnsi="Cambria"/>
        </w:rPr>
        <w:t xml:space="preserve"> quick and dirty: interval assumption on the dependent variable, favor/oppose vaccines in schools</w:t>
      </w:r>
    </w:p>
    <w:p w14:paraId="4731B405" w14:textId="5B81B4F4" w:rsidR="00F05FCA" w:rsidRDefault="00F05FCA" w:rsidP="00F05FCA">
      <w:pPr>
        <w:pStyle w:val="ListParagraph"/>
        <w:numPr>
          <w:ilvl w:val="2"/>
          <w:numId w:val="1"/>
        </w:numPr>
        <w:spacing w:after="120"/>
        <w:contextualSpacing w:val="0"/>
        <w:rPr>
          <w:rFonts w:ascii="Cambria" w:hAnsi="Cambria"/>
        </w:rPr>
      </w:pPr>
      <w:r>
        <w:rPr>
          <w:rFonts w:ascii="Cambria" w:hAnsi="Cambria"/>
        </w:rPr>
        <w:lastRenderedPageBreak/>
        <w:t>note on measures of fit: R-squared is typical measure in OLS</w:t>
      </w:r>
    </w:p>
    <w:p w14:paraId="1A07E290" w14:textId="5DA2DBE0" w:rsidR="00F05FCA" w:rsidRDefault="00F05FCA" w:rsidP="00F05FCA">
      <w:pPr>
        <w:pStyle w:val="ListParagraph"/>
        <w:numPr>
          <w:ilvl w:val="3"/>
          <w:numId w:val="1"/>
        </w:numPr>
        <w:spacing w:after="120"/>
        <w:contextualSpacing w:val="0"/>
        <w:rPr>
          <w:rFonts w:ascii="Cambria" w:hAnsi="Cambria"/>
        </w:rPr>
      </w:pPr>
      <w:r>
        <w:rPr>
          <w:rFonts w:ascii="Cambria" w:hAnsi="Cambria"/>
        </w:rPr>
        <w:t xml:space="preserve">how much of the total variance is accounted for by the variables in the </w:t>
      </w:r>
      <w:proofErr w:type="gramStart"/>
      <w:r>
        <w:rPr>
          <w:rFonts w:ascii="Cambria" w:hAnsi="Cambria"/>
        </w:rPr>
        <w:t>model</w:t>
      </w:r>
      <w:proofErr w:type="gramEnd"/>
    </w:p>
    <w:p w14:paraId="4BDA18DC" w14:textId="70FC950A" w:rsidR="00F05FCA" w:rsidRPr="00363409" w:rsidRDefault="00F05FCA" w:rsidP="00F05FCA">
      <w:pPr>
        <w:pStyle w:val="ListParagraph"/>
        <w:numPr>
          <w:ilvl w:val="3"/>
          <w:numId w:val="1"/>
        </w:numPr>
        <w:spacing w:after="120"/>
        <w:contextualSpacing w:val="0"/>
        <w:rPr>
          <w:rFonts w:ascii="Cambria" w:hAnsi="Cambria"/>
        </w:rPr>
      </w:pPr>
      <w:r>
        <w:rPr>
          <w:rFonts w:ascii="Cambria" w:hAnsi="Cambria"/>
        </w:rPr>
        <w:t>another way to think of it is—how much of the variation that we see in the dependent variabl</w:t>
      </w:r>
      <w:r w:rsidR="00CC28DE">
        <w:rPr>
          <w:rFonts w:ascii="Cambria" w:hAnsi="Cambria"/>
        </w:rPr>
        <w:t>e</w:t>
      </w:r>
    </w:p>
    <w:p w14:paraId="6DB51104" w14:textId="17FF8EE9" w:rsidR="004835F2" w:rsidRDefault="004835F2" w:rsidP="009B317A">
      <w:pPr>
        <w:rPr>
          <w:rFonts w:ascii="Cambria" w:hAnsi="Cambria"/>
        </w:rPr>
      </w:pPr>
    </w:p>
    <w:p w14:paraId="45FBC0A8" w14:textId="77777777" w:rsidR="007F7EE5" w:rsidRPr="00363409" w:rsidRDefault="007F7EE5" w:rsidP="009B317A">
      <w:pPr>
        <w:rPr>
          <w:rFonts w:ascii="Cambria" w:hAnsi="Cambria"/>
        </w:rPr>
      </w:pPr>
    </w:p>
    <w:sectPr w:rsidR="007F7EE5" w:rsidRPr="00363409" w:rsidSect="00B548A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5104" w14:textId="77777777" w:rsidR="00C03375" w:rsidRDefault="00C03375" w:rsidP="005B21E4">
      <w:r>
        <w:separator/>
      </w:r>
    </w:p>
  </w:endnote>
  <w:endnote w:type="continuationSeparator" w:id="0">
    <w:p w14:paraId="02712DD1" w14:textId="77777777" w:rsidR="00C03375" w:rsidRDefault="00C03375" w:rsidP="005B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0224" w14:textId="77777777" w:rsidR="007F7EE5" w:rsidRDefault="007F7EE5" w:rsidP="005B21E4">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879A" w14:textId="77777777" w:rsidR="00C03375" w:rsidRDefault="00C03375" w:rsidP="005B21E4">
      <w:r>
        <w:separator/>
      </w:r>
    </w:p>
  </w:footnote>
  <w:footnote w:type="continuationSeparator" w:id="0">
    <w:p w14:paraId="52897EEB" w14:textId="77777777" w:rsidR="00C03375" w:rsidRDefault="00C03375" w:rsidP="005B2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4A59" w14:textId="77777777" w:rsidR="007F7EE5" w:rsidRPr="005B21E4" w:rsidRDefault="007F7EE5" w:rsidP="005B21E4">
    <w:pPr>
      <w:pStyle w:val="Header"/>
      <w:jc w:val="right"/>
      <w:rPr>
        <w:sz w:val="18"/>
        <w:szCs w:val="18"/>
      </w:rPr>
    </w:pPr>
    <w:r w:rsidRPr="005B21E4">
      <w:rPr>
        <w:rFonts w:ascii="Times New Roman" w:hAnsi="Times New Roman"/>
        <w:sz w:val="18"/>
        <w:szCs w:val="18"/>
      </w:rPr>
      <w:fldChar w:fldCharType="begin"/>
    </w:r>
    <w:r w:rsidRPr="005B21E4">
      <w:rPr>
        <w:rFonts w:ascii="Times New Roman" w:hAnsi="Times New Roman"/>
        <w:sz w:val="18"/>
        <w:szCs w:val="18"/>
      </w:rPr>
      <w:instrText xml:space="preserve"> FILENAME \p </w:instrText>
    </w:r>
    <w:r w:rsidRPr="005B21E4">
      <w:rPr>
        <w:rFonts w:ascii="Times New Roman" w:hAnsi="Times New Roman"/>
        <w:sz w:val="18"/>
        <w:szCs w:val="18"/>
      </w:rPr>
      <w:fldChar w:fldCharType="separate"/>
    </w:r>
    <w:r>
      <w:rPr>
        <w:rFonts w:ascii="Times New Roman" w:hAnsi="Times New Roman"/>
        <w:noProof/>
        <w:sz w:val="18"/>
        <w:szCs w:val="18"/>
      </w:rPr>
      <w:t>/Users/jmarshall/Documents/LegalStudies/DataPredictionLaw/Unit1/06_CorrelationRegression.docx</w:t>
    </w:r>
    <w:r w:rsidRPr="005B21E4">
      <w:rPr>
        <w:rFonts w:ascii="Times New Roman" w:hAnsi="Times New Roman"/>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5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9784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C2072"/>
    <w:multiLevelType w:val="multilevel"/>
    <w:tmpl w:val="E330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487C"/>
    <w:multiLevelType w:val="multilevel"/>
    <w:tmpl w:val="E516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A3B96"/>
    <w:multiLevelType w:val="multilevel"/>
    <w:tmpl w:val="60D0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07941"/>
    <w:multiLevelType w:val="hybridMultilevel"/>
    <w:tmpl w:val="EA9E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34681"/>
    <w:multiLevelType w:val="multilevel"/>
    <w:tmpl w:val="E6D6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01D2C"/>
    <w:multiLevelType w:val="hybridMultilevel"/>
    <w:tmpl w:val="ADA8A2CC"/>
    <w:lvl w:ilvl="0" w:tplc="E19CAAA0">
      <w:start w:val="1"/>
      <w:numFmt w:val="upperLetter"/>
      <w:lvlText w:val="%1."/>
      <w:lvlJc w:val="left"/>
      <w:pPr>
        <w:tabs>
          <w:tab w:val="num" w:pos="720"/>
        </w:tabs>
        <w:ind w:left="720" w:hanging="360"/>
      </w:pPr>
    </w:lvl>
    <w:lvl w:ilvl="1" w:tplc="453C868E">
      <w:start w:val="1"/>
      <w:numFmt w:val="decimal"/>
      <w:lvlText w:val="%2."/>
      <w:lvlJc w:val="left"/>
      <w:pPr>
        <w:tabs>
          <w:tab w:val="num" w:pos="1440"/>
        </w:tabs>
        <w:ind w:left="1440" w:hanging="360"/>
      </w:pPr>
    </w:lvl>
    <w:lvl w:ilvl="2" w:tplc="7376EDD4">
      <w:start w:val="1"/>
      <w:numFmt w:val="upperLetter"/>
      <w:lvlText w:val="%3."/>
      <w:lvlJc w:val="left"/>
      <w:pPr>
        <w:tabs>
          <w:tab w:val="num" w:pos="2160"/>
        </w:tabs>
        <w:ind w:left="2160" w:hanging="360"/>
      </w:pPr>
    </w:lvl>
    <w:lvl w:ilvl="3" w:tplc="93A25566" w:tentative="1">
      <w:start w:val="1"/>
      <w:numFmt w:val="upperLetter"/>
      <w:lvlText w:val="%4."/>
      <w:lvlJc w:val="left"/>
      <w:pPr>
        <w:tabs>
          <w:tab w:val="num" w:pos="2880"/>
        </w:tabs>
        <w:ind w:left="2880" w:hanging="360"/>
      </w:pPr>
    </w:lvl>
    <w:lvl w:ilvl="4" w:tplc="7C32244E" w:tentative="1">
      <w:start w:val="1"/>
      <w:numFmt w:val="upperLetter"/>
      <w:lvlText w:val="%5."/>
      <w:lvlJc w:val="left"/>
      <w:pPr>
        <w:tabs>
          <w:tab w:val="num" w:pos="3600"/>
        </w:tabs>
        <w:ind w:left="3600" w:hanging="360"/>
      </w:pPr>
    </w:lvl>
    <w:lvl w:ilvl="5" w:tplc="3EBAE50E" w:tentative="1">
      <w:start w:val="1"/>
      <w:numFmt w:val="upperLetter"/>
      <w:lvlText w:val="%6."/>
      <w:lvlJc w:val="left"/>
      <w:pPr>
        <w:tabs>
          <w:tab w:val="num" w:pos="4320"/>
        </w:tabs>
        <w:ind w:left="4320" w:hanging="360"/>
      </w:pPr>
    </w:lvl>
    <w:lvl w:ilvl="6" w:tplc="C6241098" w:tentative="1">
      <w:start w:val="1"/>
      <w:numFmt w:val="upperLetter"/>
      <w:lvlText w:val="%7."/>
      <w:lvlJc w:val="left"/>
      <w:pPr>
        <w:tabs>
          <w:tab w:val="num" w:pos="5040"/>
        </w:tabs>
        <w:ind w:left="5040" w:hanging="360"/>
      </w:pPr>
    </w:lvl>
    <w:lvl w:ilvl="7" w:tplc="FDA8B396" w:tentative="1">
      <w:start w:val="1"/>
      <w:numFmt w:val="upperLetter"/>
      <w:lvlText w:val="%8."/>
      <w:lvlJc w:val="left"/>
      <w:pPr>
        <w:tabs>
          <w:tab w:val="num" w:pos="5760"/>
        </w:tabs>
        <w:ind w:left="5760" w:hanging="360"/>
      </w:pPr>
    </w:lvl>
    <w:lvl w:ilvl="8" w:tplc="384ABEEA" w:tentative="1">
      <w:start w:val="1"/>
      <w:numFmt w:val="upperLetter"/>
      <w:lvlText w:val="%9."/>
      <w:lvlJc w:val="left"/>
      <w:pPr>
        <w:tabs>
          <w:tab w:val="num" w:pos="6480"/>
        </w:tabs>
        <w:ind w:left="6480" w:hanging="360"/>
      </w:pPr>
    </w:lvl>
  </w:abstractNum>
  <w:abstractNum w:abstractNumId="8" w15:restartNumberingAfterBreak="0">
    <w:nsid w:val="641432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AC779A4"/>
    <w:multiLevelType w:val="hybridMultilevel"/>
    <w:tmpl w:val="AB90645A"/>
    <w:lvl w:ilvl="0" w:tplc="6A0A8D80">
      <w:start w:val="1"/>
      <w:numFmt w:val="upperLetter"/>
      <w:lvlText w:val="%1."/>
      <w:lvlJc w:val="left"/>
      <w:pPr>
        <w:tabs>
          <w:tab w:val="num" w:pos="720"/>
        </w:tabs>
        <w:ind w:left="720" w:hanging="360"/>
      </w:pPr>
    </w:lvl>
    <w:lvl w:ilvl="1" w:tplc="E98A09F6">
      <w:start w:val="1"/>
      <w:numFmt w:val="decimal"/>
      <w:lvlText w:val="%2."/>
      <w:lvlJc w:val="left"/>
      <w:pPr>
        <w:tabs>
          <w:tab w:val="num" w:pos="1440"/>
        </w:tabs>
        <w:ind w:left="1440" w:hanging="360"/>
      </w:pPr>
    </w:lvl>
    <w:lvl w:ilvl="2" w:tplc="7880562E">
      <w:start w:val="1"/>
      <w:numFmt w:val="upperLetter"/>
      <w:lvlText w:val="%3."/>
      <w:lvlJc w:val="left"/>
      <w:pPr>
        <w:tabs>
          <w:tab w:val="num" w:pos="2160"/>
        </w:tabs>
        <w:ind w:left="2160" w:hanging="360"/>
      </w:pPr>
    </w:lvl>
    <w:lvl w:ilvl="3" w:tplc="A6D25A08" w:tentative="1">
      <w:start w:val="1"/>
      <w:numFmt w:val="upperLetter"/>
      <w:lvlText w:val="%4."/>
      <w:lvlJc w:val="left"/>
      <w:pPr>
        <w:tabs>
          <w:tab w:val="num" w:pos="2880"/>
        </w:tabs>
        <w:ind w:left="2880" w:hanging="360"/>
      </w:pPr>
    </w:lvl>
    <w:lvl w:ilvl="4" w:tplc="7688CDA8" w:tentative="1">
      <w:start w:val="1"/>
      <w:numFmt w:val="upperLetter"/>
      <w:lvlText w:val="%5."/>
      <w:lvlJc w:val="left"/>
      <w:pPr>
        <w:tabs>
          <w:tab w:val="num" w:pos="3600"/>
        </w:tabs>
        <w:ind w:left="3600" w:hanging="360"/>
      </w:pPr>
    </w:lvl>
    <w:lvl w:ilvl="5" w:tplc="301E4704" w:tentative="1">
      <w:start w:val="1"/>
      <w:numFmt w:val="upperLetter"/>
      <w:lvlText w:val="%6."/>
      <w:lvlJc w:val="left"/>
      <w:pPr>
        <w:tabs>
          <w:tab w:val="num" w:pos="4320"/>
        </w:tabs>
        <w:ind w:left="4320" w:hanging="360"/>
      </w:pPr>
    </w:lvl>
    <w:lvl w:ilvl="6" w:tplc="CC42A068" w:tentative="1">
      <w:start w:val="1"/>
      <w:numFmt w:val="upperLetter"/>
      <w:lvlText w:val="%7."/>
      <w:lvlJc w:val="left"/>
      <w:pPr>
        <w:tabs>
          <w:tab w:val="num" w:pos="5040"/>
        </w:tabs>
        <w:ind w:left="5040" w:hanging="360"/>
      </w:pPr>
    </w:lvl>
    <w:lvl w:ilvl="7" w:tplc="5A40C8E6" w:tentative="1">
      <w:start w:val="1"/>
      <w:numFmt w:val="upperLetter"/>
      <w:lvlText w:val="%8."/>
      <w:lvlJc w:val="left"/>
      <w:pPr>
        <w:tabs>
          <w:tab w:val="num" w:pos="5760"/>
        </w:tabs>
        <w:ind w:left="5760" w:hanging="360"/>
      </w:pPr>
    </w:lvl>
    <w:lvl w:ilvl="8" w:tplc="CE485CD8" w:tentative="1">
      <w:start w:val="1"/>
      <w:numFmt w:val="upperLetter"/>
      <w:lvlText w:val="%9."/>
      <w:lvlJc w:val="left"/>
      <w:pPr>
        <w:tabs>
          <w:tab w:val="num" w:pos="6480"/>
        </w:tabs>
        <w:ind w:left="6480" w:hanging="360"/>
      </w:pPr>
    </w:lvl>
  </w:abstractNum>
  <w:num w:numId="1">
    <w:abstractNumId w:val="5"/>
  </w:num>
  <w:num w:numId="2">
    <w:abstractNumId w:val="1"/>
  </w:num>
  <w:num w:numId="3">
    <w:abstractNumId w:val="8"/>
  </w:num>
  <w:num w:numId="4">
    <w:abstractNumId w:val="3"/>
  </w:num>
  <w:num w:numId="5">
    <w:abstractNumId w:val="4"/>
  </w:num>
  <w:num w:numId="6">
    <w:abstractNumId w:val="6"/>
  </w:num>
  <w:num w:numId="7">
    <w:abstractNumId w:val="7"/>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7A"/>
    <w:rsid w:val="000C0B49"/>
    <w:rsid w:val="001456F4"/>
    <w:rsid w:val="0014757A"/>
    <w:rsid w:val="00160F6E"/>
    <w:rsid w:val="001A590D"/>
    <w:rsid w:val="001B2E54"/>
    <w:rsid w:val="001E33DC"/>
    <w:rsid w:val="00247EF1"/>
    <w:rsid w:val="0026727A"/>
    <w:rsid w:val="002E6E2D"/>
    <w:rsid w:val="003200CD"/>
    <w:rsid w:val="00337A55"/>
    <w:rsid w:val="00353386"/>
    <w:rsid w:val="00363409"/>
    <w:rsid w:val="00381BED"/>
    <w:rsid w:val="00470049"/>
    <w:rsid w:val="004835F2"/>
    <w:rsid w:val="004A5399"/>
    <w:rsid w:val="004E3D7F"/>
    <w:rsid w:val="005912FA"/>
    <w:rsid w:val="005B21E4"/>
    <w:rsid w:val="005C3993"/>
    <w:rsid w:val="0063426E"/>
    <w:rsid w:val="006443F4"/>
    <w:rsid w:val="00650CA3"/>
    <w:rsid w:val="006830FD"/>
    <w:rsid w:val="00683CCF"/>
    <w:rsid w:val="006A5BD8"/>
    <w:rsid w:val="006B7430"/>
    <w:rsid w:val="00771384"/>
    <w:rsid w:val="007F5C50"/>
    <w:rsid w:val="007F7EE5"/>
    <w:rsid w:val="008A71E5"/>
    <w:rsid w:val="00933C8C"/>
    <w:rsid w:val="009B317A"/>
    <w:rsid w:val="00A00757"/>
    <w:rsid w:val="00A324A9"/>
    <w:rsid w:val="00B3038C"/>
    <w:rsid w:val="00B40CCF"/>
    <w:rsid w:val="00B5162E"/>
    <w:rsid w:val="00B548A8"/>
    <w:rsid w:val="00BA4357"/>
    <w:rsid w:val="00BE088E"/>
    <w:rsid w:val="00C03375"/>
    <w:rsid w:val="00CC28DE"/>
    <w:rsid w:val="00D06C97"/>
    <w:rsid w:val="00D357C8"/>
    <w:rsid w:val="00DB4A2A"/>
    <w:rsid w:val="00DD7E7E"/>
    <w:rsid w:val="00DE4172"/>
    <w:rsid w:val="00E14C3B"/>
    <w:rsid w:val="00E842E0"/>
    <w:rsid w:val="00F05FCA"/>
    <w:rsid w:val="00F42C9D"/>
    <w:rsid w:val="00FB23B4"/>
    <w:rsid w:val="00FC19F3"/>
    <w:rsid w:val="00FD349E"/>
    <w:rsid w:val="00FF7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D237"/>
  <w15:chartTrackingRefBased/>
  <w15:docId w15:val="{8AE503FD-1186-254D-8A62-A9097951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17A"/>
    <w:rPr>
      <w:lang w:eastAsia="en-US"/>
    </w:rPr>
  </w:style>
  <w:style w:type="paragraph" w:styleId="Heading1">
    <w:name w:val="heading 1"/>
    <w:basedOn w:val="Normal"/>
    <w:link w:val="Heading1Char"/>
    <w:uiPriority w:val="9"/>
    <w:qFormat/>
    <w:rsid w:val="001B2E54"/>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1B2E54"/>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1B2E54"/>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1B2E54"/>
    <w:pPr>
      <w:spacing w:before="100" w:beforeAutospacing="1" w:after="100" w:afterAutospacing="1"/>
      <w:outlineLvl w:val="3"/>
    </w:pPr>
    <w:rPr>
      <w:rFonts w:ascii="Times New Roman" w:eastAsia="Times New Roman" w:hAnsi="Times New Roman" w:cs="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7A"/>
    <w:pPr>
      <w:ind w:left="720"/>
      <w:contextualSpacing/>
    </w:pPr>
  </w:style>
  <w:style w:type="character" w:styleId="Strong">
    <w:name w:val="Strong"/>
    <w:basedOn w:val="DefaultParagraphFont"/>
    <w:uiPriority w:val="22"/>
    <w:qFormat/>
    <w:rsid w:val="005C3993"/>
    <w:rPr>
      <w:b/>
      <w:bCs/>
    </w:rPr>
  </w:style>
  <w:style w:type="paragraph" w:styleId="Header">
    <w:name w:val="header"/>
    <w:basedOn w:val="Normal"/>
    <w:link w:val="HeaderChar"/>
    <w:uiPriority w:val="99"/>
    <w:unhideWhenUsed/>
    <w:rsid w:val="005B21E4"/>
    <w:pPr>
      <w:tabs>
        <w:tab w:val="center" w:pos="4680"/>
        <w:tab w:val="right" w:pos="9360"/>
      </w:tabs>
    </w:pPr>
  </w:style>
  <w:style w:type="character" w:customStyle="1" w:styleId="HeaderChar">
    <w:name w:val="Header Char"/>
    <w:basedOn w:val="DefaultParagraphFont"/>
    <w:link w:val="Header"/>
    <w:uiPriority w:val="99"/>
    <w:rsid w:val="005B21E4"/>
    <w:rPr>
      <w:lang w:eastAsia="en-US"/>
    </w:rPr>
  </w:style>
  <w:style w:type="paragraph" w:styleId="Footer">
    <w:name w:val="footer"/>
    <w:basedOn w:val="Normal"/>
    <w:link w:val="FooterChar"/>
    <w:uiPriority w:val="99"/>
    <w:unhideWhenUsed/>
    <w:rsid w:val="005B21E4"/>
    <w:pPr>
      <w:tabs>
        <w:tab w:val="center" w:pos="4680"/>
        <w:tab w:val="right" w:pos="9360"/>
      </w:tabs>
    </w:pPr>
  </w:style>
  <w:style w:type="character" w:customStyle="1" w:styleId="FooterChar">
    <w:name w:val="Footer Char"/>
    <w:basedOn w:val="DefaultParagraphFont"/>
    <w:link w:val="Footer"/>
    <w:uiPriority w:val="99"/>
    <w:rsid w:val="005B21E4"/>
    <w:rPr>
      <w:lang w:eastAsia="en-US"/>
    </w:rPr>
  </w:style>
  <w:style w:type="character" w:customStyle="1" w:styleId="Heading1Char">
    <w:name w:val="Heading 1 Char"/>
    <w:basedOn w:val="DefaultParagraphFont"/>
    <w:link w:val="Heading1"/>
    <w:uiPriority w:val="9"/>
    <w:rsid w:val="001B2E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E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E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2E54"/>
    <w:rPr>
      <w:rFonts w:ascii="Times New Roman" w:eastAsia="Times New Roman" w:hAnsi="Times New Roman" w:cs="Times New Roman"/>
      <w:b/>
      <w:bCs/>
    </w:rPr>
  </w:style>
  <w:style w:type="character" w:styleId="Hyperlink">
    <w:name w:val="Hyperlink"/>
    <w:basedOn w:val="DefaultParagraphFont"/>
    <w:uiPriority w:val="99"/>
    <w:unhideWhenUsed/>
    <w:rsid w:val="001B2E54"/>
    <w:rPr>
      <w:color w:val="0000FF"/>
      <w:u w:val="single"/>
    </w:rPr>
  </w:style>
  <w:style w:type="paragraph" w:styleId="NormalWeb">
    <w:name w:val="Normal (Web)"/>
    <w:basedOn w:val="Normal"/>
    <w:uiPriority w:val="99"/>
    <w:semiHidden/>
    <w:unhideWhenUsed/>
    <w:rsid w:val="001B2E54"/>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semiHidden/>
    <w:unhideWhenUsed/>
    <w:rsid w:val="001B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B2E54"/>
    <w:rPr>
      <w:rFonts w:ascii="Courier New" w:eastAsia="Times New Roman" w:hAnsi="Courier New" w:cs="Courier New"/>
      <w:sz w:val="20"/>
      <w:szCs w:val="20"/>
    </w:rPr>
  </w:style>
  <w:style w:type="character" w:customStyle="1" w:styleId="c1">
    <w:name w:val="c1"/>
    <w:basedOn w:val="DefaultParagraphFont"/>
    <w:rsid w:val="001B2E54"/>
  </w:style>
  <w:style w:type="character" w:customStyle="1" w:styleId="kn">
    <w:name w:val="kn"/>
    <w:basedOn w:val="DefaultParagraphFont"/>
    <w:rsid w:val="001B2E54"/>
  </w:style>
  <w:style w:type="character" w:customStyle="1" w:styleId="nn">
    <w:name w:val="nn"/>
    <w:basedOn w:val="DefaultParagraphFont"/>
    <w:rsid w:val="001B2E54"/>
  </w:style>
  <w:style w:type="character" w:customStyle="1" w:styleId="k">
    <w:name w:val="k"/>
    <w:basedOn w:val="DefaultParagraphFont"/>
    <w:rsid w:val="001B2E54"/>
  </w:style>
  <w:style w:type="character" w:customStyle="1" w:styleId="n">
    <w:name w:val="n"/>
    <w:basedOn w:val="DefaultParagraphFont"/>
    <w:rsid w:val="001B2E54"/>
  </w:style>
  <w:style w:type="character" w:customStyle="1" w:styleId="p">
    <w:name w:val="p"/>
    <w:basedOn w:val="DefaultParagraphFont"/>
    <w:rsid w:val="001B2E54"/>
  </w:style>
  <w:style w:type="character" w:customStyle="1" w:styleId="o">
    <w:name w:val="o"/>
    <w:basedOn w:val="DefaultParagraphFont"/>
    <w:rsid w:val="001B2E54"/>
  </w:style>
  <w:style w:type="character" w:customStyle="1" w:styleId="s1">
    <w:name w:val="s1"/>
    <w:basedOn w:val="DefaultParagraphFont"/>
    <w:rsid w:val="001B2E54"/>
  </w:style>
  <w:style w:type="character" w:customStyle="1" w:styleId="nb">
    <w:name w:val="nb"/>
    <w:basedOn w:val="DefaultParagraphFont"/>
    <w:rsid w:val="001B2E54"/>
  </w:style>
  <w:style w:type="character" w:customStyle="1" w:styleId="mi">
    <w:name w:val="mi"/>
    <w:basedOn w:val="DefaultParagraphFont"/>
    <w:rsid w:val="001B2E54"/>
  </w:style>
  <w:style w:type="character" w:customStyle="1" w:styleId="kc">
    <w:name w:val="kc"/>
    <w:basedOn w:val="DefaultParagraphFont"/>
    <w:rsid w:val="001B2E54"/>
  </w:style>
  <w:style w:type="character" w:customStyle="1" w:styleId="sd">
    <w:name w:val="sd"/>
    <w:basedOn w:val="DefaultParagraphFont"/>
    <w:rsid w:val="001B2E54"/>
  </w:style>
  <w:style w:type="character" w:styleId="Emphasis">
    <w:name w:val="Emphasis"/>
    <w:basedOn w:val="DefaultParagraphFont"/>
    <w:uiPriority w:val="20"/>
    <w:qFormat/>
    <w:rsid w:val="001B2E54"/>
    <w:rPr>
      <w:i/>
      <w:iCs/>
    </w:rPr>
  </w:style>
  <w:style w:type="character" w:styleId="UnresolvedMention">
    <w:name w:val="Unresolved Mention"/>
    <w:basedOn w:val="DefaultParagraphFont"/>
    <w:uiPriority w:val="99"/>
    <w:semiHidden/>
    <w:unhideWhenUsed/>
    <w:rsid w:val="00DB4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134">
      <w:bodyDiv w:val="1"/>
      <w:marLeft w:val="0"/>
      <w:marRight w:val="0"/>
      <w:marTop w:val="0"/>
      <w:marBottom w:val="0"/>
      <w:divBdr>
        <w:top w:val="none" w:sz="0" w:space="0" w:color="auto"/>
        <w:left w:val="none" w:sz="0" w:space="0" w:color="auto"/>
        <w:bottom w:val="none" w:sz="0" w:space="0" w:color="auto"/>
        <w:right w:val="none" w:sz="0" w:space="0" w:color="auto"/>
      </w:divBdr>
      <w:divsChild>
        <w:div w:id="1673677426">
          <w:marLeft w:val="0"/>
          <w:marRight w:val="0"/>
          <w:marTop w:val="0"/>
          <w:marBottom w:val="0"/>
          <w:divBdr>
            <w:top w:val="none" w:sz="0" w:space="0" w:color="auto"/>
            <w:left w:val="none" w:sz="0" w:space="0" w:color="auto"/>
            <w:bottom w:val="none" w:sz="0" w:space="0" w:color="auto"/>
            <w:right w:val="none" w:sz="0" w:space="0" w:color="auto"/>
          </w:divBdr>
        </w:div>
      </w:divsChild>
    </w:div>
    <w:div w:id="289020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3448">
          <w:marLeft w:val="0"/>
          <w:marRight w:val="0"/>
          <w:marTop w:val="0"/>
          <w:marBottom w:val="0"/>
          <w:divBdr>
            <w:top w:val="none" w:sz="0" w:space="0" w:color="auto"/>
            <w:left w:val="none" w:sz="0" w:space="0" w:color="auto"/>
            <w:bottom w:val="none" w:sz="0" w:space="0" w:color="auto"/>
            <w:right w:val="none" w:sz="0" w:space="0" w:color="auto"/>
          </w:divBdr>
          <w:divsChild>
            <w:div w:id="1043286385">
              <w:marLeft w:val="0"/>
              <w:marRight w:val="0"/>
              <w:marTop w:val="0"/>
              <w:marBottom w:val="0"/>
              <w:divBdr>
                <w:top w:val="none" w:sz="0" w:space="0" w:color="auto"/>
                <w:left w:val="none" w:sz="0" w:space="0" w:color="auto"/>
                <w:bottom w:val="none" w:sz="0" w:space="0" w:color="auto"/>
                <w:right w:val="none" w:sz="0" w:space="0" w:color="auto"/>
              </w:divBdr>
              <w:divsChild>
                <w:div w:id="1654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0793">
          <w:marLeft w:val="0"/>
          <w:marRight w:val="0"/>
          <w:marTop w:val="0"/>
          <w:marBottom w:val="0"/>
          <w:divBdr>
            <w:top w:val="none" w:sz="0" w:space="0" w:color="auto"/>
            <w:left w:val="none" w:sz="0" w:space="0" w:color="auto"/>
            <w:bottom w:val="none" w:sz="0" w:space="0" w:color="auto"/>
            <w:right w:val="none" w:sz="0" w:space="0" w:color="auto"/>
          </w:divBdr>
          <w:divsChild>
            <w:div w:id="1909532936">
              <w:marLeft w:val="0"/>
              <w:marRight w:val="0"/>
              <w:marTop w:val="0"/>
              <w:marBottom w:val="0"/>
              <w:divBdr>
                <w:top w:val="none" w:sz="0" w:space="0" w:color="auto"/>
                <w:left w:val="none" w:sz="0" w:space="0" w:color="auto"/>
                <w:bottom w:val="none" w:sz="0" w:space="0" w:color="auto"/>
                <w:right w:val="none" w:sz="0" w:space="0" w:color="auto"/>
              </w:divBdr>
              <w:divsChild>
                <w:div w:id="20733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4322">
          <w:marLeft w:val="0"/>
          <w:marRight w:val="0"/>
          <w:marTop w:val="0"/>
          <w:marBottom w:val="0"/>
          <w:divBdr>
            <w:top w:val="none" w:sz="0" w:space="0" w:color="auto"/>
            <w:left w:val="none" w:sz="0" w:space="0" w:color="auto"/>
            <w:bottom w:val="none" w:sz="0" w:space="0" w:color="auto"/>
            <w:right w:val="none" w:sz="0" w:space="0" w:color="auto"/>
          </w:divBdr>
          <w:divsChild>
            <w:div w:id="1694841611">
              <w:marLeft w:val="0"/>
              <w:marRight w:val="0"/>
              <w:marTop w:val="0"/>
              <w:marBottom w:val="0"/>
              <w:divBdr>
                <w:top w:val="none" w:sz="0" w:space="0" w:color="auto"/>
                <w:left w:val="none" w:sz="0" w:space="0" w:color="auto"/>
                <w:bottom w:val="none" w:sz="0" w:space="0" w:color="auto"/>
                <w:right w:val="none" w:sz="0" w:space="0" w:color="auto"/>
              </w:divBdr>
              <w:divsChild>
                <w:div w:id="1341470161">
                  <w:marLeft w:val="0"/>
                  <w:marRight w:val="0"/>
                  <w:marTop w:val="0"/>
                  <w:marBottom w:val="0"/>
                  <w:divBdr>
                    <w:top w:val="none" w:sz="0" w:space="0" w:color="auto"/>
                    <w:left w:val="none" w:sz="0" w:space="0" w:color="auto"/>
                    <w:bottom w:val="none" w:sz="0" w:space="0" w:color="auto"/>
                    <w:right w:val="none" w:sz="0" w:space="0" w:color="auto"/>
                  </w:divBdr>
                </w:div>
                <w:div w:id="1667973654">
                  <w:marLeft w:val="0"/>
                  <w:marRight w:val="0"/>
                  <w:marTop w:val="0"/>
                  <w:marBottom w:val="0"/>
                  <w:divBdr>
                    <w:top w:val="none" w:sz="0" w:space="0" w:color="auto"/>
                    <w:left w:val="none" w:sz="0" w:space="0" w:color="auto"/>
                    <w:bottom w:val="none" w:sz="0" w:space="0" w:color="auto"/>
                    <w:right w:val="none" w:sz="0" w:space="0" w:color="auto"/>
                  </w:divBdr>
                  <w:divsChild>
                    <w:div w:id="1795905611">
                      <w:marLeft w:val="0"/>
                      <w:marRight w:val="0"/>
                      <w:marTop w:val="0"/>
                      <w:marBottom w:val="0"/>
                      <w:divBdr>
                        <w:top w:val="none" w:sz="0" w:space="0" w:color="auto"/>
                        <w:left w:val="none" w:sz="0" w:space="0" w:color="auto"/>
                        <w:bottom w:val="none" w:sz="0" w:space="0" w:color="auto"/>
                        <w:right w:val="none" w:sz="0" w:space="0" w:color="auto"/>
                      </w:divBdr>
                      <w:divsChild>
                        <w:div w:id="9614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8101">
          <w:marLeft w:val="0"/>
          <w:marRight w:val="0"/>
          <w:marTop w:val="0"/>
          <w:marBottom w:val="0"/>
          <w:divBdr>
            <w:top w:val="none" w:sz="0" w:space="0" w:color="auto"/>
            <w:left w:val="none" w:sz="0" w:space="0" w:color="auto"/>
            <w:bottom w:val="none" w:sz="0" w:space="0" w:color="auto"/>
            <w:right w:val="none" w:sz="0" w:space="0" w:color="auto"/>
          </w:divBdr>
          <w:divsChild>
            <w:div w:id="400297519">
              <w:marLeft w:val="0"/>
              <w:marRight w:val="0"/>
              <w:marTop w:val="0"/>
              <w:marBottom w:val="0"/>
              <w:divBdr>
                <w:top w:val="none" w:sz="0" w:space="0" w:color="auto"/>
                <w:left w:val="none" w:sz="0" w:space="0" w:color="auto"/>
                <w:bottom w:val="none" w:sz="0" w:space="0" w:color="auto"/>
                <w:right w:val="none" w:sz="0" w:space="0" w:color="auto"/>
              </w:divBdr>
              <w:divsChild>
                <w:div w:id="199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7586">
          <w:marLeft w:val="0"/>
          <w:marRight w:val="0"/>
          <w:marTop w:val="0"/>
          <w:marBottom w:val="0"/>
          <w:divBdr>
            <w:top w:val="none" w:sz="0" w:space="0" w:color="auto"/>
            <w:left w:val="none" w:sz="0" w:space="0" w:color="auto"/>
            <w:bottom w:val="none" w:sz="0" w:space="0" w:color="auto"/>
            <w:right w:val="none" w:sz="0" w:space="0" w:color="auto"/>
          </w:divBdr>
          <w:divsChild>
            <w:div w:id="1116751249">
              <w:marLeft w:val="0"/>
              <w:marRight w:val="0"/>
              <w:marTop w:val="0"/>
              <w:marBottom w:val="0"/>
              <w:divBdr>
                <w:top w:val="none" w:sz="0" w:space="0" w:color="auto"/>
                <w:left w:val="none" w:sz="0" w:space="0" w:color="auto"/>
                <w:bottom w:val="none" w:sz="0" w:space="0" w:color="auto"/>
                <w:right w:val="none" w:sz="0" w:space="0" w:color="auto"/>
              </w:divBdr>
              <w:divsChild>
                <w:div w:id="5481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4659">
          <w:marLeft w:val="0"/>
          <w:marRight w:val="0"/>
          <w:marTop w:val="0"/>
          <w:marBottom w:val="0"/>
          <w:divBdr>
            <w:top w:val="none" w:sz="0" w:space="0" w:color="auto"/>
            <w:left w:val="none" w:sz="0" w:space="0" w:color="auto"/>
            <w:bottom w:val="none" w:sz="0" w:space="0" w:color="auto"/>
            <w:right w:val="none" w:sz="0" w:space="0" w:color="auto"/>
          </w:divBdr>
          <w:divsChild>
            <w:div w:id="1593005546">
              <w:marLeft w:val="0"/>
              <w:marRight w:val="0"/>
              <w:marTop w:val="0"/>
              <w:marBottom w:val="0"/>
              <w:divBdr>
                <w:top w:val="none" w:sz="0" w:space="0" w:color="auto"/>
                <w:left w:val="none" w:sz="0" w:space="0" w:color="auto"/>
                <w:bottom w:val="none" w:sz="0" w:space="0" w:color="auto"/>
                <w:right w:val="none" w:sz="0" w:space="0" w:color="auto"/>
              </w:divBdr>
              <w:divsChild>
                <w:div w:id="1414664197">
                  <w:marLeft w:val="0"/>
                  <w:marRight w:val="0"/>
                  <w:marTop w:val="0"/>
                  <w:marBottom w:val="0"/>
                  <w:divBdr>
                    <w:top w:val="none" w:sz="0" w:space="0" w:color="auto"/>
                    <w:left w:val="none" w:sz="0" w:space="0" w:color="auto"/>
                    <w:bottom w:val="none" w:sz="0" w:space="0" w:color="auto"/>
                    <w:right w:val="none" w:sz="0" w:space="0" w:color="auto"/>
                  </w:divBdr>
                </w:div>
                <w:div w:id="96557939">
                  <w:marLeft w:val="0"/>
                  <w:marRight w:val="0"/>
                  <w:marTop w:val="0"/>
                  <w:marBottom w:val="0"/>
                  <w:divBdr>
                    <w:top w:val="none" w:sz="0" w:space="0" w:color="auto"/>
                    <w:left w:val="none" w:sz="0" w:space="0" w:color="auto"/>
                    <w:bottom w:val="none" w:sz="0" w:space="0" w:color="auto"/>
                    <w:right w:val="none" w:sz="0" w:space="0" w:color="auto"/>
                  </w:divBdr>
                  <w:divsChild>
                    <w:div w:id="626551552">
                      <w:marLeft w:val="0"/>
                      <w:marRight w:val="0"/>
                      <w:marTop w:val="0"/>
                      <w:marBottom w:val="0"/>
                      <w:divBdr>
                        <w:top w:val="none" w:sz="0" w:space="0" w:color="auto"/>
                        <w:left w:val="none" w:sz="0" w:space="0" w:color="auto"/>
                        <w:bottom w:val="none" w:sz="0" w:space="0" w:color="auto"/>
                        <w:right w:val="none" w:sz="0" w:space="0" w:color="auto"/>
                      </w:divBdr>
                      <w:divsChild>
                        <w:div w:id="548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6510">
              <w:marLeft w:val="0"/>
              <w:marRight w:val="0"/>
              <w:marTop w:val="0"/>
              <w:marBottom w:val="0"/>
              <w:divBdr>
                <w:top w:val="none" w:sz="0" w:space="0" w:color="auto"/>
                <w:left w:val="none" w:sz="0" w:space="0" w:color="auto"/>
                <w:bottom w:val="none" w:sz="0" w:space="0" w:color="auto"/>
                <w:right w:val="none" w:sz="0" w:space="0" w:color="auto"/>
              </w:divBdr>
              <w:divsChild>
                <w:div w:id="793324830">
                  <w:marLeft w:val="0"/>
                  <w:marRight w:val="0"/>
                  <w:marTop w:val="0"/>
                  <w:marBottom w:val="0"/>
                  <w:divBdr>
                    <w:top w:val="none" w:sz="0" w:space="0" w:color="auto"/>
                    <w:left w:val="none" w:sz="0" w:space="0" w:color="auto"/>
                    <w:bottom w:val="none" w:sz="0" w:space="0" w:color="auto"/>
                    <w:right w:val="none" w:sz="0" w:space="0" w:color="auto"/>
                  </w:divBdr>
                  <w:divsChild>
                    <w:div w:id="1890410664">
                      <w:marLeft w:val="0"/>
                      <w:marRight w:val="0"/>
                      <w:marTop w:val="0"/>
                      <w:marBottom w:val="0"/>
                      <w:divBdr>
                        <w:top w:val="none" w:sz="0" w:space="0" w:color="auto"/>
                        <w:left w:val="none" w:sz="0" w:space="0" w:color="auto"/>
                        <w:bottom w:val="none" w:sz="0" w:space="0" w:color="auto"/>
                        <w:right w:val="none" w:sz="0" w:space="0" w:color="auto"/>
                      </w:divBdr>
                      <w:divsChild>
                        <w:div w:id="572811282">
                          <w:marLeft w:val="0"/>
                          <w:marRight w:val="0"/>
                          <w:marTop w:val="0"/>
                          <w:marBottom w:val="0"/>
                          <w:divBdr>
                            <w:top w:val="none" w:sz="0" w:space="0" w:color="auto"/>
                            <w:left w:val="none" w:sz="0" w:space="0" w:color="auto"/>
                            <w:bottom w:val="none" w:sz="0" w:space="0" w:color="auto"/>
                            <w:right w:val="none" w:sz="0" w:space="0" w:color="auto"/>
                          </w:divBdr>
                        </w:div>
                        <w:div w:id="1531529140">
                          <w:marLeft w:val="0"/>
                          <w:marRight w:val="0"/>
                          <w:marTop w:val="0"/>
                          <w:marBottom w:val="0"/>
                          <w:divBdr>
                            <w:top w:val="none" w:sz="0" w:space="0" w:color="auto"/>
                            <w:left w:val="none" w:sz="0" w:space="0" w:color="auto"/>
                            <w:bottom w:val="none" w:sz="0" w:space="0" w:color="auto"/>
                            <w:right w:val="none" w:sz="0" w:space="0" w:color="auto"/>
                          </w:divBdr>
                          <w:divsChild>
                            <w:div w:id="904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910895">
          <w:marLeft w:val="0"/>
          <w:marRight w:val="0"/>
          <w:marTop w:val="0"/>
          <w:marBottom w:val="0"/>
          <w:divBdr>
            <w:top w:val="none" w:sz="0" w:space="0" w:color="auto"/>
            <w:left w:val="none" w:sz="0" w:space="0" w:color="auto"/>
            <w:bottom w:val="none" w:sz="0" w:space="0" w:color="auto"/>
            <w:right w:val="none" w:sz="0" w:space="0" w:color="auto"/>
          </w:divBdr>
          <w:divsChild>
            <w:div w:id="997464241">
              <w:marLeft w:val="0"/>
              <w:marRight w:val="0"/>
              <w:marTop w:val="0"/>
              <w:marBottom w:val="0"/>
              <w:divBdr>
                <w:top w:val="none" w:sz="0" w:space="0" w:color="auto"/>
                <w:left w:val="none" w:sz="0" w:space="0" w:color="auto"/>
                <w:bottom w:val="none" w:sz="0" w:space="0" w:color="auto"/>
                <w:right w:val="none" w:sz="0" w:space="0" w:color="auto"/>
              </w:divBdr>
              <w:divsChild>
                <w:div w:id="777456795">
                  <w:marLeft w:val="0"/>
                  <w:marRight w:val="0"/>
                  <w:marTop w:val="0"/>
                  <w:marBottom w:val="0"/>
                  <w:divBdr>
                    <w:top w:val="none" w:sz="0" w:space="0" w:color="auto"/>
                    <w:left w:val="none" w:sz="0" w:space="0" w:color="auto"/>
                    <w:bottom w:val="none" w:sz="0" w:space="0" w:color="auto"/>
                    <w:right w:val="none" w:sz="0" w:space="0" w:color="auto"/>
                  </w:divBdr>
                </w:div>
                <w:div w:id="1635526944">
                  <w:marLeft w:val="0"/>
                  <w:marRight w:val="0"/>
                  <w:marTop w:val="0"/>
                  <w:marBottom w:val="0"/>
                  <w:divBdr>
                    <w:top w:val="none" w:sz="0" w:space="0" w:color="auto"/>
                    <w:left w:val="none" w:sz="0" w:space="0" w:color="auto"/>
                    <w:bottom w:val="none" w:sz="0" w:space="0" w:color="auto"/>
                    <w:right w:val="none" w:sz="0" w:space="0" w:color="auto"/>
                  </w:divBdr>
                  <w:divsChild>
                    <w:div w:id="646321900">
                      <w:marLeft w:val="0"/>
                      <w:marRight w:val="0"/>
                      <w:marTop w:val="0"/>
                      <w:marBottom w:val="0"/>
                      <w:divBdr>
                        <w:top w:val="none" w:sz="0" w:space="0" w:color="auto"/>
                        <w:left w:val="none" w:sz="0" w:space="0" w:color="auto"/>
                        <w:bottom w:val="none" w:sz="0" w:space="0" w:color="auto"/>
                        <w:right w:val="none" w:sz="0" w:space="0" w:color="auto"/>
                      </w:divBdr>
                      <w:divsChild>
                        <w:div w:id="6093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76385">
          <w:marLeft w:val="0"/>
          <w:marRight w:val="0"/>
          <w:marTop w:val="0"/>
          <w:marBottom w:val="0"/>
          <w:divBdr>
            <w:top w:val="none" w:sz="0" w:space="0" w:color="auto"/>
            <w:left w:val="none" w:sz="0" w:space="0" w:color="auto"/>
            <w:bottom w:val="none" w:sz="0" w:space="0" w:color="auto"/>
            <w:right w:val="none" w:sz="0" w:space="0" w:color="auto"/>
          </w:divBdr>
          <w:divsChild>
            <w:div w:id="185413959">
              <w:marLeft w:val="0"/>
              <w:marRight w:val="0"/>
              <w:marTop w:val="0"/>
              <w:marBottom w:val="0"/>
              <w:divBdr>
                <w:top w:val="none" w:sz="0" w:space="0" w:color="auto"/>
                <w:left w:val="none" w:sz="0" w:space="0" w:color="auto"/>
                <w:bottom w:val="none" w:sz="0" w:space="0" w:color="auto"/>
                <w:right w:val="none" w:sz="0" w:space="0" w:color="auto"/>
              </w:divBdr>
              <w:divsChild>
                <w:div w:id="1940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780">
          <w:marLeft w:val="0"/>
          <w:marRight w:val="0"/>
          <w:marTop w:val="0"/>
          <w:marBottom w:val="0"/>
          <w:divBdr>
            <w:top w:val="none" w:sz="0" w:space="0" w:color="auto"/>
            <w:left w:val="none" w:sz="0" w:space="0" w:color="auto"/>
            <w:bottom w:val="none" w:sz="0" w:space="0" w:color="auto"/>
            <w:right w:val="none" w:sz="0" w:space="0" w:color="auto"/>
          </w:divBdr>
          <w:divsChild>
            <w:div w:id="620501643">
              <w:marLeft w:val="0"/>
              <w:marRight w:val="0"/>
              <w:marTop w:val="0"/>
              <w:marBottom w:val="0"/>
              <w:divBdr>
                <w:top w:val="none" w:sz="0" w:space="0" w:color="auto"/>
                <w:left w:val="none" w:sz="0" w:space="0" w:color="auto"/>
                <w:bottom w:val="none" w:sz="0" w:space="0" w:color="auto"/>
                <w:right w:val="none" w:sz="0" w:space="0" w:color="auto"/>
              </w:divBdr>
              <w:divsChild>
                <w:div w:id="5536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833">
          <w:marLeft w:val="0"/>
          <w:marRight w:val="0"/>
          <w:marTop w:val="0"/>
          <w:marBottom w:val="0"/>
          <w:divBdr>
            <w:top w:val="none" w:sz="0" w:space="0" w:color="auto"/>
            <w:left w:val="none" w:sz="0" w:space="0" w:color="auto"/>
            <w:bottom w:val="none" w:sz="0" w:space="0" w:color="auto"/>
            <w:right w:val="none" w:sz="0" w:space="0" w:color="auto"/>
          </w:divBdr>
          <w:divsChild>
            <w:div w:id="1650475949">
              <w:marLeft w:val="0"/>
              <w:marRight w:val="0"/>
              <w:marTop w:val="0"/>
              <w:marBottom w:val="0"/>
              <w:divBdr>
                <w:top w:val="none" w:sz="0" w:space="0" w:color="auto"/>
                <w:left w:val="none" w:sz="0" w:space="0" w:color="auto"/>
                <w:bottom w:val="none" w:sz="0" w:space="0" w:color="auto"/>
                <w:right w:val="none" w:sz="0" w:space="0" w:color="auto"/>
              </w:divBdr>
              <w:divsChild>
                <w:div w:id="180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0594">
          <w:marLeft w:val="0"/>
          <w:marRight w:val="0"/>
          <w:marTop w:val="0"/>
          <w:marBottom w:val="0"/>
          <w:divBdr>
            <w:top w:val="none" w:sz="0" w:space="0" w:color="auto"/>
            <w:left w:val="none" w:sz="0" w:space="0" w:color="auto"/>
            <w:bottom w:val="none" w:sz="0" w:space="0" w:color="auto"/>
            <w:right w:val="none" w:sz="0" w:space="0" w:color="auto"/>
          </w:divBdr>
          <w:divsChild>
            <w:div w:id="456217593">
              <w:marLeft w:val="0"/>
              <w:marRight w:val="0"/>
              <w:marTop w:val="0"/>
              <w:marBottom w:val="0"/>
              <w:divBdr>
                <w:top w:val="none" w:sz="0" w:space="0" w:color="auto"/>
                <w:left w:val="none" w:sz="0" w:space="0" w:color="auto"/>
                <w:bottom w:val="none" w:sz="0" w:space="0" w:color="auto"/>
                <w:right w:val="none" w:sz="0" w:space="0" w:color="auto"/>
              </w:divBdr>
              <w:divsChild>
                <w:div w:id="743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198">
          <w:marLeft w:val="0"/>
          <w:marRight w:val="0"/>
          <w:marTop w:val="0"/>
          <w:marBottom w:val="0"/>
          <w:divBdr>
            <w:top w:val="none" w:sz="0" w:space="0" w:color="auto"/>
            <w:left w:val="none" w:sz="0" w:space="0" w:color="auto"/>
            <w:bottom w:val="none" w:sz="0" w:space="0" w:color="auto"/>
            <w:right w:val="none" w:sz="0" w:space="0" w:color="auto"/>
          </w:divBdr>
          <w:divsChild>
            <w:div w:id="328336360">
              <w:marLeft w:val="0"/>
              <w:marRight w:val="0"/>
              <w:marTop w:val="0"/>
              <w:marBottom w:val="0"/>
              <w:divBdr>
                <w:top w:val="none" w:sz="0" w:space="0" w:color="auto"/>
                <w:left w:val="none" w:sz="0" w:space="0" w:color="auto"/>
                <w:bottom w:val="none" w:sz="0" w:space="0" w:color="auto"/>
                <w:right w:val="none" w:sz="0" w:space="0" w:color="auto"/>
              </w:divBdr>
              <w:divsChild>
                <w:div w:id="20153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7907">
          <w:marLeft w:val="0"/>
          <w:marRight w:val="0"/>
          <w:marTop w:val="0"/>
          <w:marBottom w:val="0"/>
          <w:divBdr>
            <w:top w:val="none" w:sz="0" w:space="0" w:color="auto"/>
            <w:left w:val="none" w:sz="0" w:space="0" w:color="auto"/>
            <w:bottom w:val="none" w:sz="0" w:space="0" w:color="auto"/>
            <w:right w:val="none" w:sz="0" w:space="0" w:color="auto"/>
          </w:divBdr>
          <w:divsChild>
            <w:div w:id="1112555226">
              <w:marLeft w:val="0"/>
              <w:marRight w:val="0"/>
              <w:marTop w:val="0"/>
              <w:marBottom w:val="0"/>
              <w:divBdr>
                <w:top w:val="none" w:sz="0" w:space="0" w:color="auto"/>
                <w:left w:val="none" w:sz="0" w:space="0" w:color="auto"/>
                <w:bottom w:val="none" w:sz="0" w:space="0" w:color="auto"/>
                <w:right w:val="none" w:sz="0" w:space="0" w:color="auto"/>
              </w:divBdr>
              <w:divsChild>
                <w:div w:id="19342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026">
          <w:marLeft w:val="0"/>
          <w:marRight w:val="0"/>
          <w:marTop w:val="0"/>
          <w:marBottom w:val="0"/>
          <w:divBdr>
            <w:top w:val="none" w:sz="0" w:space="0" w:color="auto"/>
            <w:left w:val="none" w:sz="0" w:space="0" w:color="auto"/>
            <w:bottom w:val="none" w:sz="0" w:space="0" w:color="auto"/>
            <w:right w:val="none" w:sz="0" w:space="0" w:color="auto"/>
          </w:divBdr>
          <w:divsChild>
            <w:div w:id="157353716">
              <w:marLeft w:val="0"/>
              <w:marRight w:val="0"/>
              <w:marTop w:val="0"/>
              <w:marBottom w:val="0"/>
              <w:divBdr>
                <w:top w:val="none" w:sz="0" w:space="0" w:color="auto"/>
                <w:left w:val="none" w:sz="0" w:space="0" w:color="auto"/>
                <w:bottom w:val="none" w:sz="0" w:space="0" w:color="auto"/>
                <w:right w:val="none" w:sz="0" w:space="0" w:color="auto"/>
              </w:divBdr>
              <w:divsChild>
                <w:div w:id="13963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39">
          <w:marLeft w:val="0"/>
          <w:marRight w:val="0"/>
          <w:marTop w:val="0"/>
          <w:marBottom w:val="0"/>
          <w:divBdr>
            <w:top w:val="none" w:sz="0" w:space="0" w:color="auto"/>
            <w:left w:val="none" w:sz="0" w:space="0" w:color="auto"/>
            <w:bottom w:val="none" w:sz="0" w:space="0" w:color="auto"/>
            <w:right w:val="none" w:sz="0" w:space="0" w:color="auto"/>
          </w:divBdr>
          <w:divsChild>
            <w:div w:id="1006439363">
              <w:marLeft w:val="0"/>
              <w:marRight w:val="0"/>
              <w:marTop w:val="0"/>
              <w:marBottom w:val="0"/>
              <w:divBdr>
                <w:top w:val="none" w:sz="0" w:space="0" w:color="auto"/>
                <w:left w:val="none" w:sz="0" w:space="0" w:color="auto"/>
                <w:bottom w:val="none" w:sz="0" w:space="0" w:color="auto"/>
                <w:right w:val="none" w:sz="0" w:space="0" w:color="auto"/>
              </w:divBdr>
              <w:divsChild>
                <w:div w:id="847137139">
                  <w:marLeft w:val="0"/>
                  <w:marRight w:val="0"/>
                  <w:marTop w:val="0"/>
                  <w:marBottom w:val="0"/>
                  <w:divBdr>
                    <w:top w:val="none" w:sz="0" w:space="0" w:color="auto"/>
                    <w:left w:val="none" w:sz="0" w:space="0" w:color="auto"/>
                    <w:bottom w:val="none" w:sz="0" w:space="0" w:color="auto"/>
                    <w:right w:val="none" w:sz="0" w:space="0" w:color="auto"/>
                  </w:divBdr>
                </w:div>
                <w:div w:id="2075545881">
                  <w:marLeft w:val="0"/>
                  <w:marRight w:val="0"/>
                  <w:marTop w:val="0"/>
                  <w:marBottom w:val="0"/>
                  <w:divBdr>
                    <w:top w:val="none" w:sz="0" w:space="0" w:color="auto"/>
                    <w:left w:val="none" w:sz="0" w:space="0" w:color="auto"/>
                    <w:bottom w:val="none" w:sz="0" w:space="0" w:color="auto"/>
                    <w:right w:val="none" w:sz="0" w:space="0" w:color="auto"/>
                  </w:divBdr>
                  <w:divsChild>
                    <w:div w:id="683944936">
                      <w:marLeft w:val="0"/>
                      <w:marRight w:val="0"/>
                      <w:marTop w:val="0"/>
                      <w:marBottom w:val="0"/>
                      <w:divBdr>
                        <w:top w:val="none" w:sz="0" w:space="0" w:color="auto"/>
                        <w:left w:val="none" w:sz="0" w:space="0" w:color="auto"/>
                        <w:bottom w:val="none" w:sz="0" w:space="0" w:color="auto"/>
                        <w:right w:val="none" w:sz="0" w:space="0" w:color="auto"/>
                      </w:divBdr>
                      <w:divsChild>
                        <w:div w:id="17491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049">
              <w:marLeft w:val="0"/>
              <w:marRight w:val="0"/>
              <w:marTop w:val="0"/>
              <w:marBottom w:val="0"/>
              <w:divBdr>
                <w:top w:val="none" w:sz="0" w:space="0" w:color="auto"/>
                <w:left w:val="none" w:sz="0" w:space="0" w:color="auto"/>
                <w:bottom w:val="none" w:sz="0" w:space="0" w:color="auto"/>
                <w:right w:val="none" w:sz="0" w:space="0" w:color="auto"/>
              </w:divBdr>
              <w:divsChild>
                <w:div w:id="1282346850">
                  <w:marLeft w:val="0"/>
                  <w:marRight w:val="0"/>
                  <w:marTop w:val="0"/>
                  <w:marBottom w:val="0"/>
                  <w:divBdr>
                    <w:top w:val="none" w:sz="0" w:space="0" w:color="auto"/>
                    <w:left w:val="none" w:sz="0" w:space="0" w:color="auto"/>
                    <w:bottom w:val="none" w:sz="0" w:space="0" w:color="auto"/>
                    <w:right w:val="none" w:sz="0" w:space="0" w:color="auto"/>
                  </w:divBdr>
                  <w:divsChild>
                    <w:div w:id="1493255105">
                      <w:marLeft w:val="0"/>
                      <w:marRight w:val="0"/>
                      <w:marTop w:val="0"/>
                      <w:marBottom w:val="0"/>
                      <w:divBdr>
                        <w:top w:val="none" w:sz="0" w:space="0" w:color="auto"/>
                        <w:left w:val="none" w:sz="0" w:space="0" w:color="auto"/>
                        <w:bottom w:val="none" w:sz="0" w:space="0" w:color="auto"/>
                        <w:right w:val="none" w:sz="0" w:space="0" w:color="auto"/>
                      </w:divBdr>
                      <w:divsChild>
                        <w:div w:id="9445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85551">
          <w:marLeft w:val="0"/>
          <w:marRight w:val="0"/>
          <w:marTop w:val="0"/>
          <w:marBottom w:val="0"/>
          <w:divBdr>
            <w:top w:val="none" w:sz="0" w:space="0" w:color="auto"/>
            <w:left w:val="none" w:sz="0" w:space="0" w:color="auto"/>
            <w:bottom w:val="none" w:sz="0" w:space="0" w:color="auto"/>
            <w:right w:val="none" w:sz="0" w:space="0" w:color="auto"/>
          </w:divBdr>
          <w:divsChild>
            <w:div w:id="1266889001">
              <w:marLeft w:val="0"/>
              <w:marRight w:val="0"/>
              <w:marTop w:val="0"/>
              <w:marBottom w:val="0"/>
              <w:divBdr>
                <w:top w:val="none" w:sz="0" w:space="0" w:color="auto"/>
                <w:left w:val="none" w:sz="0" w:space="0" w:color="auto"/>
                <w:bottom w:val="none" w:sz="0" w:space="0" w:color="auto"/>
                <w:right w:val="none" w:sz="0" w:space="0" w:color="auto"/>
              </w:divBdr>
              <w:divsChild>
                <w:div w:id="138160045">
                  <w:marLeft w:val="0"/>
                  <w:marRight w:val="0"/>
                  <w:marTop w:val="0"/>
                  <w:marBottom w:val="0"/>
                  <w:divBdr>
                    <w:top w:val="none" w:sz="0" w:space="0" w:color="auto"/>
                    <w:left w:val="none" w:sz="0" w:space="0" w:color="auto"/>
                    <w:bottom w:val="none" w:sz="0" w:space="0" w:color="auto"/>
                    <w:right w:val="none" w:sz="0" w:space="0" w:color="auto"/>
                  </w:divBdr>
                </w:div>
                <w:div w:id="1047490059">
                  <w:marLeft w:val="0"/>
                  <w:marRight w:val="0"/>
                  <w:marTop w:val="0"/>
                  <w:marBottom w:val="0"/>
                  <w:divBdr>
                    <w:top w:val="none" w:sz="0" w:space="0" w:color="auto"/>
                    <w:left w:val="none" w:sz="0" w:space="0" w:color="auto"/>
                    <w:bottom w:val="none" w:sz="0" w:space="0" w:color="auto"/>
                    <w:right w:val="none" w:sz="0" w:space="0" w:color="auto"/>
                  </w:divBdr>
                  <w:divsChild>
                    <w:div w:id="388264389">
                      <w:marLeft w:val="0"/>
                      <w:marRight w:val="0"/>
                      <w:marTop w:val="0"/>
                      <w:marBottom w:val="0"/>
                      <w:divBdr>
                        <w:top w:val="none" w:sz="0" w:space="0" w:color="auto"/>
                        <w:left w:val="none" w:sz="0" w:space="0" w:color="auto"/>
                        <w:bottom w:val="none" w:sz="0" w:space="0" w:color="auto"/>
                        <w:right w:val="none" w:sz="0" w:space="0" w:color="auto"/>
                      </w:divBdr>
                      <w:divsChild>
                        <w:div w:id="4406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0640">
              <w:marLeft w:val="0"/>
              <w:marRight w:val="0"/>
              <w:marTop w:val="0"/>
              <w:marBottom w:val="0"/>
              <w:divBdr>
                <w:top w:val="none" w:sz="0" w:space="0" w:color="auto"/>
                <w:left w:val="none" w:sz="0" w:space="0" w:color="auto"/>
                <w:bottom w:val="none" w:sz="0" w:space="0" w:color="auto"/>
                <w:right w:val="none" w:sz="0" w:space="0" w:color="auto"/>
              </w:divBdr>
              <w:divsChild>
                <w:div w:id="1372001272">
                  <w:marLeft w:val="0"/>
                  <w:marRight w:val="0"/>
                  <w:marTop w:val="0"/>
                  <w:marBottom w:val="0"/>
                  <w:divBdr>
                    <w:top w:val="none" w:sz="0" w:space="0" w:color="auto"/>
                    <w:left w:val="none" w:sz="0" w:space="0" w:color="auto"/>
                    <w:bottom w:val="none" w:sz="0" w:space="0" w:color="auto"/>
                    <w:right w:val="none" w:sz="0" w:space="0" w:color="auto"/>
                  </w:divBdr>
                  <w:divsChild>
                    <w:div w:id="1246644065">
                      <w:marLeft w:val="0"/>
                      <w:marRight w:val="0"/>
                      <w:marTop w:val="0"/>
                      <w:marBottom w:val="0"/>
                      <w:divBdr>
                        <w:top w:val="none" w:sz="0" w:space="0" w:color="auto"/>
                        <w:left w:val="none" w:sz="0" w:space="0" w:color="auto"/>
                        <w:bottom w:val="none" w:sz="0" w:space="0" w:color="auto"/>
                        <w:right w:val="none" w:sz="0" w:space="0" w:color="auto"/>
                      </w:divBdr>
                      <w:divsChild>
                        <w:div w:id="275412879">
                          <w:marLeft w:val="0"/>
                          <w:marRight w:val="0"/>
                          <w:marTop w:val="0"/>
                          <w:marBottom w:val="0"/>
                          <w:divBdr>
                            <w:top w:val="none" w:sz="0" w:space="0" w:color="auto"/>
                            <w:left w:val="none" w:sz="0" w:space="0" w:color="auto"/>
                            <w:bottom w:val="none" w:sz="0" w:space="0" w:color="auto"/>
                            <w:right w:val="none" w:sz="0" w:space="0" w:color="auto"/>
                          </w:divBdr>
                        </w:div>
                      </w:divsChild>
                    </w:div>
                    <w:div w:id="1976373196">
                      <w:marLeft w:val="0"/>
                      <w:marRight w:val="0"/>
                      <w:marTop w:val="0"/>
                      <w:marBottom w:val="0"/>
                      <w:divBdr>
                        <w:top w:val="none" w:sz="0" w:space="0" w:color="auto"/>
                        <w:left w:val="none" w:sz="0" w:space="0" w:color="auto"/>
                        <w:bottom w:val="none" w:sz="0" w:space="0" w:color="auto"/>
                        <w:right w:val="none" w:sz="0" w:space="0" w:color="auto"/>
                      </w:divBdr>
                      <w:divsChild>
                        <w:div w:id="1585189714">
                          <w:marLeft w:val="0"/>
                          <w:marRight w:val="0"/>
                          <w:marTop w:val="0"/>
                          <w:marBottom w:val="0"/>
                          <w:divBdr>
                            <w:top w:val="none" w:sz="0" w:space="0" w:color="auto"/>
                            <w:left w:val="none" w:sz="0" w:space="0" w:color="auto"/>
                            <w:bottom w:val="none" w:sz="0" w:space="0" w:color="auto"/>
                            <w:right w:val="none" w:sz="0" w:space="0" w:color="auto"/>
                          </w:divBdr>
                        </w:div>
                        <w:div w:id="1089085202">
                          <w:marLeft w:val="0"/>
                          <w:marRight w:val="0"/>
                          <w:marTop w:val="0"/>
                          <w:marBottom w:val="0"/>
                          <w:divBdr>
                            <w:top w:val="none" w:sz="0" w:space="0" w:color="auto"/>
                            <w:left w:val="none" w:sz="0" w:space="0" w:color="auto"/>
                            <w:bottom w:val="none" w:sz="0" w:space="0" w:color="auto"/>
                            <w:right w:val="none" w:sz="0" w:space="0" w:color="auto"/>
                          </w:divBdr>
                        </w:div>
                      </w:divsChild>
                    </w:div>
                    <w:div w:id="1550728058">
                      <w:marLeft w:val="0"/>
                      <w:marRight w:val="0"/>
                      <w:marTop w:val="0"/>
                      <w:marBottom w:val="0"/>
                      <w:divBdr>
                        <w:top w:val="none" w:sz="0" w:space="0" w:color="auto"/>
                        <w:left w:val="none" w:sz="0" w:space="0" w:color="auto"/>
                        <w:bottom w:val="none" w:sz="0" w:space="0" w:color="auto"/>
                        <w:right w:val="none" w:sz="0" w:space="0" w:color="auto"/>
                      </w:divBdr>
                      <w:divsChild>
                        <w:div w:id="5054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43366">
          <w:marLeft w:val="0"/>
          <w:marRight w:val="0"/>
          <w:marTop w:val="0"/>
          <w:marBottom w:val="0"/>
          <w:divBdr>
            <w:top w:val="none" w:sz="0" w:space="0" w:color="auto"/>
            <w:left w:val="none" w:sz="0" w:space="0" w:color="auto"/>
            <w:bottom w:val="none" w:sz="0" w:space="0" w:color="auto"/>
            <w:right w:val="none" w:sz="0" w:space="0" w:color="auto"/>
          </w:divBdr>
          <w:divsChild>
            <w:div w:id="848563373">
              <w:marLeft w:val="0"/>
              <w:marRight w:val="0"/>
              <w:marTop w:val="0"/>
              <w:marBottom w:val="0"/>
              <w:divBdr>
                <w:top w:val="none" w:sz="0" w:space="0" w:color="auto"/>
                <w:left w:val="none" w:sz="0" w:space="0" w:color="auto"/>
                <w:bottom w:val="none" w:sz="0" w:space="0" w:color="auto"/>
                <w:right w:val="none" w:sz="0" w:space="0" w:color="auto"/>
              </w:divBdr>
              <w:divsChild>
                <w:div w:id="21010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480">
          <w:marLeft w:val="0"/>
          <w:marRight w:val="0"/>
          <w:marTop w:val="0"/>
          <w:marBottom w:val="0"/>
          <w:divBdr>
            <w:top w:val="none" w:sz="0" w:space="0" w:color="auto"/>
            <w:left w:val="none" w:sz="0" w:space="0" w:color="auto"/>
            <w:bottom w:val="none" w:sz="0" w:space="0" w:color="auto"/>
            <w:right w:val="none" w:sz="0" w:space="0" w:color="auto"/>
          </w:divBdr>
          <w:divsChild>
            <w:div w:id="20281827">
              <w:marLeft w:val="0"/>
              <w:marRight w:val="0"/>
              <w:marTop w:val="0"/>
              <w:marBottom w:val="0"/>
              <w:divBdr>
                <w:top w:val="none" w:sz="0" w:space="0" w:color="auto"/>
                <w:left w:val="none" w:sz="0" w:space="0" w:color="auto"/>
                <w:bottom w:val="none" w:sz="0" w:space="0" w:color="auto"/>
                <w:right w:val="none" w:sz="0" w:space="0" w:color="auto"/>
              </w:divBdr>
              <w:divsChild>
                <w:div w:id="435828694">
                  <w:marLeft w:val="0"/>
                  <w:marRight w:val="0"/>
                  <w:marTop w:val="0"/>
                  <w:marBottom w:val="0"/>
                  <w:divBdr>
                    <w:top w:val="none" w:sz="0" w:space="0" w:color="auto"/>
                    <w:left w:val="none" w:sz="0" w:space="0" w:color="auto"/>
                    <w:bottom w:val="none" w:sz="0" w:space="0" w:color="auto"/>
                    <w:right w:val="none" w:sz="0" w:space="0" w:color="auto"/>
                  </w:divBdr>
                </w:div>
                <w:div w:id="565797525">
                  <w:marLeft w:val="0"/>
                  <w:marRight w:val="0"/>
                  <w:marTop w:val="0"/>
                  <w:marBottom w:val="0"/>
                  <w:divBdr>
                    <w:top w:val="none" w:sz="0" w:space="0" w:color="auto"/>
                    <w:left w:val="none" w:sz="0" w:space="0" w:color="auto"/>
                    <w:bottom w:val="none" w:sz="0" w:space="0" w:color="auto"/>
                    <w:right w:val="none" w:sz="0" w:space="0" w:color="auto"/>
                  </w:divBdr>
                  <w:divsChild>
                    <w:div w:id="385841451">
                      <w:marLeft w:val="0"/>
                      <w:marRight w:val="0"/>
                      <w:marTop w:val="0"/>
                      <w:marBottom w:val="0"/>
                      <w:divBdr>
                        <w:top w:val="none" w:sz="0" w:space="0" w:color="auto"/>
                        <w:left w:val="none" w:sz="0" w:space="0" w:color="auto"/>
                        <w:bottom w:val="none" w:sz="0" w:space="0" w:color="auto"/>
                        <w:right w:val="none" w:sz="0" w:space="0" w:color="auto"/>
                      </w:divBdr>
                      <w:divsChild>
                        <w:div w:id="850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91618">
          <w:marLeft w:val="0"/>
          <w:marRight w:val="0"/>
          <w:marTop w:val="0"/>
          <w:marBottom w:val="0"/>
          <w:divBdr>
            <w:top w:val="none" w:sz="0" w:space="0" w:color="auto"/>
            <w:left w:val="none" w:sz="0" w:space="0" w:color="auto"/>
            <w:bottom w:val="none" w:sz="0" w:space="0" w:color="auto"/>
            <w:right w:val="none" w:sz="0" w:space="0" w:color="auto"/>
          </w:divBdr>
          <w:divsChild>
            <w:div w:id="423302661">
              <w:marLeft w:val="0"/>
              <w:marRight w:val="0"/>
              <w:marTop w:val="0"/>
              <w:marBottom w:val="0"/>
              <w:divBdr>
                <w:top w:val="none" w:sz="0" w:space="0" w:color="auto"/>
                <w:left w:val="none" w:sz="0" w:space="0" w:color="auto"/>
                <w:bottom w:val="none" w:sz="0" w:space="0" w:color="auto"/>
                <w:right w:val="none" w:sz="0" w:space="0" w:color="auto"/>
              </w:divBdr>
              <w:divsChild>
                <w:div w:id="1720936409">
                  <w:marLeft w:val="0"/>
                  <w:marRight w:val="0"/>
                  <w:marTop w:val="0"/>
                  <w:marBottom w:val="0"/>
                  <w:divBdr>
                    <w:top w:val="none" w:sz="0" w:space="0" w:color="auto"/>
                    <w:left w:val="none" w:sz="0" w:space="0" w:color="auto"/>
                    <w:bottom w:val="none" w:sz="0" w:space="0" w:color="auto"/>
                    <w:right w:val="none" w:sz="0" w:space="0" w:color="auto"/>
                  </w:divBdr>
                </w:div>
                <w:div w:id="347870176">
                  <w:marLeft w:val="0"/>
                  <w:marRight w:val="0"/>
                  <w:marTop w:val="0"/>
                  <w:marBottom w:val="0"/>
                  <w:divBdr>
                    <w:top w:val="none" w:sz="0" w:space="0" w:color="auto"/>
                    <w:left w:val="none" w:sz="0" w:space="0" w:color="auto"/>
                    <w:bottom w:val="none" w:sz="0" w:space="0" w:color="auto"/>
                    <w:right w:val="none" w:sz="0" w:space="0" w:color="auto"/>
                  </w:divBdr>
                  <w:divsChild>
                    <w:div w:id="1952778504">
                      <w:marLeft w:val="0"/>
                      <w:marRight w:val="0"/>
                      <w:marTop w:val="0"/>
                      <w:marBottom w:val="0"/>
                      <w:divBdr>
                        <w:top w:val="none" w:sz="0" w:space="0" w:color="auto"/>
                        <w:left w:val="none" w:sz="0" w:space="0" w:color="auto"/>
                        <w:bottom w:val="none" w:sz="0" w:space="0" w:color="auto"/>
                        <w:right w:val="none" w:sz="0" w:space="0" w:color="auto"/>
                      </w:divBdr>
                      <w:divsChild>
                        <w:div w:id="4250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40723">
              <w:marLeft w:val="0"/>
              <w:marRight w:val="0"/>
              <w:marTop w:val="0"/>
              <w:marBottom w:val="0"/>
              <w:divBdr>
                <w:top w:val="none" w:sz="0" w:space="0" w:color="auto"/>
                <w:left w:val="none" w:sz="0" w:space="0" w:color="auto"/>
                <w:bottom w:val="none" w:sz="0" w:space="0" w:color="auto"/>
                <w:right w:val="none" w:sz="0" w:space="0" w:color="auto"/>
              </w:divBdr>
              <w:divsChild>
                <w:div w:id="923076205">
                  <w:marLeft w:val="0"/>
                  <w:marRight w:val="0"/>
                  <w:marTop w:val="0"/>
                  <w:marBottom w:val="0"/>
                  <w:divBdr>
                    <w:top w:val="none" w:sz="0" w:space="0" w:color="auto"/>
                    <w:left w:val="none" w:sz="0" w:space="0" w:color="auto"/>
                    <w:bottom w:val="none" w:sz="0" w:space="0" w:color="auto"/>
                    <w:right w:val="none" w:sz="0" w:space="0" w:color="auto"/>
                  </w:divBdr>
                  <w:divsChild>
                    <w:div w:id="1874996834">
                      <w:marLeft w:val="0"/>
                      <w:marRight w:val="0"/>
                      <w:marTop w:val="0"/>
                      <w:marBottom w:val="0"/>
                      <w:divBdr>
                        <w:top w:val="none" w:sz="0" w:space="0" w:color="auto"/>
                        <w:left w:val="none" w:sz="0" w:space="0" w:color="auto"/>
                        <w:bottom w:val="none" w:sz="0" w:space="0" w:color="auto"/>
                        <w:right w:val="none" w:sz="0" w:space="0" w:color="auto"/>
                      </w:divBdr>
                      <w:divsChild>
                        <w:div w:id="1574469460">
                          <w:marLeft w:val="0"/>
                          <w:marRight w:val="0"/>
                          <w:marTop w:val="0"/>
                          <w:marBottom w:val="0"/>
                          <w:divBdr>
                            <w:top w:val="none" w:sz="0" w:space="0" w:color="auto"/>
                            <w:left w:val="none" w:sz="0" w:space="0" w:color="auto"/>
                            <w:bottom w:val="none" w:sz="0" w:space="0" w:color="auto"/>
                            <w:right w:val="none" w:sz="0" w:space="0" w:color="auto"/>
                          </w:divBdr>
                        </w:div>
                      </w:divsChild>
                    </w:div>
                    <w:div w:id="1207718048">
                      <w:marLeft w:val="0"/>
                      <w:marRight w:val="0"/>
                      <w:marTop w:val="0"/>
                      <w:marBottom w:val="0"/>
                      <w:divBdr>
                        <w:top w:val="none" w:sz="0" w:space="0" w:color="auto"/>
                        <w:left w:val="none" w:sz="0" w:space="0" w:color="auto"/>
                        <w:bottom w:val="none" w:sz="0" w:space="0" w:color="auto"/>
                        <w:right w:val="none" w:sz="0" w:space="0" w:color="auto"/>
                      </w:divBdr>
                      <w:divsChild>
                        <w:div w:id="17701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54874">
          <w:marLeft w:val="0"/>
          <w:marRight w:val="0"/>
          <w:marTop w:val="0"/>
          <w:marBottom w:val="0"/>
          <w:divBdr>
            <w:top w:val="none" w:sz="0" w:space="0" w:color="auto"/>
            <w:left w:val="none" w:sz="0" w:space="0" w:color="auto"/>
            <w:bottom w:val="none" w:sz="0" w:space="0" w:color="auto"/>
            <w:right w:val="none" w:sz="0" w:space="0" w:color="auto"/>
          </w:divBdr>
          <w:divsChild>
            <w:div w:id="846560689">
              <w:marLeft w:val="0"/>
              <w:marRight w:val="0"/>
              <w:marTop w:val="0"/>
              <w:marBottom w:val="0"/>
              <w:divBdr>
                <w:top w:val="none" w:sz="0" w:space="0" w:color="auto"/>
                <w:left w:val="none" w:sz="0" w:space="0" w:color="auto"/>
                <w:bottom w:val="none" w:sz="0" w:space="0" w:color="auto"/>
                <w:right w:val="none" w:sz="0" w:space="0" w:color="auto"/>
              </w:divBdr>
            </w:div>
            <w:div w:id="1354454734">
              <w:marLeft w:val="0"/>
              <w:marRight w:val="0"/>
              <w:marTop w:val="0"/>
              <w:marBottom w:val="0"/>
              <w:divBdr>
                <w:top w:val="none" w:sz="0" w:space="0" w:color="auto"/>
                <w:left w:val="none" w:sz="0" w:space="0" w:color="auto"/>
                <w:bottom w:val="none" w:sz="0" w:space="0" w:color="auto"/>
                <w:right w:val="none" w:sz="0" w:space="0" w:color="auto"/>
              </w:divBdr>
              <w:divsChild>
                <w:div w:id="1522864325">
                  <w:marLeft w:val="0"/>
                  <w:marRight w:val="0"/>
                  <w:marTop w:val="0"/>
                  <w:marBottom w:val="0"/>
                  <w:divBdr>
                    <w:top w:val="none" w:sz="0" w:space="0" w:color="auto"/>
                    <w:left w:val="none" w:sz="0" w:space="0" w:color="auto"/>
                    <w:bottom w:val="none" w:sz="0" w:space="0" w:color="auto"/>
                    <w:right w:val="none" w:sz="0" w:space="0" w:color="auto"/>
                  </w:divBdr>
                  <w:divsChild>
                    <w:div w:id="3813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3514">
          <w:marLeft w:val="0"/>
          <w:marRight w:val="0"/>
          <w:marTop w:val="0"/>
          <w:marBottom w:val="0"/>
          <w:divBdr>
            <w:top w:val="none" w:sz="0" w:space="0" w:color="auto"/>
            <w:left w:val="none" w:sz="0" w:space="0" w:color="auto"/>
            <w:bottom w:val="none" w:sz="0" w:space="0" w:color="auto"/>
            <w:right w:val="none" w:sz="0" w:space="0" w:color="auto"/>
          </w:divBdr>
          <w:divsChild>
            <w:div w:id="460922075">
              <w:marLeft w:val="0"/>
              <w:marRight w:val="0"/>
              <w:marTop w:val="0"/>
              <w:marBottom w:val="0"/>
              <w:divBdr>
                <w:top w:val="none" w:sz="0" w:space="0" w:color="auto"/>
                <w:left w:val="none" w:sz="0" w:space="0" w:color="auto"/>
                <w:bottom w:val="none" w:sz="0" w:space="0" w:color="auto"/>
                <w:right w:val="none" w:sz="0" w:space="0" w:color="auto"/>
              </w:divBdr>
            </w:div>
          </w:divsChild>
        </w:div>
        <w:div w:id="1572735106">
          <w:marLeft w:val="0"/>
          <w:marRight w:val="0"/>
          <w:marTop w:val="0"/>
          <w:marBottom w:val="0"/>
          <w:divBdr>
            <w:top w:val="none" w:sz="0" w:space="0" w:color="auto"/>
            <w:left w:val="none" w:sz="0" w:space="0" w:color="auto"/>
            <w:bottom w:val="none" w:sz="0" w:space="0" w:color="auto"/>
            <w:right w:val="none" w:sz="0" w:space="0" w:color="auto"/>
          </w:divBdr>
          <w:divsChild>
            <w:div w:id="1110473062">
              <w:marLeft w:val="0"/>
              <w:marRight w:val="0"/>
              <w:marTop w:val="0"/>
              <w:marBottom w:val="0"/>
              <w:divBdr>
                <w:top w:val="none" w:sz="0" w:space="0" w:color="auto"/>
                <w:left w:val="none" w:sz="0" w:space="0" w:color="auto"/>
                <w:bottom w:val="none" w:sz="0" w:space="0" w:color="auto"/>
                <w:right w:val="none" w:sz="0" w:space="0" w:color="auto"/>
              </w:divBdr>
              <w:divsChild>
                <w:div w:id="19120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8413">
          <w:marLeft w:val="0"/>
          <w:marRight w:val="0"/>
          <w:marTop w:val="0"/>
          <w:marBottom w:val="0"/>
          <w:divBdr>
            <w:top w:val="none" w:sz="0" w:space="0" w:color="auto"/>
            <w:left w:val="none" w:sz="0" w:space="0" w:color="auto"/>
            <w:bottom w:val="none" w:sz="0" w:space="0" w:color="auto"/>
            <w:right w:val="none" w:sz="0" w:space="0" w:color="auto"/>
          </w:divBdr>
          <w:divsChild>
            <w:div w:id="561719602">
              <w:marLeft w:val="0"/>
              <w:marRight w:val="0"/>
              <w:marTop w:val="0"/>
              <w:marBottom w:val="0"/>
              <w:divBdr>
                <w:top w:val="none" w:sz="0" w:space="0" w:color="auto"/>
                <w:left w:val="none" w:sz="0" w:space="0" w:color="auto"/>
                <w:bottom w:val="none" w:sz="0" w:space="0" w:color="auto"/>
                <w:right w:val="none" w:sz="0" w:space="0" w:color="auto"/>
              </w:divBdr>
              <w:divsChild>
                <w:div w:id="1894998095">
                  <w:marLeft w:val="0"/>
                  <w:marRight w:val="0"/>
                  <w:marTop w:val="0"/>
                  <w:marBottom w:val="0"/>
                  <w:divBdr>
                    <w:top w:val="none" w:sz="0" w:space="0" w:color="auto"/>
                    <w:left w:val="none" w:sz="0" w:space="0" w:color="auto"/>
                    <w:bottom w:val="none" w:sz="0" w:space="0" w:color="auto"/>
                    <w:right w:val="none" w:sz="0" w:space="0" w:color="auto"/>
                  </w:divBdr>
                </w:div>
                <w:div w:id="234513926">
                  <w:marLeft w:val="0"/>
                  <w:marRight w:val="0"/>
                  <w:marTop w:val="0"/>
                  <w:marBottom w:val="0"/>
                  <w:divBdr>
                    <w:top w:val="none" w:sz="0" w:space="0" w:color="auto"/>
                    <w:left w:val="none" w:sz="0" w:space="0" w:color="auto"/>
                    <w:bottom w:val="none" w:sz="0" w:space="0" w:color="auto"/>
                    <w:right w:val="none" w:sz="0" w:space="0" w:color="auto"/>
                  </w:divBdr>
                  <w:divsChild>
                    <w:div w:id="1339649369">
                      <w:marLeft w:val="0"/>
                      <w:marRight w:val="0"/>
                      <w:marTop w:val="0"/>
                      <w:marBottom w:val="0"/>
                      <w:divBdr>
                        <w:top w:val="none" w:sz="0" w:space="0" w:color="auto"/>
                        <w:left w:val="none" w:sz="0" w:space="0" w:color="auto"/>
                        <w:bottom w:val="none" w:sz="0" w:space="0" w:color="auto"/>
                        <w:right w:val="none" w:sz="0" w:space="0" w:color="auto"/>
                      </w:divBdr>
                      <w:divsChild>
                        <w:div w:id="17898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7859">
          <w:marLeft w:val="0"/>
          <w:marRight w:val="0"/>
          <w:marTop w:val="0"/>
          <w:marBottom w:val="0"/>
          <w:divBdr>
            <w:top w:val="none" w:sz="0" w:space="0" w:color="auto"/>
            <w:left w:val="none" w:sz="0" w:space="0" w:color="auto"/>
            <w:bottom w:val="none" w:sz="0" w:space="0" w:color="auto"/>
            <w:right w:val="none" w:sz="0" w:space="0" w:color="auto"/>
          </w:divBdr>
          <w:divsChild>
            <w:div w:id="1770422059">
              <w:marLeft w:val="0"/>
              <w:marRight w:val="0"/>
              <w:marTop w:val="0"/>
              <w:marBottom w:val="0"/>
              <w:divBdr>
                <w:top w:val="none" w:sz="0" w:space="0" w:color="auto"/>
                <w:left w:val="none" w:sz="0" w:space="0" w:color="auto"/>
                <w:bottom w:val="none" w:sz="0" w:space="0" w:color="auto"/>
                <w:right w:val="none" w:sz="0" w:space="0" w:color="auto"/>
              </w:divBdr>
              <w:divsChild>
                <w:div w:id="1864633595">
                  <w:marLeft w:val="0"/>
                  <w:marRight w:val="0"/>
                  <w:marTop w:val="0"/>
                  <w:marBottom w:val="0"/>
                  <w:divBdr>
                    <w:top w:val="none" w:sz="0" w:space="0" w:color="auto"/>
                    <w:left w:val="none" w:sz="0" w:space="0" w:color="auto"/>
                    <w:bottom w:val="none" w:sz="0" w:space="0" w:color="auto"/>
                    <w:right w:val="none" w:sz="0" w:space="0" w:color="auto"/>
                  </w:divBdr>
                </w:div>
                <w:div w:id="1311978372">
                  <w:marLeft w:val="0"/>
                  <w:marRight w:val="0"/>
                  <w:marTop w:val="0"/>
                  <w:marBottom w:val="0"/>
                  <w:divBdr>
                    <w:top w:val="none" w:sz="0" w:space="0" w:color="auto"/>
                    <w:left w:val="none" w:sz="0" w:space="0" w:color="auto"/>
                    <w:bottom w:val="none" w:sz="0" w:space="0" w:color="auto"/>
                    <w:right w:val="none" w:sz="0" w:space="0" w:color="auto"/>
                  </w:divBdr>
                  <w:divsChild>
                    <w:div w:id="307128553">
                      <w:marLeft w:val="0"/>
                      <w:marRight w:val="0"/>
                      <w:marTop w:val="0"/>
                      <w:marBottom w:val="0"/>
                      <w:divBdr>
                        <w:top w:val="none" w:sz="0" w:space="0" w:color="auto"/>
                        <w:left w:val="none" w:sz="0" w:space="0" w:color="auto"/>
                        <w:bottom w:val="none" w:sz="0" w:space="0" w:color="auto"/>
                        <w:right w:val="none" w:sz="0" w:space="0" w:color="auto"/>
                      </w:divBdr>
                      <w:divsChild>
                        <w:div w:id="3819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2487">
              <w:marLeft w:val="0"/>
              <w:marRight w:val="0"/>
              <w:marTop w:val="0"/>
              <w:marBottom w:val="0"/>
              <w:divBdr>
                <w:top w:val="none" w:sz="0" w:space="0" w:color="auto"/>
                <w:left w:val="none" w:sz="0" w:space="0" w:color="auto"/>
                <w:bottom w:val="none" w:sz="0" w:space="0" w:color="auto"/>
                <w:right w:val="none" w:sz="0" w:space="0" w:color="auto"/>
              </w:divBdr>
              <w:divsChild>
                <w:div w:id="414085364">
                  <w:marLeft w:val="0"/>
                  <w:marRight w:val="0"/>
                  <w:marTop w:val="0"/>
                  <w:marBottom w:val="0"/>
                  <w:divBdr>
                    <w:top w:val="none" w:sz="0" w:space="0" w:color="auto"/>
                    <w:left w:val="none" w:sz="0" w:space="0" w:color="auto"/>
                    <w:bottom w:val="none" w:sz="0" w:space="0" w:color="auto"/>
                    <w:right w:val="none" w:sz="0" w:space="0" w:color="auto"/>
                  </w:divBdr>
                  <w:divsChild>
                    <w:div w:id="293368660">
                      <w:marLeft w:val="0"/>
                      <w:marRight w:val="0"/>
                      <w:marTop w:val="0"/>
                      <w:marBottom w:val="0"/>
                      <w:divBdr>
                        <w:top w:val="none" w:sz="0" w:space="0" w:color="auto"/>
                        <w:left w:val="none" w:sz="0" w:space="0" w:color="auto"/>
                        <w:bottom w:val="none" w:sz="0" w:space="0" w:color="auto"/>
                        <w:right w:val="none" w:sz="0" w:space="0" w:color="auto"/>
                      </w:divBdr>
                      <w:divsChild>
                        <w:div w:id="8808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53075">
          <w:marLeft w:val="0"/>
          <w:marRight w:val="0"/>
          <w:marTop w:val="0"/>
          <w:marBottom w:val="0"/>
          <w:divBdr>
            <w:top w:val="none" w:sz="0" w:space="0" w:color="auto"/>
            <w:left w:val="none" w:sz="0" w:space="0" w:color="auto"/>
            <w:bottom w:val="none" w:sz="0" w:space="0" w:color="auto"/>
            <w:right w:val="none" w:sz="0" w:space="0" w:color="auto"/>
          </w:divBdr>
          <w:divsChild>
            <w:div w:id="81879373">
              <w:marLeft w:val="0"/>
              <w:marRight w:val="0"/>
              <w:marTop w:val="0"/>
              <w:marBottom w:val="0"/>
              <w:divBdr>
                <w:top w:val="none" w:sz="0" w:space="0" w:color="auto"/>
                <w:left w:val="none" w:sz="0" w:space="0" w:color="auto"/>
                <w:bottom w:val="none" w:sz="0" w:space="0" w:color="auto"/>
                <w:right w:val="none" w:sz="0" w:space="0" w:color="auto"/>
              </w:divBdr>
              <w:divsChild>
                <w:div w:id="1201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057">
          <w:marLeft w:val="0"/>
          <w:marRight w:val="0"/>
          <w:marTop w:val="0"/>
          <w:marBottom w:val="0"/>
          <w:divBdr>
            <w:top w:val="none" w:sz="0" w:space="0" w:color="auto"/>
            <w:left w:val="none" w:sz="0" w:space="0" w:color="auto"/>
            <w:bottom w:val="none" w:sz="0" w:space="0" w:color="auto"/>
            <w:right w:val="none" w:sz="0" w:space="0" w:color="auto"/>
          </w:divBdr>
          <w:divsChild>
            <w:div w:id="388457893">
              <w:marLeft w:val="0"/>
              <w:marRight w:val="0"/>
              <w:marTop w:val="0"/>
              <w:marBottom w:val="0"/>
              <w:divBdr>
                <w:top w:val="none" w:sz="0" w:space="0" w:color="auto"/>
                <w:left w:val="none" w:sz="0" w:space="0" w:color="auto"/>
                <w:bottom w:val="none" w:sz="0" w:space="0" w:color="auto"/>
                <w:right w:val="none" w:sz="0" w:space="0" w:color="auto"/>
              </w:divBdr>
              <w:divsChild>
                <w:div w:id="1721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3882">
          <w:marLeft w:val="0"/>
          <w:marRight w:val="0"/>
          <w:marTop w:val="0"/>
          <w:marBottom w:val="0"/>
          <w:divBdr>
            <w:top w:val="none" w:sz="0" w:space="0" w:color="auto"/>
            <w:left w:val="none" w:sz="0" w:space="0" w:color="auto"/>
            <w:bottom w:val="none" w:sz="0" w:space="0" w:color="auto"/>
            <w:right w:val="none" w:sz="0" w:space="0" w:color="auto"/>
          </w:divBdr>
          <w:divsChild>
            <w:div w:id="1104687831">
              <w:marLeft w:val="0"/>
              <w:marRight w:val="0"/>
              <w:marTop w:val="0"/>
              <w:marBottom w:val="0"/>
              <w:divBdr>
                <w:top w:val="none" w:sz="0" w:space="0" w:color="auto"/>
                <w:left w:val="none" w:sz="0" w:space="0" w:color="auto"/>
                <w:bottom w:val="none" w:sz="0" w:space="0" w:color="auto"/>
                <w:right w:val="none" w:sz="0" w:space="0" w:color="auto"/>
              </w:divBdr>
              <w:divsChild>
                <w:div w:id="944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724">
          <w:marLeft w:val="0"/>
          <w:marRight w:val="0"/>
          <w:marTop w:val="0"/>
          <w:marBottom w:val="0"/>
          <w:divBdr>
            <w:top w:val="none" w:sz="0" w:space="0" w:color="auto"/>
            <w:left w:val="none" w:sz="0" w:space="0" w:color="auto"/>
            <w:bottom w:val="none" w:sz="0" w:space="0" w:color="auto"/>
            <w:right w:val="none" w:sz="0" w:space="0" w:color="auto"/>
          </w:divBdr>
          <w:divsChild>
            <w:div w:id="314456019">
              <w:marLeft w:val="0"/>
              <w:marRight w:val="0"/>
              <w:marTop w:val="0"/>
              <w:marBottom w:val="0"/>
              <w:divBdr>
                <w:top w:val="none" w:sz="0" w:space="0" w:color="auto"/>
                <w:left w:val="none" w:sz="0" w:space="0" w:color="auto"/>
                <w:bottom w:val="none" w:sz="0" w:space="0" w:color="auto"/>
                <w:right w:val="none" w:sz="0" w:space="0" w:color="auto"/>
              </w:divBdr>
              <w:divsChild>
                <w:div w:id="350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865">
          <w:marLeft w:val="0"/>
          <w:marRight w:val="0"/>
          <w:marTop w:val="0"/>
          <w:marBottom w:val="0"/>
          <w:divBdr>
            <w:top w:val="none" w:sz="0" w:space="0" w:color="auto"/>
            <w:left w:val="none" w:sz="0" w:space="0" w:color="auto"/>
            <w:bottom w:val="none" w:sz="0" w:space="0" w:color="auto"/>
            <w:right w:val="none" w:sz="0" w:space="0" w:color="auto"/>
          </w:divBdr>
          <w:divsChild>
            <w:div w:id="476074480">
              <w:marLeft w:val="0"/>
              <w:marRight w:val="0"/>
              <w:marTop w:val="0"/>
              <w:marBottom w:val="0"/>
              <w:divBdr>
                <w:top w:val="none" w:sz="0" w:space="0" w:color="auto"/>
                <w:left w:val="none" w:sz="0" w:space="0" w:color="auto"/>
                <w:bottom w:val="none" w:sz="0" w:space="0" w:color="auto"/>
                <w:right w:val="none" w:sz="0" w:space="0" w:color="auto"/>
              </w:divBdr>
              <w:divsChild>
                <w:div w:id="13734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706">
          <w:marLeft w:val="0"/>
          <w:marRight w:val="0"/>
          <w:marTop w:val="0"/>
          <w:marBottom w:val="0"/>
          <w:divBdr>
            <w:top w:val="none" w:sz="0" w:space="0" w:color="auto"/>
            <w:left w:val="none" w:sz="0" w:space="0" w:color="auto"/>
            <w:bottom w:val="none" w:sz="0" w:space="0" w:color="auto"/>
            <w:right w:val="none" w:sz="0" w:space="0" w:color="auto"/>
          </w:divBdr>
          <w:divsChild>
            <w:div w:id="653263475">
              <w:marLeft w:val="0"/>
              <w:marRight w:val="0"/>
              <w:marTop w:val="0"/>
              <w:marBottom w:val="0"/>
              <w:divBdr>
                <w:top w:val="none" w:sz="0" w:space="0" w:color="auto"/>
                <w:left w:val="none" w:sz="0" w:space="0" w:color="auto"/>
                <w:bottom w:val="none" w:sz="0" w:space="0" w:color="auto"/>
                <w:right w:val="none" w:sz="0" w:space="0" w:color="auto"/>
              </w:divBdr>
              <w:divsChild>
                <w:div w:id="13936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102">
          <w:marLeft w:val="0"/>
          <w:marRight w:val="0"/>
          <w:marTop w:val="0"/>
          <w:marBottom w:val="0"/>
          <w:divBdr>
            <w:top w:val="none" w:sz="0" w:space="0" w:color="auto"/>
            <w:left w:val="none" w:sz="0" w:space="0" w:color="auto"/>
            <w:bottom w:val="none" w:sz="0" w:space="0" w:color="auto"/>
            <w:right w:val="none" w:sz="0" w:space="0" w:color="auto"/>
          </w:divBdr>
          <w:divsChild>
            <w:div w:id="217253543">
              <w:marLeft w:val="0"/>
              <w:marRight w:val="0"/>
              <w:marTop w:val="0"/>
              <w:marBottom w:val="0"/>
              <w:divBdr>
                <w:top w:val="none" w:sz="0" w:space="0" w:color="auto"/>
                <w:left w:val="none" w:sz="0" w:space="0" w:color="auto"/>
                <w:bottom w:val="none" w:sz="0" w:space="0" w:color="auto"/>
                <w:right w:val="none" w:sz="0" w:space="0" w:color="auto"/>
              </w:divBdr>
              <w:divsChild>
                <w:div w:id="13396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4096">
          <w:marLeft w:val="0"/>
          <w:marRight w:val="0"/>
          <w:marTop w:val="0"/>
          <w:marBottom w:val="0"/>
          <w:divBdr>
            <w:top w:val="none" w:sz="0" w:space="0" w:color="auto"/>
            <w:left w:val="none" w:sz="0" w:space="0" w:color="auto"/>
            <w:bottom w:val="none" w:sz="0" w:space="0" w:color="auto"/>
            <w:right w:val="none" w:sz="0" w:space="0" w:color="auto"/>
          </w:divBdr>
          <w:divsChild>
            <w:div w:id="1487239601">
              <w:marLeft w:val="0"/>
              <w:marRight w:val="0"/>
              <w:marTop w:val="0"/>
              <w:marBottom w:val="0"/>
              <w:divBdr>
                <w:top w:val="none" w:sz="0" w:space="0" w:color="auto"/>
                <w:left w:val="none" w:sz="0" w:space="0" w:color="auto"/>
                <w:bottom w:val="none" w:sz="0" w:space="0" w:color="auto"/>
                <w:right w:val="none" w:sz="0" w:space="0" w:color="auto"/>
              </w:divBdr>
              <w:divsChild>
                <w:div w:id="1939480496">
                  <w:marLeft w:val="0"/>
                  <w:marRight w:val="0"/>
                  <w:marTop w:val="0"/>
                  <w:marBottom w:val="0"/>
                  <w:divBdr>
                    <w:top w:val="none" w:sz="0" w:space="0" w:color="auto"/>
                    <w:left w:val="none" w:sz="0" w:space="0" w:color="auto"/>
                    <w:bottom w:val="none" w:sz="0" w:space="0" w:color="auto"/>
                    <w:right w:val="none" w:sz="0" w:space="0" w:color="auto"/>
                  </w:divBdr>
                </w:div>
                <w:div w:id="171116784">
                  <w:marLeft w:val="0"/>
                  <w:marRight w:val="0"/>
                  <w:marTop w:val="0"/>
                  <w:marBottom w:val="0"/>
                  <w:divBdr>
                    <w:top w:val="none" w:sz="0" w:space="0" w:color="auto"/>
                    <w:left w:val="none" w:sz="0" w:space="0" w:color="auto"/>
                    <w:bottom w:val="none" w:sz="0" w:space="0" w:color="auto"/>
                    <w:right w:val="none" w:sz="0" w:space="0" w:color="auto"/>
                  </w:divBdr>
                  <w:divsChild>
                    <w:div w:id="709689611">
                      <w:marLeft w:val="0"/>
                      <w:marRight w:val="0"/>
                      <w:marTop w:val="0"/>
                      <w:marBottom w:val="0"/>
                      <w:divBdr>
                        <w:top w:val="none" w:sz="0" w:space="0" w:color="auto"/>
                        <w:left w:val="none" w:sz="0" w:space="0" w:color="auto"/>
                        <w:bottom w:val="none" w:sz="0" w:space="0" w:color="auto"/>
                        <w:right w:val="none" w:sz="0" w:space="0" w:color="auto"/>
                      </w:divBdr>
                      <w:divsChild>
                        <w:div w:id="6534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09244">
          <w:marLeft w:val="0"/>
          <w:marRight w:val="0"/>
          <w:marTop w:val="0"/>
          <w:marBottom w:val="0"/>
          <w:divBdr>
            <w:top w:val="none" w:sz="0" w:space="0" w:color="auto"/>
            <w:left w:val="none" w:sz="0" w:space="0" w:color="auto"/>
            <w:bottom w:val="none" w:sz="0" w:space="0" w:color="auto"/>
            <w:right w:val="none" w:sz="0" w:space="0" w:color="auto"/>
          </w:divBdr>
          <w:divsChild>
            <w:div w:id="682976351">
              <w:marLeft w:val="0"/>
              <w:marRight w:val="0"/>
              <w:marTop w:val="0"/>
              <w:marBottom w:val="0"/>
              <w:divBdr>
                <w:top w:val="none" w:sz="0" w:space="0" w:color="auto"/>
                <w:left w:val="none" w:sz="0" w:space="0" w:color="auto"/>
                <w:bottom w:val="none" w:sz="0" w:space="0" w:color="auto"/>
                <w:right w:val="none" w:sz="0" w:space="0" w:color="auto"/>
              </w:divBdr>
              <w:divsChild>
                <w:div w:id="13193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6877">
      <w:bodyDiv w:val="1"/>
      <w:marLeft w:val="0"/>
      <w:marRight w:val="0"/>
      <w:marTop w:val="0"/>
      <w:marBottom w:val="0"/>
      <w:divBdr>
        <w:top w:val="none" w:sz="0" w:space="0" w:color="auto"/>
        <w:left w:val="none" w:sz="0" w:space="0" w:color="auto"/>
        <w:bottom w:val="none" w:sz="0" w:space="0" w:color="auto"/>
        <w:right w:val="none" w:sz="0" w:space="0" w:color="auto"/>
      </w:divBdr>
      <w:divsChild>
        <w:div w:id="1722049260">
          <w:marLeft w:val="0"/>
          <w:marRight w:val="0"/>
          <w:marTop w:val="0"/>
          <w:marBottom w:val="0"/>
          <w:divBdr>
            <w:top w:val="none" w:sz="0" w:space="0" w:color="auto"/>
            <w:left w:val="none" w:sz="0" w:space="0" w:color="auto"/>
            <w:bottom w:val="none" w:sz="0" w:space="0" w:color="auto"/>
            <w:right w:val="none" w:sz="0" w:space="0" w:color="auto"/>
          </w:divBdr>
          <w:divsChild>
            <w:div w:id="2025399595">
              <w:marLeft w:val="0"/>
              <w:marRight w:val="0"/>
              <w:marTop w:val="0"/>
              <w:marBottom w:val="0"/>
              <w:divBdr>
                <w:top w:val="none" w:sz="0" w:space="0" w:color="auto"/>
                <w:left w:val="none" w:sz="0" w:space="0" w:color="auto"/>
                <w:bottom w:val="none" w:sz="0" w:space="0" w:color="auto"/>
                <w:right w:val="none" w:sz="0" w:space="0" w:color="auto"/>
              </w:divBdr>
            </w:div>
          </w:divsChild>
        </w:div>
        <w:div w:id="1065303540">
          <w:marLeft w:val="0"/>
          <w:marRight w:val="0"/>
          <w:marTop w:val="0"/>
          <w:marBottom w:val="0"/>
          <w:divBdr>
            <w:top w:val="none" w:sz="0" w:space="0" w:color="auto"/>
            <w:left w:val="none" w:sz="0" w:space="0" w:color="auto"/>
            <w:bottom w:val="none" w:sz="0" w:space="0" w:color="auto"/>
            <w:right w:val="none" w:sz="0" w:space="0" w:color="auto"/>
          </w:divBdr>
          <w:divsChild>
            <w:div w:id="224033031">
              <w:marLeft w:val="0"/>
              <w:marRight w:val="0"/>
              <w:marTop w:val="0"/>
              <w:marBottom w:val="0"/>
              <w:divBdr>
                <w:top w:val="none" w:sz="0" w:space="0" w:color="auto"/>
                <w:left w:val="none" w:sz="0" w:space="0" w:color="auto"/>
                <w:bottom w:val="none" w:sz="0" w:space="0" w:color="auto"/>
                <w:right w:val="none" w:sz="0" w:space="0" w:color="auto"/>
              </w:divBdr>
            </w:div>
          </w:divsChild>
        </w:div>
        <w:div w:id="1302687605">
          <w:marLeft w:val="0"/>
          <w:marRight w:val="0"/>
          <w:marTop w:val="0"/>
          <w:marBottom w:val="0"/>
          <w:divBdr>
            <w:top w:val="none" w:sz="0" w:space="0" w:color="auto"/>
            <w:left w:val="none" w:sz="0" w:space="0" w:color="auto"/>
            <w:bottom w:val="none" w:sz="0" w:space="0" w:color="auto"/>
            <w:right w:val="none" w:sz="0" w:space="0" w:color="auto"/>
          </w:divBdr>
          <w:divsChild>
            <w:div w:id="1637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703">
      <w:bodyDiv w:val="1"/>
      <w:marLeft w:val="0"/>
      <w:marRight w:val="0"/>
      <w:marTop w:val="0"/>
      <w:marBottom w:val="0"/>
      <w:divBdr>
        <w:top w:val="none" w:sz="0" w:space="0" w:color="auto"/>
        <w:left w:val="none" w:sz="0" w:space="0" w:color="auto"/>
        <w:bottom w:val="none" w:sz="0" w:space="0" w:color="auto"/>
        <w:right w:val="none" w:sz="0" w:space="0" w:color="auto"/>
      </w:divBdr>
      <w:divsChild>
        <w:div w:id="1806390040">
          <w:marLeft w:val="0"/>
          <w:marRight w:val="0"/>
          <w:marTop w:val="0"/>
          <w:marBottom w:val="0"/>
          <w:divBdr>
            <w:top w:val="none" w:sz="0" w:space="0" w:color="auto"/>
            <w:left w:val="none" w:sz="0" w:space="0" w:color="auto"/>
            <w:bottom w:val="none" w:sz="0" w:space="0" w:color="auto"/>
            <w:right w:val="none" w:sz="0" w:space="0" w:color="auto"/>
          </w:divBdr>
          <w:divsChild>
            <w:div w:id="484975614">
              <w:marLeft w:val="0"/>
              <w:marRight w:val="0"/>
              <w:marTop w:val="0"/>
              <w:marBottom w:val="0"/>
              <w:divBdr>
                <w:top w:val="none" w:sz="0" w:space="0" w:color="auto"/>
                <w:left w:val="none" w:sz="0" w:space="0" w:color="auto"/>
                <w:bottom w:val="none" w:sz="0" w:space="0" w:color="auto"/>
                <w:right w:val="none" w:sz="0" w:space="0" w:color="auto"/>
              </w:divBdr>
              <w:divsChild>
                <w:div w:id="4488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994">
          <w:marLeft w:val="0"/>
          <w:marRight w:val="0"/>
          <w:marTop w:val="0"/>
          <w:marBottom w:val="0"/>
          <w:divBdr>
            <w:top w:val="none" w:sz="0" w:space="0" w:color="auto"/>
            <w:left w:val="none" w:sz="0" w:space="0" w:color="auto"/>
            <w:bottom w:val="none" w:sz="0" w:space="0" w:color="auto"/>
            <w:right w:val="none" w:sz="0" w:space="0" w:color="auto"/>
          </w:divBdr>
          <w:divsChild>
            <w:div w:id="1711952924">
              <w:marLeft w:val="0"/>
              <w:marRight w:val="0"/>
              <w:marTop w:val="0"/>
              <w:marBottom w:val="0"/>
              <w:divBdr>
                <w:top w:val="none" w:sz="0" w:space="0" w:color="auto"/>
                <w:left w:val="none" w:sz="0" w:space="0" w:color="auto"/>
                <w:bottom w:val="none" w:sz="0" w:space="0" w:color="auto"/>
                <w:right w:val="none" w:sz="0" w:space="0" w:color="auto"/>
              </w:divBdr>
              <w:divsChild>
                <w:div w:id="1906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0357">
          <w:marLeft w:val="0"/>
          <w:marRight w:val="0"/>
          <w:marTop w:val="0"/>
          <w:marBottom w:val="0"/>
          <w:divBdr>
            <w:top w:val="none" w:sz="0" w:space="0" w:color="auto"/>
            <w:left w:val="none" w:sz="0" w:space="0" w:color="auto"/>
            <w:bottom w:val="none" w:sz="0" w:space="0" w:color="auto"/>
            <w:right w:val="none" w:sz="0" w:space="0" w:color="auto"/>
          </w:divBdr>
          <w:divsChild>
            <w:div w:id="1812333081">
              <w:marLeft w:val="0"/>
              <w:marRight w:val="0"/>
              <w:marTop w:val="0"/>
              <w:marBottom w:val="0"/>
              <w:divBdr>
                <w:top w:val="none" w:sz="0" w:space="0" w:color="auto"/>
                <w:left w:val="none" w:sz="0" w:space="0" w:color="auto"/>
                <w:bottom w:val="none" w:sz="0" w:space="0" w:color="auto"/>
                <w:right w:val="none" w:sz="0" w:space="0" w:color="auto"/>
              </w:divBdr>
              <w:divsChild>
                <w:div w:id="263998552">
                  <w:marLeft w:val="0"/>
                  <w:marRight w:val="0"/>
                  <w:marTop w:val="0"/>
                  <w:marBottom w:val="0"/>
                  <w:divBdr>
                    <w:top w:val="none" w:sz="0" w:space="0" w:color="auto"/>
                    <w:left w:val="none" w:sz="0" w:space="0" w:color="auto"/>
                    <w:bottom w:val="none" w:sz="0" w:space="0" w:color="auto"/>
                    <w:right w:val="none" w:sz="0" w:space="0" w:color="auto"/>
                  </w:divBdr>
                </w:div>
                <w:div w:id="928462604">
                  <w:marLeft w:val="0"/>
                  <w:marRight w:val="0"/>
                  <w:marTop w:val="0"/>
                  <w:marBottom w:val="0"/>
                  <w:divBdr>
                    <w:top w:val="none" w:sz="0" w:space="0" w:color="auto"/>
                    <w:left w:val="none" w:sz="0" w:space="0" w:color="auto"/>
                    <w:bottom w:val="none" w:sz="0" w:space="0" w:color="auto"/>
                    <w:right w:val="none" w:sz="0" w:space="0" w:color="auto"/>
                  </w:divBdr>
                  <w:divsChild>
                    <w:div w:id="126554315">
                      <w:marLeft w:val="0"/>
                      <w:marRight w:val="0"/>
                      <w:marTop w:val="0"/>
                      <w:marBottom w:val="0"/>
                      <w:divBdr>
                        <w:top w:val="none" w:sz="0" w:space="0" w:color="auto"/>
                        <w:left w:val="none" w:sz="0" w:space="0" w:color="auto"/>
                        <w:bottom w:val="none" w:sz="0" w:space="0" w:color="auto"/>
                        <w:right w:val="none" w:sz="0" w:space="0" w:color="auto"/>
                      </w:divBdr>
                      <w:divsChild>
                        <w:div w:id="19889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76342">
          <w:marLeft w:val="0"/>
          <w:marRight w:val="0"/>
          <w:marTop w:val="0"/>
          <w:marBottom w:val="0"/>
          <w:divBdr>
            <w:top w:val="none" w:sz="0" w:space="0" w:color="auto"/>
            <w:left w:val="none" w:sz="0" w:space="0" w:color="auto"/>
            <w:bottom w:val="none" w:sz="0" w:space="0" w:color="auto"/>
            <w:right w:val="none" w:sz="0" w:space="0" w:color="auto"/>
          </w:divBdr>
          <w:divsChild>
            <w:div w:id="1007515497">
              <w:marLeft w:val="0"/>
              <w:marRight w:val="0"/>
              <w:marTop w:val="0"/>
              <w:marBottom w:val="0"/>
              <w:divBdr>
                <w:top w:val="none" w:sz="0" w:space="0" w:color="auto"/>
                <w:left w:val="none" w:sz="0" w:space="0" w:color="auto"/>
                <w:bottom w:val="none" w:sz="0" w:space="0" w:color="auto"/>
                <w:right w:val="none" w:sz="0" w:space="0" w:color="auto"/>
              </w:divBdr>
              <w:divsChild>
                <w:div w:id="6395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1524">
          <w:marLeft w:val="0"/>
          <w:marRight w:val="0"/>
          <w:marTop w:val="0"/>
          <w:marBottom w:val="0"/>
          <w:divBdr>
            <w:top w:val="none" w:sz="0" w:space="0" w:color="auto"/>
            <w:left w:val="none" w:sz="0" w:space="0" w:color="auto"/>
            <w:bottom w:val="none" w:sz="0" w:space="0" w:color="auto"/>
            <w:right w:val="none" w:sz="0" w:space="0" w:color="auto"/>
          </w:divBdr>
          <w:divsChild>
            <w:div w:id="1059204521">
              <w:marLeft w:val="0"/>
              <w:marRight w:val="0"/>
              <w:marTop w:val="0"/>
              <w:marBottom w:val="0"/>
              <w:divBdr>
                <w:top w:val="none" w:sz="0" w:space="0" w:color="auto"/>
                <w:left w:val="none" w:sz="0" w:space="0" w:color="auto"/>
                <w:bottom w:val="none" w:sz="0" w:space="0" w:color="auto"/>
                <w:right w:val="none" w:sz="0" w:space="0" w:color="auto"/>
              </w:divBdr>
              <w:divsChild>
                <w:div w:id="21010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206">
          <w:marLeft w:val="0"/>
          <w:marRight w:val="0"/>
          <w:marTop w:val="0"/>
          <w:marBottom w:val="0"/>
          <w:divBdr>
            <w:top w:val="none" w:sz="0" w:space="0" w:color="auto"/>
            <w:left w:val="none" w:sz="0" w:space="0" w:color="auto"/>
            <w:bottom w:val="none" w:sz="0" w:space="0" w:color="auto"/>
            <w:right w:val="none" w:sz="0" w:space="0" w:color="auto"/>
          </w:divBdr>
          <w:divsChild>
            <w:div w:id="1523857215">
              <w:marLeft w:val="0"/>
              <w:marRight w:val="0"/>
              <w:marTop w:val="0"/>
              <w:marBottom w:val="0"/>
              <w:divBdr>
                <w:top w:val="none" w:sz="0" w:space="0" w:color="auto"/>
                <w:left w:val="none" w:sz="0" w:space="0" w:color="auto"/>
                <w:bottom w:val="none" w:sz="0" w:space="0" w:color="auto"/>
                <w:right w:val="none" w:sz="0" w:space="0" w:color="auto"/>
              </w:divBdr>
              <w:divsChild>
                <w:div w:id="461457837">
                  <w:marLeft w:val="0"/>
                  <w:marRight w:val="0"/>
                  <w:marTop w:val="0"/>
                  <w:marBottom w:val="0"/>
                  <w:divBdr>
                    <w:top w:val="none" w:sz="0" w:space="0" w:color="auto"/>
                    <w:left w:val="none" w:sz="0" w:space="0" w:color="auto"/>
                    <w:bottom w:val="none" w:sz="0" w:space="0" w:color="auto"/>
                    <w:right w:val="none" w:sz="0" w:space="0" w:color="auto"/>
                  </w:divBdr>
                </w:div>
                <w:div w:id="876622717">
                  <w:marLeft w:val="0"/>
                  <w:marRight w:val="0"/>
                  <w:marTop w:val="0"/>
                  <w:marBottom w:val="0"/>
                  <w:divBdr>
                    <w:top w:val="none" w:sz="0" w:space="0" w:color="auto"/>
                    <w:left w:val="none" w:sz="0" w:space="0" w:color="auto"/>
                    <w:bottom w:val="none" w:sz="0" w:space="0" w:color="auto"/>
                    <w:right w:val="none" w:sz="0" w:space="0" w:color="auto"/>
                  </w:divBdr>
                  <w:divsChild>
                    <w:div w:id="1755472854">
                      <w:marLeft w:val="0"/>
                      <w:marRight w:val="0"/>
                      <w:marTop w:val="0"/>
                      <w:marBottom w:val="0"/>
                      <w:divBdr>
                        <w:top w:val="none" w:sz="0" w:space="0" w:color="auto"/>
                        <w:left w:val="none" w:sz="0" w:space="0" w:color="auto"/>
                        <w:bottom w:val="none" w:sz="0" w:space="0" w:color="auto"/>
                        <w:right w:val="none" w:sz="0" w:space="0" w:color="auto"/>
                      </w:divBdr>
                      <w:divsChild>
                        <w:div w:id="287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3790">
              <w:marLeft w:val="0"/>
              <w:marRight w:val="0"/>
              <w:marTop w:val="0"/>
              <w:marBottom w:val="0"/>
              <w:divBdr>
                <w:top w:val="none" w:sz="0" w:space="0" w:color="auto"/>
                <w:left w:val="none" w:sz="0" w:space="0" w:color="auto"/>
                <w:bottom w:val="none" w:sz="0" w:space="0" w:color="auto"/>
                <w:right w:val="none" w:sz="0" w:space="0" w:color="auto"/>
              </w:divBdr>
              <w:divsChild>
                <w:div w:id="144515866">
                  <w:marLeft w:val="0"/>
                  <w:marRight w:val="0"/>
                  <w:marTop w:val="0"/>
                  <w:marBottom w:val="0"/>
                  <w:divBdr>
                    <w:top w:val="none" w:sz="0" w:space="0" w:color="auto"/>
                    <w:left w:val="none" w:sz="0" w:space="0" w:color="auto"/>
                    <w:bottom w:val="none" w:sz="0" w:space="0" w:color="auto"/>
                    <w:right w:val="none" w:sz="0" w:space="0" w:color="auto"/>
                  </w:divBdr>
                  <w:divsChild>
                    <w:div w:id="264921589">
                      <w:marLeft w:val="0"/>
                      <w:marRight w:val="0"/>
                      <w:marTop w:val="0"/>
                      <w:marBottom w:val="0"/>
                      <w:divBdr>
                        <w:top w:val="none" w:sz="0" w:space="0" w:color="auto"/>
                        <w:left w:val="none" w:sz="0" w:space="0" w:color="auto"/>
                        <w:bottom w:val="none" w:sz="0" w:space="0" w:color="auto"/>
                        <w:right w:val="none" w:sz="0" w:space="0" w:color="auto"/>
                      </w:divBdr>
                      <w:divsChild>
                        <w:div w:id="284314695">
                          <w:marLeft w:val="0"/>
                          <w:marRight w:val="0"/>
                          <w:marTop w:val="0"/>
                          <w:marBottom w:val="0"/>
                          <w:divBdr>
                            <w:top w:val="none" w:sz="0" w:space="0" w:color="auto"/>
                            <w:left w:val="none" w:sz="0" w:space="0" w:color="auto"/>
                            <w:bottom w:val="none" w:sz="0" w:space="0" w:color="auto"/>
                            <w:right w:val="none" w:sz="0" w:space="0" w:color="auto"/>
                          </w:divBdr>
                        </w:div>
                        <w:div w:id="215506644">
                          <w:marLeft w:val="0"/>
                          <w:marRight w:val="0"/>
                          <w:marTop w:val="0"/>
                          <w:marBottom w:val="0"/>
                          <w:divBdr>
                            <w:top w:val="none" w:sz="0" w:space="0" w:color="auto"/>
                            <w:left w:val="none" w:sz="0" w:space="0" w:color="auto"/>
                            <w:bottom w:val="none" w:sz="0" w:space="0" w:color="auto"/>
                            <w:right w:val="none" w:sz="0" w:space="0" w:color="auto"/>
                          </w:divBdr>
                          <w:divsChild>
                            <w:div w:id="1888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219396">
          <w:marLeft w:val="0"/>
          <w:marRight w:val="0"/>
          <w:marTop w:val="0"/>
          <w:marBottom w:val="0"/>
          <w:divBdr>
            <w:top w:val="none" w:sz="0" w:space="0" w:color="auto"/>
            <w:left w:val="none" w:sz="0" w:space="0" w:color="auto"/>
            <w:bottom w:val="none" w:sz="0" w:space="0" w:color="auto"/>
            <w:right w:val="none" w:sz="0" w:space="0" w:color="auto"/>
          </w:divBdr>
          <w:divsChild>
            <w:div w:id="706218246">
              <w:marLeft w:val="0"/>
              <w:marRight w:val="0"/>
              <w:marTop w:val="0"/>
              <w:marBottom w:val="0"/>
              <w:divBdr>
                <w:top w:val="none" w:sz="0" w:space="0" w:color="auto"/>
                <w:left w:val="none" w:sz="0" w:space="0" w:color="auto"/>
                <w:bottom w:val="none" w:sz="0" w:space="0" w:color="auto"/>
                <w:right w:val="none" w:sz="0" w:space="0" w:color="auto"/>
              </w:divBdr>
              <w:divsChild>
                <w:div w:id="2070958576">
                  <w:marLeft w:val="0"/>
                  <w:marRight w:val="0"/>
                  <w:marTop w:val="0"/>
                  <w:marBottom w:val="0"/>
                  <w:divBdr>
                    <w:top w:val="none" w:sz="0" w:space="0" w:color="auto"/>
                    <w:left w:val="none" w:sz="0" w:space="0" w:color="auto"/>
                    <w:bottom w:val="none" w:sz="0" w:space="0" w:color="auto"/>
                    <w:right w:val="none" w:sz="0" w:space="0" w:color="auto"/>
                  </w:divBdr>
                </w:div>
                <w:div w:id="1094008417">
                  <w:marLeft w:val="0"/>
                  <w:marRight w:val="0"/>
                  <w:marTop w:val="0"/>
                  <w:marBottom w:val="0"/>
                  <w:divBdr>
                    <w:top w:val="none" w:sz="0" w:space="0" w:color="auto"/>
                    <w:left w:val="none" w:sz="0" w:space="0" w:color="auto"/>
                    <w:bottom w:val="none" w:sz="0" w:space="0" w:color="auto"/>
                    <w:right w:val="none" w:sz="0" w:space="0" w:color="auto"/>
                  </w:divBdr>
                  <w:divsChild>
                    <w:div w:id="1259948799">
                      <w:marLeft w:val="0"/>
                      <w:marRight w:val="0"/>
                      <w:marTop w:val="0"/>
                      <w:marBottom w:val="0"/>
                      <w:divBdr>
                        <w:top w:val="none" w:sz="0" w:space="0" w:color="auto"/>
                        <w:left w:val="none" w:sz="0" w:space="0" w:color="auto"/>
                        <w:bottom w:val="none" w:sz="0" w:space="0" w:color="auto"/>
                        <w:right w:val="none" w:sz="0" w:space="0" w:color="auto"/>
                      </w:divBdr>
                      <w:divsChild>
                        <w:div w:id="3175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5610">
          <w:marLeft w:val="0"/>
          <w:marRight w:val="0"/>
          <w:marTop w:val="0"/>
          <w:marBottom w:val="0"/>
          <w:divBdr>
            <w:top w:val="none" w:sz="0" w:space="0" w:color="auto"/>
            <w:left w:val="none" w:sz="0" w:space="0" w:color="auto"/>
            <w:bottom w:val="none" w:sz="0" w:space="0" w:color="auto"/>
            <w:right w:val="none" w:sz="0" w:space="0" w:color="auto"/>
          </w:divBdr>
          <w:divsChild>
            <w:div w:id="33970324">
              <w:marLeft w:val="0"/>
              <w:marRight w:val="0"/>
              <w:marTop w:val="0"/>
              <w:marBottom w:val="0"/>
              <w:divBdr>
                <w:top w:val="none" w:sz="0" w:space="0" w:color="auto"/>
                <w:left w:val="none" w:sz="0" w:space="0" w:color="auto"/>
                <w:bottom w:val="none" w:sz="0" w:space="0" w:color="auto"/>
                <w:right w:val="none" w:sz="0" w:space="0" w:color="auto"/>
              </w:divBdr>
              <w:divsChild>
                <w:div w:id="7181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1598">
          <w:marLeft w:val="0"/>
          <w:marRight w:val="0"/>
          <w:marTop w:val="0"/>
          <w:marBottom w:val="0"/>
          <w:divBdr>
            <w:top w:val="none" w:sz="0" w:space="0" w:color="auto"/>
            <w:left w:val="none" w:sz="0" w:space="0" w:color="auto"/>
            <w:bottom w:val="none" w:sz="0" w:space="0" w:color="auto"/>
            <w:right w:val="none" w:sz="0" w:space="0" w:color="auto"/>
          </w:divBdr>
          <w:divsChild>
            <w:div w:id="2001495028">
              <w:marLeft w:val="0"/>
              <w:marRight w:val="0"/>
              <w:marTop w:val="0"/>
              <w:marBottom w:val="0"/>
              <w:divBdr>
                <w:top w:val="none" w:sz="0" w:space="0" w:color="auto"/>
                <w:left w:val="none" w:sz="0" w:space="0" w:color="auto"/>
                <w:bottom w:val="none" w:sz="0" w:space="0" w:color="auto"/>
                <w:right w:val="none" w:sz="0" w:space="0" w:color="auto"/>
              </w:divBdr>
              <w:divsChild>
                <w:div w:id="7774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9281">
          <w:marLeft w:val="0"/>
          <w:marRight w:val="0"/>
          <w:marTop w:val="0"/>
          <w:marBottom w:val="0"/>
          <w:divBdr>
            <w:top w:val="none" w:sz="0" w:space="0" w:color="auto"/>
            <w:left w:val="none" w:sz="0" w:space="0" w:color="auto"/>
            <w:bottom w:val="none" w:sz="0" w:space="0" w:color="auto"/>
            <w:right w:val="none" w:sz="0" w:space="0" w:color="auto"/>
          </w:divBdr>
          <w:divsChild>
            <w:div w:id="656147794">
              <w:marLeft w:val="0"/>
              <w:marRight w:val="0"/>
              <w:marTop w:val="0"/>
              <w:marBottom w:val="0"/>
              <w:divBdr>
                <w:top w:val="none" w:sz="0" w:space="0" w:color="auto"/>
                <w:left w:val="none" w:sz="0" w:space="0" w:color="auto"/>
                <w:bottom w:val="none" w:sz="0" w:space="0" w:color="auto"/>
                <w:right w:val="none" w:sz="0" w:space="0" w:color="auto"/>
              </w:divBdr>
              <w:divsChild>
                <w:div w:id="2054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9472">
          <w:marLeft w:val="0"/>
          <w:marRight w:val="0"/>
          <w:marTop w:val="0"/>
          <w:marBottom w:val="0"/>
          <w:divBdr>
            <w:top w:val="none" w:sz="0" w:space="0" w:color="auto"/>
            <w:left w:val="none" w:sz="0" w:space="0" w:color="auto"/>
            <w:bottom w:val="none" w:sz="0" w:space="0" w:color="auto"/>
            <w:right w:val="none" w:sz="0" w:space="0" w:color="auto"/>
          </w:divBdr>
          <w:divsChild>
            <w:div w:id="1231769405">
              <w:marLeft w:val="0"/>
              <w:marRight w:val="0"/>
              <w:marTop w:val="0"/>
              <w:marBottom w:val="0"/>
              <w:divBdr>
                <w:top w:val="none" w:sz="0" w:space="0" w:color="auto"/>
                <w:left w:val="none" w:sz="0" w:space="0" w:color="auto"/>
                <w:bottom w:val="none" w:sz="0" w:space="0" w:color="auto"/>
                <w:right w:val="none" w:sz="0" w:space="0" w:color="auto"/>
              </w:divBdr>
              <w:divsChild>
                <w:div w:id="12252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1597">
          <w:marLeft w:val="0"/>
          <w:marRight w:val="0"/>
          <w:marTop w:val="0"/>
          <w:marBottom w:val="0"/>
          <w:divBdr>
            <w:top w:val="none" w:sz="0" w:space="0" w:color="auto"/>
            <w:left w:val="none" w:sz="0" w:space="0" w:color="auto"/>
            <w:bottom w:val="none" w:sz="0" w:space="0" w:color="auto"/>
            <w:right w:val="none" w:sz="0" w:space="0" w:color="auto"/>
          </w:divBdr>
          <w:divsChild>
            <w:div w:id="1354183140">
              <w:marLeft w:val="0"/>
              <w:marRight w:val="0"/>
              <w:marTop w:val="0"/>
              <w:marBottom w:val="0"/>
              <w:divBdr>
                <w:top w:val="none" w:sz="0" w:space="0" w:color="auto"/>
                <w:left w:val="none" w:sz="0" w:space="0" w:color="auto"/>
                <w:bottom w:val="none" w:sz="0" w:space="0" w:color="auto"/>
                <w:right w:val="none" w:sz="0" w:space="0" w:color="auto"/>
              </w:divBdr>
              <w:divsChild>
                <w:div w:id="13108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782">
          <w:marLeft w:val="0"/>
          <w:marRight w:val="0"/>
          <w:marTop w:val="0"/>
          <w:marBottom w:val="0"/>
          <w:divBdr>
            <w:top w:val="none" w:sz="0" w:space="0" w:color="auto"/>
            <w:left w:val="none" w:sz="0" w:space="0" w:color="auto"/>
            <w:bottom w:val="none" w:sz="0" w:space="0" w:color="auto"/>
            <w:right w:val="none" w:sz="0" w:space="0" w:color="auto"/>
          </w:divBdr>
          <w:divsChild>
            <w:div w:id="1968854371">
              <w:marLeft w:val="0"/>
              <w:marRight w:val="0"/>
              <w:marTop w:val="0"/>
              <w:marBottom w:val="0"/>
              <w:divBdr>
                <w:top w:val="none" w:sz="0" w:space="0" w:color="auto"/>
                <w:left w:val="none" w:sz="0" w:space="0" w:color="auto"/>
                <w:bottom w:val="none" w:sz="0" w:space="0" w:color="auto"/>
                <w:right w:val="none" w:sz="0" w:space="0" w:color="auto"/>
              </w:divBdr>
              <w:divsChild>
                <w:div w:id="131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039">
          <w:marLeft w:val="0"/>
          <w:marRight w:val="0"/>
          <w:marTop w:val="0"/>
          <w:marBottom w:val="0"/>
          <w:divBdr>
            <w:top w:val="none" w:sz="0" w:space="0" w:color="auto"/>
            <w:left w:val="none" w:sz="0" w:space="0" w:color="auto"/>
            <w:bottom w:val="none" w:sz="0" w:space="0" w:color="auto"/>
            <w:right w:val="none" w:sz="0" w:space="0" w:color="auto"/>
          </w:divBdr>
          <w:divsChild>
            <w:div w:id="861825962">
              <w:marLeft w:val="0"/>
              <w:marRight w:val="0"/>
              <w:marTop w:val="0"/>
              <w:marBottom w:val="0"/>
              <w:divBdr>
                <w:top w:val="none" w:sz="0" w:space="0" w:color="auto"/>
                <w:left w:val="none" w:sz="0" w:space="0" w:color="auto"/>
                <w:bottom w:val="none" w:sz="0" w:space="0" w:color="auto"/>
                <w:right w:val="none" w:sz="0" w:space="0" w:color="auto"/>
              </w:divBdr>
              <w:divsChild>
                <w:div w:id="4584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872">
          <w:marLeft w:val="0"/>
          <w:marRight w:val="0"/>
          <w:marTop w:val="0"/>
          <w:marBottom w:val="0"/>
          <w:divBdr>
            <w:top w:val="none" w:sz="0" w:space="0" w:color="auto"/>
            <w:left w:val="none" w:sz="0" w:space="0" w:color="auto"/>
            <w:bottom w:val="none" w:sz="0" w:space="0" w:color="auto"/>
            <w:right w:val="none" w:sz="0" w:space="0" w:color="auto"/>
          </w:divBdr>
          <w:divsChild>
            <w:div w:id="583606973">
              <w:marLeft w:val="0"/>
              <w:marRight w:val="0"/>
              <w:marTop w:val="0"/>
              <w:marBottom w:val="0"/>
              <w:divBdr>
                <w:top w:val="none" w:sz="0" w:space="0" w:color="auto"/>
                <w:left w:val="none" w:sz="0" w:space="0" w:color="auto"/>
                <w:bottom w:val="none" w:sz="0" w:space="0" w:color="auto"/>
                <w:right w:val="none" w:sz="0" w:space="0" w:color="auto"/>
              </w:divBdr>
              <w:divsChild>
                <w:div w:id="2104374842">
                  <w:marLeft w:val="0"/>
                  <w:marRight w:val="0"/>
                  <w:marTop w:val="0"/>
                  <w:marBottom w:val="0"/>
                  <w:divBdr>
                    <w:top w:val="none" w:sz="0" w:space="0" w:color="auto"/>
                    <w:left w:val="none" w:sz="0" w:space="0" w:color="auto"/>
                    <w:bottom w:val="none" w:sz="0" w:space="0" w:color="auto"/>
                    <w:right w:val="none" w:sz="0" w:space="0" w:color="auto"/>
                  </w:divBdr>
                </w:div>
                <w:div w:id="1232235241">
                  <w:marLeft w:val="0"/>
                  <w:marRight w:val="0"/>
                  <w:marTop w:val="0"/>
                  <w:marBottom w:val="0"/>
                  <w:divBdr>
                    <w:top w:val="none" w:sz="0" w:space="0" w:color="auto"/>
                    <w:left w:val="none" w:sz="0" w:space="0" w:color="auto"/>
                    <w:bottom w:val="none" w:sz="0" w:space="0" w:color="auto"/>
                    <w:right w:val="none" w:sz="0" w:space="0" w:color="auto"/>
                  </w:divBdr>
                  <w:divsChild>
                    <w:div w:id="1659961376">
                      <w:marLeft w:val="0"/>
                      <w:marRight w:val="0"/>
                      <w:marTop w:val="0"/>
                      <w:marBottom w:val="0"/>
                      <w:divBdr>
                        <w:top w:val="none" w:sz="0" w:space="0" w:color="auto"/>
                        <w:left w:val="none" w:sz="0" w:space="0" w:color="auto"/>
                        <w:bottom w:val="none" w:sz="0" w:space="0" w:color="auto"/>
                        <w:right w:val="none" w:sz="0" w:space="0" w:color="auto"/>
                      </w:divBdr>
                      <w:divsChild>
                        <w:div w:id="17856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9226">
              <w:marLeft w:val="0"/>
              <w:marRight w:val="0"/>
              <w:marTop w:val="0"/>
              <w:marBottom w:val="0"/>
              <w:divBdr>
                <w:top w:val="none" w:sz="0" w:space="0" w:color="auto"/>
                <w:left w:val="none" w:sz="0" w:space="0" w:color="auto"/>
                <w:bottom w:val="none" w:sz="0" w:space="0" w:color="auto"/>
                <w:right w:val="none" w:sz="0" w:space="0" w:color="auto"/>
              </w:divBdr>
              <w:divsChild>
                <w:div w:id="41295204">
                  <w:marLeft w:val="0"/>
                  <w:marRight w:val="0"/>
                  <w:marTop w:val="0"/>
                  <w:marBottom w:val="0"/>
                  <w:divBdr>
                    <w:top w:val="none" w:sz="0" w:space="0" w:color="auto"/>
                    <w:left w:val="none" w:sz="0" w:space="0" w:color="auto"/>
                    <w:bottom w:val="none" w:sz="0" w:space="0" w:color="auto"/>
                    <w:right w:val="none" w:sz="0" w:space="0" w:color="auto"/>
                  </w:divBdr>
                  <w:divsChild>
                    <w:div w:id="2001038213">
                      <w:marLeft w:val="0"/>
                      <w:marRight w:val="0"/>
                      <w:marTop w:val="0"/>
                      <w:marBottom w:val="0"/>
                      <w:divBdr>
                        <w:top w:val="none" w:sz="0" w:space="0" w:color="auto"/>
                        <w:left w:val="none" w:sz="0" w:space="0" w:color="auto"/>
                        <w:bottom w:val="none" w:sz="0" w:space="0" w:color="auto"/>
                        <w:right w:val="none" w:sz="0" w:space="0" w:color="auto"/>
                      </w:divBdr>
                      <w:divsChild>
                        <w:div w:id="10750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4587">
          <w:marLeft w:val="0"/>
          <w:marRight w:val="0"/>
          <w:marTop w:val="0"/>
          <w:marBottom w:val="0"/>
          <w:divBdr>
            <w:top w:val="none" w:sz="0" w:space="0" w:color="auto"/>
            <w:left w:val="none" w:sz="0" w:space="0" w:color="auto"/>
            <w:bottom w:val="none" w:sz="0" w:space="0" w:color="auto"/>
            <w:right w:val="none" w:sz="0" w:space="0" w:color="auto"/>
          </w:divBdr>
          <w:divsChild>
            <w:div w:id="62719702">
              <w:marLeft w:val="0"/>
              <w:marRight w:val="0"/>
              <w:marTop w:val="0"/>
              <w:marBottom w:val="0"/>
              <w:divBdr>
                <w:top w:val="none" w:sz="0" w:space="0" w:color="auto"/>
                <w:left w:val="none" w:sz="0" w:space="0" w:color="auto"/>
                <w:bottom w:val="none" w:sz="0" w:space="0" w:color="auto"/>
                <w:right w:val="none" w:sz="0" w:space="0" w:color="auto"/>
              </w:divBdr>
              <w:divsChild>
                <w:div w:id="1288124814">
                  <w:marLeft w:val="0"/>
                  <w:marRight w:val="0"/>
                  <w:marTop w:val="0"/>
                  <w:marBottom w:val="0"/>
                  <w:divBdr>
                    <w:top w:val="none" w:sz="0" w:space="0" w:color="auto"/>
                    <w:left w:val="none" w:sz="0" w:space="0" w:color="auto"/>
                    <w:bottom w:val="none" w:sz="0" w:space="0" w:color="auto"/>
                    <w:right w:val="none" w:sz="0" w:space="0" w:color="auto"/>
                  </w:divBdr>
                </w:div>
                <w:div w:id="1808694100">
                  <w:marLeft w:val="0"/>
                  <w:marRight w:val="0"/>
                  <w:marTop w:val="0"/>
                  <w:marBottom w:val="0"/>
                  <w:divBdr>
                    <w:top w:val="none" w:sz="0" w:space="0" w:color="auto"/>
                    <w:left w:val="none" w:sz="0" w:space="0" w:color="auto"/>
                    <w:bottom w:val="none" w:sz="0" w:space="0" w:color="auto"/>
                    <w:right w:val="none" w:sz="0" w:space="0" w:color="auto"/>
                  </w:divBdr>
                  <w:divsChild>
                    <w:div w:id="1248222911">
                      <w:marLeft w:val="0"/>
                      <w:marRight w:val="0"/>
                      <w:marTop w:val="0"/>
                      <w:marBottom w:val="0"/>
                      <w:divBdr>
                        <w:top w:val="none" w:sz="0" w:space="0" w:color="auto"/>
                        <w:left w:val="none" w:sz="0" w:space="0" w:color="auto"/>
                        <w:bottom w:val="none" w:sz="0" w:space="0" w:color="auto"/>
                        <w:right w:val="none" w:sz="0" w:space="0" w:color="auto"/>
                      </w:divBdr>
                      <w:divsChild>
                        <w:div w:id="1090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6054">
              <w:marLeft w:val="0"/>
              <w:marRight w:val="0"/>
              <w:marTop w:val="0"/>
              <w:marBottom w:val="0"/>
              <w:divBdr>
                <w:top w:val="none" w:sz="0" w:space="0" w:color="auto"/>
                <w:left w:val="none" w:sz="0" w:space="0" w:color="auto"/>
                <w:bottom w:val="none" w:sz="0" w:space="0" w:color="auto"/>
                <w:right w:val="none" w:sz="0" w:space="0" w:color="auto"/>
              </w:divBdr>
              <w:divsChild>
                <w:div w:id="821429349">
                  <w:marLeft w:val="0"/>
                  <w:marRight w:val="0"/>
                  <w:marTop w:val="0"/>
                  <w:marBottom w:val="0"/>
                  <w:divBdr>
                    <w:top w:val="none" w:sz="0" w:space="0" w:color="auto"/>
                    <w:left w:val="none" w:sz="0" w:space="0" w:color="auto"/>
                    <w:bottom w:val="none" w:sz="0" w:space="0" w:color="auto"/>
                    <w:right w:val="none" w:sz="0" w:space="0" w:color="auto"/>
                  </w:divBdr>
                  <w:divsChild>
                    <w:div w:id="619994902">
                      <w:marLeft w:val="0"/>
                      <w:marRight w:val="0"/>
                      <w:marTop w:val="0"/>
                      <w:marBottom w:val="0"/>
                      <w:divBdr>
                        <w:top w:val="none" w:sz="0" w:space="0" w:color="auto"/>
                        <w:left w:val="none" w:sz="0" w:space="0" w:color="auto"/>
                        <w:bottom w:val="none" w:sz="0" w:space="0" w:color="auto"/>
                        <w:right w:val="none" w:sz="0" w:space="0" w:color="auto"/>
                      </w:divBdr>
                      <w:divsChild>
                        <w:div w:id="1301687273">
                          <w:marLeft w:val="0"/>
                          <w:marRight w:val="0"/>
                          <w:marTop w:val="0"/>
                          <w:marBottom w:val="0"/>
                          <w:divBdr>
                            <w:top w:val="none" w:sz="0" w:space="0" w:color="auto"/>
                            <w:left w:val="none" w:sz="0" w:space="0" w:color="auto"/>
                            <w:bottom w:val="none" w:sz="0" w:space="0" w:color="auto"/>
                            <w:right w:val="none" w:sz="0" w:space="0" w:color="auto"/>
                          </w:divBdr>
                        </w:div>
                      </w:divsChild>
                    </w:div>
                    <w:div w:id="1578590610">
                      <w:marLeft w:val="0"/>
                      <w:marRight w:val="0"/>
                      <w:marTop w:val="0"/>
                      <w:marBottom w:val="0"/>
                      <w:divBdr>
                        <w:top w:val="none" w:sz="0" w:space="0" w:color="auto"/>
                        <w:left w:val="none" w:sz="0" w:space="0" w:color="auto"/>
                        <w:bottom w:val="none" w:sz="0" w:space="0" w:color="auto"/>
                        <w:right w:val="none" w:sz="0" w:space="0" w:color="auto"/>
                      </w:divBdr>
                      <w:divsChild>
                        <w:div w:id="1881821273">
                          <w:marLeft w:val="0"/>
                          <w:marRight w:val="0"/>
                          <w:marTop w:val="0"/>
                          <w:marBottom w:val="0"/>
                          <w:divBdr>
                            <w:top w:val="none" w:sz="0" w:space="0" w:color="auto"/>
                            <w:left w:val="none" w:sz="0" w:space="0" w:color="auto"/>
                            <w:bottom w:val="none" w:sz="0" w:space="0" w:color="auto"/>
                            <w:right w:val="none" w:sz="0" w:space="0" w:color="auto"/>
                          </w:divBdr>
                        </w:div>
                        <w:div w:id="18048413">
                          <w:marLeft w:val="0"/>
                          <w:marRight w:val="0"/>
                          <w:marTop w:val="0"/>
                          <w:marBottom w:val="0"/>
                          <w:divBdr>
                            <w:top w:val="none" w:sz="0" w:space="0" w:color="auto"/>
                            <w:left w:val="none" w:sz="0" w:space="0" w:color="auto"/>
                            <w:bottom w:val="none" w:sz="0" w:space="0" w:color="auto"/>
                            <w:right w:val="none" w:sz="0" w:space="0" w:color="auto"/>
                          </w:divBdr>
                        </w:div>
                      </w:divsChild>
                    </w:div>
                    <w:div w:id="1659186270">
                      <w:marLeft w:val="0"/>
                      <w:marRight w:val="0"/>
                      <w:marTop w:val="0"/>
                      <w:marBottom w:val="0"/>
                      <w:divBdr>
                        <w:top w:val="none" w:sz="0" w:space="0" w:color="auto"/>
                        <w:left w:val="none" w:sz="0" w:space="0" w:color="auto"/>
                        <w:bottom w:val="none" w:sz="0" w:space="0" w:color="auto"/>
                        <w:right w:val="none" w:sz="0" w:space="0" w:color="auto"/>
                      </w:divBdr>
                      <w:divsChild>
                        <w:div w:id="12485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16813">
          <w:marLeft w:val="0"/>
          <w:marRight w:val="0"/>
          <w:marTop w:val="0"/>
          <w:marBottom w:val="0"/>
          <w:divBdr>
            <w:top w:val="none" w:sz="0" w:space="0" w:color="auto"/>
            <w:left w:val="none" w:sz="0" w:space="0" w:color="auto"/>
            <w:bottom w:val="none" w:sz="0" w:space="0" w:color="auto"/>
            <w:right w:val="none" w:sz="0" w:space="0" w:color="auto"/>
          </w:divBdr>
          <w:divsChild>
            <w:div w:id="1811897406">
              <w:marLeft w:val="0"/>
              <w:marRight w:val="0"/>
              <w:marTop w:val="0"/>
              <w:marBottom w:val="0"/>
              <w:divBdr>
                <w:top w:val="none" w:sz="0" w:space="0" w:color="auto"/>
                <w:left w:val="none" w:sz="0" w:space="0" w:color="auto"/>
                <w:bottom w:val="none" w:sz="0" w:space="0" w:color="auto"/>
                <w:right w:val="none" w:sz="0" w:space="0" w:color="auto"/>
              </w:divBdr>
              <w:divsChild>
                <w:div w:id="2766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0255">
          <w:marLeft w:val="0"/>
          <w:marRight w:val="0"/>
          <w:marTop w:val="0"/>
          <w:marBottom w:val="0"/>
          <w:divBdr>
            <w:top w:val="none" w:sz="0" w:space="0" w:color="auto"/>
            <w:left w:val="none" w:sz="0" w:space="0" w:color="auto"/>
            <w:bottom w:val="none" w:sz="0" w:space="0" w:color="auto"/>
            <w:right w:val="none" w:sz="0" w:space="0" w:color="auto"/>
          </w:divBdr>
          <w:divsChild>
            <w:div w:id="1518351936">
              <w:marLeft w:val="0"/>
              <w:marRight w:val="0"/>
              <w:marTop w:val="0"/>
              <w:marBottom w:val="0"/>
              <w:divBdr>
                <w:top w:val="none" w:sz="0" w:space="0" w:color="auto"/>
                <w:left w:val="none" w:sz="0" w:space="0" w:color="auto"/>
                <w:bottom w:val="none" w:sz="0" w:space="0" w:color="auto"/>
                <w:right w:val="none" w:sz="0" w:space="0" w:color="auto"/>
              </w:divBdr>
              <w:divsChild>
                <w:div w:id="1681201853">
                  <w:marLeft w:val="0"/>
                  <w:marRight w:val="0"/>
                  <w:marTop w:val="0"/>
                  <w:marBottom w:val="0"/>
                  <w:divBdr>
                    <w:top w:val="none" w:sz="0" w:space="0" w:color="auto"/>
                    <w:left w:val="none" w:sz="0" w:space="0" w:color="auto"/>
                    <w:bottom w:val="none" w:sz="0" w:space="0" w:color="auto"/>
                    <w:right w:val="none" w:sz="0" w:space="0" w:color="auto"/>
                  </w:divBdr>
                </w:div>
                <w:div w:id="1092434730">
                  <w:marLeft w:val="0"/>
                  <w:marRight w:val="0"/>
                  <w:marTop w:val="0"/>
                  <w:marBottom w:val="0"/>
                  <w:divBdr>
                    <w:top w:val="none" w:sz="0" w:space="0" w:color="auto"/>
                    <w:left w:val="none" w:sz="0" w:space="0" w:color="auto"/>
                    <w:bottom w:val="none" w:sz="0" w:space="0" w:color="auto"/>
                    <w:right w:val="none" w:sz="0" w:space="0" w:color="auto"/>
                  </w:divBdr>
                  <w:divsChild>
                    <w:div w:id="2104261936">
                      <w:marLeft w:val="0"/>
                      <w:marRight w:val="0"/>
                      <w:marTop w:val="0"/>
                      <w:marBottom w:val="0"/>
                      <w:divBdr>
                        <w:top w:val="none" w:sz="0" w:space="0" w:color="auto"/>
                        <w:left w:val="none" w:sz="0" w:space="0" w:color="auto"/>
                        <w:bottom w:val="none" w:sz="0" w:space="0" w:color="auto"/>
                        <w:right w:val="none" w:sz="0" w:space="0" w:color="auto"/>
                      </w:divBdr>
                      <w:divsChild>
                        <w:div w:id="1720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4404">
          <w:marLeft w:val="0"/>
          <w:marRight w:val="0"/>
          <w:marTop w:val="0"/>
          <w:marBottom w:val="0"/>
          <w:divBdr>
            <w:top w:val="none" w:sz="0" w:space="0" w:color="auto"/>
            <w:left w:val="none" w:sz="0" w:space="0" w:color="auto"/>
            <w:bottom w:val="none" w:sz="0" w:space="0" w:color="auto"/>
            <w:right w:val="none" w:sz="0" w:space="0" w:color="auto"/>
          </w:divBdr>
          <w:divsChild>
            <w:div w:id="1733000028">
              <w:marLeft w:val="0"/>
              <w:marRight w:val="0"/>
              <w:marTop w:val="0"/>
              <w:marBottom w:val="0"/>
              <w:divBdr>
                <w:top w:val="none" w:sz="0" w:space="0" w:color="auto"/>
                <w:left w:val="none" w:sz="0" w:space="0" w:color="auto"/>
                <w:bottom w:val="none" w:sz="0" w:space="0" w:color="auto"/>
                <w:right w:val="none" w:sz="0" w:space="0" w:color="auto"/>
              </w:divBdr>
              <w:divsChild>
                <w:div w:id="2143961034">
                  <w:marLeft w:val="0"/>
                  <w:marRight w:val="0"/>
                  <w:marTop w:val="0"/>
                  <w:marBottom w:val="0"/>
                  <w:divBdr>
                    <w:top w:val="none" w:sz="0" w:space="0" w:color="auto"/>
                    <w:left w:val="none" w:sz="0" w:space="0" w:color="auto"/>
                    <w:bottom w:val="none" w:sz="0" w:space="0" w:color="auto"/>
                    <w:right w:val="none" w:sz="0" w:space="0" w:color="auto"/>
                  </w:divBdr>
                </w:div>
                <w:div w:id="1502282845">
                  <w:marLeft w:val="0"/>
                  <w:marRight w:val="0"/>
                  <w:marTop w:val="0"/>
                  <w:marBottom w:val="0"/>
                  <w:divBdr>
                    <w:top w:val="none" w:sz="0" w:space="0" w:color="auto"/>
                    <w:left w:val="none" w:sz="0" w:space="0" w:color="auto"/>
                    <w:bottom w:val="none" w:sz="0" w:space="0" w:color="auto"/>
                    <w:right w:val="none" w:sz="0" w:space="0" w:color="auto"/>
                  </w:divBdr>
                  <w:divsChild>
                    <w:div w:id="1128284927">
                      <w:marLeft w:val="0"/>
                      <w:marRight w:val="0"/>
                      <w:marTop w:val="0"/>
                      <w:marBottom w:val="0"/>
                      <w:divBdr>
                        <w:top w:val="none" w:sz="0" w:space="0" w:color="auto"/>
                        <w:left w:val="none" w:sz="0" w:space="0" w:color="auto"/>
                        <w:bottom w:val="none" w:sz="0" w:space="0" w:color="auto"/>
                        <w:right w:val="none" w:sz="0" w:space="0" w:color="auto"/>
                      </w:divBdr>
                      <w:divsChild>
                        <w:div w:id="10213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2231">
              <w:marLeft w:val="0"/>
              <w:marRight w:val="0"/>
              <w:marTop w:val="0"/>
              <w:marBottom w:val="0"/>
              <w:divBdr>
                <w:top w:val="none" w:sz="0" w:space="0" w:color="auto"/>
                <w:left w:val="none" w:sz="0" w:space="0" w:color="auto"/>
                <w:bottom w:val="none" w:sz="0" w:space="0" w:color="auto"/>
                <w:right w:val="none" w:sz="0" w:space="0" w:color="auto"/>
              </w:divBdr>
              <w:divsChild>
                <w:div w:id="26295487">
                  <w:marLeft w:val="0"/>
                  <w:marRight w:val="0"/>
                  <w:marTop w:val="0"/>
                  <w:marBottom w:val="0"/>
                  <w:divBdr>
                    <w:top w:val="none" w:sz="0" w:space="0" w:color="auto"/>
                    <w:left w:val="none" w:sz="0" w:space="0" w:color="auto"/>
                    <w:bottom w:val="none" w:sz="0" w:space="0" w:color="auto"/>
                    <w:right w:val="none" w:sz="0" w:space="0" w:color="auto"/>
                  </w:divBdr>
                  <w:divsChild>
                    <w:div w:id="371616987">
                      <w:marLeft w:val="0"/>
                      <w:marRight w:val="0"/>
                      <w:marTop w:val="0"/>
                      <w:marBottom w:val="0"/>
                      <w:divBdr>
                        <w:top w:val="none" w:sz="0" w:space="0" w:color="auto"/>
                        <w:left w:val="none" w:sz="0" w:space="0" w:color="auto"/>
                        <w:bottom w:val="none" w:sz="0" w:space="0" w:color="auto"/>
                        <w:right w:val="none" w:sz="0" w:space="0" w:color="auto"/>
                      </w:divBdr>
                      <w:divsChild>
                        <w:div w:id="432406829">
                          <w:marLeft w:val="0"/>
                          <w:marRight w:val="0"/>
                          <w:marTop w:val="0"/>
                          <w:marBottom w:val="0"/>
                          <w:divBdr>
                            <w:top w:val="none" w:sz="0" w:space="0" w:color="auto"/>
                            <w:left w:val="none" w:sz="0" w:space="0" w:color="auto"/>
                            <w:bottom w:val="none" w:sz="0" w:space="0" w:color="auto"/>
                            <w:right w:val="none" w:sz="0" w:space="0" w:color="auto"/>
                          </w:divBdr>
                        </w:div>
                      </w:divsChild>
                    </w:div>
                    <w:div w:id="1797985044">
                      <w:marLeft w:val="0"/>
                      <w:marRight w:val="0"/>
                      <w:marTop w:val="0"/>
                      <w:marBottom w:val="0"/>
                      <w:divBdr>
                        <w:top w:val="none" w:sz="0" w:space="0" w:color="auto"/>
                        <w:left w:val="none" w:sz="0" w:space="0" w:color="auto"/>
                        <w:bottom w:val="none" w:sz="0" w:space="0" w:color="auto"/>
                        <w:right w:val="none" w:sz="0" w:space="0" w:color="auto"/>
                      </w:divBdr>
                      <w:divsChild>
                        <w:div w:id="8586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3486">
          <w:marLeft w:val="0"/>
          <w:marRight w:val="0"/>
          <w:marTop w:val="0"/>
          <w:marBottom w:val="0"/>
          <w:divBdr>
            <w:top w:val="none" w:sz="0" w:space="0" w:color="auto"/>
            <w:left w:val="none" w:sz="0" w:space="0" w:color="auto"/>
            <w:bottom w:val="none" w:sz="0" w:space="0" w:color="auto"/>
            <w:right w:val="none" w:sz="0" w:space="0" w:color="auto"/>
          </w:divBdr>
          <w:divsChild>
            <w:div w:id="1929920449">
              <w:marLeft w:val="0"/>
              <w:marRight w:val="0"/>
              <w:marTop w:val="0"/>
              <w:marBottom w:val="0"/>
              <w:divBdr>
                <w:top w:val="none" w:sz="0" w:space="0" w:color="auto"/>
                <w:left w:val="none" w:sz="0" w:space="0" w:color="auto"/>
                <w:bottom w:val="none" w:sz="0" w:space="0" w:color="auto"/>
                <w:right w:val="none" w:sz="0" w:space="0" w:color="auto"/>
              </w:divBdr>
            </w:div>
            <w:div w:id="123349102">
              <w:marLeft w:val="0"/>
              <w:marRight w:val="0"/>
              <w:marTop w:val="0"/>
              <w:marBottom w:val="0"/>
              <w:divBdr>
                <w:top w:val="none" w:sz="0" w:space="0" w:color="auto"/>
                <w:left w:val="none" w:sz="0" w:space="0" w:color="auto"/>
                <w:bottom w:val="none" w:sz="0" w:space="0" w:color="auto"/>
                <w:right w:val="none" w:sz="0" w:space="0" w:color="auto"/>
              </w:divBdr>
              <w:divsChild>
                <w:div w:id="771434112">
                  <w:marLeft w:val="0"/>
                  <w:marRight w:val="0"/>
                  <w:marTop w:val="0"/>
                  <w:marBottom w:val="0"/>
                  <w:divBdr>
                    <w:top w:val="none" w:sz="0" w:space="0" w:color="auto"/>
                    <w:left w:val="none" w:sz="0" w:space="0" w:color="auto"/>
                    <w:bottom w:val="none" w:sz="0" w:space="0" w:color="auto"/>
                    <w:right w:val="none" w:sz="0" w:space="0" w:color="auto"/>
                  </w:divBdr>
                  <w:divsChild>
                    <w:div w:id="20689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9433">
          <w:marLeft w:val="0"/>
          <w:marRight w:val="0"/>
          <w:marTop w:val="0"/>
          <w:marBottom w:val="0"/>
          <w:divBdr>
            <w:top w:val="none" w:sz="0" w:space="0" w:color="auto"/>
            <w:left w:val="none" w:sz="0" w:space="0" w:color="auto"/>
            <w:bottom w:val="none" w:sz="0" w:space="0" w:color="auto"/>
            <w:right w:val="none" w:sz="0" w:space="0" w:color="auto"/>
          </w:divBdr>
          <w:divsChild>
            <w:div w:id="1265696894">
              <w:marLeft w:val="0"/>
              <w:marRight w:val="0"/>
              <w:marTop w:val="0"/>
              <w:marBottom w:val="0"/>
              <w:divBdr>
                <w:top w:val="none" w:sz="0" w:space="0" w:color="auto"/>
                <w:left w:val="none" w:sz="0" w:space="0" w:color="auto"/>
                <w:bottom w:val="none" w:sz="0" w:space="0" w:color="auto"/>
                <w:right w:val="none" w:sz="0" w:space="0" w:color="auto"/>
              </w:divBdr>
            </w:div>
          </w:divsChild>
        </w:div>
        <w:div w:id="195508637">
          <w:marLeft w:val="0"/>
          <w:marRight w:val="0"/>
          <w:marTop w:val="0"/>
          <w:marBottom w:val="0"/>
          <w:divBdr>
            <w:top w:val="none" w:sz="0" w:space="0" w:color="auto"/>
            <w:left w:val="none" w:sz="0" w:space="0" w:color="auto"/>
            <w:bottom w:val="none" w:sz="0" w:space="0" w:color="auto"/>
            <w:right w:val="none" w:sz="0" w:space="0" w:color="auto"/>
          </w:divBdr>
          <w:divsChild>
            <w:div w:id="1644235487">
              <w:marLeft w:val="0"/>
              <w:marRight w:val="0"/>
              <w:marTop w:val="0"/>
              <w:marBottom w:val="0"/>
              <w:divBdr>
                <w:top w:val="none" w:sz="0" w:space="0" w:color="auto"/>
                <w:left w:val="none" w:sz="0" w:space="0" w:color="auto"/>
                <w:bottom w:val="none" w:sz="0" w:space="0" w:color="auto"/>
                <w:right w:val="none" w:sz="0" w:space="0" w:color="auto"/>
              </w:divBdr>
              <w:divsChild>
                <w:div w:id="13634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1962">
          <w:marLeft w:val="0"/>
          <w:marRight w:val="0"/>
          <w:marTop w:val="0"/>
          <w:marBottom w:val="0"/>
          <w:divBdr>
            <w:top w:val="none" w:sz="0" w:space="0" w:color="auto"/>
            <w:left w:val="none" w:sz="0" w:space="0" w:color="auto"/>
            <w:bottom w:val="none" w:sz="0" w:space="0" w:color="auto"/>
            <w:right w:val="none" w:sz="0" w:space="0" w:color="auto"/>
          </w:divBdr>
          <w:divsChild>
            <w:div w:id="1097821993">
              <w:marLeft w:val="0"/>
              <w:marRight w:val="0"/>
              <w:marTop w:val="0"/>
              <w:marBottom w:val="0"/>
              <w:divBdr>
                <w:top w:val="none" w:sz="0" w:space="0" w:color="auto"/>
                <w:left w:val="none" w:sz="0" w:space="0" w:color="auto"/>
                <w:bottom w:val="none" w:sz="0" w:space="0" w:color="auto"/>
                <w:right w:val="none" w:sz="0" w:space="0" w:color="auto"/>
              </w:divBdr>
              <w:divsChild>
                <w:div w:id="1240137770">
                  <w:marLeft w:val="0"/>
                  <w:marRight w:val="0"/>
                  <w:marTop w:val="0"/>
                  <w:marBottom w:val="0"/>
                  <w:divBdr>
                    <w:top w:val="none" w:sz="0" w:space="0" w:color="auto"/>
                    <w:left w:val="none" w:sz="0" w:space="0" w:color="auto"/>
                    <w:bottom w:val="none" w:sz="0" w:space="0" w:color="auto"/>
                    <w:right w:val="none" w:sz="0" w:space="0" w:color="auto"/>
                  </w:divBdr>
                </w:div>
                <w:div w:id="1438021909">
                  <w:marLeft w:val="0"/>
                  <w:marRight w:val="0"/>
                  <w:marTop w:val="0"/>
                  <w:marBottom w:val="0"/>
                  <w:divBdr>
                    <w:top w:val="none" w:sz="0" w:space="0" w:color="auto"/>
                    <w:left w:val="none" w:sz="0" w:space="0" w:color="auto"/>
                    <w:bottom w:val="none" w:sz="0" w:space="0" w:color="auto"/>
                    <w:right w:val="none" w:sz="0" w:space="0" w:color="auto"/>
                  </w:divBdr>
                  <w:divsChild>
                    <w:div w:id="1860269180">
                      <w:marLeft w:val="0"/>
                      <w:marRight w:val="0"/>
                      <w:marTop w:val="0"/>
                      <w:marBottom w:val="0"/>
                      <w:divBdr>
                        <w:top w:val="none" w:sz="0" w:space="0" w:color="auto"/>
                        <w:left w:val="none" w:sz="0" w:space="0" w:color="auto"/>
                        <w:bottom w:val="none" w:sz="0" w:space="0" w:color="auto"/>
                        <w:right w:val="none" w:sz="0" w:space="0" w:color="auto"/>
                      </w:divBdr>
                      <w:divsChild>
                        <w:div w:id="16263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364807">
          <w:marLeft w:val="0"/>
          <w:marRight w:val="0"/>
          <w:marTop w:val="0"/>
          <w:marBottom w:val="0"/>
          <w:divBdr>
            <w:top w:val="none" w:sz="0" w:space="0" w:color="auto"/>
            <w:left w:val="none" w:sz="0" w:space="0" w:color="auto"/>
            <w:bottom w:val="none" w:sz="0" w:space="0" w:color="auto"/>
            <w:right w:val="none" w:sz="0" w:space="0" w:color="auto"/>
          </w:divBdr>
          <w:divsChild>
            <w:div w:id="1351684380">
              <w:marLeft w:val="0"/>
              <w:marRight w:val="0"/>
              <w:marTop w:val="0"/>
              <w:marBottom w:val="0"/>
              <w:divBdr>
                <w:top w:val="none" w:sz="0" w:space="0" w:color="auto"/>
                <w:left w:val="none" w:sz="0" w:space="0" w:color="auto"/>
                <w:bottom w:val="none" w:sz="0" w:space="0" w:color="auto"/>
                <w:right w:val="none" w:sz="0" w:space="0" w:color="auto"/>
              </w:divBdr>
              <w:divsChild>
                <w:div w:id="951209859">
                  <w:marLeft w:val="0"/>
                  <w:marRight w:val="0"/>
                  <w:marTop w:val="0"/>
                  <w:marBottom w:val="0"/>
                  <w:divBdr>
                    <w:top w:val="none" w:sz="0" w:space="0" w:color="auto"/>
                    <w:left w:val="none" w:sz="0" w:space="0" w:color="auto"/>
                    <w:bottom w:val="none" w:sz="0" w:space="0" w:color="auto"/>
                    <w:right w:val="none" w:sz="0" w:space="0" w:color="auto"/>
                  </w:divBdr>
                </w:div>
                <w:div w:id="1227688749">
                  <w:marLeft w:val="0"/>
                  <w:marRight w:val="0"/>
                  <w:marTop w:val="0"/>
                  <w:marBottom w:val="0"/>
                  <w:divBdr>
                    <w:top w:val="none" w:sz="0" w:space="0" w:color="auto"/>
                    <w:left w:val="none" w:sz="0" w:space="0" w:color="auto"/>
                    <w:bottom w:val="none" w:sz="0" w:space="0" w:color="auto"/>
                    <w:right w:val="none" w:sz="0" w:space="0" w:color="auto"/>
                  </w:divBdr>
                  <w:divsChild>
                    <w:div w:id="1341465387">
                      <w:marLeft w:val="0"/>
                      <w:marRight w:val="0"/>
                      <w:marTop w:val="0"/>
                      <w:marBottom w:val="0"/>
                      <w:divBdr>
                        <w:top w:val="none" w:sz="0" w:space="0" w:color="auto"/>
                        <w:left w:val="none" w:sz="0" w:space="0" w:color="auto"/>
                        <w:bottom w:val="none" w:sz="0" w:space="0" w:color="auto"/>
                        <w:right w:val="none" w:sz="0" w:space="0" w:color="auto"/>
                      </w:divBdr>
                      <w:divsChild>
                        <w:div w:id="1054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7080">
              <w:marLeft w:val="0"/>
              <w:marRight w:val="0"/>
              <w:marTop w:val="0"/>
              <w:marBottom w:val="0"/>
              <w:divBdr>
                <w:top w:val="none" w:sz="0" w:space="0" w:color="auto"/>
                <w:left w:val="none" w:sz="0" w:space="0" w:color="auto"/>
                <w:bottom w:val="none" w:sz="0" w:space="0" w:color="auto"/>
                <w:right w:val="none" w:sz="0" w:space="0" w:color="auto"/>
              </w:divBdr>
              <w:divsChild>
                <w:div w:id="623275729">
                  <w:marLeft w:val="0"/>
                  <w:marRight w:val="0"/>
                  <w:marTop w:val="0"/>
                  <w:marBottom w:val="0"/>
                  <w:divBdr>
                    <w:top w:val="none" w:sz="0" w:space="0" w:color="auto"/>
                    <w:left w:val="none" w:sz="0" w:space="0" w:color="auto"/>
                    <w:bottom w:val="none" w:sz="0" w:space="0" w:color="auto"/>
                    <w:right w:val="none" w:sz="0" w:space="0" w:color="auto"/>
                  </w:divBdr>
                  <w:divsChild>
                    <w:div w:id="43871751">
                      <w:marLeft w:val="0"/>
                      <w:marRight w:val="0"/>
                      <w:marTop w:val="0"/>
                      <w:marBottom w:val="0"/>
                      <w:divBdr>
                        <w:top w:val="none" w:sz="0" w:space="0" w:color="auto"/>
                        <w:left w:val="none" w:sz="0" w:space="0" w:color="auto"/>
                        <w:bottom w:val="none" w:sz="0" w:space="0" w:color="auto"/>
                        <w:right w:val="none" w:sz="0" w:space="0" w:color="auto"/>
                      </w:divBdr>
                      <w:divsChild>
                        <w:div w:id="15077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271">
          <w:marLeft w:val="0"/>
          <w:marRight w:val="0"/>
          <w:marTop w:val="0"/>
          <w:marBottom w:val="0"/>
          <w:divBdr>
            <w:top w:val="none" w:sz="0" w:space="0" w:color="auto"/>
            <w:left w:val="none" w:sz="0" w:space="0" w:color="auto"/>
            <w:bottom w:val="none" w:sz="0" w:space="0" w:color="auto"/>
            <w:right w:val="none" w:sz="0" w:space="0" w:color="auto"/>
          </w:divBdr>
          <w:divsChild>
            <w:div w:id="211234229">
              <w:marLeft w:val="0"/>
              <w:marRight w:val="0"/>
              <w:marTop w:val="0"/>
              <w:marBottom w:val="0"/>
              <w:divBdr>
                <w:top w:val="none" w:sz="0" w:space="0" w:color="auto"/>
                <w:left w:val="none" w:sz="0" w:space="0" w:color="auto"/>
                <w:bottom w:val="none" w:sz="0" w:space="0" w:color="auto"/>
                <w:right w:val="none" w:sz="0" w:space="0" w:color="auto"/>
              </w:divBdr>
              <w:divsChild>
                <w:div w:id="15341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5798">
          <w:marLeft w:val="0"/>
          <w:marRight w:val="0"/>
          <w:marTop w:val="0"/>
          <w:marBottom w:val="0"/>
          <w:divBdr>
            <w:top w:val="none" w:sz="0" w:space="0" w:color="auto"/>
            <w:left w:val="none" w:sz="0" w:space="0" w:color="auto"/>
            <w:bottom w:val="none" w:sz="0" w:space="0" w:color="auto"/>
            <w:right w:val="none" w:sz="0" w:space="0" w:color="auto"/>
          </w:divBdr>
          <w:divsChild>
            <w:div w:id="1611693913">
              <w:marLeft w:val="0"/>
              <w:marRight w:val="0"/>
              <w:marTop w:val="0"/>
              <w:marBottom w:val="0"/>
              <w:divBdr>
                <w:top w:val="none" w:sz="0" w:space="0" w:color="auto"/>
                <w:left w:val="none" w:sz="0" w:space="0" w:color="auto"/>
                <w:bottom w:val="none" w:sz="0" w:space="0" w:color="auto"/>
                <w:right w:val="none" w:sz="0" w:space="0" w:color="auto"/>
              </w:divBdr>
              <w:divsChild>
                <w:div w:id="16559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91378">
          <w:marLeft w:val="0"/>
          <w:marRight w:val="0"/>
          <w:marTop w:val="0"/>
          <w:marBottom w:val="0"/>
          <w:divBdr>
            <w:top w:val="none" w:sz="0" w:space="0" w:color="auto"/>
            <w:left w:val="none" w:sz="0" w:space="0" w:color="auto"/>
            <w:bottom w:val="none" w:sz="0" w:space="0" w:color="auto"/>
            <w:right w:val="none" w:sz="0" w:space="0" w:color="auto"/>
          </w:divBdr>
          <w:divsChild>
            <w:div w:id="1638412662">
              <w:marLeft w:val="0"/>
              <w:marRight w:val="0"/>
              <w:marTop w:val="0"/>
              <w:marBottom w:val="0"/>
              <w:divBdr>
                <w:top w:val="none" w:sz="0" w:space="0" w:color="auto"/>
                <w:left w:val="none" w:sz="0" w:space="0" w:color="auto"/>
                <w:bottom w:val="none" w:sz="0" w:space="0" w:color="auto"/>
                <w:right w:val="none" w:sz="0" w:space="0" w:color="auto"/>
              </w:divBdr>
              <w:divsChild>
                <w:div w:id="7346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6867">
          <w:marLeft w:val="0"/>
          <w:marRight w:val="0"/>
          <w:marTop w:val="0"/>
          <w:marBottom w:val="0"/>
          <w:divBdr>
            <w:top w:val="none" w:sz="0" w:space="0" w:color="auto"/>
            <w:left w:val="none" w:sz="0" w:space="0" w:color="auto"/>
            <w:bottom w:val="none" w:sz="0" w:space="0" w:color="auto"/>
            <w:right w:val="none" w:sz="0" w:space="0" w:color="auto"/>
          </w:divBdr>
          <w:divsChild>
            <w:div w:id="1131094722">
              <w:marLeft w:val="0"/>
              <w:marRight w:val="0"/>
              <w:marTop w:val="0"/>
              <w:marBottom w:val="0"/>
              <w:divBdr>
                <w:top w:val="none" w:sz="0" w:space="0" w:color="auto"/>
                <w:left w:val="none" w:sz="0" w:space="0" w:color="auto"/>
                <w:bottom w:val="none" w:sz="0" w:space="0" w:color="auto"/>
                <w:right w:val="none" w:sz="0" w:space="0" w:color="auto"/>
              </w:divBdr>
              <w:divsChild>
                <w:div w:id="14400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834">
          <w:marLeft w:val="0"/>
          <w:marRight w:val="0"/>
          <w:marTop w:val="0"/>
          <w:marBottom w:val="0"/>
          <w:divBdr>
            <w:top w:val="none" w:sz="0" w:space="0" w:color="auto"/>
            <w:left w:val="none" w:sz="0" w:space="0" w:color="auto"/>
            <w:bottom w:val="none" w:sz="0" w:space="0" w:color="auto"/>
            <w:right w:val="none" w:sz="0" w:space="0" w:color="auto"/>
          </w:divBdr>
          <w:divsChild>
            <w:div w:id="1452044354">
              <w:marLeft w:val="0"/>
              <w:marRight w:val="0"/>
              <w:marTop w:val="0"/>
              <w:marBottom w:val="0"/>
              <w:divBdr>
                <w:top w:val="none" w:sz="0" w:space="0" w:color="auto"/>
                <w:left w:val="none" w:sz="0" w:space="0" w:color="auto"/>
                <w:bottom w:val="none" w:sz="0" w:space="0" w:color="auto"/>
                <w:right w:val="none" w:sz="0" w:space="0" w:color="auto"/>
              </w:divBdr>
              <w:divsChild>
                <w:div w:id="108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257">
          <w:marLeft w:val="0"/>
          <w:marRight w:val="0"/>
          <w:marTop w:val="0"/>
          <w:marBottom w:val="0"/>
          <w:divBdr>
            <w:top w:val="none" w:sz="0" w:space="0" w:color="auto"/>
            <w:left w:val="none" w:sz="0" w:space="0" w:color="auto"/>
            <w:bottom w:val="none" w:sz="0" w:space="0" w:color="auto"/>
            <w:right w:val="none" w:sz="0" w:space="0" w:color="auto"/>
          </w:divBdr>
          <w:divsChild>
            <w:div w:id="472254534">
              <w:marLeft w:val="0"/>
              <w:marRight w:val="0"/>
              <w:marTop w:val="0"/>
              <w:marBottom w:val="0"/>
              <w:divBdr>
                <w:top w:val="none" w:sz="0" w:space="0" w:color="auto"/>
                <w:left w:val="none" w:sz="0" w:space="0" w:color="auto"/>
                <w:bottom w:val="none" w:sz="0" w:space="0" w:color="auto"/>
                <w:right w:val="none" w:sz="0" w:space="0" w:color="auto"/>
              </w:divBdr>
              <w:divsChild>
                <w:div w:id="9904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0273">
          <w:marLeft w:val="0"/>
          <w:marRight w:val="0"/>
          <w:marTop w:val="0"/>
          <w:marBottom w:val="0"/>
          <w:divBdr>
            <w:top w:val="none" w:sz="0" w:space="0" w:color="auto"/>
            <w:left w:val="none" w:sz="0" w:space="0" w:color="auto"/>
            <w:bottom w:val="none" w:sz="0" w:space="0" w:color="auto"/>
            <w:right w:val="none" w:sz="0" w:space="0" w:color="auto"/>
          </w:divBdr>
          <w:divsChild>
            <w:div w:id="939023585">
              <w:marLeft w:val="0"/>
              <w:marRight w:val="0"/>
              <w:marTop w:val="0"/>
              <w:marBottom w:val="0"/>
              <w:divBdr>
                <w:top w:val="none" w:sz="0" w:space="0" w:color="auto"/>
                <w:left w:val="none" w:sz="0" w:space="0" w:color="auto"/>
                <w:bottom w:val="none" w:sz="0" w:space="0" w:color="auto"/>
                <w:right w:val="none" w:sz="0" w:space="0" w:color="auto"/>
              </w:divBdr>
              <w:divsChild>
                <w:div w:id="1599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532">
          <w:marLeft w:val="0"/>
          <w:marRight w:val="0"/>
          <w:marTop w:val="0"/>
          <w:marBottom w:val="0"/>
          <w:divBdr>
            <w:top w:val="none" w:sz="0" w:space="0" w:color="auto"/>
            <w:left w:val="none" w:sz="0" w:space="0" w:color="auto"/>
            <w:bottom w:val="none" w:sz="0" w:space="0" w:color="auto"/>
            <w:right w:val="none" w:sz="0" w:space="0" w:color="auto"/>
          </w:divBdr>
          <w:divsChild>
            <w:div w:id="1748841276">
              <w:marLeft w:val="0"/>
              <w:marRight w:val="0"/>
              <w:marTop w:val="0"/>
              <w:marBottom w:val="0"/>
              <w:divBdr>
                <w:top w:val="none" w:sz="0" w:space="0" w:color="auto"/>
                <w:left w:val="none" w:sz="0" w:space="0" w:color="auto"/>
                <w:bottom w:val="none" w:sz="0" w:space="0" w:color="auto"/>
                <w:right w:val="none" w:sz="0" w:space="0" w:color="auto"/>
              </w:divBdr>
              <w:divsChild>
                <w:div w:id="1371610753">
                  <w:marLeft w:val="0"/>
                  <w:marRight w:val="0"/>
                  <w:marTop w:val="0"/>
                  <w:marBottom w:val="0"/>
                  <w:divBdr>
                    <w:top w:val="none" w:sz="0" w:space="0" w:color="auto"/>
                    <w:left w:val="none" w:sz="0" w:space="0" w:color="auto"/>
                    <w:bottom w:val="none" w:sz="0" w:space="0" w:color="auto"/>
                    <w:right w:val="none" w:sz="0" w:space="0" w:color="auto"/>
                  </w:divBdr>
                </w:div>
                <w:div w:id="358822565">
                  <w:marLeft w:val="0"/>
                  <w:marRight w:val="0"/>
                  <w:marTop w:val="0"/>
                  <w:marBottom w:val="0"/>
                  <w:divBdr>
                    <w:top w:val="none" w:sz="0" w:space="0" w:color="auto"/>
                    <w:left w:val="none" w:sz="0" w:space="0" w:color="auto"/>
                    <w:bottom w:val="none" w:sz="0" w:space="0" w:color="auto"/>
                    <w:right w:val="none" w:sz="0" w:space="0" w:color="auto"/>
                  </w:divBdr>
                  <w:divsChild>
                    <w:div w:id="397023995">
                      <w:marLeft w:val="0"/>
                      <w:marRight w:val="0"/>
                      <w:marTop w:val="0"/>
                      <w:marBottom w:val="0"/>
                      <w:divBdr>
                        <w:top w:val="none" w:sz="0" w:space="0" w:color="auto"/>
                        <w:left w:val="none" w:sz="0" w:space="0" w:color="auto"/>
                        <w:bottom w:val="none" w:sz="0" w:space="0" w:color="auto"/>
                        <w:right w:val="none" w:sz="0" w:space="0" w:color="auto"/>
                      </w:divBdr>
                      <w:divsChild>
                        <w:div w:id="10049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05372">
          <w:marLeft w:val="0"/>
          <w:marRight w:val="0"/>
          <w:marTop w:val="0"/>
          <w:marBottom w:val="0"/>
          <w:divBdr>
            <w:top w:val="none" w:sz="0" w:space="0" w:color="auto"/>
            <w:left w:val="none" w:sz="0" w:space="0" w:color="auto"/>
            <w:bottom w:val="none" w:sz="0" w:space="0" w:color="auto"/>
            <w:right w:val="none" w:sz="0" w:space="0" w:color="auto"/>
          </w:divBdr>
          <w:divsChild>
            <w:div w:id="1168592928">
              <w:marLeft w:val="0"/>
              <w:marRight w:val="0"/>
              <w:marTop w:val="0"/>
              <w:marBottom w:val="0"/>
              <w:divBdr>
                <w:top w:val="none" w:sz="0" w:space="0" w:color="auto"/>
                <w:left w:val="none" w:sz="0" w:space="0" w:color="auto"/>
                <w:bottom w:val="none" w:sz="0" w:space="0" w:color="auto"/>
                <w:right w:val="none" w:sz="0" w:space="0" w:color="auto"/>
              </w:divBdr>
              <w:divsChild>
                <w:div w:id="13576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18848">
      <w:bodyDiv w:val="1"/>
      <w:marLeft w:val="0"/>
      <w:marRight w:val="0"/>
      <w:marTop w:val="0"/>
      <w:marBottom w:val="0"/>
      <w:divBdr>
        <w:top w:val="none" w:sz="0" w:space="0" w:color="auto"/>
        <w:left w:val="none" w:sz="0" w:space="0" w:color="auto"/>
        <w:bottom w:val="none" w:sz="0" w:space="0" w:color="auto"/>
        <w:right w:val="none" w:sz="0" w:space="0" w:color="auto"/>
      </w:divBdr>
      <w:divsChild>
        <w:div w:id="244733431">
          <w:marLeft w:val="0"/>
          <w:marRight w:val="0"/>
          <w:marTop w:val="0"/>
          <w:marBottom w:val="0"/>
          <w:divBdr>
            <w:top w:val="none" w:sz="0" w:space="0" w:color="auto"/>
            <w:left w:val="none" w:sz="0" w:space="0" w:color="auto"/>
            <w:bottom w:val="none" w:sz="0" w:space="0" w:color="auto"/>
            <w:right w:val="none" w:sz="0" w:space="0" w:color="auto"/>
          </w:divBdr>
          <w:divsChild>
            <w:div w:id="194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664">
      <w:bodyDiv w:val="1"/>
      <w:marLeft w:val="0"/>
      <w:marRight w:val="0"/>
      <w:marTop w:val="0"/>
      <w:marBottom w:val="0"/>
      <w:divBdr>
        <w:top w:val="none" w:sz="0" w:space="0" w:color="auto"/>
        <w:left w:val="none" w:sz="0" w:space="0" w:color="auto"/>
        <w:bottom w:val="none" w:sz="0" w:space="0" w:color="auto"/>
        <w:right w:val="none" w:sz="0" w:space="0" w:color="auto"/>
      </w:divBdr>
    </w:div>
    <w:div w:id="17301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erentialthinking.com/chapters/11/2/Multiple_Categories.html" TargetMode="External"/><Relationship Id="rId3" Type="http://schemas.openxmlformats.org/officeDocument/2006/relationships/settings" Target="settings.xml"/><Relationship Id="rId7" Type="http://schemas.openxmlformats.org/officeDocument/2006/relationships/hyperlink" Target="https://github.com/ds-modules/Legalst-123/blob/master/labs/05_Large%20n/05_Large_n_solutions_jon.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2413</Words>
  <Characters>12551</Characters>
  <Application>Microsoft Office Word</Application>
  <DocSecurity>0</DocSecurity>
  <Lines>251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2018-02-01T17:39:00Z</cp:lastPrinted>
  <dcterms:created xsi:type="dcterms:W3CDTF">2022-02-02T23:00:00Z</dcterms:created>
  <dcterms:modified xsi:type="dcterms:W3CDTF">2022-02-02T23:06:00Z</dcterms:modified>
</cp:coreProperties>
</file>