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BCE4" w14:textId="5A836208" w:rsidR="008B16BE" w:rsidRDefault="008F3200" w:rsidP="008B16BE">
      <w:pPr>
        <w:rPr>
          <w:rFonts w:ascii="Times New Roman" w:hAnsi="Times New Roman" w:cs="Times New Roman"/>
          <w:b/>
          <w:bCs/>
          <w:sz w:val="32"/>
          <w:szCs w:val="32"/>
        </w:rPr>
      </w:pPr>
      <w:r w:rsidRPr="008B16BE">
        <w:rPr>
          <w:rFonts w:ascii="Times New Roman" w:hAnsi="Times New Roman" w:cs="Times New Roman"/>
          <w:b/>
          <w:bCs/>
          <w:sz w:val="32"/>
          <w:szCs w:val="32"/>
        </w:rPr>
        <w:t>CUSTOMER, PRODUCT, AND PROFITABILITY PERFORMANCE ANALYSIS IN SUPPLY CHAIN OPERATIONS</w:t>
      </w:r>
    </w:p>
    <w:p w14:paraId="1787F080" w14:textId="77777777" w:rsidR="008B16BE" w:rsidRDefault="008B16BE" w:rsidP="008B16BE">
      <w:pPr>
        <w:rPr>
          <w:rFonts w:ascii="Times New Roman" w:hAnsi="Times New Roman" w:cs="Times New Roman"/>
          <w:b/>
          <w:bCs/>
          <w:sz w:val="32"/>
          <w:szCs w:val="32"/>
        </w:rPr>
      </w:pPr>
    </w:p>
    <w:p w14:paraId="5018221E" w14:textId="77777777" w:rsidR="00850F83" w:rsidRDefault="008B16BE" w:rsidP="008B16BE">
      <w:pPr>
        <w:rPr>
          <w:rFonts w:ascii="Times New Roman" w:hAnsi="Times New Roman" w:cs="Times New Roman"/>
          <w:sz w:val="28"/>
          <w:szCs w:val="28"/>
        </w:rPr>
        <w:sectPr w:rsidR="00850F83">
          <w:pgSz w:w="11906" w:h="16838"/>
          <w:pgMar w:top="1440" w:right="1440" w:bottom="1440" w:left="1440" w:header="708" w:footer="708" w:gutter="0"/>
          <w:cols w:space="708"/>
          <w:docGrid w:linePitch="360"/>
        </w:sectPr>
      </w:pPr>
      <w:r w:rsidRPr="008B16BE">
        <w:rPr>
          <w:rFonts w:ascii="Times New Roman" w:hAnsi="Times New Roman" w:cs="Times New Roman"/>
          <w:b/>
          <w:bCs/>
          <w:sz w:val="28"/>
          <w:szCs w:val="28"/>
        </w:rPr>
        <w:t>Research Paper</w:t>
      </w:r>
      <w:r w:rsidRPr="008B16BE">
        <w:rPr>
          <w:rFonts w:ascii="Times New Roman" w:hAnsi="Times New Roman" w:cs="Times New Roman"/>
          <w:b/>
          <w:bCs/>
          <w:sz w:val="28"/>
          <w:szCs w:val="28"/>
        </w:rPr>
        <w:br/>
        <w:t xml:space="preserve">Internship: </w:t>
      </w:r>
      <w:r w:rsidRPr="008B16BE">
        <w:rPr>
          <w:rFonts w:ascii="Times New Roman" w:hAnsi="Times New Roman" w:cs="Times New Roman"/>
          <w:sz w:val="28"/>
          <w:szCs w:val="28"/>
        </w:rPr>
        <w:t>Unified Mentor – Data Analytics</w:t>
      </w:r>
      <w:r w:rsidRPr="008B16BE">
        <w:rPr>
          <w:rFonts w:ascii="Times New Roman" w:hAnsi="Times New Roman" w:cs="Times New Roman"/>
          <w:sz w:val="28"/>
          <w:szCs w:val="28"/>
        </w:rPr>
        <w:br/>
      </w:r>
      <w:r w:rsidRPr="008B16BE">
        <w:rPr>
          <w:rFonts w:ascii="Times New Roman" w:hAnsi="Times New Roman" w:cs="Times New Roman"/>
          <w:b/>
          <w:bCs/>
          <w:sz w:val="28"/>
          <w:szCs w:val="28"/>
        </w:rPr>
        <w:t xml:space="preserve">Project Domain: </w:t>
      </w:r>
      <w:r w:rsidRPr="008B16BE">
        <w:rPr>
          <w:rFonts w:ascii="Times New Roman" w:hAnsi="Times New Roman" w:cs="Times New Roman"/>
          <w:sz w:val="28"/>
          <w:szCs w:val="28"/>
        </w:rPr>
        <w:t>Supply Chain Analytics and Business Intelligence</w:t>
      </w:r>
      <w:r w:rsidRPr="008B16BE">
        <w:rPr>
          <w:rFonts w:ascii="Times New Roman" w:hAnsi="Times New Roman" w:cs="Times New Roman"/>
          <w:b/>
          <w:bCs/>
          <w:sz w:val="28"/>
          <w:szCs w:val="28"/>
        </w:rPr>
        <w:br/>
        <w:t xml:space="preserve">Tools Used: </w:t>
      </w:r>
      <w:r w:rsidRPr="008B16BE">
        <w:rPr>
          <w:rFonts w:ascii="Times New Roman" w:hAnsi="Times New Roman" w:cs="Times New Roman"/>
          <w:sz w:val="28"/>
          <w:szCs w:val="28"/>
        </w:rPr>
        <w:t xml:space="preserve">Python, Pandas, NumPy, Matplotlib, </w:t>
      </w:r>
      <w:proofErr w:type="spellStart"/>
      <w:r w:rsidRPr="008B16BE">
        <w:rPr>
          <w:rFonts w:ascii="Times New Roman" w:hAnsi="Times New Roman" w:cs="Times New Roman"/>
          <w:sz w:val="28"/>
          <w:szCs w:val="28"/>
        </w:rPr>
        <w:t>Plotly</w:t>
      </w:r>
      <w:proofErr w:type="spellEnd"/>
      <w:r w:rsidRPr="008B16BE">
        <w:rPr>
          <w:rFonts w:ascii="Times New Roman" w:hAnsi="Times New Roman" w:cs="Times New Roman"/>
          <w:sz w:val="28"/>
          <w:szCs w:val="28"/>
        </w:rPr>
        <w:t xml:space="preserve">, </w:t>
      </w:r>
      <w:proofErr w:type="spellStart"/>
      <w:r w:rsidRPr="008B16BE">
        <w:rPr>
          <w:rFonts w:ascii="Times New Roman" w:hAnsi="Times New Roman" w:cs="Times New Roman"/>
          <w:sz w:val="28"/>
          <w:szCs w:val="28"/>
        </w:rPr>
        <w:t>Streamlit</w:t>
      </w:r>
      <w:proofErr w:type="spellEnd"/>
      <w:r w:rsidRPr="008B16BE">
        <w:rPr>
          <w:rFonts w:ascii="Times New Roman" w:hAnsi="Times New Roman" w:cs="Times New Roman"/>
          <w:sz w:val="28"/>
          <w:szCs w:val="28"/>
        </w:rPr>
        <w:t>, Power BI, Jupyter Notebook</w:t>
      </w:r>
      <w:r w:rsidRPr="008B16BE">
        <w:rPr>
          <w:rFonts w:ascii="Times New Roman" w:hAnsi="Times New Roman" w:cs="Times New Roman"/>
          <w:sz w:val="28"/>
          <w:szCs w:val="28"/>
        </w:rPr>
        <w:br/>
      </w:r>
      <w:r w:rsidRPr="008B16BE">
        <w:rPr>
          <w:rFonts w:ascii="Times New Roman" w:hAnsi="Times New Roman" w:cs="Times New Roman"/>
          <w:b/>
          <w:bCs/>
          <w:sz w:val="28"/>
          <w:szCs w:val="28"/>
        </w:rPr>
        <w:t xml:space="preserve">Dataset Size: </w:t>
      </w:r>
      <w:r w:rsidRPr="008B16BE">
        <w:rPr>
          <w:rFonts w:ascii="Times New Roman" w:hAnsi="Times New Roman" w:cs="Times New Roman"/>
          <w:sz w:val="28"/>
          <w:szCs w:val="28"/>
        </w:rPr>
        <w:t>180,519 records and 42 columns</w:t>
      </w:r>
    </w:p>
    <w:p w14:paraId="7216B577" w14:textId="12AE59ED" w:rsidR="008B16BE" w:rsidRDefault="00850F83" w:rsidP="008B16BE">
      <w:pPr>
        <w:rPr>
          <w:rFonts w:ascii="Times New Roman" w:hAnsi="Times New Roman" w:cs="Times New Roman"/>
          <w:sz w:val="28"/>
          <w:szCs w:val="28"/>
        </w:rPr>
      </w:pPr>
      <w:r>
        <w:rPr>
          <w:rFonts w:ascii="Times New Roman" w:hAnsi="Times New Roman" w:cs="Times New Roman"/>
          <w:sz w:val="28"/>
          <w:szCs w:val="28"/>
        </w:rPr>
        <w:t xml:space="preserve"> </w:t>
      </w:r>
    </w:p>
    <w:p w14:paraId="182DB055" w14:textId="7E485F61" w:rsidR="00850F83" w:rsidRPr="003C62B6" w:rsidRDefault="003C62B6" w:rsidP="003C62B6">
      <w:pPr>
        <w:jc w:val="both"/>
        <w:rPr>
          <w:rFonts w:ascii="Times New Roman" w:hAnsi="Times New Roman" w:cs="Times New Roman"/>
          <w:b/>
          <w:bCs/>
          <w:sz w:val="28"/>
          <w:szCs w:val="28"/>
        </w:rPr>
      </w:pPr>
      <w:r w:rsidRPr="003C62B6">
        <w:rPr>
          <w:rFonts w:ascii="Times New Roman" w:hAnsi="Times New Roman" w:cs="Times New Roman"/>
          <w:b/>
          <w:bCs/>
          <w:sz w:val="28"/>
          <w:szCs w:val="28"/>
        </w:rPr>
        <w:t>Abstract</w:t>
      </w:r>
    </w:p>
    <w:p w14:paraId="50B22903" w14:textId="54A4F657"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Supply chain operations produce a lot of data. This data comes from customers, products, sales, discounts, shipping and profitability. Looking at this data helps organizations understand how well they are doing. It also helps them find transactions that are not making money, measure customer value and make decisions based on facts. This project, called Customer, Product and Profitability Performance Analysis in Supply Chain Operations focuses on using data analytics and business intelligence tools to study supply chain data.</w:t>
      </w:r>
    </w:p>
    <w:p w14:paraId="5DDC31ED" w14:textId="77777777"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 xml:space="preserve">The project uses Python and Pandas to explore, clean and transform the data. It also does exploratory data analysis to uncover patterns and insights. The analysis covers areas: revenue and profit performance, customer value, product and category performance how discounts affect sales and how performance varies by region and shipping method. To make the results easy to understand interactive dashboards were built using </w:t>
      </w:r>
      <w:proofErr w:type="spellStart"/>
      <w:r w:rsidRPr="003C62B6">
        <w:rPr>
          <w:rFonts w:ascii="Times New Roman" w:hAnsi="Times New Roman" w:cs="Times New Roman"/>
          <w:sz w:val="24"/>
          <w:szCs w:val="24"/>
        </w:rPr>
        <w:t>Streamlit</w:t>
      </w:r>
      <w:proofErr w:type="spellEnd"/>
      <w:r w:rsidRPr="003C62B6">
        <w:rPr>
          <w:rFonts w:ascii="Times New Roman" w:hAnsi="Times New Roman" w:cs="Times New Roman"/>
          <w:sz w:val="24"/>
          <w:szCs w:val="24"/>
        </w:rPr>
        <w:t xml:space="preserve"> and Power BI. These dashboards show performance indicators, comparisons and the main findings from the analysis.</w:t>
      </w:r>
    </w:p>
    <w:p w14:paraId="63744922" w14:textId="77777777" w:rsidR="003C62B6" w:rsidRPr="003C62B6" w:rsidRDefault="003C62B6" w:rsidP="003C62B6">
      <w:pPr>
        <w:jc w:val="both"/>
        <w:rPr>
          <w:rFonts w:ascii="Times New Roman" w:hAnsi="Times New Roman" w:cs="Times New Roman"/>
          <w:sz w:val="24"/>
          <w:szCs w:val="24"/>
        </w:rPr>
      </w:pPr>
    </w:p>
    <w:p w14:paraId="1CC966EA" w14:textId="77777777" w:rsidR="003C62B6" w:rsidRDefault="003C62B6" w:rsidP="003C62B6">
      <w:pPr>
        <w:jc w:val="both"/>
        <w:rPr>
          <w:rFonts w:ascii="Times New Roman" w:hAnsi="Times New Roman" w:cs="Times New Roman"/>
          <w:sz w:val="24"/>
          <w:szCs w:val="24"/>
        </w:rPr>
      </w:pPr>
    </w:p>
    <w:p w14:paraId="01A62541" w14:textId="4E9DF4E9"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The dataset has 180,519 records. The analysis shows gross sales were $36,784,734.31. After applying discounts net sales came to $33,054,402.04. Total discounts amounted to $3,730,378.40. The total profit for the period was $3,966,902.97. The profit margin on sales is about 12.00%. The analysis also found 33,784 records where the transaction had profit. This shows that looking at profit at the transaction level is important not overall business numbers.</w:t>
      </w:r>
    </w:p>
    <w:p w14:paraId="52B72478" w14:textId="2D4C9062" w:rsid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The results show how data analysis can give visibility into supply chain profitability. Using methods and interactive dashboards helps organizations monitor performance better. It also helps them find areas that need attention. This project offers a framework, for tracking business performance and guiding deeper investigations.</w:t>
      </w:r>
    </w:p>
    <w:p w14:paraId="0E78E00A" w14:textId="102A831C" w:rsidR="003C62B6" w:rsidRDefault="003C62B6" w:rsidP="003C62B6">
      <w:pPr>
        <w:jc w:val="both"/>
        <w:rPr>
          <w:rFonts w:ascii="Times New Roman" w:hAnsi="Times New Roman" w:cs="Times New Roman"/>
          <w:b/>
          <w:bCs/>
          <w:sz w:val="28"/>
          <w:szCs w:val="28"/>
        </w:rPr>
      </w:pPr>
      <w:r w:rsidRPr="003C62B6">
        <w:rPr>
          <w:rFonts w:ascii="Times New Roman" w:hAnsi="Times New Roman" w:cs="Times New Roman"/>
          <w:b/>
          <w:bCs/>
          <w:sz w:val="28"/>
          <w:szCs w:val="28"/>
        </w:rPr>
        <w:t>Introduction</w:t>
      </w:r>
    </w:p>
    <w:p w14:paraId="1509F37F" w14:textId="66D4357C"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 xml:space="preserve">Supply chain management means coordinating activities that involve products </w:t>
      </w:r>
      <w:r w:rsidR="004078CE" w:rsidRPr="003C62B6">
        <w:rPr>
          <w:rFonts w:ascii="Times New Roman" w:hAnsi="Times New Roman" w:cs="Times New Roman"/>
          <w:sz w:val="24"/>
          <w:szCs w:val="24"/>
        </w:rPr>
        <w:t>customer</w:t>
      </w:r>
      <w:r w:rsidR="004078CE">
        <w:rPr>
          <w:rFonts w:ascii="Times New Roman" w:hAnsi="Times New Roman" w:cs="Times New Roman"/>
          <w:sz w:val="24"/>
          <w:szCs w:val="24"/>
        </w:rPr>
        <w:t>’s</w:t>
      </w:r>
      <w:r w:rsidRPr="003C62B6">
        <w:rPr>
          <w:rFonts w:ascii="Times New Roman" w:hAnsi="Times New Roman" w:cs="Times New Roman"/>
          <w:sz w:val="24"/>
          <w:szCs w:val="24"/>
        </w:rPr>
        <w:t xml:space="preserve"> orders, transportation and the delivery of goods. Supply chain businesses must look at sales performance. </w:t>
      </w:r>
      <w:r w:rsidR="004078CE" w:rsidRPr="003C62B6">
        <w:rPr>
          <w:rFonts w:ascii="Times New Roman" w:hAnsi="Times New Roman" w:cs="Times New Roman"/>
          <w:sz w:val="24"/>
          <w:szCs w:val="24"/>
        </w:rPr>
        <w:t>Also,</w:t>
      </w:r>
      <w:r w:rsidRPr="003C62B6">
        <w:rPr>
          <w:rFonts w:ascii="Times New Roman" w:hAnsi="Times New Roman" w:cs="Times New Roman"/>
          <w:sz w:val="24"/>
          <w:szCs w:val="24"/>
        </w:rPr>
        <w:t xml:space="preserve"> at the profitability of each </w:t>
      </w:r>
      <w:r w:rsidRPr="003C62B6">
        <w:rPr>
          <w:rFonts w:ascii="Times New Roman" w:hAnsi="Times New Roman" w:cs="Times New Roman"/>
          <w:sz w:val="24"/>
          <w:szCs w:val="24"/>
        </w:rPr>
        <w:lastRenderedPageBreak/>
        <w:t>transaction. High sales numbers do not always mean financial performance because discounts, costs and other operational factors can affect the profit from each order.</w:t>
      </w:r>
    </w:p>
    <w:p w14:paraId="5958A807" w14:textId="31A3CB5A"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 xml:space="preserve">As digital business systems grow organizations can get amounts of transactional </w:t>
      </w:r>
      <w:proofErr w:type="gramStart"/>
      <w:r w:rsidRPr="003C62B6">
        <w:rPr>
          <w:rFonts w:ascii="Times New Roman" w:hAnsi="Times New Roman" w:cs="Times New Roman"/>
          <w:sz w:val="24"/>
          <w:szCs w:val="24"/>
        </w:rPr>
        <w:t>data..</w:t>
      </w:r>
      <w:proofErr w:type="gramEnd"/>
      <w:r w:rsidRPr="003C62B6">
        <w:rPr>
          <w:rFonts w:ascii="Times New Roman" w:hAnsi="Times New Roman" w:cs="Times New Roman"/>
          <w:sz w:val="24"/>
          <w:szCs w:val="24"/>
        </w:rPr>
        <w:t xml:space="preserve"> Raw data by itself does not give useful business insights. The data must be cleaned organized, </w:t>
      </w:r>
      <w:r w:rsidR="004078CE" w:rsidRPr="003C62B6">
        <w:rPr>
          <w:rFonts w:ascii="Times New Roman" w:hAnsi="Times New Roman" w:cs="Times New Roman"/>
          <w:sz w:val="24"/>
          <w:szCs w:val="24"/>
        </w:rPr>
        <w:t>analysed</w:t>
      </w:r>
      <w:r w:rsidRPr="003C62B6">
        <w:rPr>
          <w:rFonts w:ascii="Times New Roman" w:hAnsi="Times New Roman" w:cs="Times New Roman"/>
          <w:sz w:val="24"/>
          <w:szCs w:val="24"/>
        </w:rPr>
        <w:t xml:space="preserve"> and shown in a way that helps users interpret it and make decisions.</w:t>
      </w:r>
    </w:p>
    <w:p w14:paraId="75095394" w14:textId="6F5616A5"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Data analytics is key to turning data into actionable information. By looking at revenue, profit, customer contributions, product categories, discounts and geographic performance analysts can spot patterns. Find areas that need management attention.</w:t>
      </w:r>
    </w:p>
    <w:p w14:paraId="5F74EB8D" w14:textId="54AF9CF2"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 xml:space="preserve">This research project focuses on applying data analytics techniques to supply chain operations. It blends Python-based exploratory data analysis with dashboards built in </w:t>
      </w:r>
      <w:proofErr w:type="spellStart"/>
      <w:r w:rsidRPr="003C62B6">
        <w:rPr>
          <w:rFonts w:ascii="Times New Roman" w:hAnsi="Times New Roman" w:cs="Times New Roman"/>
          <w:sz w:val="24"/>
          <w:szCs w:val="24"/>
        </w:rPr>
        <w:t>Streamlit</w:t>
      </w:r>
      <w:proofErr w:type="spellEnd"/>
      <w:r w:rsidRPr="003C62B6">
        <w:rPr>
          <w:rFonts w:ascii="Times New Roman" w:hAnsi="Times New Roman" w:cs="Times New Roman"/>
          <w:sz w:val="24"/>
          <w:szCs w:val="24"/>
        </w:rPr>
        <w:t xml:space="preserve"> and Power BI. The goal is to create an analytical solution that helps users understand customer, product and profitability performance.</w:t>
      </w:r>
    </w:p>
    <w:p w14:paraId="474E202B" w14:textId="597013D1" w:rsidR="003C62B6" w:rsidRPr="003C62B6" w:rsidRDefault="003C62B6" w:rsidP="003C62B6">
      <w:pPr>
        <w:jc w:val="both"/>
        <w:rPr>
          <w:rFonts w:ascii="Times New Roman" w:hAnsi="Times New Roman" w:cs="Times New Roman"/>
          <w:sz w:val="24"/>
          <w:szCs w:val="24"/>
        </w:rPr>
      </w:pPr>
      <w:r w:rsidRPr="003C62B6">
        <w:rPr>
          <w:rFonts w:ascii="Times New Roman" w:hAnsi="Times New Roman" w:cs="Times New Roman"/>
          <w:sz w:val="24"/>
          <w:szCs w:val="24"/>
        </w:rPr>
        <w:t xml:space="preserve">The project also shows how data visualization can simplify business information. </w:t>
      </w:r>
      <w:r w:rsidR="00944318" w:rsidRPr="003C62B6">
        <w:rPr>
          <w:rFonts w:ascii="Times New Roman" w:hAnsi="Times New Roman" w:cs="Times New Roman"/>
          <w:sz w:val="24"/>
          <w:szCs w:val="24"/>
        </w:rPr>
        <w:t>Then</w:t>
      </w:r>
      <w:r w:rsidRPr="003C62B6">
        <w:rPr>
          <w:rFonts w:ascii="Times New Roman" w:hAnsi="Times New Roman" w:cs="Times New Roman"/>
          <w:sz w:val="24"/>
          <w:szCs w:val="24"/>
        </w:rPr>
        <w:t xml:space="preserve"> using only raw spreadsheets users can interact with dashboard filters and look at performance, across chosen business segments.</w:t>
      </w:r>
    </w:p>
    <w:p w14:paraId="00FF9614" w14:textId="01038ED6" w:rsidR="003C62B6" w:rsidRDefault="00944318" w:rsidP="008B16BE">
      <w:pPr>
        <w:rPr>
          <w:rFonts w:ascii="Times New Roman" w:hAnsi="Times New Roman" w:cs="Times New Roman"/>
          <w:b/>
          <w:bCs/>
          <w:sz w:val="28"/>
          <w:szCs w:val="28"/>
        </w:rPr>
      </w:pPr>
      <w:r w:rsidRPr="00944318">
        <w:rPr>
          <w:rFonts w:ascii="Times New Roman" w:hAnsi="Times New Roman" w:cs="Times New Roman"/>
          <w:b/>
          <w:bCs/>
          <w:sz w:val="28"/>
          <w:szCs w:val="28"/>
        </w:rPr>
        <w:t>Problem Statement</w:t>
      </w:r>
    </w:p>
    <w:p w14:paraId="3B520613" w14:textId="7CAD134F" w:rsidR="00944318" w:rsidRPr="00944318" w:rsidRDefault="00944318" w:rsidP="00944318">
      <w:pPr>
        <w:jc w:val="both"/>
        <w:rPr>
          <w:rFonts w:ascii="Times New Roman" w:hAnsi="Times New Roman" w:cs="Times New Roman"/>
          <w:sz w:val="24"/>
          <w:szCs w:val="24"/>
        </w:rPr>
      </w:pPr>
      <w:r w:rsidRPr="00944318">
        <w:rPr>
          <w:rFonts w:ascii="Times New Roman" w:hAnsi="Times New Roman" w:cs="Times New Roman"/>
          <w:sz w:val="24"/>
          <w:szCs w:val="24"/>
        </w:rPr>
        <w:t>Supply chain datasets often hold details about sales, discounts, profits, customers, products, regions and shipping activities. Looking at these variables one by one can make it hard to see how they together affect business performance.</w:t>
      </w:r>
    </w:p>
    <w:p w14:paraId="61BD07F8" w14:textId="16CAA63A" w:rsidR="00944318" w:rsidRPr="00944318" w:rsidRDefault="00944318" w:rsidP="00944318">
      <w:pPr>
        <w:jc w:val="both"/>
        <w:rPr>
          <w:rFonts w:ascii="Times New Roman" w:hAnsi="Times New Roman" w:cs="Times New Roman"/>
          <w:sz w:val="24"/>
          <w:szCs w:val="24"/>
        </w:rPr>
      </w:pPr>
      <w:r w:rsidRPr="00944318">
        <w:rPr>
          <w:rFonts w:ascii="Times New Roman" w:hAnsi="Times New Roman" w:cs="Times New Roman"/>
          <w:sz w:val="24"/>
          <w:szCs w:val="24"/>
        </w:rPr>
        <w:t xml:space="preserve">A business can bring in revenue even if some transactions have low profit margins. </w:t>
      </w:r>
      <w:proofErr w:type="gramStart"/>
      <w:r w:rsidRPr="00944318">
        <w:rPr>
          <w:rFonts w:ascii="Times New Roman" w:hAnsi="Times New Roman" w:cs="Times New Roman"/>
          <w:sz w:val="24"/>
          <w:szCs w:val="24"/>
        </w:rPr>
        <w:t>Likewise</w:t>
      </w:r>
      <w:proofErr w:type="gramEnd"/>
      <w:r w:rsidRPr="00944318">
        <w:rPr>
          <w:rFonts w:ascii="Times New Roman" w:hAnsi="Times New Roman" w:cs="Times New Roman"/>
          <w:sz w:val="24"/>
          <w:szCs w:val="24"/>
        </w:rPr>
        <w:t xml:space="preserve"> some customers can drive a lot </w:t>
      </w:r>
      <w:r w:rsidRPr="00944318">
        <w:rPr>
          <w:rFonts w:ascii="Times New Roman" w:hAnsi="Times New Roman" w:cs="Times New Roman"/>
          <w:sz w:val="24"/>
          <w:szCs w:val="24"/>
        </w:rPr>
        <w:t>of sales. Not bring in much profit. Product-level performance may change too. Discount practices can be linked to different profitability results.</w:t>
      </w:r>
    </w:p>
    <w:p w14:paraId="6F8B1FAA" w14:textId="7757C187" w:rsidR="00944318" w:rsidRPr="00944318" w:rsidRDefault="00944318" w:rsidP="00944318">
      <w:pPr>
        <w:jc w:val="both"/>
        <w:rPr>
          <w:rFonts w:ascii="Times New Roman" w:hAnsi="Times New Roman" w:cs="Times New Roman"/>
          <w:sz w:val="24"/>
          <w:szCs w:val="24"/>
        </w:rPr>
      </w:pPr>
      <w:r w:rsidRPr="00944318">
        <w:rPr>
          <w:rFonts w:ascii="Times New Roman" w:hAnsi="Times New Roman" w:cs="Times New Roman"/>
          <w:sz w:val="24"/>
          <w:szCs w:val="24"/>
        </w:rPr>
        <w:t>Without an analytical method finding these patterns can take a long time. Static reports can also make it hard for decision makers to look into customers, product categories, markets or regions.</w:t>
      </w:r>
    </w:p>
    <w:p w14:paraId="1596E547" w14:textId="7B6980B3" w:rsidR="00944318" w:rsidRPr="00944318" w:rsidRDefault="00944318" w:rsidP="00944318">
      <w:pPr>
        <w:jc w:val="both"/>
        <w:rPr>
          <w:rFonts w:ascii="Times New Roman" w:hAnsi="Times New Roman" w:cs="Times New Roman"/>
          <w:sz w:val="24"/>
          <w:szCs w:val="24"/>
        </w:rPr>
      </w:pPr>
      <w:proofErr w:type="gramStart"/>
      <w:r w:rsidRPr="00944318">
        <w:rPr>
          <w:rFonts w:ascii="Times New Roman" w:hAnsi="Times New Roman" w:cs="Times New Roman"/>
          <w:sz w:val="24"/>
          <w:szCs w:val="24"/>
        </w:rPr>
        <w:t>So</w:t>
      </w:r>
      <w:proofErr w:type="gramEnd"/>
      <w:r w:rsidRPr="00944318">
        <w:rPr>
          <w:rFonts w:ascii="Times New Roman" w:hAnsi="Times New Roman" w:cs="Times New Roman"/>
          <w:sz w:val="24"/>
          <w:szCs w:val="24"/>
        </w:rPr>
        <w:t xml:space="preserve"> the problem this project tackles is the need for an interactive way to examine supply chain transactional data assess profitability across key business dimensions and share results, with dashboards</w:t>
      </w:r>
      <w:r>
        <w:rPr>
          <w:rFonts w:ascii="Times New Roman" w:hAnsi="Times New Roman" w:cs="Times New Roman"/>
          <w:sz w:val="24"/>
          <w:szCs w:val="24"/>
        </w:rPr>
        <w:t>.</w:t>
      </w:r>
    </w:p>
    <w:p w14:paraId="7EB2B3F1" w14:textId="58E68F89" w:rsidR="00944318" w:rsidRDefault="00944318" w:rsidP="00944318">
      <w:pPr>
        <w:jc w:val="both"/>
        <w:rPr>
          <w:rFonts w:ascii="Times New Roman" w:hAnsi="Times New Roman" w:cs="Times New Roman"/>
          <w:sz w:val="24"/>
          <w:szCs w:val="24"/>
        </w:rPr>
      </w:pPr>
      <w:r w:rsidRPr="00944318">
        <w:rPr>
          <w:rFonts w:ascii="Times New Roman" w:hAnsi="Times New Roman" w:cs="Times New Roman"/>
          <w:sz w:val="24"/>
          <w:szCs w:val="24"/>
        </w:rPr>
        <w:t>The project plans to solve this problem by mixing data preparation, exploratory analysis, KPI calculation, visualization and business interpretation.</w:t>
      </w:r>
    </w:p>
    <w:p w14:paraId="2C96605A" w14:textId="3D30C553" w:rsidR="00944318" w:rsidRDefault="00944318" w:rsidP="00944318">
      <w:pPr>
        <w:jc w:val="both"/>
        <w:rPr>
          <w:rFonts w:ascii="Times New Roman" w:hAnsi="Times New Roman" w:cs="Times New Roman"/>
          <w:b/>
          <w:bCs/>
          <w:sz w:val="28"/>
          <w:szCs w:val="28"/>
        </w:rPr>
      </w:pPr>
      <w:r w:rsidRPr="00944318">
        <w:rPr>
          <w:rFonts w:ascii="Times New Roman" w:hAnsi="Times New Roman" w:cs="Times New Roman"/>
          <w:b/>
          <w:bCs/>
          <w:sz w:val="28"/>
          <w:szCs w:val="28"/>
        </w:rPr>
        <w:t>Objectives of the Study</w:t>
      </w:r>
    </w:p>
    <w:p w14:paraId="25A42FDB" w14:textId="55332FDF" w:rsidR="00944318" w:rsidRPr="00944318" w:rsidRDefault="00944318" w:rsidP="00944318">
      <w:pPr>
        <w:jc w:val="both"/>
        <w:rPr>
          <w:rFonts w:ascii="Times New Roman" w:hAnsi="Times New Roman" w:cs="Times New Roman"/>
          <w:sz w:val="24"/>
          <w:szCs w:val="24"/>
        </w:rPr>
      </w:pPr>
      <w:r w:rsidRPr="00944318">
        <w:rPr>
          <w:rFonts w:ascii="Times New Roman" w:hAnsi="Times New Roman" w:cs="Times New Roman"/>
          <w:sz w:val="24"/>
          <w:szCs w:val="24"/>
        </w:rPr>
        <w:t>The main goal is to look at how customers, products and profitability perform in work by using data analytics and business intelligence tools.</w:t>
      </w:r>
    </w:p>
    <w:p w14:paraId="13643243" w14:textId="38943B67"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To understand the structure, quality and characteristics of the available supply‑chain data set.</w:t>
      </w:r>
    </w:p>
    <w:p w14:paraId="53D2A5EF" w14:textId="42EF222B"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To clean and prepare the data set so that the analysis is reliable.</w:t>
      </w:r>
    </w:p>
    <w:p w14:paraId="23110845" w14:textId="50E31517"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 xml:space="preserve">To calculate and </w:t>
      </w:r>
      <w:r w:rsidR="004078CE" w:rsidRPr="00944318">
        <w:rPr>
          <w:rFonts w:ascii="Times New Roman" w:hAnsi="Times New Roman" w:cs="Times New Roman"/>
          <w:sz w:val="24"/>
          <w:szCs w:val="24"/>
        </w:rPr>
        <w:t>analyse</w:t>
      </w:r>
      <w:r w:rsidRPr="00944318">
        <w:rPr>
          <w:rFonts w:ascii="Times New Roman" w:hAnsi="Times New Roman" w:cs="Times New Roman"/>
          <w:sz w:val="24"/>
          <w:szCs w:val="24"/>
        </w:rPr>
        <w:t xml:space="preserve"> key financial indicators such as gross sales, net sales, discounts, total profit and profit margin.</w:t>
      </w:r>
    </w:p>
    <w:p w14:paraId="74099039" w14:textId="7E2E338C"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To examine how profitable each customer and each customer group is.</w:t>
      </w:r>
    </w:p>
    <w:p w14:paraId="3C2EF266" w14:textId="123A85CA"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To evaluate how products and product categories perform by looking at sales, profit and margin.</w:t>
      </w:r>
    </w:p>
    <w:p w14:paraId="18BD2195" w14:textId="723A069E" w:rsidR="00944318" w:rsidRPr="008F3200"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To investigate how discount rates relate to the profitability that is seen.</w:t>
      </w:r>
    </w:p>
    <w:p w14:paraId="582DAFAF" w14:textId="22F7B9E4"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lastRenderedPageBreak/>
        <w:t xml:space="preserve">To </w:t>
      </w:r>
      <w:r w:rsidR="004078CE" w:rsidRPr="00944318">
        <w:rPr>
          <w:rFonts w:ascii="Times New Roman" w:hAnsi="Times New Roman" w:cs="Times New Roman"/>
          <w:sz w:val="24"/>
          <w:szCs w:val="24"/>
        </w:rPr>
        <w:t>analyse</w:t>
      </w:r>
      <w:r w:rsidRPr="00944318">
        <w:rPr>
          <w:rFonts w:ascii="Times New Roman" w:hAnsi="Times New Roman" w:cs="Times New Roman"/>
          <w:sz w:val="24"/>
          <w:szCs w:val="24"/>
        </w:rPr>
        <w:t xml:space="preserve"> performance by market by region and by shipping.</w:t>
      </w:r>
    </w:p>
    <w:p w14:paraId="4ECCE42D" w14:textId="348CEA5F"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 xml:space="preserve">To build interactive dashboards, with </w:t>
      </w:r>
      <w:proofErr w:type="spellStart"/>
      <w:r w:rsidRPr="00944318">
        <w:rPr>
          <w:rFonts w:ascii="Times New Roman" w:hAnsi="Times New Roman" w:cs="Times New Roman"/>
          <w:sz w:val="24"/>
          <w:szCs w:val="24"/>
        </w:rPr>
        <w:t>Streamlit</w:t>
      </w:r>
      <w:proofErr w:type="spellEnd"/>
      <w:r w:rsidRPr="00944318">
        <w:rPr>
          <w:rFonts w:ascii="Times New Roman" w:hAnsi="Times New Roman" w:cs="Times New Roman"/>
          <w:sz w:val="24"/>
          <w:szCs w:val="24"/>
        </w:rPr>
        <w:t xml:space="preserve"> and Power BI.</w:t>
      </w:r>
    </w:p>
    <w:p w14:paraId="5425A320" w14:textId="517866D1" w:rsidR="00944318" w:rsidRPr="00944318" w:rsidRDefault="00944318" w:rsidP="00944318">
      <w:pPr>
        <w:pStyle w:val="ListParagraph"/>
        <w:numPr>
          <w:ilvl w:val="0"/>
          <w:numId w:val="1"/>
        </w:numPr>
        <w:jc w:val="both"/>
        <w:rPr>
          <w:rFonts w:ascii="Times New Roman" w:hAnsi="Times New Roman" w:cs="Times New Roman"/>
          <w:sz w:val="24"/>
          <w:szCs w:val="24"/>
        </w:rPr>
      </w:pPr>
      <w:r w:rsidRPr="00944318">
        <w:rPr>
          <w:rFonts w:ascii="Times New Roman" w:hAnsi="Times New Roman" w:cs="Times New Roman"/>
          <w:sz w:val="24"/>
          <w:szCs w:val="24"/>
        </w:rPr>
        <w:t>To share the findings and create practical business recommendations that are backed by data.</w:t>
      </w:r>
    </w:p>
    <w:p w14:paraId="4D824C9D" w14:textId="00A7ECB5" w:rsidR="003C62B6" w:rsidRPr="00944318" w:rsidRDefault="00944318" w:rsidP="008B16BE">
      <w:pPr>
        <w:rPr>
          <w:rFonts w:ascii="Times New Roman" w:hAnsi="Times New Roman" w:cs="Times New Roman"/>
          <w:b/>
          <w:bCs/>
          <w:sz w:val="28"/>
          <w:szCs w:val="28"/>
        </w:rPr>
      </w:pPr>
      <w:r w:rsidRPr="00944318">
        <w:rPr>
          <w:rFonts w:ascii="Times New Roman" w:hAnsi="Times New Roman" w:cs="Times New Roman"/>
          <w:b/>
          <w:bCs/>
          <w:sz w:val="28"/>
          <w:szCs w:val="28"/>
        </w:rPr>
        <w:t>Scope of the Study</w:t>
      </w:r>
    </w:p>
    <w:p w14:paraId="22241938" w14:textId="76259524" w:rsidR="00944318" w:rsidRPr="00944318" w:rsidRDefault="00944318" w:rsidP="00944318">
      <w:pPr>
        <w:rPr>
          <w:rFonts w:ascii="Times New Roman" w:hAnsi="Times New Roman" w:cs="Times New Roman"/>
          <w:sz w:val="24"/>
          <w:szCs w:val="24"/>
        </w:rPr>
      </w:pPr>
      <w:r w:rsidRPr="00944318">
        <w:rPr>
          <w:rFonts w:ascii="Times New Roman" w:hAnsi="Times New Roman" w:cs="Times New Roman"/>
          <w:sz w:val="24"/>
          <w:szCs w:val="24"/>
        </w:rPr>
        <w:t>The scope of this project is to examine the supply chain transactional dataset that has been supplied. The study looks at performance, customer contribution, product profitability, discount patterns and regional and shipping indicators.</w:t>
      </w:r>
    </w:p>
    <w:p w14:paraId="331157AA" w14:textId="2285DA4A"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Measurement of performance</w:t>
      </w:r>
    </w:p>
    <w:p w14:paraId="7488544A" w14:textId="5B28C560"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Analysis of sales and profitability at the customer level</w:t>
      </w:r>
    </w:p>
    <w:p w14:paraId="55F53C00" w14:textId="21152D78"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Scoring of customer value and comparisons between segments</w:t>
      </w:r>
    </w:p>
    <w:p w14:paraId="2502E4FF" w14:textId="37B7203D"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Analysis of profitability for products and categories</w:t>
      </w:r>
    </w:p>
    <w:p w14:paraId="5B9FB0C8" w14:textId="70F41317"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Comparisons of discount rate bands</w:t>
      </w:r>
    </w:p>
    <w:p w14:paraId="79849B4E" w14:textId="31F97C36"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Analysis of performance in markets, countries and regions</w:t>
      </w:r>
    </w:p>
    <w:p w14:paraId="13081466" w14:textId="506F68B0"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Analysis of shipping mode and delivery performance</w:t>
      </w:r>
    </w:p>
    <w:p w14:paraId="709E69C4" w14:textId="5E3C6590" w:rsidR="00944318" w:rsidRPr="00944318" w:rsidRDefault="00944318" w:rsidP="00944318">
      <w:pPr>
        <w:pStyle w:val="ListParagraph"/>
        <w:numPr>
          <w:ilvl w:val="0"/>
          <w:numId w:val="3"/>
        </w:numPr>
        <w:rPr>
          <w:rFonts w:ascii="Times New Roman" w:hAnsi="Times New Roman" w:cs="Times New Roman"/>
          <w:sz w:val="24"/>
          <w:szCs w:val="24"/>
        </w:rPr>
      </w:pPr>
      <w:r w:rsidRPr="00944318">
        <w:rPr>
          <w:rFonts w:ascii="Times New Roman" w:hAnsi="Times New Roman" w:cs="Times New Roman"/>
          <w:sz w:val="24"/>
          <w:szCs w:val="24"/>
        </w:rPr>
        <w:t>Development of an interactive dashboard</w:t>
      </w:r>
    </w:p>
    <w:p w14:paraId="64EB851D" w14:textId="5819847F" w:rsidR="008F3200" w:rsidRDefault="00944318" w:rsidP="00944318">
      <w:pPr>
        <w:rPr>
          <w:rFonts w:ascii="Times New Roman" w:hAnsi="Times New Roman" w:cs="Times New Roman"/>
          <w:sz w:val="24"/>
          <w:szCs w:val="24"/>
        </w:rPr>
      </w:pPr>
      <w:r w:rsidRPr="00944318">
        <w:rPr>
          <w:rFonts w:ascii="Times New Roman" w:hAnsi="Times New Roman" w:cs="Times New Roman"/>
          <w:sz w:val="24"/>
          <w:szCs w:val="24"/>
        </w:rPr>
        <w:t>This project will help provide analytical understanding and support business decision-making. It is not a supply chain optimization system, nor a demand forecasting model, nor a causal study of pricing and discount policies. Its conclusions are limited to the information, in the supply chain dataset.</w:t>
      </w:r>
    </w:p>
    <w:p w14:paraId="01B9CEC9" w14:textId="440BFAB4" w:rsidR="00944318" w:rsidRDefault="004078CE" w:rsidP="00944318">
      <w:pPr>
        <w:rPr>
          <w:rFonts w:ascii="Times New Roman" w:hAnsi="Times New Roman" w:cs="Times New Roman"/>
          <w:b/>
          <w:bCs/>
          <w:sz w:val="28"/>
          <w:szCs w:val="28"/>
        </w:rPr>
      </w:pPr>
      <w:r w:rsidRPr="004078CE">
        <w:rPr>
          <w:rFonts w:ascii="Times New Roman" w:hAnsi="Times New Roman" w:cs="Times New Roman"/>
          <w:b/>
          <w:bCs/>
          <w:sz w:val="28"/>
          <w:szCs w:val="28"/>
        </w:rPr>
        <w:t>Dataset Description</w:t>
      </w:r>
    </w:p>
    <w:p w14:paraId="4AAD708A" w14:textId="55ED6671"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 xml:space="preserve">I am working on a project that uses a supply chain transactional dataset. This dataset is very large with 180,519 records </w:t>
      </w:r>
      <w:r w:rsidRPr="004078CE">
        <w:rPr>
          <w:rFonts w:ascii="Times New Roman" w:hAnsi="Times New Roman" w:cs="Times New Roman"/>
          <w:sz w:val="24"/>
          <w:szCs w:val="24"/>
        </w:rPr>
        <w:t>and 42 columns. The dataset holds details about customer orders, products, sales, discounts, profit, geography and shipping operations.</w:t>
      </w:r>
    </w:p>
    <w:p w14:paraId="2E7FBC16" w14:textId="3A96CA22" w:rsid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This dataset gives me a foundation to analyse performance. I can examine performance at the transaction level at the customer level at the product level at the category level at the market level and, at the level.</w:t>
      </w:r>
    </w:p>
    <w:p w14:paraId="1718F62F" w14:textId="5D611FE3" w:rsidR="004078CE" w:rsidRDefault="004078CE" w:rsidP="004078CE">
      <w:pPr>
        <w:rPr>
          <w:rFonts w:ascii="Times New Roman" w:hAnsi="Times New Roman" w:cs="Times New Roman"/>
          <w:b/>
          <w:bCs/>
          <w:sz w:val="24"/>
          <w:szCs w:val="24"/>
        </w:rPr>
      </w:pPr>
      <w:r w:rsidRPr="004078CE">
        <w:rPr>
          <w:rFonts w:ascii="Times New Roman" w:hAnsi="Times New Roman" w:cs="Times New Roman"/>
          <w:b/>
          <w:bCs/>
          <w:sz w:val="24"/>
          <w:szCs w:val="24"/>
        </w:rPr>
        <w:t>Important Data Fields</w:t>
      </w:r>
    </w:p>
    <w:p w14:paraId="1967DA48" w14:textId="42794A8A" w:rsidR="004078CE" w:rsidRDefault="004078CE" w:rsidP="004078CE">
      <w:pPr>
        <w:rPr>
          <w:rFonts w:ascii="Times New Roman" w:hAnsi="Times New Roman" w:cs="Times New Roman"/>
          <w:sz w:val="24"/>
          <w:szCs w:val="24"/>
        </w:rPr>
      </w:pPr>
      <w:r>
        <w:rPr>
          <w:rFonts w:ascii="Times New Roman" w:hAnsi="Times New Roman" w:cs="Times New Roman"/>
          <w:sz w:val="24"/>
          <w:szCs w:val="24"/>
        </w:rPr>
        <w:t>The relevant fields used or considered in the analysis include:</w:t>
      </w:r>
    </w:p>
    <w:tbl>
      <w:tblPr>
        <w:tblW w:w="0" w:type="auto"/>
        <w:tblCellSpacing w:w="15" w:type="dxa"/>
        <w:shd w:val="clear" w:color="auto" w:fill="000000" w:themeFill="text1"/>
        <w:tblCellMar>
          <w:top w:w="15" w:type="dxa"/>
          <w:left w:w="15" w:type="dxa"/>
          <w:bottom w:w="15" w:type="dxa"/>
          <w:right w:w="15" w:type="dxa"/>
        </w:tblCellMar>
        <w:tblLook w:val="04A0" w:firstRow="1" w:lastRow="0" w:firstColumn="1" w:lastColumn="0" w:noHBand="0" w:noVBand="1"/>
      </w:tblPr>
      <w:tblGrid>
        <w:gridCol w:w="1756"/>
        <w:gridCol w:w="2493"/>
      </w:tblGrid>
      <w:tr w:rsidR="004078CE" w:rsidRPr="004078CE" w14:paraId="7D132012" w14:textId="77777777" w:rsidTr="004078CE">
        <w:trPr>
          <w:tblCellSpacing w:w="15" w:type="dxa"/>
        </w:trPr>
        <w:tc>
          <w:tcPr>
            <w:tcW w:w="0" w:type="auto"/>
            <w:shd w:val="clear" w:color="auto" w:fill="FFFFFF" w:themeFill="background1"/>
            <w:vAlign w:val="center"/>
            <w:hideMark/>
          </w:tcPr>
          <w:p w14:paraId="029206D9" w14:textId="77777777" w:rsidR="004078CE" w:rsidRPr="004078CE" w:rsidRDefault="004078CE" w:rsidP="004078CE">
            <w:pPr>
              <w:rPr>
                <w:rFonts w:ascii="Times New Roman" w:hAnsi="Times New Roman" w:cs="Times New Roman"/>
                <w:b/>
                <w:bCs/>
                <w:sz w:val="24"/>
                <w:szCs w:val="24"/>
              </w:rPr>
            </w:pPr>
            <w:r w:rsidRPr="004078CE">
              <w:rPr>
                <w:rFonts w:ascii="Times New Roman" w:hAnsi="Times New Roman" w:cs="Times New Roman"/>
                <w:b/>
                <w:bCs/>
                <w:sz w:val="24"/>
                <w:szCs w:val="24"/>
              </w:rPr>
              <w:t>Field</w:t>
            </w:r>
          </w:p>
        </w:tc>
        <w:tc>
          <w:tcPr>
            <w:tcW w:w="0" w:type="auto"/>
            <w:shd w:val="clear" w:color="auto" w:fill="FFFFFF" w:themeFill="background1"/>
            <w:vAlign w:val="center"/>
            <w:hideMark/>
          </w:tcPr>
          <w:p w14:paraId="371D60B0" w14:textId="77777777" w:rsidR="004078CE" w:rsidRPr="004078CE" w:rsidRDefault="004078CE" w:rsidP="004078CE">
            <w:pPr>
              <w:rPr>
                <w:rFonts w:ascii="Times New Roman" w:hAnsi="Times New Roman" w:cs="Times New Roman"/>
                <w:b/>
                <w:bCs/>
                <w:sz w:val="24"/>
                <w:szCs w:val="24"/>
              </w:rPr>
            </w:pPr>
            <w:r w:rsidRPr="004078CE">
              <w:rPr>
                <w:rFonts w:ascii="Times New Roman" w:hAnsi="Times New Roman" w:cs="Times New Roman"/>
                <w:b/>
                <w:bCs/>
                <w:sz w:val="24"/>
                <w:szCs w:val="24"/>
              </w:rPr>
              <w:t>Purpose in the analysis</w:t>
            </w:r>
          </w:p>
        </w:tc>
      </w:tr>
      <w:tr w:rsidR="004078CE" w:rsidRPr="004078CE" w14:paraId="1A3361D3" w14:textId="77777777" w:rsidTr="004078CE">
        <w:trPr>
          <w:tblCellSpacing w:w="15" w:type="dxa"/>
        </w:trPr>
        <w:tc>
          <w:tcPr>
            <w:tcW w:w="0" w:type="auto"/>
            <w:shd w:val="clear" w:color="auto" w:fill="FFFFFF" w:themeFill="background1"/>
            <w:vAlign w:val="center"/>
            <w:hideMark/>
          </w:tcPr>
          <w:p w14:paraId="61C2451A"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Sales</w:t>
            </w:r>
          </w:p>
        </w:tc>
        <w:tc>
          <w:tcPr>
            <w:tcW w:w="0" w:type="auto"/>
            <w:shd w:val="clear" w:color="auto" w:fill="FFFFFF" w:themeFill="background1"/>
            <w:vAlign w:val="center"/>
            <w:hideMark/>
          </w:tcPr>
          <w:p w14:paraId="74E1EC4E"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Measurement of gross sales value</w:t>
            </w:r>
          </w:p>
        </w:tc>
      </w:tr>
      <w:tr w:rsidR="004078CE" w:rsidRPr="004078CE" w14:paraId="1C175D4D" w14:textId="77777777" w:rsidTr="004078CE">
        <w:trPr>
          <w:tblCellSpacing w:w="15" w:type="dxa"/>
        </w:trPr>
        <w:tc>
          <w:tcPr>
            <w:tcW w:w="0" w:type="auto"/>
            <w:shd w:val="clear" w:color="auto" w:fill="FFFFFF" w:themeFill="background1"/>
            <w:vAlign w:val="center"/>
            <w:hideMark/>
          </w:tcPr>
          <w:p w14:paraId="403CAE4C"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Order Item Total</w:t>
            </w:r>
          </w:p>
        </w:tc>
        <w:tc>
          <w:tcPr>
            <w:tcW w:w="0" w:type="auto"/>
            <w:shd w:val="clear" w:color="auto" w:fill="FFFFFF" w:themeFill="background1"/>
            <w:vAlign w:val="center"/>
            <w:hideMark/>
          </w:tcPr>
          <w:p w14:paraId="72F780DC"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Measurement of net sales after discounts</w:t>
            </w:r>
          </w:p>
        </w:tc>
      </w:tr>
      <w:tr w:rsidR="004078CE" w:rsidRPr="004078CE" w14:paraId="0C69D587" w14:textId="77777777" w:rsidTr="004078CE">
        <w:trPr>
          <w:tblCellSpacing w:w="15" w:type="dxa"/>
        </w:trPr>
        <w:tc>
          <w:tcPr>
            <w:tcW w:w="0" w:type="auto"/>
            <w:shd w:val="clear" w:color="auto" w:fill="FFFFFF" w:themeFill="background1"/>
            <w:vAlign w:val="center"/>
            <w:hideMark/>
          </w:tcPr>
          <w:p w14:paraId="476323AC"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Order Item Discount</w:t>
            </w:r>
          </w:p>
        </w:tc>
        <w:tc>
          <w:tcPr>
            <w:tcW w:w="0" w:type="auto"/>
            <w:shd w:val="clear" w:color="auto" w:fill="FFFFFF" w:themeFill="background1"/>
            <w:vAlign w:val="center"/>
            <w:hideMark/>
          </w:tcPr>
          <w:p w14:paraId="415C4903"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Analysis of discount amounts</w:t>
            </w:r>
          </w:p>
        </w:tc>
      </w:tr>
      <w:tr w:rsidR="004078CE" w:rsidRPr="004078CE" w14:paraId="0DB94EFC" w14:textId="77777777" w:rsidTr="004078CE">
        <w:trPr>
          <w:tblCellSpacing w:w="15" w:type="dxa"/>
        </w:trPr>
        <w:tc>
          <w:tcPr>
            <w:tcW w:w="0" w:type="auto"/>
            <w:shd w:val="clear" w:color="auto" w:fill="FFFFFF" w:themeFill="background1"/>
            <w:vAlign w:val="center"/>
            <w:hideMark/>
          </w:tcPr>
          <w:p w14:paraId="533162ED"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Order Item Discount Rate</w:t>
            </w:r>
          </w:p>
        </w:tc>
        <w:tc>
          <w:tcPr>
            <w:tcW w:w="0" w:type="auto"/>
            <w:shd w:val="clear" w:color="auto" w:fill="FFFFFF" w:themeFill="background1"/>
            <w:vAlign w:val="center"/>
            <w:hideMark/>
          </w:tcPr>
          <w:p w14:paraId="28ACF17F"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Comparison of discount-rate bands</w:t>
            </w:r>
          </w:p>
        </w:tc>
      </w:tr>
      <w:tr w:rsidR="004078CE" w:rsidRPr="004078CE" w14:paraId="2943EFE7" w14:textId="77777777" w:rsidTr="004078CE">
        <w:trPr>
          <w:tblCellSpacing w:w="15" w:type="dxa"/>
        </w:trPr>
        <w:tc>
          <w:tcPr>
            <w:tcW w:w="0" w:type="auto"/>
            <w:shd w:val="clear" w:color="auto" w:fill="FFFFFF" w:themeFill="background1"/>
            <w:vAlign w:val="center"/>
            <w:hideMark/>
          </w:tcPr>
          <w:p w14:paraId="1917D5B8"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Order Profit Per Order</w:t>
            </w:r>
          </w:p>
        </w:tc>
        <w:tc>
          <w:tcPr>
            <w:tcW w:w="0" w:type="auto"/>
            <w:shd w:val="clear" w:color="auto" w:fill="FFFFFF" w:themeFill="background1"/>
            <w:vAlign w:val="center"/>
            <w:hideMark/>
          </w:tcPr>
          <w:p w14:paraId="426EA1DA"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Measurement of recorded order-level profit</w:t>
            </w:r>
          </w:p>
        </w:tc>
      </w:tr>
      <w:tr w:rsidR="004078CE" w:rsidRPr="004078CE" w14:paraId="415F7CB5" w14:textId="77777777" w:rsidTr="004078CE">
        <w:trPr>
          <w:tblCellSpacing w:w="15" w:type="dxa"/>
        </w:trPr>
        <w:tc>
          <w:tcPr>
            <w:tcW w:w="0" w:type="auto"/>
            <w:shd w:val="clear" w:color="auto" w:fill="FFFFFF" w:themeFill="background1"/>
            <w:vAlign w:val="center"/>
            <w:hideMark/>
          </w:tcPr>
          <w:p w14:paraId="2E57443D"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Customer Id</w:t>
            </w:r>
          </w:p>
        </w:tc>
        <w:tc>
          <w:tcPr>
            <w:tcW w:w="0" w:type="auto"/>
            <w:shd w:val="clear" w:color="auto" w:fill="FFFFFF" w:themeFill="background1"/>
            <w:vAlign w:val="center"/>
            <w:hideMark/>
          </w:tcPr>
          <w:p w14:paraId="64E1B166"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Identification and aggregation of customer transactions</w:t>
            </w:r>
          </w:p>
        </w:tc>
      </w:tr>
      <w:tr w:rsidR="004078CE" w:rsidRPr="004078CE" w14:paraId="562DE5BF" w14:textId="77777777" w:rsidTr="004078CE">
        <w:trPr>
          <w:tblCellSpacing w:w="15" w:type="dxa"/>
        </w:trPr>
        <w:tc>
          <w:tcPr>
            <w:tcW w:w="0" w:type="auto"/>
            <w:shd w:val="clear" w:color="auto" w:fill="FFFFFF" w:themeFill="background1"/>
            <w:vAlign w:val="center"/>
            <w:hideMark/>
          </w:tcPr>
          <w:p w14:paraId="073FFFC1"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Customer Segment</w:t>
            </w:r>
          </w:p>
        </w:tc>
        <w:tc>
          <w:tcPr>
            <w:tcW w:w="0" w:type="auto"/>
            <w:shd w:val="clear" w:color="auto" w:fill="FFFFFF" w:themeFill="background1"/>
            <w:vAlign w:val="center"/>
            <w:hideMark/>
          </w:tcPr>
          <w:p w14:paraId="3D4333FA"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Comparison of customer segments</w:t>
            </w:r>
          </w:p>
        </w:tc>
      </w:tr>
      <w:tr w:rsidR="004078CE" w:rsidRPr="004078CE" w14:paraId="6DE46005" w14:textId="77777777" w:rsidTr="004078CE">
        <w:trPr>
          <w:tblCellSpacing w:w="15" w:type="dxa"/>
        </w:trPr>
        <w:tc>
          <w:tcPr>
            <w:tcW w:w="0" w:type="auto"/>
            <w:shd w:val="clear" w:color="auto" w:fill="FFFFFF" w:themeFill="background1"/>
            <w:vAlign w:val="center"/>
            <w:hideMark/>
          </w:tcPr>
          <w:p w14:paraId="39D3A7C1"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Product Name</w:t>
            </w:r>
          </w:p>
        </w:tc>
        <w:tc>
          <w:tcPr>
            <w:tcW w:w="0" w:type="auto"/>
            <w:shd w:val="clear" w:color="auto" w:fill="FFFFFF" w:themeFill="background1"/>
            <w:vAlign w:val="center"/>
            <w:hideMark/>
          </w:tcPr>
          <w:p w14:paraId="07D76903"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Product-level performance analysis</w:t>
            </w:r>
          </w:p>
        </w:tc>
      </w:tr>
      <w:tr w:rsidR="004078CE" w:rsidRPr="004078CE" w14:paraId="6F9364BB" w14:textId="77777777" w:rsidTr="004078CE">
        <w:trPr>
          <w:tblCellSpacing w:w="15" w:type="dxa"/>
        </w:trPr>
        <w:tc>
          <w:tcPr>
            <w:tcW w:w="0" w:type="auto"/>
            <w:shd w:val="clear" w:color="auto" w:fill="FFFFFF" w:themeFill="background1"/>
            <w:vAlign w:val="center"/>
            <w:hideMark/>
          </w:tcPr>
          <w:p w14:paraId="6D44880A"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Category Name</w:t>
            </w:r>
          </w:p>
        </w:tc>
        <w:tc>
          <w:tcPr>
            <w:tcW w:w="0" w:type="auto"/>
            <w:shd w:val="clear" w:color="auto" w:fill="FFFFFF" w:themeFill="background1"/>
            <w:vAlign w:val="center"/>
            <w:hideMark/>
          </w:tcPr>
          <w:p w14:paraId="7923DAF2"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Product category comparisons</w:t>
            </w:r>
          </w:p>
        </w:tc>
      </w:tr>
      <w:tr w:rsidR="004078CE" w:rsidRPr="004078CE" w14:paraId="6C3094E7" w14:textId="77777777" w:rsidTr="004078CE">
        <w:trPr>
          <w:tblCellSpacing w:w="15" w:type="dxa"/>
        </w:trPr>
        <w:tc>
          <w:tcPr>
            <w:tcW w:w="0" w:type="auto"/>
            <w:shd w:val="clear" w:color="auto" w:fill="FFFFFF" w:themeFill="background1"/>
            <w:vAlign w:val="center"/>
            <w:hideMark/>
          </w:tcPr>
          <w:p w14:paraId="048C4CA7"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Market</w:t>
            </w:r>
          </w:p>
        </w:tc>
        <w:tc>
          <w:tcPr>
            <w:tcW w:w="0" w:type="auto"/>
            <w:shd w:val="clear" w:color="auto" w:fill="FFFFFF" w:themeFill="background1"/>
            <w:vAlign w:val="center"/>
            <w:hideMark/>
          </w:tcPr>
          <w:p w14:paraId="156559BE"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Market-level financial analysis</w:t>
            </w:r>
          </w:p>
        </w:tc>
      </w:tr>
      <w:tr w:rsidR="004078CE" w:rsidRPr="004078CE" w14:paraId="6B03C77C" w14:textId="77777777" w:rsidTr="004078CE">
        <w:trPr>
          <w:tblCellSpacing w:w="15" w:type="dxa"/>
        </w:trPr>
        <w:tc>
          <w:tcPr>
            <w:tcW w:w="0" w:type="auto"/>
            <w:shd w:val="clear" w:color="auto" w:fill="FFFFFF" w:themeFill="background1"/>
            <w:vAlign w:val="center"/>
            <w:hideMark/>
          </w:tcPr>
          <w:p w14:paraId="1ECD5BAE"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lastRenderedPageBreak/>
              <w:t>Order Region</w:t>
            </w:r>
          </w:p>
        </w:tc>
        <w:tc>
          <w:tcPr>
            <w:tcW w:w="0" w:type="auto"/>
            <w:shd w:val="clear" w:color="auto" w:fill="FFFFFF" w:themeFill="background1"/>
            <w:vAlign w:val="center"/>
            <w:hideMark/>
          </w:tcPr>
          <w:p w14:paraId="4742DC21"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Regional performance analysis</w:t>
            </w:r>
          </w:p>
        </w:tc>
      </w:tr>
      <w:tr w:rsidR="004078CE" w:rsidRPr="004078CE" w14:paraId="79E9CCFD" w14:textId="77777777" w:rsidTr="004078CE">
        <w:trPr>
          <w:tblCellSpacing w:w="15" w:type="dxa"/>
        </w:trPr>
        <w:tc>
          <w:tcPr>
            <w:tcW w:w="0" w:type="auto"/>
            <w:shd w:val="clear" w:color="auto" w:fill="FFFFFF" w:themeFill="background1"/>
            <w:vAlign w:val="center"/>
            <w:hideMark/>
          </w:tcPr>
          <w:p w14:paraId="0B08D6A9"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Order Country</w:t>
            </w:r>
          </w:p>
        </w:tc>
        <w:tc>
          <w:tcPr>
            <w:tcW w:w="0" w:type="auto"/>
            <w:shd w:val="clear" w:color="auto" w:fill="FFFFFF" w:themeFill="background1"/>
            <w:vAlign w:val="center"/>
            <w:hideMark/>
          </w:tcPr>
          <w:p w14:paraId="6D1FD98C"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Country-level performance comparisons</w:t>
            </w:r>
          </w:p>
        </w:tc>
      </w:tr>
      <w:tr w:rsidR="004078CE" w:rsidRPr="004078CE" w14:paraId="74D1A740" w14:textId="77777777" w:rsidTr="004078CE">
        <w:trPr>
          <w:tblCellSpacing w:w="15" w:type="dxa"/>
        </w:trPr>
        <w:tc>
          <w:tcPr>
            <w:tcW w:w="0" w:type="auto"/>
            <w:shd w:val="clear" w:color="auto" w:fill="FFFFFF" w:themeFill="background1"/>
            <w:vAlign w:val="center"/>
            <w:hideMark/>
          </w:tcPr>
          <w:p w14:paraId="1969ECF0"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Shipping Mode</w:t>
            </w:r>
          </w:p>
        </w:tc>
        <w:tc>
          <w:tcPr>
            <w:tcW w:w="0" w:type="auto"/>
            <w:shd w:val="clear" w:color="auto" w:fill="FFFFFF" w:themeFill="background1"/>
            <w:vAlign w:val="center"/>
            <w:hideMark/>
          </w:tcPr>
          <w:p w14:paraId="0FB383BD"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Shipping performance analysis</w:t>
            </w:r>
          </w:p>
        </w:tc>
      </w:tr>
      <w:tr w:rsidR="004078CE" w:rsidRPr="004078CE" w14:paraId="4622D087" w14:textId="77777777" w:rsidTr="004078CE">
        <w:trPr>
          <w:tblCellSpacing w:w="15" w:type="dxa"/>
        </w:trPr>
        <w:tc>
          <w:tcPr>
            <w:tcW w:w="0" w:type="auto"/>
            <w:shd w:val="clear" w:color="auto" w:fill="FFFFFF" w:themeFill="background1"/>
            <w:vAlign w:val="center"/>
            <w:hideMark/>
          </w:tcPr>
          <w:p w14:paraId="2A0A27EE"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Days for Shipping (Real)</w:t>
            </w:r>
          </w:p>
        </w:tc>
        <w:tc>
          <w:tcPr>
            <w:tcW w:w="0" w:type="auto"/>
            <w:shd w:val="clear" w:color="auto" w:fill="FFFFFF" w:themeFill="background1"/>
            <w:vAlign w:val="center"/>
            <w:hideMark/>
          </w:tcPr>
          <w:p w14:paraId="62AA9BAB"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Analysis of actual shipping duration</w:t>
            </w:r>
          </w:p>
        </w:tc>
      </w:tr>
      <w:tr w:rsidR="004078CE" w:rsidRPr="004078CE" w14:paraId="59B8FCE2" w14:textId="77777777" w:rsidTr="004078CE">
        <w:trPr>
          <w:tblCellSpacing w:w="15" w:type="dxa"/>
        </w:trPr>
        <w:tc>
          <w:tcPr>
            <w:tcW w:w="0" w:type="auto"/>
            <w:shd w:val="clear" w:color="auto" w:fill="FFFFFF" w:themeFill="background1"/>
            <w:vAlign w:val="center"/>
            <w:hideMark/>
          </w:tcPr>
          <w:p w14:paraId="40A6A9FA"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Days for Shipment (Scheduled)</w:t>
            </w:r>
          </w:p>
        </w:tc>
        <w:tc>
          <w:tcPr>
            <w:tcW w:w="0" w:type="auto"/>
            <w:shd w:val="clear" w:color="auto" w:fill="FFFFFF" w:themeFill="background1"/>
            <w:vAlign w:val="center"/>
            <w:hideMark/>
          </w:tcPr>
          <w:p w14:paraId="54D3BAFA" w14:textId="77777777" w:rsidR="004078CE" w:rsidRPr="004078CE" w:rsidRDefault="004078CE" w:rsidP="004078CE">
            <w:pPr>
              <w:rPr>
                <w:rFonts w:ascii="Times New Roman" w:hAnsi="Times New Roman" w:cs="Times New Roman"/>
                <w:sz w:val="24"/>
                <w:szCs w:val="24"/>
              </w:rPr>
            </w:pPr>
            <w:r w:rsidRPr="004078CE">
              <w:rPr>
                <w:rFonts w:ascii="Times New Roman" w:hAnsi="Times New Roman" w:cs="Times New Roman"/>
                <w:sz w:val="24"/>
                <w:szCs w:val="24"/>
              </w:rPr>
              <w:t>Comparison with scheduled shipping duration</w:t>
            </w:r>
          </w:p>
        </w:tc>
      </w:tr>
    </w:tbl>
    <w:p w14:paraId="6B30DDAE" w14:textId="408B24EC" w:rsidR="000D7013" w:rsidRDefault="004078CE" w:rsidP="004078CE">
      <w:pPr>
        <w:jc w:val="both"/>
        <w:rPr>
          <w:rFonts w:ascii="Times New Roman" w:hAnsi="Times New Roman" w:cs="Times New Roman"/>
          <w:sz w:val="24"/>
          <w:szCs w:val="24"/>
        </w:rPr>
      </w:pPr>
      <w:r w:rsidRPr="004078CE">
        <w:rPr>
          <w:rFonts w:ascii="Times New Roman" w:hAnsi="Times New Roman" w:cs="Times New Roman"/>
          <w:sz w:val="24"/>
          <w:szCs w:val="24"/>
        </w:rPr>
        <w:t xml:space="preserve">The availability and completeness of each field decide which analyses can be carried out reliably. </w:t>
      </w:r>
      <w:r w:rsidR="000D7013" w:rsidRPr="004078CE">
        <w:rPr>
          <w:rFonts w:ascii="Times New Roman" w:hAnsi="Times New Roman" w:cs="Times New Roman"/>
          <w:sz w:val="24"/>
          <w:szCs w:val="24"/>
        </w:rPr>
        <w:t>Specifically,</w:t>
      </w:r>
      <w:r w:rsidRPr="004078CE">
        <w:rPr>
          <w:rFonts w:ascii="Times New Roman" w:hAnsi="Times New Roman" w:cs="Times New Roman"/>
          <w:sz w:val="24"/>
          <w:szCs w:val="24"/>
        </w:rPr>
        <w:t xml:space="preserve"> a usable date field was missing for the intended time‑trend analysis. </w:t>
      </w:r>
      <w:r w:rsidR="000D7013" w:rsidRPr="004078CE">
        <w:rPr>
          <w:rFonts w:ascii="Times New Roman" w:hAnsi="Times New Roman" w:cs="Times New Roman"/>
          <w:sz w:val="24"/>
          <w:szCs w:val="24"/>
        </w:rPr>
        <w:t>Therefore,</w:t>
      </w:r>
      <w:r w:rsidRPr="004078CE">
        <w:rPr>
          <w:rFonts w:ascii="Times New Roman" w:hAnsi="Times New Roman" w:cs="Times New Roman"/>
          <w:sz w:val="24"/>
          <w:szCs w:val="24"/>
        </w:rPr>
        <w:t xml:space="preserve"> the project focuses on comparisons, across business dimensions of monthly or yearly trends.</w:t>
      </w:r>
    </w:p>
    <w:p w14:paraId="605D11A8" w14:textId="17FBB3E4" w:rsidR="000D7013" w:rsidRDefault="000D7013" w:rsidP="004078CE">
      <w:pPr>
        <w:jc w:val="both"/>
        <w:rPr>
          <w:rFonts w:ascii="Times New Roman" w:hAnsi="Times New Roman" w:cs="Times New Roman"/>
          <w:b/>
          <w:bCs/>
          <w:sz w:val="24"/>
          <w:szCs w:val="24"/>
        </w:rPr>
      </w:pPr>
      <w:r w:rsidRPr="000D7013">
        <w:rPr>
          <w:rFonts w:ascii="Times New Roman" w:hAnsi="Times New Roman" w:cs="Times New Roman"/>
          <w:b/>
          <w:bCs/>
          <w:sz w:val="24"/>
          <w:szCs w:val="24"/>
        </w:rPr>
        <w:t>Data Quality Considerations</w:t>
      </w:r>
    </w:p>
    <w:p w14:paraId="3D30D2C3" w14:textId="5B97871C" w:rsidR="000D7013" w:rsidRPr="000D7013" w:rsidRDefault="000D7013" w:rsidP="000D7013">
      <w:pPr>
        <w:jc w:val="both"/>
        <w:rPr>
          <w:rFonts w:ascii="Times New Roman" w:hAnsi="Times New Roman" w:cs="Times New Roman"/>
          <w:sz w:val="24"/>
          <w:szCs w:val="24"/>
        </w:rPr>
      </w:pPr>
      <w:r w:rsidRPr="000D7013">
        <w:rPr>
          <w:rFonts w:ascii="Times New Roman" w:hAnsi="Times New Roman" w:cs="Times New Roman"/>
          <w:sz w:val="24"/>
          <w:szCs w:val="24"/>
        </w:rPr>
        <w:t>The original dataset had missing information in some fields. The process of preparing the data involved looking at missing values checking the type of data and creating a dataset for further analysis.</w:t>
      </w:r>
    </w:p>
    <w:p w14:paraId="7A7D87C5" w14:textId="501E857D" w:rsidR="000D7013" w:rsidRPr="000D7013" w:rsidRDefault="000D7013" w:rsidP="000D7013">
      <w:pPr>
        <w:jc w:val="both"/>
        <w:rPr>
          <w:rFonts w:ascii="Times New Roman" w:hAnsi="Times New Roman" w:cs="Times New Roman"/>
          <w:sz w:val="24"/>
          <w:szCs w:val="24"/>
        </w:rPr>
      </w:pPr>
      <w:r w:rsidRPr="000D7013">
        <w:rPr>
          <w:rFonts w:ascii="Times New Roman" w:hAnsi="Times New Roman" w:cs="Times New Roman"/>
          <w:sz w:val="24"/>
          <w:szCs w:val="24"/>
        </w:rPr>
        <w:t>After cleaning the dataset had 180,519 records and 42 columns. There were three values, in the Customer Zip code field. These missing values did not affect the profitability calculations because postal codes were not needed for the financial key performance indicators.</w:t>
      </w:r>
    </w:p>
    <w:p w14:paraId="64CCAD48" w14:textId="3CCE90D8" w:rsidR="000D7013" w:rsidRDefault="000D7013" w:rsidP="000D7013">
      <w:pPr>
        <w:jc w:val="both"/>
        <w:rPr>
          <w:rFonts w:ascii="Times New Roman" w:hAnsi="Times New Roman" w:cs="Times New Roman"/>
          <w:sz w:val="24"/>
          <w:szCs w:val="24"/>
        </w:rPr>
      </w:pPr>
      <w:r w:rsidRPr="000D7013">
        <w:rPr>
          <w:rFonts w:ascii="Times New Roman" w:hAnsi="Times New Roman" w:cs="Times New Roman"/>
          <w:sz w:val="24"/>
          <w:szCs w:val="24"/>
        </w:rPr>
        <w:t>Financial calculations were done using the sales, discount, net sales and profit columns. The financial results were checked against the cleaned dataset before being used in the dashboards and this report.</w:t>
      </w:r>
    </w:p>
    <w:p w14:paraId="5202C958" w14:textId="77777777" w:rsidR="000D7013" w:rsidRDefault="000D7013" w:rsidP="000D7013">
      <w:pPr>
        <w:jc w:val="both"/>
        <w:rPr>
          <w:rFonts w:ascii="Times New Roman" w:hAnsi="Times New Roman" w:cs="Times New Roman"/>
          <w:sz w:val="24"/>
          <w:szCs w:val="24"/>
        </w:rPr>
      </w:pPr>
    </w:p>
    <w:p w14:paraId="38DFA024" w14:textId="517EA550" w:rsidR="000D7013" w:rsidRPr="000D7013" w:rsidRDefault="000D7013" w:rsidP="000D7013">
      <w:pPr>
        <w:jc w:val="both"/>
        <w:rPr>
          <w:rFonts w:ascii="Times New Roman" w:hAnsi="Times New Roman" w:cs="Times New Roman"/>
          <w:b/>
          <w:bCs/>
          <w:sz w:val="28"/>
          <w:szCs w:val="28"/>
        </w:rPr>
      </w:pPr>
      <w:r w:rsidRPr="000D7013">
        <w:rPr>
          <w:rFonts w:ascii="Times New Roman" w:hAnsi="Times New Roman" w:cs="Times New Roman"/>
          <w:b/>
          <w:bCs/>
          <w:sz w:val="28"/>
          <w:szCs w:val="28"/>
        </w:rPr>
        <w:t>Methodology</w:t>
      </w:r>
    </w:p>
    <w:p w14:paraId="7A92B77A" w14:textId="77777777" w:rsidR="000D7013" w:rsidRDefault="000D7013" w:rsidP="000D7013">
      <w:pPr>
        <w:jc w:val="both"/>
        <w:rPr>
          <w:rFonts w:ascii="Times New Roman" w:hAnsi="Times New Roman" w:cs="Times New Roman"/>
          <w:sz w:val="24"/>
          <w:szCs w:val="24"/>
        </w:rPr>
      </w:pPr>
      <w:r w:rsidRPr="000D7013">
        <w:rPr>
          <w:rFonts w:ascii="Times New Roman" w:hAnsi="Times New Roman" w:cs="Times New Roman"/>
          <w:sz w:val="24"/>
          <w:szCs w:val="24"/>
        </w:rPr>
        <w:t>The project follows a structured data analytics workflow, beginning with data understanding and ending with business interpretation and dashboard development.</w:t>
      </w:r>
    </w:p>
    <w:p w14:paraId="50D842DB" w14:textId="77777777" w:rsidR="000D7013" w:rsidRPr="000D7013" w:rsidRDefault="000D7013" w:rsidP="000D7013">
      <w:pPr>
        <w:jc w:val="both"/>
        <w:rPr>
          <w:rFonts w:ascii="Times New Roman" w:hAnsi="Times New Roman" w:cs="Times New Roman"/>
          <w:b/>
          <w:bCs/>
          <w:sz w:val="24"/>
          <w:szCs w:val="24"/>
        </w:rPr>
      </w:pPr>
      <w:r w:rsidRPr="000D7013">
        <w:rPr>
          <w:rFonts w:ascii="Times New Roman" w:hAnsi="Times New Roman" w:cs="Times New Roman"/>
          <w:b/>
          <w:bCs/>
          <w:sz w:val="24"/>
          <w:szCs w:val="24"/>
        </w:rPr>
        <w:t>Data Understanding</w:t>
      </w:r>
    </w:p>
    <w:p w14:paraId="4D9D73BB" w14:textId="04DD7487" w:rsidR="000D7013" w:rsidRPr="000D7013" w:rsidRDefault="000D7013" w:rsidP="000D7013">
      <w:pPr>
        <w:jc w:val="both"/>
        <w:rPr>
          <w:rFonts w:ascii="Times New Roman" w:hAnsi="Times New Roman" w:cs="Times New Roman"/>
          <w:sz w:val="24"/>
          <w:szCs w:val="24"/>
        </w:rPr>
      </w:pPr>
      <w:r w:rsidRPr="000D7013">
        <w:rPr>
          <w:rFonts w:ascii="Times New Roman" w:hAnsi="Times New Roman" w:cs="Times New Roman"/>
          <w:sz w:val="24"/>
          <w:szCs w:val="24"/>
        </w:rPr>
        <w:t>The first stage involved looking at the dataset. We checked the datasets dimensions, column names, data types missing values and the overall structure. We used statistics to see how the numbers in the dataset were spread out. We also used statistics to find which parts of the dataset mattered for financial and operational analysis.</w:t>
      </w:r>
    </w:p>
    <w:p w14:paraId="5A4C64B8" w14:textId="40086559" w:rsidR="000D7013" w:rsidRDefault="000D7013" w:rsidP="000D7013">
      <w:pPr>
        <w:jc w:val="both"/>
        <w:rPr>
          <w:rFonts w:ascii="Times New Roman" w:hAnsi="Times New Roman" w:cs="Times New Roman"/>
          <w:sz w:val="24"/>
          <w:szCs w:val="24"/>
        </w:rPr>
      </w:pPr>
      <w:r w:rsidRPr="000D7013">
        <w:rPr>
          <w:rFonts w:ascii="Times New Roman" w:hAnsi="Times New Roman" w:cs="Times New Roman"/>
          <w:sz w:val="24"/>
          <w:szCs w:val="24"/>
        </w:rPr>
        <w:t>We reviewed the data to pick the measures, for calculating sales, profit, discounts and profitability ratios. We also looked at customer,</w:t>
      </w:r>
      <w:r w:rsidR="00E473A2">
        <w:rPr>
          <w:rFonts w:ascii="Times New Roman" w:hAnsi="Times New Roman" w:cs="Times New Roman"/>
          <w:sz w:val="24"/>
          <w:szCs w:val="24"/>
        </w:rPr>
        <w:t xml:space="preserve"> </w:t>
      </w:r>
      <w:r w:rsidRPr="000D7013">
        <w:rPr>
          <w:rFonts w:ascii="Times New Roman" w:hAnsi="Times New Roman" w:cs="Times New Roman"/>
          <w:sz w:val="24"/>
          <w:szCs w:val="24"/>
        </w:rPr>
        <w:t>product,</w:t>
      </w:r>
      <w:r w:rsidR="00E473A2">
        <w:rPr>
          <w:rFonts w:ascii="Times New Roman" w:hAnsi="Times New Roman" w:cs="Times New Roman"/>
          <w:sz w:val="24"/>
          <w:szCs w:val="24"/>
        </w:rPr>
        <w:t xml:space="preserve"> </w:t>
      </w:r>
      <w:r w:rsidRPr="000D7013">
        <w:rPr>
          <w:rFonts w:ascii="Times New Roman" w:hAnsi="Times New Roman" w:cs="Times New Roman"/>
          <w:sz w:val="24"/>
          <w:szCs w:val="24"/>
        </w:rPr>
        <w:t>market, region and shipping variables to investigate them</w:t>
      </w:r>
      <w:r w:rsidR="00E473A2">
        <w:rPr>
          <w:rFonts w:ascii="Times New Roman" w:hAnsi="Times New Roman" w:cs="Times New Roman"/>
          <w:sz w:val="24"/>
          <w:szCs w:val="24"/>
        </w:rPr>
        <w:t>.</w:t>
      </w:r>
    </w:p>
    <w:p w14:paraId="225CB9C4" w14:textId="6AC4E144" w:rsidR="000D7013" w:rsidRPr="008106DC" w:rsidRDefault="008106DC" w:rsidP="000D7013">
      <w:pPr>
        <w:jc w:val="both"/>
        <w:rPr>
          <w:rFonts w:ascii="Times New Roman" w:hAnsi="Times New Roman" w:cs="Times New Roman"/>
          <w:b/>
          <w:bCs/>
          <w:sz w:val="24"/>
          <w:szCs w:val="24"/>
        </w:rPr>
      </w:pPr>
      <w:r w:rsidRPr="008106DC">
        <w:rPr>
          <w:rFonts w:ascii="Times New Roman" w:hAnsi="Times New Roman" w:cs="Times New Roman"/>
          <w:b/>
          <w:bCs/>
          <w:sz w:val="24"/>
          <w:szCs w:val="24"/>
        </w:rPr>
        <w:t>Data Cleaning and Preparation</w:t>
      </w:r>
    </w:p>
    <w:p w14:paraId="17A40F6B" w14:textId="188EB86C" w:rsidR="008106DC" w:rsidRPr="008106DC" w:rsidRDefault="008106DC" w:rsidP="008106DC">
      <w:pPr>
        <w:jc w:val="both"/>
        <w:rPr>
          <w:rFonts w:ascii="Times New Roman" w:hAnsi="Times New Roman" w:cs="Times New Roman"/>
          <w:sz w:val="24"/>
          <w:szCs w:val="24"/>
        </w:rPr>
      </w:pPr>
      <w:r w:rsidRPr="008106DC">
        <w:rPr>
          <w:rFonts w:ascii="Times New Roman" w:hAnsi="Times New Roman" w:cs="Times New Roman"/>
          <w:sz w:val="24"/>
          <w:szCs w:val="24"/>
        </w:rPr>
        <w:t xml:space="preserve">Data preparation was done using Python and Pandas. The work involved looking for missing values checking data types finding the columns and getting the cleaned dataset ready for use in the analytical notebooks and the </w:t>
      </w:r>
      <w:proofErr w:type="spellStart"/>
      <w:r w:rsidRPr="008106DC">
        <w:rPr>
          <w:rFonts w:ascii="Times New Roman" w:hAnsi="Times New Roman" w:cs="Times New Roman"/>
          <w:sz w:val="24"/>
          <w:szCs w:val="24"/>
        </w:rPr>
        <w:t>Streamlit</w:t>
      </w:r>
      <w:proofErr w:type="spellEnd"/>
      <w:r w:rsidRPr="008106DC">
        <w:rPr>
          <w:rFonts w:ascii="Times New Roman" w:hAnsi="Times New Roman" w:cs="Times New Roman"/>
          <w:sz w:val="24"/>
          <w:szCs w:val="24"/>
        </w:rPr>
        <w:t xml:space="preserve"> application.</w:t>
      </w:r>
    </w:p>
    <w:p w14:paraId="1E516FE0" w14:textId="2E17F4C2" w:rsidR="00E473A2" w:rsidRPr="00695872" w:rsidRDefault="008106DC" w:rsidP="00E473A2">
      <w:pPr>
        <w:jc w:val="both"/>
        <w:rPr>
          <w:rFonts w:ascii="Times New Roman" w:hAnsi="Times New Roman" w:cs="Times New Roman"/>
          <w:sz w:val="24"/>
          <w:szCs w:val="24"/>
        </w:rPr>
      </w:pPr>
      <w:r w:rsidRPr="008106DC">
        <w:rPr>
          <w:rFonts w:ascii="Times New Roman" w:hAnsi="Times New Roman" w:cs="Times New Roman"/>
          <w:sz w:val="24"/>
          <w:szCs w:val="24"/>
        </w:rPr>
        <w:t>The cleaned dataset was saved as apl_logistics_cleaned.csv. Used in all the analysis parts of the project. Using the processed dataset made sure that the results, from the notebooks and the dashboard were the same.</w:t>
      </w:r>
    </w:p>
    <w:p w14:paraId="353DA0D8" w14:textId="77777777" w:rsidR="00E473A2" w:rsidRPr="008106DC" w:rsidRDefault="00E473A2" w:rsidP="00E473A2">
      <w:pPr>
        <w:jc w:val="both"/>
        <w:rPr>
          <w:rFonts w:ascii="Times New Roman" w:hAnsi="Times New Roman" w:cs="Times New Roman"/>
          <w:b/>
          <w:bCs/>
          <w:sz w:val="24"/>
          <w:szCs w:val="24"/>
        </w:rPr>
      </w:pPr>
      <w:r w:rsidRPr="008106DC">
        <w:rPr>
          <w:rFonts w:ascii="Times New Roman" w:hAnsi="Times New Roman" w:cs="Times New Roman"/>
          <w:b/>
          <w:bCs/>
          <w:sz w:val="24"/>
          <w:szCs w:val="24"/>
        </w:rPr>
        <w:t>Financial KPI Calculation</w:t>
      </w:r>
    </w:p>
    <w:p w14:paraId="1850485A" w14:textId="77777777" w:rsidR="00E473A2" w:rsidRDefault="00E473A2" w:rsidP="00E473A2">
      <w:pPr>
        <w:jc w:val="both"/>
        <w:rPr>
          <w:rFonts w:ascii="Times New Roman" w:hAnsi="Times New Roman" w:cs="Times New Roman"/>
          <w:sz w:val="24"/>
          <w:szCs w:val="24"/>
        </w:rPr>
      </w:pPr>
      <w:r w:rsidRPr="008106DC">
        <w:rPr>
          <w:rFonts w:ascii="Times New Roman" w:hAnsi="Times New Roman" w:cs="Times New Roman"/>
          <w:sz w:val="24"/>
          <w:szCs w:val="24"/>
        </w:rPr>
        <w:t>The financial analysis used the following measures:</w:t>
      </w:r>
    </w:p>
    <w:p w14:paraId="5AF45BEB" w14:textId="77777777" w:rsidR="00E473A2" w:rsidRDefault="00E473A2" w:rsidP="00E473A2">
      <w:pPr>
        <w:jc w:val="both"/>
        <w:rPr>
          <w:rFonts w:ascii="Times New Roman" w:hAnsi="Times New Roman" w:cs="Times New Roman"/>
          <w:b/>
          <w:bCs/>
          <w:sz w:val="24"/>
          <w:szCs w:val="24"/>
        </w:rPr>
      </w:pPr>
      <w:r w:rsidRPr="008106DC">
        <w:rPr>
          <w:rFonts w:ascii="Times New Roman" w:hAnsi="Times New Roman" w:cs="Times New Roman"/>
          <w:b/>
          <w:bCs/>
          <w:sz w:val="24"/>
          <w:szCs w:val="24"/>
        </w:rPr>
        <w:t>Gross Sales</w:t>
      </w:r>
    </w:p>
    <w:p w14:paraId="6B771B30" w14:textId="77777777"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Gross sales were calculated by summing the Sales column.</w:t>
      </w:r>
    </w:p>
    <w:p w14:paraId="0A6D60E1" w14:textId="7961218F"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lastRenderedPageBreak/>
        <w:t>[</w:t>
      </w:r>
      <w:r w:rsidRPr="00E473A2">
        <w:rPr>
          <w:rFonts w:ascii="Times New Roman" w:hAnsi="Times New Roman" w:cs="Times New Roman"/>
          <w:sz w:val="24"/>
          <w:szCs w:val="24"/>
        </w:rPr>
        <w:b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 xml:space="preserve">Gross </w:t>
      </w:r>
      <w:proofErr w:type="gramStart"/>
      <w:r w:rsidRPr="00E473A2">
        <w:rPr>
          <w:rFonts w:ascii="Times New Roman" w:hAnsi="Times New Roman" w:cs="Times New Roman"/>
          <w:sz w:val="24"/>
          <w:szCs w:val="24"/>
        </w:rPr>
        <w:t>Sales}=</w:t>
      </w:r>
      <w:proofErr w:type="gramEnd"/>
      <w:r w:rsidRPr="00E473A2">
        <w:rPr>
          <w:rFonts w:ascii="Times New Roman" w:hAnsi="Times New Roman" w:cs="Times New Roman"/>
          <w:sz w:val="24"/>
          <w:szCs w:val="24"/>
        </w:rPr>
        <w:t>\sum \</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Sales}</w:t>
      </w:r>
      <w:r w:rsidRPr="00E473A2">
        <w:rPr>
          <w:rFonts w:ascii="Times New Roman" w:hAnsi="Times New Roman" w:cs="Times New Roman"/>
          <w:sz w:val="24"/>
          <w:szCs w:val="24"/>
        </w:rPr>
        <w:br/>
        <w:t>]</w:t>
      </w:r>
    </w:p>
    <w:p w14:paraId="6C96D3F2" w14:textId="5CB8C36E" w:rsidR="008106DC" w:rsidRDefault="00E473A2" w:rsidP="008106DC">
      <w:pPr>
        <w:jc w:val="both"/>
        <w:rPr>
          <w:rFonts w:ascii="Times New Roman" w:hAnsi="Times New Roman" w:cs="Times New Roman"/>
          <w:b/>
          <w:bCs/>
          <w:sz w:val="24"/>
          <w:szCs w:val="24"/>
        </w:rPr>
      </w:pPr>
      <w:r>
        <w:rPr>
          <w:rFonts w:ascii="Times New Roman" w:hAnsi="Times New Roman" w:cs="Times New Roman"/>
          <w:b/>
          <w:bCs/>
          <w:sz w:val="24"/>
          <w:szCs w:val="24"/>
        </w:rPr>
        <w:t>Net Sales After Discounts</w:t>
      </w:r>
    </w:p>
    <w:p w14:paraId="007D2703" w14:textId="77777777"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Net sales were calculated by summing the Order Item Total column.</w:t>
      </w:r>
    </w:p>
    <w:p w14:paraId="5C4E52FD" w14:textId="77777777" w:rsid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w:t>
      </w:r>
      <w:r w:rsidRPr="00E473A2">
        <w:rPr>
          <w:rFonts w:ascii="Times New Roman" w:hAnsi="Times New Roman" w:cs="Times New Roman"/>
          <w:sz w:val="24"/>
          <w:szCs w:val="24"/>
        </w:rPr>
        <w:b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 xml:space="preserve">Net </w:t>
      </w:r>
      <w:proofErr w:type="gramStart"/>
      <w:r w:rsidRPr="00E473A2">
        <w:rPr>
          <w:rFonts w:ascii="Times New Roman" w:hAnsi="Times New Roman" w:cs="Times New Roman"/>
          <w:sz w:val="24"/>
          <w:szCs w:val="24"/>
        </w:rPr>
        <w:t>Sales}=</w:t>
      </w:r>
      <w:proofErr w:type="gramEnd"/>
      <w:r w:rsidRPr="00E473A2">
        <w:rPr>
          <w:rFonts w:ascii="Times New Roman" w:hAnsi="Times New Roman" w:cs="Times New Roman"/>
          <w:sz w:val="24"/>
          <w:szCs w:val="24"/>
        </w:rPr>
        <w:t>\sum \</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Order Item Total}</w:t>
      </w:r>
      <w:r w:rsidRPr="00E473A2">
        <w:rPr>
          <w:rFonts w:ascii="Times New Roman" w:hAnsi="Times New Roman" w:cs="Times New Roman"/>
          <w:sz w:val="24"/>
          <w:szCs w:val="24"/>
        </w:rPr>
        <w:br/>
        <w:t>]</w:t>
      </w:r>
    </w:p>
    <w:p w14:paraId="7BF9E473" w14:textId="15469DCD" w:rsidR="00E473A2" w:rsidRDefault="00E473A2" w:rsidP="00E473A2">
      <w:pPr>
        <w:jc w:val="both"/>
        <w:rPr>
          <w:rFonts w:ascii="Times New Roman" w:hAnsi="Times New Roman" w:cs="Times New Roman"/>
          <w:b/>
          <w:bCs/>
          <w:sz w:val="24"/>
          <w:szCs w:val="24"/>
        </w:rPr>
      </w:pPr>
      <w:r w:rsidRPr="00E473A2">
        <w:rPr>
          <w:rFonts w:ascii="Times New Roman" w:hAnsi="Times New Roman" w:cs="Times New Roman"/>
          <w:b/>
          <w:bCs/>
          <w:sz w:val="24"/>
          <w:szCs w:val="24"/>
        </w:rPr>
        <w:t>Total Discounts</w:t>
      </w:r>
    </w:p>
    <w:p w14:paraId="6A731528" w14:textId="77777777"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Total discounts were calculated by summing the Order Item Discount column.</w:t>
      </w:r>
    </w:p>
    <w:p w14:paraId="5BFF9BD6" w14:textId="77777777" w:rsid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w:t>
      </w:r>
      <w:r w:rsidRPr="00E473A2">
        <w:rPr>
          <w:rFonts w:ascii="Times New Roman" w:hAnsi="Times New Roman" w:cs="Times New Roman"/>
          <w:sz w:val="24"/>
          <w:szCs w:val="24"/>
        </w:rPr>
        <w:b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 xml:space="preserve">Total </w:t>
      </w:r>
      <w:proofErr w:type="gramStart"/>
      <w:r w:rsidRPr="00E473A2">
        <w:rPr>
          <w:rFonts w:ascii="Times New Roman" w:hAnsi="Times New Roman" w:cs="Times New Roman"/>
          <w:sz w:val="24"/>
          <w:szCs w:val="24"/>
        </w:rPr>
        <w:t>Discounts}=</w:t>
      </w:r>
      <w:proofErr w:type="gramEnd"/>
      <w:r w:rsidRPr="00E473A2">
        <w:rPr>
          <w:rFonts w:ascii="Times New Roman" w:hAnsi="Times New Roman" w:cs="Times New Roman"/>
          <w:sz w:val="24"/>
          <w:szCs w:val="24"/>
        </w:rPr>
        <w:t>\sum \</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Order Item Discount}</w:t>
      </w:r>
      <w:r w:rsidRPr="00E473A2">
        <w:rPr>
          <w:rFonts w:ascii="Times New Roman" w:hAnsi="Times New Roman" w:cs="Times New Roman"/>
          <w:sz w:val="24"/>
          <w:szCs w:val="24"/>
        </w:rPr>
        <w:br/>
        <w:t>]</w:t>
      </w:r>
    </w:p>
    <w:p w14:paraId="1F8DDCAA" w14:textId="77777777"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b/>
          <w:bCs/>
          <w:sz w:val="24"/>
          <w:szCs w:val="24"/>
        </w:rPr>
        <w:t>Total Profit</w:t>
      </w:r>
    </w:p>
    <w:p w14:paraId="02AC5ABB" w14:textId="77777777"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Total recorded profit was calculated by summing the Order Profit Per Order column.</w:t>
      </w:r>
    </w:p>
    <w:p w14:paraId="29215C20" w14:textId="4D5A6746" w:rsidR="00E473A2" w:rsidRPr="00E473A2" w:rsidRDefault="00E473A2" w:rsidP="00E473A2">
      <w:pPr>
        <w:rPr>
          <w:rFonts w:ascii="Times New Roman" w:hAnsi="Times New Roman" w:cs="Times New Roman"/>
          <w:sz w:val="24"/>
          <w:szCs w:val="24"/>
        </w:rPr>
      </w:pPr>
      <w:r w:rsidRPr="00E473A2">
        <w:rPr>
          <w:rFonts w:ascii="Times New Roman" w:hAnsi="Times New Roman" w:cs="Times New Roman"/>
          <w:sz w:val="24"/>
          <w:szCs w:val="24"/>
        </w:rPr>
        <w:t>[</w:t>
      </w:r>
      <w:r w:rsidRPr="00E473A2">
        <w:rPr>
          <w:rFonts w:ascii="Times New Roman" w:hAnsi="Times New Roman" w:cs="Times New Roman"/>
          <w:sz w:val="24"/>
          <w:szCs w:val="24"/>
        </w:rPr>
        <w:b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 xml:space="preserve">Total </w:t>
      </w:r>
      <w:proofErr w:type="gramStart"/>
      <w:r w:rsidRPr="00E473A2">
        <w:rPr>
          <w:rFonts w:ascii="Times New Roman" w:hAnsi="Times New Roman" w:cs="Times New Roman"/>
          <w:sz w:val="24"/>
          <w:szCs w:val="24"/>
        </w:rPr>
        <w:t>Profit}=</w:t>
      </w:r>
      <w:proofErr w:type="gramEnd"/>
      <w:r w:rsidRPr="00E473A2">
        <w:rPr>
          <w:rFonts w:ascii="Times New Roman" w:hAnsi="Times New Roman" w:cs="Times New Roman"/>
          <w:sz w:val="24"/>
          <w:szCs w:val="24"/>
        </w:rPr>
        <w:t>\sum \</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Order Profit Per</w:t>
      </w:r>
      <w:r>
        <w:rPr>
          <w:rFonts w:ascii="Times New Roman" w:hAnsi="Times New Roman" w:cs="Times New Roman"/>
          <w:sz w:val="24"/>
          <w:szCs w:val="24"/>
        </w:rPr>
        <w:t xml:space="preserve"> </w:t>
      </w:r>
      <w:r w:rsidRPr="00E473A2">
        <w:rPr>
          <w:rFonts w:ascii="Times New Roman" w:hAnsi="Times New Roman" w:cs="Times New Roman"/>
          <w:sz w:val="24"/>
          <w:szCs w:val="24"/>
        </w:rPr>
        <w:t>Order}</w:t>
      </w:r>
      <w:r w:rsidRPr="00E473A2">
        <w:rPr>
          <w:rFonts w:ascii="Times New Roman" w:hAnsi="Times New Roman" w:cs="Times New Roman"/>
          <w:sz w:val="24"/>
          <w:szCs w:val="24"/>
        </w:rPr>
        <w:br/>
        <w:t>]</w:t>
      </w:r>
    </w:p>
    <w:p w14:paraId="4DB969C0" w14:textId="77777777"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b/>
          <w:bCs/>
          <w:sz w:val="24"/>
          <w:szCs w:val="24"/>
        </w:rPr>
        <w:t>Profit Margin on Net Sales</w:t>
      </w:r>
    </w:p>
    <w:p w14:paraId="5BB626EC" w14:textId="4619E98A"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Profit margin was calculated as total profit divided by net sales, multiplied by 100.</w:t>
      </w:r>
    </w:p>
    <w:p w14:paraId="33A39751" w14:textId="77777777" w:rsidR="00E473A2" w:rsidRPr="00E473A2" w:rsidRDefault="00E473A2" w:rsidP="00E473A2">
      <w:pPr>
        <w:rPr>
          <w:rFonts w:ascii="Times New Roman" w:hAnsi="Times New Roman" w:cs="Times New Roman"/>
          <w:sz w:val="24"/>
          <w:szCs w:val="24"/>
        </w:rPr>
      </w:pPr>
      <w:r w:rsidRPr="00E473A2">
        <w:rPr>
          <w:rFonts w:ascii="Times New Roman" w:hAnsi="Times New Roman" w:cs="Times New Roman"/>
          <w:sz w:val="24"/>
          <w:szCs w:val="24"/>
        </w:rPr>
        <w:t>[</w:t>
      </w:r>
      <w:r w:rsidRPr="00E473A2">
        <w:rPr>
          <w:rFonts w:ascii="Times New Roman" w:hAnsi="Times New Roman" w:cs="Times New Roman"/>
          <w:sz w:val="24"/>
          <w:szCs w:val="24"/>
        </w:rPr>
        <w:b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Profit Margin (%</w:t>
      </w:r>
      <w:proofErr w:type="gramStart"/>
      <w:r w:rsidRPr="00E473A2">
        <w:rPr>
          <w:rFonts w:ascii="Times New Roman" w:hAnsi="Times New Roman" w:cs="Times New Roman"/>
          <w:sz w:val="24"/>
          <w:szCs w:val="24"/>
        </w:rPr>
        <w:t>)}=</w:t>
      </w:r>
      <w:proofErr w:type="gramEnd"/>
      <w:r w:rsidRPr="00E473A2">
        <w:rPr>
          <w:rFonts w:ascii="Times New Roman" w:hAnsi="Times New Roman" w:cs="Times New Roman"/>
          <w:sz w:val="24"/>
          <w:szCs w:val="24"/>
        </w:rPr>
        <w:br/>
        <w:t>\</w:t>
      </w:r>
      <w:proofErr w:type="gramStart"/>
      <w:r w:rsidRPr="00E473A2">
        <w:rPr>
          <w:rFonts w:ascii="Times New Roman" w:hAnsi="Times New Roman" w:cs="Times New Roman"/>
          <w:sz w:val="24"/>
          <w:szCs w:val="24"/>
        </w:rPr>
        <w:t>frac{</w:t>
      </w:r>
      <w:proofErr w:type="gramEnd"/>
      <w:r w:rsidRPr="00E473A2">
        <w:rPr>
          <w:rFonts w:ascii="Times New Roman" w:hAnsi="Times New Roman" w:cs="Times New Roman"/>
          <w:sz w:val="24"/>
          <w:szCs w:val="24"/>
        </w:rP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Total Profit</w:t>
      </w:r>
      <w:proofErr w:type="gramStart"/>
      <w:r w:rsidRPr="00E473A2">
        <w:rPr>
          <w:rFonts w:ascii="Times New Roman" w:hAnsi="Times New Roman" w:cs="Times New Roman"/>
          <w:sz w:val="24"/>
          <w:szCs w:val="24"/>
        </w:rPr>
        <w:t>}}{</w:t>
      </w:r>
      <w:proofErr w:type="gramEnd"/>
      <w:r w:rsidRPr="00E473A2">
        <w:rPr>
          <w:rFonts w:ascii="Times New Roman" w:hAnsi="Times New Roman" w:cs="Times New Roman"/>
          <w:sz w:val="24"/>
          <w:szCs w:val="24"/>
        </w:rPr>
        <w:t>\</w:t>
      </w:r>
      <w:proofErr w:type="gramStart"/>
      <w:r w:rsidRPr="00E473A2">
        <w:rPr>
          <w:rFonts w:ascii="Times New Roman" w:hAnsi="Times New Roman" w:cs="Times New Roman"/>
          <w:sz w:val="24"/>
          <w:szCs w:val="24"/>
        </w:rPr>
        <w:t>text{</w:t>
      </w:r>
      <w:proofErr w:type="gramEnd"/>
      <w:r w:rsidRPr="00E473A2">
        <w:rPr>
          <w:rFonts w:ascii="Times New Roman" w:hAnsi="Times New Roman" w:cs="Times New Roman"/>
          <w:sz w:val="24"/>
          <w:szCs w:val="24"/>
        </w:rPr>
        <w:t>Net Sales</w:t>
      </w:r>
      <w:proofErr w:type="gramStart"/>
      <w:r w:rsidRPr="00E473A2">
        <w:rPr>
          <w:rFonts w:ascii="Times New Roman" w:hAnsi="Times New Roman" w:cs="Times New Roman"/>
          <w:sz w:val="24"/>
          <w:szCs w:val="24"/>
        </w:rPr>
        <w:t>}}\</w:t>
      </w:r>
      <w:proofErr w:type="gramEnd"/>
      <w:r w:rsidRPr="00E473A2">
        <w:rPr>
          <w:rFonts w:ascii="Times New Roman" w:hAnsi="Times New Roman" w:cs="Times New Roman"/>
          <w:sz w:val="24"/>
          <w:szCs w:val="24"/>
        </w:rPr>
        <w:t>times100</w:t>
      </w:r>
      <w:r w:rsidRPr="00E473A2">
        <w:rPr>
          <w:rFonts w:ascii="Times New Roman" w:hAnsi="Times New Roman" w:cs="Times New Roman"/>
          <w:sz w:val="24"/>
          <w:szCs w:val="24"/>
        </w:rPr>
        <w:br/>
        <w:t>]</w:t>
      </w:r>
    </w:p>
    <w:p w14:paraId="25F0BABF" w14:textId="77777777" w:rsid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These calculations provided a consistent financial baseline for the remaining analyses.</w:t>
      </w:r>
    </w:p>
    <w:p w14:paraId="72D85D5A" w14:textId="77777777" w:rsidR="00695872" w:rsidRDefault="00695872" w:rsidP="00E473A2">
      <w:pPr>
        <w:jc w:val="both"/>
        <w:rPr>
          <w:rFonts w:ascii="Times New Roman" w:hAnsi="Times New Roman" w:cs="Times New Roman"/>
          <w:sz w:val="24"/>
          <w:szCs w:val="24"/>
        </w:rPr>
      </w:pPr>
    </w:p>
    <w:p w14:paraId="29FA85C2" w14:textId="77777777" w:rsidR="00695872" w:rsidRPr="00E473A2" w:rsidRDefault="00695872" w:rsidP="00E473A2">
      <w:pPr>
        <w:jc w:val="both"/>
        <w:rPr>
          <w:rFonts w:ascii="Times New Roman" w:hAnsi="Times New Roman" w:cs="Times New Roman"/>
          <w:sz w:val="24"/>
          <w:szCs w:val="24"/>
        </w:rPr>
      </w:pPr>
    </w:p>
    <w:p w14:paraId="20BCB0D1" w14:textId="47EE12BA" w:rsidR="00E473A2" w:rsidRDefault="00E473A2" w:rsidP="00E473A2">
      <w:pPr>
        <w:jc w:val="both"/>
        <w:rPr>
          <w:rFonts w:ascii="Times New Roman" w:hAnsi="Times New Roman" w:cs="Times New Roman"/>
          <w:b/>
          <w:bCs/>
          <w:sz w:val="24"/>
          <w:szCs w:val="24"/>
        </w:rPr>
      </w:pPr>
      <w:r w:rsidRPr="00E473A2">
        <w:rPr>
          <w:rFonts w:ascii="Times New Roman" w:hAnsi="Times New Roman" w:cs="Times New Roman"/>
          <w:b/>
          <w:bCs/>
          <w:sz w:val="24"/>
          <w:szCs w:val="24"/>
        </w:rPr>
        <w:t>Customer Analysis</w:t>
      </w:r>
    </w:p>
    <w:p w14:paraId="072D16AA" w14:textId="605A97DA"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Customer analysis was done by gathering transaction-level data for each customer to figure out sales and total profit. This helped compare customers and find out which ones were driving the sales or profit.</w:t>
      </w:r>
    </w:p>
    <w:p w14:paraId="7A62D627" w14:textId="0E806E59"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The project also looked at customer groups and created a Customer Value Index or CVI. This index was made specifically for the project. It combines how much each customer contributes in sales and profit with both factors given weight.</w:t>
      </w:r>
    </w:p>
    <w:p w14:paraId="756AD9F7" w14:textId="7016123D" w:rsidR="00E473A2" w:rsidRP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The CVI is meant for comparison, within this project only. It is not a company measure and has not been tested outside this project.</w:t>
      </w:r>
    </w:p>
    <w:p w14:paraId="30433CEE" w14:textId="1F38C7ED" w:rsidR="00E473A2" w:rsidRDefault="00E473A2" w:rsidP="00E473A2">
      <w:pPr>
        <w:jc w:val="both"/>
        <w:rPr>
          <w:rFonts w:ascii="Times New Roman" w:hAnsi="Times New Roman" w:cs="Times New Roman"/>
          <w:sz w:val="24"/>
          <w:szCs w:val="24"/>
        </w:rPr>
      </w:pPr>
      <w:r w:rsidRPr="00E473A2">
        <w:rPr>
          <w:rFonts w:ascii="Times New Roman" w:hAnsi="Times New Roman" w:cs="Times New Roman"/>
          <w:sz w:val="24"/>
          <w:szCs w:val="24"/>
        </w:rPr>
        <w:t>By ranking customers and comparing segments the team could see how contributions varied. This helped spot customers who might need review.</w:t>
      </w:r>
    </w:p>
    <w:p w14:paraId="7310FA80" w14:textId="5EF29235" w:rsidR="00E473A2" w:rsidRPr="00E473A2" w:rsidRDefault="00E473A2" w:rsidP="00E473A2">
      <w:pPr>
        <w:jc w:val="both"/>
        <w:rPr>
          <w:rFonts w:ascii="Times New Roman" w:hAnsi="Times New Roman" w:cs="Times New Roman"/>
          <w:b/>
          <w:bCs/>
          <w:sz w:val="24"/>
          <w:szCs w:val="24"/>
        </w:rPr>
      </w:pPr>
      <w:r w:rsidRPr="00E473A2">
        <w:rPr>
          <w:rFonts w:ascii="Times New Roman" w:hAnsi="Times New Roman" w:cs="Times New Roman"/>
          <w:b/>
          <w:bCs/>
          <w:sz w:val="24"/>
          <w:szCs w:val="24"/>
        </w:rPr>
        <w:t>Product and Category Analysis</w:t>
      </w:r>
    </w:p>
    <w:p w14:paraId="4B62E859" w14:textId="44DAC0A6"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Product analysis gathered sales and profit figures for each product and for each category. Product analysis looked at products that bring in profit, products that have lower profit margins and how sales results relate to profit.</w:t>
      </w:r>
    </w:p>
    <w:p w14:paraId="23315278" w14:textId="41ED3A1A"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Product analysis also carried out a test for sales but low margins. Product analysis found products that are, in the 25 percent of net sales yet fall into the bottom 25 percent of profit margin and these products were marked for deeper look.</w:t>
      </w:r>
    </w:p>
    <w:p w14:paraId="1D1D906C" w14:textId="36359DA3" w:rsidR="00E473A2" w:rsidRPr="00E473A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Product analysis helps products that sell well from products that make good margins. Product analysis also reviewed category profit and checked for categories that show negative total profit.</w:t>
      </w:r>
    </w:p>
    <w:p w14:paraId="656FBD3B" w14:textId="687B748C" w:rsidR="00E473A2" w:rsidRDefault="00236E72" w:rsidP="00E473A2">
      <w:pPr>
        <w:jc w:val="both"/>
        <w:rPr>
          <w:rFonts w:ascii="Times New Roman" w:hAnsi="Times New Roman" w:cs="Times New Roman"/>
          <w:b/>
          <w:bCs/>
          <w:sz w:val="24"/>
          <w:szCs w:val="24"/>
        </w:rPr>
      </w:pPr>
      <w:r>
        <w:rPr>
          <w:rFonts w:ascii="Times New Roman" w:hAnsi="Times New Roman" w:cs="Times New Roman"/>
          <w:b/>
          <w:bCs/>
          <w:sz w:val="24"/>
          <w:szCs w:val="24"/>
        </w:rPr>
        <w:t>Discount Impact Analysis</w:t>
      </w:r>
    </w:p>
    <w:p w14:paraId="27F2A8E0" w14:textId="0754892A"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 xml:space="preserve">The discount analysis looked at how profitability varied across discount-rate </w:t>
      </w:r>
      <w:r w:rsidRPr="00236E72">
        <w:rPr>
          <w:rFonts w:ascii="Times New Roman" w:hAnsi="Times New Roman" w:cs="Times New Roman"/>
          <w:sz w:val="24"/>
          <w:szCs w:val="24"/>
        </w:rPr>
        <w:lastRenderedPageBreak/>
        <w:t>groups. It compared the profit ratios between these groups and highlighted the groups that performed below the overall average for deeper review.</w:t>
      </w:r>
    </w:p>
    <w:p w14:paraId="355CF076" w14:textId="518F73A6"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 xml:space="preserve">A what-if calculator was also built into the </w:t>
      </w:r>
      <w:proofErr w:type="spellStart"/>
      <w:r w:rsidRPr="00236E72">
        <w:rPr>
          <w:rFonts w:ascii="Times New Roman" w:hAnsi="Times New Roman" w:cs="Times New Roman"/>
          <w:sz w:val="24"/>
          <w:szCs w:val="24"/>
        </w:rPr>
        <w:t>Streamlit</w:t>
      </w:r>
      <w:proofErr w:type="spellEnd"/>
      <w:r w:rsidRPr="00236E72">
        <w:rPr>
          <w:rFonts w:ascii="Times New Roman" w:hAnsi="Times New Roman" w:cs="Times New Roman"/>
          <w:sz w:val="24"/>
          <w:szCs w:val="24"/>
        </w:rPr>
        <w:t xml:space="preserve"> dashboard. This tool shows how estimated profit might change under discount assumptions.</w:t>
      </w:r>
    </w:p>
    <w:p w14:paraId="10A0690A" w14:textId="148FD6D5"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The what-if calculation is a scenario model. It is not a model or a causal model. It assumes that changes, in the discount rate will impact profit based on the chosen sales base while all other factors stay the same. In reality actual results may differ because product costs, customer behaviour order volumes and other business variables can shift.</w:t>
      </w:r>
    </w:p>
    <w:p w14:paraId="3883D9C8" w14:textId="74EA71A8" w:rsid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 xml:space="preserve">As a </w:t>
      </w:r>
      <w:proofErr w:type="gramStart"/>
      <w:r w:rsidRPr="00236E72">
        <w:rPr>
          <w:rFonts w:ascii="Times New Roman" w:hAnsi="Times New Roman" w:cs="Times New Roman"/>
          <w:sz w:val="24"/>
          <w:szCs w:val="24"/>
        </w:rPr>
        <w:t>result</w:t>
      </w:r>
      <w:proofErr w:type="gramEnd"/>
      <w:r w:rsidRPr="00236E72">
        <w:rPr>
          <w:rFonts w:ascii="Times New Roman" w:hAnsi="Times New Roman" w:cs="Times New Roman"/>
          <w:sz w:val="24"/>
          <w:szCs w:val="24"/>
        </w:rPr>
        <w:t xml:space="preserve"> the discount analysis reveals patterns and possible areas to look into. It does not prove that discounts directly cause profit results.</w:t>
      </w:r>
    </w:p>
    <w:p w14:paraId="258F863A" w14:textId="2455C158" w:rsidR="00236E72" w:rsidRPr="00236E72" w:rsidRDefault="00236E72" w:rsidP="00236E72">
      <w:pPr>
        <w:jc w:val="both"/>
        <w:rPr>
          <w:rFonts w:ascii="Times New Roman" w:hAnsi="Times New Roman" w:cs="Times New Roman"/>
          <w:b/>
          <w:bCs/>
          <w:sz w:val="24"/>
          <w:szCs w:val="24"/>
        </w:rPr>
      </w:pPr>
      <w:r w:rsidRPr="00236E72">
        <w:rPr>
          <w:rFonts w:ascii="Times New Roman" w:hAnsi="Times New Roman" w:cs="Times New Roman"/>
          <w:b/>
          <w:bCs/>
          <w:sz w:val="24"/>
          <w:szCs w:val="24"/>
        </w:rPr>
        <w:t>Regional and Shipping Analysis</w:t>
      </w:r>
    </w:p>
    <w:p w14:paraId="5906AAE2" w14:textId="72223E69"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Regional analysis looked at sales, profit and how much money was made in different markets order regions and countries. The analysis looked at how regions did compared to each other based on the profit they made.</w:t>
      </w:r>
    </w:p>
    <w:p w14:paraId="11AF289F" w14:textId="26C138E8"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Shipping analysis looked at ways things were shipped and checked how long it actually took to ship versus how long it was supposed to take. Delivery performance measures were used to understand how operations varied between shipping types.</w:t>
      </w:r>
    </w:p>
    <w:p w14:paraId="0225FE64" w14:textId="07B627D1" w:rsidR="00E473A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These comparisons show a picture of how things are doing in different areas and with shipping. They do not by themselves explain why some regions or shipping methods do better, than others.</w:t>
      </w:r>
    </w:p>
    <w:p w14:paraId="53064EB9" w14:textId="77777777" w:rsidR="00695872" w:rsidRPr="00236E72" w:rsidRDefault="00695872" w:rsidP="00236E72">
      <w:pPr>
        <w:jc w:val="both"/>
        <w:rPr>
          <w:rFonts w:ascii="Times New Roman" w:hAnsi="Times New Roman" w:cs="Times New Roman"/>
          <w:sz w:val="24"/>
          <w:szCs w:val="24"/>
        </w:rPr>
      </w:pPr>
    </w:p>
    <w:p w14:paraId="5DAF6832" w14:textId="7C496634" w:rsidR="008106DC" w:rsidRDefault="00236E72" w:rsidP="008106DC">
      <w:pPr>
        <w:jc w:val="both"/>
        <w:rPr>
          <w:rFonts w:ascii="Times New Roman" w:hAnsi="Times New Roman" w:cs="Times New Roman"/>
          <w:b/>
          <w:bCs/>
          <w:sz w:val="24"/>
          <w:szCs w:val="24"/>
        </w:rPr>
      </w:pPr>
      <w:r w:rsidRPr="00236E72">
        <w:rPr>
          <w:rFonts w:ascii="Times New Roman" w:hAnsi="Times New Roman" w:cs="Times New Roman"/>
          <w:b/>
          <w:bCs/>
          <w:sz w:val="24"/>
          <w:szCs w:val="24"/>
        </w:rPr>
        <w:t>Data Visualization</w:t>
      </w:r>
      <w:r w:rsidR="00E25DE6">
        <w:rPr>
          <w:rFonts w:ascii="Times New Roman" w:hAnsi="Times New Roman" w:cs="Times New Roman"/>
          <w:b/>
          <w:bCs/>
          <w:sz w:val="24"/>
          <w:szCs w:val="24"/>
        </w:rPr>
        <w:t xml:space="preserve"> and </w:t>
      </w:r>
      <w:r w:rsidRPr="00236E72">
        <w:rPr>
          <w:rFonts w:ascii="Times New Roman" w:hAnsi="Times New Roman" w:cs="Times New Roman"/>
          <w:b/>
          <w:bCs/>
          <w:sz w:val="24"/>
          <w:szCs w:val="24"/>
        </w:rPr>
        <w:t>Dashboard Development</w:t>
      </w:r>
    </w:p>
    <w:p w14:paraId="47F2FA7A" w14:textId="3BA92404"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The project used Python‑based visualization libraries and business intelligence tools to show the results.</w:t>
      </w:r>
    </w:p>
    <w:p w14:paraId="7A875D69" w14:textId="62D780EC"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 xml:space="preserve">I used Jupyter Notebook for analysis, calculation and interpretation. I used </w:t>
      </w:r>
      <w:proofErr w:type="spellStart"/>
      <w:r w:rsidRPr="00236E72">
        <w:rPr>
          <w:rFonts w:ascii="Times New Roman" w:hAnsi="Times New Roman" w:cs="Times New Roman"/>
          <w:sz w:val="24"/>
          <w:szCs w:val="24"/>
        </w:rPr>
        <w:t>Streamlit</w:t>
      </w:r>
      <w:proofErr w:type="spellEnd"/>
      <w:r w:rsidRPr="00236E72">
        <w:rPr>
          <w:rFonts w:ascii="Times New Roman" w:hAnsi="Times New Roman" w:cs="Times New Roman"/>
          <w:sz w:val="24"/>
          <w:szCs w:val="24"/>
        </w:rPr>
        <w:t xml:space="preserve"> to build a web dashboard that includes filters and visualizations. I used Power BI to create a report that contains pages, for executive‑level performance, customer value, product and category performance and discount impact.</w:t>
      </w:r>
    </w:p>
    <w:p w14:paraId="1A5E09AC" w14:textId="36176C79" w:rsidR="00236E72" w:rsidRPr="00236E72" w:rsidRDefault="00236E72" w:rsidP="00236E72">
      <w:pPr>
        <w:jc w:val="both"/>
        <w:rPr>
          <w:rFonts w:ascii="Times New Roman" w:hAnsi="Times New Roman" w:cs="Times New Roman"/>
          <w:sz w:val="24"/>
          <w:szCs w:val="24"/>
        </w:rPr>
      </w:pPr>
      <w:r w:rsidRPr="00236E72">
        <w:rPr>
          <w:rFonts w:ascii="Times New Roman" w:hAnsi="Times New Roman" w:cs="Times New Roman"/>
          <w:sz w:val="24"/>
          <w:szCs w:val="24"/>
        </w:rPr>
        <w:t>The dashboards let users look at results by using the filters. The dashboards also allow users to compare business dimensions without having to process the entire dataset manually each time.</w:t>
      </w:r>
    </w:p>
    <w:p w14:paraId="5AF899E6" w14:textId="413523BD" w:rsidR="000D7013" w:rsidRDefault="00EF3597" w:rsidP="000D7013">
      <w:pPr>
        <w:jc w:val="both"/>
        <w:rPr>
          <w:rFonts w:ascii="Times New Roman" w:hAnsi="Times New Roman" w:cs="Times New Roman"/>
          <w:b/>
          <w:bCs/>
          <w:sz w:val="28"/>
          <w:szCs w:val="28"/>
        </w:rPr>
      </w:pPr>
      <w:r w:rsidRPr="00EF3597">
        <w:rPr>
          <w:rFonts w:ascii="Times New Roman" w:hAnsi="Times New Roman" w:cs="Times New Roman"/>
          <w:b/>
          <w:bCs/>
          <w:sz w:val="28"/>
          <w:szCs w:val="28"/>
        </w:rPr>
        <w:t>Results and Discussions</w:t>
      </w:r>
    </w:p>
    <w:p w14:paraId="54174949" w14:textId="79C4F2A3" w:rsidR="00080778" w:rsidRPr="00080778" w:rsidRDefault="00EF3597" w:rsidP="00080778">
      <w:pPr>
        <w:jc w:val="both"/>
        <w:rPr>
          <w:rFonts w:ascii="Times New Roman" w:hAnsi="Times New Roman" w:cs="Times New Roman"/>
          <w:b/>
          <w:bCs/>
          <w:sz w:val="24"/>
          <w:szCs w:val="24"/>
        </w:rPr>
      </w:pPr>
      <w:r w:rsidRPr="008C40FB">
        <w:rPr>
          <w:rFonts w:ascii="Times New Roman" w:hAnsi="Times New Roman" w:cs="Times New Roman"/>
          <w:b/>
          <w:bCs/>
          <w:sz w:val="24"/>
          <w:szCs w:val="24"/>
        </w:rPr>
        <w:t>Overall</w:t>
      </w:r>
      <w:r w:rsidR="008C40FB" w:rsidRPr="008C40FB">
        <w:rPr>
          <w:rFonts w:ascii="Times New Roman" w:hAnsi="Times New Roman" w:cs="Times New Roman"/>
          <w:b/>
          <w:bCs/>
          <w:sz w:val="24"/>
          <w:szCs w:val="24"/>
        </w:rPr>
        <w:t xml:space="preserve"> Financial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1595"/>
      </w:tblGrid>
      <w:tr w:rsidR="00080778" w:rsidRPr="00080778" w14:paraId="5F2A13B8" w14:textId="77777777" w:rsidTr="00080778">
        <w:trPr>
          <w:tblCellSpacing w:w="15" w:type="dxa"/>
        </w:trPr>
        <w:tc>
          <w:tcPr>
            <w:tcW w:w="0" w:type="auto"/>
            <w:vAlign w:val="center"/>
            <w:hideMark/>
          </w:tcPr>
          <w:p w14:paraId="1C63567B" w14:textId="77777777" w:rsidR="00080778" w:rsidRPr="00080778" w:rsidRDefault="00080778" w:rsidP="00080778">
            <w:pPr>
              <w:jc w:val="both"/>
              <w:rPr>
                <w:rFonts w:ascii="Times New Roman" w:hAnsi="Times New Roman" w:cs="Times New Roman"/>
                <w:b/>
                <w:bCs/>
                <w:sz w:val="24"/>
                <w:szCs w:val="24"/>
              </w:rPr>
            </w:pPr>
            <w:r w:rsidRPr="00080778">
              <w:rPr>
                <w:rFonts w:ascii="Times New Roman" w:hAnsi="Times New Roman" w:cs="Times New Roman"/>
                <w:b/>
                <w:bCs/>
                <w:sz w:val="24"/>
                <w:szCs w:val="24"/>
              </w:rPr>
              <w:t>Metric</w:t>
            </w:r>
          </w:p>
        </w:tc>
        <w:tc>
          <w:tcPr>
            <w:tcW w:w="0" w:type="auto"/>
            <w:vAlign w:val="center"/>
            <w:hideMark/>
          </w:tcPr>
          <w:p w14:paraId="29F961CF" w14:textId="77777777" w:rsidR="00080778" w:rsidRPr="00080778" w:rsidRDefault="00080778" w:rsidP="00080778">
            <w:pPr>
              <w:jc w:val="both"/>
              <w:rPr>
                <w:rFonts w:ascii="Times New Roman" w:hAnsi="Times New Roman" w:cs="Times New Roman"/>
                <w:b/>
                <w:bCs/>
                <w:sz w:val="24"/>
                <w:szCs w:val="24"/>
              </w:rPr>
            </w:pPr>
            <w:r w:rsidRPr="00080778">
              <w:rPr>
                <w:rFonts w:ascii="Times New Roman" w:hAnsi="Times New Roman" w:cs="Times New Roman"/>
                <w:b/>
                <w:bCs/>
                <w:sz w:val="24"/>
                <w:szCs w:val="24"/>
              </w:rPr>
              <w:t>Result</w:t>
            </w:r>
          </w:p>
        </w:tc>
      </w:tr>
      <w:tr w:rsidR="00080778" w:rsidRPr="00080778" w14:paraId="3E0ED170" w14:textId="77777777" w:rsidTr="00080778">
        <w:trPr>
          <w:tblCellSpacing w:w="15" w:type="dxa"/>
        </w:trPr>
        <w:tc>
          <w:tcPr>
            <w:tcW w:w="0" w:type="auto"/>
            <w:vAlign w:val="center"/>
            <w:hideMark/>
          </w:tcPr>
          <w:p w14:paraId="6C436BA8"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Total records</w:t>
            </w:r>
          </w:p>
        </w:tc>
        <w:tc>
          <w:tcPr>
            <w:tcW w:w="0" w:type="auto"/>
            <w:vAlign w:val="center"/>
            <w:hideMark/>
          </w:tcPr>
          <w:p w14:paraId="718608DC"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180,519</w:t>
            </w:r>
          </w:p>
        </w:tc>
      </w:tr>
      <w:tr w:rsidR="00080778" w:rsidRPr="00080778" w14:paraId="4DC99E60" w14:textId="77777777" w:rsidTr="00080778">
        <w:trPr>
          <w:tblCellSpacing w:w="15" w:type="dxa"/>
        </w:trPr>
        <w:tc>
          <w:tcPr>
            <w:tcW w:w="0" w:type="auto"/>
            <w:vAlign w:val="center"/>
            <w:hideMark/>
          </w:tcPr>
          <w:p w14:paraId="598596B8"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Gross sales</w:t>
            </w:r>
          </w:p>
        </w:tc>
        <w:tc>
          <w:tcPr>
            <w:tcW w:w="0" w:type="auto"/>
            <w:vAlign w:val="center"/>
            <w:hideMark/>
          </w:tcPr>
          <w:p w14:paraId="74F3F34C"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$36,784,734.31</w:t>
            </w:r>
          </w:p>
        </w:tc>
      </w:tr>
      <w:tr w:rsidR="00080778" w:rsidRPr="00080778" w14:paraId="3CCA79E5" w14:textId="77777777" w:rsidTr="00080778">
        <w:trPr>
          <w:tblCellSpacing w:w="15" w:type="dxa"/>
        </w:trPr>
        <w:tc>
          <w:tcPr>
            <w:tcW w:w="0" w:type="auto"/>
            <w:vAlign w:val="center"/>
            <w:hideMark/>
          </w:tcPr>
          <w:p w14:paraId="4ACD94C7"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Net sales after discounts</w:t>
            </w:r>
          </w:p>
        </w:tc>
        <w:tc>
          <w:tcPr>
            <w:tcW w:w="0" w:type="auto"/>
            <w:vAlign w:val="center"/>
            <w:hideMark/>
          </w:tcPr>
          <w:p w14:paraId="4BD17035"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$33,054,402.04</w:t>
            </w:r>
          </w:p>
        </w:tc>
      </w:tr>
      <w:tr w:rsidR="00080778" w:rsidRPr="00080778" w14:paraId="164F5FD4" w14:textId="77777777" w:rsidTr="00080778">
        <w:trPr>
          <w:tblCellSpacing w:w="15" w:type="dxa"/>
        </w:trPr>
        <w:tc>
          <w:tcPr>
            <w:tcW w:w="0" w:type="auto"/>
            <w:vAlign w:val="center"/>
            <w:hideMark/>
          </w:tcPr>
          <w:p w14:paraId="3EB31B76"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Total discounts</w:t>
            </w:r>
          </w:p>
        </w:tc>
        <w:tc>
          <w:tcPr>
            <w:tcW w:w="0" w:type="auto"/>
            <w:vAlign w:val="center"/>
            <w:hideMark/>
          </w:tcPr>
          <w:p w14:paraId="78314C77"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$3,730,378.40</w:t>
            </w:r>
          </w:p>
        </w:tc>
      </w:tr>
      <w:tr w:rsidR="00080778" w:rsidRPr="00080778" w14:paraId="01C88B46" w14:textId="77777777" w:rsidTr="00080778">
        <w:trPr>
          <w:tblCellSpacing w:w="15" w:type="dxa"/>
        </w:trPr>
        <w:tc>
          <w:tcPr>
            <w:tcW w:w="0" w:type="auto"/>
            <w:vAlign w:val="center"/>
            <w:hideMark/>
          </w:tcPr>
          <w:p w14:paraId="7E1BFF62"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Total recorded profit</w:t>
            </w:r>
          </w:p>
        </w:tc>
        <w:tc>
          <w:tcPr>
            <w:tcW w:w="0" w:type="auto"/>
            <w:vAlign w:val="center"/>
            <w:hideMark/>
          </w:tcPr>
          <w:p w14:paraId="13215BB9"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$3,966,902.97</w:t>
            </w:r>
          </w:p>
        </w:tc>
      </w:tr>
      <w:tr w:rsidR="00080778" w:rsidRPr="00080778" w14:paraId="52F69F30" w14:textId="77777777" w:rsidTr="00080778">
        <w:trPr>
          <w:tblCellSpacing w:w="15" w:type="dxa"/>
        </w:trPr>
        <w:tc>
          <w:tcPr>
            <w:tcW w:w="0" w:type="auto"/>
            <w:vAlign w:val="center"/>
            <w:hideMark/>
          </w:tcPr>
          <w:p w14:paraId="05939F5A"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Profit margin on net sales</w:t>
            </w:r>
          </w:p>
        </w:tc>
        <w:tc>
          <w:tcPr>
            <w:tcW w:w="0" w:type="auto"/>
            <w:vAlign w:val="center"/>
            <w:hideMark/>
          </w:tcPr>
          <w:p w14:paraId="0B54E58A" w14:textId="77777777" w:rsidR="00080778" w:rsidRPr="00080778" w:rsidRDefault="00080778" w:rsidP="00080778">
            <w:pPr>
              <w:jc w:val="both"/>
              <w:rPr>
                <w:rFonts w:ascii="Times New Roman" w:hAnsi="Times New Roman" w:cs="Times New Roman"/>
                <w:sz w:val="24"/>
                <w:szCs w:val="24"/>
              </w:rPr>
            </w:pPr>
            <w:r w:rsidRPr="00080778">
              <w:rPr>
                <w:rFonts w:ascii="Times New Roman" w:hAnsi="Times New Roman" w:cs="Times New Roman"/>
                <w:sz w:val="24"/>
                <w:szCs w:val="24"/>
              </w:rPr>
              <w:t>12.00%</w:t>
            </w:r>
          </w:p>
        </w:tc>
      </w:tr>
    </w:tbl>
    <w:p w14:paraId="272138C2" w14:textId="0EC8EBC1" w:rsidR="000D7013" w:rsidRDefault="000D7013" w:rsidP="004078CE">
      <w:pPr>
        <w:jc w:val="both"/>
        <w:rPr>
          <w:rFonts w:ascii="Times New Roman" w:hAnsi="Times New Roman" w:cs="Times New Roman"/>
          <w:sz w:val="20"/>
          <w:szCs w:val="20"/>
        </w:rPr>
      </w:pPr>
    </w:p>
    <w:p w14:paraId="36A707DA" w14:textId="7F4DD7D4" w:rsidR="00592B5B" w:rsidRPr="00592B5B" w:rsidRDefault="00592B5B" w:rsidP="00592B5B">
      <w:pPr>
        <w:jc w:val="both"/>
        <w:rPr>
          <w:rFonts w:ascii="Times New Roman" w:hAnsi="Times New Roman" w:cs="Times New Roman"/>
          <w:sz w:val="24"/>
          <w:szCs w:val="24"/>
        </w:rPr>
      </w:pPr>
      <w:r w:rsidRPr="00592B5B">
        <w:rPr>
          <w:rFonts w:ascii="Times New Roman" w:hAnsi="Times New Roman" w:cs="Times New Roman"/>
          <w:sz w:val="24"/>
          <w:szCs w:val="24"/>
        </w:rPr>
        <w:t xml:space="preserve">The dataset includes than 180,000 records. This large number provides a foundation for </w:t>
      </w:r>
      <w:r w:rsidRPr="00592B5B">
        <w:rPr>
          <w:rFonts w:ascii="Times New Roman" w:hAnsi="Times New Roman" w:cs="Times New Roman"/>
          <w:sz w:val="24"/>
          <w:szCs w:val="24"/>
        </w:rPr>
        <w:t>analysing</w:t>
      </w:r>
      <w:r w:rsidRPr="00592B5B">
        <w:rPr>
          <w:rFonts w:ascii="Times New Roman" w:hAnsi="Times New Roman" w:cs="Times New Roman"/>
          <w:sz w:val="24"/>
          <w:szCs w:val="24"/>
        </w:rPr>
        <w:t xml:space="preserve"> transactional performance across various business dimensions.</w:t>
      </w:r>
    </w:p>
    <w:p w14:paraId="2B636073" w14:textId="73EE0B9B" w:rsidR="00592B5B" w:rsidRPr="00592B5B" w:rsidRDefault="00592B5B" w:rsidP="00592B5B">
      <w:pPr>
        <w:jc w:val="both"/>
        <w:rPr>
          <w:rFonts w:ascii="Times New Roman" w:hAnsi="Times New Roman" w:cs="Times New Roman"/>
          <w:sz w:val="24"/>
          <w:szCs w:val="24"/>
        </w:rPr>
      </w:pPr>
      <w:r w:rsidRPr="00592B5B">
        <w:rPr>
          <w:rFonts w:ascii="Times New Roman" w:hAnsi="Times New Roman" w:cs="Times New Roman"/>
          <w:sz w:val="24"/>
          <w:szCs w:val="24"/>
        </w:rPr>
        <w:t xml:space="preserve">Gross sales </w:t>
      </w:r>
      <w:r w:rsidRPr="00592B5B">
        <w:rPr>
          <w:rFonts w:ascii="Times New Roman" w:hAnsi="Times New Roman" w:cs="Times New Roman"/>
          <w:sz w:val="24"/>
          <w:szCs w:val="24"/>
        </w:rPr>
        <w:t>totalled</w:t>
      </w:r>
      <w:r w:rsidRPr="00592B5B">
        <w:rPr>
          <w:rFonts w:ascii="Times New Roman" w:hAnsi="Times New Roman" w:cs="Times New Roman"/>
          <w:sz w:val="24"/>
          <w:szCs w:val="24"/>
        </w:rPr>
        <w:t xml:space="preserve"> about $36.78 million. After discounts net sales came to $33.05 million. The total discounts recorded were $3.73 million. Total profit was $3.97 </w:t>
      </w:r>
      <w:r w:rsidRPr="00592B5B">
        <w:rPr>
          <w:rFonts w:ascii="Times New Roman" w:hAnsi="Times New Roman" w:cs="Times New Roman"/>
          <w:sz w:val="24"/>
          <w:szCs w:val="24"/>
        </w:rPr>
        <w:lastRenderedPageBreak/>
        <w:t>million, which gives a profit margin of roughly 12.00 percent on net sales.</w:t>
      </w:r>
    </w:p>
    <w:p w14:paraId="7625B8F8" w14:textId="08E5D142" w:rsidR="00592B5B" w:rsidRPr="00592B5B" w:rsidRDefault="00592B5B" w:rsidP="00592B5B">
      <w:pPr>
        <w:jc w:val="both"/>
        <w:rPr>
          <w:rFonts w:ascii="Times New Roman" w:hAnsi="Times New Roman" w:cs="Times New Roman"/>
          <w:sz w:val="24"/>
          <w:szCs w:val="24"/>
        </w:rPr>
      </w:pPr>
      <w:r w:rsidRPr="00592B5B">
        <w:rPr>
          <w:rFonts w:ascii="Times New Roman" w:hAnsi="Times New Roman" w:cs="Times New Roman"/>
          <w:sz w:val="24"/>
          <w:szCs w:val="24"/>
        </w:rPr>
        <w:t xml:space="preserve">These numbers set the financial picture for the </w:t>
      </w:r>
      <w:r w:rsidR="005C23CA" w:rsidRPr="00592B5B">
        <w:rPr>
          <w:rFonts w:ascii="Times New Roman" w:hAnsi="Times New Roman" w:cs="Times New Roman"/>
          <w:sz w:val="24"/>
          <w:szCs w:val="24"/>
        </w:rPr>
        <w:t>study.</w:t>
      </w:r>
      <w:r w:rsidRPr="00592B5B">
        <w:rPr>
          <w:rFonts w:ascii="Times New Roman" w:hAnsi="Times New Roman" w:cs="Times New Roman"/>
          <w:sz w:val="24"/>
          <w:szCs w:val="24"/>
        </w:rPr>
        <w:t xml:space="preserve"> These aggregate figures don’t show how profits are spread across individual transactions, customers, products or regions. To get an understanding of performance differences further analysis is needed.</w:t>
      </w:r>
    </w:p>
    <w:p w14:paraId="681F5B7C" w14:textId="35373009" w:rsidR="006B04A9" w:rsidRDefault="00592B5B" w:rsidP="00592B5B">
      <w:pPr>
        <w:jc w:val="both"/>
        <w:rPr>
          <w:rFonts w:ascii="Times New Roman" w:hAnsi="Times New Roman" w:cs="Times New Roman"/>
          <w:sz w:val="24"/>
          <w:szCs w:val="24"/>
        </w:rPr>
      </w:pPr>
      <w:r w:rsidRPr="00592B5B">
        <w:rPr>
          <w:rFonts w:ascii="Times New Roman" w:hAnsi="Times New Roman" w:cs="Times New Roman"/>
          <w:sz w:val="24"/>
          <w:szCs w:val="24"/>
        </w:rPr>
        <w:t>A reconciliation check revealed a discrepancy of about $46.13 between the gross sales minus discounts and the sum of the net sales. This difference came from 4,613 cases where there was a one-cent difference. Because of this the net sales value used in the report is based on the sum of the Order Item Total field, from the dataset. It is not calculated separately.</w:t>
      </w:r>
    </w:p>
    <w:p w14:paraId="422D0284" w14:textId="247634E8" w:rsidR="00C2006E" w:rsidRDefault="00C2006E" w:rsidP="00592B5B">
      <w:pPr>
        <w:jc w:val="both"/>
        <w:rPr>
          <w:rFonts w:ascii="Times New Roman" w:hAnsi="Times New Roman" w:cs="Times New Roman"/>
          <w:b/>
          <w:bCs/>
          <w:sz w:val="24"/>
          <w:szCs w:val="24"/>
        </w:rPr>
      </w:pPr>
      <w:r w:rsidRPr="00C2006E">
        <w:rPr>
          <w:rFonts w:ascii="Times New Roman" w:hAnsi="Times New Roman" w:cs="Times New Roman"/>
          <w:b/>
          <w:bCs/>
          <w:sz w:val="24"/>
          <w:szCs w:val="24"/>
        </w:rPr>
        <w:t>Revenue and Profit Comparison</w:t>
      </w:r>
    </w:p>
    <w:p w14:paraId="3A169E33" w14:textId="72F78A4C" w:rsidR="00C2006E" w:rsidRPr="00F4271B" w:rsidRDefault="00F4271B" w:rsidP="00592B5B">
      <w:pPr>
        <w:jc w:val="both"/>
        <w:rPr>
          <w:rFonts w:ascii="Times New Roman" w:hAnsi="Times New Roman" w:cs="Times New Roman"/>
          <w:sz w:val="24"/>
          <w:szCs w:val="24"/>
        </w:rPr>
      </w:pPr>
      <w:r w:rsidRPr="00F4271B">
        <w:rPr>
          <w:rFonts w:ascii="Times New Roman" w:hAnsi="Times New Roman" w:cs="Times New Roman"/>
          <w:sz w:val="24"/>
          <w:szCs w:val="24"/>
        </w:rPr>
        <w:t>Comparisons were made between the revenues and profits in various markets and regions to see how revenues and profits varied from one area to another. This would help us to recognize the businesses which have different revenues and profits. We do not have a useful date field, so we cannot use monthly or annual comparisons.</w:t>
      </w:r>
    </w:p>
    <w:p w14:paraId="5D08C442" w14:textId="56F8F4C4" w:rsidR="009F6996" w:rsidRDefault="009F6996" w:rsidP="004078CE">
      <w:pPr>
        <w:jc w:val="both"/>
        <w:rPr>
          <w:rFonts w:ascii="Times New Roman" w:hAnsi="Times New Roman" w:cs="Times New Roman"/>
          <w:b/>
          <w:bCs/>
          <w:sz w:val="24"/>
          <w:szCs w:val="24"/>
        </w:rPr>
      </w:pPr>
      <w:r>
        <w:rPr>
          <w:rFonts w:ascii="Times New Roman" w:hAnsi="Times New Roman" w:cs="Times New Roman"/>
          <w:b/>
          <w:bCs/>
          <w:sz w:val="24"/>
          <w:szCs w:val="24"/>
        </w:rPr>
        <w:t>Transaction-Level Profitability</w:t>
      </w:r>
    </w:p>
    <w:p w14:paraId="72FC83A9" w14:textId="5BCED87D" w:rsidR="003458BF" w:rsidRPr="003458BF" w:rsidRDefault="003458BF" w:rsidP="003458BF">
      <w:pPr>
        <w:jc w:val="both"/>
        <w:rPr>
          <w:rFonts w:ascii="Times New Roman" w:hAnsi="Times New Roman" w:cs="Times New Roman"/>
          <w:sz w:val="24"/>
          <w:szCs w:val="24"/>
        </w:rPr>
      </w:pPr>
      <w:r w:rsidRPr="003458BF">
        <w:rPr>
          <w:rFonts w:ascii="Times New Roman" w:hAnsi="Times New Roman" w:cs="Times New Roman"/>
          <w:sz w:val="24"/>
          <w:szCs w:val="24"/>
        </w:rPr>
        <w:t>The analysis identified 33,784 records with recorded profit.</w:t>
      </w:r>
    </w:p>
    <w:p w14:paraId="1628B1B3" w14:textId="1AC99AED" w:rsidR="003458BF" w:rsidRPr="003458BF" w:rsidRDefault="003458BF" w:rsidP="003458BF">
      <w:pPr>
        <w:jc w:val="both"/>
        <w:rPr>
          <w:rFonts w:ascii="Times New Roman" w:hAnsi="Times New Roman" w:cs="Times New Roman"/>
          <w:sz w:val="24"/>
          <w:szCs w:val="24"/>
        </w:rPr>
      </w:pPr>
      <w:r w:rsidRPr="003458BF">
        <w:rPr>
          <w:rFonts w:ascii="Times New Roman" w:hAnsi="Times New Roman" w:cs="Times New Roman"/>
          <w:sz w:val="24"/>
          <w:szCs w:val="24"/>
        </w:rPr>
        <w:t>This finding demonstrates why total revenue alone is insufficient for evaluating supply chain performance. Even when the overall dataset produces aggregate profit some transactions may generate negative results.</w:t>
      </w:r>
    </w:p>
    <w:p w14:paraId="57FC96A5" w14:textId="1A52E942" w:rsidR="003458BF" w:rsidRPr="003458BF" w:rsidRDefault="003458BF" w:rsidP="003458BF">
      <w:pPr>
        <w:jc w:val="both"/>
        <w:rPr>
          <w:rFonts w:ascii="Times New Roman" w:hAnsi="Times New Roman" w:cs="Times New Roman"/>
          <w:sz w:val="24"/>
          <w:szCs w:val="24"/>
        </w:rPr>
      </w:pPr>
      <w:r w:rsidRPr="003458BF">
        <w:rPr>
          <w:rFonts w:ascii="Times New Roman" w:hAnsi="Times New Roman" w:cs="Times New Roman"/>
          <w:sz w:val="24"/>
          <w:szCs w:val="24"/>
        </w:rPr>
        <w:t xml:space="preserve">Negative-profit records may warrant examination to understand negative-profit records relationship with discounts, product characteristics, shipping variables or other available factors. </w:t>
      </w:r>
      <w:r w:rsidR="005C23CA" w:rsidRPr="003458BF">
        <w:rPr>
          <w:rFonts w:ascii="Times New Roman" w:hAnsi="Times New Roman" w:cs="Times New Roman"/>
          <w:sz w:val="24"/>
          <w:szCs w:val="24"/>
        </w:rPr>
        <w:t>However,</w:t>
      </w:r>
      <w:r w:rsidRPr="003458BF">
        <w:rPr>
          <w:rFonts w:ascii="Times New Roman" w:hAnsi="Times New Roman" w:cs="Times New Roman"/>
          <w:sz w:val="24"/>
          <w:szCs w:val="24"/>
        </w:rPr>
        <w:t xml:space="preserve"> the </w:t>
      </w:r>
      <w:r w:rsidRPr="003458BF">
        <w:rPr>
          <w:rFonts w:ascii="Times New Roman" w:hAnsi="Times New Roman" w:cs="Times New Roman"/>
          <w:sz w:val="24"/>
          <w:szCs w:val="24"/>
        </w:rPr>
        <w:t>presence of profit alone does not identify negative-profit records underlying cause.</w:t>
      </w:r>
    </w:p>
    <w:p w14:paraId="62B29B6C" w14:textId="102C10CF" w:rsidR="009F6996" w:rsidRDefault="003458BF" w:rsidP="003458BF">
      <w:pPr>
        <w:jc w:val="both"/>
        <w:rPr>
          <w:rFonts w:ascii="Times New Roman" w:hAnsi="Times New Roman" w:cs="Times New Roman"/>
          <w:sz w:val="24"/>
          <w:szCs w:val="24"/>
        </w:rPr>
      </w:pPr>
      <w:r w:rsidRPr="003458BF">
        <w:rPr>
          <w:rFonts w:ascii="Times New Roman" w:hAnsi="Times New Roman" w:cs="Times New Roman"/>
          <w:sz w:val="24"/>
          <w:szCs w:val="24"/>
        </w:rPr>
        <w:t>A useful next step for business users would be to investigate negative-profit records group negative-profit records, by product, customer, market and discount band to identify recurring patterns.</w:t>
      </w:r>
    </w:p>
    <w:p w14:paraId="57025D26" w14:textId="439E05E4" w:rsidR="00C2006E" w:rsidRPr="00C2006E" w:rsidRDefault="00C2006E" w:rsidP="003458BF">
      <w:pPr>
        <w:jc w:val="both"/>
        <w:rPr>
          <w:rFonts w:ascii="Times New Roman" w:hAnsi="Times New Roman" w:cs="Times New Roman"/>
          <w:b/>
          <w:bCs/>
          <w:sz w:val="24"/>
          <w:szCs w:val="24"/>
        </w:rPr>
      </w:pPr>
      <w:r w:rsidRPr="00C2006E">
        <w:rPr>
          <w:rFonts w:ascii="Times New Roman" w:hAnsi="Times New Roman" w:cs="Times New Roman"/>
          <w:b/>
          <w:bCs/>
          <w:sz w:val="24"/>
          <w:szCs w:val="24"/>
        </w:rPr>
        <w:t>Profit Concentration Analysis</w:t>
      </w:r>
    </w:p>
    <w:p w14:paraId="6F796B1B" w14:textId="61599D05" w:rsidR="00C2006E" w:rsidRPr="003458BF" w:rsidRDefault="00C2006E" w:rsidP="003458BF">
      <w:pPr>
        <w:jc w:val="both"/>
        <w:rPr>
          <w:rFonts w:ascii="Times New Roman" w:hAnsi="Times New Roman" w:cs="Times New Roman"/>
          <w:sz w:val="24"/>
          <w:szCs w:val="24"/>
        </w:rPr>
      </w:pPr>
      <w:r w:rsidRPr="00C2006E">
        <w:rPr>
          <w:rFonts w:ascii="Times New Roman" w:hAnsi="Times New Roman" w:cs="Times New Roman"/>
          <w:sz w:val="24"/>
          <w:szCs w:val="24"/>
        </w:rPr>
        <w:t>Profit concentration has been determined through the calculation of profit earned from each individual customer and product. Top 10 customers and products have been selected on the basis of their profits, and then the contribution of top 10 customers and top 10 products towards total profit was calculated.</w:t>
      </w:r>
    </w:p>
    <w:p w14:paraId="12BB41C3" w14:textId="454239BF" w:rsidR="004078CE" w:rsidRPr="0044412E" w:rsidRDefault="00CF1FB9" w:rsidP="004078CE">
      <w:pPr>
        <w:jc w:val="both"/>
        <w:rPr>
          <w:rFonts w:ascii="Times New Roman" w:hAnsi="Times New Roman" w:cs="Times New Roman"/>
          <w:b/>
          <w:bCs/>
          <w:sz w:val="24"/>
          <w:szCs w:val="24"/>
        </w:rPr>
      </w:pPr>
      <w:r w:rsidRPr="0044412E">
        <w:rPr>
          <w:rFonts w:ascii="Times New Roman" w:hAnsi="Times New Roman" w:cs="Times New Roman"/>
          <w:b/>
          <w:bCs/>
          <w:sz w:val="24"/>
          <w:szCs w:val="24"/>
        </w:rPr>
        <w:t>Customer Value and P</w:t>
      </w:r>
      <w:r w:rsidR="0044412E" w:rsidRPr="0044412E">
        <w:rPr>
          <w:rFonts w:ascii="Times New Roman" w:hAnsi="Times New Roman" w:cs="Times New Roman"/>
          <w:b/>
          <w:bCs/>
          <w:sz w:val="24"/>
          <w:szCs w:val="24"/>
        </w:rPr>
        <w:t>r</w:t>
      </w:r>
      <w:r w:rsidRPr="0044412E">
        <w:rPr>
          <w:rFonts w:ascii="Times New Roman" w:hAnsi="Times New Roman" w:cs="Times New Roman"/>
          <w:b/>
          <w:bCs/>
          <w:sz w:val="24"/>
          <w:szCs w:val="24"/>
        </w:rPr>
        <w:t>ofitability</w:t>
      </w:r>
    </w:p>
    <w:p w14:paraId="0266ED02" w14:textId="59BC63C4" w:rsidR="0044412E" w:rsidRPr="0044412E" w:rsidRDefault="0044412E" w:rsidP="0044412E">
      <w:pPr>
        <w:jc w:val="both"/>
        <w:rPr>
          <w:rFonts w:ascii="Times New Roman" w:hAnsi="Times New Roman" w:cs="Times New Roman"/>
          <w:sz w:val="24"/>
          <w:szCs w:val="24"/>
        </w:rPr>
      </w:pPr>
      <w:r w:rsidRPr="0044412E">
        <w:rPr>
          <w:rFonts w:ascii="Times New Roman" w:hAnsi="Times New Roman" w:cs="Times New Roman"/>
          <w:sz w:val="24"/>
          <w:szCs w:val="24"/>
        </w:rPr>
        <w:t>Customer analysis looked at how much each customer contributed in terms of sales and profit. It also created a Customer Value Index that puts together both sales and profit to give a picture.</w:t>
      </w:r>
    </w:p>
    <w:p w14:paraId="0ED33A5D" w14:textId="45DBFF17" w:rsidR="0044412E" w:rsidRPr="0044412E" w:rsidRDefault="0044412E" w:rsidP="0044412E">
      <w:pPr>
        <w:jc w:val="both"/>
        <w:rPr>
          <w:rFonts w:ascii="Times New Roman" w:hAnsi="Times New Roman" w:cs="Times New Roman"/>
          <w:sz w:val="24"/>
          <w:szCs w:val="24"/>
        </w:rPr>
      </w:pPr>
      <w:r w:rsidRPr="0044412E">
        <w:rPr>
          <w:rFonts w:ascii="Times New Roman" w:hAnsi="Times New Roman" w:cs="Times New Roman"/>
          <w:sz w:val="24"/>
          <w:szCs w:val="24"/>
        </w:rPr>
        <w:t>This is better than looking at who makes the most money. A customer who brings in a lot of sales might not be the profitable. At the time someone with smaller sales could still be making a big profit.</w:t>
      </w:r>
    </w:p>
    <w:p w14:paraId="43028420" w14:textId="751B5E6E" w:rsidR="0044412E" w:rsidRPr="0044412E" w:rsidRDefault="0044412E" w:rsidP="0044412E">
      <w:pPr>
        <w:jc w:val="both"/>
        <w:rPr>
          <w:rFonts w:ascii="Times New Roman" w:hAnsi="Times New Roman" w:cs="Times New Roman"/>
          <w:sz w:val="24"/>
          <w:szCs w:val="24"/>
        </w:rPr>
      </w:pPr>
      <w:r w:rsidRPr="0044412E">
        <w:rPr>
          <w:rFonts w:ascii="Times New Roman" w:hAnsi="Times New Roman" w:cs="Times New Roman"/>
          <w:sz w:val="24"/>
          <w:szCs w:val="24"/>
        </w:rPr>
        <w:t xml:space="preserve">The customer dashboard shows comparisons between customers, groups of customers and ranks the top and bottom performers. This helps you dig deeper into how </w:t>
      </w:r>
      <w:r w:rsidR="005C23CA" w:rsidRPr="0044412E">
        <w:rPr>
          <w:rFonts w:ascii="Times New Roman" w:hAnsi="Times New Roman" w:cs="Times New Roman"/>
          <w:sz w:val="24"/>
          <w:szCs w:val="24"/>
        </w:rPr>
        <w:t>customers</w:t>
      </w:r>
      <w:r w:rsidRPr="0044412E">
        <w:rPr>
          <w:rFonts w:ascii="Times New Roman" w:hAnsi="Times New Roman" w:cs="Times New Roman"/>
          <w:sz w:val="24"/>
          <w:szCs w:val="24"/>
        </w:rPr>
        <w:t xml:space="preserve"> spread out how much they contribute and how their profits compare.</w:t>
      </w:r>
    </w:p>
    <w:p w14:paraId="5293957E" w14:textId="77777777" w:rsidR="0044412E" w:rsidRPr="0044412E" w:rsidRDefault="0044412E" w:rsidP="0044412E">
      <w:pPr>
        <w:jc w:val="both"/>
        <w:rPr>
          <w:rFonts w:ascii="Times New Roman" w:hAnsi="Times New Roman" w:cs="Times New Roman"/>
          <w:sz w:val="24"/>
          <w:szCs w:val="24"/>
        </w:rPr>
      </w:pPr>
      <w:r w:rsidRPr="0044412E">
        <w:rPr>
          <w:rFonts w:ascii="Times New Roman" w:hAnsi="Times New Roman" w:cs="Times New Roman"/>
          <w:sz w:val="24"/>
          <w:szCs w:val="24"/>
        </w:rPr>
        <w:t>Remember the results depend on the filters you picked and the data you have. Just because a customer did well in the past doesn’t mean they will keep doing. Don’t assume it’s a guarantee, for the future.</w:t>
      </w:r>
    </w:p>
    <w:p w14:paraId="24256832" w14:textId="69B674A2" w:rsidR="004078CE" w:rsidRPr="0044412E" w:rsidRDefault="001C4428" w:rsidP="0044412E">
      <w:pPr>
        <w:jc w:val="both"/>
        <w:rPr>
          <w:rFonts w:ascii="Times New Roman" w:hAnsi="Times New Roman" w:cs="Times New Roman"/>
          <w:b/>
          <w:bCs/>
          <w:sz w:val="24"/>
          <w:szCs w:val="24"/>
        </w:rPr>
      </w:pPr>
      <w:r>
        <w:rPr>
          <w:rFonts w:ascii="Times New Roman" w:hAnsi="Times New Roman" w:cs="Times New Roman"/>
          <w:b/>
          <w:bCs/>
          <w:sz w:val="24"/>
          <w:szCs w:val="24"/>
        </w:rPr>
        <w:t xml:space="preserve">Product and </w:t>
      </w:r>
      <w:r w:rsidR="0044412E" w:rsidRPr="0044412E">
        <w:rPr>
          <w:rFonts w:ascii="Times New Roman" w:hAnsi="Times New Roman" w:cs="Times New Roman"/>
          <w:b/>
          <w:bCs/>
          <w:sz w:val="24"/>
          <w:szCs w:val="24"/>
        </w:rPr>
        <w:t>Category Performance</w:t>
      </w:r>
    </w:p>
    <w:p w14:paraId="3DA1D586" w14:textId="16545010" w:rsidR="00F12F3E" w:rsidRPr="00F12F3E" w:rsidRDefault="00F12F3E" w:rsidP="00F12F3E">
      <w:pPr>
        <w:jc w:val="both"/>
        <w:rPr>
          <w:rFonts w:ascii="Times New Roman" w:hAnsi="Times New Roman" w:cs="Times New Roman"/>
          <w:sz w:val="24"/>
          <w:szCs w:val="24"/>
        </w:rPr>
      </w:pPr>
      <w:r w:rsidRPr="00F12F3E">
        <w:rPr>
          <w:rFonts w:ascii="Times New Roman" w:hAnsi="Times New Roman" w:cs="Times New Roman"/>
          <w:sz w:val="24"/>
          <w:szCs w:val="24"/>
        </w:rPr>
        <w:t xml:space="preserve">Product and category analysis looked at sales, total profit and profit margins for all </w:t>
      </w:r>
      <w:r w:rsidRPr="00F12F3E">
        <w:rPr>
          <w:rFonts w:ascii="Times New Roman" w:hAnsi="Times New Roman" w:cs="Times New Roman"/>
          <w:sz w:val="24"/>
          <w:szCs w:val="24"/>
        </w:rPr>
        <w:lastRenderedPageBreak/>
        <w:t>products and categories that were available.</w:t>
      </w:r>
    </w:p>
    <w:p w14:paraId="233AED4D" w14:textId="7B348A36" w:rsidR="00F12F3E" w:rsidRPr="00F12F3E" w:rsidRDefault="00F12F3E" w:rsidP="00F12F3E">
      <w:pPr>
        <w:jc w:val="both"/>
        <w:rPr>
          <w:rFonts w:ascii="Times New Roman" w:hAnsi="Times New Roman" w:cs="Times New Roman"/>
          <w:sz w:val="24"/>
          <w:szCs w:val="24"/>
        </w:rPr>
      </w:pPr>
      <w:r w:rsidRPr="00F12F3E">
        <w:rPr>
          <w:rFonts w:ascii="Times New Roman" w:hAnsi="Times New Roman" w:cs="Times New Roman"/>
          <w:sz w:val="24"/>
          <w:szCs w:val="24"/>
        </w:rPr>
        <w:t>The analysis found the products based on profit, products that had low profit margins and products that sold a lot but were in the lower part of the profit margin range.</w:t>
      </w:r>
    </w:p>
    <w:p w14:paraId="0AB87A20" w14:textId="5C18D9EF" w:rsidR="00F12F3E" w:rsidRPr="00F12F3E" w:rsidRDefault="00F12F3E" w:rsidP="00F12F3E">
      <w:pPr>
        <w:jc w:val="both"/>
        <w:rPr>
          <w:rFonts w:ascii="Times New Roman" w:hAnsi="Times New Roman" w:cs="Times New Roman"/>
          <w:sz w:val="24"/>
          <w:szCs w:val="24"/>
        </w:rPr>
      </w:pPr>
      <w:r w:rsidRPr="00F12F3E">
        <w:rPr>
          <w:rFonts w:ascii="Times New Roman" w:hAnsi="Times New Roman" w:cs="Times New Roman"/>
          <w:sz w:val="24"/>
          <w:szCs w:val="24"/>
        </w:rPr>
        <w:t>This way of looking at things helps separate how much is sold from how profitable it's. Products that bring in a lot of money might still need a look at their profit if the actual profit they bring in is not very high.</w:t>
      </w:r>
    </w:p>
    <w:p w14:paraId="29D9BF05" w14:textId="6459A613" w:rsidR="00F12F3E" w:rsidRPr="00F12F3E" w:rsidRDefault="00F12F3E" w:rsidP="00F12F3E">
      <w:pPr>
        <w:jc w:val="both"/>
        <w:rPr>
          <w:rFonts w:ascii="Times New Roman" w:hAnsi="Times New Roman" w:cs="Times New Roman"/>
          <w:sz w:val="24"/>
          <w:szCs w:val="24"/>
        </w:rPr>
      </w:pPr>
      <w:r w:rsidRPr="00F12F3E">
        <w:rPr>
          <w:rFonts w:ascii="Times New Roman" w:hAnsi="Times New Roman" w:cs="Times New Roman"/>
          <w:sz w:val="24"/>
          <w:szCs w:val="24"/>
        </w:rPr>
        <w:t>The overall category analysis did not find any category that had a loss in profit. This result is for the category; it does not mean that every single product or every single transaction, inside each category was profitable.</w:t>
      </w:r>
    </w:p>
    <w:p w14:paraId="0019A824" w14:textId="2181E308" w:rsidR="008B16BE" w:rsidRDefault="00F12F3E" w:rsidP="00F12F3E">
      <w:pPr>
        <w:jc w:val="both"/>
        <w:rPr>
          <w:rFonts w:ascii="Times New Roman" w:hAnsi="Times New Roman" w:cs="Times New Roman"/>
          <w:sz w:val="24"/>
          <w:szCs w:val="24"/>
        </w:rPr>
      </w:pPr>
      <w:r w:rsidRPr="00F12F3E">
        <w:rPr>
          <w:rFonts w:ascii="Times New Roman" w:hAnsi="Times New Roman" w:cs="Times New Roman"/>
          <w:sz w:val="24"/>
          <w:szCs w:val="24"/>
        </w:rPr>
        <w:t>Looking at products individually is still important because a category might do well overall but have some products that do not perform well. The product and category dashboard allows users to see these differences using tools that let them filter and compare information visually.</w:t>
      </w:r>
    </w:p>
    <w:p w14:paraId="6552929A" w14:textId="00964E5B" w:rsidR="005C23CA" w:rsidRPr="00342DA0" w:rsidRDefault="00342DA0" w:rsidP="00F12F3E">
      <w:pPr>
        <w:jc w:val="both"/>
        <w:rPr>
          <w:rFonts w:ascii="Times New Roman" w:hAnsi="Times New Roman" w:cs="Times New Roman"/>
          <w:b/>
          <w:bCs/>
          <w:sz w:val="24"/>
          <w:szCs w:val="24"/>
        </w:rPr>
      </w:pPr>
      <w:r w:rsidRPr="00342DA0">
        <w:rPr>
          <w:rFonts w:ascii="Times New Roman" w:hAnsi="Times New Roman" w:cs="Times New Roman"/>
          <w:b/>
          <w:bCs/>
          <w:sz w:val="24"/>
          <w:szCs w:val="24"/>
        </w:rPr>
        <w:t>Discount and Profitability Analysis</w:t>
      </w:r>
    </w:p>
    <w:p w14:paraId="323C3BD0" w14:textId="01303152" w:rsidR="000D4C51" w:rsidRPr="006B79B1" w:rsidRDefault="000D4C51" w:rsidP="000D4C51">
      <w:pPr>
        <w:jc w:val="both"/>
        <w:rPr>
          <w:rFonts w:ascii="Times New Roman" w:hAnsi="Times New Roman" w:cs="Times New Roman"/>
          <w:sz w:val="24"/>
          <w:szCs w:val="24"/>
        </w:rPr>
      </w:pPr>
      <w:r w:rsidRPr="006B79B1">
        <w:rPr>
          <w:rFonts w:ascii="Times New Roman" w:hAnsi="Times New Roman" w:cs="Times New Roman"/>
          <w:sz w:val="24"/>
          <w:szCs w:val="24"/>
        </w:rPr>
        <w:t>Discount analysis looked at how much profit was made in each discount‑rate band. Found that some bands had an average profit ratio that was lower than the overall average.</w:t>
      </w:r>
    </w:p>
    <w:p w14:paraId="6D44C389" w14:textId="1D7140FD" w:rsidR="000D4C51" w:rsidRPr="006B79B1" w:rsidRDefault="000D4C51" w:rsidP="000D4C51">
      <w:pPr>
        <w:jc w:val="both"/>
        <w:rPr>
          <w:rFonts w:ascii="Times New Roman" w:hAnsi="Times New Roman" w:cs="Times New Roman"/>
          <w:sz w:val="24"/>
          <w:szCs w:val="24"/>
        </w:rPr>
      </w:pPr>
      <w:r w:rsidRPr="006B79B1">
        <w:rPr>
          <w:rFonts w:ascii="Times New Roman" w:hAnsi="Times New Roman" w:cs="Times New Roman"/>
          <w:sz w:val="24"/>
          <w:szCs w:val="24"/>
        </w:rPr>
        <w:t xml:space="preserve">These comparisons can help identify discount ranges that need focus. </w:t>
      </w:r>
      <w:proofErr w:type="gramStart"/>
      <w:r w:rsidRPr="006B79B1">
        <w:rPr>
          <w:rFonts w:ascii="Times New Roman" w:hAnsi="Times New Roman" w:cs="Times New Roman"/>
          <w:sz w:val="24"/>
          <w:szCs w:val="24"/>
        </w:rPr>
        <w:t>However</w:t>
      </w:r>
      <w:proofErr w:type="gramEnd"/>
      <w:r w:rsidRPr="006B79B1">
        <w:rPr>
          <w:rFonts w:ascii="Times New Roman" w:hAnsi="Times New Roman" w:cs="Times New Roman"/>
          <w:sz w:val="24"/>
          <w:szCs w:val="24"/>
        </w:rPr>
        <w:t xml:space="preserve"> the differences between discount bands might also show changes in the product mix, customer type order characteristics and other things.</w:t>
      </w:r>
    </w:p>
    <w:p w14:paraId="79956846" w14:textId="4EDCE1BE" w:rsidR="000D4C51" w:rsidRPr="006B79B1" w:rsidRDefault="000D4C51" w:rsidP="000D4C51">
      <w:pPr>
        <w:jc w:val="both"/>
        <w:rPr>
          <w:rFonts w:ascii="Times New Roman" w:hAnsi="Times New Roman" w:cs="Times New Roman"/>
          <w:sz w:val="24"/>
          <w:szCs w:val="24"/>
        </w:rPr>
      </w:pPr>
      <w:r w:rsidRPr="006B79B1">
        <w:rPr>
          <w:rFonts w:ascii="Times New Roman" w:hAnsi="Times New Roman" w:cs="Times New Roman"/>
          <w:sz w:val="24"/>
          <w:szCs w:val="24"/>
        </w:rPr>
        <w:t>The what‑if calculator gives a way to try out possible changes in discount assumptions. It should be read as an example scenario, not as a prediction of profit.</w:t>
      </w:r>
    </w:p>
    <w:p w14:paraId="62550319" w14:textId="7F423C9E" w:rsidR="00850F83" w:rsidRDefault="000D4C51" w:rsidP="006B79B1">
      <w:pPr>
        <w:jc w:val="both"/>
        <w:rPr>
          <w:rFonts w:ascii="Times New Roman" w:hAnsi="Times New Roman" w:cs="Times New Roman"/>
          <w:sz w:val="24"/>
          <w:szCs w:val="24"/>
        </w:rPr>
      </w:pPr>
      <w:r w:rsidRPr="006B79B1">
        <w:rPr>
          <w:rFonts w:ascii="Times New Roman" w:hAnsi="Times New Roman" w:cs="Times New Roman"/>
          <w:sz w:val="24"/>
          <w:szCs w:val="24"/>
        </w:rPr>
        <w:t>The main point is that discount policies must be looked, at together with sales, profit margin and transaction characteristics not just with how they affect sales volume.</w:t>
      </w:r>
    </w:p>
    <w:p w14:paraId="107C42F2" w14:textId="67A13605" w:rsidR="00CA621B" w:rsidRDefault="00CA621B" w:rsidP="006B79B1">
      <w:pPr>
        <w:jc w:val="both"/>
        <w:rPr>
          <w:rFonts w:ascii="Times New Roman" w:hAnsi="Times New Roman" w:cs="Times New Roman"/>
          <w:b/>
          <w:bCs/>
          <w:sz w:val="24"/>
          <w:szCs w:val="24"/>
        </w:rPr>
      </w:pPr>
      <w:r w:rsidRPr="00CA621B">
        <w:rPr>
          <w:rFonts w:ascii="Times New Roman" w:hAnsi="Times New Roman" w:cs="Times New Roman"/>
          <w:b/>
          <w:bCs/>
          <w:sz w:val="24"/>
          <w:szCs w:val="24"/>
        </w:rPr>
        <w:t>Discount Threshold Analysis</w:t>
      </w:r>
    </w:p>
    <w:p w14:paraId="2240828E" w14:textId="54EB5AAC" w:rsidR="00CA621B" w:rsidRPr="001A2C36" w:rsidRDefault="001A2C36" w:rsidP="006B79B1">
      <w:pPr>
        <w:jc w:val="both"/>
        <w:rPr>
          <w:rFonts w:ascii="Times New Roman" w:hAnsi="Times New Roman" w:cs="Times New Roman"/>
          <w:sz w:val="24"/>
          <w:szCs w:val="24"/>
        </w:rPr>
      </w:pPr>
      <w:r w:rsidRPr="001A2C36">
        <w:rPr>
          <w:rFonts w:ascii="Times New Roman" w:hAnsi="Times New Roman" w:cs="Times New Roman"/>
          <w:sz w:val="24"/>
          <w:szCs w:val="24"/>
        </w:rPr>
        <w:t xml:space="preserve">The discount rates were categorized into various ranges in order to </w:t>
      </w:r>
      <w:proofErr w:type="spellStart"/>
      <w:r w:rsidRPr="001A2C36">
        <w:rPr>
          <w:rFonts w:ascii="Times New Roman" w:hAnsi="Times New Roman" w:cs="Times New Roman"/>
          <w:sz w:val="24"/>
          <w:szCs w:val="24"/>
        </w:rPr>
        <w:t>analyze</w:t>
      </w:r>
      <w:proofErr w:type="spellEnd"/>
      <w:r w:rsidRPr="001A2C36">
        <w:rPr>
          <w:rFonts w:ascii="Times New Roman" w:hAnsi="Times New Roman" w:cs="Times New Roman"/>
          <w:sz w:val="24"/>
          <w:szCs w:val="24"/>
        </w:rPr>
        <w:t xml:space="preserve"> the number of records, mean discounts, mean profits, and mean profit ratio. The discount ranges that had an average profit ratio lower than the average profit ratio of the company were marked for further analysis.</w:t>
      </w:r>
    </w:p>
    <w:p w14:paraId="763FD5F7" w14:textId="553F7078" w:rsidR="000D4C51" w:rsidRDefault="002330FB" w:rsidP="008B16BE">
      <w:pPr>
        <w:rPr>
          <w:rFonts w:ascii="Times New Roman" w:hAnsi="Times New Roman" w:cs="Times New Roman"/>
          <w:b/>
          <w:bCs/>
          <w:sz w:val="24"/>
          <w:szCs w:val="24"/>
        </w:rPr>
      </w:pPr>
      <w:r w:rsidRPr="002330FB">
        <w:rPr>
          <w:rFonts w:ascii="Times New Roman" w:hAnsi="Times New Roman" w:cs="Times New Roman"/>
          <w:b/>
          <w:bCs/>
          <w:sz w:val="24"/>
          <w:szCs w:val="24"/>
        </w:rPr>
        <w:t>Regional and Shipping Performance</w:t>
      </w:r>
    </w:p>
    <w:p w14:paraId="0169145B" w14:textId="5F084CB7" w:rsidR="004207ED" w:rsidRPr="004207ED" w:rsidRDefault="004207ED" w:rsidP="004207ED">
      <w:pPr>
        <w:jc w:val="both"/>
        <w:rPr>
          <w:rFonts w:ascii="Times New Roman" w:hAnsi="Times New Roman" w:cs="Times New Roman"/>
          <w:sz w:val="24"/>
          <w:szCs w:val="24"/>
        </w:rPr>
      </w:pPr>
      <w:r w:rsidRPr="004207ED">
        <w:rPr>
          <w:rFonts w:ascii="Times New Roman" w:hAnsi="Times New Roman" w:cs="Times New Roman"/>
          <w:sz w:val="24"/>
          <w:szCs w:val="24"/>
        </w:rPr>
        <w:t>I looked at the analysis and saw how financial performance varied across markets order regions and countries.</w:t>
      </w:r>
    </w:p>
    <w:p w14:paraId="7892E1BD" w14:textId="7D46E898" w:rsidR="004207ED" w:rsidRPr="004207ED" w:rsidRDefault="004207ED" w:rsidP="004207ED">
      <w:pPr>
        <w:jc w:val="both"/>
        <w:rPr>
          <w:rFonts w:ascii="Times New Roman" w:hAnsi="Times New Roman" w:cs="Times New Roman"/>
          <w:sz w:val="24"/>
          <w:szCs w:val="24"/>
        </w:rPr>
      </w:pPr>
      <w:r w:rsidRPr="004207ED">
        <w:rPr>
          <w:rFonts w:ascii="Times New Roman" w:hAnsi="Times New Roman" w:cs="Times New Roman"/>
          <w:sz w:val="24"/>
          <w:szCs w:val="24"/>
        </w:rPr>
        <w:t>I also examined the shipping analysis, which looked at performance across shipping modes and compared the actual shipping times to the times that were scheduled.</w:t>
      </w:r>
    </w:p>
    <w:p w14:paraId="171F93C6" w14:textId="5B386C21" w:rsidR="004207ED" w:rsidRPr="004207ED" w:rsidRDefault="004207ED" w:rsidP="004207ED">
      <w:pPr>
        <w:jc w:val="both"/>
        <w:rPr>
          <w:rFonts w:ascii="Times New Roman" w:hAnsi="Times New Roman" w:cs="Times New Roman"/>
          <w:sz w:val="24"/>
          <w:szCs w:val="24"/>
        </w:rPr>
      </w:pPr>
      <w:r w:rsidRPr="004207ED">
        <w:rPr>
          <w:rFonts w:ascii="Times New Roman" w:hAnsi="Times New Roman" w:cs="Times New Roman"/>
          <w:sz w:val="24"/>
          <w:szCs w:val="24"/>
        </w:rPr>
        <w:t>These views give a way to spot geographical areas or shipping categories that might need closer investigation. Differences, in profitability may show a range of commercial and operational conditions.</w:t>
      </w:r>
    </w:p>
    <w:p w14:paraId="36856741" w14:textId="3174D95D" w:rsidR="002330FB" w:rsidRPr="004207ED" w:rsidRDefault="004207ED" w:rsidP="004207ED">
      <w:pPr>
        <w:jc w:val="both"/>
        <w:rPr>
          <w:rFonts w:ascii="Times New Roman" w:hAnsi="Times New Roman" w:cs="Times New Roman"/>
          <w:sz w:val="24"/>
          <w:szCs w:val="24"/>
        </w:rPr>
      </w:pPr>
      <w:r w:rsidRPr="004207ED">
        <w:rPr>
          <w:rFonts w:ascii="Times New Roman" w:hAnsi="Times New Roman" w:cs="Times New Roman"/>
          <w:sz w:val="24"/>
          <w:szCs w:val="24"/>
        </w:rPr>
        <w:t>I think regional and shipping results should be seen as evidence. I would need analysis to find out if differences are tied to shipping costs, product mix order characteristics or other factors that are not fully captured in the data set.</w:t>
      </w:r>
    </w:p>
    <w:p w14:paraId="1A403127" w14:textId="2F84FD9D" w:rsidR="008B16BE" w:rsidRDefault="0009612E" w:rsidP="008B16BE">
      <w:pPr>
        <w:rPr>
          <w:rFonts w:ascii="Times New Roman" w:hAnsi="Times New Roman" w:cs="Times New Roman"/>
          <w:b/>
          <w:bCs/>
          <w:sz w:val="24"/>
          <w:szCs w:val="24"/>
        </w:rPr>
      </w:pPr>
      <w:r w:rsidRPr="0009612E">
        <w:rPr>
          <w:rFonts w:ascii="Times New Roman" w:hAnsi="Times New Roman" w:cs="Times New Roman"/>
          <w:b/>
          <w:bCs/>
          <w:sz w:val="24"/>
          <w:szCs w:val="24"/>
        </w:rPr>
        <w:t>Dashboard Outcomes</w:t>
      </w:r>
    </w:p>
    <w:p w14:paraId="05A69A59" w14:textId="625787E3"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t xml:space="preserve">The project produced a </w:t>
      </w:r>
      <w:proofErr w:type="spellStart"/>
      <w:r w:rsidRPr="004130FC">
        <w:rPr>
          <w:rFonts w:ascii="Times New Roman" w:hAnsi="Times New Roman" w:cs="Times New Roman"/>
          <w:sz w:val="24"/>
          <w:szCs w:val="24"/>
        </w:rPr>
        <w:t>Streamlit</w:t>
      </w:r>
      <w:proofErr w:type="spellEnd"/>
      <w:r w:rsidRPr="004130FC">
        <w:rPr>
          <w:rFonts w:ascii="Times New Roman" w:hAnsi="Times New Roman" w:cs="Times New Roman"/>
          <w:sz w:val="24"/>
          <w:szCs w:val="24"/>
        </w:rPr>
        <w:t xml:space="preserve"> dashboard with four main analytical pages:</w:t>
      </w:r>
    </w:p>
    <w:p w14:paraId="24B1DA4E" w14:textId="1DC63F8F"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t>Revenue and Profit Overview: Shows overall financial KPIs and market-level performance.</w:t>
      </w:r>
    </w:p>
    <w:p w14:paraId="5AD65E9B" w14:textId="3B04EA85"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lastRenderedPageBreak/>
        <w:t>Customer Value Dashboard: Looks at customer profitability customer rankings and segment performance.</w:t>
      </w:r>
    </w:p>
    <w:p w14:paraId="0AA4CC6D" w14:textId="2D9B381C" w:rsidR="004130FC" w:rsidRPr="004130FC" w:rsidRDefault="004130FC" w:rsidP="00C7125B">
      <w:pPr>
        <w:jc w:val="both"/>
        <w:rPr>
          <w:rFonts w:ascii="Times New Roman" w:hAnsi="Times New Roman" w:cs="Times New Roman"/>
          <w:sz w:val="24"/>
          <w:szCs w:val="24"/>
        </w:rPr>
      </w:pPr>
      <w:r w:rsidRPr="004130FC">
        <w:rPr>
          <w:rFonts w:ascii="Times New Roman" w:hAnsi="Times New Roman" w:cs="Times New Roman"/>
          <w:sz w:val="24"/>
          <w:szCs w:val="24"/>
        </w:rPr>
        <w:t>Product and Category Performance: Shows product-level and</w:t>
      </w:r>
      <w:r>
        <w:rPr>
          <w:rFonts w:ascii="Times New Roman" w:hAnsi="Times New Roman" w:cs="Times New Roman"/>
          <w:sz w:val="24"/>
          <w:szCs w:val="24"/>
        </w:rPr>
        <w:t xml:space="preserve"> </w:t>
      </w:r>
      <w:r w:rsidRPr="004130FC">
        <w:rPr>
          <w:rFonts w:ascii="Times New Roman" w:hAnsi="Times New Roman" w:cs="Times New Roman"/>
          <w:sz w:val="24"/>
          <w:szCs w:val="24"/>
        </w:rPr>
        <w:t>category-level</w:t>
      </w:r>
      <w:r>
        <w:rPr>
          <w:rFonts w:ascii="Times New Roman" w:hAnsi="Times New Roman" w:cs="Times New Roman"/>
          <w:sz w:val="24"/>
          <w:szCs w:val="24"/>
        </w:rPr>
        <w:t xml:space="preserve"> </w:t>
      </w:r>
      <w:r w:rsidR="00C7125B">
        <w:rPr>
          <w:rFonts w:ascii="Times New Roman" w:hAnsi="Times New Roman" w:cs="Times New Roman"/>
          <w:sz w:val="24"/>
          <w:szCs w:val="24"/>
        </w:rPr>
        <w:t>comparisons</w:t>
      </w:r>
      <w:r w:rsidRPr="004130FC">
        <w:rPr>
          <w:rFonts w:ascii="Times New Roman" w:hAnsi="Times New Roman" w:cs="Times New Roman"/>
          <w:sz w:val="24"/>
          <w:szCs w:val="24"/>
        </w:rPr>
        <w:t xml:space="preserve"> using charts, tables and a </w:t>
      </w:r>
      <w:r w:rsidRPr="004130FC">
        <w:rPr>
          <w:rFonts w:ascii="Times New Roman" w:hAnsi="Times New Roman" w:cs="Times New Roman"/>
          <w:sz w:val="24"/>
          <w:szCs w:val="24"/>
        </w:rPr>
        <w:t>tree map</w:t>
      </w:r>
      <w:r w:rsidRPr="004130FC">
        <w:rPr>
          <w:rFonts w:ascii="Times New Roman" w:hAnsi="Times New Roman" w:cs="Times New Roman"/>
          <w:sz w:val="24"/>
          <w:szCs w:val="24"/>
        </w:rPr>
        <w:t>.</w:t>
      </w:r>
    </w:p>
    <w:p w14:paraId="00A3FC8A" w14:textId="182521F3"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t>Discount Impact Analyzer: Compares profitability across discount bands. Gives a hypothetical discount scenario calculator.</w:t>
      </w:r>
    </w:p>
    <w:p w14:paraId="01ADBD62" w14:textId="5CDC7FC8"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t>A corresponding Power BI report was also developed with pages for summary, customer value, product and category performance and discount impact.</w:t>
      </w:r>
    </w:p>
    <w:p w14:paraId="1BD9D1B3" w14:textId="3152016D"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t>These dashboards make the analysis more accessible, by combining indicators, comparative visualizations and interactive filtering.</w:t>
      </w:r>
    </w:p>
    <w:p w14:paraId="56EF48A0" w14:textId="0E4E8020" w:rsidR="004130FC" w:rsidRPr="004130FC" w:rsidRDefault="004130FC" w:rsidP="004130FC">
      <w:pPr>
        <w:jc w:val="both"/>
        <w:rPr>
          <w:rFonts w:ascii="Times New Roman" w:hAnsi="Times New Roman" w:cs="Times New Roman"/>
          <w:sz w:val="24"/>
          <w:szCs w:val="24"/>
        </w:rPr>
      </w:pPr>
      <w:r w:rsidRPr="004130FC">
        <w:rPr>
          <w:rFonts w:ascii="Times New Roman" w:hAnsi="Times New Roman" w:cs="Times New Roman"/>
          <w:sz w:val="24"/>
          <w:szCs w:val="24"/>
        </w:rPr>
        <w:t>They provide an interface for exploring the processed dataset and reviewing business performance.</w:t>
      </w:r>
    </w:p>
    <w:p w14:paraId="462098E8" w14:textId="272EDAE7" w:rsidR="00F677C7" w:rsidRDefault="00911857" w:rsidP="006B79B1">
      <w:pPr>
        <w:jc w:val="both"/>
        <w:rPr>
          <w:rFonts w:ascii="Times New Roman" w:hAnsi="Times New Roman" w:cs="Times New Roman"/>
          <w:b/>
          <w:bCs/>
          <w:sz w:val="28"/>
          <w:szCs w:val="28"/>
        </w:rPr>
      </w:pPr>
      <w:r w:rsidRPr="00911857">
        <w:rPr>
          <w:rFonts w:ascii="Times New Roman" w:hAnsi="Times New Roman" w:cs="Times New Roman"/>
          <w:b/>
          <w:bCs/>
          <w:sz w:val="28"/>
          <w:szCs w:val="28"/>
        </w:rPr>
        <w:t>Key Findings</w:t>
      </w:r>
    </w:p>
    <w:p w14:paraId="305160C3" w14:textId="77777777" w:rsidR="00D2707D" w:rsidRPr="00D2707D" w:rsidRDefault="00D2707D" w:rsidP="006B79B1">
      <w:pPr>
        <w:jc w:val="both"/>
        <w:rPr>
          <w:rFonts w:ascii="Times New Roman" w:hAnsi="Times New Roman" w:cs="Times New Roman"/>
          <w:sz w:val="24"/>
          <w:szCs w:val="24"/>
        </w:rPr>
      </w:pPr>
      <w:r w:rsidRPr="00D2707D">
        <w:rPr>
          <w:rFonts w:ascii="Times New Roman" w:hAnsi="Times New Roman" w:cs="Times New Roman"/>
          <w:sz w:val="24"/>
          <w:szCs w:val="24"/>
        </w:rPr>
        <w:t>The project produced the following principal findings:</w:t>
      </w:r>
    </w:p>
    <w:p w14:paraId="3CF9D48F" w14:textId="4A77174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 xml:space="preserve">Positive aggregate profitability: The </w:t>
      </w:r>
      <w:r w:rsidRPr="00D2707D">
        <w:rPr>
          <w:rFonts w:ascii="Times New Roman" w:hAnsi="Times New Roman" w:cs="Times New Roman"/>
          <w:sz w:val="24"/>
          <w:szCs w:val="24"/>
        </w:rPr>
        <w:t>analysed</w:t>
      </w:r>
      <w:r w:rsidRPr="00D2707D">
        <w:rPr>
          <w:rFonts w:ascii="Times New Roman" w:hAnsi="Times New Roman" w:cs="Times New Roman"/>
          <w:sz w:val="24"/>
          <w:szCs w:val="24"/>
        </w:rPr>
        <w:t xml:space="preserve"> dataset recorded approximately $3.97 million in total profit and a profit margin of approximately 12.00% on net sales.</w:t>
      </w:r>
    </w:p>
    <w:p w14:paraId="575C42DF" w14:textId="7777777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Meaningful discount volume: Total recorded discounts were approximately $3.73 million, making discount performance an important area for profitability analysis.</w:t>
      </w:r>
    </w:p>
    <w:p w14:paraId="097E4573" w14:textId="7777777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Negative-profit transactions exist: A total of 33,784 records had negative recorded profit, indicating that aggregate results can conceal transaction-level losses.</w:t>
      </w:r>
    </w:p>
    <w:p w14:paraId="4C3AF77C" w14:textId="7777777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Customer value requires multiple measures: Examining both sales and profit provides a more informative comparison than sales rankings alone.</w:t>
      </w:r>
    </w:p>
    <w:p w14:paraId="0D353E6B" w14:textId="7777777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Product performance varies by measure: Product-level sales, profit, and margins should be reviewed together to identify high-sales products with comparatively low margins.</w:t>
      </w:r>
    </w:p>
    <w:p w14:paraId="4EA857B3" w14:textId="7777777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Aggregate category performance can conceal individual losses: No category had negative aggregate profit, but individual products and transactions may still be unprofitable.</w:t>
      </w:r>
    </w:p>
    <w:p w14:paraId="2B395D26" w14:textId="77777777" w:rsidR="00D2707D" w:rsidRP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Discount comparisons require cautious interpretation: Observed differences across discount-rate bands do not establish causation.</w:t>
      </w:r>
    </w:p>
    <w:p w14:paraId="52B73C97" w14:textId="77777777" w:rsidR="00D2707D" w:rsidRDefault="00D2707D" w:rsidP="006B79B1">
      <w:pPr>
        <w:numPr>
          <w:ilvl w:val="0"/>
          <w:numId w:val="5"/>
        </w:numPr>
        <w:jc w:val="both"/>
        <w:rPr>
          <w:rFonts w:ascii="Times New Roman" w:hAnsi="Times New Roman" w:cs="Times New Roman"/>
          <w:sz w:val="24"/>
          <w:szCs w:val="24"/>
        </w:rPr>
      </w:pPr>
      <w:r w:rsidRPr="00D2707D">
        <w:rPr>
          <w:rFonts w:ascii="Times New Roman" w:hAnsi="Times New Roman" w:cs="Times New Roman"/>
          <w:sz w:val="24"/>
          <w:szCs w:val="24"/>
        </w:rPr>
        <w:t xml:space="preserve">Interactive dashboards improve accessibility: </w:t>
      </w:r>
      <w:proofErr w:type="spellStart"/>
      <w:r w:rsidRPr="00D2707D">
        <w:rPr>
          <w:rFonts w:ascii="Times New Roman" w:hAnsi="Times New Roman" w:cs="Times New Roman"/>
          <w:sz w:val="24"/>
          <w:szCs w:val="24"/>
        </w:rPr>
        <w:t>Streamlit</w:t>
      </w:r>
      <w:proofErr w:type="spellEnd"/>
      <w:r w:rsidRPr="00D2707D">
        <w:rPr>
          <w:rFonts w:ascii="Times New Roman" w:hAnsi="Times New Roman" w:cs="Times New Roman"/>
          <w:sz w:val="24"/>
          <w:szCs w:val="24"/>
        </w:rPr>
        <w:t xml:space="preserve"> and Power BI provide a practical way to explore financial and operational indicators across selected business dimensions.</w:t>
      </w:r>
    </w:p>
    <w:p w14:paraId="0A54E9F2" w14:textId="77777777" w:rsidR="00695872" w:rsidRPr="00D2707D" w:rsidRDefault="00695872" w:rsidP="00695872">
      <w:pPr>
        <w:ind w:left="720"/>
        <w:jc w:val="both"/>
        <w:rPr>
          <w:rFonts w:ascii="Times New Roman" w:hAnsi="Times New Roman" w:cs="Times New Roman"/>
          <w:sz w:val="24"/>
          <w:szCs w:val="24"/>
        </w:rPr>
      </w:pPr>
    </w:p>
    <w:p w14:paraId="4651D69A" w14:textId="5B39715C" w:rsidR="00911857" w:rsidRPr="003C6FA2" w:rsidRDefault="00D905DD" w:rsidP="006B79B1">
      <w:pPr>
        <w:jc w:val="both"/>
        <w:rPr>
          <w:rFonts w:ascii="Times New Roman" w:hAnsi="Times New Roman" w:cs="Times New Roman"/>
          <w:b/>
          <w:bCs/>
          <w:sz w:val="28"/>
          <w:szCs w:val="28"/>
        </w:rPr>
      </w:pPr>
      <w:r w:rsidRPr="003C6FA2">
        <w:rPr>
          <w:rFonts w:ascii="Times New Roman" w:hAnsi="Times New Roman" w:cs="Times New Roman"/>
          <w:b/>
          <w:bCs/>
          <w:sz w:val="28"/>
          <w:szCs w:val="28"/>
        </w:rPr>
        <w:t>Business Recommendations</w:t>
      </w:r>
    </w:p>
    <w:p w14:paraId="23FE537A" w14:textId="77777777" w:rsidR="00B66D56" w:rsidRDefault="00B66D56" w:rsidP="006B79B1">
      <w:pPr>
        <w:jc w:val="both"/>
        <w:rPr>
          <w:rFonts w:ascii="Times New Roman" w:hAnsi="Times New Roman" w:cs="Times New Roman"/>
          <w:sz w:val="24"/>
          <w:szCs w:val="24"/>
        </w:rPr>
      </w:pPr>
      <w:r w:rsidRPr="00B66D56">
        <w:rPr>
          <w:rFonts w:ascii="Times New Roman" w:hAnsi="Times New Roman" w:cs="Times New Roman"/>
          <w:sz w:val="24"/>
          <w:szCs w:val="24"/>
        </w:rPr>
        <w:t>Based on the analysis, the following recommendations are proposed for further business evaluation.</w:t>
      </w:r>
    </w:p>
    <w:p w14:paraId="4B15C5DE" w14:textId="4D38A706" w:rsidR="000A4AA8" w:rsidRPr="000A4AA8" w:rsidRDefault="000A4AA8" w:rsidP="006B79B1">
      <w:pPr>
        <w:jc w:val="both"/>
        <w:rPr>
          <w:rFonts w:ascii="Times New Roman" w:hAnsi="Times New Roman" w:cs="Times New Roman"/>
          <w:b/>
          <w:bCs/>
          <w:sz w:val="24"/>
          <w:szCs w:val="24"/>
        </w:rPr>
      </w:pPr>
      <w:r w:rsidRPr="000A4AA8">
        <w:rPr>
          <w:rFonts w:ascii="Times New Roman" w:hAnsi="Times New Roman" w:cs="Times New Roman"/>
          <w:b/>
          <w:bCs/>
          <w:sz w:val="24"/>
          <w:szCs w:val="24"/>
        </w:rPr>
        <w:t>Investigate Negative-Profit Transactions</w:t>
      </w:r>
    </w:p>
    <w:p w14:paraId="56A90B64" w14:textId="0E0B0B08" w:rsidR="000A4AA8"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Transactions that show profit should be carefully reviewed to find any repeating patterns. This review can look at the customer the product, the category, the discount rate, the market and the shipping details. The goal is to spot where losses are happening so that steps can be taken to fix them.</w:t>
      </w:r>
    </w:p>
    <w:p w14:paraId="21A7717D" w14:textId="6AC57608" w:rsidR="000A4AA8" w:rsidRPr="003C6FA2" w:rsidRDefault="000A4AA8" w:rsidP="006B79B1">
      <w:pPr>
        <w:jc w:val="both"/>
        <w:rPr>
          <w:rFonts w:ascii="Times New Roman" w:hAnsi="Times New Roman" w:cs="Times New Roman"/>
          <w:b/>
          <w:bCs/>
          <w:sz w:val="24"/>
          <w:szCs w:val="24"/>
        </w:rPr>
      </w:pPr>
      <w:r w:rsidRPr="003C6FA2">
        <w:rPr>
          <w:rFonts w:ascii="Times New Roman" w:hAnsi="Times New Roman" w:cs="Times New Roman"/>
          <w:b/>
          <w:bCs/>
          <w:sz w:val="24"/>
          <w:szCs w:val="24"/>
        </w:rPr>
        <w:lastRenderedPageBreak/>
        <w:t>Monitor Profitability Alongside Revenue</w:t>
      </w:r>
    </w:p>
    <w:p w14:paraId="798208C1" w14:textId="1941EBBA" w:rsidR="000A4AA8"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Management reports should show sales, net sales, total profit and profit margin together. This helps avoid the mistake of thinking that high sales always mean financial health. Keeping an eye on both sales and profit over time can reveal when sales go up but profits stay low.</w:t>
      </w:r>
    </w:p>
    <w:p w14:paraId="1156396F" w14:textId="5C022717" w:rsidR="000A4AA8" w:rsidRPr="003C6FA2" w:rsidRDefault="000A4AA8" w:rsidP="006B79B1">
      <w:pPr>
        <w:jc w:val="both"/>
        <w:rPr>
          <w:rFonts w:ascii="Times New Roman" w:hAnsi="Times New Roman" w:cs="Times New Roman"/>
          <w:b/>
          <w:bCs/>
          <w:sz w:val="24"/>
          <w:szCs w:val="24"/>
        </w:rPr>
      </w:pPr>
      <w:r w:rsidRPr="003C6FA2">
        <w:rPr>
          <w:rFonts w:ascii="Times New Roman" w:hAnsi="Times New Roman" w:cs="Times New Roman"/>
          <w:b/>
          <w:bCs/>
          <w:sz w:val="24"/>
          <w:szCs w:val="24"/>
        </w:rPr>
        <w:t>Review High-Sales, Low-Margin Products</w:t>
      </w:r>
    </w:p>
    <w:p w14:paraId="1D6F72AB" w14:textId="5877F670" w:rsidR="000A4AA8"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Products that generate net sales but have low profit margins should be looked at more closely. Follow-up actions can include checking product costs how discounts are. The types of orders received. Any changes to pricing or product mix should be based on evidence, not just on how many units are sold.</w:t>
      </w:r>
    </w:p>
    <w:p w14:paraId="1ECC518D" w14:textId="5D5A52B1" w:rsidR="000A4AA8" w:rsidRPr="003C6FA2" w:rsidRDefault="000A4AA8" w:rsidP="006B79B1">
      <w:pPr>
        <w:jc w:val="both"/>
        <w:rPr>
          <w:rFonts w:ascii="Times New Roman" w:hAnsi="Times New Roman" w:cs="Times New Roman"/>
          <w:b/>
          <w:bCs/>
          <w:sz w:val="24"/>
          <w:szCs w:val="24"/>
        </w:rPr>
      </w:pPr>
      <w:r w:rsidRPr="003C6FA2">
        <w:rPr>
          <w:rFonts w:ascii="Times New Roman" w:hAnsi="Times New Roman" w:cs="Times New Roman"/>
          <w:b/>
          <w:bCs/>
          <w:sz w:val="24"/>
          <w:szCs w:val="24"/>
        </w:rPr>
        <w:t>Evaluate Discount Policies Using Profit Measures</w:t>
      </w:r>
    </w:p>
    <w:p w14:paraId="7449FD5B" w14:textId="321409EA" w:rsidR="000A4AA8"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Discount policies need to be evaluated using both sales data and profit data. Discount-rate groups that show below-average profit should be investigated to see if certain products, customers or order types are causing the issue. Before changing discount policies, experiments or deeper statistical analysis should be done to confirm whether the changes will actually improve profit.</w:t>
      </w:r>
    </w:p>
    <w:p w14:paraId="17B4653A" w14:textId="09A1A1DF" w:rsidR="000A4AA8" w:rsidRPr="000A4AA8" w:rsidRDefault="000A4AA8" w:rsidP="006B79B1">
      <w:pPr>
        <w:jc w:val="both"/>
        <w:rPr>
          <w:rFonts w:ascii="Times New Roman" w:hAnsi="Times New Roman" w:cs="Times New Roman"/>
          <w:sz w:val="24"/>
          <w:szCs w:val="24"/>
        </w:rPr>
      </w:pPr>
      <w:r w:rsidRPr="003C6FA2">
        <w:rPr>
          <w:rFonts w:ascii="Times New Roman" w:hAnsi="Times New Roman" w:cs="Times New Roman"/>
          <w:b/>
          <w:bCs/>
          <w:sz w:val="24"/>
          <w:szCs w:val="24"/>
        </w:rPr>
        <w:t>Use Customer Value Analysis to Support Decisions</w:t>
      </w:r>
    </w:p>
    <w:p w14:paraId="461B8036" w14:textId="4C034303" w:rsidR="000A4AA8"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 xml:space="preserve">When deciding which customers to focus on both customer-level sales and profit contributions should be considered. The Customer Value Index from this project can be used as a starting point for comparison. </w:t>
      </w:r>
      <w:r w:rsidR="009F648E" w:rsidRPr="000A4AA8">
        <w:rPr>
          <w:rFonts w:ascii="Times New Roman" w:hAnsi="Times New Roman" w:cs="Times New Roman"/>
          <w:sz w:val="24"/>
          <w:szCs w:val="24"/>
        </w:rPr>
        <w:t>However,</w:t>
      </w:r>
      <w:r w:rsidRPr="000A4AA8">
        <w:rPr>
          <w:rFonts w:ascii="Times New Roman" w:hAnsi="Times New Roman" w:cs="Times New Roman"/>
          <w:sz w:val="24"/>
          <w:szCs w:val="24"/>
        </w:rPr>
        <w:t xml:space="preserve"> before using it for decisions the organization should check the weighting method and decide whether other factors like retention, service costs or future buying </w:t>
      </w:r>
      <w:proofErr w:type="spellStart"/>
      <w:r w:rsidRPr="000A4AA8">
        <w:rPr>
          <w:rFonts w:ascii="Times New Roman" w:hAnsi="Times New Roman" w:cs="Times New Roman"/>
          <w:sz w:val="24"/>
          <w:szCs w:val="24"/>
        </w:rPr>
        <w:t>behavior</w:t>
      </w:r>
      <w:proofErr w:type="spellEnd"/>
      <w:r w:rsidRPr="000A4AA8">
        <w:rPr>
          <w:rFonts w:ascii="Times New Roman" w:hAnsi="Times New Roman" w:cs="Times New Roman"/>
          <w:sz w:val="24"/>
          <w:szCs w:val="24"/>
        </w:rPr>
        <w:t xml:space="preserve"> should be included.</w:t>
      </w:r>
    </w:p>
    <w:p w14:paraId="662A2C17" w14:textId="223A201F" w:rsidR="000A4AA8" w:rsidRPr="000A4AA8" w:rsidRDefault="000A4AA8" w:rsidP="006B79B1">
      <w:pPr>
        <w:jc w:val="both"/>
        <w:rPr>
          <w:rFonts w:ascii="Times New Roman" w:hAnsi="Times New Roman" w:cs="Times New Roman"/>
          <w:sz w:val="24"/>
          <w:szCs w:val="24"/>
        </w:rPr>
      </w:pPr>
      <w:r w:rsidRPr="003C6FA2">
        <w:rPr>
          <w:rFonts w:ascii="Times New Roman" w:hAnsi="Times New Roman" w:cs="Times New Roman"/>
          <w:b/>
          <w:bCs/>
          <w:sz w:val="24"/>
          <w:szCs w:val="24"/>
        </w:rPr>
        <w:t>Review Regional and Shipping Differences</w:t>
      </w:r>
    </w:p>
    <w:p w14:paraId="0947F32F" w14:textId="045ADFB3" w:rsidR="000A4AA8"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Shipping methods that underperform should be examined using financial and operational data. Further checks can include shipping time, delivery performance, product mix and other available operational details. Recommendations should be based on causes, not just on how regions rank compared to each other.</w:t>
      </w:r>
    </w:p>
    <w:p w14:paraId="151EBB9F" w14:textId="34B75D5C" w:rsidR="000A4AA8" w:rsidRPr="003C6FA2" w:rsidRDefault="000A4AA8" w:rsidP="006B79B1">
      <w:pPr>
        <w:jc w:val="both"/>
        <w:rPr>
          <w:rFonts w:ascii="Times New Roman" w:hAnsi="Times New Roman" w:cs="Times New Roman"/>
          <w:b/>
          <w:bCs/>
          <w:sz w:val="24"/>
          <w:szCs w:val="24"/>
        </w:rPr>
      </w:pPr>
      <w:r w:rsidRPr="003C6FA2">
        <w:rPr>
          <w:rFonts w:ascii="Times New Roman" w:hAnsi="Times New Roman" w:cs="Times New Roman"/>
          <w:b/>
          <w:bCs/>
          <w:sz w:val="24"/>
          <w:szCs w:val="24"/>
        </w:rPr>
        <w:t>Maintain Consistent KPI Definitions</w:t>
      </w:r>
    </w:p>
    <w:p w14:paraId="6DDBB70C" w14:textId="2F1F9B3B" w:rsidR="009F648E" w:rsidRPr="000A4AA8"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Financial measures must use defined source columns and consistent formulas across all notebooks and dashboards. This includes making sure that gross sales, net sales, discounts, recorded profit and profit margin are all clearly explained. Consistent definitions make comparisons reliable and help avoid reports.</w:t>
      </w:r>
    </w:p>
    <w:p w14:paraId="75705E8D" w14:textId="7F53D7FF" w:rsidR="000A4AA8" w:rsidRPr="003C6FA2" w:rsidRDefault="000A4AA8" w:rsidP="006B79B1">
      <w:pPr>
        <w:jc w:val="both"/>
        <w:rPr>
          <w:rFonts w:ascii="Times New Roman" w:hAnsi="Times New Roman" w:cs="Times New Roman"/>
          <w:b/>
          <w:bCs/>
          <w:sz w:val="24"/>
          <w:szCs w:val="24"/>
        </w:rPr>
      </w:pPr>
      <w:r w:rsidRPr="003C6FA2">
        <w:rPr>
          <w:rFonts w:ascii="Times New Roman" w:hAnsi="Times New Roman" w:cs="Times New Roman"/>
          <w:b/>
          <w:bCs/>
          <w:sz w:val="24"/>
          <w:szCs w:val="24"/>
        </w:rPr>
        <w:t>Extend the Analysis with Better Time-Based Data</w:t>
      </w:r>
    </w:p>
    <w:p w14:paraId="49FB6090" w14:textId="72E82CE6" w:rsidR="00B66D56" w:rsidRPr="00B66D56" w:rsidRDefault="000A4AA8" w:rsidP="006B79B1">
      <w:pPr>
        <w:jc w:val="both"/>
        <w:rPr>
          <w:rFonts w:ascii="Times New Roman" w:hAnsi="Times New Roman" w:cs="Times New Roman"/>
          <w:sz w:val="24"/>
          <w:szCs w:val="24"/>
        </w:rPr>
      </w:pPr>
      <w:r w:rsidRPr="000A4AA8">
        <w:rPr>
          <w:rFonts w:ascii="Times New Roman" w:hAnsi="Times New Roman" w:cs="Times New Roman"/>
          <w:sz w:val="24"/>
          <w:szCs w:val="24"/>
        </w:rPr>
        <w:t>If order dates are reliable and enough historical data is available future analysis can include sales trends, seasonal changes, profit forecasts and tracking of changes, over time. These kinds of extensions would give insights that can't be captured from the data’s date fields.</w:t>
      </w:r>
    </w:p>
    <w:p w14:paraId="40E13BFA" w14:textId="7E514D2B" w:rsidR="00D905DD" w:rsidRDefault="006B79B1" w:rsidP="006B79B1">
      <w:pPr>
        <w:jc w:val="both"/>
        <w:rPr>
          <w:rFonts w:ascii="Times New Roman" w:hAnsi="Times New Roman" w:cs="Times New Roman"/>
          <w:b/>
          <w:bCs/>
          <w:sz w:val="28"/>
          <w:szCs w:val="28"/>
        </w:rPr>
      </w:pPr>
      <w:r>
        <w:rPr>
          <w:rFonts w:ascii="Times New Roman" w:hAnsi="Times New Roman" w:cs="Times New Roman"/>
          <w:b/>
          <w:bCs/>
          <w:sz w:val="28"/>
          <w:szCs w:val="28"/>
        </w:rPr>
        <w:t>Limitations of the Study</w:t>
      </w:r>
    </w:p>
    <w:p w14:paraId="5911C53D" w14:textId="3C7D825B"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sz w:val="24"/>
          <w:szCs w:val="24"/>
        </w:rPr>
        <w:t xml:space="preserve">Although this project provides an analysis of supply chain </w:t>
      </w:r>
      <w:r w:rsidR="009F648E" w:rsidRPr="009F648E">
        <w:rPr>
          <w:rFonts w:ascii="Times New Roman" w:hAnsi="Times New Roman" w:cs="Times New Roman"/>
          <w:sz w:val="24"/>
          <w:szCs w:val="24"/>
        </w:rPr>
        <w:t>performance,</w:t>
      </w:r>
      <w:r w:rsidRPr="009F648E">
        <w:rPr>
          <w:rFonts w:ascii="Times New Roman" w:hAnsi="Times New Roman" w:cs="Times New Roman"/>
          <w:sz w:val="24"/>
          <w:szCs w:val="24"/>
        </w:rPr>
        <w:t xml:space="preserve"> I see several limitations that must be considered.</w:t>
      </w:r>
    </w:p>
    <w:p w14:paraId="3FBDD22E" w14:textId="2EFE6E14"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t xml:space="preserve">Dataset limitations: </w:t>
      </w:r>
      <w:r w:rsidRPr="009F648E">
        <w:rPr>
          <w:rFonts w:ascii="Times New Roman" w:hAnsi="Times New Roman" w:cs="Times New Roman"/>
          <w:sz w:val="24"/>
          <w:szCs w:val="24"/>
        </w:rPr>
        <w:t>The findings rely on how</w:t>
      </w:r>
      <w:r w:rsidR="009F648E" w:rsidRPr="009F648E">
        <w:rPr>
          <w:rFonts w:ascii="Times New Roman" w:hAnsi="Times New Roman" w:cs="Times New Roman"/>
          <w:sz w:val="24"/>
          <w:szCs w:val="24"/>
        </w:rPr>
        <w:t xml:space="preserve"> </w:t>
      </w:r>
      <w:r w:rsidRPr="009F648E">
        <w:rPr>
          <w:rFonts w:ascii="Times New Roman" w:hAnsi="Times New Roman" w:cs="Times New Roman"/>
          <w:sz w:val="24"/>
          <w:szCs w:val="24"/>
        </w:rPr>
        <w:t xml:space="preserve">defined and how accurate the supplied dataset is. I notice that the few missing Customer </w:t>
      </w:r>
      <w:r w:rsidR="009F648E" w:rsidRPr="009F648E">
        <w:rPr>
          <w:rFonts w:ascii="Times New Roman" w:hAnsi="Times New Roman" w:cs="Times New Roman"/>
          <w:sz w:val="24"/>
          <w:szCs w:val="24"/>
        </w:rPr>
        <w:t>Zip code</w:t>
      </w:r>
      <w:r w:rsidRPr="009F648E">
        <w:rPr>
          <w:rFonts w:ascii="Times New Roman" w:hAnsi="Times New Roman" w:cs="Times New Roman"/>
          <w:sz w:val="24"/>
          <w:szCs w:val="24"/>
        </w:rPr>
        <w:t xml:space="preserve"> values did not affect the financial calculations but other data quality problems could still influence certain analyses.</w:t>
      </w:r>
    </w:p>
    <w:p w14:paraId="3B70D399" w14:textId="04839357"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lastRenderedPageBreak/>
        <w:t xml:space="preserve">Limitations: </w:t>
      </w:r>
      <w:r w:rsidRPr="009F648E">
        <w:rPr>
          <w:rFonts w:ascii="Times New Roman" w:hAnsi="Times New Roman" w:cs="Times New Roman"/>
          <w:sz w:val="24"/>
          <w:szCs w:val="24"/>
        </w:rPr>
        <w:t>A usable date field was not available for the intended time‑trend analysis. Due to lack of a usable date field the project does not give a verified yearly performance trend.</w:t>
      </w:r>
    </w:p>
    <w:p w14:paraId="282E9780" w14:textId="0A04E4AE"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t xml:space="preserve">Profitability interpretation: </w:t>
      </w:r>
      <w:r w:rsidRPr="009F648E">
        <w:rPr>
          <w:rFonts w:ascii="Times New Roman" w:hAnsi="Times New Roman" w:cs="Times New Roman"/>
          <w:sz w:val="24"/>
          <w:szCs w:val="24"/>
        </w:rPr>
        <w:t>The analysis uses the Order Profit Per Order field as the profit measure. I see that the interpretation of profit depends on how the Order Profit Per Order field was defined and calculated in the source data.</w:t>
      </w:r>
    </w:p>
    <w:p w14:paraId="4C98905A" w14:textId="20605FA8"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t xml:space="preserve">Discount analysis: </w:t>
      </w:r>
      <w:r w:rsidRPr="009F648E">
        <w:rPr>
          <w:rFonts w:ascii="Times New Roman" w:hAnsi="Times New Roman" w:cs="Times New Roman"/>
          <w:sz w:val="24"/>
          <w:szCs w:val="24"/>
        </w:rPr>
        <w:t>Differences in profit across discount‑rate bands are only observational. Discount analysis does not show that discounts caused profit to rise or fall.</w:t>
      </w:r>
    </w:p>
    <w:p w14:paraId="15BA42F9" w14:textId="6871719F"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t xml:space="preserve">Customer Value Index: </w:t>
      </w:r>
      <w:r w:rsidRPr="009F648E">
        <w:rPr>
          <w:rFonts w:ascii="Times New Roman" w:hAnsi="Times New Roman" w:cs="Times New Roman"/>
          <w:sz w:val="24"/>
          <w:szCs w:val="24"/>
        </w:rPr>
        <w:t>Th</w:t>
      </w:r>
      <w:r w:rsidR="009F648E" w:rsidRPr="009F648E">
        <w:rPr>
          <w:rFonts w:ascii="Times New Roman" w:hAnsi="Times New Roman" w:cs="Times New Roman"/>
          <w:sz w:val="24"/>
          <w:szCs w:val="24"/>
        </w:rPr>
        <w:t xml:space="preserve">is </w:t>
      </w:r>
      <w:r w:rsidRPr="009F648E">
        <w:rPr>
          <w:rFonts w:ascii="Times New Roman" w:hAnsi="Times New Roman" w:cs="Times New Roman"/>
          <w:sz w:val="24"/>
          <w:szCs w:val="24"/>
        </w:rPr>
        <w:t>uses weighting of sales and profit contributions set by the project. I note that Customer Value Index is a metric and not an official or independently validated business score.</w:t>
      </w:r>
    </w:p>
    <w:p w14:paraId="3CC4DD75" w14:textId="3801C594"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t xml:space="preserve">What‑if assumptions: </w:t>
      </w:r>
      <w:r w:rsidRPr="009F648E">
        <w:rPr>
          <w:rFonts w:ascii="Times New Roman" w:hAnsi="Times New Roman" w:cs="Times New Roman"/>
          <w:sz w:val="24"/>
          <w:szCs w:val="24"/>
        </w:rPr>
        <w:t xml:space="preserve">The discount scenario calculator assumes a relationship between discount changes and profit. What‑if assumptions do not model all changes in costs customer demand order quantities or purchasing </w:t>
      </w:r>
      <w:r w:rsidR="009F648E" w:rsidRPr="009F648E">
        <w:rPr>
          <w:rFonts w:ascii="Times New Roman" w:hAnsi="Times New Roman" w:cs="Times New Roman"/>
          <w:sz w:val="24"/>
          <w:szCs w:val="24"/>
        </w:rPr>
        <w:t>behaviour</w:t>
      </w:r>
      <w:r w:rsidRPr="009F648E">
        <w:rPr>
          <w:rFonts w:ascii="Times New Roman" w:hAnsi="Times New Roman" w:cs="Times New Roman"/>
          <w:sz w:val="24"/>
          <w:szCs w:val="24"/>
        </w:rPr>
        <w:t>.</w:t>
      </w:r>
    </w:p>
    <w:p w14:paraId="66F47173" w14:textId="7A0AF2F5" w:rsidR="00AA6039" w:rsidRPr="009F648E" w:rsidRDefault="00AA6039" w:rsidP="00AA6039">
      <w:pPr>
        <w:jc w:val="both"/>
        <w:rPr>
          <w:rFonts w:ascii="Times New Roman" w:hAnsi="Times New Roman" w:cs="Times New Roman"/>
          <w:b/>
          <w:bCs/>
          <w:sz w:val="24"/>
          <w:szCs w:val="24"/>
        </w:rPr>
      </w:pPr>
      <w:r w:rsidRPr="009F648E">
        <w:rPr>
          <w:rFonts w:ascii="Times New Roman" w:hAnsi="Times New Roman" w:cs="Times New Roman"/>
          <w:b/>
          <w:bCs/>
          <w:sz w:val="24"/>
          <w:szCs w:val="24"/>
        </w:rPr>
        <w:t>Operational</w:t>
      </w:r>
      <w:r w:rsidR="009F648E" w:rsidRPr="009F648E">
        <w:rPr>
          <w:rFonts w:ascii="Times New Roman" w:hAnsi="Times New Roman" w:cs="Times New Roman"/>
          <w:b/>
          <w:bCs/>
          <w:sz w:val="24"/>
          <w:szCs w:val="24"/>
        </w:rPr>
        <w:t xml:space="preserve"> </w:t>
      </w:r>
      <w:r w:rsidRPr="009F648E">
        <w:rPr>
          <w:rFonts w:ascii="Times New Roman" w:hAnsi="Times New Roman" w:cs="Times New Roman"/>
          <w:b/>
          <w:bCs/>
          <w:sz w:val="24"/>
          <w:szCs w:val="24"/>
        </w:rPr>
        <w:t xml:space="preserve">interpretation: </w:t>
      </w:r>
      <w:r w:rsidRPr="009F648E">
        <w:rPr>
          <w:rFonts w:ascii="Times New Roman" w:hAnsi="Times New Roman" w:cs="Times New Roman"/>
          <w:sz w:val="24"/>
          <w:szCs w:val="24"/>
        </w:rPr>
        <w:t>Regional and shipping comparisons reveal differences, in performance but operational interpretation does not determine the underlying causes.</w:t>
      </w:r>
    </w:p>
    <w:p w14:paraId="0E0499F6" w14:textId="1D5B8D0A" w:rsidR="00AA6039" w:rsidRPr="009F648E" w:rsidRDefault="00AA6039" w:rsidP="00AA6039">
      <w:pPr>
        <w:jc w:val="both"/>
        <w:rPr>
          <w:rFonts w:ascii="Times New Roman" w:hAnsi="Times New Roman" w:cs="Times New Roman"/>
          <w:sz w:val="24"/>
          <w:szCs w:val="24"/>
        </w:rPr>
      </w:pPr>
      <w:r w:rsidRPr="009F648E">
        <w:rPr>
          <w:rFonts w:ascii="Times New Roman" w:hAnsi="Times New Roman" w:cs="Times New Roman"/>
          <w:b/>
          <w:bCs/>
          <w:sz w:val="24"/>
          <w:szCs w:val="24"/>
        </w:rPr>
        <w:t xml:space="preserve">Generalizability: </w:t>
      </w:r>
      <w:r w:rsidRPr="009F648E">
        <w:rPr>
          <w:rFonts w:ascii="Times New Roman" w:hAnsi="Times New Roman" w:cs="Times New Roman"/>
          <w:sz w:val="24"/>
          <w:szCs w:val="24"/>
        </w:rPr>
        <w:t>The findings describe the dataset examined in this project. I think generalizability should not be applied automatically to all supply chain organizations, markets or future periods.</w:t>
      </w:r>
    </w:p>
    <w:p w14:paraId="7C350103" w14:textId="61933B92" w:rsidR="006B79B1" w:rsidRDefault="00AA6039" w:rsidP="00AA6039">
      <w:pPr>
        <w:jc w:val="both"/>
        <w:rPr>
          <w:rFonts w:ascii="Times New Roman" w:hAnsi="Times New Roman" w:cs="Times New Roman"/>
          <w:sz w:val="24"/>
          <w:szCs w:val="24"/>
        </w:rPr>
      </w:pPr>
      <w:r w:rsidRPr="009F648E">
        <w:rPr>
          <w:rFonts w:ascii="Times New Roman" w:hAnsi="Times New Roman" w:cs="Times New Roman"/>
          <w:sz w:val="24"/>
          <w:szCs w:val="24"/>
        </w:rPr>
        <w:t>These limitations show where additional data, validation or statistical analysis could improve the reliability and usefulness of work.</w:t>
      </w:r>
    </w:p>
    <w:p w14:paraId="7B4B3F07" w14:textId="3D46A5E8" w:rsidR="009F648E" w:rsidRDefault="0023517D" w:rsidP="00AA6039">
      <w:pPr>
        <w:jc w:val="both"/>
        <w:rPr>
          <w:rFonts w:ascii="Times New Roman" w:hAnsi="Times New Roman" w:cs="Times New Roman"/>
          <w:b/>
          <w:bCs/>
          <w:sz w:val="28"/>
          <w:szCs w:val="28"/>
        </w:rPr>
      </w:pPr>
      <w:r w:rsidRPr="0023517D">
        <w:rPr>
          <w:rFonts w:ascii="Times New Roman" w:hAnsi="Times New Roman" w:cs="Times New Roman"/>
          <w:b/>
          <w:bCs/>
          <w:sz w:val="28"/>
          <w:szCs w:val="28"/>
        </w:rPr>
        <w:t>Future Scope</w:t>
      </w:r>
    </w:p>
    <w:p w14:paraId="53E3B202" w14:textId="2FFD5184" w:rsidR="008B5AE4" w:rsidRPr="008B5AE4"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The project can be extended in directions.</w:t>
      </w:r>
    </w:p>
    <w:p w14:paraId="2C337484" w14:textId="4527C4B2" w:rsidR="008B5AE4" w:rsidRPr="008B5AE4"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 xml:space="preserve">First reliable historical order-date data could be incorporated to </w:t>
      </w:r>
      <w:proofErr w:type="spellStart"/>
      <w:r w:rsidRPr="008B5AE4">
        <w:rPr>
          <w:rFonts w:ascii="Times New Roman" w:hAnsi="Times New Roman" w:cs="Times New Roman"/>
          <w:sz w:val="24"/>
          <w:szCs w:val="24"/>
        </w:rPr>
        <w:t>analyze</w:t>
      </w:r>
      <w:proofErr w:type="spellEnd"/>
      <w:r w:rsidRPr="008B5AE4">
        <w:rPr>
          <w:rFonts w:ascii="Times New Roman" w:hAnsi="Times New Roman" w:cs="Times New Roman"/>
          <w:sz w:val="24"/>
          <w:szCs w:val="24"/>
        </w:rPr>
        <w:t xml:space="preserve"> seasonal performance. This would allow the development of time-series dashboards and forecasting models. Having order-date data helps track trends over time. It makes it easier to see which months or seasons bring the business. Time-series dashboards give a picture of how performance changes. Forecasting models can then use this data to predict outcomes. This step improves planning and decision-making.</w:t>
      </w:r>
    </w:p>
    <w:p w14:paraId="0A6614E3" w14:textId="1CB83465" w:rsidR="008B5AE4" w:rsidRPr="008B5AE4"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 xml:space="preserve">Second additional cost and operational variables could improve the explanation of transaction-level profitability. Detailed cost information could help distinguish between low-margin transactions and transactions that generate actual losses. Often a transaction might look profitable at </w:t>
      </w:r>
      <w:r w:rsidRPr="008B5AE4">
        <w:rPr>
          <w:rFonts w:ascii="Times New Roman" w:hAnsi="Times New Roman" w:cs="Times New Roman"/>
          <w:sz w:val="24"/>
          <w:szCs w:val="24"/>
        </w:rPr>
        <w:t>glance.</w:t>
      </w:r>
      <w:r w:rsidRPr="008B5AE4">
        <w:rPr>
          <w:rFonts w:ascii="Times New Roman" w:hAnsi="Times New Roman" w:cs="Times New Roman"/>
          <w:sz w:val="24"/>
          <w:szCs w:val="24"/>
        </w:rPr>
        <w:t xml:space="preserve"> When you include all </w:t>
      </w:r>
      <w:r w:rsidRPr="008B5AE4">
        <w:rPr>
          <w:rFonts w:ascii="Times New Roman" w:hAnsi="Times New Roman" w:cs="Times New Roman"/>
          <w:sz w:val="24"/>
          <w:szCs w:val="24"/>
        </w:rPr>
        <w:t>costs,</w:t>
      </w:r>
      <w:r w:rsidRPr="008B5AE4">
        <w:rPr>
          <w:rFonts w:ascii="Times New Roman" w:hAnsi="Times New Roman" w:cs="Times New Roman"/>
          <w:sz w:val="24"/>
          <w:szCs w:val="24"/>
        </w:rPr>
        <w:t xml:space="preserve"> it might actually be losing money. Adding variables like shipping, handling or returns can show the real picture. This gives an understanding of where profits come from and where losses happen.</w:t>
      </w:r>
    </w:p>
    <w:p w14:paraId="5F4E066D" w14:textId="4EEBBC88" w:rsidR="008B5AE4" w:rsidRPr="008B5AE4"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 xml:space="preserve">Third the Customer Value Index could be evaluated against business outcomes and alternative weighting methods. This would help determine whether the index provides information beyond conventional sales and profit rankings. The Customer Value Index is one way to measure how valuable a customer </w:t>
      </w:r>
      <w:proofErr w:type="gramStart"/>
      <w:r w:rsidRPr="008B5AE4">
        <w:rPr>
          <w:rFonts w:ascii="Times New Roman" w:hAnsi="Times New Roman" w:cs="Times New Roman"/>
          <w:sz w:val="24"/>
          <w:szCs w:val="24"/>
        </w:rPr>
        <w:t>is..</w:t>
      </w:r>
      <w:proofErr w:type="gramEnd"/>
      <w:r w:rsidRPr="008B5AE4">
        <w:rPr>
          <w:rFonts w:ascii="Times New Roman" w:hAnsi="Times New Roman" w:cs="Times New Roman"/>
          <w:sz w:val="24"/>
          <w:szCs w:val="24"/>
        </w:rPr>
        <w:t xml:space="preserve"> It might not be the best way. Testing it against outcomes like customer retention or referral rates can show if it really matters. Trying ways to weight the index can also improve its accuracy. This helps decide if the index is worth using in the run.</w:t>
      </w:r>
    </w:p>
    <w:p w14:paraId="33AA149E" w14:textId="7D0CE2D1" w:rsidR="008B5AE4" w:rsidRPr="008B5AE4"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 xml:space="preserve">Fourth discount analysis could be extended using methods or controlled experiments to investigate whether discount changes are associated with changes in profit after </w:t>
      </w:r>
      <w:r w:rsidRPr="008B5AE4">
        <w:rPr>
          <w:rFonts w:ascii="Times New Roman" w:hAnsi="Times New Roman" w:cs="Times New Roman"/>
          <w:sz w:val="24"/>
          <w:szCs w:val="24"/>
        </w:rPr>
        <w:lastRenderedPageBreak/>
        <w:t xml:space="preserve">accounting for other factors. Discounts are often used to boost </w:t>
      </w:r>
      <w:proofErr w:type="gramStart"/>
      <w:r w:rsidRPr="008B5AE4">
        <w:rPr>
          <w:rFonts w:ascii="Times New Roman" w:hAnsi="Times New Roman" w:cs="Times New Roman"/>
          <w:sz w:val="24"/>
          <w:szCs w:val="24"/>
        </w:rPr>
        <w:t>sales..</w:t>
      </w:r>
      <w:proofErr w:type="gramEnd"/>
      <w:r w:rsidRPr="008B5AE4">
        <w:rPr>
          <w:rFonts w:ascii="Times New Roman" w:hAnsi="Times New Roman" w:cs="Times New Roman"/>
          <w:sz w:val="24"/>
          <w:szCs w:val="24"/>
        </w:rPr>
        <w:t xml:space="preserve"> Do they really increase profit? Statistical methods can help separate the effect of discounts from influences. Controlled experiments, like A/B testing can show what happens when a discount is offered or not. This helps find out if discounts help or hurt the line.</w:t>
      </w:r>
    </w:p>
    <w:p w14:paraId="6F3745E7" w14:textId="1AE5AAE1" w:rsidR="008B5AE4" w:rsidRPr="008B5AE4"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 xml:space="preserve">Fifth predictive models could be explored for demand forecasting, delivery performance or transaction-level risk assessment if historical data and target variables become available. Predictive models use data to guess what might happen in the future. For </w:t>
      </w:r>
      <w:proofErr w:type="gramStart"/>
      <w:r w:rsidRPr="008B5AE4">
        <w:rPr>
          <w:rFonts w:ascii="Times New Roman" w:hAnsi="Times New Roman" w:cs="Times New Roman"/>
          <w:sz w:val="24"/>
          <w:szCs w:val="24"/>
        </w:rPr>
        <w:t>example</w:t>
      </w:r>
      <w:proofErr w:type="gramEnd"/>
      <w:r w:rsidRPr="008B5AE4">
        <w:rPr>
          <w:rFonts w:ascii="Times New Roman" w:hAnsi="Times New Roman" w:cs="Times New Roman"/>
          <w:sz w:val="24"/>
          <w:szCs w:val="24"/>
        </w:rPr>
        <w:t xml:space="preserve"> they can predict how much product will be needed or how long delivery will take. They can also spot transactions that might be </w:t>
      </w:r>
      <w:r w:rsidRPr="008B5AE4">
        <w:rPr>
          <w:rFonts w:ascii="Times New Roman" w:hAnsi="Times New Roman" w:cs="Times New Roman"/>
          <w:sz w:val="24"/>
          <w:szCs w:val="24"/>
        </w:rPr>
        <w:t>risky.</w:t>
      </w:r>
      <w:r w:rsidRPr="008B5AE4">
        <w:rPr>
          <w:rFonts w:ascii="Times New Roman" w:hAnsi="Times New Roman" w:cs="Times New Roman"/>
          <w:sz w:val="24"/>
          <w:szCs w:val="24"/>
        </w:rPr>
        <w:t xml:space="preserve"> These models need good historical data and clear goals. If those are </w:t>
      </w:r>
      <w:r w:rsidRPr="008B5AE4">
        <w:rPr>
          <w:rFonts w:ascii="Times New Roman" w:hAnsi="Times New Roman" w:cs="Times New Roman"/>
          <w:sz w:val="24"/>
          <w:szCs w:val="24"/>
        </w:rPr>
        <w:t>available,</w:t>
      </w:r>
      <w:r w:rsidRPr="008B5AE4">
        <w:rPr>
          <w:rFonts w:ascii="Times New Roman" w:hAnsi="Times New Roman" w:cs="Times New Roman"/>
          <w:sz w:val="24"/>
          <w:szCs w:val="24"/>
        </w:rPr>
        <w:t xml:space="preserve"> they can add value.</w:t>
      </w:r>
    </w:p>
    <w:p w14:paraId="5BBD0FAB" w14:textId="363004CD" w:rsidR="0023517D" w:rsidRDefault="008B5AE4" w:rsidP="008B5AE4">
      <w:pPr>
        <w:jc w:val="both"/>
        <w:rPr>
          <w:rFonts w:ascii="Times New Roman" w:hAnsi="Times New Roman" w:cs="Times New Roman"/>
          <w:sz w:val="24"/>
          <w:szCs w:val="24"/>
        </w:rPr>
      </w:pPr>
      <w:r w:rsidRPr="008B5AE4">
        <w:rPr>
          <w:rFonts w:ascii="Times New Roman" w:hAnsi="Times New Roman" w:cs="Times New Roman"/>
          <w:sz w:val="24"/>
          <w:szCs w:val="24"/>
        </w:rPr>
        <w:t>Finally,</w:t>
      </w:r>
      <w:r w:rsidRPr="008B5AE4">
        <w:rPr>
          <w:rFonts w:ascii="Times New Roman" w:hAnsi="Times New Roman" w:cs="Times New Roman"/>
          <w:sz w:val="24"/>
          <w:szCs w:val="24"/>
        </w:rPr>
        <w:t xml:space="preserve"> the dashboards could be extended with automated data refresh, scheduled reporting and monitoring of KPIs. Such improvements would make the solution more suitable, for business analysis. Manual updates are slow and error-prone. Automated refresh keeps the data current. Scheduled reports send updates to the people at the right time. Monitoring KPIs helps spot problems early. These changes make the system easier to use every day. They help business teams stay informed and act quickly.</w:t>
      </w:r>
    </w:p>
    <w:p w14:paraId="5182F4B8" w14:textId="3C104BD0" w:rsidR="00147AC3" w:rsidRDefault="00147AC3" w:rsidP="008B5AE4">
      <w:pPr>
        <w:jc w:val="both"/>
        <w:rPr>
          <w:rFonts w:ascii="Times New Roman" w:hAnsi="Times New Roman" w:cs="Times New Roman"/>
          <w:b/>
          <w:bCs/>
          <w:sz w:val="28"/>
          <w:szCs w:val="28"/>
        </w:rPr>
      </w:pPr>
      <w:r w:rsidRPr="00147AC3">
        <w:rPr>
          <w:rFonts w:ascii="Times New Roman" w:hAnsi="Times New Roman" w:cs="Times New Roman"/>
          <w:b/>
          <w:bCs/>
          <w:sz w:val="28"/>
          <w:szCs w:val="28"/>
        </w:rPr>
        <w:t>Conclusion</w:t>
      </w:r>
    </w:p>
    <w:p w14:paraId="03D97E52" w14:textId="77777777" w:rsidR="007B5436" w:rsidRPr="007B5436" w:rsidRDefault="007B5436" w:rsidP="007B5436">
      <w:pPr>
        <w:jc w:val="both"/>
        <w:rPr>
          <w:rFonts w:ascii="Times New Roman" w:hAnsi="Times New Roman" w:cs="Times New Roman"/>
          <w:sz w:val="24"/>
          <w:szCs w:val="24"/>
        </w:rPr>
      </w:pPr>
      <w:r w:rsidRPr="007B5436">
        <w:rPr>
          <w:rFonts w:ascii="Times New Roman" w:hAnsi="Times New Roman" w:cs="Times New Roman"/>
          <w:sz w:val="24"/>
          <w:szCs w:val="24"/>
        </w:rPr>
        <w:t>This research project demonstrated how data analytics and business intelligence tools can be used to examine customer, product, and profitability performance in supply chain operations.</w:t>
      </w:r>
    </w:p>
    <w:p w14:paraId="49CFB374" w14:textId="77777777" w:rsidR="007B5436" w:rsidRPr="007B5436" w:rsidRDefault="007B5436" w:rsidP="007B5436">
      <w:pPr>
        <w:jc w:val="both"/>
        <w:rPr>
          <w:rFonts w:ascii="Times New Roman" w:hAnsi="Times New Roman" w:cs="Times New Roman"/>
          <w:sz w:val="24"/>
          <w:szCs w:val="24"/>
        </w:rPr>
      </w:pPr>
      <w:r w:rsidRPr="007B5436">
        <w:rPr>
          <w:rFonts w:ascii="Times New Roman" w:hAnsi="Times New Roman" w:cs="Times New Roman"/>
          <w:sz w:val="24"/>
          <w:szCs w:val="24"/>
        </w:rPr>
        <w:t xml:space="preserve">Using a dataset containing 180,519 records, the project established a financial baseline of $36,784,734.31 in gross sales, $33,054,402.04 in net sales after discounts, </w:t>
      </w:r>
      <w:r w:rsidRPr="007B5436">
        <w:rPr>
          <w:rFonts w:ascii="Times New Roman" w:hAnsi="Times New Roman" w:cs="Times New Roman"/>
          <w:sz w:val="24"/>
          <w:szCs w:val="24"/>
        </w:rPr>
        <w:t>$3,730,378.40 in total discounts, and $3,966,902.97 in total recorded profit. The resulting profit margin on net sales was approximately 12.00%.</w:t>
      </w:r>
    </w:p>
    <w:p w14:paraId="402454AA" w14:textId="77777777" w:rsidR="007B5436" w:rsidRPr="007B5436" w:rsidRDefault="007B5436" w:rsidP="007B5436">
      <w:pPr>
        <w:jc w:val="both"/>
        <w:rPr>
          <w:rFonts w:ascii="Times New Roman" w:hAnsi="Times New Roman" w:cs="Times New Roman"/>
          <w:sz w:val="24"/>
          <w:szCs w:val="24"/>
        </w:rPr>
      </w:pPr>
      <w:r w:rsidRPr="007B5436">
        <w:rPr>
          <w:rFonts w:ascii="Times New Roman" w:hAnsi="Times New Roman" w:cs="Times New Roman"/>
          <w:sz w:val="24"/>
          <w:szCs w:val="24"/>
        </w:rPr>
        <w:t>Beyond the overall financial summary, the project examined customer contribution, product and category profitability, discount-rate patterns, and regional and shipping performance. The identification of 33,784 negative-profit records emphasized the importance of evaluating transaction-level results rather than relying exclusively on aggregate financial indicators.</w:t>
      </w:r>
    </w:p>
    <w:p w14:paraId="4CD0CA56" w14:textId="77777777" w:rsidR="007B5436" w:rsidRPr="007B5436" w:rsidRDefault="007B5436" w:rsidP="007B5436">
      <w:pPr>
        <w:jc w:val="both"/>
        <w:rPr>
          <w:rFonts w:ascii="Times New Roman" w:hAnsi="Times New Roman" w:cs="Times New Roman"/>
          <w:sz w:val="24"/>
          <w:szCs w:val="24"/>
        </w:rPr>
      </w:pPr>
      <w:r w:rsidRPr="007B5436">
        <w:rPr>
          <w:rFonts w:ascii="Times New Roman" w:hAnsi="Times New Roman" w:cs="Times New Roman"/>
          <w:sz w:val="24"/>
          <w:szCs w:val="24"/>
        </w:rPr>
        <w:t xml:space="preserve">The development of interactive </w:t>
      </w:r>
      <w:proofErr w:type="spellStart"/>
      <w:r w:rsidRPr="007B5436">
        <w:rPr>
          <w:rFonts w:ascii="Times New Roman" w:hAnsi="Times New Roman" w:cs="Times New Roman"/>
          <w:sz w:val="24"/>
          <w:szCs w:val="24"/>
        </w:rPr>
        <w:t>Streamlit</w:t>
      </w:r>
      <w:proofErr w:type="spellEnd"/>
      <w:r w:rsidRPr="007B5436">
        <w:rPr>
          <w:rFonts w:ascii="Times New Roman" w:hAnsi="Times New Roman" w:cs="Times New Roman"/>
          <w:sz w:val="24"/>
          <w:szCs w:val="24"/>
        </w:rPr>
        <w:t xml:space="preserve"> and Power BI dashboards transformed the analytical outputs into accessible business views. These dashboards support comparisons across customers, products, categories, markets, regions, and discount bands.</w:t>
      </w:r>
    </w:p>
    <w:p w14:paraId="00EF1126" w14:textId="77777777" w:rsidR="007B5436" w:rsidRPr="007B5436" w:rsidRDefault="007B5436" w:rsidP="007B5436">
      <w:pPr>
        <w:jc w:val="both"/>
        <w:rPr>
          <w:rFonts w:ascii="Times New Roman" w:hAnsi="Times New Roman" w:cs="Times New Roman"/>
          <w:sz w:val="24"/>
          <w:szCs w:val="24"/>
        </w:rPr>
      </w:pPr>
      <w:r w:rsidRPr="007B5436">
        <w:rPr>
          <w:rFonts w:ascii="Times New Roman" w:hAnsi="Times New Roman" w:cs="Times New Roman"/>
          <w:sz w:val="24"/>
          <w:szCs w:val="24"/>
        </w:rPr>
        <w:t>The study also highlights the importance of careful interpretation. Observed associations should not be treated as proof of causation, and the reliability of conclusions depends on the available data and the definitions of the measures used.</w:t>
      </w:r>
    </w:p>
    <w:p w14:paraId="6E71925A" w14:textId="77777777" w:rsidR="007B5436" w:rsidRPr="007B5436" w:rsidRDefault="007B5436" w:rsidP="007B5436">
      <w:pPr>
        <w:jc w:val="both"/>
        <w:rPr>
          <w:rFonts w:ascii="Times New Roman" w:hAnsi="Times New Roman" w:cs="Times New Roman"/>
          <w:sz w:val="24"/>
          <w:szCs w:val="24"/>
        </w:rPr>
      </w:pPr>
      <w:r w:rsidRPr="007B5436">
        <w:rPr>
          <w:rFonts w:ascii="Times New Roman" w:hAnsi="Times New Roman" w:cs="Times New Roman"/>
          <w:sz w:val="24"/>
          <w:szCs w:val="24"/>
        </w:rPr>
        <w:t>Overall, the project demonstrates the practical application of Python, exploratory data analysis, financial KPI calculation, and dashboard development to a supply chain analytics problem. It provides a foundation for further investigation into profitability drivers, customer value, operational performance, and data-driven business improvement.</w:t>
      </w:r>
    </w:p>
    <w:p w14:paraId="2974C469" w14:textId="77777777" w:rsidR="00147AC3" w:rsidRPr="00147AC3" w:rsidRDefault="00147AC3" w:rsidP="008B5AE4">
      <w:pPr>
        <w:jc w:val="both"/>
        <w:rPr>
          <w:rFonts w:ascii="Times New Roman" w:hAnsi="Times New Roman" w:cs="Times New Roman"/>
          <w:b/>
          <w:bCs/>
          <w:sz w:val="28"/>
          <w:szCs w:val="28"/>
        </w:rPr>
      </w:pPr>
    </w:p>
    <w:sectPr w:rsidR="00147AC3" w:rsidRPr="00147AC3" w:rsidSect="00850F8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50081"/>
    <w:multiLevelType w:val="hybridMultilevel"/>
    <w:tmpl w:val="1CC07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17574C"/>
    <w:multiLevelType w:val="hybridMultilevel"/>
    <w:tmpl w:val="8062C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013CD3"/>
    <w:multiLevelType w:val="hybridMultilevel"/>
    <w:tmpl w:val="B3B49CFA"/>
    <w:lvl w:ilvl="0" w:tplc="3760C42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A32E9B"/>
    <w:multiLevelType w:val="multilevel"/>
    <w:tmpl w:val="72FA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035359"/>
    <w:multiLevelType w:val="hybridMultilevel"/>
    <w:tmpl w:val="F14A356E"/>
    <w:lvl w:ilvl="0" w:tplc="7DA8107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9628058">
    <w:abstractNumId w:val="1"/>
  </w:num>
  <w:num w:numId="2" w16cid:durableId="1954359215">
    <w:abstractNumId w:val="2"/>
  </w:num>
  <w:num w:numId="3" w16cid:durableId="1179733845">
    <w:abstractNumId w:val="0"/>
  </w:num>
  <w:num w:numId="4" w16cid:durableId="1585990338">
    <w:abstractNumId w:val="4"/>
  </w:num>
  <w:num w:numId="5" w16cid:durableId="1069959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16BE"/>
    <w:rsid w:val="00080778"/>
    <w:rsid w:val="0009612E"/>
    <w:rsid w:val="000A4AA8"/>
    <w:rsid w:val="000B5911"/>
    <w:rsid w:val="000D4C51"/>
    <w:rsid w:val="000D7013"/>
    <w:rsid w:val="00126472"/>
    <w:rsid w:val="00147AC3"/>
    <w:rsid w:val="001A2C36"/>
    <w:rsid w:val="001C4428"/>
    <w:rsid w:val="002330FB"/>
    <w:rsid w:val="0023517D"/>
    <w:rsid w:val="00236E72"/>
    <w:rsid w:val="002627E4"/>
    <w:rsid w:val="00342DA0"/>
    <w:rsid w:val="003458BF"/>
    <w:rsid w:val="003C62B6"/>
    <w:rsid w:val="003C6FA2"/>
    <w:rsid w:val="004078CE"/>
    <w:rsid w:val="004130FC"/>
    <w:rsid w:val="004207ED"/>
    <w:rsid w:val="0044412E"/>
    <w:rsid w:val="004E51D4"/>
    <w:rsid w:val="00592B5B"/>
    <w:rsid w:val="005C23CA"/>
    <w:rsid w:val="00695872"/>
    <w:rsid w:val="006B04A9"/>
    <w:rsid w:val="006B79B1"/>
    <w:rsid w:val="006D5B2D"/>
    <w:rsid w:val="007B5436"/>
    <w:rsid w:val="008106DC"/>
    <w:rsid w:val="00850F83"/>
    <w:rsid w:val="008752D8"/>
    <w:rsid w:val="008B16BE"/>
    <w:rsid w:val="008B5AE4"/>
    <w:rsid w:val="008C40FB"/>
    <w:rsid w:val="008F3200"/>
    <w:rsid w:val="00911857"/>
    <w:rsid w:val="00944318"/>
    <w:rsid w:val="009F648E"/>
    <w:rsid w:val="009F6996"/>
    <w:rsid w:val="00AA6039"/>
    <w:rsid w:val="00B66D56"/>
    <w:rsid w:val="00C02DA7"/>
    <w:rsid w:val="00C2006E"/>
    <w:rsid w:val="00C7125B"/>
    <w:rsid w:val="00CA621B"/>
    <w:rsid w:val="00CF1FB9"/>
    <w:rsid w:val="00D2707D"/>
    <w:rsid w:val="00D905DD"/>
    <w:rsid w:val="00E25DE6"/>
    <w:rsid w:val="00E405A1"/>
    <w:rsid w:val="00E473A2"/>
    <w:rsid w:val="00EF3597"/>
    <w:rsid w:val="00F12F3E"/>
    <w:rsid w:val="00F4271B"/>
    <w:rsid w:val="00F67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6006"/>
  <w15:chartTrackingRefBased/>
  <w15:docId w15:val="{81C4F701-F719-4161-8CEB-E3171F72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1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1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6BE"/>
    <w:rPr>
      <w:rFonts w:eastAsiaTheme="majorEastAsia" w:cstheme="majorBidi"/>
      <w:color w:val="272727" w:themeColor="text1" w:themeTint="D8"/>
    </w:rPr>
  </w:style>
  <w:style w:type="paragraph" w:styleId="Title">
    <w:name w:val="Title"/>
    <w:basedOn w:val="Normal"/>
    <w:next w:val="Normal"/>
    <w:link w:val="TitleChar"/>
    <w:uiPriority w:val="10"/>
    <w:qFormat/>
    <w:rsid w:val="008B1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6BE"/>
    <w:pPr>
      <w:spacing w:before="160"/>
      <w:jc w:val="center"/>
    </w:pPr>
    <w:rPr>
      <w:i/>
      <w:iCs/>
      <w:color w:val="404040" w:themeColor="text1" w:themeTint="BF"/>
    </w:rPr>
  </w:style>
  <w:style w:type="character" w:customStyle="1" w:styleId="QuoteChar">
    <w:name w:val="Quote Char"/>
    <w:basedOn w:val="DefaultParagraphFont"/>
    <w:link w:val="Quote"/>
    <w:uiPriority w:val="29"/>
    <w:rsid w:val="008B16BE"/>
    <w:rPr>
      <w:i/>
      <w:iCs/>
      <w:color w:val="404040" w:themeColor="text1" w:themeTint="BF"/>
    </w:rPr>
  </w:style>
  <w:style w:type="paragraph" w:styleId="ListParagraph">
    <w:name w:val="List Paragraph"/>
    <w:basedOn w:val="Normal"/>
    <w:uiPriority w:val="34"/>
    <w:qFormat/>
    <w:rsid w:val="008B16BE"/>
    <w:pPr>
      <w:ind w:left="720"/>
      <w:contextualSpacing/>
    </w:pPr>
  </w:style>
  <w:style w:type="character" w:styleId="IntenseEmphasis">
    <w:name w:val="Intense Emphasis"/>
    <w:basedOn w:val="DefaultParagraphFont"/>
    <w:uiPriority w:val="21"/>
    <w:qFormat/>
    <w:rsid w:val="008B16BE"/>
    <w:rPr>
      <w:i/>
      <w:iCs/>
      <w:color w:val="2F5496" w:themeColor="accent1" w:themeShade="BF"/>
    </w:rPr>
  </w:style>
  <w:style w:type="paragraph" w:styleId="IntenseQuote">
    <w:name w:val="Intense Quote"/>
    <w:basedOn w:val="Normal"/>
    <w:next w:val="Normal"/>
    <w:link w:val="IntenseQuoteChar"/>
    <w:uiPriority w:val="30"/>
    <w:qFormat/>
    <w:rsid w:val="008B1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6BE"/>
    <w:rPr>
      <w:i/>
      <w:iCs/>
      <w:color w:val="2F5496" w:themeColor="accent1" w:themeShade="BF"/>
    </w:rPr>
  </w:style>
  <w:style w:type="character" w:styleId="IntenseReference">
    <w:name w:val="Intense Reference"/>
    <w:basedOn w:val="DefaultParagraphFont"/>
    <w:uiPriority w:val="32"/>
    <w:qFormat/>
    <w:rsid w:val="008B16BE"/>
    <w:rPr>
      <w:b/>
      <w:bCs/>
      <w:smallCaps/>
      <w:color w:val="2F5496" w:themeColor="accent1" w:themeShade="BF"/>
      <w:spacing w:val="5"/>
    </w:rPr>
  </w:style>
  <w:style w:type="paragraph" w:styleId="NormalWeb">
    <w:name w:val="Normal (Web)"/>
    <w:basedOn w:val="Normal"/>
    <w:uiPriority w:val="99"/>
    <w:semiHidden/>
    <w:unhideWhenUsed/>
    <w:rsid w:val="00E25D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12</Pages>
  <Words>4976</Words>
  <Characters>28366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cherukuri klarika</dc:creator>
  <cp:keywords/>
  <dc:description/>
  <cp:lastModifiedBy>cherukuri klarika</cp:lastModifiedBy>
  <cp:revision>44</cp:revision>
  <dcterms:created xsi:type="dcterms:W3CDTF">2026-10-26T06:59:00Z</dcterms:created>
  <dcterms:modified xsi:type="dcterms:W3CDTF">2026-10-27T08:22:00Z</dcterms:modified>
</cp:coreProperties>
</file>