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83" w:rsidRDefault="00775B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Plan for the paper </w:t>
      </w:r>
    </w:p>
    <w:p w:rsidR="00775B83" w:rsidRDefault="00775B83">
      <w:pPr>
        <w:rPr>
          <w:rFonts w:ascii="Times New Roman" w:hAnsi="Times New Roman" w:cs="Times New Roman"/>
          <w:sz w:val="24"/>
        </w:rPr>
      </w:pPr>
    </w:p>
    <w:p w:rsidR="00A83721" w:rsidRDefault="00E11B79">
      <w:pPr>
        <w:rPr>
          <w:rFonts w:ascii="Times New Roman" w:hAnsi="Times New Roman" w:cs="Times New Roman"/>
          <w:sz w:val="24"/>
        </w:rPr>
      </w:pPr>
      <w:r w:rsidRPr="00070862">
        <w:rPr>
          <w:rFonts w:ascii="Times New Roman" w:hAnsi="Times New Roman" w:cs="Times New Roman"/>
          <w:sz w:val="24"/>
        </w:rPr>
        <w:t xml:space="preserve">1. Introduction </w:t>
      </w:r>
    </w:p>
    <w:p w:rsidR="002A4FF7" w:rsidRPr="00070862" w:rsidRDefault="002A4F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Merge the introduction from the two chapters of the thesis</w:t>
      </w:r>
    </w:p>
    <w:p w:rsidR="00267930" w:rsidRPr="00070862" w:rsidRDefault="00E11B79">
      <w:pPr>
        <w:rPr>
          <w:rFonts w:ascii="Times New Roman" w:hAnsi="Times New Roman" w:cs="Times New Roman"/>
          <w:sz w:val="24"/>
        </w:rPr>
      </w:pPr>
      <w:r w:rsidRPr="00070862">
        <w:rPr>
          <w:rFonts w:ascii="Times New Roman" w:hAnsi="Times New Roman" w:cs="Times New Roman"/>
          <w:sz w:val="24"/>
        </w:rPr>
        <w:t>2. Model</w:t>
      </w:r>
      <w:r w:rsidR="00267930" w:rsidRPr="00070862">
        <w:rPr>
          <w:rFonts w:ascii="Times New Roman" w:hAnsi="Times New Roman" w:cs="Times New Roman"/>
          <w:sz w:val="24"/>
        </w:rPr>
        <w:t xml:space="preserve"> Definition</w:t>
      </w:r>
    </w:p>
    <w:p w:rsidR="00267930" w:rsidRPr="00070862" w:rsidRDefault="00267930">
      <w:pPr>
        <w:rPr>
          <w:rFonts w:ascii="Times New Roman" w:hAnsi="Times New Roman" w:cs="Times New Roman"/>
          <w:sz w:val="24"/>
        </w:rPr>
      </w:pPr>
      <w:r w:rsidRPr="00070862">
        <w:rPr>
          <w:rFonts w:ascii="Times New Roman" w:hAnsi="Times New Roman" w:cs="Times New Roman"/>
          <w:sz w:val="24"/>
        </w:rPr>
        <w:tab/>
      </w:r>
      <w:r w:rsidR="004E7223">
        <w:rPr>
          <w:rFonts w:ascii="Times New Roman" w:hAnsi="Times New Roman" w:cs="Times New Roman"/>
          <w:sz w:val="24"/>
        </w:rPr>
        <w:t xml:space="preserve">2.1 </w:t>
      </w:r>
      <w:r w:rsidRPr="00070862">
        <w:rPr>
          <w:rFonts w:ascii="Times New Roman" w:hAnsi="Times New Roman" w:cs="Times New Roman"/>
          <w:sz w:val="24"/>
        </w:rPr>
        <w:t>Completely randomised design for the Phase 1 Experiment</w:t>
      </w:r>
    </w:p>
    <w:p w:rsidR="00267930" w:rsidRPr="00070862" w:rsidRDefault="00267930">
      <w:pPr>
        <w:rPr>
          <w:rFonts w:ascii="Times New Roman" w:hAnsi="Times New Roman" w:cs="Times New Roman"/>
          <w:sz w:val="24"/>
        </w:rPr>
      </w:pPr>
      <w:r w:rsidRPr="00070862">
        <w:rPr>
          <w:rFonts w:ascii="Times New Roman" w:hAnsi="Times New Roman" w:cs="Times New Roman"/>
          <w:sz w:val="24"/>
        </w:rPr>
        <w:tab/>
      </w:r>
      <w:r w:rsidR="004E7223">
        <w:rPr>
          <w:rFonts w:ascii="Times New Roman" w:hAnsi="Times New Roman" w:cs="Times New Roman"/>
          <w:sz w:val="24"/>
        </w:rPr>
        <w:t xml:space="preserve">2.2 </w:t>
      </w:r>
      <w:r w:rsidRPr="00070862">
        <w:rPr>
          <w:rFonts w:ascii="Times New Roman" w:hAnsi="Times New Roman" w:cs="Times New Roman"/>
          <w:sz w:val="24"/>
        </w:rPr>
        <w:t>Randomised block design and Balanced Incomplete block design for the Phase 1 experiment</w:t>
      </w:r>
    </w:p>
    <w:p w:rsidR="00E11B79" w:rsidRPr="00070862" w:rsidRDefault="00E11B79">
      <w:pPr>
        <w:rPr>
          <w:rFonts w:ascii="Times New Roman" w:hAnsi="Times New Roman" w:cs="Times New Roman"/>
          <w:sz w:val="24"/>
        </w:rPr>
      </w:pPr>
      <w:r w:rsidRPr="00070862">
        <w:rPr>
          <w:rFonts w:ascii="Times New Roman" w:hAnsi="Times New Roman" w:cs="Times New Roman"/>
          <w:sz w:val="24"/>
        </w:rPr>
        <w:t xml:space="preserve"> </w:t>
      </w:r>
      <w:r w:rsidR="00267930" w:rsidRPr="00070862">
        <w:rPr>
          <w:rFonts w:ascii="Times New Roman" w:hAnsi="Times New Roman" w:cs="Times New Roman"/>
          <w:sz w:val="24"/>
        </w:rPr>
        <w:tab/>
      </w:r>
      <w:r w:rsidR="004E7223">
        <w:rPr>
          <w:rFonts w:ascii="Times New Roman" w:hAnsi="Times New Roman" w:cs="Times New Roman"/>
          <w:sz w:val="24"/>
        </w:rPr>
        <w:t xml:space="preserve">2.3 </w:t>
      </w:r>
      <w:r w:rsidR="00267930" w:rsidRPr="00070862">
        <w:rPr>
          <w:rFonts w:ascii="Times New Roman" w:hAnsi="Times New Roman" w:cs="Times New Roman"/>
          <w:sz w:val="24"/>
        </w:rPr>
        <w:t xml:space="preserve">Randomised block design with one fixed factor for the Phase 2 experiment </w:t>
      </w:r>
    </w:p>
    <w:p w:rsidR="00E11B79" w:rsidRPr="00070862" w:rsidRDefault="00267930">
      <w:pPr>
        <w:rPr>
          <w:rFonts w:ascii="Times New Roman" w:hAnsi="Times New Roman" w:cs="Times New Roman"/>
          <w:sz w:val="24"/>
        </w:rPr>
      </w:pPr>
      <w:r w:rsidRPr="00070862">
        <w:rPr>
          <w:rFonts w:ascii="Times New Roman" w:hAnsi="Times New Roman" w:cs="Times New Roman"/>
          <w:sz w:val="24"/>
        </w:rPr>
        <w:t>3. Define objective function</w:t>
      </w:r>
      <w:r w:rsidR="002A4FF7">
        <w:rPr>
          <w:rFonts w:ascii="Times New Roman" w:hAnsi="Times New Roman" w:cs="Times New Roman"/>
          <w:sz w:val="24"/>
        </w:rPr>
        <w:t xml:space="preserve"> – summarise the objective function from the thesis </w:t>
      </w:r>
    </w:p>
    <w:p w:rsidR="00267930" w:rsidRPr="00070862" w:rsidRDefault="00267930">
      <w:pPr>
        <w:rPr>
          <w:rFonts w:ascii="Times New Roman" w:hAnsi="Times New Roman" w:cs="Times New Roman"/>
          <w:sz w:val="24"/>
        </w:rPr>
      </w:pPr>
      <w:r w:rsidRPr="00070862">
        <w:rPr>
          <w:rFonts w:ascii="Times New Roman" w:hAnsi="Times New Roman" w:cs="Times New Roman"/>
          <w:sz w:val="24"/>
        </w:rPr>
        <w:tab/>
      </w:r>
      <w:r w:rsidR="004E7223">
        <w:rPr>
          <w:rFonts w:ascii="Times New Roman" w:hAnsi="Times New Roman" w:cs="Times New Roman"/>
          <w:sz w:val="24"/>
        </w:rPr>
        <w:t xml:space="preserve">3.1 </w:t>
      </w:r>
      <w:r w:rsidRPr="00070862">
        <w:rPr>
          <w:rFonts w:ascii="Times New Roman" w:hAnsi="Times New Roman" w:cs="Times New Roman"/>
          <w:sz w:val="24"/>
        </w:rPr>
        <w:t>The aim is to find a design with the minimal confounding of the factors between the Phase 1 and Phase 2 experiments.</w:t>
      </w:r>
    </w:p>
    <w:p w:rsidR="00267930" w:rsidRPr="00070862" w:rsidRDefault="00267930">
      <w:pPr>
        <w:rPr>
          <w:rFonts w:ascii="Times New Roman" w:hAnsi="Times New Roman" w:cs="Times New Roman"/>
          <w:sz w:val="24"/>
        </w:rPr>
      </w:pPr>
      <w:r w:rsidRPr="00070862">
        <w:rPr>
          <w:rFonts w:ascii="Times New Roman" w:hAnsi="Times New Roman" w:cs="Times New Roman"/>
          <w:sz w:val="24"/>
        </w:rPr>
        <w:tab/>
      </w:r>
      <w:r w:rsidR="004E7223">
        <w:rPr>
          <w:rFonts w:ascii="Times New Roman" w:hAnsi="Times New Roman" w:cs="Times New Roman"/>
          <w:sz w:val="24"/>
        </w:rPr>
        <w:t xml:space="preserve">3.2 </w:t>
      </w:r>
      <w:r w:rsidRPr="00070862">
        <w:rPr>
          <w:rFonts w:ascii="Times New Roman" w:hAnsi="Times New Roman" w:cs="Times New Roman"/>
          <w:sz w:val="24"/>
        </w:rPr>
        <w:t xml:space="preserve">To assume all the factors from the Phase 2 experiment as random. </w:t>
      </w:r>
      <w:r w:rsidR="00D24402" w:rsidRPr="00070862">
        <w:rPr>
          <w:rFonts w:ascii="Times New Roman" w:hAnsi="Times New Roman" w:cs="Times New Roman"/>
          <w:sz w:val="24"/>
        </w:rPr>
        <w:t xml:space="preserve"> Use the projection matrix with all the random factors of the Phase 2 experiment swept for defining the information matrix and optimality criteria.  </w:t>
      </w:r>
    </w:p>
    <w:p w:rsidR="00267930" w:rsidRPr="00070862" w:rsidRDefault="004E7223" w:rsidP="00267930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3.3 </w:t>
      </w:r>
      <w:r w:rsidR="00267930" w:rsidRPr="00070862">
        <w:rPr>
          <w:rFonts w:ascii="Times New Roman" w:hAnsi="Times New Roman" w:cs="Times New Roman"/>
          <w:sz w:val="24"/>
        </w:rPr>
        <w:t>Completely randomised design for the Phase 1 Experiment</w:t>
      </w:r>
    </w:p>
    <w:p w:rsidR="00007D26" w:rsidRDefault="00007D26" w:rsidP="00007D26">
      <w:pPr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Presents the s</w:t>
      </w:r>
      <w:r w:rsidR="00267930" w:rsidRPr="00070862">
        <w:rPr>
          <w:rFonts w:ascii="Times New Roman" w:hAnsi="Times New Roman" w:cs="Times New Roman"/>
          <w:sz w:val="24"/>
        </w:rPr>
        <w:t>ingle objective function</w:t>
      </w:r>
      <w:r>
        <w:rPr>
          <w:rFonts w:ascii="Times New Roman" w:hAnsi="Times New Roman" w:cs="Times New Roman"/>
          <w:sz w:val="24"/>
        </w:rPr>
        <w:t xml:space="preserve"> –</w:t>
      </w:r>
    </w:p>
    <w:p w:rsidR="00A13290" w:rsidRPr="00070862" w:rsidRDefault="00A13290" w:rsidP="00007D26">
      <w:pPr>
        <w:ind w:left="2880" w:firstLine="720"/>
        <w:rPr>
          <w:rFonts w:ascii="Times New Roman" w:hAnsi="Times New Roman" w:cs="Times New Roman"/>
          <w:sz w:val="24"/>
        </w:rPr>
      </w:pPr>
      <w:r w:rsidRPr="00070862">
        <w:rPr>
          <w:rFonts w:ascii="Times New Roman" w:hAnsi="Times New Roman" w:cs="Times New Roman"/>
          <w:sz w:val="24"/>
        </w:rPr>
        <w:t xml:space="preserve">structural balanced for the block factor from the Phase 1 experiment  </w:t>
      </w:r>
    </w:p>
    <w:p w:rsidR="00A13290" w:rsidRPr="00070862" w:rsidRDefault="00007D26" w:rsidP="00267930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A13290" w:rsidRPr="00070862">
        <w:rPr>
          <w:rFonts w:ascii="Times New Roman" w:hAnsi="Times New Roman" w:cs="Times New Roman"/>
          <w:sz w:val="24"/>
        </w:rPr>
        <w:t xml:space="preserve">treatment allocation of Phase 1 experiment is connected </w:t>
      </w:r>
    </w:p>
    <w:p w:rsidR="00267930" w:rsidRPr="00070862" w:rsidRDefault="00007D26" w:rsidP="00267930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A13290" w:rsidRPr="00070862">
        <w:rPr>
          <w:rFonts w:ascii="Times New Roman" w:hAnsi="Times New Roman" w:cs="Times New Roman"/>
          <w:sz w:val="24"/>
        </w:rPr>
        <w:t xml:space="preserve">treatment average efficiency  factor is maximised </w:t>
      </w:r>
    </w:p>
    <w:p w:rsidR="00267930" w:rsidRPr="00070862" w:rsidRDefault="00267930" w:rsidP="00267930">
      <w:pPr>
        <w:rPr>
          <w:rFonts w:ascii="Times New Roman" w:hAnsi="Times New Roman" w:cs="Times New Roman"/>
          <w:sz w:val="24"/>
        </w:rPr>
      </w:pPr>
      <w:r w:rsidRPr="00070862">
        <w:rPr>
          <w:rFonts w:ascii="Times New Roman" w:hAnsi="Times New Roman" w:cs="Times New Roman"/>
          <w:sz w:val="24"/>
        </w:rPr>
        <w:tab/>
      </w:r>
      <w:r w:rsidR="004E7223">
        <w:rPr>
          <w:rFonts w:ascii="Times New Roman" w:hAnsi="Times New Roman" w:cs="Times New Roman"/>
          <w:sz w:val="24"/>
        </w:rPr>
        <w:t xml:space="preserve">3.4 </w:t>
      </w:r>
      <w:r w:rsidRPr="00070862">
        <w:rPr>
          <w:rFonts w:ascii="Times New Roman" w:hAnsi="Times New Roman" w:cs="Times New Roman"/>
          <w:sz w:val="24"/>
        </w:rPr>
        <w:t>Randomised block design and Balanced Incomplete block design for the Phase 1 experiment</w:t>
      </w:r>
    </w:p>
    <w:p w:rsidR="00267930" w:rsidRPr="00070862" w:rsidRDefault="00267930" w:rsidP="00267930">
      <w:pPr>
        <w:rPr>
          <w:rFonts w:ascii="Times New Roman" w:hAnsi="Times New Roman" w:cs="Times New Roman"/>
          <w:sz w:val="24"/>
        </w:rPr>
      </w:pPr>
      <w:r w:rsidRPr="00070862">
        <w:rPr>
          <w:rFonts w:ascii="Times New Roman" w:hAnsi="Times New Roman" w:cs="Times New Roman"/>
          <w:sz w:val="24"/>
        </w:rPr>
        <w:tab/>
      </w:r>
      <w:r w:rsidRPr="00070862">
        <w:rPr>
          <w:rFonts w:ascii="Times New Roman" w:hAnsi="Times New Roman" w:cs="Times New Roman"/>
          <w:sz w:val="24"/>
        </w:rPr>
        <w:tab/>
      </w:r>
      <w:r w:rsidR="00007D26">
        <w:rPr>
          <w:rFonts w:ascii="Times New Roman" w:hAnsi="Times New Roman" w:cs="Times New Roman"/>
          <w:sz w:val="24"/>
        </w:rPr>
        <w:t>Presents the</w:t>
      </w:r>
      <w:r w:rsidR="00007D26" w:rsidRPr="00070862">
        <w:rPr>
          <w:rFonts w:ascii="Times New Roman" w:hAnsi="Times New Roman" w:cs="Times New Roman"/>
          <w:sz w:val="24"/>
        </w:rPr>
        <w:t xml:space="preserve"> </w:t>
      </w:r>
      <w:r w:rsidR="00007D26">
        <w:rPr>
          <w:rFonts w:ascii="Times New Roman" w:hAnsi="Times New Roman" w:cs="Times New Roman"/>
          <w:sz w:val="24"/>
        </w:rPr>
        <w:t>t</w:t>
      </w:r>
      <w:r w:rsidRPr="00070862">
        <w:rPr>
          <w:rFonts w:ascii="Times New Roman" w:hAnsi="Times New Roman" w:cs="Times New Roman"/>
          <w:sz w:val="24"/>
        </w:rPr>
        <w:t>wo objective functions</w:t>
      </w:r>
      <w:r w:rsidR="00007D26">
        <w:rPr>
          <w:rFonts w:ascii="Times New Roman" w:hAnsi="Times New Roman" w:cs="Times New Roman"/>
          <w:sz w:val="24"/>
        </w:rPr>
        <w:t xml:space="preserve"> for this case</w:t>
      </w:r>
      <w:r w:rsidRPr="00070862">
        <w:rPr>
          <w:rFonts w:ascii="Times New Roman" w:hAnsi="Times New Roman" w:cs="Times New Roman"/>
          <w:sz w:val="24"/>
        </w:rPr>
        <w:t xml:space="preserve"> </w:t>
      </w:r>
    </w:p>
    <w:p w:rsidR="00A13290" w:rsidRPr="00070862" w:rsidRDefault="00A13290" w:rsidP="00007D26">
      <w:pPr>
        <w:ind w:left="2160"/>
        <w:rPr>
          <w:rFonts w:ascii="Times New Roman" w:hAnsi="Times New Roman" w:cs="Times New Roman"/>
          <w:sz w:val="24"/>
        </w:rPr>
      </w:pPr>
      <w:r w:rsidRPr="00070862">
        <w:rPr>
          <w:rFonts w:ascii="Times New Roman" w:hAnsi="Times New Roman" w:cs="Times New Roman"/>
          <w:sz w:val="24"/>
        </w:rPr>
        <w:t>Keep the block factor from the Phase 1 experiment structural balanced and the treatment allocation of Phase 1 experiment connected at all time</w:t>
      </w:r>
      <w:r w:rsidR="00E83F7E">
        <w:rPr>
          <w:rFonts w:ascii="Times New Roman" w:hAnsi="Times New Roman" w:cs="Times New Roman"/>
          <w:sz w:val="24"/>
        </w:rPr>
        <w:t>.</w:t>
      </w:r>
    </w:p>
    <w:p w:rsidR="00267930" w:rsidRPr="00070862" w:rsidRDefault="00267930" w:rsidP="00A13290">
      <w:pPr>
        <w:ind w:left="1440" w:firstLine="720"/>
        <w:rPr>
          <w:rFonts w:ascii="Times New Roman" w:hAnsi="Times New Roman" w:cs="Times New Roman"/>
          <w:sz w:val="24"/>
        </w:rPr>
      </w:pPr>
      <w:r w:rsidRPr="00070862">
        <w:rPr>
          <w:rFonts w:ascii="Times New Roman" w:hAnsi="Times New Roman" w:cs="Times New Roman"/>
          <w:sz w:val="24"/>
        </w:rPr>
        <w:t xml:space="preserve">First </w:t>
      </w:r>
      <w:r w:rsidR="00A13290" w:rsidRPr="00070862">
        <w:rPr>
          <w:rFonts w:ascii="Times New Roman" w:hAnsi="Times New Roman" w:cs="Times New Roman"/>
          <w:sz w:val="24"/>
        </w:rPr>
        <w:t xml:space="preserve">objective function is </w:t>
      </w:r>
      <w:r w:rsidRPr="00070862">
        <w:rPr>
          <w:rFonts w:ascii="Times New Roman" w:hAnsi="Times New Roman" w:cs="Times New Roman"/>
          <w:sz w:val="24"/>
        </w:rPr>
        <w:t>to maximise the residual de</w:t>
      </w:r>
      <w:r w:rsidR="00A13290" w:rsidRPr="00070862">
        <w:rPr>
          <w:rFonts w:ascii="Times New Roman" w:hAnsi="Times New Roman" w:cs="Times New Roman"/>
          <w:sz w:val="24"/>
        </w:rPr>
        <w:t>grees of freedom.</w:t>
      </w:r>
    </w:p>
    <w:p w:rsidR="00715F2B" w:rsidRPr="00070862" w:rsidRDefault="00A13290" w:rsidP="00715F2B">
      <w:pPr>
        <w:ind w:left="1440" w:firstLine="720"/>
        <w:rPr>
          <w:rFonts w:ascii="Times New Roman" w:hAnsi="Times New Roman" w:cs="Times New Roman"/>
          <w:sz w:val="24"/>
        </w:rPr>
      </w:pPr>
      <w:r w:rsidRPr="00070862">
        <w:rPr>
          <w:rFonts w:ascii="Times New Roman" w:hAnsi="Times New Roman" w:cs="Times New Roman"/>
          <w:sz w:val="24"/>
        </w:rPr>
        <w:t xml:space="preserve">Second objective function is to maximise the treatment average </w:t>
      </w:r>
      <w:r w:rsidR="00552C87" w:rsidRPr="00070862">
        <w:rPr>
          <w:rFonts w:ascii="Times New Roman" w:hAnsi="Times New Roman" w:cs="Times New Roman"/>
          <w:sz w:val="24"/>
        </w:rPr>
        <w:t>efficiency factor</w:t>
      </w:r>
      <w:r w:rsidRPr="00070862">
        <w:rPr>
          <w:rFonts w:ascii="Times New Roman" w:hAnsi="Times New Roman" w:cs="Times New Roman"/>
          <w:sz w:val="24"/>
        </w:rPr>
        <w:t>.</w:t>
      </w:r>
    </w:p>
    <w:p w:rsidR="008D21D0" w:rsidRDefault="00715F2B" w:rsidP="00715F2B">
      <w:pPr>
        <w:rPr>
          <w:rFonts w:ascii="Times New Roman" w:hAnsi="Times New Roman" w:cs="Times New Roman"/>
          <w:sz w:val="24"/>
        </w:rPr>
      </w:pPr>
      <w:r w:rsidRPr="00070862">
        <w:rPr>
          <w:rFonts w:ascii="Times New Roman" w:hAnsi="Times New Roman" w:cs="Times New Roman"/>
          <w:sz w:val="24"/>
        </w:rPr>
        <w:t xml:space="preserve">4. Construct the initial design </w:t>
      </w:r>
      <w:r w:rsidR="001566B6">
        <w:rPr>
          <w:rFonts w:ascii="Times New Roman" w:hAnsi="Times New Roman" w:cs="Times New Roman"/>
          <w:sz w:val="24"/>
        </w:rPr>
        <w:t>for the MudPIT-</w:t>
      </w:r>
      <w:r w:rsidR="008D21D0">
        <w:rPr>
          <w:rFonts w:ascii="Times New Roman" w:hAnsi="Times New Roman" w:cs="Times New Roman"/>
          <w:sz w:val="24"/>
        </w:rPr>
        <w:t xml:space="preserve">iTRAQ experiments. </w:t>
      </w:r>
    </w:p>
    <w:p w:rsidR="00715F2B" w:rsidRPr="00070862" w:rsidRDefault="008D21D0" w:rsidP="008D21D0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Phase 2 experiment is arranged with a randomised block design with block size of 4 or 8. In addition, there is one treatment factor associated with tag effects from the Phase 2 experiment. This layout is typical in the high-throughput biotechnology experiments where multiple samples are being quantified at the same time.  </w:t>
      </w:r>
    </w:p>
    <w:p w:rsidR="00715F2B" w:rsidRPr="00070862" w:rsidRDefault="00715F2B" w:rsidP="00715F2B">
      <w:pPr>
        <w:rPr>
          <w:rFonts w:ascii="Times New Roman" w:hAnsi="Times New Roman" w:cs="Times New Roman"/>
          <w:sz w:val="24"/>
        </w:rPr>
      </w:pPr>
      <w:r w:rsidRPr="00070862">
        <w:rPr>
          <w:rFonts w:ascii="Times New Roman" w:hAnsi="Times New Roman" w:cs="Times New Roman"/>
          <w:sz w:val="24"/>
        </w:rPr>
        <w:tab/>
      </w:r>
      <w:r w:rsidR="004E7223">
        <w:rPr>
          <w:rFonts w:ascii="Times New Roman" w:hAnsi="Times New Roman" w:cs="Times New Roman"/>
          <w:sz w:val="24"/>
        </w:rPr>
        <w:t xml:space="preserve">4.1 </w:t>
      </w:r>
      <w:r w:rsidRPr="00070862">
        <w:rPr>
          <w:rFonts w:ascii="Times New Roman" w:hAnsi="Times New Roman" w:cs="Times New Roman"/>
          <w:sz w:val="24"/>
        </w:rPr>
        <w:t>Completely randomised design</w:t>
      </w:r>
    </w:p>
    <w:p w:rsidR="00267930" w:rsidRPr="00070862" w:rsidRDefault="00715F2B">
      <w:pPr>
        <w:rPr>
          <w:rFonts w:ascii="Times New Roman" w:hAnsi="Times New Roman" w:cs="Times New Roman"/>
          <w:sz w:val="24"/>
        </w:rPr>
      </w:pPr>
      <w:r w:rsidRPr="00070862">
        <w:rPr>
          <w:rFonts w:ascii="Times New Roman" w:hAnsi="Times New Roman" w:cs="Times New Roman"/>
          <w:sz w:val="24"/>
        </w:rPr>
        <w:tab/>
      </w:r>
      <w:r w:rsidR="004E7223">
        <w:rPr>
          <w:rFonts w:ascii="Times New Roman" w:hAnsi="Times New Roman" w:cs="Times New Roman"/>
          <w:sz w:val="24"/>
        </w:rPr>
        <w:t xml:space="preserve">4.2 </w:t>
      </w:r>
      <w:r w:rsidRPr="00070862">
        <w:rPr>
          <w:rFonts w:ascii="Times New Roman" w:hAnsi="Times New Roman" w:cs="Times New Roman"/>
          <w:sz w:val="24"/>
        </w:rPr>
        <w:t>Randomised block design and Balanced Incomplete block design</w:t>
      </w:r>
      <w:r w:rsidR="000A1786">
        <w:rPr>
          <w:rFonts w:ascii="Times New Roman" w:hAnsi="Times New Roman" w:cs="Times New Roman"/>
          <w:sz w:val="24"/>
        </w:rPr>
        <w:t>, for example,</w:t>
      </w:r>
      <w:bookmarkStart w:id="0" w:name="_GoBack"/>
      <w:bookmarkEnd w:id="0"/>
    </w:p>
    <w:p w:rsidR="00715F2B" w:rsidRDefault="000A17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 technical replicate – random assign allocating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7"/>
        <w:gridCol w:w="688"/>
        <w:gridCol w:w="688"/>
        <w:gridCol w:w="688"/>
        <w:gridCol w:w="688"/>
      </w:tblGrid>
      <w:tr w:rsidR="000A1786" w:rsidTr="0070334B">
        <w:trPr>
          <w:jc w:val="center"/>
        </w:trPr>
        <w:tc>
          <w:tcPr>
            <w:tcW w:w="617" w:type="dxa"/>
            <w:vMerge w:val="restart"/>
          </w:tcPr>
          <w:p w:rsidR="000A1786" w:rsidRDefault="000A1786" w:rsidP="007033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Run</w:t>
            </w:r>
          </w:p>
        </w:tc>
        <w:tc>
          <w:tcPr>
            <w:tcW w:w="2752" w:type="dxa"/>
            <w:gridSpan w:val="4"/>
          </w:tcPr>
          <w:p w:rsidR="000A1786" w:rsidRDefault="000A1786" w:rsidP="0070334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Tag</w:t>
            </w:r>
          </w:p>
        </w:tc>
      </w:tr>
      <w:tr w:rsidR="000A1786" w:rsidTr="0070334B">
        <w:trPr>
          <w:jc w:val="center"/>
        </w:trPr>
        <w:tc>
          <w:tcPr>
            <w:tcW w:w="617" w:type="dxa"/>
            <w:vMerge/>
          </w:tcPr>
          <w:p w:rsidR="000A1786" w:rsidRDefault="000A1786" w:rsidP="0070334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88" w:type="dxa"/>
          </w:tcPr>
          <w:p w:rsidR="000A1786" w:rsidRDefault="000A1786" w:rsidP="007033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114</w:t>
            </w:r>
          </w:p>
        </w:tc>
        <w:tc>
          <w:tcPr>
            <w:tcW w:w="688" w:type="dxa"/>
          </w:tcPr>
          <w:p w:rsidR="000A1786" w:rsidRDefault="000A1786" w:rsidP="007033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115</w:t>
            </w:r>
          </w:p>
        </w:tc>
        <w:tc>
          <w:tcPr>
            <w:tcW w:w="688" w:type="dxa"/>
          </w:tcPr>
          <w:p w:rsidR="000A1786" w:rsidRDefault="000A1786" w:rsidP="007033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116</w:t>
            </w:r>
          </w:p>
        </w:tc>
        <w:tc>
          <w:tcPr>
            <w:tcW w:w="688" w:type="dxa"/>
          </w:tcPr>
          <w:p w:rsidR="000A1786" w:rsidRDefault="000A1786" w:rsidP="007033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117</w:t>
            </w:r>
          </w:p>
        </w:tc>
      </w:tr>
      <w:tr w:rsidR="000A1786" w:rsidTr="0070334B">
        <w:trPr>
          <w:jc w:val="center"/>
        </w:trPr>
        <w:tc>
          <w:tcPr>
            <w:tcW w:w="617" w:type="dxa"/>
          </w:tcPr>
          <w:p w:rsidR="000A1786" w:rsidRDefault="000A1786" w:rsidP="007033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88" w:type="dxa"/>
          </w:tcPr>
          <w:p w:rsidR="000A1786" w:rsidRDefault="000A1786" w:rsidP="007033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88" w:type="dxa"/>
          </w:tcPr>
          <w:p w:rsidR="000A1786" w:rsidRDefault="000A1786" w:rsidP="007033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88" w:type="dxa"/>
          </w:tcPr>
          <w:p w:rsidR="000A1786" w:rsidRDefault="000A1786" w:rsidP="007033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88" w:type="dxa"/>
          </w:tcPr>
          <w:p w:rsidR="000A1786" w:rsidRDefault="000A1786" w:rsidP="007033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</w:tbl>
    <w:p w:rsidR="000A1786" w:rsidRPr="00070862" w:rsidRDefault="000A1786">
      <w:pPr>
        <w:rPr>
          <w:rFonts w:ascii="Times New Roman" w:hAnsi="Times New Roman" w:cs="Times New Roman"/>
          <w:sz w:val="24"/>
        </w:rPr>
      </w:pPr>
    </w:p>
    <w:p w:rsidR="00715F2B" w:rsidRDefault="00715F2B">
      <w:pPr>
        <w:rPr>
          <w:rFonts w:ascii="Times New Roman" w:hAnsi="Times New Roman" w:cs="Times New Roman"/>
          <w:sz w:val="24"/>
        </w:rPr>
      </w:pPr>
      <w:r w:rsidRPr="00070862">
        <w:rPr>
          <w:rFonts w:ascii="Times New Roman" w:hAnsi="Times New Roman" w:cs="Times New Roman"/>
          <w:sz w:val="24"/>
        </w:rPr>
        <w:tab/>
      </w:r>
      <w:r w:rsidRPr="00070862">
        <w:rPr>
          <w:rFonts w:ascii="Times New Roman" w:hAnsi="Times New Roman" w:cs="Times New Roman"/>
          <w:sz w:val="24"/>
        </w:rPr>
        <w:tab/>
        <w:t xml:space="preserve">2 technical replicates – paired </w:t>
      </w:r>
      <w:r w:rsidR="000A1786">
        <w:rPr>
          <w:rFonts w:ascii="Times New Roman" w:hAnsi="Times New Roman" w:cs="Times New Roman"/>
          <w:sz w:val="24"/>
        </w:rPr>
        <w:t>allocating for the same technical replicates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7"/>
        <w:gridCol w:w="688"/>
        <w:gridCol w:w="688"/>
        <w:gridCol w:w="688"/>
        <w:gridCol w:w="688"/>
      </w:tblGrid>
      <w:tr w:rsidR="000A1786" w:rsidTr="0070334B">
        <w:trPr>
          <w:jc w:val="center"/>
        </w:trPr>
        <w:tc>
          <w:tcPr>
            <w:tcW w:w="617" w:type="dxa"/>
            <w:vMerge w:val="restart"/>
          </w:tcPr>
          <w:p w:rsidR="000A1786" w:rsidRDefault="000A1786" w:rsidP="007033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Run</w:t>
            </w:r>
          </w:p>
        </w:tc>
        <w:tc>
          <w:tcPr>
            <w:tcW w:w="2752" w:type="dxa"/>
            <w:gridSpan w:val="4"/>
          </w:tcPr>
          <w:p w:rsidR="000A1786" w:rsidRDefault="000A1786" w:rsidP="0070334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Tag</w:t>
            </w:r>
          </w:p>
        </w:tc>
      </w:tr>
      <w:tr w:rsidR="000A1786" w:rsidTr="0070334B">
        <w:trPr>
          <w:jc w:val="center"/>
        </w:trPr>
        <w:tc>
          <w:tcPr>
            <w:tcW w:w="617" w:type="dxa"/>
            <w:vMerge/>
          </w:tcPr>
          <w:p w:rsidR="000A1786" w:rsidRDefault="000A1786" w:rsidP="0070334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88" w:type="dxa"/>
          </w:tcPr>
          <w:p w:rsidR="000A1786" w:rsidRDefault="000A1786" w:rsidP="007033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114</w:t>
            </w:r>
          </w:p>
        </w:tc>
        <w:tc>
          <w:tcPr>
            <w:tcW w:w="688" w:type="dxa"/>
          </w:tcPr>
          <w:p w:rsidR="000A1786" w:rsidRDefault="000A1786" w:rsidP="007033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115</w:t>
            </w:r>
          </w:p>
        </w:tc>
        <w:tc>
          <w:tcPr>
            <w:tcW w:w="688" w:type="dxa"/>
          </w:tcPr>
          <w:p w:rsidR="000A1786" w:rsidRDefault="000A1786" w:rsidP="007033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116</w:t>
            </w:r>
          </w:p>
        </w:tc>
        <w:tc>
          <w:tcPr>
            <w:tcW w:w="688" w:type="dxa"/>
          </w:tcPr>
          <w:p w:rsidR="000A1786" w:rsidRDefault="000A1786" w:rsidP="007033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117</w:t>
            </w:r>
          </w:p>
        </w:tc>
      </w:tr>
      <w:tr w:rsidR="000A1786" w:rsidTr="0070334B">
        <w:trPr>
          <w:jc w:val="center"/>
        </w:trPr>
        <w:tc>
          <w:tcPr>
            <w:tcW w:w="617" w:type="dxa"/>
          </w:tcPr>
          <w:p w:rsidR="000A1786" w:rsidRDefault="000A1786" w:rsidP="007033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88" w:type="dxa"/>
          </w:tcPr>
          <w:p w:rsidR="000A1786" w:rsidRDefault="000A1786" w:rsidP="007033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88" w:type="dxa"/>
          </w:tcPr>
          <w:p w:rsidR="000A1786" w:rsidRDefault="000A1786" w:rsidP="007033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88" w:type="dxa"/>
          </w:tcPr>
          <w:p w:rsidR="000A1786" w:rsidRDefault="000A1786" w:rsidP="007033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88" w:type="dxa"/>
          </w:tcPr>
          <w:p w:rsidR="000A1786" w:rsidRDefault="000A1786" w:rsidP="007033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0A1786" w:rsidTr="0070334B">
        <w:trPr>
          <w:jc w:val="center"/>
        </w:trPr>
        <w:tc>
          <w:tcPr>
            <w:tcW w:w="617" w:type="dxa"/>
          </w:tcPr>
          <w:p w:rsidR="000A1786" w:rsidRDefault="000A1786" w:rsidP="007033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88" w:type="dxa"/>
          </w:tcPr>
          <w:p w:rsidR="000A1786" w:rsidRDefault="000A1786" w:rsidP="007033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88" w:type="dxa"/>
          </w:tcPr>
          <w:p w:rsidR="000A1786" w:rsidRDefault="000A1786" w:rsidP="007033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88" w:type="dxa"/>
          </w:tcPr>
          <w:p w:rsidR="000A1786" w:rsidRDefault="000A1786" w:rsidP="007033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88" w:type="dxa"/>
          </w:tcPr>
          <w:p w:rsidR="000A1786" w:rsidRDefault="000A1786" w:rsidP="007033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</w:tbl>
    <w:p w:rsidR="000A1786" w:rsidRDefault="000A1786">
      <w:pPr>
        <w:rPr>
          <w:rFonts w:ascii="Times New Roman" w:hAnsi="Times New Roman" w:cs="Times New Roman"/>
          <w:sz w:val="24"/>
        </w:rPr>
      </w:pPr>
    </w:p>
    <w:p w:rsidR="00715F2B" w:rsidRDefault="00715F2B">
      <w:pPr>
        <w:rPr>
          <w:rFonts w:ascii="Times New Roman" w:hAnsi="Times New Roman" w:cs="Times New Roman"/>
          <w:sz w:val="24"/>
        </w:rPr>
      </w:pPr>
      <w:r w:rsidRPr="00070862">
        <w:rPr>
          <w:rFonts w:ascii="Times New Roman" w:hAnsi="Times New Roman" w:cs="Times New Roman"/>
          <w:sz w:val="24"/>
        </w:rPr>
        <w:tab/>
      </w:r>
      <w:r w:rsidRPr="00070862">
        <w:rPr>
          <w:rFonts w:ascii="Times New Roman" w:hAnsi="Times New Roman" w:cs="Times New Roman"/>
          <w:sz w:val="24"/>
        </w:rPr>
        <w:tab/>
        <w:t xml:space="preserve">3 technical replicates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7"/>
        <w:gridCol w:w="688"/>
        <w:gridCol w:w="688"/>
        <w:gridCol w:w="688"/>
        <w:gridCol w:w="688"/>
      </w:tblGrid>
      <w:tr w:rsidR="000A1786" w:rsidTr="000A1786">
        <w:trPr>
          <w:jc w:val="center"/>
        </w:trPr>
        <w:tc>
          <w:tcPr>
            <w:tcW w:w="617" w:type="dxa"/>
            <w:vMerge w:val="restart"/>
          </w:tcPr>
          <w:p w:rsidR="000A1786" w:rsidRDefault="000A17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Run</w:t>
            </w:r>
          </w:p>
        </w:tc>
        <w:tc>
          <w:tcPr>
            <w:tcW w:w="2752" w:type="dxa"/>
            <w:gridSpan w:val="4"/>
          </w:tcPr>
          <w:p w:rsidR="000A1786" w:rsidRDefault="000A1786" w:rsidP="000A178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Tag</w:t>
            </w:r>
          </w:p>
        </w:tc>
      </w:tr>
      <w:tr w:rsidR="000A1786" w:rsidTr="000A1786">
        <w:trPr>
          <w:jc w:val="center"/>
        </w:trPr>
        <w:tc>
          <w:tcPr>
            <w:tcW w:w="617" w:type="dxa"/>
            <w:vMerge/>
          </w:tcPr>
          <w:p w:rsidR="000A1786" w:rsidRDefault="000A17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88" w:type="dxa"/>
          </w:tcPr>
          <w:p w:rsidR="000A1786" w:rsidRDefault="000A1786" w:rsidP="000A17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114</w:t>
            </w:r>
          </w:p>
        </w:tc>
        <w:tc>
          <w:tcPr>
            <w:tcW w:w="688" w:type="dxa"/>
          </w:tcPr>
          <w:p w:rsidR="000A1786" w:rsidRDefault="000A17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115</w:t>
            </w:r>
          </w:p>
        </w:tc>
        <w:tc>
          <w:tcPr>
            <w:tcW w:w="688" w:type="dxa"/>
          </w:tcPr>
          <w:p w:rsidR="000A1786" w:rsidRDefault="000A17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116</w:t>
            </w:r>
          </w:p>
        </w:tc>
        <w:tc>
          <w:tcPr>
            <w:tcW w:w="688" w:type="dxa"/>
          </w:tcPr>
          <w:p w:rsidR="000A1786" w:rsidRDefault="000A17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117</w:t>
            </w:r>
          </w:p>
        </w:tc>
      </w:tr>
      <w:tr w:rsidR="000A1786" w:rsidTr="000A1786">
        <w:trPr>
          <w:jc w:val="center"/>
        </w:trPr>
        <w:tc>
          <w:tcPr>
            <w:tcW w:w="617" w:type="dxa"/>
          </w:tcPr>
          <w:p w:rsidR="000A1786" w:rsidRDefault="000A17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88" w:type="dxa"/>
          </w:tcPr>
          <w:p w:rsidR="000A1786" w:rsidRDefault="000A17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88" w:type="dxa"/>
          </w:tcPr>
          <w:p w:rsidR="000A1786" w:rsidRDefault="000A17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88" w:type="dxa"/>
          </w:tcPr>
          <w:p w:rsidR="000A1786" w:rsidRDefault="000A17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88" w:type="dxa"/>
          </w:tcPr>
          <w:p w:rsidR="000A1786" w:rsidRDefault="000A17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0A1786" w:rsidTr="000A1786">
        <w:trPr>
          <w:jc w:val="center"/>
        </w:trPr>
        <w:tc>
          <w:tcPr>
            <w:tcW w:w="617" w:type="dxa"/>
          </w:tcPr>
          <w:p w:rsidR="000A1786" w:rsidRDefault="000A17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88" w:type="dxa"/>
          </w:tcPr>
          <w:p w:rsidR="000A1786" w:rsidRDefault="000A17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88" w:type="dxa"/>
          </w:tcPr>
          <w:p w:rsidR="000A1786" w:rsidRDefault="000A17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88" w:type="dxa"/>
          </w:tcPr>
          <w:p w:rsidR="000A1786" w:rsidRDefault="000A17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88" w:type="dxa"/>
          </w:tcPr>
          <w:p w:rsidR="000A1786" w:rsidRDefault="000A17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0A1786" w:rsidTr="000A1786">
        <w:trPr>
          <w:jc w:val="center"/>
        </w:trPr>
        <w:tc>
          <w:tcPr>
            <w:tcW w:w="617" w:type="dxa"/>
          </w:tcPr>
          <w:p w:rsidR="000A1786" w:rsidRDefault="000A17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88" w:type="dxa"/>
          </w:tcPr>
          <w:p w:rsidR="000A1786" w:rsidRDefault="000A17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88" w:type="dxa"/>
          </w:tcPr>
          <w:p w:rsidR="000A1786" w:rsidRDefault="000A17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88" w:type="dxa"/>
          </w:tcPr>
          <w:p w:rsidR="000A1786" w:rsidRDefault="000A17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88" w:type="dxa"/>
          </w:tcPr>
          <w:p w:rsidR="000A1786" w:rsidRDefault="000A17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</w:tbl>
    <w:p w:rsidR="000A1786" w:rsidRDefault="000A1786">
      <w:pPr>
        <w:rPr>
          <w:rFonts w:ascii="Times New Roman" w:hAnsi="Times New Roman" w:cs="Times New Roman"/>
          <w:sz w:val="24"/>
        </w:rPr>
      </w:pPr>
    </w:p>
    <w:p w:rsidR="00A86426" w:rsidRDefault="00A86426">
      <w:pPr>
        <w:rPr>
          <w:rFonts w:ascii="Times New Roman" w:hAnsi="Times New Roman" w:cs="Times New Roman"/>
          <w:sz w:val="24"/>
        </w:rPr>
      </w:pPr>
      <w:r w:rsidRPr="00070862">
        <w:rPr>
          <w:rFonts w:ascii="Times New Roman" w:hAnsi="Times New Roman" w:cs="Times New Roman"/>
          <w:sz w:val="24"/>
        </w:rPr>
        <w:tab/>
      </w:r>
      <w:r w:rsidRPr="00070862">
        <w:rPr>
          <w:rFonts w:ascii="Times New Roman" w:hAnsi="Times New Roman" w:cs="Times New Roman"/>
          <w:sz w:val="24"/>
        </w:rPr>
        <w:tab/>
        <w:t xml:space="preserve">4 technical replicates – 4-by-4 </w:t>
      </w:r>
      <w:r w:rsidR="006763D6" w:rsidRPr="00070862">
        <w:rPr>
          <w:rFonts w:ascii="Times New Roman" w:hAnsi="Times New Roman" w:cs="Times New Roman"/>
          <w:sz w:val="24"/>
        </w:rPr>
        <w:t>Latin</w:t>
      </w:r>
      <w:r w:rsidRPr="00070862">
        <w:rPr>
          <w:rFonts w:ascii="Times New Roman" w:hAnsi="Times New Roman" w:cs="Times New Roman"/>
          <w:sz w:val="24"/>
        </w:rPr>
        <w:t xml:space="preserve"> square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7"/>
        <w:gridCol w:w="688"/>
        <w:gridCol w:w="688"/>
        <w:gridCol w:w="688"/>
        <w:gridCol w:w="688"/>
      </w:tblGrid>
      <w:tr w:rsidR="000A1786" w:rsidTr="0070334B">
        <w:trPr>
          <w:jc w:val="center"/>
        </w:trPr>
        <w:tc>
          <w:tcPr>
            <w:tcW w:w="617" w:type="dxa"/>
            <w:vMerge w:val="restart"/>
          </w:tcPr>
          <w:p w:rsidR="000A1786" w:rsidRDefault="000A1786" w:rsidP="007033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Run</w:t>
            </w:r>
          </w:p>
        </w:tc>
        <w:tc>
          <w:tcPr>
            <w:tcW w:w="2752" w:type="dxa"/>
            <w:gridSpan w:val="4"/>
          </w:tcPr>
          <w:p w:rsidR="000A1786" w:rsidRDefault="000A1786" w:rsidP="0070334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Tag</w:t>
            </w:r>
          </w:p>
        </w:tc>
      </w:tr>
      <w:tr w:rsidR="000A1786" w:rsidTr="0070334B">
        <w:trPr>
          <w:jc w:val="center"/>
        </w:trPr>
        <w:tc>
          <w:tcPr>
            <w:tcW w:w="617" w:type="dxa"/>
            <w:vMerge/>
          </w:tcPr>
          <w:p w:rsidR="000A1786" w:rsidRDefault="000A1786" w:rsidP="0070334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88" w:type="dxa"/>
          </w:tcPr>
          <w:p w:rsidR="000A1786" w:rsidRDefault="000A1786" w:rsidP="007033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114</w:t>
            </w:r>
          </w:p>
        </w:tc>
        <w:tc>
          <w:tcPr>
            <w:tcW w:w="688" w:type="dxa"/>
          </w:tcPr>
          <w:p w:rsidR="000A1786" w:rsidRDefault="000A1786" w:rsidP="007033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115</w:t>
            </w:r>
          </w:p>
        </w:tc>
        <w:tc>
          <w:tcPr>
            <w:tcW w:w="688" w:type="dxa"/>
          </w:tcPr>
          <w:p w:rsidR="000A1786" w:rsidRDefault="000A1786" w:rsidP="007033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116</w:t>
            </w:r>
          </w:p>
        </w:tc>
        <w:tc>
          <w:tcPr>
            <w:tcW w:w="688" w:type="dxa"/>
          </w:tcPr>
          <w:p w:rsidR="000A1786" w:rsidRDefault="000A1786" w:rsidP="007033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117</w:t>
            </w:r>
          </w:p>
        </w:tc>
      </w:tr>
      <w:tr w:rsidR="000A1786" w:rsidTr="0070334B">
        <w:trPr>
          <w:jc w:val="center"/>
        </w:trPr>
        <w:tc>
          <w:tcPr>
            <w:tcW w:w="617" w:type="dxa"/>
          </w:tcPr>
          <w:p w:rsidR="000A1786" w:rsidRDefault="000A1786" w:rsidP="007033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88" w:type="dxa"/>
          </w:tcPr>
          <w:p w:rsidR="000A1786" w:rsidRDefault="000A1786" w:rsidP="007033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88" w:type="dxa"/>
          </w:tcPr>
          <w:p w:rsidR="000A1786" w:rsidRDefault="000A1786" w:rsidP="007033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88" w:type="dxa"/>
          </w:tcPr>
          <w:p w:rsidR="000A1786" w:rsidRDefault="000A1786" w:rsidP="007033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88" w:type="dxa"/>
          </w:tcPr>
          <w:p w:rsidR="000A1786" w:rsidRDefault="000A1786" w:rsidP="007033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0A1786" w:rsidTr="0070334B">
        <w:trPr>
          <w:jc w:val="center"/>
        </w:trPr>
        <w:tc>
          <w:tcPr>
            <w:tcW w:w="617" w:type="dxa"/>
          </w:tcPr>
          <w:p w:rsidR="000A1786" w:rsidRDefault="000A1786" w:rsidP="007033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88" w:type="dxa"/>
          </w:tcPr>
          <w:p w:rsidR="000A1786" w:rsidRDefault="000A1786" w:rsidP="007033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88" w:type="dxa"/>
          </w:tcPr>
          <w:p w:rsidR="000A1786" w:rsidRDefault="000A1786" w:rsidP="007033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88" w:type="dxa"/>
          </w:tcPr>
          <w:p w:rsidR="000A1786" w:rsidRDefault="000A1786" w:rsidP="007033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88" w:type="dxa"/>
          </w:tcPr>
          <w:p w:rsidR="000A1786" w:rsidRDefault="000A1786" w:rsidP="007033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0A1786" w:rsidTr="0070334B">
        <w:trPr>
          <w:jc w:val="center"/>
        </w:trPr>
        <w:tc>
          <w:tcPr>
            <w:tcW w:w="617" w:type="dxa"/>
          </w:tcPr>
          <w:p w:rsidR="000A1786" w:rsidRDefault="000A1786" w:rsidP="007033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88" w:type="dxa"/>
          </w:tcPr>
          <w:p w:rsidR="000A1786" w:rsidRDefault="000A1786" w:rsidP="007033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88" w:type="dxa"/>
          </w:tcPr>
          <w:p w:rsidR="000A1786" w:rsidRDefault="000A1786" w:rsidP="007033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88" w:type="dxa"/>
          </w:tcPr>
          <w:p w:rsidR="000A1786" w:rsidRDefault="000A1786" w:rsidP="007033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88" w:type="dxa"/>
          </w:tcPr>
          <w:p w:rsidR="000A1786" w:rsidRDefault="000A1786" w:rsidP="007033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0A1786" w:rsidTr="0070334B">
        <w:trPr>
          <w:jc w:val="center"/>
        </w:trPr>
        <w:tc>
          <w:tcPr>
            <w:tcW w:w="617" w:type="dxa"/>
          </w:tcPr>
          <w:p w:rsidR="000A1786" w:rsidRDefault="000A1786" w:rsidP="007033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88" w:type="dxa"/>
          </w:tcPr>
          <w:p w:rsidR="000A1786" w:rsidRDefault="000A1786" w:rsidP="007033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88" w:type="dxa"/>
          </w:tcPr>
          <w:p w:rsidR="000A1786" w:rsidRDefault="000A1786" w:rsidP="007033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88" w:type="dxa"/>
          </w:tcPr>
          <w:p w:rsidR="000A1786" w:rsidRDefault="000A1786" w:rsidP="007033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88" w:type="dxa"/>
          </w:tcPr>
          <w:p w:rsidR="000A1786" w:rsidRDefault="000A1786" w:rsidP="007033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</w:tbl>
    <w:p w:rsidR="000A1786" w:rsidRPr="00070862" w:rsidRDefault="000A1786">
      <w:pPr>
        <w:rPr>
          <w:rFonts w:ascii="Times New Roman" w:hAnsi="Times New Roman" w:cs="Times New Roman"/>
          <w:sz w:val="24"/>
        </w:rPr>
      </w:pPr>
    </w:p>
    <w:p w:rsidR="00715F2B" w:rsidRPr="00070862" w:rsidRDefault="00715F2B">
      <w:pPr>
        <w:rPr>
          <w:rFonts w:ascii="Times New Roman" w:hAnsi="Times New Roman" w:cs="Times New Roman"/>
          <w:sz w:val="24"/>
        </w:rPr>
      </w:pPr>
      <w:r w:rsidRPr="00070862">
        <w:rPr>
          <w:rFonts w:ascii="Times New Roman" w:hAnsi="Times New Roman" w:cs="Times New Roman"/>
          <w:sz w:val="24"/>
        </w:rPr>
        <w:t xml:space="preserve">5. Simulated annealing algorithm </w:t>
      </w:r>
    </w:p>
    <w:p w:rsidR="0035298A" w:rsidRPr="00070862" w:rsidRDefault="00A86426">
      <w:pPr>
        <w:rPr>
          <w:rFonts w:ascii="Times New Roman" w:hAnsi="Times New Roman" w:cs="Times New Roman"/>
          <w:sz w:val="24"/>
        </w:rPr>
      </w:pPr>
      <w:r w:rsidRPr="00070862">
        <w:rPr>
          <w:rFonts w:ascii="Times New Roman" w:hAnsi="Times New Roman" w:cs="Times New Roman"/>
          <w:sz w:val="24"/>
        </w:rPr>
        <w:tab/>
      </w:r>
      <w:r w:rsidR="004E7223">
        <w:rPr>
          <w:rFonts w:ascii="Times New Roman" w:hAnsi="Times New Roman" w:cs="Times New Roman"/>
          <w:sz w:val="24"/>
        </w:rPr>
        <w:t xml:space="preserve">5.1 </w:t>
      </w:r>
      <w:r w:rsidRPr="00070862">
        <w:rPr>
          <w:rFonts w:ascii="Times New Roman" w:hAnsi="Times New Roman" w:cs="Times New Roman"/>
          <w:sz w:val="24"/>
        </w:rPr>
        <w:t>Temperature control</w:t>
      </w:r>
      <w:r w:rsidR="0035298A" w:rsidRPr="00070862">
        <w:rPr>
          <w:rFonts w:ascii="Times New Roman" w:hAnsi="Times New Roman" w:cs="Times New Roman"/>
          <w:sz w:val="24"/>
        </w:rPr>
        <w:t xml:space="preserve"> – </w:t>
      </w:r>
      <w:r w:rsidR="00DB0FF4" w:rsidRPr="00070862">
        <w:rPr>
          <w:rFonts w:ascii="Times New Roman" w:hAnsi="Times New Roman" w:cs="Times New Roman"/>
          <w:sz w:val="24"/>
        </w:rPr>
        <w:tab/>
      </w:r>
      <w:r w:rsidR="0035298A" w:rsidRPr="00070862">
        <w:rPr>
          <w:rFonts w:ascii="Times New Roman" w:hAnsi="Times New Roman" w:cs="Times New Roman"/>
          <w:sz w:val="24"/>
        </w:rPr>
        <w:t>determining the temperature range for the SA</w:t>
      </w:r>
    </w:p>
    <w:p w:rsidR="0035298A" w:rsidRPr="00070862" w:rsidRDefault="0035298A">
      <w:pPr>
        <w:rPr>
          <w:rFonts w:ascii="Times New Roman" w:hAnsi="Times New Roman" w:cs="Times New Roman"/>
          <w:sz w:val="24"/>
        </w:rPr>
      </w:pPr>
      <w:r w:rsidRPr="00070862">
        <w:rPr>
          <w:rFonts w:ascii="Times New Roman" w:hAnsi="Times New Roman" w:cs="Times New Roman"/>
          <w:sz w:val="24"/>
        </w:rPr>
        <w:tab/>
      </w:r>
      <w:r w:rsidRPr="00070862">
        <w:rPr>
          <w:rFonts w:ascii="Times New Roman" w:hAnsi="Times New Roman" w:cs="Times New Roman"/>
          <w:sz w:val="24"/>
        </w:rPr>
        <w:tab/>
      </w:r>
      <w:r w:rsidRPr="00070862">
        <w:rPr>
          <w:rFonts w:ascii="Times New Roman" w:hAnsi="Times New Roman" w:cs="Times New Roman"/>
          <w:sz w:val="24"/>
        </w:rPr>
        <w:tab/>
      </w:r>
      <w:r w:rsidR="00DB0FF4" w:rsidRPr="00070862">
        <w:rPr>
          <w:rFonts w:ascii="Times New Roman" w:hAnsi="Times New Roman" w:cs="Times New Roman"/>
          <w:sz w:val="24"/>
        </w:rPr>
        <w:tab/>
      </w:r>
      <w:r w:rsidR="00070862">
        <w:rPr>
          <w:rFonts w:ascii="Times New Roman" w:hAnsi="Times New Roman" w:cs="Times New Roman"/>
          <w:sz w:val="24"/>
        </w:rPr>
        <w:tab/>
      </w:r>
      <w:r w:rsidRPr="00070862">
        <w:rPr>
          <w:rFonts w:ascii="Times New Roman" w:hAnsi="Times New Roman" w:cs="Times New Roman"/>
          <w:sz w:val="24"/>
        </w:rPr>
        <w:t xml:space="preserve">modified accelerate cooling method </w:t>
      </w:r>
      <w:r w:rsidRPr="00070862">
        <w:rPr>
          <w:rFonts w:ascii="Times New Roman" w:hAnsi="Times New Roman" w:cs="Times New Roman"/>
          <w:sz w:val="24"/>
        </w:rPr>
        <w:tab/>
      </w:r>
      <w:r w:rsidRPr="00070862">
        <w:rPr>
          <w:rFonts w:ascii="Times New Roman" w:hAnsi="Times New Roman" w:cs="Times New Roman"/>
          <w:sz w:val="24"/>
        </w:rPr>
        <w:tab/>
      </w:r>
      <w:r w:rsidRPr="00070862">
        <w:rPr>
          <w:rFonts w:ascii="Times New Roman" w:hAnsi="Times New Roman" w:cs="Times New Roman"/>
          <w:sz w:val="24"/>
        </w:rPr>
        <w:tab/>
      </w:r>
    </w:p>
    <w:p w:rsidR="00017822" w:rsidRPr="00070862" w:rsidRDefault="00017822">
      <w:pPr>
        <w:rPr>
          <w:rFonts w:ascii="Times New Roman" w:hAnsi="Times New Roman" w:cs="Times New Roman"/>
          <w:sz w:val="24"/>
        </w:rPr>
      </w:pPr>
      <w:r w:rsidRPr="00070862">
        <w:rPr>
          <w:rFonts w:ascii="Times New Roman" w:hAnsi="Times New Roman" w:cs="Times New Roman"/>
          <w:sz w:val="24"/>
        </w:rPr>
        <w:tab/>
      </w:r>
      <w:r w:rsidR="004E7223">
        <w:rPr>
          <w:rFonts w:ascii="Times New Roman" w:hAnsi="Times New Roman" w:cs="Times New Roman"/>
          <w:sz w:val="24"/>
        </w:rPr>
        <w:t xml:space="preserve">5.2 </w:t>
      </w:r>
      <w:r w:rsidRPr="00070862">
        <w:rPr>
          <w:rFonts w:ascii="Times New Roman" w:hAnsi="Times New Roman" w:cs="Times New Roman"/>
          <w:sz w:val="24"/>
        </w:rPr>
        <w:t xml:space="preserve">Swapping with respect to the technical replicates </w:t>
      </w:r>
    </w:p>
    <w:p w:rsidR="00017822" w:rsidRPr="00070862" w:rsidRDefault="00017822">
      <w:pPr>
        <w:rPr>
          <w:rFonts w:ascii="Times New Roman" w:hAnsi="Times New Roman" w:cs="Times New Roman"/>
          <w:sz w:val="24"/>
        </w:rPr>
      </w:pPr>
      <w:r w:rsidRPr="00070862">
        <w:rPr>
          <w:rFonts w:ascii="Times New Roman" w:hAnsi="Times New Roman" w:cs="Times New Roman"/>
          <w:sz w:val="24"/>
        </w:rPr>
        <w:tab/>
      </w:r>
      <w:r w:rsidR="004E7223">
        <w:rPr>
          <w:rFonts w:ascii="Times New Roman" w:hAnsi="Times New Roman" w:cs="Times New Roman"/>
          <w:sz w:val="24"/>
        </w:rPr>
        <w:t xml:space="preserve">5.3 </w:t>
      </w:r>
      <w:r w:rsidR="0035298A" w:rsidRPr="00070862">
        <w:rPr>
          <w:rFonts w:ascii="Times New Roman" w:hAnsi="Times New Roman" w:cs="Times New Roman"/>
          <w:sz w:val="24"/>
        </w:rPr>
        <w:t>Different stages of s</w:t>
      </w:r>
      <w:r w:rsidRPr="00070862">
        <w:rPr>
          <w:rFonts w:ascii="Times New Roman" w:hAnsi="Times New Roman" w:cs="Times New Roman"/>
          <w:sz w:val="24"/>
        </w:rPr>
        <w:t>wapping</w:t>
      </w:r>
      <w:r w:rsidR="0035298A" w:rsidRPr="00070862">
        <w:rPr>
          <w:rFonts w:ascii="Times New Roman" w:hAnsi="Times New Roman" w:cs="Times New Roman"/>
          <w:sz w:val="24"/>
        </w:rPr>
        <w:t xml:space="preserve"> to </w:t>
      </w:r>
      <w:r w:rsidR="00070862">
        <w:rPr>
          <w:rFonts w:ascii="Times New Roman" w:hAnsi="Times New Roman" w:cs="Times New Roman"/>
          <w:sz w:val="24"/>
        </w:rPr>
        <w:t xml:space="preserve">further </w:t>
      </w:r>
      <w:r w:rsidR="0035298A" w:rsidRPr="00070862">
        <w:rPr>
          <w:rFonts w:ascii="Times New Roman" w:hAnsi="Times New Roman" w:cs="Times New Roman"/>
          <w:sz w:val="24"/>
        </w:rPr>
        <w:t xml:space="preserve">reduce the search space. </w:t>
      </w:r>
      <w:r w:rsidRPr="00070862">
        <w:rPr>
          <w:rFonts w:ascii="Times New Roman" w:hAnsi="Times New Roman" w:cs="Times New Roman"/>
          <w:sz w:val="24"/>
        </w:rPr>
        <w:t xml:space="preserve"> </w:t>
      </w:r>
    </w:p>
    <w:p w:rsidR="00B50B07" w:rsidRPr="00070862" w:rsidRDefault="00715F2B">
      <w:pPr>
        <w:rPr>
          <w:rFonts w:ascii="Times New Roman" w:hAnsi="Times New Roman" w:cs="Times New Roman"/>
          <w:sz w:val="24"/>
        </w:rPr>
      </w:pPr>
      <w:r w:rsidRPr="00070862">
        <w:rPr>
          <w:rFonts w:ascii="Times New Roman" w:hAnsi="Times New Roman" w:cs="Times New Roman"/>
          <w:sz w:val="24"/>
        </w:rPr>
        <w:t>6. Present</w:t>
      </w:r>
      <w:r w:rsidR="00A86426" w:rsidRPr="00070862">
        <w:rPr>
          <w:rFonts w:ascii="Times New Roman" w:hAnsi="Times New Roman" w:cs="Times New Roman"/>
          <w:sz w:val="24"/>
        </w:rPr>
        <w:t>s</w:t>
      </w:r>
      <w:r w:rsidRPr="00070862">
        <w:rPr>
          <w:rFonts w:ascii="Times New Roman" w:hAnsi="Times New Roman" w:cs="Times New Roman"/>
          <w:sz w:val="24"/>
        </w:rPr>
        <w:t xml:space="preserve"> the package</w:t>
      </w:r>
      <w:r w:rsidR="00A16646" w:rsidRPr="00070862">
        <w:rPr>
          <w:rFonts w:ascii="Times New Roman" w:hAnsi="Times New Roman" w:cs="Times New Roman"/>
          <w:sz w:val="24"/>
        </w:rPr>
        <w:t xml:space="preserve"> with examples </w:t>
      </w:r>
    </w:p>
    <w:p w:rsidR="00B3200B" w:rsidRPr="00070862" w:rsidRDefault="00B3200B">
      <w:pPr>
        <w:rPr>
          <w:rFonts w:ascii="Times New Roman" w:hAnsi="Times New Roman" w:cs="Times New Roman"/>
          <w:sz w:val="24"/>
        </w:rPr>
      </w:pPr>
      <w:r w:rsidRPr="00070862">
        <w:rPr>
          <w:rFonts w:ascii="Times New Roman" w:hAnsi="Times New Roman" w:cs="Times New Roman"/>
          <w:sz w:val="24"/>
        </w:rPr>
        <w:t xml:space="preserve">7 </w:t>
      </w:r>
      <w:r w:rsidR="00552C87" w:rsidRPr="00070862">
        <w:rPr>
          <w:rFonts w:ascii="Times New Roman" w:hAnsi="Times New Roman" w:cs="Times New Roman"/>
          <w:sz w:val="24"/>
        </w:rPr>
        <w:t>Conclusions</w:t>
      </w:r>
      <w:r w:rsidRPr="00070862">
        <w:rPr>
          <w:rFonts w:ascii="Times New Roman" w:hAnsi="Times New Roman" w:cs="Times New Roman"/>
          <w:sz w:val="24"/>
        </w:rPr>
        <w:t xml:space="preserve"> </w:t>
      </w:r>
    </w:p>
    <w:sectPr w:rsidR="00B3200B" w:rsidRPr="00070862" w:rsidSect="009965B2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935" w:rsidRDefault="00541935" w:rsidP="00D24402">
      <w:pPr>
        <w:spacing w:after="0" w:line="240" w:lineRule="auto"/>
      </w:pPr>
      <w:r>
        <w:separator/>
      </w:r>
    </w:p>
  </w:endnote>
  <w:endnote w:type="continuationSeparator" w:id="0">
    <w:p w:rsidR="00541935" w:rsidRDefault="00541935" w:rsidP="00D24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38497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4402" w:rsidRDefault="00D244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178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24402" w:rsidRDefault="00D244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935" w:rsidRDefault="00541935" w:rsidP="00D24402">
      <w:pPr>
        <w:spacing w:after="0" w:line="240" w:lineRule="auto"/>
      </w:pPr>
      <w:r>
        <w:separator/>
      </w:r>
    </w:p>
  </w:footnote>
  <w:footnote w:type="continuationSeparator" w:id="0">
    <w:p w:rsidR="00541935" w:rsidRDefault="00541935" w:rsidP="00D24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273"/>
    <w:rsid w:val="00007D26"/>
    <w:rsid w:val="00017822"/>
    <w:rsid w:val="00070862"/>
    <w:rsid w:val="00082589"/>
    <w:rsid w:val="000A1786"/>
    <w:rsid w:val="001566B6"/>
    <w:rsid w:val="00267930"/>
    <w:rsid w:val="002A4FF7"/>
    <w:rsid w:val="002F3865"/>
    <w:rsid w:val="0035298A"/>
    <w:rsid w:val="003B2BAE"/>
    <w:rsid w:val="004E7223"/>
    <w:rsid w:val="00541935"/>
    <w:rsid w:val="00552C87"/>
    <w:rsid w:val="00571273"/>
    <w:rsid w:val="006763D6"/>
    <w:rsid w:val="00715F2B"/>
    <w:rsid w:val="00775B83"/>
    <w:rsid w:val="00780810"/>
    <w:rsid w:val="008D21D0"/>
    <w:rsid w:val="009965B2"/>
    <w:rsid w:val="009E220E"/>
    <w:rsid w:val="00A13290"/>
    <w:rsid w:val="00A16646"/>
    <w:rsid w:val="00A83721"/>
    <w:rsid w:val="00A86426"/>
    <w:rsid w:val="00A97AD7"/>
    <w:rsid w:val="00B3200B"/>
    <w:rsid w:val="00B50B07"/>
    <w:rsid w:val="00BB25D4"/>
    <w:rsid w:val="00D24402"/>
    <w:rsid w:val="00DB0FF4"/>
    <w:rsid w:val="00E11B79"/>
    <w:rsid w:val="00E83F7E"/>
    <w:rsid w:val="00F0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402"/>
  </w:style>
  <w:style w:type="paragraph" w:styleId="Footer">
    <w:name w:val="footer"/>
    <w:basedOn w:val="Normal"/>
    <w:link w:val="FooterChar"/>
    <w:uiPriority w:val="99"/>
    <w:unhideWhenUsed/>
    <w:rsid w:val="00D24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402"/>
  </w:style>
  <w:style w:type="paragraph" w:styleId="ListParagraph">
    <w:name w:val="List Paragraph"/>
    <w:basedOn w:val="Normal"/>
    <w:uiPriority w:val="34"/>
    <w:qFormat/>
    <w:rsid w:val="002A4FF7"/>
    <w:pPr>
      <w:ind w:left="720"/>
      <w:contextualSpacing/>
    </w:pPr>
  </w:style>
  <w:style w:type="table" w:styleId="TableGrid">
    <w:name w:val="Table Grid"/>
    <w:basedOn w:val="TableNormal"/>
    <w:uiPriority w:val="39"/>
    <w:rsid w:val="000A17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402"/>
  </w:style>
  <w:style w:type="paragraph" w:styleId="Footer">
    <w:name w:val="footer"/>
    <w:basedOn w:val="Normal"/>
    <w:link w:val="FooterChar"/>
    <w:uiPriority w:val="99"/>
    <w:unhideWhenUsed/>
    <w:rsid w:val="00D24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402"/>
  </w:style>
  <w:style w:type="paragraph" w:styleId="ListParagraph">
    <w:name w:val="List Paragraph"/>
    <w:basedOn w:val="Normal"/>
    <w:uiPriority w:val="34"/>
    <w:qFormat/>
    <w:rsid w:val="002A4FF7"/>
    <w:pPr>
      <w:ind w:left="720"/>
      <w:contextualSpacing/>
    </w:pPr>
  </w:style>
  <w:style w:type="table" w:styleId="TableGrid">
    <w:name w:val="Table Grid"/>
    <w:basedOn w:val="TableNormal"/>
    <w:uiPriority w:val="39"/>
    <w:rsid w:val="000A17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3603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Chang</dc:creator>
  <cp:keywords/>
  <dc:description/>
  <cp:lastModifiedBy>Kevin Chang</cp:lastModifiedBy>
  <cp:revision>18</cp:revision>
  <dcterms:created xsi:type="dcterms:W3CDTF">2013-08-15T22:14:00Z</dcterms:created>
  <dcterms:modified xsi:type="dcterms:W3CDTF">2013-09-02T22:33:00Z</dcterms:modified>
</cp:coreProperties>
</file>