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11E6" w14:textId="1AC8F0B5" w:rsidR="007849DF" w:rsidRDefault="007849DF" w:rsidP="00275AFB">
      <w:pPr>
        <w:jc w:val="center"/>
        <w:rPr>
          <w:b/>
          <w:bCs/>
          <w:sz w:val="40"/>
          <w:szCs w:val="40"/>
        </w:rPr>
      </w:pPr>
      <w:r w:rsidRPr="007849DF">
        <w:rPr>
          <w:b/>
          <w:bCs/>
          <w:sz w:val="40"/>
          <w:szCs w:val="40"/>
        </w:rPr>
        <w:t>Retail Business Performance &amp; Profitability Analysis</w:t>
      </w:r>
    </w:p>
    <w:p w14:paraId="4684B928" w14:textId="130B7B20" w:rsidR="00275AFB" w:rsidRPr="00275AFB" w:rsidRDefault="007849DF" w:rsidP="00275AFB">
      <w:pPr>
        <w:jc w:val="center"/>
        <w:rPr>
          <w:b/>
          <w:bCs/>
          <w:sz w:val="40"/>
          <w:szCs w:val="40"/>
        </w:rPr>
      </w:pPr>
      <w:r>
        <w:rPr>
          <w:b/>
          <w:bCs/>
          <w:sz w:val="40"/>
          <w:szCs w:val="40"/>
        </w:rPr>
        <w:t>Report</w:t>
      </w:r>
    </w:p>
    <w:p w14:paraId="22E77DEF" w14:textId="25D70FC5" w:rsidR="00275AFB" w:rsidRDefault="00275AFB" w:rsidP="00275AFB">
      <w:pPr>
        <w:jc w:val="both"/>
        <w:rPr>
          <w:sz w:val="28"/>
          <w:szCs w:val="28"/>
        </w:rPr>
      </w:pPr>
      <w:r w:rsidRPr="00275AFB">
        <w:rPr>
          <w:sz w:val="28"/>
          <w:szCs w:val="28"/>
        </w:rPr>
        <w:t>KODURI C S N V SATYANARAYANA</w:t>
      </w:r>
    </w:p>
    <w:p w14:paraId="52A005B9" w14:textId="7C156928" w:rsidR="00275AFB" w:rsidRDefault="00275AFB" w:rsidP="00275AFB">
      <w:pPr>
        <w:jc w:val="both"/>
        <w:rPr>
          <w:sz w:val="28"/>
          <w:szCs w:val="28"/>
        </w:rPr>
      </w:pPr>
      <w:hyperlink r:id="rId5" w:history="1">
        <w:r w:rsidRPr="00376F8D">
          <w:rPr>
            <w:rStyle w:val="Hyperlink"/>
            <w:sz w:val="28"/>
            <w:szCs w:val="28"/>
          </w:rPr>
          <w:t>chaitanyakoduri.412@gmail.com</w:t>
        </w:r>
      </w:hyperlink>
    </w:p>
    <w:p w14:paraId="3BF5EEAB" w14:textId="77777777" w:rsidR="00275AFB" w:rsidRPr="00275AFB" w:rsidRDefault="00275AFB" w:rsidP="00275AFB">
      <w:pPr>
        <w:jc w:val="both"/>
        <w:rPr>
          <w:sz w:val="28"/>
          <w:szCs w:val="28"/>
        </w:rPr>
      </w:pPr>
    </w:p>
    <w:p w14:paraId="6793555E" w14:textId="77777777" w:rsidR="007849DF" w:rsidRDefault="007849DF" w:rsidP="00275AFB">
      <w:pPr>
        <w:pStyle w:val="ListParagraph"/>
        <w:numPr>
          <w:ilvl w:val="0"/>
          <w:numId w:val="3"/>
        </w:numPr>
        <w:jc w:val="both"/>
        <w:rPr>
          <w:sz w:val="40"/>
          <w:szCs w:val="40"/>
        </w:rPr>
      </w:pPr>
      <w:r w:rsidRPr="007849DF">
        <w:rPr>
          <w:sz w:val="40"/>
          <w:szCs w:val="40"/>
        </w:rPr>
        <w:t>Introduction</w:t>
      </w:r>
    </w:p>
    <w:p w14:paraId="0D816A77" w14:textId="77777777" w:rsidR="007849DF" w:rsidRDefault="007849DF" w:rsidP="00275AFB">
      <w:pPr>
        <w:pStyle w:val="ListParagraph"/>
        <w:jc w:val="both"/>
        <w:rPr>
          <w:sz w:val="32"/>
          <w:szCs w:val="32"/>
        </w:rPr>
      </w:pPr>
      <w:r w:rsidRPr="007849DF">
        <w:rPr>
          <w:sz w:val="32"/>
          <w:szCs w:val="32"/>
        </w:rPr>
        <w:t xml:space="preserve">This project focuses on </w:t>
      </w:r>
      <w:proofErr w:type="spellStart"/>
      <w:r w:rsidRPr="007849DF">
        <w:rPr>
          <w:sz w:val="32"/>
          <w:szCs w:val="32"/>
        </w:rPr>
        <w:t>analyzing</w:t>
      </w:r>
      <w:proofErr w:type="spellEnd"/>
      <w:r w:rsidRPr="007849DF">
        <w:rPr>
          <w:sz w:val="32"/>
          <w:szCs w:val="32"/>
        </w:rPr>
        <w:t xml:space="preserve"> retail business data to evaluate performance metrics such as profit margins, revenue, and profit by category, region, and season. The goal is to provide actionable insights to improve business strategies.</w:t>
      </w:r>
    </w:p>
    <w:p w14:paraId="6473C8D1" w14:textId="77777777" w:rsidR="007849DF" w:rsidRDefault="007849DF" w:rsidP="00275AFB">
      <w:pPr>
        <w:pStyle w:val="ListParagraph"/>
        <w:jc w:val="both"/>
        <w:rPr>
          <w:sz w:val="32"/>
          <w:szCs w:val="32"/>
        </w:rPr>
      </w:pPr>
    </w:p>
    <w:p w14:paraId="35918EF8" w14:textId="38DE1379" w:rsidR="007849DF" w:rsidRPr="007849DF" w:rsidRDefault="007849DF" w:rsidP="00275AFB">
      <w:pPr>
        <w:pStyle w:val="ListParagraph"/>
        <w:numPr>
          <w:ilvl w:val="0"/>
          <w:numId w:val="3"/>
        </w:numPr>
        <w:jc w:val="both"/>
        <w:rPr>
          <w:sz w:val="40"/>
          <w:szCs w:val="40"/>
        </w:rPr>
      </w:pPr>
      <w:r w:rsidRPr="007849DF">
        <w:rPr>
          <w:sz w:val="40"/>
          <w:szCs w:val="40"/>
        </w:rPr>
        <w:t>Abstract</w:t>
      </w:r>
    </w:p>
    <w:p w14:paraId="2C269A89" w14:textId="0E54B585" w:rsidR="007849DF" w:rsidRDefault="007849DF" w:rsidP="00275AFB">
      <w:pPr>
        <w:ind w:left="720"/>
        <w:jc w:val="both"/>
        <w:rPr>
          <w:sz w:val="32"/>
          <w:szCs w:val="32"/>
        </w:rPr>
      </w:pPr>
      <w:r w:rsidRPr="007849DF">
        <w:rPr>
          <w:sz w:val="32"/>
          <w:szCs w:val="32"/>
        </w:rPr>
        <w:t>The retail dataset provides transactional data including sales, cost, profit, seasonality, and regional segmentation. Through the use of SQL for data querying and Python with pandas and seaborn for analysis and visualization, this project identifies key trends and profit drivers across different dimensions.</w:t>
      </w:r>
    </w:p>
    <w:p w14:paraId="61564014" w14:textId="77777777" w:rsidR="007849DF" w:rsidRPr="007849DF" w:rsidRDefault="007849DF" w:rsidP="00275AFB">
      <w:pPr>
        <w:jc w:val="both"/>
        <w:rPr>
          <w:sz w:val="32"/>
          <w:szCs w:val="32"/>
        </w:rPr>
      </w:pPr>
    </w:p>
    <w:p w14:paraId="60033676" w14:textId="29009AE3" w:rsidR="007849DF" w:rsidRPr="007849DF" w:rsidRDefault="007849DF" w:rsidP="00275AFB">
      <w:pPr>
        <w:pStyle w:val="ListParagraph"/>
        <w:numPr>
          <w:ilvl w:val="0"/>
          <w:numId w:val="3"/>
        </w:numPr>
        <w:jc w:val="both"/>
        <w:rPr>
          <w:sz w:val="40"/>
          <w:szCs w:val="40"/>
        </w:rPr>
      </w:pPr>
      <w:r w:rsidRPr="007849DF">
        <w:rPr>
          <w:sz w:val="40"/>
          <w:szCs w:val="40"/>
        </w:rPr>
        <w:t>Tools Used</w:t>
      </w:r>
    </w:p>
    <w:p w14:paraId="764D2BA6" w14:textId="455B410E" w:rsidR="007849DF" w:rsidRPr="007849DF" w:rsidRDefault="007849DF" w:rsidP="00275AFB">
      <w:pPr>
        <w:numPr>
          <w:ilvl w:val="0"/>
          <w:numId w:val="1"/>
        </w:numPr>
        <w:tabs>
          <w:tab w:val="num" w:pos="720"/>
        </w:tabs>
        <w:jc w:val="both"/>
        <w:rPr>
          <w:sz w:val="32"/>
          <w:szCs w:val="32"/>
        </w:rPr>
      </w:pPr>
      <w:r w:rsidRPr="007849DF">
        <w:rPr>
          <w:sz w:val="32"/>
          <w:szCs w:val="32"/>
        </w:rPr>
        <w:t>SQL for data querying and data preparation</w:t>
      </w:r>
    </w:p>
    <w:p w14:paraId="099076E5" w14:textId="77777777" w:rsidR="007849DF" w:rsidRPr="007849DF" w:rsidRDefault="007849DF" w:rsidP="00275AFB">
      <w:pPr>
        <w:numPr>
          <w:ilvl w:val="0"/>
          <w:numId w:val="1"/>
        </w:numPr>
        <w:tabs>
          <w:tab w:val="num" w:pos="720"/>
        </w:tabs>
        <w:jc w:val="both"/>
        <w:rPr>
          <w:sz w:val="32"/>
          <w:szCs w:val="32"/>
        </w:rPr>
      </w:pPr>
      <w:r w:rsidRPr="007849DF">
        <w:rPr>
          <w:sz w:val="32"/>
          <w:szCs w:val="32"/>
        </w:rPr>
        <w:t>Python with pandas for data manipulation</w:t>
      </w:r>
    </w:p>
    <w:p w14:paraId="062DDEC6" w14:textId="77777777" w:rsidR="007849DF" w:rsidRPr="007849DF" w:rsidRDefault="007849DF" w:rsidP="00275AFB">
      <w:pPr>
        <w:numPr>
          <w:ilvl w:val="0"/>
          <w:numId w:val="1"/>
        </w:numPr>
        <w:tabs>
          <w:tab w:val="num" w:pos="720"/>
        </w:tabs>
        <w:jc w:val="both"/>
        <w:rPr>
          <w:sz w:val="32"/>
          <w:szCs w:val="32"/>
        </w:rPr>
      </w:pPr>
      <w:r w:rsidRPr="007849DF">
        <w:rPr>
          <w:sz w:val="32"/>
          <w:szCs w:val="32"/>
        </w:rPr>
        <w:t>seaborn for data visualization</w:t>
      </w:r>
    </w:p>
    <w:p w14:paraId="28C81285" w14:textId="77777777" w:rsidR="007849DF" w:rsidRPr="007849DF" w:rsidRDefault="007849DF" w:rsidP="00275AFB">
      <w:pPr>
        <w:numPr>
          <w:ilvl w:val="0"/>
          <w:numId w:val="1"/>
        </w:numPr>
        <w:tabs>
          <w:tab w:val="num" w:pos="720"/>
        </w:tabs>
        <w:jc w:val="both"/>
        <w:rPr>
          <w:sz w:val="32"/>
          <w:szCs w:val="32"/>
        </w:rPr>
      </w:pPr>
      <w:r w:rsidRPr="007849DF">
        <w:rPr>
          <w:sz w:val="32"/>
          <w:szCs w:val="32"/>
        </w:rPr>
        <w:t>matplotlib for charts</w:t>
      </w:r>
    </w:p>
    <w:p w14:paraId="1E7B41D3" w14:textId="77777777" w:rsidR="007849DF" w:rsidRPr="007849DF" w:rsidRDefault="007849DF" w:rsidP="00275AFB">
      <w:pPr>
        <w:numPr>
          <w:ilvl w:val="0"/>
          <w:numId w:val="1"/>
        </w:numPr>
        <w:tabs>
          <w:tab w:val="num" w:pos="720"/>
        </w:tabs>
        <w:jc w:val="both"/>
        <w:rPr>
          <w:sz w:val="32"/>
          <w:szCs w:val="32"/>
        </w:rPr>
      </w:pPr>
      <w:proofErr w:type="spellStart"/>
      <w:r w:rsidRPr="007849DF">
        <w:rPr>
          <w:sz w:val="32"/>
          <w:szCs w:val="32"/>
        </w:rPr>
        <w:t>Jupyter</w:t>
      </w:r>
      <w:proofErr w:type="spellEnd"/>
      <w:r w:rsidRPr="007849DF">
        <w:rPr>
          <w:sz w:val="32"/>
          <w:szCs w:val="32"/>
        </w:rPr>
        <w:t xml:space="preserve"> Notebook as the development environment</w:t>
      </w:r>
    </w:p>
    <w:p w14:paraId="46596934" w14:textId="77777777" w:rsidR="007849DF" w:rsidRDefault="007849DF" w:rsidP="00275AFB">
      <w:pPr>
        <w:jc w:val="both"/>
        <w:rPr>
          <w:sz w:val="40"/>
          <w:szCs w:val="40"/>
        </w:rPr>
      </w:pPr>
    </w:p>
    <w:p w14:paraId="1A03423A" w14:textId="77777777" w:rsidR="007849DF" w:rsidRDefault="007849DF" w:rsidP="00275AFB">
      <w:pPr>
        <w:jc w:val="both"/>
        <w:rPr>
          <w:sz w:val="40"/>
          <w:szCs w:val="40"/>
        </w:rPr>
      </w:pPr>
    </w:p>
    <w:p w14:paraId="317AED5C" w14:textId="77777777" w:rsidR="007849DF" w:rsidRDefault="007849DF" w:rsidP="00275AFB">
      <w:pPr>
        <w:jc w:val="both"/>
        <w:rPr>
          <w:sz w:val="40"/>
          <w:szCs w:val="40"/>
        </w:rPr>
      </w:pPr>
    </w:p>
    <w:p w14:paraId="7998F665" w14:textId="0A10618C" w:rsidR="007849DF" w:rsidRPr="007849DF" w:rsidRDefault="007849DF" w:rsidP="00275AFB">
      <w:pPr>
        <w:pStyle w:val="ListParagraph"/>
        <w:numPr>
          <w:ilvl w:val="0"/>
          <w:numId w:val="3"/>
        </w:numPr>
        <w:jc w:val="both"/>
        <w:rPr>
          <w:sz w:val="40"/>
          <w:szCs w:val="40"/>
        </w:rPr>
      </w:pPr>
      <w:r w:rsidRPr="007849DF">
        <w:rPr>
          <w:sz w:val="40"/>
          <w:szCs w:val="40"/>
        </w:rPr>
        <w:t>Steps Involved in Building the Project</w:t>
      </w:r>
    </w:p>
    <w:p w14:paraId="7C316A1D" w14:textId="77777777" w:rsidR="007849DF" w:rsidRPr="007849DF" w:rsidRDefault="007849DF" w:rsidP="00275AFB">
      <w:pPr>
        <w:numPr>
          <w:ilvl w:val="0"/>
          <w:numId w:val="2"/>
        </w:numPr>
        <w:tabs>
          <w:tab w:val="num" w:pos="720"/>
        </w:tabs>
        <w:jc w:val="both"/>
        <w:rPr>
          <w:sz w:val="32"/>
          <w:szCs w:val="32"/>
        </w:rPr>
      </w:pPr>
      <w:r w:rsidRPr="007849DF">
        <w:rPr>
          <w:sz w:val="32"/>
          <w:szCs w:val="32"/>
        </w:rPr>
        <w:t>Load and clean the retail dataset from a CSV file.</w:t>
      </w:r>
    </w:p>
    <w:p w14:paraId="0EC0CA42" w14:textId="77777777" w:rsidR="007849DF" w:rsidRPr="007849DF" w:rsidRDefault="007849DF" w:rsidP="00275AFB">
      <w:pPr>
        <w:numPr>
          <w:ilvl w:val="0"/>
          <w:numId w:val="2"/>
        </w:numPr>
        <w:tabs>
          <w:tab w:val="num" w:pos="720"/>
        </w:tabs>
        <w:jc w:val="both"/>
        <w:rPr>
          <w:sz w:val="32"/>
          <w:szCs w:val="32"/>
        </w:rPr>
      </w:pPr>
      <w:r w:rsidRPr="007849DF">
        <w:rPr>
          <w:sz w:val="32"/>
          <w:szCs w:val="32"/>
        </w:rPr>
        <w:t>Perform exploratory data analysis (EDA) using descriptive statistics and visualizations.</w:t>
      </w:r>
    </w:p>
    <w:p w14:paraId="151BF2DD" w14:textId="77777777" w:rsidR="007849DF" w:rsidRPr="007849DF" w:rsidRDefault="007849DF" w:rsidP="00275AFB">
      <w:pPr>
        <w:numPr>
          <w:ilvl w:val="0"/>
          <w:numId w:val="2"/>
        </w:numPr>
        <w:tabs>
          <w:tab w:val="num" w:pos="720"/>
        </w:tabs>
        <w:jc w:val="both"/>
        <w:rPr>
          <w:sz w:val="32"/>
          <w:szCs w:val="32"/>
        </w:rPr>
      </w:pPr>
      <w:r w:rsidRPr="007849DF">
        <w:rPr>
          <w:sz w:val="32"/>
          <w:szCs w:val="32"/>
        </w:rPr>
        <w:t>Use SQL queries to calculate profit margins by category, region, and season.</w:t>
      </w:r>
    </w:p>
    <w:p w14:paraId="6C40B431" w14:textId="77777777" w:rsidR="007849DF" w:rsidRPr="007849DF" w:rsidRDefault="007849DF" w:rsidP="00275AFB">
      <w:pPr>
        <w:numPr>
          <w:ilvl w:val="0"/>
          <w:numId w:val="2"/>
        </w:numPr>
        <w:tabs>
          <w:tab w:val="num" w:pos="720"/>
        </w:tabs>
        <w:jc w:val="both"/>
        <w:rPr>
          <w:sz w:val="32"/>
          <w:szCs w:val="32"/>
        </w:rPr>
      </w:pPr>
      <w:proofErr w:type="spellStart"/>
      <w:r w:rsidRPr="007849DF">
        <w:rPr>
          <w:sz w:val="32"/>
          <w:szCs w:val="32"/>
        </w:rPr>
        <w:t>Analyze</w:t>
      </w:r>
      <w:proofErr w:type="spellEnd"/>
      <w:r w:rsidRPr="007849DF">
        <w:rPr>
          <w:sz w:val="32"/>
          <w:szCs w:val="32"/>
        </w:rPr>
        <w:t xml:space="preserve"> the results to identify patterns and significant insights.</w:t>
      </w:r>
    </w:p>
    <w:p w14:paraId="094DA694" w14:textId="77777777" w:rsidR="007849DF" w:rsidRDefault="007849DF" w:rsidP="00275AFB">
      <w:pPr>
        <w:numPr>
          <w:ilvl w:val="0"/>
          <w:numId w:val="2"/>
        </w:numPr>
        <w:jc w:val="both"/>
        <w:rPr>
          <w:sz w:val="32"/>
          <w:szCs w:val="32"/>
        </w:rPr>
      </w:pPr>
      <w:r w:rsidRPr="007849DF">
        <w:rPr>
          <w:sz w:val="32"/>
          <w:szCs w:val="32"/>
        </w:rPr>
        <w:t>Visualize findings with seaborn and matplotlib charts to support conclusions.</w:t>
      </w:r>
    </w:p>
    <w:p w14:paraId="133F4125" w14:textId="77777777" w:rsidR="007849DF" w:rsidRPr="007849DF" w:rsidRDefault="007849DF" w:rsidP="00275AFB">
      <w:pPr>
        <w:jc w:val="both"/>
        <w:rPr>
          <w:sz w:val="32"/>
          <w:szCs w:val="32"/>
        </w:rPr>
      </w:pPr>
    </w:p>
    <w:p w14:paraId="02FC291A" w14:textId="77777777" w:rsidR="007849DF" w:rsidRPr="007849DF" w:rsidRDefault="007849DF" w:rsidP="00275AFB">
      <w:pPr>
        <w:jc w:val="both"/>
        <w:rPr>
          <w:b/>
          <w:bCs/>
          <w:sz w:val="40"/>
          <w:szCs w:val="40"/>
        </w:rPr>
      </w:pPr>
      <w:r w:rsidRPr="007849DF">
        <w:rPr>
          <w:b/>
          <w:bCs/>
          <w:sz w:val="40"/>
          <w:szCs w:val="40"/>
        </w:rPr>
        <w:t>Conclusion</w:t>
      </w:r>
    </w:p>
    <w:p w14:paraId="1EC179CD" w14:textId="77777777" w:rsidR="007849DF" w:rsidRPr="007849DF" w:rsidRDefault="007849DF" w:rsidP="00275AFB">
      <w:pPr>
        <w:jc w:val="both"/>
        <w:rPr>
          <w:sz w:val="32"/>
          <w:szCs w:val="32"/>
        </w:rPr>
      </w:pPr>
      <w:r w:rsidRPr="007849DF">
        <w:rPr>
          <w:sz w:val="32"/>
          <w:szCs w:val="32"/>
        </w:rPr>
        <w:t xml:space="preserve">This project successfully demonstrates the capability to extract meaningful business insights from retail sales data. The analysis reveals key profit margin differences across categories and seasons, aiding decision-making to optimize inventory and marketing strategies. Future work can expand with predictive </w:t>
      </w:r>
      <w:proofErr w:type="spellStart"/>
      <w:r w:rsidRPr="007849DF">
        <w:rPr>
          <w:sz w:val="32"/>
          <w:szCs w:val="32"/>
        </w:rPr>
        <w:t>modeling</w:t>
      </w:r>
      <w:proofErr w:type="spellEnd"/>
      <w:r w:rsidRPr="007849DF">
        <w:rPr>
          <w:sz w:val="32"/>
          <w:szCs w:val="32"/>
        </w:rPr>
        <w:t xml:space="preserve"> and real-time dashboarding.</w:t>
      </w:r>
    </w:p>
    <w:p w14:paraId="0B28EEF3" w14:textId="77777777" w:rsidR="007849DF" w:rsidRPr="007849DF" w:rsidRDefault="007849DF" w:rsidP="00275AFB">
      <w:pPr>
        <w:jc w:val="both"/>
        <w:rPr>
          <w:sz w:val="40"/>
          <w:szCs w:val="40"/>
        </w:rPr>
      </w:pPr>
    </w:p>
    <w:sectPr w:rsidR="007849DF" w:rsidRPr="00784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6FC"/>
    <w:multiLevelType w:val="multilevel"/>
    <w:tmpl w:val="D994BB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54B56F87"/>
    <w:multiLevelType w:val="hybridMultilevel"/>
    <w:tmpl w:val="BC7C59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E1E6039"/>
    <w:multiLevelType w:val="multilevel"/>
    <w:tmpl w:val="87EE56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811098475">
    <w:abstractNumId w:val="2"/>
  </w:num>
  <w:num w:numId="2" w16cid:durableId="559436442">
    <w:abstractNumId w:val="0"/>
  </w:num>
  <w:num w:numId="3" w16cid:durableId="1391075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DF"/>
    <w:rsid w:val="000B5D49"/>
    <w:rsid w:val="00275AFB"/>
    <w:rsid w:val="00307AC6"/>
    <w:rsid w:val="004F6676"/>
    <w:rsid w:val="006E41BD"/>
    <w:rsid w:val="00784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9A45"/>
  <w15:chartTrackingRefBased/>
  <w15:docId w15:val="{F8E69E9F-CF24-46CC-8440-A85C5B9A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DF"/>
    <w:rPr>
      <w:rFonts w:eastAsiaTheme="majorEastAsia" w:cstheme="majorBidi"/>
      <w:color w:val="272727" w:themeColor="text1" w:themeTint="D8"/>
    </w:rPr>
  </w:style>
  <w:style w:type="paragraph" w:styleId="Title">
    <w:name w:val="Title"/>
    <w:basedOn w:val="Normal"/>
    <w:next w:val="Normal"/>
    <w:link w:val="TitleChar"/>
    <w:uiPriority w:val="10"/>
    <w:qFormat/>
    <w:rsid w:val="00784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DF"/>
    <w:pPr>
      <w:spacing w:before="160"/>
      <w:jc w:val="center"/>
    </w:pPr>
    <w:rPr>
      <w:i/>
      <w:iCs/>
      <w:color w:val="404040" w:themeColor="text1" w:themeTint="BF"/>
    </w:rPr>
  </w:style>
  <w:style w:type="character" w:customStyle="1" w:styleId="QuoteChar">
    <w:name w:val="Quote Char"/>
    <w:basedOn w:val="DefaultParagraphFont"/>
    <w:link w:val="Quote"/>
    <w:uiPriority w:val="29"/>
    <w:rsid w:val="007849DF"/>
    <w:rPr>
      <w:i/>
      <w:iCs/>
      <w:color w:val="404040" w:themeColor="text1" w:themeTint="BF"/>
    </w:rPr>
  </w:style>
  <w:style w:type="paragraph" w:styleId="ListParagraph">
    <w:name w:val="List Paragraph"/>
    <w:basedOn w:val="Normal"/>
    <w:uiPriority w:val="34"/>
    <w:qFormat/>
    <w:rsid w:val="007849DF"/>
    <w:pPr>
      <w:ind w:left="720"/>
      <w:contextualSpacing/>
    </w:pPr>
  </w:style>
  <w:style w:type="character" w:styleId="IntenseEmphasis">
    <w:name w:val="Intense Emphasis"/>
    <w:basedOn w:val="DefaultParagraphFont"/>
    <w:uiPriority w:val="21"/>
    <w:qFormat/>
    <w:rsid w:val="007849DF"/>
    <w:rPr>
      <w:i/>
      <w:iCs/>
      <w:color w:val="2F5496" w:themeColor="accent1" w:themeShade="BF"/>
    </w:rPr>
  </w:style>
  <w:style w:type="paragraph" w:styleId="IntenseQuote">
    <w:name w:val="Intense Quote"/>
    <w:basedOn w:val="Normal"/>
    <w:next w:val="Normal"/>
    <w:link w:val="IntenseQuoteChar"/>
    <w:uiPriority w:val="30"/>
    <w:qFormat/>
    <w:rsid w:val="00784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9DF"/>
    <w:rPr>
      <w:i/>
      <w:iCs/>
      <w:color w:val="2F5496" w:themeColor="accent1" w:themeShade="BF"/>
    </w:rPr>
  </w:style>
  <w:style w:type="character" w:styleId="IntenseReference">
    <w:name w:val="Intense Reference"/>
    <w:basedOn w:val="DefaultParagraphFont"/>
    <w:uiPriority w:val="32"/>
    <w:qFormat/>
    <w:rsid w:val="007849DF"/>
    <w:rPr>
      <w:b/>
      <w:bCs/>
      <w:smallCaps/>
      <w:color w:val="2F5496" w:themeColor="accent1" w:themeShade="BF"/>
      <w:spacing w:val="5"/>
    </w:rPr>
  </w:style>
  <w:style w:type="character" w:styleId="Hyperlink">
    <w:name w:val="Hyperlink"/>
    <w:basedOn w:val="DefaultParagraphFont"/>
    <w:uiPriority w:val="99"/>
    <w:unhideWhenUsed/>
    <w:rsid w:val="00275AFB"/>
    <w:rPr>
      <w:color w:val="0563C1" w:themeColor="hyperlink"/>
      <w:u w:val="single"/>
    </w:rPr>
  </w:style>
  <w:style w:type="character" w:styleId="UnresolvedMention">
    <w:name w:val="Unresolved Mention"/>
    <w:basedOn w:val="DefaultParagraphFont"/>
    <w:uiPriority w:val="99"/>
    <w:semiHidden/>
    <w:unhideWhenUsed/>
    <w:rsid w:val="00275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itanyakoduri.4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K</dc:creator>
  <cp:keywords/>
  <dc:description/>
  <cp:lastModifiedBy>CHAITANYA K</cp:lastModifiedBy>
  <cp:revision>2</cp:revision>
  <dcterms:created xsi:type="dcterms:W3CDTF">2025-09-09T08:18:00Z</dcterms:created>
  <dcterms:modified xsi:type="dcterms:W3CDTF">2025-09-09T08:26:00Z</dcterms:modified>
</cp:coreProperties>
</file>