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E008B" w14:textId="77777777" w:rsidR="006D3161" w:rsidRPr="00034EB8" w:rsidRDefault="006D3161" w:rsidP="006D3161">
      <w:pPr>
        <w:rPr>
          <w:rFonts w:ascii="Tahoma" w:hAnsi="Tahoma" w:cs="Tahoma"/>
          <w:b/>
          <w:bCs/>
          <w:sz w:val="32"/>
          <w:szCs w:val="32"/>
          <w:u w:val="single"/>
          <w:lang w:val="en-US"/>
        </w:rPr>
      </w:pPr>
      <w:r w:rsidRPr="00034EB8">
        <w:rPr>
          <w:rFonts w:ascii="Tahoma" w:hAnsi="Tahoma" w:cs="Tahoma"/>
          <w:b/>
          <w:bCs/>
          <w:sz w:val="32"/>
          <w:szCs w:val="32"/>
          <w:u w:val="single"/>
          <w:lang w:val="en-US"/>
        </w:rPr>
        <w:t>ASSIGNMENT FORMAT</w:t>
      </w:r>
    </w:p>
    <w:p w14:paraId="2427BAED" w14:textId="77777777" w:rsidR="006D3161" w:rsidRDefault="006D3161" w:rsidP="006D316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693"/>
        <w:gridCol w:w="2267"/>
      </w:tblGrid>
      <w:tr w:rsidR="006D3161" w:rsidRPr="00034EB8" w14:paraId="51AF6AFA" w14:textId="77777777" w:rsidTr="00AC00DF">
        <w:trPr>
          <w:trHeight w:val="388"/>
        </w:trPr>
        <w:tc>
          <w:tcPr>
            <w:tcW w:w="1696" w:type="dxa"/>
          </w:tcPr>
          <w:p w14:paraId="233AD530" w14:textId="77777777" w:rsidR="006D3161" w:rsidRPr="0018197F" w:rsidRDefault="006D3161" w:rsidP="00AC00D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 xml:space="preserve">COURSE </w:t>
            </w:r>
          </w:p>
        </w:tc>
        <w:tc>
          <w:tcPr>
            <w:tcW w:w="2694" w:type="dxa"/>
          </w:tcPr>
          <w:p w14:paraId="23116A08" w14:textId="77777777" w:rsidR="006D3161" w:rsidRPr="00034EB8" w:rsidRDefault="006D3161" w:rsidP="00AC00D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3" w:type="dxa"/>
          </w:tcPr>
          <w:p w14:paraId="6E1D7558" w14:textId="77777777" w:rsidR="006D3161" w:rsidRPr="0018197F" w:rsidRDefault="006D3161" w:rsidP="00AC00D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ASSIGNMENT NO</w:t>
            </w:r>
          </w:p>
        </w:tc>
        <w:tc>
          <w:tcPr>
            <w:tcW w:w="2267" w:type="dxa"/>
          </w:tcPr>
          <w:p w14:paraId="7B2B92E6" w14:textId="77777777" w:rsidR="006D3161" w:rsidRPr="00034EB8" w:rsidRDefault="006D3161" w:rsidP="00AC00D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D3161" w:rsidRPr="00034EB8" w14:paraId="612EF16A" w14:textId="77777777" w:rsidTr="00AC00DF">
        <w:trPr>
          <w:trHeight w:val="392"/>
        </w:trPr>
        <w:tc>
          <w:tcPr>
            <w:tcW w:w="1696" w:type="dxa"/>
          </w:tcPr>
          <w:p w14:paraId="51A7E88A" w14:textId="77777777" w:rsidR="006D3161" w:rsidRPr="0018197F" w:rsidRDefault="006D3161" w:rsidP="00AC00D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2694" w:type="dxa"/>
          </w:tcPr>
          <w:p w14:paraId="3190C94E" w14:textId="77777777" w:rsidR="006D3161" w:rsidRPr="00034EB8" w:rsidRDefault="006D3161" w:rsidP="00AC00D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3" w:type="dxa"/>
          </w:tcPr>
          <w:p w14:paraId="1A8780A4" w14:textId="77777777" w:rsidR="006D3161" w:rsidRPr="0018197F" w:rsidRDefault="006D3161" w:rsidP="00AC00D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ASSIGNMENT DATE</w:t>
            </w:r>
          </w:p>
        </w:tc>
        <w:tc>
          <w:tcPr>
            <w:tcW w:w="2267" w:type="dxa"/>
          </w:tcPr>
          <w:p w14:paraId="5B5EDC1B" w14:textId="77777777" w:rsidR="006D3161" w:rsidRPr="00034EB8" w:rsidRDefault="006D3161" w:rsidP="00AC00D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D3161" w:rsidRPr="00034EB8" w14:paraId="45DCDB05" w14:textId="77777777" w:rsidTr="00AC00DF">
        <w:trPr>
          <w:trHeight w:val="668"/>
        </w:trPr>
        <w:tc>
          <w:tcPr>
            <w:tcW w:w="1696" w:type="dxa"/>
          </w:tcPr>
          <w:p w14:paraId="60F06824" w14:textId="77777777" w:rsidR="006D3161" w:rsidRPr="0018197F" w:rsidRDefault="006D3161" w:rsidP="00AC00DF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STUDENT NAME</w:t>
            </w:r>
          </w:p>
        </w:tc>
        <w:tc>
          <w:tcPr>
            <w:tcW w:w="2694" w:type="dxa"/>
          </w:tcPr>
          <w:p w14:paraId="01D817DB" w14:textId="77777777" w:rsidR="006D3161" w:rsidRPr="00034EB8" w:rsidRDefault="006D3161" w:rsidP="00AC00D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3" w:type="dxa"/>
          </w:tcPr>
          <w:p w14:paraId="5A17D9D0" w14:textId="77777777" w:rsidR="006D3161" w:rsidRPr="0018197F" w:rsidRDefault="006D3161" w:rsidP="00AC00D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SUBMISSION DATE</w:t>
            </w:r>
          </w:p>
        </w:tc>
        <w:tc>
          <w:tcPr>
            <w:tcW w:w="2267" w:type="dxa"/>
          </w:tcPr>
          <w:p w14:paraId="600BF5AD" w14:textId="77777777" w:rsidR="006D3161" w:rsidRPr="00034EB8" w:rsidRDefault="006D3161" w:rsidP="00AC00D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4CB1B3E" w14:textId="77777777" w:rsidR="006D3161" w:rsidRDefault="006D3161" w:rsidP="006D3161"/>
    <w:p w14:paraId="3EE0FDDA" w14:textId="77777777" w:rsidR="006D3161" w:rsidRPr="00836997" w:rsidRDefault="006D3161" w:rsidP="006D3161">
      <w:pPr>
        <w:rPr>
          <w:rFonts w:ascii="Times New Roman" w:hAnsi="Times New Roman" w:cs="Times New Roman"/>
          <w:sz w:val="28"/>
          <w:szCs w:val="28"/>
        </w:rPr>
      </w:pPr>
    </w:p>
    <w:p w14:paraId="5877765A" w14:textId="17D74745" w:rsidR="006D3161" w:rsidRDefault="006D3161" w:rsidP="006D3161">
      <w:pPr>
        <w:rPr>
          <w:rFonts w:ascii="Times New Roman" w:hAnsi="Times New Roman" w:cs="Times New Roman"/>
          <w:sz w:val="28"/>
          <w:szCs w:val="28"/>
        </w:rPr>
      </w:pPr>
      <w:r w:rsidRPr="00F55CC8">
        <w:rPr>
          <w:rFonts w:ascii="Times New Roman" w:hAnsi="Times New Roman" w:cs="Times New Roman"/>
          <w:b/>
          <w:bCs/>
          <w:sz w:val="28"/>
          <w:szCs w:val="28"/>
        </w:rPr>
        <w:t>Q1.</w:t>
      </w:r>
      <w:r>
        <w:rPr>
          <w:rFonts w:ascii="Times New Roman" w:hAnsi="Times New Roman" w:cs="Times New Roman"/>
          <w:sz w:val="28"/>
          <w:szCs w:val="28"/>
        </w:rPr>
        <w:tab/>
      </w:r>
      <w:r w:rsidRPr="00836997">
        <w:rPr>
          <w:rFonts w:ascii="Times New Roman" w:hAnsi="Times New Roman" w:cs="Times New Roman"/>
          <w:sz w:val="28"/>
          <w:szCs w:val="28"/>
        </w:rPr>
        <w:t xml:space="preserve"> </w:t>
      </w:r>
      <w:r w:rsidR="00F55CC8">
        <w:rPr>
          <w:rFonts w:ascii="Times New Roman" w:hAnsi="Times New Roman" w:cs="Times New Roman"/>
          <w:sz w:val="28"/>
          <w:szCs w:val="28"/>
        </w:rPr>
        <w:t>What is the concept of VLAN and what are its advantages?</w:t>
      </w:r>
    </w:p>
    <w:p w14:paraId="67E8ABA6" w14:textId="77777777" w:rsidR="006D3161" w:rsidRPr="00F55CC8" w:rsidRDefault="006D3161" w:rsidP="006D31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CC8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640DE44E" w14:textId="1DDC8384" w:rsidR="006D3161" w:rsidRPr="000B49AE" w:rsidRDefault="006D3161" w:rsidP="006D316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B49AE">
        <w:rPr>
          <w:rFonts w:ascii="Times New Roman" w:hAnsi="Times New Roman" w:cs="Times New Roman"/>
          <w:i/>
          <w:iCs/>
          <w:sz w:val="28"/>
          <w:szCs w:val="28"/>
        </w:rPr>
        <w:t>“Answer in points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55CC8">
        <w:rPr>
          <w:rFonts w:ascii="Times New Roman" w:hAnsi="Times New Roman" w:cs="Times New Roman"/>
          <w:i/>
          <w:iCs/>
          <w:sz w:val="28"/>
          <w:szCs w:val="28"/>
        </w:rPr>
        <w:t>along with the advantages</w:t>
      </w:r>
      <w:r w:rsidRPr="000B49AE"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03FC7ED9" w14:textId="77777777" w:rsidR="006D3161" w:rsidRDefault="006D3161" w:rsidP="006D31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F4134A" w14:textId="77777777" w:rsidR="00CD72E3" w:rsidRDefault="00CD72E3" w:rsidP="00CD72E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  <w:lang w:val="en-IN"/>
        </w:rPr>
        <w:t>Q2.</w:t>
      </w:r>
      <w:r>
        <w:rPr>
          <w:rStyle w:val="normaltextrun"/>
          <w:sz w:val="28"/>
          <w:szCs w:val="28"/>
          <w:lang w:val="en-IN"/>
        </w:rPr>
        <w:t>  Your next role involves using two switches divide the internal LAN of your organisation into 3 VLAN’s, having 3 end devices in each switch, you can configure a DHCP server.</w:t>
      </w:r>
      <w:r>
        <w:rPr>
          <w:rStyle w:val="eop"/>
          <w:sz w:val="28"/>
          <w:szCs w:val="28"/>
        </w:rPr>
        <w:t> </w:t>
      </w:r>
    </w:p>
    <w:p w14:paraId="01BA4131" w14:textId="77777777" w:rsidR="001A7105" w:rsidRDefault="001A7105" w:rsidP="00CD72E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294B602" w14:textId="77777777" w:rsidR="00CD72E3" w:rsidRDefault="00CD72E3" w:rsidP="00CD72E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IN"/>
        </w:rPr>
        <w:t>The Network assigned to you is 10.15.0.0/16, divide this network into required subnet’s and assign IP to end devices using DHCP servers. </w:t>
      </w:r>
      <w:r>
        <w:rPr>
          <w:rStyle w:val="eop"/>
          <w:sz w:val="28"/>
          <w:szCs w:val="28"/>
        </w:rPr>
        <w:t> </w:t>
      </w:r>
    </w:p>
    <w:p w14:paraId="6058ADC8" w14:textId="77777777" w:rsidR="001A7105" w:rsidRDefault="001A7105" w:rsidP="00CD72E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3E172013" w14:textId="77777777" w:rsidR="00CD72E3" w:rsidRDefault="00CD72E3" w:rsidP="00CD72E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en-IN"/>
        </w:rPr>
        <w:t>Solution:</w:t>
      </w:r>
      <w:r>
        <w:rPr>
          <w:rStyle w:val="eop"/>
          <w:sz w:val="28"/>
          <w:szCs w:val="28"/>
        </w:rPr>
        <w:t> </w:t>
      </w:r>
    </w:p>
    <w:p w14:paraId="18365F55" w14:textId="77777777" w:rsidR="00CD72E3" w:rsidRDefault="00CD72E3" w:rsidP="00CD72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IN"/>
        </w:rPr>
        <w:t>  </w:t>
      </w:r>
      <w:r>
        <w:rPr>
          <w:rStyle w:val="eop"/>
          <w:sz w:val="28"/>
          <w:szCs w:val="28"/>
        </w:rPr>
        <w:t> </w:t>
      </w:r>
    </w:p>
    <w:p w14:paraId="78F3FEF7" w14:textId="76F66FF9" w:rsidR="00CD72E3" w:rsidRDefault="00CD72E3" w:rsidP="001A7105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>Draw the Network and show the topology in Packet Tracer</w:t>
      </w:r>
      <w:r>
        <w:rPr>
          <w:rStyle w:val="eop"/>
          <w:sz w:val="28"/>
          <w:szCs w:val="28"/>
        </w:rPr>
        <w:t> </w:t>
      </w:r>
    </w:p>
    <w:p w14:paraId="438947AF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48FEB74" w14:textId="77777777" w:rsidR="00CD72E3" w:rsidRDefault="00CD72E3" w:rsidP="00CD72E3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  <w:lang w:val="en-IN"/>
        </w:rPr>
        <w:t>“Attach the screenshot of Topology”</w:t>
      </w:r>
      <w:r>
        <w:rPr>
          <w:rStyle w:val="eop"/>
          <w:sz w:val="28"/>
          <w:szCs w:val="28"/>
        </w:rPr>
        <w:t> </w:t>
      </w:r>
    </w:p>
    <w:p w14:paraId="204883AE" w14:textId="0804785A" w:rsidR="00CD72E3" w:rsidRDefault="00CD72E3" w:rsidP="00CD72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F06914" w14:textId="77777777" w:rsidR="00CD72E3" w:rsidRDefault="00CD72E3" w:rsidP="00CD72E3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9FBE6F3" w14:textId="2FC83701" w:rsidR="00CD72E3" w:rsidRDefault="00CD72E3" w:rsidP="001A7105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>Calculate the total subnet required, show the maths on how many networks required and host ID’s</w:t>
      </w:r>
      <w:r>
        <w:rPr>
          <w:rStyle w:val="eop"/>
          <w:sz w:val="28"/>
          <w:szCs w:val="28"/>
        </w:rPr>
        <w:t> </w:t>
      </w:r>
    </w:p>
    <w:p w14:paraId="2FD7EB72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9702EDD" w14:textId="77777777" w:rsidR="00CD72E3" w:rsidRDefault="00CD72E3" w:rsidP="00CD72E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  <w:lang w:val="en-IN"/>
        </w:rPr>
        <w:t>“Do maths clearly showing the new subnet mask and subnets”</w:t>
      </w:r>
      <w:r>
        <w:rPr>
          <w:rStyle w:val="eop"/>
          <w:sz w:val="28"/>
          <w:szCs w:val="28"/>
        </w:rPr>
        <w:t> </w:t>
      </w:r>
    </w:p>
    <w:p w14:paraId="2FC27B79" w14:textId="77777777" w:rsidR="00CD72E3" w:rsidRDefault="00CD72E3" w:rsidP="00CD72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307AAB8" w14:textId="7EFB1750" w:rsidR="00CD72E3" w:rsidRDefault="00CD72E3" w:rsidP="001A7105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>Switch Configuration Steps on packet tracer </w:t>
      </w:r>
      <w:r>
        <w:rPr>
          <w:rStyle w:val="eop"/>
          <w:sz w:val="28"/>
          <w:szCs w:val="28"/>
        </w:rPr>
        <w:t> </w:t>
      </w:r>
    </w:p>
    <w:p w14:paraId="682D45E9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lastRenderedPageBreak/>
        <w:t> </w:t>
      </w:r>
    </w:p>
    <w:p w14:paraId="2BDFD928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>Go to Switch&gt;&gt;CLI Press ENTER</w:t>
      </w:r>
      <w:r>
        <w:rPr>
          <w:rStyle w:val="eop"/>
          <w:sz w:val="28"/>
          <w:szCs w:val="28"/>
        </w:rPr>
        <w:t> </w:t>
      </w:r>
    </w:p>
    <w:p w14:paraId="459AA162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>Type the following Commands</w:t>
      </w:r>
      <w:r>
        <w:rPr>
          <w:rStyle w:val="eop"/>
          <w:sz w:val="28"/>
          <w:szCs w:val="28"/>
        </w:rPr>
        <w:t> </w:t>
      </w:r>
    </w:p>
    <w:p w14:paraId="582DFBE0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724A0F4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color w:val="0070C0"/>
          <w:lang w:val="en-IN"/>
        </w:rPr>
        <w:t>Switch&gt;</w:t>
      </w:r>
      <w:r>
        <w:rPr>
          <w:rStyle w:val="normaltextrun"/>
          <w:color w:val="0070C0"/>
          <w:lang w:val="en-IN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>enable</w:t>
      </w:r>
      <w:r>
        <w:rPr>
          <w:rStyle w:val="eop"/>
          <w:rFonts w:ascii="Comic Sans MS" w:hAnsi="Comic Sans MS" w:cs="Segoe UI"/>
          <w:color w:val="C45911"/>
        </w:rPr>
        <w:t> </w:t>
      </w:r>
    </w:p>
    <w:p w14:paraId="533FB603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color w:val="0070C0"/>
          <w:lang w:val="en-IN"/>
        </w:rPr>
        <w:t>Switch#</w:t>
      </w:r>
      <w:r>
        <w:rPr>
          <w:rStyle w:val="normaltextrun"/>
          <w:lang w:val="en-IN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>configure Terminal</w:t>
      </w:r>
      <w:r>
        <w:rPr>
          <w:rStyle w:val="eop"/>
          <w:rFonts w:ascii="Comic Sans MS" w:hAnsi="Comic Sans MS" w:cs="Segoe UI"/>
          <w:color w:val="C45911"/>
        </w:rPr>
        <w:t> </w:t>
      </w:r>
    </w:p>
    <w:p w14:paraId="4E367737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color w:val="0070C0"/>
          <w:lang w:val="en-IN"/>
        </w:rPr>
        <w:t>Switch(conf)#</w:t>
      </w:r>
      <w:r>
        <w:rPr>
          <w:rStyle w:val="normaltextrun"/>
          <w:lang w:val="en-IN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>hostname&lt;………………&gt;  </w:t>
      </w:r>
      <w:r>
        <w:rPr>
          <w:rStyle w:val="normaltextrun"/>
          <w:lang w:val="en-IN"/>
        </w:rPr>
        <w:t> </w:t>
      </w:r>
      <w:proofErr w:type="gramStart"/>
      <w:r>
        <w:rPr>
          <w:rStyle w:val="normaltextrun"/>
          <w:lang w:val="en-IN"/>
        </w:rPr>
        <w:t>   (</w:t>
      </w:r>
      <w:proofErr w:type="gramEnd"/>
      <w:r>
        <w:rPr>
          <w:rStyle w:val="normaltextrun"/>
          <w:lang w:val="en-IN"/>
        </w:rPr>
        <w:t>Switch Name)</w:t>
      </w:r>
      <w:r>
        <w:rPr>
          <w:rStyle w:val="eop"/>
        </w:rPr>
        <w:t> </w:t>
      </w:r>
    </w:p>
    <w:p w14:paraId="1A8868ED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color w:val="0070C0"/>
          <w:lang w:val="en-IN"/>
        </w:rPr>
        <w:t>Switch Name(conf)#</w:t>
      </w:r>
      <w:r>
        <w:rPr>
          <w:rStyle w:val="tabchar"/>
          <w:rFonts w:ascii="Calibri" w:hAnsi="Calibri" w:cs="Calibri"/>
          <w:color w:val="0070C0"/>
        </w:rPr>
        <w:t xml:space="preserve"> </w:t>
      </w:r>
      <w:proofErr w:type="spellStart"/>
      <w:r>
        <w:rPr>
          <w:rStyle w:val="normaltextrun"/>
          <w:rFonts w:ascii="Comic Sans MS" w:hAnsi="Comic Sans MS" w:cs="Segoe UI"/>
          <w:color w:val="C45911"/>
          <w:lang w:val="en-IN"/>
        </w:rPr>
        <w:t>vlan</w:t>
      </w:r>
      <w:proofErr w:type="spellEnd"/>
      <w:r>
        <w:rPr>
          <w:rStyle w:val="normaltextrun"/>
          <w:rFonts w:ascii="Comic Sans MS" w:hAnsi="Comic Sans MS" w:cs="Segoe UI"/>
          <w:color w:val="C45911"/>
          <w:lang w:val="en-IN"/>
        </w:rPr>
        <w:t xml:space="preserve"> &lt;……</w:t>
      </w:r>
      <w:proofErr w:type="gramStart"/>
      <w:r>
        <w:rPr>
          <w:rStyle w:val="normaltextrun"/>
          <w:rFonts w:ascii="Comic Sans MS" w:hAnsi="Comic Sans MS" w:cs="Segoe UI"/>
          <w:color w:val="C45911"/>
          <w:lang w:val="en-IN"/>
        </w:rPr>
        <w:t>…..</w:t>
      </w:r>
      <w:proofErr w:type="gramEnd"/>
      <w:r>
        <w:rPr>
          <w:rStyle w:val="normaltextrun"/>
          <w:rFonts w:ascii="Comic Sans MS" w:hAnsi="Comic Sans MS" w:cs="Segoe UI"/>
          <w:color w:val="C45911"/>
          <w:lang w:val="en-IN"/>
        </w:rPr>
        <w:t>&gt;  </w:t>
      </w:r>
      <w:r>
        <w:rPr>
          <w:rStyle w:val="normaltextrun"/>
          <w:lang w:val="en-IN"/>
        </w:rPr>
        <w:t>   (VLAN Number)</w:t>
      </w:r>
      <w:r>
        <w:rPr>
          <w:rStyle w:val="eop"/>
        </w:rPr>
        <w:t> </w:t>
      </w:r>
    </w:p>
    <w:p w14:paraId="7E2E0DCE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color w:val="0070C0"/>
          <w:lang w:val="en-IN"/>
        </w:rPr>
        <w:t>Switch Name(conf-</w:t>
      </w:r>
      <w:proofErr w:type="spellStart"/>
      <w:proofErr w:type="gramStart"/>
      <w:r>
        <w:rPr>
          <w:rStyle w:val="normaltextrun"/>
          <w:rFonts w:ascii="Comic Sans MS" w:hAnsi="Comic Sans MS" w:cs="Segoe UI"/>
          <w:color w:val="0070C0"/>
          <w:lang w:val="en-IN"/>
        </w:rPr>
        <w:t>vlan</w:t>
      </w:r>
      <w:proofErr w:type="spellEnd"/>
      <w:r>
        <w:rPr>
          <w:rStyle w:val="normaltextrun"/>
          <w:rFonts w:ascii="Comic Sans MS" w:hAnsi="Comic Sans MS" w:cs="Segoe UI"/>
          <w:color w:val="0070C0"/>
          <w:lang w:val="en-IN"/>
        </w:rPr>
        <w:t>)#</w:t>
      </w:r>
      <w:proofErr w:type="gramEnd"/>
      <w:r>
        <w:rPr>
          <w:rStyle w:val="normaltextrun"/>
          <w:lang w:val="en-IN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>name &lt;…………&gt;</w:t>
      </w:r>
      <w:r>
        <w:rPr>
          <w:rStyle w:val="normaltextrun"/>
          <w:lang w:val="en-IN"/>
        </w:rPr>
        <w:t>       (VLAN Name)</w:t>
      </w:r>
      <w:r>
        <w:rPr>
          <w:rStyle w:val="eop"/>
        </w:rPr>
        <w:t> </w:t>
      </w:r>
    </w:p>
    <w:p w14:paraId="47D4A381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color w:val="0070C0"/>
          <w:lang w:val="en-IN"/>
        </w:rPr>
        <w:t>Switch Name(conf-</w:t>
      </w:r>
      <w:proofErr w:type="spellStart"/>
      <w:r>
        <w:rPr>
          <w:rStyle w:val="normaltextrun"/>
          <w:rFonts w:ascii="Comic Sans MS" w:hAnsi="Comic Sans MS" w:cs="Segoe UI"/>
          <w:color w:val="0070C0"/>
          <w:lang w:val="en-IN"/>
        </w:rPr>
        <w:t>vlan</w:t>
      </w:r>
      <w:proofErr w:type="spellEnd"/>
      <w:r>
        <w:rPr>
          <w:rStyle w:val="normaltextrun"/>
          <w:rFonts w:ascii="Comic Sans MS" w:hAnsi="Comic Sans MS" w:cs="Segoe UI"/>
          <w:color w:val="0070C0"/>
          <w:lang w:val="en-IN"/>
        </w:rPr>
        <w:t>) #</w:t>
      </w:r>
      <w:r>
        <w:rPr>
          <w:rStyle w:val="tabchar"/>
          <w:rFonts w:ascii="Calibri" w:hAnsi="Calibri" w:cs="Calibri"/>
          <w:color w:val="0070C0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>exit</w:t>
      </w:r>
      <w:r>
        <w:rPr>
          <w:rStyle w:val="eop"/>
          <w:rFonts w:ascii="Comic Sans MS" w:hAnsi="Comic Sans MS" w:cs="Segoe UI"/>
          <w:color w:val="C45911"/>
        </w:rPr>
        <w:t> </w:t>
      </w:r>
    </w:p>
    <w:p w14:paraId="43915585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98A97FF" w14:textId="77777777" w:rsidR="00CD72E3" w:rsidRDefault="00CD72E3" w:rsidP="00CD72E3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  <w:lang w:val="en-IN"/>
        </w:rPr>
        <w:t>“Similarly configure all VLAN’s”</w:t>
      </w:r>
      <w:r>
        <w:rPr>
          <w:rStyle w:val="eop"/>
          <w:sz w:val="28"/>
          <w:szCs w:val="28"/>
        </w:rPr>
        <w:t> </w:t>
      </w:r>
    </w:p>
    <w:p w14:paraId="14F5F2D2" w14:textId="77777777" w:rsidR="00CD72E3" w:rsidRDefault="00CD72E3" w:rsidP="00CD72E3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  <w:lang w:val="en-IN"/>
        </w:rPr>
        <w:t>“Attach screenshot showing all assigned VLAN’s”</w:t>
      </w:r>
      <w:r>
        <w:rPr>
          <w:rStyle w:val="eop"/>
          <w:sz w:val="28"/>
          <w:szCs w:val="28"/>
        </w:rPr>
        <w:t> </w:t>
      </w:r>
    </w:p>
    <w:p w14:paraId="3A712C52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2BE0AF3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IN"/>
        </w:rPr>
        <w:t> </w:t>
      </w:r>
      <w:r>
        <w:rPr>
          <w:rStyle w:val="normaltextrun"/>
          <w:b/>
          <w:bCs/>
          <w:sz w:val="28"/>
          <w:szCs w:val="28"/>
          <w:u w:val="single"/>
          <w:lang w:val="en-IN"/>
        </w:rPr>
        <w:t>Check VLAN Assignment using command</w:t>
      </w:r>
      <w:r>
        <w:rPr>
          <w:rStyle w:val="eop"/>
          <w:sz w:val="28"/>
          <w:szCs w:val="28"/>
        </w:rPr>
        <w:t> </w:t>
      </w:r>
    </w:p>
    <w:p w14:paraId="6FB6D8DA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4AA1576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color w:val="0070C0"/>
          <w:lang w:val="en-IN"/>
        </w:rPr>
        <w:t>Switch Name#</w:t>
      </w:r>
      <w:r>
        <w:rPr>
          <w:rStyle w:val="normaltextrun"/>
          <w:lang w:val="en-IN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 xml:space="preserve">show </w:t>
      </w:r>
      <w:proofErr w:type="spellStart"/>
      <w:r>
        <w:rPr>
          <w:rStyle w:val="normaltextrun"/>
          <w:rFonts w:ascii="Comic Sans MS" w:hAnsi="Comic Sans MS" w:cs="Segoe UI"/>
          <w:color w:val="C45911"/>
          <w:lang w:val="en-IN"/>
        </w:rPr>
        <w:t>vlan</w:t>
      </w:r>
      <w:proofErr w:type="spellEnd"/>
      <w:r>
        <w:rPr>
          <w:rStyle w:val="normaltextrun"/>
          <w:rFonts w:ascii="Comic Sans MS" w:hAnsi="Comic Sans MS" w:cs="Segoe UI"/>
          <w:color w:val="C45911"/>
          <w:lang w:val="en-IN"/>
        </w:rPr>
        <w:t xml:space="preserve"> brief</w:t>
      </w:r>
      <w:r>
        <w:rPr>
          <w:rStyle w:val="eop"/>
          <w:rFonts w:ascii="Comic Sans MS" w:hAnsi="Comic Sans MS" w:cs="Segoe UI"/>
          <w:color w:val="C45911"/>
        </w:rPr>
        <w:t> </w:t>
      </w:r>
    </w:p>
    <w:p w14:paraId="1C0629DC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380962B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>Now, Configure the VLAN Switch Ports</w:t>
      </w:r>
      <w:r>
        <w:rPr>
          <w:rStyle w:val="eop"/>
          <w:sz w:val="28"/>
          <w:szCs w:val="28"/>
        </w:rPr>
        <w:t> </w:t>
      </w:r>
    </w:p>
    <w:p w14:paraId="670DC0C4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5A9148B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color w:val="0070C0"/>
          <w:lang w:val="en-IN"/>
        </w:rPr>
        <w:t>Switch Name(conf)#</w:t>
      </w:r>
      <w:r>
        <w:rPr>
          <w:rStyle w:val="tabchar"/>
          <w:rFonts w:ascii="Calibri" w:hAnsi="Calibri" w:cs="Calibri"/>
          <w:color w:val="0070C0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 xml:space="preserve">interface </w:t>
      </w:r>
      <w:proofErr w:type="spellStart"/>
      <w:r>
        <w:rPr>
          <w:rStyle w:val="normaltextrun"/>
          <w:rFonts w:ascii="Comic Sans MS" w:hAnsi="Comic Sans MS" w:cs="Segoe UI"/>
          <w:color w:val="C45911"/>
          <w:lang w:val="en-IN"/>
        </w:rPr>
        <w:t>fastethernet</w:t>
      </w:r>
      <w:proofErr w:type="spellEnd"/>
      <w:r>
        <w:rPr>
          <w:rStyle w:val="normaltextrun"/>
          <w:rFonts w:ascii="Comic Sans MS" w:hAnsi="Comic Sans MS" w:cs="Segoe UI"/>
          <w:color w:val="C45911"/>
          <w:lang w:val="en-IN"/>
        </w:rPr>
        <w:t xml:space="preserve"> 0/… </w:t>
      </w:r>
      <w:r>
        <w:rPr>
          <w:rStyle w:val="normaltextrun"/>
          <w:lang w:val="en-IN"/>
        </w:rPr>
        <w:t>    (Port Number)</w:t>
      </w:r>
      <w:r>
        <w:rPr>
          <w:rStyle w:val="eop"/>
        </w:rPr>
        <w:t> </w:t>
      </w:r>
    </w:p>
    <w:p w14:paraId="1285DD35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color w:val="0070C0"/>
          <w:lang w:val="en-IN"/>
        </w:rPr>
        <w:t>Switch Name(conf-</w:t>
      </w:r>
      <w:proofErr w:type="gramStart"/>
      <w:r>
        <w:rPr>
          <w:rStyle w:val="normaltextrun"/>
          <w:rFonts w:ascii="Comic Sans MS" w:hAnsi="Comic Sans MS" w:cs="Segoe UI"/>
          <w:color w:val="0070C0"/>
          <w:lang w:val="en-IN"/>
        </w:rPr>
        <w:t>if)#</w:t>
      </w:r>
      <w:proofErr w:type="gramEnd"/>
      <w:r>
        <w:rPr>
          <w:rStyle w:val="normaltextrun"/>
          <w:lang w:val="en-IN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 xml:space="preserve">switchport access </w:t>
      </w:r>
      <w:proofErr w:type="spellStart"/>
      <w:r>
        <w:rPr>
          <w:rStyle w:val="normaltextrun"/>
          <w:rFonts w:ascii="Comic Sans MS" w:hAnsi="Comic Sans MS" w:cs="Segoe UI"/>
          <w:color w:val="C45911"/>
          <w:lang w:val="en-IN"/>
        </w:rPr>
        <w:t>vlan</w:t>
      </w:r>
      <w:proofErr w:type="spellEnd"/>
      <w:r>
        <w:rPr>
          <w:rStyle w:val="normaltextrun"/>
          <w:rFonts w:ascii="Comic Sans MS" w:hAnsi="Comic Sans MS" w:cs="Segoe UI"/>
          <w:color w:val="C45911"/>
          <w:lang w:val="en-IN"/>
        </w:rPr>
        <w:t xml:space="preserve"> &lt;…&gt; </w:t>
      </w:r>
      <w:r>
        <w:rPr>
          <w:rStyle w:val="normaltextrun"/>
          <w:lang w:val="en-IN"/>
        </w:rPr>
        <w:t>  (VLAN Number)</w:t>
      </w:r>
      <w:r>
        <w:rPr>
          <w:rStyle w:val="eop"/>
        </w:rPr>
        <w:t> </w:t>
      </w:r>
    </w:p>
    <w:p w14:paraId="34840363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color w:val="0070C0"/>
          <w:lang w:val="en-IN"/>
        </w:rPr>
        <w:t>Switch Name(conf-</w:t>
      </w:r>
      <w:proofErr w:type="gramStart"/>
      <w:r>
        <w:rPr>
          <w:rStyle w:val="normaltextrun"/>
          <w:rFonts w:ascii="Comic Sans MS" w:hAnsi="Comic Sans MS" w:cs="Segoe UI"/>
          <w:color w:val="0070C0"/>
          <w:lang w:val="en-IN"/>
        </w:rPr>
        <w:t>if)#</w:t>
      </w:r>
      <w:proofErr w:type="gramEnd"/>
      <w:r>
        <w:rPr>
          <w:rStyle w:val="normaltextrun"/>
          <w:lang w:val="en-IN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>switchport mode access</w:t>
      </w:r>
      <w:r>
        <w:rPr>
          <w:rStyle w:val="normaltextrun"/>
          <w:lang w:val="en-IN"/>
        </w:rPr>
        <w:t> </w:t>
      </w:r>
      <w:r>
        <w:rPr>
          <w:rStyle w:val="eop"/>
        </w:rPr>
        <w:t> </w:t>
      </w:r>
    </w:p>
    <w:p w14:paraId="4782AB3B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color w:val="0070C0"/>
          <w:lang w:val="en-IN"/>
        </w:rPr>
        <w:t>Switch Name(conf-</w:t>
      </w:r>
      <w:proofErr w:type="gramStart"/>
      <w:r>
        <w:rPr>
          <w:rStyle w:val="normaltextrun"/>
          <w:rFonts w:ascii="Comic Sans MS" w:hAnsi="Comic Sans MS" w:cs="Segoe UI"/>
          <w:color w:val="0070C0"/>
          <w:lang w:val="en-IN"/>
        </w:rPr>
        <w:t>if)#</w:t>
      </w:r>
      <w:proofErr w:type="gramEnd"/>
      <w:r>
        <w:rPr>
          <w:rStyle w:val="tabchar"/>
          <w:rFonts w:ascii="Calibri" w:hAnsi="Calibri" w:cs="Calibri"/>
          <w:color w:val="0070C0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>exit</w:t>
      </w:r>
      <w:r>
        <w:rPr>
          <w:rStyle w:val="eop"/>
          <w:rFonts w:ascii="Comic Sans MS" w:hAnsi="Comic Sans MS" w:cs="Segoe UI"/>
          <w:color w:val="C45911"/>
        </w:rPr>
        <w:t> </w:t>
      </w:r>
    </w:p>
    <w:p w14:paraId="7AEFCE19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CC282DA" w14:textId="77777777" w:rsidR="00CD72E3" w:rsidRDefault="00CD72E3" w:rsidP="00CD72E3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  <w:lang w:val="en-IN"/>
        </w:rPr>
        <w:t>“Similarly configure all VLAN access ports for all VLAN’s”</w:t>
      </w:r>
      <w:r>
        <w:rPr>
          <w:rStyle w:val="eop"/>
          <w:sz w:val="28"/>
          <w:szCs w:val="28"/>
        </w:rPr>
        <w:t> </w:t>
      </w:r>
    </w:p>
    <w:p w14:paraId="2D22C315" w14:textId="77777777" w:rsidR="00CD72E3" w:rsidRDefault="00CD72E3" w:rsidP="00CD72E3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  <w:lang w:val="en-IN"/>
        </w:rPr>
        <w:t>“Attach screenshots showing VLAN Port assignment” </w:t>
      </w:r>
      <w:r>
        <w:rPr>
          <w:rStyle w:val="eop"/>
          <w:sz w:val="28"/>
          <w:szCs w:val="28"/>
        </w:rPr>
        <w:t> </w:t>
      </w:r>
    </w:p>
    <w:p w14:paraId="29A2C6F6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4B78609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F9DE9B9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>Command for configuring Trunk Port</w:t>
      </w:r>
      <w:r>
        <w:rPr>
          <w:rStyle w:val="eop"/>
          <w:sz w:val="28"/>
          <w:szCs w:val="28"/>
        </w:rPr>
        <w:t> </w:t>
      </w:r>
    </w:p>
    <w:p w14:paraId="181C51F9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>For Switch No: 2960</w:t>
      </w:r>
      <w:r>
        <w:rPr>
          <w:rStyle w:val="eop"/>
          <w:sz w:val="28"/>
          <w:szCs w:val="28"/>
        </w:rPr>
        <w:t> </w:t>
      </w:r>
    </w:p>
    <w:p w14:paraId="1181895D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17F6856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color w:val="0070C0"/>
          <w:lang w:val="en-IN"/>
        </w:rPr>
        <w:t>Switch Name(conf)#</w:t>
      </w:r>
      <w:r>
        <w:rPr>
          <w:rStyle w:val="normaltextrun"/>
          <w:lang w:val="en-IN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 xml:space="preserve">interface </w:t>
      </w:r>
      <w:proofErr w:type="spellStart"/>
      <w:r>
        <w:rPr>
          <w:rStyle w:val="normaltextrun"/>
          <w:rFonts w:ascii="Comic Sans MS" w:hAnsi="Comic Sans MS" w:cs="Segoe UI"/>
          <w:color w:val="C45911"/>
          <w:lang w:val="en-IN"/>
        </w:rPr>
        <w:t>fastethernet</w:t>
      </w:r>
      <w:proofErr w:type="spellEnd"/>
      <w:r>
        <w:rPr>
          <w:rStyle w:val="normaltextrun"/>
          <w:rFonts w:ascii="Comic Sans MS" w:hAnsi="Comic Sans MS" w:cs="Segoe UI"/>
          <w:color w:val="C45911"/>
          <w:lang w:val="en-IN"/>
        </w:rPr>
        <w:t xml:space="preserve"> 0/…</w:t>
      </w:r>
      <w:r>
        <w:rPr>
          <w:rStyle w:val="normaltextrun"/>
          <w:lang w:val="en-IN"/>
        </w:rPr>
        <w:t>     (Port Number)</w:t>
      </w:r>
      <w:r>
        <w:rPr>
          <w:rStyle w:val="eop"/>
        </w:rPr>
        <w:t> </w:t>
      </w:r>
    </w:p>
    <w:p w14:paraId="7FD283E1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color w:val="0070C0"/>
          <w:lang w:val="en-IN"/>
        </w:rPr>
        <w:t>Switch Name(conf-</w:t>
      </w:r>
      <w:proofErr w:type="gramStart"/>
      <w:r>
        <w:rPr>
          <w:rStyle w:val="normaltextrun"/>
          <w:rFonts w:ascii="Comic Sans MS" w:hAnsi="Comic Sans MS" w:cs="Segoe UI"/>
          <w:color w:val="0070C0"/>
          <w:lang w:val="en-IN"/>
        </w:rPr>
        <w:t>if)#</w:t>
      </w:r>
      <w:proofErr w:type="gramEnd"/>
      <w:r>
        <w:rPr>
          <w:rStyle w:val="normaltextrun"/>
          <w:lang w:val="en-IN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 xml:space="preserve">switchport trunk allowed </w:t>
      </w:r>
      <w:proofErr w:type="spellStart"/>
      <w:r>
        <w:rPr>
          <w:rStyle w:val="normaltextrun"/>
          <w:rFonts w:ascii="Comic Sans MS" w:hAnsi="Comic Sans MS" w:cs="Segoe UI"/>
          <w:color w:val="C45911"/>
          <w:lang w:val="en-IN"/>
        </w:rPr>
        <w:t>vlan</w:t>
      </w:r>
      <w:proofErr w:type="spellEnd"/>
      <w:r>
        <w:rPr>
          <w:rStyle w:val="normaltextrun"/>
          <w:rFonts w:ascii="Comic Sans MS" w:hAnsi="Comic Sans MS" w:cs="Segoe UI"/>
          <w:color w:val="C45911"/>
          <w:lang w:val="en-IN"/>
        </w:rPr>
        <w:t xml:space="preserve"> all</w:t>
      </w:r>
      <w:r>
        <w:rPr>
          <w:rStyle w:val="eop"/>
          <w:rFonts w:ascii="Comic Sans MS" w:hAnsi="Comic Sans MS" w:cs="Segoe UI"/>
          <w:color w:val="C45911"/>
        </w:rPr>
        <w:t> </w:t>
      </w:r>
    </w:p>
    <w:p w14:paraId="4A1A4A5F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color w:val="0070C0"/>
          <w:lang w:val="en-IN"/>
        </w:rPr>
        <w:t>Switch Name(conf-</w:t>
      </w:r>
      <w:proofErr w:type="gramStart"/>
      <w:r>
        <w:rPr>
          <w:rStyle w:val="normaltextrun"/>
          <w:rFonts w:ascii="Comic Sans MS" w:hAnsi="Comic Sans MS" w:cs="Segoe UI"/>
          <w:color w:val="0070C0"/>
          <w:lang w:val="en-IN"/>
        </w:rPr>
        <w:t>if)#</w:t>
      </w:r>
      <w:proofErr w:type="gramEnd"/>
      <w:r>
        <w:rPr>
          <w:rStyle w:val="normaltextrun"/>
          <w:lang w:val="en-IN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>switchport mode trunk</w:t>
      </w:r>
      <w:r>
        <w:rPr>
          <w:rStyle w:val="normaltextrun"/>
          <w:lang w:val="en-IN"/>
        </w:rPr>
        <w:t> </w:t>
      </w:r>
      <w:r>
        <w:rPr>
          <w:rStyle w:val="eop"/>
        </w:rPr>
        <w:t> </w:t>
      </w:r>
    </w:p>
    <w:p w14:paraId="6DA3ED42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color w:val="0070C0"/>
          <w:lang w:val="en-IN"/>
        </w:rPr>
        <w:t>Switch Name(conf-</w:t>
      </w:r>
      <w:proofErr w:type="gramStart"/>
      <w:r>
        <w:rPr>
          <w:rStyle w:val="normaltextrun"/>
          <w:rFonts w:ascii="Comic Sans MS" w:hAnsi="Comic Sans MS" w:cs="Segoe UI"/>
          <w:color w:val="0070C0"/>
          <w:lang w:val="en-IN"/>
        </w:rPr>
        <w:t>if)#</w:t>
      </w:r>
      <w:proofErr w:type="gramEnd"/>
      <w:r>
        <w:rPr>
          <w:rStyle w:val="tabchar"/>
          <w:rFonts w:ascii="Calibri" w:hAnsi="Calibri" w:cs="Calibri"/>
          <w:color w:val="0070C0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>exit</w:t>
      </w:r>
      <w:r>
        <w:rPr>
          <w:rStyle w:val="eop"/>
          <w:rFonts w:ascii="Comic Sans MS" w:hAnsi="Comic Sans MS" w:cs="Segoe UI"/>
          <w:color w:val="C45911"/>
        </w:rPr>
        <w:t> </w:t>
      </w:r>
    </w:p>
    <w:p w14:paraId="44D1F982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mic Sans MS" w:hAnsi="Comic Sans MS" w:cs="Segoe UI"/>
          <w:color w:val="C45911"/>
        </w:rPr>
        <w:t> </w:t>
      </w:r>
    </w:p>
    <w:p w14:paraId="465DC5DF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>For Switch No: 3650 &amp; 3560</w:t>
      </w:r>
      <w:r>
        <w:rPr>
          <w:rStyle w:val="eop"/>
          <w:sz w:val="28"/>
          <w:szCs w:val="28"/>
        </w:rPr>
        <w:t> </w:t>
      </w:r>
    </w:p>
    <w:p w14:paraId="167CC718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lastRenderedPageBreak/>
        <w:t> </w:t>
      </w:r>
    </w:p>
    <w:p w14:paraId="4BEE9758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color w:val="0070C0"/>
          <w:lang w:val="en-IN"/>
        </w:rPr>
        <w:t>Switch Name(conf)#</w:t>
      </w:r>
      <w:r>
        <w:rPr>
          <w:rStyle w:val="normaltextrun"/>
          <w:lang w:val="en-IN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 xml:space="preserve">interface </w:t>
      </w:r>
      <w:proofErr w:type="spellStart"/>
      <w:r>
        <w:rPr>
          <w:rStyle w:val="normaltextrun"/>
          <w:rFonts w:ascii="Comic Sans MS" w:hAnsi="Comic Sans MS" w:cs="Segoe UI"/>
          <w:color w:val="C45911"/>
          <w:lang w:val="en-IN"/>
        </w:rPr>
        <w:t>fastethernet</w:t>
      </w:r>
      <w:proofErr w:type="spellEnd"/>
      <w:r>
        <w:rPr>
          <w:rStyle w:val="normaltextrun"/>
          <w:rFonts w:ascii="Comic Sans MS" w:hAnsi="Comic Sans MS" w:cs="Segoe UI"/>
          <w:color w:val="C45911"/>
          <w:lang w:val="en-IN"/>
        </w:rPr>
        <w:t xml:space="preserve"> 0/…</w:t>
      </w:r>
      <w:r>
        <w:rPr>
          <w:rStyle w:val="normaltextrun"/>
          <w:lang w:val="en-IN"/>
        </w:rPr>
        <w:t>     (Port Number)</w:t>
      </w:r>
      <w:r>
        <w:rPr>
          <w:rStyle w:val="eop"/>
        </w:rPr>
        <w:t> </w:t>
      </w:r>
    </w:p>
    <w:p w14:paraId="1B30EA94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color w:val="0070C0"/>
          <w:lang w:val="en-IN"/>
        </w:rPr>
        <w:t>Switch Name(conf-</w:t>
      </w:r>
      <w:proofErr w:type="gramStart"/>
      <w:r>
        <w:rPr>
          <w:rStyle w:val="normaltextrun"/>
          <w:rFonts w:ascii="Comic Sans MS" w:hAnsi="Comic Sans MS" w:cs="Segoe UI"/>
          <w:color w:val="0070C0"/>
          <w:lang w:val="en-IN"/>
        </w:rPr>
        <w:t>if)#</w:t>
      </w:r>
      <w:proofErr w:type="gramEnd"/>
      <w:r>
        <w:rPr>
          <w:rStyle w:val="normaltextrun"/>
          <w:lang w:val="en-IN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>switchport trunk encapsulation dot1q</w:t>
      </w:r>
      <w:r>
        <w:rPr>
          <w:rStyle w:val="eop"/>
          <w:rFonts w:ascii="Comic Sans MS" w:hAnsi="Comic Sans MS" w:cs="Segoe UI"/>
          <w:color w:val="C45911"/>
        </w:rPr>
        <w:t> </w:t>
      </w:r>
    </w:p>
    <w:p w14:paraId="3EA400EA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color w:val="0070C0"/>
          <w:lang w:val="en-IN"/>
        </w:rPr>
        <w:t>Switch Name(conf-</w:t>
      </w:r>
      <w:proofErr w:type="gramStart"/>
      <w:r>
        <w:rPr>
          <w:rStyle w:val="normaltextrun"/>
          <w:rFonts w:ascii="Comic Sans MS" w:hAnsi="Comic Sans MS" w:cs="Segoe UI"/>
          <w:color w:val="0070C0"/>
          <w:lang w:val="en-IN"/>
        </w:rPr>
        <w:t>if)#</w:t>
      </w:r>
      <w:proofErr w:type="gramEnd"/>
      <w:r>
        <w:rPr>
          <w:rStyle w:val="normaltextrun"/>
          <w:lang w:val="en-IN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>switchport mode trunk</w:t>
      </w:r>
      <w:r>
        <w:rPr>
          <w:rStyle w:val="normaltextrun"/>
          <w:lang w:val="en-IN"/>
        </w:rPr>
        <w:t> </w:t>
      </w:r>
      <w:r>
        <w:rPr>
          <w:rStyle w:val="eop"/>
        </w:rPr>
        <w:t> </w:t>
      </w:r>
    </w:p>
    <w:p w14:paraId="34C3DFFC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color w:val="0070C0"/>
          <w:lang w:val="en-IN"/>
        </w:rPr>
        <w:t>Switch Name(conf-</w:t>
      </w:r>
      <w:proofErr w:type="gramStart"/>
      <w:r>
        <w:rPr>
          <w:rStyle w:val="normaltextrun"/>
          <w:rFonts w:ascii="Comic Sans MS" w:hAnsi="Comic Sans MS" w:cs="Segoe UI"/>
          <w:color w:val="0070C0"/>
          <w:lang w:val="en-IN"/>
        </w:rPr>
        <w:t>if)#</w:t>
      </w:r>
      <w:proofErr w:type="gramEnd"/>
      <w:r>
        <w:rPr>
          <w:rStyle w:val="tabchar"/>
          <w:rFonts w:ascii="Calibri" w:hAnsi="Calibri" w:cs="Calibri"/>
          <w:color w:val="0070C0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>exit</w:t>
      </w:r>
      <w:r>
        <w:rPr>
          <w:rStyle w:val="eop"/>
          <w:rFonts w:ascii="Comic Sans MS" w:hAnsi="Comic Sans MS" w:cs="Segoe UI"/>
          <w:color w:val="C45911"/>
        </w:rPr>
        <w:t> </w:t>
      </w:r>
    </w:p>
    <w:p w14:paraId="59748B41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mic Sans MS" w:hAnsi="Comic Sans MS" w:cs="Segoe UI"/>
          <w:color w:val="C45911"/>
        </w:rPr>
        <w:t> </w:t>
      </w:r>
    </w:p>
    <w:p w14:paraId="670F2C1B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C1BEC70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>Again, Check VLAN Assignment using command</w:t>
      </w:r>
      <w:r>
        <w:rPr>
          <w:rStyle w:val="eop"/>
          <w:sz w:val="28"/>
          <w:szCs w:val="28"/>
        </w:rPr>
        <w:t> </w:t>
      </w:r>
    </w:p>
    <w:p w14:paraId="664A5C5A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DC5D677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color w:val="0070C0"/>
          <w:lang w:val="en-IN"/>
        </w:rPr>
        <w:t>Switch Name#</w:t>
      </w:r>
      <w:r>
        <w:rPr>
          <w:rStyle w:val="normaltextrun"/>
          <w:lang w:val="en-IN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 xml:space="preserve">show </w:t>
      </w:r>
      <w:proofErr w:type="spellStart"/>
      <w:r>
        <w:rPr>
          <w:rStyle w:val="normaltextrun"/>
          <w:rFonts w:ascii="Comic Sans MS" w:hAnsi="Comic Sans MS" w:cs="Segoe UI"/>
          <w:color w:val="C45911"/>
          <w:lang w:val="en-IN"/>
        </w:rPr>
        <w:t>vlan</w:t>
      </w:r>
      <w:proofErr w:type="spellEnd"/>
      <w:r>
        <w:rPr>
          <w:rStyle w:val="normaltextrun"/>
          <w:rFonts w:ascii="Comic Sans MS" w:hAnsi="Comic Sans MS" w:cs="Segoe UI"/>
          <w:color w:val="C45911"/>
          <w:lang w:val="en-IN"/>
        </w:rPr>
        <w:t xml:space="preserve"> brief</w:t>
      </w:r>
      <w:r>
        <w:rPr>
          <w:rStyle w:val="eop"/>
          <w:rFonts w:ascii="Comic Sans MS" w:hAnsi="Comic Sans MS" w:cs="Segoe UI"/>
          <w:color w:val="C45911"/>
        </w:rPr>
        <w:t> </w:t>
      </w:r>
    </w:p>
    <w:p w14:paraId="39C1710B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D1A765B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B3B6637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0CD07B4" w14:textId="0CA277F1" w:rsidR="00CD72E3" w:rsidRDefault="00CD72E3" w:rsidP="000F0717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>Configure DHCP Server of each VLAN (Refer Day 5 Assignment)</w:t>
      </w:r>
      <w:r>
        <w:rPr>
          <w:rStyle w:val="eop"/>
          <w:sz w:val="28"/>
          <w:szCs w:val="28"/>
        </w:rPr>
        <w:t> </w:t>
      </w:r>
    </w:p>
    <w:p w14:paraId="54AD2EF3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2EF00B7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5FB22A7" w14:textId="77777777" w:rsidR="00CD72E3" w:rsidRDefault="00CD72E3" w:rsidP="00CD72E3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  <w:lang w:val="en-IN"/>
        </w:rPr>
        <w:t>“Attach the screenshots of each allocated subnets on DHCP Server”</w:t>
      </w:r>
      <w:r>
        <w:rPr>
          <w:rStyle w:val="eop"/>
          <w:sz w:val="28"/>
          <w:szCs w:val="28"/>
        </w:rPr>
        <w:t> </w:t>
      </w:r>
    </w:p>
    <w:p w14:paraId="3E6D4705" w14:textId="77777777" w:rsidR="00CD72E3" w:rsidRDefault="00CD72E3" w:rsidP="00CD72E3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14A6974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EBC4A6E" w14:textId="2454B2B6" w:rsidR="00CD72E3" w:rsidRDefault="00CD72E3" w:rsidP="001A7105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>Assign IP to all end devices using DHCP Server on each VLAN </w:t>
      </w:r>
      <w:r>
        <w:rPr>
          <w:rStyle w:val="eop"/>
          <w:sz w:val="28"/>
          <w:szCs w:val="28"/>
        </w:rPr>
        <w:t> </w:t>
      </w:r>
    </w:p>
    <w:p w14:paraId="388015C9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4D08B5D" w14:textId="77777777" w:rsidR="00CD72E3" w:rsidRDefault="00CD72E3" w:rsidP="00CD72E3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F7F2794" w14:textId="77777777" w:rsidR="00CD72E3" w:rsidRDefault="00CD72E3" w:rsidP="00CD72E3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  <w:lang w:val="en-IN"/>
        </w:rPr>
        <w:t>“Attach one screenshot of each subnet”</w:t>
      </w:r>
      <w:r>
        <w:rPr>
          <w:rStyle w:val="eop"/>
          <w:sz w:val="28"/>
          <w:szCs w:val="28"/>
        </w:rPr>
        <w:t> </w:t>
      </w:r>
    </w:p>
    <w:p w14:paraId="7C1E4CD4" w14:textId="77777777" w:rsidR="00CD72E3" w:rsidRDefault="00CD72E3" w:rsidP="00CD72E3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17648CB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1D35D41" w14:textId="03E52DEC" w:rsidR="00CD72E3" w:rsidRDefault="00CD72E3" w:rsidP="001A7105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 xml:space="preserve">Check continuity of each VLAN one within VLAN and </w:t>
      </w:r>
      <w:r w:rsidR="00DB786C">
        <w:rPr>
          <w:rStyle w:val="normaltextrun"/>
          <w:b/>
          <w:bCs/>
          <w:sz w:val="28"/>
          <w:szCs w:val="28"/>
          <w:u w:val="single"/>
          <w:lang w:val="en-IN"/>
        </w:rPr>
        <w:t>second INT</w:t>
      </w:r>
      <w:r w:rsidR="00F55845">
        <w:rPr>
          <w:rStyle w:val="normaltextrun"/>
          <w:b/>
          <w:bCs/>
          <w:sz w:val="28"/>
          <w:szCs w:val="28"/>
          <w:u w:val="single"/>
          <w:lang w:val="en-IN"/>
        </w:rPr>
        <w:t>ER</w:t>
      </w:r>
      <w:r>
        <w:rPr>
          <w:rStyle w:val="normaltextrun"/>
          <w:b/>
          <w:bCs/>
          <w:sz w:val="28"/>
          <w:szCs w:val="28"/>
          <w:u w:val="single"/>
          <w:lang w:val="en-IN"/>
        </w:rPr>
        <w:t>VLAN</w:t>
      </w:r>
      <w:r>
        <w:rPr>
          <w:rStyle w:val="eop"/>
          <w:sz w:val="28"/>
          <w:szCs w:val="28"/>
        </w:rPr>
        <w:t> </w:t>
      </w:r>
    </w:p>
    <w:p w14:paraId="44AD415B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5B1297C" w14:textId="77777777" w:rsidR="00CD72E3" w:rsidRDefault="00CD72E3" w:rsidP="00CD72E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  <w:lang w:val="en-IN"/>
        </w:rPr>
        <w:t>“Attach one screenshot of continuity check within VLAN”</w:t>
      </w:r>
      <w:r>
        <w:rPr>
          <w:rStyle w:val="eop"/>
          <w:sz w:val="28"/>
          <w:szCs w:val="28"/>
        </w:rPr>
        <w:t> </w:t>
      </w:r>
    </w:p>
    <w:p w14:paraId="38914354" w14:textId="77777777" w:rsidR="00CD72E3" w:rsidRDefault="00CD72E3" w:rsidP="00CD72E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  <w:lang w:val="en-IN"/>
        </w:rPr>
        <w:t>“Attach one screenshot of continuity check inter VLAN”</w:t>
      </w:r>
      <w:r>
        <w:rPr>
          <w:rStyle w:val="eop"/>
          <w:sz w:val="28"/>
          <w:szCs w:val="28"/>
        </w:rPr>
        <w:t> </w:t>
      </w:r>
    </w:p>
    <w:p w14:paraId="37D0B9B8" w14:textId="77777777" w:rsidR="00CD72E3" w:rsidRDefault="00CD72E3" w:rsidP="00CD72E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D719744" w14:textId="77777777" w:rsidR="00CD72E3" w:rsidRDefault="00CD72E3" w:rsidP="00CD72E3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9C4FA38" w14:textId="067CCD54" w:rsidR="00CD72E3" w:rsidRDefault="00CD72E3" w:rsidP="001A7105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>After finishing the connectivity check continuity of each VLAN from both sides check MAC-Address Table</w:t>
      </w:r>
      <w:r>
        <w:rPr>
          <w:rStyle w:val="eop"/>
          <w:sz w:val="28"/>
          <w:szCs w:val="28"/>
        </w:rPr>
        <w:t> </w:t>
      </w:r>
    </w:p>
    <w:p w14:paraId="44C03379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C838FD6" w14:textId="77777777" w:rsidR="00CD72E3" w:rsidRDefault="00CD72E3" w:rsidP="001A7105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>First Switch</w:t>
      </w:r>
      <w:r>
        <w:rPr>
          <w:rStyle w:val="eop"/>
          <w:sz w:val="28"/>
          <w:szCs w:val="28"/>
        </w:rPr>
        <w:t> </w:t>
      </w:r>
    </w:p>
    <w:p w14:paraId="7E31C746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6B6D405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 xml:space="preserve">Command </w:t>
      </w:r>
      <w:r>
        <w:rPr>
          <w:rStyle w:val="normaltextrun"/>
          <w:rFonts w:ascii="Comic Sans MS" w:hAnsi="Comic Sans MS" w:cs="Segoe UI"/>
          <w:color w:val="0070C0"/>
          <w:lang w:val="en-IN"/>
        </w:rPr>
        <w:t>Switch#</w:t>
      </w:r>
      <w:r>
        <w:rPr>
          <w:rStyle w:val="normaltextrun"/>
          <w:lang w:val="en-IN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>show mac-address-table</w:t>
      </w:r>
      <w:r>
        <w:rPr>
          <w:rStyle w:val="eop"/>
          <w:rFonts w:ascii="Comic Sans MS" w:hAnsi="Comic Sans MS" w:cs="Segoe UI"/>
          <w:color w:val="C45911"/>
        </w:rPr>
        <w:t> </w:t>
      </w:r>
    </w:p>
    <w:p w14:paraId="3EF0ACF1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mic Sans MS" w:hAnsi="Comic Sans MS" w:cs="Segoe UI"/>
          <w:color w:val="C45911"/>
        </w:rPr>
        <w:lastRenderedPageBreak/>
        <w:t> </w:t>
      </w:r>
    </w:p>
    <w:p w14:paraId="32276D52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mic Sans MS" w:hAnsi="Comic Sans MS" w:cs="Segoe UI"/>
          <w:color w:val="C45911"/>
        </w:rPr>
        <w:t> </w:t>
      </w:r>
    </w:p>
    <w:p w14:paraId="2D99BF7A" w14:textId="77777777" w:rsidR="00CD72E3" w:rsidRDefault="00CD72E3" w:rsidP="00CD72E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  <w:lang w:val="en-IN"/>
        </w:rPr>
        <w:t>“Write down your observation”</w:t>
      </w:r>
      <w:r>
        <w:rPr>
          <w:rStyle w:val="eop"/>
          <w:sz w:val="28"/>
          <w:szCs w:val="28"/>
        </w:rPr>
        <w:t> </w:t>
      </w:r>
    </w:p>
    <w:p w14:paraId="7E53793E" w14:textId="77777777" w:rsidR="00CD72E3" w:rsidRDefault="00CD72E3" w:rsidP="00CD72E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  <w:lang w:val="en-IN"/>
        </w:rPr>
        <w:t>“Attach the screenshot of your findings”</w:t>
      </w:r>
      <w:r>
        <w:rPr>
          <w:rStyle w:val="eop"/>
          <w:sz w:val="28"/>
          <w:szCs w:val="28"/>
        </w:rPr>
        <w:t> </w:t>
      </w:r>
    </w:p>
    <w:p w14:paraId="635F3C21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7929A86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E3EED08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>Second Switch</w:t>
      </w:r>
      <w:r>
        <w:rPr>
          <w:rStyle w:val="eop"/>
          <w:sz w:val="28"/>
          <w:szCs w:val="28"/>
        </w:rPr>
        <w:t> </w:t>
      </w:r>
    </w:p>
    <w:p w14:paraId="3F182A64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D1F1A0B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 xml:space="preserve">Command </w:t>
      </w:r>
      <w:r>
        <w:rPr>
          <w:rStyle w:val="normaltextrun"/>
          <w:rFonts w:ascii="Comic Sans MS" w:hAnsi="Comic Sans MS" w:cs="Segoe UI"/>
          <w:color w:val="0070C0"/>
          <w:lang w:val="en-IN"/>
        </w:rPr>
        <w:t>Switch#</w:t>
      </w:r>
      <w:r>
        <w:rPr>
          <w:rStyle w:val="normaltextrun"/>
          <w:lang w:val="en-IN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>show mac-address-table</w:t>
      </w:r>
      <w:r>
        <w:rPr>
          <w:rStyle w:val="eop"/>
          <w:rFonts w:ascii="Comic Sans MS" w:hAnsi="Comic Sans MS" w:cs="Segoe UI"/>
          <w:color w:val="C45911"/>
        </w:rPr>
        <w:t> </w:t>
      </w:r>
    </w:p>
    <w:p w14:paraId="4D36D80F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mic Sans MS" w:hAnsi="Comic Sans MS" w:cs="Segoe UI"/>
          <w:color w:val="C45911"/>
        </w:rPr>
        <w:t> </w:t>
      </w:r>
    </w:p>
    <w:p w14:paraId="4C0B9CE7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mic Sans MS" w:hAnsi="Comic Sans MS" w:cs="Segoe UI"/>
          <w:color w:val="C45911"/>
        </w:rPr>
        <w:t> </w:t>
      </w:r>
    </w:p>
    <w:p w14:paraId="748F2182" w14:textId="77777777" w:rsidR="00CD72E3" w:rsidRDefault="00CD72E3" w:rsidP="00CD72E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  <w:lang w:val="en-IN"/>
        </w:rPr>
        <w:t>“Write down your observation”</w:t>
      </w:r>
      <w:r>
        <w:rPr>
          <w:rStyle w:val="eop"/>
          <w:sz w:val="28"/>
          <w:szCs w:val="28"/>
        </w:rPr>
        <w:t> </w:t>
      </w:r>
    </w:p>
    <w:p w14:paraId="32055F08" w14:textId="77777777" w:rsidR="00CD72E3" w:rsidRDefault="00CD72E3" w:rsidP="00CD72E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  <w:lang w:val="en-IN"/>
        </w:rPr>
        <w:t>“Attach the screenshot of your findings”</w:t>
      </w:r>
      <w:r>
        <w:rPr>
          <w:rStyle w:val="eop"/>
          <w:sz w:val="28"/>
          <w:szCs w:val="28"/>
        </w:rPr>
        <w:t> </w:t>
      </w:r>
    </w:p>
    <w:p w14:paraId="131B717A" w14:textId="77777777" w:rsidR="00CD72E3" w:rsidRDefault="00CD72E3" w:rsidP="00CD72E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EDD184F" w14:textId="2A6579E8" w:rsidR="00CD72E3" w:rsidRDefault="00CD72E3" w:rsidP="00CD72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ectPr w:rsidR="00CD72E3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86D44" w14:textId="77777777" w:rsidR="002D029F" w:rsidRDefault="002D029F">
      <w:pPr>
        <w:spacing w:after="0" w:line="240" w:lineRule="auto"/>
      </w:pPr>
      <w:r>
        <w:separator/>
      </w:r>
    </w:p>
  </w:endnote>
  <w:endnote w:type="continuationSeparator" w:id="0">
    <w:p w14:paraId="3F1FD61D" w14:textId="77777777" w:rsidR="002D029F" w:rsidRDefault="002D0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F63CBE" w14:paraId="0D78477D" w14:textId="77777777" w:rsidTr="0FF63CBE">
      <w:tc>
        <w:tcPr>
          <w:tcW w:w="3120" w:type="dxa"/>
        </w:tcPr>
        <w:p w14:paraId="07163694" w14:textId="1B522323" w:rsidR="0FF63CBE" w:rsidRDefault="0FF63CBE" w:rsidP="0FF63CBE">
          <w:pPr>
            <w:pStyle w:val="Header"/>
            <w:ind w:left="-115"/>
          </w:pPr>
        </w:p>
      </w:tc>
      <w:tc>
        <w:tcPr>
          <w:tcW w:w="3120" w:type="dxa"/>
        </w:tcPr>
        <w:p w14:paraId="54674BC7" w14:textId="20671153" w:rsidR="0FF63CBE" w:rsidRDefault="0FF63CBE" w:rsidP="0FF63CBE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561A3">
            <w:rPr>
              <w:noProof/>
            </w:rPr>
            <w:t>1</w:t>
          </w:r>
          <w:r>
            <w:fldChar w:fldCharType="end"/>
          </w:r>
        </w:p>
      </w:tc>
      <w:tc>
        <w:tcPr>
          <w:tcW w:w="3120" w:type="dxa"/>
        </w:tcPr>
        <w:p w14:paraId="0DB9B348" w14:textId="490F5AC8" w:rsidR="0FF63CBE" w:rsidRDefault="0FF63CBE" w:rsidP="0FF63CBE">
          <w:pPr>
            <w:pStyle w:val="Header"/>
            <w:ind w:right="-115"/>
            <w:jc w:val="right"/>
          </w:pPr>
        </w:p>
      </w:tc>
    </w:tr>
  </w:tbl>
  <w:p w14:paraId="1A44E88E" w14:textId="5233CDBC" w:rsidR="0FF63CBE" w:rsidRDefault="0FF63CBE" w:rsidP="0FF63C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10F38" w14:textId="77777777" w:rsidR="002D029F" w:rsidRDefault="002D029F">
      <w:pPr>
        <w:spacing w:after="0" w:line="240" w:lineRule="auto"/>
      </w:pPr>
      <w:r>
        <w:separator/>
      </w:r>
    </w:p>
  </w:footnote>
  <w:footnote w:type="continuationSeparator" w:id="0">
    <w:p w14:paraId="4891D1E0" w14:textId="77777777" w:rsidR="002D029F" w:rsidRDefault="002D0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C66BA" w14:textId="3B29C5ED" w:rsidR="0FF63CBE" w:rsidRDefault="0FF63CBE" w:rsidP="0FF63CBE">
    <w:pPr>
      <w:pStyle w:val="Header"/>
      <w:ind w:left="5040"/>
    </w:pPr>
    <w:r>
      <w:rPr>
        <w:noProof/>
        <w:lang w:val="en-US"/>
      </w:rPr>
      <w:drawing>
        <wp:inline distT="0" distB="0" distL="0" distR="0" wp14:anchorId="5F241DFE" wp14:editId="0ECEF7D2">
          <wp:extent cx="2943225" cy="613872"/>
          <wp:effectExtent l="0" t="0" r="0" b="0"/>
          <wp:docPr id="384546675" name="Picture 3845466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3225" cy="613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E062C"/>
    <w:multiLevelType w:val="multilevel"/>
    <w:tmpl w:val="CCC2E2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F2E80"/>
    <w:multiLevelType w:val="multilevel"/>
    <w:tmpl w:val="3B70A3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E2488"/>
    <w:multiLevelType w:val="hybridMultilevel"/>
    <w:tmpl w:val="E530E004"/>
    <w:lvl w:ilvl="0" w:tplc="B28AE74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0F03FA"/>
    <w:multiLevelType w:val="multilevel"/>
    <w:tmpl w:val="893A06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A1A6E"/>
    <w:multiLevelType w:val="multilevel"/>
    <w:tmpl w:val="652482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8452D"/>
    <w:multiLevelType w:val="multilevel"/>
    <w:tmpl w:val="215884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51569A"/>
    <w:multiLevelType w:val="multilevel"/>
    <w:tmpl w:val="152A65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8E46CB"/>
    <w:multiLevelType w:val="multilevel"/>
    <w:tmpl w:val="3696AA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FC3E3A"/>
    <w:multiLevelType w:val="hybridMultilevel"/>
    <w:tmpl w:val="18A61708"/>
    <w:lvl w:ilvl="0" w:tplc="F38E466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A41AA6"/>
    <w:multiLevelType w:val="multilevel"/>
    <w:tmpl w:val="F6769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B103CB"/>
    <w:multiLevelType w:val="hybridMultilevel"/>
    <w:tmpl w:val="DBDAEE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35F70"/>
    <w:multiLevelType w:val="hybridMultilevel"/>
    <w:tmpl w:val="CEFAF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4118C"/>
    <w:multiLevelType w:val="multilevel"/>
    <w:tmpl w:val="BB36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9C2C36"/>
    <w:multiLevelType w:val="hybridMultilevel"/>
    <w:tmpl w:val="D43ED81A"/>
    <w:lvl w:ilvl="0" w:tplc="F822D1D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D68D0"/>
    <w:multiLevelType w:val="hybridMultilevel"/>
    <w:tmpl w:val="D206D726"/>
    <w:lvl w:ilvl="0" w:tplc="5B703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C5B80"/>
    <w:multiLevelType w:val="multilevel"/>
    <w:tmpl w:val="0C043F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D01EC3"/>
    <w:multiLevelType w:val="multilevel"/>
    <w:tmpl w:val="B9EC36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B1260F"/>
    <w:multiLevelType w:val="hybridMultilevel"/>
    <w:tmpl w:val="B6185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747E1"/>
    <w:multiLevelType w:val="multilevel"/>
    <w:tmpl w:val="7F52E1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311A64"/>
    <w:multiLevelType w:val="hybridMultilevel"/>
    <w:tmpl w:val="5DE47302"/>
    <w:lvl w:ilvl="0" w:tplc="9DD09B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9577A6"/>
    <w:multiLevelType w:val="multilevel"/>
    <w:tmpl w:val="FC561E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8683627">
    <w:abstractNumId w:val="2"/>
  </w:num>
  <w:num w:numId="2" w16cid:durableId="276302748">
    <w:abstractNumId w:val="10"/>
  </w:num>
  <w:num w:numId="3" w16cid:durableId="1463696232">
    <w:abstractNumId w:val="17"/>
  </w:num>
  <w:num w:numId="4" w16cid:durableId="1127508602">
    <w:abstractNumId w:val="13"/>
  </w:num>
  <w:num w:numId="5" w16cid:durableId="2006469156">
    <w:abstractNumId w:val="8"/>
  </w:num>
  <w:num w:numId="6" w16cid:durableId="417337608">
    <w:abstractNumId w:val="12"/>
  </w:num>
  <w:num w:numId="7" w16cid:durableId="238642591">
    <w:abstractNumId w:val="18"/>
  </w:num>
  <w:num w:numId="8" w16cid:durableId="56981272">
    <w:abstractNumId w:val="20"/>
  </w:num>
  <w:num w:numId="9" w16cid:durableId="1214999225">
    <w:abstractNumId w:val="16"/>
  </w:num>
  <w:num w:numId="10" w16cid:durableId="335152473">
    <w:abstractNumId w:val="4"/>
  </w:num>
  <w:num w:numId="11" w16cid:durableId="493568747">
    <w:abstractNumId w:val="3"/>
  </w:num>
  <w:num w:numId="12" w16cid:durableId="161429248">
    <w:abstractNumId w:val="0"/>
  </w:num>
  <w:num w:numId="13" w16cid:durableId="1216283739">
    <w:abstractNumId w:val="9"/>
  </w:num>
  <w:num w:numId="14" w16cid:durableId="2009285317">
    <w:abstractNumId w:val="6"/>
  </w:num>
  <w:num w:numId="15" w16cid:durableId="1341935368">
    <w:abstractNumId w:val="7"/>
  </w:num>
  <w:num w:numId="16" w16cid:durableId="1738899082">
    <w:abstractNumId w:val="15"/>
  </w:num>
  <w:num w:numId="17" w16cid:durableId="1506627590">
    <w:abstractNumId w:val="1"/>
  </w:num>
  <w:num w:numId="18" w16cid:durableId="1059400796">
    <w:abstractNumId w:val="5"/>
  </w:num>
  <w:num w:numId="19" w16cid:durableId="799571510">
    <w:abstractNumId w:val="11"/>
  </w:num>
  <w:num w:numId="20" w16cid:durableId="1625847350">
    <w:abstractNumId w:val="14"/>
  </w:num>
  <w:num w:numId="21" w16cid:durableId="3088358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161"/>
    <w:rsid w:val="00011062"/>
    <w:rsid w:val="000F0717"/>
    <w:rsid w:val="001A7105"/>
    <w:rsid w:val="00265AC0"/>
    <w:rsid w:val="002C40A6"/>
    <w:rsid w:val="002D029F"/>
    <w:rsid w:val="002E434F"/>
    <w:rsid w:val="003249A2"/>
    <w:rsid w:val="003A1C18"/>
    <w:rsid w:val="004039E5"/>
    <w:rsid w:val="0041577F"/>
    <w:rsid w:val="004C3F02"/>
    <w:rsid w:val="00544A56"/>
    <w:rsid w:val="005561A3"/>
    <w:rsid w:val="00592911"/>
    <w:rsid w:val="006679B7"/>
    <w:rsid w:val="00671658"/>
    <w:rsid w:val="0067370F"/>
    <w:rsid w:val="006948C6"/>
    <w:rsid w:val="006D3161"/>
    <w:rsid w:val="006F3703"/>
    <w:rsid w:val="007D6AA7"/>
    <w:rsid w:val="00934CAC"/>
    <w:rsid w:val="00946DC4"/>
    <w:rsid w:val="00A11D64"/>
    <w:rsid w:val="00A30325"/>
    <w:rsid w:val="00A46C8A"/>
    <w:rsid w:val="00A7415C"/>
    <w:rsid w:val="00AF3CCF"/>
    <w:rsid w:val="00C43BC9"/>
    <w:rsid w:val="00CD72E3"/>
    <w:rsid w:val="00D33E28"/>
    <w:rsid w:val="00DB786C"/>
    <w:rsid w:val="00EB2A5D"/>
    <w:rsid w:val="00F55845"/>
    <w:rsid w:val="00F55CC8"/>
    <w:rsid w:val="00FF1959"/>
    <w:rsid w:val="0FF63CBE"/>
    <w:rsid w:val="149D49D9"/>
    <w:rsid w:val="172C12E4"/>
    <w:rsid w:val="1A06C34A"/>
    <w:rsid w:val="253BC7EA"/>
    <w:rsid w:val="402B9B2A"/>
    <w:rsid w:val="434DA05F"/>
    <w:rsid w:val="487A750E"/>
    <w:rsid w:val="58FDFCBF"/>
    <w:rsid w:val="5AADA043"/>
    <w:rsid w:val="5F5FB939"/>
    <w:rsid w:val="60310C5A"/>
    <w:rsid w:val="6505D76C"/>
    <w:rsid w:val="68ED7322"/>
    <w:rsid w:val="77839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F3D4"/>
  <w15:chartTrackingRefBased/>
  <w15:docId w15:val="{D8D53489-67DB-4CCD-BCA5-64981DFE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316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aragraph">
    <w:name w:val="paragraph"/>
    <w:basedOn w:val="Normal"/>
    <w:rsid w:val="00CD7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CD72E3"/>
  </w:style>
  <w:style w:type="character" w:customStyle="1" w:styleId="eop">
    <w:name w:val="eop"/>
    <w:basedOn w:val="DefaultParagraphFont"/>
    <w:rsid w:val="00CD72E3"/>
  </w:style>
  <w:style w:type="character" w:customStyle="1" w:styleId="pagebreaktextspan">
    <w:name w:val="pagebreaktextspan"/>
    <w:basedOn w:val="DefaultParagraphFont"/>
    <w:rsid w:val="00CD72E3"/>
  </w:style>
  <w:style w:type="character" w:customStyle="1" w:styleId="tabchar">
    <w:name w:val="tabchar"/>
    <w:basedOn w:val="DefaultParagraphFont"/>
    <w:rsid w:val="00CD7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8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Suraksha Duddu</dc:creator>
  <cp:keywords/>
  <dc:description/>
  <cp:lastModifiedBy>Suraksha Duddu</cp:lastModifiedBy>
  <cp:revision>3</cp:revision>
  <dcterms:created xsi:type="dcterms:W3CDTF">2023-11-16T06:53:00Z</dcterms:created>
  <dcterms:modified xsi:type="dcterms:W3CDTF">2024-08-28T07:19:00Z</dcterms:modified>
</cp:coreProperties>
</file>