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96"/>
        <w:gridCol w:w="2694"/>
        <w:gridCol w:w="2693"/>
        <w:gridCol w:w="2267"/>
      </w:tblGrid>
      <w:tr>
        <w:trPr>
          <w:trHeight w:val="388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COURSE 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 Packet Inspection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ASSIGNMENT NO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92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MODULE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wireshark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12/9/2024</w:t>
            </w:r>
          </w:p>
        </w:tc>
      </w:tr>
      <w:tr>
        <w:trPr>
          <w:trHeight w:val="668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Konganti Chaithanya Kumar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SUBMISSION DATE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12/9/2024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 to veronicas.pcapng file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Veronicasplantnursery.com ‘s IP address is?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50.87.144.250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77.234.45.63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139.59.24.185</w:t>
      </w:r>
    </w:p>
    <w:p>
      <w:pPr>
        <w:numPr>
          <w:ilvl w:val="0"/>
          <w:numId w:val="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50.144.87.250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959">
          <v:rect xmlns:o="urn:schemas-microsoft-com:office:office" xmlns:v="urn:schemas-microsoft-com:vml" id="rectole0000000000" style="width:432.00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many DNS packets are there?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924">
          <v:rect xmlns:o="urn:schemas-microsoft-com:office:office" xmlns:v="urn:schemas-microsoft-com:vml" id="rectole0000000001" style="width:432.000000pt;height:4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may GET request packets are there 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284">
          <v:rect xmlns:o="urn:schemas-microsoft-com:office:office" xmlns:v="urn:schemas-microsoft-com:vml" id="rectole0000000002" style="width:432.000000pt;height:6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second GET request which is the respond packet?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257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259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255</w:t>
      </w:r>
    </w:p>
    <w:p>
      <w:pPr>
        <w:numPr>
          <w:ilvl w:val="0"/>
          <w:numId w:val="3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many ARP request are sent?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41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</w:t>
      </w:r>
    </w:p>
    <w:p>
      <w:pPr>
        <w:numPr>
          <w:ilvl w:val="0"/>
          <w:numId w:val="3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TCP Stream 19 has how many packets?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14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numPr>
          <w:ilvl w:val="0"/>
          <w:numId w:val="4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2208">
          <v:rect xmlns:o="urn:schemas-microsoft-com:office:office" xmlns:v="urn:schemas-microsoft-com:vml" id="rectole0000000004" style="width:432.000000pt;height:11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192.168.12.220 ‘s MAC address is?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00:90:fb:33:b0:ca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Arial" w:hAnsi="Arial" w:cs="Arial" w:eastAsia="Arial"/>
          <w:b/>
          <w:color w:val="F79646"/>
          <w:spacing w:val="0"/>
          <w:position w:val="0"/>
          <w:sz w:val="22"/>
          <w:shd w:fill="auto" w:val="clear"/>
        </w:rPr>
        <w:t xml:space="preserve">F0:1f:af:19:a4:9c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00:0c:29:3e:00:bc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00:90:ou:fb:gr:5e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980">
          <v:rect xmlns:o="urn:schemas-microsoft-com:office:office" xmlns:v="urn:schemas-microsoft-com:vml" id="rectole0000000005" style="width:432.000000pt;height:9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5">
    <w:abstractNumId w:val="24"/>
  </w:num>
  <w:num w:numId="30">
    <w:abstractNumId w:val="18"/>
  </w:num>
  <w:num w:numId="35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