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70FA5" w14:textId="24CACF5A" w:rsidR="002272D0" w:rsidRDefault="00BA5441" w:rsidP="00707415">
      <w:pPr>
        <w:pStyle w:val="Ttulo1"/>
        <w:spacing w:line="480" w:lineRule="auto"/>
        <w:ind w:left="0" w:right="56"/>
        <w:jc w:val="right"/>
      </w:pPr>
      <w:r w:rsidRPr="00BA5441">
        <w:t>Desarrollo de un robot móvil autónomo para el transporte inteligente de materiales.</w:t>
      </w:r>
    </w:p>
    <w:p w14:paraId="440FF0D4" w14:textId="77777777" w:rsidR="002272D0" w:rsidRDefault="002272D0" w:rsidP="00707415">
      <w:pPr>
        <w:pStyle w:val="Textoindependiente"/>
        <w:jc w:val="right"/>
        <w:rPr>
          <w:b/>
        </w:rPr>
      </w:pPr>
    </w:p>
    <w:p w14:paraId="3296BE39" w14:textId="77777777" w:rsidR="002272D0" w:rsidRDefault="002272D0" w:rsidP="00707415">
      <w:pPr>
        <w:pStyle w:val="Textoindependiente"/>
        <w:jc w:val="center"/>
        <w:rPr>
          <w:b/>
        </w:rPr>
      </w:pPr>
    </w:p>
    <w:p w14:paraId="5C0C55F0" w14:textId="77777777" w:rsidR="002272D0" w:rsidRDefault="002272D0" w:rsidP="00707415">
      <w:pPr>
        <w:pStyle w:val="Textoindependiente"/>
        <w:jc w:val="center"/>
        <w:rPr>
          <w:b/>
        </w:rPr>
      </w:pPr>
    </w:p>
    <w:p w14:paraId="6049D218" w14:textId="77777777" w:rsidR="002272D0" w:rsidRDefault="002272D0" w:rsidP="00707415">
      <w:pPr>
        <w:pStyle w:val="Textoindependiente"/>
        <w:jc w:val="center"/>
        <w:rPr>
          <w:b/>
        </w:rPr>
      </w:pPr>
    </w:p>
    <w:p w14:paraId="0B0DD0DE" w14:textId="77777777" w:rsidR="002272D0" w:rsidRDefault="002272D0" w:rsidP="00707415">
      <w:pPr>
        <w:pStyle w:val="Textoindependiente"/>
        <w:jc w:val="center"/>
        <w:rPr>
          <w:b/>
        </w:rPr>
      </w:pPr>
    </w:p>
    <w:p w14:paraId="2C128893" w14:textId="77777777" w:rsidR="002272D0" w:rsidRDefault="002272D0" w:rsidP="00707415">
      <w:pPr>
        <w:pStyle w:val="Textoindependiente"/>
        <w:jc w:val="center"/>
        <w:rPr>
          <w:b/>
        </w:rPr>
      </w:pPr>
    </w:p>
    <w:p w14:paraId="72769749" w14:textId="77777777" w:rsidR="00F66DF3" w:rsidRDefault="00000000" w:rsidP="00707415">
      <w:pPr>
        <w:pStyle w:val="Textoindependiente"/>
        <w:spacing w:line="480" w:lineRule="auto"/>
        <w:ind w:hanging="1"/>
        <w:jc w:val="center"/>
      </w:pPr>
      <w:r>
        <w:t>Mateo Tabares Gil</w:t>
      </w:r>
    </w:p>
    <w:p w14:paraId="5E0E4485" w14:textId="1F85FE39" w:rsidR="002272D0" w:rsidRDefault="00000000" w:rsidP="00707415">
      <w:pPr>
        <w:pStyle w:val="Textoindependiente"/>
        <w:spacing w:line="480" w:lineRule="auto"/>
        <w:ind w:hanging="1"/>
        <w:jc w:val="center"/>
      </w:pPr>
      <w:r>
        <w:t xml:space="preserve"> Federico</w:t>
      </w:r>
      <w:r>
        <w:rPr>
          <w:spacing w:val="-15"/>
        </w:rPr>
        <w:t xml:space="preserve"> </w:t>
      </w:r>
      <w:r w:rsidR="00BA5441">
        <w:t>Gómez</w:t>
      </w:r>
      <w:r>
        <w:rPr>
          <w:spacing w:val="-15"/>
        </w:rPr>
        <w:t xml:space="preserve"> </w:t>
      </w:r>
      <w:r>
        <w:t>Lotero</w:t>
      </w:r>
    </w:p>
    <w:p w14:paraId="16AD82F9" w14:textId="77777777" w:rsidR="00F66DF3" w:rsidRDefault="00000000" w:rsidP="00707415">
      <w:pPr>
        <w:pStyle w:val="Textoindependiente"/>
        <w:spacing w:line="480" w:lineRule="auto"/>
        <w:ind w:hanging="1"/>
        <w:jc w:val="center"/>
      </w:pPr>
      <w:r>
        <w:t xml:space="preserve">Juan </w:t>
      </w:r>
      <w:r w:rsidR="00BA5441">
        <w:t>Sebastián</w:t>
      </w:r>
      <w:r>
        <w:t xml:space="preserve"> </w:t>
      </w:r>
      <w:r w:rsidR="00BA5441">
        <w:t>Flórez</w:t>
      </w:r>
      <w:r>
        <w:t xml:space="preserve"> Molina</w:t>
      </w:r>
    </w:p>
    <w:p w14:paraId="64678957" w14:textId="4A96CFC5" w:rsidR="002272D0" w:rsidRDefault="00000000" w:rsidP="00707415">
      <w:pPr>
        <w:pStyle w:val="Textoindependiente"/>
        <w:spacing w:line="480" w:lineRule="auto"/>
        <w:ind w:hanging="1"/>
        <w:jc w:val="center"/>
      </w:pPr>
      <w:r>
        <w:t xml:space="preserve"> Kevin </w:t>
      </w:r>
      <w:r w:rsidR="00BA5441">
        <w:t>Andrés</w:t>
      </w:r>
      <w:r>
        <w:t xml:space="preserve"> Chala </w:t>
      </w:r>
      <w:r>
        <w:rPr>
          <w:spacing w:val="-2"/>
        </w:rPr>
        <w:t>Gonzalez</w:t>
      </w:r>
    </w:p>
    <w:p w14:paraId="730CC570" w14:textId="77777777" w:rsidR="002272D0" w:rsidRDefault="002272D0" w:rsidP="00707415">
      <w:pPr>
        <w:pStyle w:val="Textoindependiente"/>
        <w:jc w:val="center"/>
      </w:pPr>
    </w:p>
    <w:p w14:paraId="4BFF5D09" w14:textId="77777777" w:rsidR="002272D0" w:rsidRDefault="002272D0" w:rsidP="00707415">
      <w:pPr>
        <w:pStyle w:val="Textoindependiente"/>
        <w:jc w:val="center"/>
      </w:pPr>
    </w:p>
    <w:p w14:paraId="1EA10C25" w14:textId="77777777" w:rsidR="002272D0" w:rsidRDefault="00000000" w:rsidP="00707415">
      <w:pPr>
        <w:pStyle w:val="Textoindependiente"/>
        <w:spacing w:line="480" w:lineRule="auto"/>
        <w:jc w:val="center"/>
      </w:pPr>
      <w:r>
        <w:t>Director del Programa Osiel Arbeláez</w:t>
      </w:r>
      <w:r>
        <w:rPr>
          <w:spacing w:val="-1"/>
        </w:rPr>
        <w:t xml:space="preserve"> </w:t>
      </w:r>
      <w:r>
        <w:rPr>
          <w:spacing w:val="-2"/>
        </w:rPr>
        <w:t>Salazar</w:t>
      </w:r>
    </w:p>
    <w:p w14:paraId="235BB42C" w14:textId="77777777" w:rsidR="002272D0" w:rsidRDefault="002272D0" w:rsidP="00707415">
      <w:pPr>
        <w:pStyle w:val="Textoindependiente"/>
        <w:jc w:val="center"/>
      </w:pPr>
    </w:p>
    <w:p w14:paraId="101BAF77" w14:textId="77777777" w:rsidR="002272D0" w:rsidRDefault="002272D0" w:rsidP="00707415">
      <w:pPr>
        <w:pStyle w:val="Textoindependiente"/>
        <w:jc w:val="center"/>
      </w:pPr>
    </w:p>
    <w:p w14:paraId="1127138B" w14:textId="77777777" w:rsidR="002272D0" w:rsidRDefault="002272D0" w:rsidP="00707415">
      <w:pPr>
        <w:pStyle w:val="Textoindependiente"/>
        <w:jc w:val="center"/>
      </w:pPr>
    </w:p>
    <w:p w14:paraId="23256E86" w14:textId="77777777" w:rsidR="002272D0" w:rsidRDefault="002272D0" w:rsidP="00707415">
      <w:pPr>
        <w:pStyle w:val="Textoindependiente"/>
        <w:jc w:val="center"/>
      </w:pPr>
    </w:p>
    <w:p w14:paraId="6E0DD8E7" w14:textId="77777777" w:rsidR="002272D0" w:rsidRDefault="00000000" w:rsidP="00707415">
      <w:pPr>
        <w:pStyle w:val="Textoindependiente"/>
        <w:jc w:val="center"/>
      </w:pPr>
      <w:r>
        <w:rPr>
          <w:spacing w:val="-2"/>
        </w:rPr>
        <w:t>Asesores</w:t>
      </w:r>
    </w:p>
    <w:p w14:paraId="24470809" w14:textId="77777777" w:rsidR="002272D0" w:rsidRDefault="002272D0" w:rsidP="00707415">
      <w:pPr>
        <w:pStyle w:val="Textoindependiente"/>
        <w:jc w:val="center"/>
      </w:pPr>
    </w:p>
    <w:p w14:paraId="23F1BE2E" w14:textId="77777777" w:rsidR="00CB2243" w:rsidRDefault="00000000" w:rsidP="00707415">
      <w:pPr>
        <w:pStyle w:val="Textoindependiente"/>
        <w:spacing w:line="480" w:lineRule="auto"/>
        <w:ind w:firstLine="41"/>
        <w:jc w:val="center"/>
      </w:pPr>
      <w:r>
        <w:t>Angie</w:t>
      </w:r>
      <w:r>
        <w:rPr>
          <w:spacing w:val="-4"/>
        </w:rPr>
        <w:t xml:space="preserve"> </w:t>
      </w:r>
      <w:r>
        <w:t>Tatiana</w:t>
      </w:r>
      <w:r>
        <w:rPr>
          <w:spacing w:val="-5"/>
        </w:rPr>
        <w:t xml:space="preserve"> </w:t>
      </w:r>
      <w:r>
        <w:t>Rengifo</w:t>
      </w:r>
      <w:r>
        <w:rPr>
          <w:spacing w:val="-4"/>
        </w:rPr>
        <w:t xml:space="preserve"> </w:t>
      </w:r>
      <w:r>
        <w:t xml:space="preserve">Oviedo </w:t>
      </w:r>
    </w:p>
    <w:p w14:paraId="522BF730" w14:textId="77777777" w:rsidR="00CB2243" w:rsidRDefault="00000000" w:rsidP="00707415">
      <w:pPr>
        <w:pStyle w:val="Textoindependiente"/>
        <w:spacing w:line="480" w:lineRule="auto"/>
        <w:ind w:firstLine="41"/>
        <w:jc w:val="center"/>
        <w:rPr>
          <w:color w:val="000000"/>
        </w:rPr>
      </w:pPr>
      <w:r>
        <w:t>Carlos</w:t>
      </w:r>
      <w:r>
        <w:rPr>
          <w:spacing w:val="-13"/>
        </w:rPr>
        <w:t xml:space="preserve"> </w:t>
      </w:r>
      <w:r w:rsidR="00BA5441" w:rsidRPr="00BA5441">
        <w:t>An</w:t>
      </w:r>
      <w:r w:rsidR="00BA5441">
        <w:t>drés</w:t>
      </w:r>
      <w:r w:rsidRPr="00BA5441">
        <w:rPr>
          <w:color w:val="000000"/>
          <w:spacing w:val="-13"/>
        </w:rPr>
        <w:t xml:space="preserve"> </w:t>
      </w:r>
      <w:r w:rsidR="00BA5441" w:rsidRPr="00BA5441">
        <w:rPr>
          <w:color w:val="000000"/>
        </w:rPr>
        <w:t>Ro</w:t>
      </w:r>
      <w:r w:rsidR="00BA5441">
        <w:rPr>
          <w:color w:val="000000"/>
        </w:rPr>
        <w:t>drígu</w:t>
      </w:r>
      <w:r w:rsidR="00BA5441" w:rsidRPr="00BA5441">
        <w:rPr>
          <w:color w:val="000000"/>
        </w:rPr>
        <w:t>ez</w:t>
      </w:r>
      <w:r>
        <w:rPr>
          <w:color w:val="000000"/>
          <w:spacing w:val="-13"/>
        </w:rPr>
        <w:t xml:space="preserve"> </w:t>
      </w:r>
      <w:r w:rsidR="00BA5441">
        <w:rPr>
          <w:color w:val="000000"/>
        </w:rPr>
        <w:t>Pérez</w:t>
      </w:r>
      <w:r>
        <w:rPr>
          <w:color w:val="000000"/>
        </w:rPr>
        <w:t xml:space="preserve"> </w:t>
      </w:r>
    </w:p>
    <w:p w14:paraId="540C0D52" w14:textId="0C19BB1D" w:rsidR="002272D0" w:rsidRDefault="00000000" w:rsidP="00707415">
      <w:pPr>
        <w:pStyle w:val="Textoindependiente"/>
        <w:spacing w:line="480" w:lineRule="auto"/>
        <w:ind w:firstLine="41"/>
        <w:jc w:val="center"/>
      </w:pPr>
      <w:r>
        <w:rPr>
          <w:color w:val="000000"/>
        </w:rPr>
        <w:t xml:space="preserve">Edward </w:t>
      </w:r>
      <w:r w:rsidR="00BA5441" w:rsidRPr="00BA5441">
        <w:t>An</w:t>
      </w:r>
      <w:r w:rsidR="00BA5441">
        <w:t>drés</w:t>
      </w:r>
      <w:r>
        <w:rPr>
          <w:color w:val="000000"/>
        </w:rPr>
        <w:t xml:space="preserve"> Gonzalez </w:t>
      </w:r>
      <w:r w:rsidR="00BA5441">
        <w:rPr>
          <w:color w:val="000000"/>
        </w:rPr>
        <w:t>Ríos</w:t>
      </w:r>
    </w:p>
    <w:p w14:paraId="6D67EAA3" w14:textId="77777777" w:rsidR="002272D0" w:rsidRDefault="002272D0" w:rsidP="00707415">
      <w:pPr>
        <w:pStyle w:val="Textoindependiente"/>
        <w:jc w:val="center"/>
      </w:pPr>
    </w:p>
    <w:p w14:paraId="7E47F107" w14:textId="77777777" w:rsidR="002272D0" w:rsidRDefault="002272D0" w:rsidP="00707415">
      <w:pPr>
        <w:pStyle w:val="Textoindependiente"/>
        <w:jc w:val="center"/>
      </w:pPr>
    </w:p>
    <w:p w14:paraId="28F6A1D7" w14:textId="77777777" w:rsidR="002272D0" w:rsidRDefault="002272D0" w:rsidP="00707415">
      <w:pPr>
        <w:pStyle w:val="Textoindependiente"/>
        <w:jc w:val="center"/>
      </w:pPr>
    </w:p>
    <w:p w14:paraId="18AB782B" w14:textId="77777777" w:rsidR="002272D0" w:rsidRDefault="00000000" w:rsidP="00707415">
      <w:pPr>
        <w:pStyle w:val="Textoindependiente"/>
        <w:jc w:val="center"/>
      </w:pPr>
      <w:r>
        <w:t>Universidad</w:t>
      </w:r>
      <w:r>
        <w:rPr>
          <w:spacing w:val="-6"/>
        </w:rPr>
        <w:t xml:space="preserve"> </w:t>
      </w:r>
      <w:r>
        <w:t>Tecnológica</w:t>
      </w:r>
      <w:r>
        <w:rPr>
          <w:spacing w:val="-7"/>
        </w:rPr>
        <w:t xml:space="preserve"> </w:t>
      </w:r>
      <w:r>
        <w:t>De</w:t>
      </w:r>
      <w:r>
        <w:rPr>
          <w:spacing w:val="-5"/>
        </w:rPr>
        <w:t xml:space="preserve"> </w:t>
      </w:r>
      <w:r>
        <w:rPr>
          <w:spacing w:val="-2"/>
        </w:rPr>
        <w:t>Pereira</w:t>
      </w:r>
    </w:p>
    <w:p w14:paraId="052DD2E8" w14:textId="77777777" w:rsidR="002272D0" w:rsidRDefault="002272D0" w:rsidP="00707415">
      <w:pPr>
        <w:pStyle w:val="Textoindependiente"/>
        <w:jc w:val="center"/>
      </w:pPr>
    </w:p>
    <w:p w14:paraId="4A00B41F" w14:textId="77777777" w:rsidR="002272D0" w:rsidRDefault="00000000" w:rsidP="00707415">
      <w:pPr>
        <w:pStyle w:val="Textoindependiente"/>
        <w:jc w:val="center"/>
      </w:pPr>
      <w:r>
        <w:t>Facultad</w:t>
      </w:r>
      <w:r>
        <w:rPr>
          <w:spacing w:val="-4"/>
        </w:rPr>
        <w:t xml:space="preserve"> </w:t>
      </w:r>
      <w:r>
        <w:t>de</w:t>
      </w:r>
      <w:r>
        <w:rPr>
          <w:spacing w:val="-3"/>
        </w:rPr>
        <w:t xml:space="preserve"> </w:t>
      </w:r>
      <w:r>
        <w:t>Tecnología</w:t>
      </w:r>
      <w:r>
        <w:rPr>
          <w:spacing w:val="-4"/>
        </w:rPr>
        <w:t xml:space="preserve"> </w:t>
      </w:r>
      <w:r>
        <w:t>Programa</w:t>
      </w:r>
      <w:r>
        <w:rPr>
          <w:spacing w:val="-3"/>
        </w:rPr>
        <w:t xml:space="preserve"> </w:t>
      </w:r>
      <w:r>
        <w:t>de</w:t>
      </w:r>
      <w:r>
        <w:rPr>
          <w:spacing w:val="-3"/>
        </w:rPr>
        <w:t xml:space="preserve"> </w:t>
      </w:r>
      <w:r>
        <w:t>Ingeniería</w:t>
      </w:r>
      <w:r>
        <w:rPr>
          <w:spacing w:val="-3"/>
        </w:rPr>
        <w:t xml:space="preserve"> </w:t>
      </w:r>
      <w:r>
        <w:rPr>
          <w:spacing w:val="-2"/>
        </w:rPr>
        <w:t>Mecatrónica</w:t>
      </w:r>
    </w:p>
    <w:p w14:paraId="3BE9DDF3" w14:textId="77777777" w:rsidR="002272D0" w:rsidRDefault="002272D0" w:rsidP="00707415">
      <w:pPr>
        <w:pStyle w:val="Textoindependiente"/>
        <w:jc w:val="center"/>
      </w:pPr>
    </w:p>
    <w:p w14:paraId="1A401B65" w14:textId="77777777" w:rsidR="00BA5441" w:rsidRDefault="00BA5441" w:rsidP="00707415">
      <w:pPr>
        <w:pStyle w:val="Textoindependiente"/>
        <w:jc w:val="center"/>
      </w:pPr>
    </w:p>
    <w:p w14:paraId="180AD8B0" w14:textId="7234D235" w:rsidR="00BA5441" w:rsidRDefault="00BA5441" w:rsidP="00707415">
      <w:pPr>
        <w:pStyle w:val="Textoindependiente"/>
        <w:jc w:val="center"/>
        <w:sectPr w:rsidR="00BA5441" w:rsidSect="00FF6818">
          <w:headerReference w:type="default" r:id="rId9"/>
          <w:type w:val="continuous"/>
          <w:pgSz w:w="12240" w:h="15840"/>
          <w:pgMar w:top="1520" w:right="1080" w:bottom="280" w:left="1080" w:header="680" w:footer="0" w:gutter="0"/>
          <w:pgNumType w:start="1"/>
          <w:cols w:space="720"/>
          <w:docGrid w:linePitch="299"/>
        </w:sectPr>
      </w:pPr>
      <w:r>
        <w:t>Fe</w:t>
      </w:r>
      <w:r w:rsidRPr="00BA5441">
        <w:t>brero 17 de 2026</w:t>
      </w:r>
    </w:p>
    <w:p w14:paraId="7327A017" w14:textId="26F0B6E9" w:rsidR="002272D0" w:rsidRPr="00C21C5C" w:rsidRDefault="00F72062" w:rsidP="00D26F9B">
      <w:pPr>
        <w:pStyle w:val="Ttulo1"/>
        <w:ind w:left="0"/>
        <w:jc w:val="center"/>
        <w:rPr>
          <w:spacing w:val="-2"/>
          <w:lang w:val="es-CO"/>
        </w:rPr>
      </w:pPr>
      <w:r>
        <w:lastRenderedPageBreak/>
        <w:t>Resumen</w:t>
      </w:r>
    </w:p>
    <w:p w14:paraId="52358F7C" w14:textId="13458498" w:rsidR="002272D0" w:rsidRDefault="002272D0" w:rsidP="00D26F9B">
      <w:pPr>
        <w:pStyle w:val="Textoindependiente"/>
        <w:jc w:val="center"/>
        <w:rPr>
          <w:sz w:val="20"/>
        </w:rPr>
      </w:pPr>
    </w:p>
    <w:p w14:paraId="6987FC60" w14:textId="77EA9071" w:rsidR="002272D0" w:rsidRDefault="002272D0" w:rsidP="00D26F9B">
      <w:pPr>
        <w:pStyle w:val="Textoindependiente"/>
        <w:spacing w:before="91"/>
        <w:rPr>
          <w:sz w:val="20"/>
        </w:rPr>
      </w:pPr>
    </w:p>
    <w:p w14:paraId="64539610" w14:textId="77777777" w:rsidR="00FC5F72" w:rsidRDefault="00F72062" w:rsidP="00707415">
      <w:pPr>
        <w:pStyle w:val="Textoindependiente"/>
        <w:spacing w:before="254" w:line="480" w:lineRule="auto"/>
        <w:ind w:right="360" w:firstLine="360"/>
        <w:jc w:val="both"/>
      </w:pPr>
      <w:r w:rsidRPr="00F72062">
        <w:t>El presente documento tiene como propósito documentar el desarrollo de un vehículo guiado autónomo (AGV) con visión artificial, diseñado para realizar un recorrido a través de tres estaciones. Durante su trayectoria, el sistema transporta y descarga una carga de hasta 1 kg en puntos específicos, con el fin de simular su funcionamiento en un entorno controlado.</w:t>
      </w:r>
    </w:p>
    <w:p w14:paraId="0E3572C0" w14:textId="1DBDE3EA" w:rsidR="002272D0" w:rsidRPr="00C21C5C" w:rsidRDefault="00E96DF0" w:rsidP="00D26F9B">
      <w:pPr>
        <w:pStyle w:val="Textoindependiente"/>
        <w:spacing w:before="254" w:line="480" w:lineRule="auto"/>
        <w:ind w:right="360" w:firstLine="360"/>
        <w:jc w:val="both"/>
        <w:rPr>
          <w:lang w:val="en-US"/>
        </w:rPr>
      </w:pPr>
      <w:r w:rsidRPr="00C21C5C">
        <w:rPr>
          <w:b/>
          <w:i/>
          <w:lang w:val="es-CO"/>
        </w:rPr>
        <w:t>Palabras clave:</w:t>
      </w:r>
      <w:r w:rsidRPr="00E96DF0">
        <w:t xml:space="preserve"> </w:t>
      </w:r>
      <w:r w:rsidR="00F72062">
        <w:t>Vehículo guiado autónomo, Visión artificial, Robot móvil</w:t>
      </w:r>
      <w:r w:rsidR="00FC5F72">
        <w:t xml:space="preserve">, </w:t>
      </w:r>
      <w:r w:rsidR="00F72062">
        <w:t>Transporte de materiales</w:t>
      </w:r>
      <w:r w:rsidR="00FC5F72">
        <w:t xml:space="preserve">. </w:t>
      </w:r>
      <w:r w:rsidR="00F72062" w:rsidRPr="00C21C5C">
        <w:rPr>
          <w:lang w:val="en-US"/>
        </w:rPr>
        <w:t>Navegación autónoma</w:t>
      </w:r>
    </w:p>
    <w:p w14:paraId="337FE819" w14:textId="77777777" w:rsidR="002272D0" w:rsidRPr="00C21C5C" w:rsidRDefault="002272D0" w:rsidP="00D26F9B">
      <w:pPr>
        <w:pStyle w:val="Textoindependiente"/>
        <w:rPr>
          <w:lang w:val="en-US"/>
        </w:rPr>
      </w:pPr>
    </w:p>
    <w:p w14:paraId="4CF7D156" w14:textId="7FFB5BDD" w:rsidR="002272D0" w:rsidRPr="00C21C5C" w:rsidRDefault="002272D0" w:rsidP="00D26F9B">
      <w:pPr>
        <w:pStyle w:val="Textoindependiente"/>
        <w:rPr>
          <w:lang w:val="en-US"/>
        </w:rPr>
      </w:pPr>
    </w:p>
    <w:p w14:paraId="5A26AA4E" w14:textId="39C75300" w:rsidR="002272D0" w:rsidRPr="00BA5441" w:rsidRDefault="00000000" w:rsidP="00D26F9B">
      <w:pPr>
        <w:pStyle w:val="Ttulo1"/>
        <w:ind w:left="0"/>
        <w:jc w:val="center"/>
        <w:rPr>
          <w:lang w:val="en-US"/>
        </w:rPr>
      </w:pPr>
      <w:r w:rsidRPr="00BA5441">
        <w:rPr>
          <w:spacing w:val="-2"/>
          <w:lang w:val="en-US"/>
        </w:rPr>
        <w:t>Abstract</w:t>
      </w:r>
    </w:p>
    <w:p w14:paraId="186058EA" w14:textId="77777777" w:rsidR="002272D0" w:rsidRPr="00BA5441" w:rsidRDefault="002272D0" w:rsidP="00D26F9B">
      <w:pPr>
        <w:pStyle w:val="Textoindependiente"/>
        <w:rPr>
          <w:b/>
          <w:lang w:val="en-US"/>
        </w:rPr>
      </w:pPr>
    </w:p>
    <w:p w14:paraId="433FD609" w14:textId="3DACA82E" w:rsidR="002272D0" w:rsidRDefault="00FC5F72" w:rsidP="00D26F9B">
      <w:pPr>
        <w:pStyle w:val="Textoindependiente"/>
        <w:spacing w:line="480" w:lineRule="auto"/>
        <w:ind w:right="360"/>
        <w:jc w:val="both"/>
        <w:rPr>
          <w:lang w:val="en-US"/>
        </w:rPr>
      </w:pPr>
      <w:r w:rsidRPr="00FC5F72">
        <w:rPr>
          <w:lang w:val="en-US"/>
        </w:rPr>
        <w:t>This document aims to describe the development of an Automated Guided Vehicle (AGV) with computer vision capabilities, designed to perform a predefined route through three stations. During its trajectory, the system transports and unloads a load of up to 1 kg at specific points, in order to simulate its operation within a controlled environment.</w:t>
      </w:r>
    </w:p>
    <w:p w14:paraId="1A67D46D" w14:textId="77777777" w:rsidR="00FC5F72" w:rsidRPr="00BA5441" w:rsidRDefault="00FC5F72" w:rsidP="00D26F9B">
      <w:pPr>
        <w:pStyle w:val="Textoindependiente"/>
        <w:spacing w:line="480" w:lineRule="auto"/>
        <w:ind w:right="360"/>
        <w:jc w:val="both"/>
        <w:rPr>
          <w:lang w:val="en-US"/>
        </w:rPr>
      </w:pPr>
    </w:p>
    <w:p w14:paraId="0302E69F" w14:textId="77777777" w:rsidR="002272D0" w:rsidRPr="00BA5441" w:rsidRDefault="00000000" w:rsidP="00D26F9B">
      <w:pPr>
        <w:pStyle w:val="Textoindependiente"/>
        <w:jc w:val="both"/>
        <w:rPr>
          <w:lang w:val="en-US"/>
        </w:rPr>
      </w:pPr>
      <w:r w:rsidRPr="00BA5441">
        <w:rPr>
          <w:b/>
          <w:i/>
          <w:lang w:val="en-US"/>
        </w:rPr>
        <w:t>Keywords</w:t>
      </w:r>
      <w:r w:rsidRPr="00BA5441">
        <w:rPr>
          <w:b/>
          <w:lang w:val="en-US"/>
        </w:rPr>
        <w:t xml:space="preserve">: </w:t>
      </w:r>
      <w:r w:rsidRPr="00BA5441">
        <w:rPr>
          <w:lang w:val="en-US"/>
        </w:rPr>
        <w:t>Artificial</w:t>
      </w:r>
      <w:r w:rsidRPr="00BA5441">
        <w:rPr>
          <w:spacing w:val="-1"/>
          <w:lang w:val="en-US"/>
        </w:rPr>
        <w:t xml:space="preserve"> </w:t>
      </w:r>
      <w:r w:rsidRPr="00BA5441">
        <w:rPr>
          <w:lang w:val="en-US"/>
        </w:rPr>
        <w:t>visión, QC, Controlled,</w:t>
      </w:r>
      <w:r w:rsidRPr="00BA5441">
        <w:rPr>
          <w:spacing w:val="-1"/>
          <w:lang w:val="en-US"/>
        </w:rPr>
        <w:t xml:space="preserve"> </w:t>
      </w:r>
      <w:r w:rsidRPr="00BA5441">
        <w:rPr>
          <w:lang w:val="en-US"/>
        </w:rPr>
        <w:t xml:space="preserve">Industrial, </w:t>
      </w:r>
      <w:r w:rsidRPr="00BA5441">
        <w:rPr>
          <w:spacing w:val="-2"/>
          <w:lang w:val="en-US"/>
        </w:rPr>
        <w:t>Robot</w:t>
      </w:r>
    </w:p>
    <w:p w14:paraId="215622F4" w14:textId="77777777" w:rsidR="002272D0" w:rsidRPr="00BA5441" w:rsidRDefault="002272D0" w:rsidP="00D26F9B">
      <w:pPr>
        <w:pStyle w:val="Textoindependiente"/>
        <w:jc w:val="both"/>
        <w:rPr>
          <w:lang w:val="en-US"/>
        </w:rPr>
        <w:sectPr w:rsidR="002272D0" w:rsidRPr="00BA5441" w:rsidSect="00FF6818">
          <w:pgSz w:w="12240" w:h="15840"/>
          <w:pgMar w:top="1520" w:right="1080" w:bottom="280" w:left="1080" w:header="850" w:footer="0" w:gutter="0"/>
          <w:cols w:space="720"/>
          <w:docGrid w:linePitch="299"/>
        </w:sectPr>
      </w:pPr>
    </w:p>
    <w:p w14:paraId="79BA1B31" w14:textId="78A6D619" w:rsidR="002272D0" w:rsidRPr="00707415" w:rsidRDefault="002272D0" w:rsidP="00D26F9B">
      <w:pPr>
        <w:pStyle w:val="Ttulo1"/>
        <w:ind w:left="0"/>
        <w:rPr>
          <w:lang w:val="en-US"/>
        </w:rPr>
      </w:pPr>
      <w:bookmarkStart w:id="0" w:name="Introducción_"/>
      <w:bookmarkEnd w:id="0"/>
    </w:p>
    <w:p w14:paraId="7A4D1040" w14:textId="77777777" w:rsidR="00C21C5C" w:rsidRPr="00707415" w:rsidRDefault="00C21C5C" w:rsidP="00D26F9B">
      <w:pPr>
        <w:pStyle w:val="Ttulo1"/>
        <w:ind w:left="0"/>
        <w:rPr>
          <w:lang w:val="en-US"/>
        </w:rPr>
      </w:pPr>
    </w:p>
    <w:p w14:paraId="277085ED" w14:textId="792D5270" w:rsidR="00C21C5C" w:rsidRDefault="00C21C5C" w:rsidP="00D26F9B">
      <w:pPr>
        <w:pStyle w:val="Ttulo1"/>
        <w:ind w:left="0"/>
        <w:jc w:val="center"/>
        <w:rPr>
          <w:spacing w:val="-2"/>
        </w:rPr>
      </w:pPr>
      <w:r w:rsidRPr="00C21C5C">
        <w:rPr>
          <w:spacing w:val="-2"/>
        </w:rPr>
        <w:t>Introducción</w:t>
      </w:r>
    </w:p>
    <w:p w14:paraId="54B55C26" w14:textId="77777777" w:rsidR="00C21C5C" w:rsidRDefault="00C21C5C" w:rsidP="00D26F9B">
      <w:pPr>
        <w:pStyle w:val="Ttulo1"/>
        <w:ind w:left="0"/>
        <w:jc w:val="center"/>
        <w:rPr>
          <w:spacing w:val="-2"/>
        </w:rPr>
      </w:pPr>
    </w:p>
    <w:p w14:paraId="3EEBEE8F" w14:textId="77777777" w:rsidR="00C21C5C" w:rsidRPr="00C21C5C" w:rsidRDefault="00C21C5C" w:rsidP="00D26F9B">
      <w:pPr>
        <w:pStyle w:val="Ttulo1"/>
        <w:ind w:left="0"/>
        <w:jc w:val="center"/>
        <w:rPr>
          <w:spacing w:val="-2"/>
        </w:rPr>
      </w:pPr>
    </w:p>
    <w:p w14:paraId="73B22CFF" w14:textId="77777777" w:rsidR="002272D0" w:rsidRPr="00C21C5C" w:rsidRDefault="002272D0" w:rsidP="00D26F9B">
      <w:pPr>
        <w:pStyle w:val="Ttulo1"/>
        <w:ind w:left="0"/>
        <w:jc w:val="center"/>
        <w:rPr>
          <w:spacing w:val="-2"/>
        </w:rPr>
      </w:pPr>
    </w:p>
    <w:p w14:paraId="157518C4" w14:textId="77777777" w:rsidR="002272D0" w:rsidRDefault="00000000" w:rsidP="00D26F9B">
      <w:pPr>
        <w:pStyle w:val="Textoindependiente"/>
        <w:spacing w:line="480" w:lineRule="auto"/>
        <w:ind w:right="360" w:firstLine="360"/>
        <w:jc w:val="both"/>
        <w:rPr>
          <w:spacing w:val="-2"/>
        </w:rPr>
      </w:pPr>
      <w:r>
        <w:t>En el contexto actual de la automatización industrial, la implementación de sistemas robóticos autónomos se ha convertido en una solución estratégica para optimizar procesos, mejorar la eficiencia operativa y reducir la intervención humana en tareas repetitivas o de alto riesgo. La integración de tecnologías como la visión artificial y los sistemas de identificación mediante códigos</w:t>
      </w:r>
      <w:r>
        <w:rPr>
          <w:spacing w:val="-3"/>
        </w:rPr>
        <w:t xml:space="preserve"> </w:t>
      </w:r>
      <w:r>
        <w:t>QR</w:t>
      </w:r>
      <w:r>
        <w:rPr>
          <w:spacing w:val="-3"/>
        </w:rPr>
        <w:t xml:space="preserve"> </w:t>
      </w:r>
      <w:r>
        <w:t>ha</w:t>
      </w:r>
      <w:r>
        <w:rPr>
          <w:spacing w:val="-3"/>
        </w:rPr>
        <w:t xml:space="preserve"> </w:t>
      </w:r>
      <w:r>
        <w:t>permitido</w:t>
      </w:r>
      <w:r>
        <w:rPr>
          <w:spacing w:val="-4"/>
        </w:rPr>
        <w:t xml:space="preserve"> </w:t>
      </w:r>
      <w:r>
        <w:t>desarrollar</w:t>
      </w:r>
      <w:r>
        <w:rPr>
          <w:spacing w:val="-4"/>
        </w:rPr>
        <w:t xml:space="preserve"> </w:t>
      </w:r>
      <w:r>
        <w:t>mecanismos</w:t>
      </w:r>
      <w:r>
        <w:rPr>
          <w:spacing w:val="-4"/>
        </w:rPr>
        <w:t xml:space="preserve"> </w:t>
      </w:r>
      <w:r>
        <w:t>de</w:t>
      </w:r>
      <w:r>
        <w:rPr>
          <w:spacing w:val="-3"/>
        </w:rPr>
        <w:t xml:space="preserve"> </w:t>
      </w:r>
      <w:r>
        <w:t>guiado</w:t>
      </w:r>
      <w:r>
        <w:rPr>
          <w:spacing w:val="-3"/>
        </w:rPr>
        <w:t xml:space="preserve"> </w:t>
      </w:r>
      <w:r>
        <w:t>más</w:t>
      </w:r>
      <w:r>
        <w:rPr>
          <w:spacing w:val="-3"/>
        </w:rPr>
        <w:t xml:space="preserve"> </w:t>
      </w:r>
      <w:r>
        <w:t>precisos</w:t>
      </w:r>
      <w:r>
        <w:rPr>
          <w:spacing w:val="-3"/>
        </w:rPr>
        <w:t xml:space="preserve"> </w:t>
      </w:r>
      <w:r>
        <w:t>y</w:t>
      </w:r>
      <w:r>
        <w:rPr>
          <w:spacing w:val="-3"/>
        </w:rPr>
        <w:t xml:space="preserve"> </w:t>
      </w:r>
      <w:r>
        <w:t>adaptables</w:t>
      </w:r>
      <w:r>
        <w:rPr>
          <w:spacing w:val="-4"/>
        </w:rPr>
        <w:t xml:space="preserve"> </w:t>
      </w:r>
      <w:r>
        <w:t>a</w:t>
      </w:r>
      <w:r>
        <w:rPr>
          <w:spacing w:val="-3"/>
        </w:rPr>
        <w:t xml:space="preserve"> </w:t>
      </w:r>
      <w:r>
        <w:t xml:space="preserve">entornos </w:t>
      </w:r>
      <w:r>
        <w:rPr>
          <w:spacing w:val="-2"/>
        </w:rPr>
        <w:t>controlados.</w:t>
      </w:r>
    </w:p>
    <w:p w14:paraId="53646C8B" w14:textId="77777777" w:rsidR="00E20D7E" w:rsidRDefault="00E20D7E" w:rsidP="00D26F9B">
      <w:pPr>
        <w:pStyle w:val="Textoindependiente"/>
        <w:spacing w:line="480" w:lineRule="auto"/>
        <w:ind w:right="360" w:firstLine="360"/>
        <w:jc w:val="both"/>
      </w:pPr>
    </w:p>
    <w:p w14:paraId="4843E0DC" w14:textId="77777777" w:rsidR="002272D0" w:rsidRDefault="00000000" w:rsidP="00D26F9B">
      <w:pPr>
        <w:pStyle w:val="Textoindependiente"/>
        <w:spacing w:line="480" w:lineRule="auto"/>
        <w:ind w:right="359" w:firstLine="360"/>
        <w:jc w:val="both"/>
      </w:pPr>
      <w:r>
        <w:t>El presente documento expone el Acta de Constitución del proyecto orientado al diseño y desarrollo de un robot móvil con seguimiento de trayectoria para uso industrial, utilizando códigos QR como referencia de</w:t>
      </w:r>
      <w:r>
        <w:rPr>
          <w:spacing w:val="-3"/>
        </w:rPr>
        <w:t xml:space="preserve"> </w:t>
      </w:r>
      <w:r>
        <w:t>navegación</w:t>
      </w:r>
      <w:r>
        <w:rPr>
          <w:spacing w:val="-4"/>
        </w:rPr>
        <w:t xml:space="preserve"> </w:t>
      </w:r>
      <w:r>
        <w:t>y</w:t>
      </w:r>
      <w:r>
        <w:rPr>
          <w:spacing w:val="-3"/>
        </w:rPr>
        <w:t xml:space="preserve"> </w:t>
      </w:r>
      <w:r>
        <w:t>haciendo</w:t>
      </w:r>
      <w:r>
        <w:rPr>
          <w:spacing w:val="-4"/>
        </w:rPr>
        <w:t xml:space="preserve"> </w:t>
      </w:r>
      <w:r>
        <w:t>uso</w:t>
      </w:r>
      <w:r>
        <w:rPr>
          <w:spacing w:val="-3"/>
        </w:rPr>
        <w:t xml:space="preserve"> </w:t>
      </w:r>
      <w:r>
        <w:t>de</w:t>
      </w:r>
      <w:r>
        <w:rPr>
          <w:spacing w:val="-3"/>
        </w:rPr>
        <w:t xml:space="preserve"> </w:t>
      </w:r>
      <w:r>
        <w:t>visión</w:t>
      </w:r>
      <w:r>
        <w:rPr>
          <w:spacing w:val="-3"/>
        </w:rPr>
        <w:t xml:space="preserve"> </w:t>
      </w:r>
      <w:r>
        <w:t>artificial</w:t>
      </w:r>
      <w:r>
        <w:rPr>
          <w:spacing w:val="-4"/>
        </w:rPr>
        <w:t xml:space="preserve"> </w:t>
      </w:r>
      <w:r>
        <w:t>como</w:t>
      </w:r>
      <w:r>
        <w:rPr>
          <w:spacing w:val="-3"/>
        </w:rPr>
        <w:t xml:space="preserve"> </w:t>
      </w:r>
      <w:r>
        <w:t>herramienta principal de detección y procesamiento de obstáculos. Este proyecto busca integrar conocimientos en electrónica, programación, control y sistemas embebidos, con el fin de proponer una solución tecnológica aplicable a bodegas, plantas de producción y espacios industriales controlados.</w:t>
      </w:r>
    </w:p>
    <w:p w14:paraId="2900A86E" w14:textId="77777777" w:rsidR="00E20D7E" w:rsidRDefault="00E20D7E" w:rsidP="00D26F9B">
      <w:pPr>
        <w:pStyle w:val="Textoindependiente"/>
        <w:spacing w:line="480" w:lineRule="auto"/>
        <w:ind w:right="359" w:firstLine="360"/>
        <w:jc w:val="both"/>
      </w:pPr>
    </w:p>
    <w:p w14:paraId="3EED9521" w14:textId="1D29FFB3" w:rsidR="002272D0" w:rsidRDefault="00000000" w:rsidP="003E7A9C">
      <w:pPr>
        <w:pStyle w:val="Textoindependiente"/>
        <w:spacing w:line="480" w:lineRule="auto"/>
        <w:ind w:right="363" w:firstLine="360"/>
        <w:jc w:val="both"/>
        <w:sectPr w:rsidR="002272D0">
          <w:pgSz w:w="12240" w:h="15840"/>
          <w:pgMar w:top="1520" w:right="1080" w:bottom="280" w:left="1080" w:header="1271" w:footer="0" w:gutter="0"/>
          <w:cols w:space="720"/>
        </w:sectPr>
      </w:pPr>
      <w:r>
        <w:t>A lo largo del documento se describen los elementos fundamentales que dan inicio formal al proyecto, incluyendo su propósito, alcance, objetivos, recursos y consideraciones iniciales para su ejecución.</w:t>
      </w:r>
    </w:p>
    <w:p w14:paraId="3B7EDD18" w14:textId="77777777" w:rsidR="002272D0" w:rsidRDefault="002272D0" w:rsidP="00D26F9B">
      <w:pPr>
        <w:pStyle w:val="Textoindependiente"/>
      </w:pPr>
    </w:p>
    <w:p w14:paraId="0CF4ADD9" w14:textId="77777777" w:rsidR="002272D0" w:rsidRDefault="002272D0" w:rsidP="00D26F9B">
      <w:pPr>
        <w:pStyle w:val="Textoindependiente"/>
        <w:jc w:val="center"/>
      </w:pPr>
    </w:p>
    <w:p w14:paraId="21BE264A" w14:textId="77777777" w:rsidR="002272D0" w:rsidRDefault="00000000" w:rsidP="00D26F9B">
      <w:pPr>
        <w:pStyle w:val="Ttulo1"/>
        <w:ind w:left="0"/>
        <w:jc w:val="center"/>
        <w:rPr>
          <w:spacing w:val="-2"/>
        </w:rPr>
      </w:pPr>
      <w:bookmarkStart w:id="1" w:name="Propósito_"/>
      <w:bookmarkEnd w:id="1"/>
      <w:r>
        <w:rPr>
          <w:spacing w:val="-2"/>
        </w:rPr>
        <w:t>Propósito</w:t>
      </w:r>
    </w:p>
    <w:p w14:paraId="35283F8A" w14:textId="77777777" w:rsidR="00C21C5C" w:rsidRDefault="00C21C5C" w:rsidP="00D26F9B">
      <w:pPr>
        <w:pStyle w:val="Ttulo1"/>
        <w:ind w:left="0"/>
        <w:jc w:val="center"/>
      </w:pPr>
    </w:p>
    <w:p w14:paraId="16CFB12A" w14:textId="77777777" w:rsidR="002272D0" w:rsidRDefault="002272D0" w:rsidP="00D26F9B">
      <w:pPr>
        <w:pStyle w:val="Textoindependiente"/>
        <w:rPr>
          <w:b/>
        </w:rPr>
      </w:pPr>
    </w:p>
    <w:p w14:paraId="38CC484A" w14:textId="77777777" w:rsidR="002272D0" w:rsidRDefault="00000000" w:rsidP="00D26F9B">
      <w:pPr>
        <w:pStyle w:val="Textoindependiente"/>
        <w:spacing w:line="480" w:lineRule="auto"/>
        <w:ind w:right="362" w:firstLine="360"/>
        <w:jc w:val="both"/>
      </w:pPr>
      <w:r>
        <w:t>El propósito del presente proyecto es diseñar y desarrollar un robot móvil con capacidad de seguimiento de trayectoria mediante la lectura y procesamiento de códigos QR, orientado a su aplicación en entornos industriales controlados. El sistema integrará tecnologías de visión artificial, control de movimiento, con el fin de permitir la navegación autónoma y la ejecución eficiente de tareas de transporte o desplazamiento dentro de bodegas.</w:t>
      </w:r>
    </w:p>
    <w:p w14:paraId="0FFE02EC" w14:textId="77777777" w:rsidR="002272D0" w:rsidRDefault="002272D0" w:rsidP="00D26F9B">
      <w:pPr>
        <w:pStyle w:val="Textoindependiente"/>
      </w:pPr>
    </w:p>
    <w:p w14:paraId="1EC2C884" w14:textId="77777777" w:rsidR="002272D0" w:rsidRDefault="002272D0" w:rsidP="00D26F9B">
      <w:pPr>
        <w:pStyle w:val="Textoindependiente"/>
      </w:pPr>
    </w:p>
    <w:p w14:paraId="31932CF2" w14:textId="77777777" w:rsidR="002272D0" w:rsidRDefault="00000000" w:rsidP="00D26F9B">
      <w:pPr>
        <w:pStyle w:val="Textoindependiente"/>
        <w:spacing w:line="480" w:lineRule="auto"/>
        <w:ind w:right="362" w:firstLine="360"/>
        <w:jc w:val="both"/>
      </w:pPr>
      <w:r>
        <w:t>Así mismo, el proyecto busca consolidar la aplicación práctica de conocimientos multidisciplinarios en electrónica, robótica y automatización, promoviendo el desarrollo de una solución tecnológica que contribuya a la optimización de procesos industriales y al fortalecimiento de competencias técnicas en el área de la ingeniería.</w:t>
      </w:r>
    </w:p>
    <w:p w14:paraId="2D841C5B" w14:textId="77777777" w:rsidR="002272D0" w:rsidRDefault="002272D0" w:rsidP="00D26F9B">
      <w:pPr>
        <w:pStyle w:val="Textoindependiente"/>
      </w:pPr>
    </w:p>
    <w:p w14:paraId="4040A680" w14:textId="77777777" w:rsidR="002272D0" w:rsidRDefault="00000000" w:rsidP="00D26F9B">
      <w:pPr>
        <w:pStyle w:val="Ttulo1"/>
        <w:ind w:left="0"/>
        <w:jc w:val="center"/>
        <w:rPr>
          <w:spacing w:val="-2"/>
        </w:rPr>
      </w:pPr>
      <w:bookmarkStart w:id="2" w:name="Justificación_"/>
      <w:bookmarkEnd w:id="2"/>
      <w:r>
        <w:rPr>
          <w:spacing w:val="-2"/>
        </w:rPr>
        <w:t>Justificación</w:t>
      </w:r>
    </w:p>
    <w:p w14:paraId="71AB286E" w14:textId="77777777" w:rsidR="004C684F" w:rsidRDefault="004C684F" w:rsidP="00D26F9B">
      <w:pPr>
        <w:pStyle w:val="Ttulo1"/>
        <w:ind w:left="0"/>
        <w:jc w:val="center"/>
      </w:pPr>
    </w:p>
    <w:p w14:paraId="0B40555E" w14:textId="77777777" w:rsidR="002272D0" w:rsidRDefault="002272D0" w:rsidP="00D26F9B">
      <w:pPr>
        <w:pStyle w:val="Textoindependiente"/>
        <w:rPr>
          <w:b/>
        </w:rPr>
      </w:pPr>
    </w:p>
    <w:p w14:paraId="3E17BAF6" w14:textId="77777777" w:rsidR="002272D0" w:rsidRDefault="00000000" w:rsidP="00D26F9B">
      <w:pPr>
        <w:pStyle w:val="Textoindependiente"/>
        <w:spacing w:line="480" w:lineRule="auto"/>
        <w:ind w:right="359" w:firstLine="360"/>
        <w:jc w:val="both"/>
      </w:pPr>
      <w:bookmarkStart w:id="3" w:name="La_creciente_demanda_de_eficiencia,_prec"/>
      <w:bookmarkEnd w:id="3"/>
      <w:r>
        <w:t>La creciente demanda de eficiencia, precisión y reducción de costos en</w:t>
      </w:r>
      <w:r>
        <w:rPr>
          <w:spacing w:val="-2"/>
        </w:rPr>
        <w:t xml:space="preserve"> </w:t>
      </w:r>
      <w:r>
        <w:t>los</w:t>
      </w:r>
      <w:r>
        <w:rPr>
          <w:spacing w:val="-2"/>
        </w:rPr>
        <w:t xml:space="preserve"> </w:t>
      </w:r>
      <w:r>
        <w:t>entornos</w:t>
      </w:r>
      <w:r>
        <w:rPr>
          <w:spacing w:val="-2"/>
        </w:rPr>
        <w:t xml:space="preserve"> </w:t>
      </w:r>
      <w:r>
        <w:t>industriales ha impulsado la adopción de sistemas automatizados que optimicen los procesos internos de transporte y logística. En este contexto, la robótica móvil se posiciona como una herramienta clave para mejorar la productividad y minimizar errores asociados a la intervención humana en tareas repetitivas o de desplazamiento continuo dentro de bodegas y plantas de producción.</w:t>
      </w:r>
    </w:p>
    <w:p w14:paraId="2F6C319B" w14:textId="77777777" w:rsidR="002272D0" w:rsidRDefault="002272D0" w:rsidP="00D26F9B">
      <w:pPr>
        <w:pStyle w:val="Textoindependiente"/>
      </w:pPr>
    </w:p>
    <w:p w14:paraId="64B7D0A9" w14:textId="77777777" w:rsidR="002272D0" w:rsidRDefault="002272D0" w:rsidP="00D26F9B">
      <w:pPr>
        <w:pStyle w:val="Textoindependiente"/>
      </w:pPr>
    </w:p>
    <w:p w14:paraId="7ACCDCED" w14:textId="03C6ECD9" w:rsidR="002272D0" w:rsidRDefault="00000000" w:rsidP="00D26F9B">
      <w:pPr>
        <w:pStyle w:val="Textoindependiente"/>
        <w:spacing w:line="480" w:lineRule="auto"/>
        <w:ind w:right="358"/>
        <w:jc w:val="both"/>
      </w:pPr>
      <w:r>
        <w:t>El desarrollo de un robot móvil con seguimiento de trayectoria mediante códigos QR y visión artificial</w:t>
      </w:r>
      <w:r>
        <w:rPr>
          <w:spacing w:val="-3"/>
        </w:rPr>
        <w:t xml:space="preserve"> </w:t>
      </w:r>
      <w:r>
        <w:t>se</w:t>
      </w:r>
      <w:r>
        <w:rPr>
          <w:spacing w:val="-3"/>
        </w:rPr>
        <w:t xml:space="preserve"> </w:t>
      </w:r>
      <w:r>
        <w:t>justifica</w:t>
      </w:r>
      <w:r>
        <w:rPr>
          <w:spacing w:val="-3"/>
        </w:rPr>
        <w:t xml:space="preserve"> </w:t>
      </w:r>
      <w:r>
        <w:t>como</w:t>
      </w:r>
      <w:r>
        <w:rPr>
          <w:spacing w:val="-3"/>
        </w:rPr>
        <w:t xml:space="preserve"> </w:t>
      </w:r>
      <w:r>
        <w:t>una</w:t>
      </w:r>
      <w:r>
        <w:rPr>
          <w:spacing w:val="-3"/>
        </w:rPr>
        <w:t xml:space="preserve"> </w:t>
      </w:r>
      <w:r>
        <w:t>solución</w:t>
      </w:r>
      <w:r>
        <w:rPr>
          <w:spacing w:val="-3"/>
        </w:rPr>
        <w:t xml:space="preserve"> </w:t>
      </w:r>
      <w:r>
        <w:t>tecnológica</w:t>
      </w:r>
      <w:r>
        <w:rPr>
          <w:spacing w:val="-3"/>
        </w:rPr>
        <w:t xml:space="preserve"> </w:t>
      </w:r>
      <w:r>
        <w:t>viable</w:t>
      </w:r>
      <w:r>
        <w:rPr>
          <w:spacing w:val="-3"/>
        </w:rPr>
        <w:t xml:space="preserve"> </w:t>
      </w:r>
      <w:r>
        <w:t>y</w:t>
      </w:r>
      <w:r>
        <w:rPr>
          <w:spacing w:val="-3"/>
        </w:rPr>
        <w:t xml:space="preserve"> </w:t>
      </w:r>
      <w:r>
        <w:t>adaptable</w:t>
      </w:r>
      <w:r>
        <w:rPr>
          <w:spacing w:val="-3"/>
        </w:rPr>
        <w:t xml:space="preserve"> </w:t>
      </w:r>
      <w:r>
        <w:t>para</w:t>
      </w:r>
      <w:r>
        <w:rPr>
          <w:spacing w:val="-3"/>
        </w:rPr>
        <w:t xml:space="preserve"> </w:t>
      </w:r>
      <w:r>
        <w:t>entornos</w:t>
      </w:r>
      <w:r>
        <w:rPr>
          <w:spacing w:val="-3"/>
        </w:rPr>
        <w:t xml:space="preserve"> </w:t>
      </w:r>
      <w:r>
        <w:t xml:space="preserve">controlados, </w:t>
      </w:r>
      <w:r w:rsidR="00C21C5C">
        <w:t>donde</w:t>
      </w:r>
      <w:r w:rsidR="00C21C5C">
        <w:rPr>
          <w:spacing w:val="37"/>
        </w:rPr>
        <w:t xml:space="preserve"> la</w:t>
      </w:r>
      <w:r>
        <w:rPr>
          <w:spacing w:val="38"/>
        </w:rPr>
        <w:t xml:space="preserve"> </w:t>
      </w:r>
      <w:r w:rsidR="00C21C5C">
        <w:t>navegación</w:t>
      </w:r>
      <w:r w:rsidR="00C21C5C">
        <w:rPr>
          <w:spacing w:val="30"/>
        </w:rPr>
        <w:t xml:space="preserve"> puede estructurarse a partir de referencias visuales previamente</w:t>
      </w:r>
    </w:p>
    <w:p w14:paraId="204461C4" w14:textId="77777777" w:rsidR="002272D0" w:rsidRDefault="002272D0" w:rsidP="00D26F9B">
      <w:pPr>
        <w:pStyle w:val="Textoindependiente"/>
        <w:spacing w:line="480" w:lineRule="auto"/>
        <w:jc w:val="both"/>
        <w:sectPr w:rsidR="002272D0">
          <w:pgSz w:w="12240" w:h="15840"/>
          <w:pgMar w:top="1520" w:right="1080" w:bottom="280" w:left="1080" w:header="1271" w:footer="0" w:gutter="0"/>
          <w:cols w:space="720"/>
        </w:sectPr>
      </w:pPr>
    </w:p>
    <w:p w14:paraId="54BE15FD" w14:textId="77777777" w:rsidR="00E20D7E" w:rsidRDefault="00E20D7E" w:rsidP="00D26F9B">
      <w:pPr>
        <w:pStyle w:val="Textoindependiente"/>
        <w:spacing w:line="480" w:lineRule="auto"/>
        <w:ind w:right="363"/>
        <w:jc w:val="both"/>
      </w:pPr>
    </w:p>
    <w:p w14:paraId="7A6764CE" w14:textId="045E75A0" w:rsidR="002272D0" w:rsidRDefault="00000000" w:rsidP="00D26F9B">
      <w:pPr>
        <w:pStyle w:val="Textoindependiente"/>
        <w:spacing w:line="480" w:lineRule="auto"/>
        <w:ind w:right="362"/>
        <w:jc w:val="both"/>
      </w:pPr>
      <w:r>
        <w:t>establecidas. El uso de códigos QR como puntos de guía permite implementar un sistema de orientación preciso, de bajo costo y fácil configuración, lo que representa una alternativa eficiente frente a otros métodos de navegación más complejos o costosos.</w:t>
      </w:r>
    </w:p>
    <w:p w14:paraId="11515425" w14:textId="77777777" w:rsidR="00E20D7E" w:rsidRDefault="00E20D7E" w:rsidP="00D26F9B">
      <w:pPr>
        <w:pStyle w:val="Textoindependiente"/>
        <w:spacing w:line="480" w:lineRule="auto"/>
        <w:ind w:right="362"/>
        <w:jc w:val="both"/>
      </w:pPr>
    </w:p>
    <w:p w14:paraId="6B933369" w14:textId="77777777" w:rsidR="002272D0" w:rsidRDefault="00000000" w:rsidP="00D26F9B">
      <w:pPr>
        <w:pStyle w:val="Textoindependiente"/>
        <w:spacing w:line="480" w:lineRule="auto"/>
        <w:ind w:right="358" w:firstLine="360"/>
        <w:jc w:val="both"/>
      </w:pPr>
      <w:r>
        <w:t>Desde el punto de vista académico, el proyecto integra conocimientos multidisciplinarios en áreas como electrónica, programación, control automático, procesamiento de imágenes y sistemas embebidos, favoreciendo el desarrollo de competencias técnicas aplicadas. Además, promueve la comprensión práctica de conceptos relacionados con automatización industrial y robótica, fortaleciendo la capacidad de diseño, análisis y resolución de problemas tecnológicos.</w:t>
      </w:r>
    </w:p>
    <w:p w14:paraId="092837A9" w14:textId="4AC1A62C" w:rsidR="002272D0" w:rsidRDefault="002272D0" w:rsidP="00D26F9B">
      <w:pPr>
        <w:pStyle w:val="Textoindependiente"/>
      </w:pPr>
    </w:p>
    <w:p w14:paraId="66EC1340" w14:textId="77777777" w:rsidR="002272D0" w:rsidRDefault="002272D0" w:rsidP="00D26F9B">
      <w:pPr>
        <w:pStyle w:val="Textoindependiente"/>
      </w:pPr>
    </w:p>
    <w:p w14:paraId="09AB7BAF" w14:textId="3C10BB0F" w:rsidR="002272D0" w:rsidRDefault="00000000" w:rsidP="00D26F9B">
      <w:pPr>
        <w:pStyle w:val="Textoindependiente"/>
        <w:spacing w:line="480" w:lineRule="auto"/>
        <w:ind w:right="358" w:firstLine="360"/>
        <w:jc w:val="both"/>
      </w:pPr>
      <w:r>
        <w:t>Finalmente, este proyecto sienta las bases para futuras mejoras orientadas a</w:t>
      </w:r>
      <w:r>
        <w:rPr>
          <w:spacing w:val="-3"/>
        </w:rPr>
        <w:t xml:space="preserve"> </w:t>
      </w:r>
      <w:r>
        <w:t>incrementar</w:t>
      </w:r>
      <w:r>
        <w:rPr>
          <w:spacing w:val="-4"/>
        </w:rPr>
        <w:t xml:space="preserve"> </w:t>
      </w:r>
      <w:r>
        <w:t>el</w:t>
      </w:r>
      <w:r>
        <w:rPr>
          <w:spacing w:val="-3"/>
        </w:rPr>
        <w:t xml:space="preserve"> </w:t>
      </w:r>
      <w:r>
        <w:t>nivel de autonomía del sistema, ampliar su</w:t>
      </w:r>
      <w:r>
        <w:rPr>
          <w:spacing w:val="-3"/>
        </w:rPr>
        <w:t xml:space="preserve"> </w:t>
      </w:r>
      <w:r>
        <w:t>aplicabilidad</w:t>
      </w:r>
      <w:r>
        <w:rPr>
          <w:spacing w:val="-4"/>
        </w:rPr>
        <w:t xml:space="preserve"> </w:t>
      </w:r>
      <w:r>
        <w:t>en</w:t>
      </w:r>
      <w:r>
        <w:rPr>
          <w:spacing w:val="-3"/>
        </w:rPr>
        <w:t xml:space="preserve"> </w:t>
      </w:r>
      <w:r>
        <w:t>distintos</w:t>
      </w:r>
      <w:r>
        <w:rPr>
          <w:spacing w:val="-3"/>
        </w:rPr>
        <w:t xml:space="preserve"> </w:t>
      </w:r>
      <w:r>
        <w:t>entornos</w:t>
      </w:r>
      <w:r>
        <w:rPr>
          <w:spacing w:val="-3"/>
        </w:rPr>
        <w:t xml:space="preserve"> </w:t>
      </w:r>
      <w:r>
        <w:t>productivos</w:t>
      </w:r>
      <w:r>
        <w:rPr>
          <w:spacing w:val="-3"/>
        </w:rPr>
        <w:t xml:space="preserve"> </w:t>
      </w:r>
      <w:r>
        <w:t>y</w:t>
      </w:r>
      <w:r>
        <w:rPr>
          <w:spacing w:val="-3"/>
        </w:rPr>
        <w:t xml:space="preserve"> </w:t>
      </w:r>
      <w:r>
        <w:t>contribuir al avance de soluciones innovadoras dentro del ámbito industrial.</w:t>
      </w:r>
    </w:p>
    <w:p w14:paraId="12B49E9A" w14:textId="1D62D139" w:rsidR="002272D0" w:rsidRPr="004C684F" w:rsidRDefault="002272D0" w:rsidP="00E66F14">
      <w:pPr>
        <w:pStyle w:val="Ttulo1"/>
        <w:ind w:left="0"/>
        <w:rPr>
          <w:spacing w:val="-2"/>
        </w:rPr>
      </w:pPr>
    </w:p>
    <w:p w14:paraId="787816BF" w14:textId="778EBEDB" w:rsidR="002272D0" w:rsidRDefault="004C684F" w:rsidP="00E66F14">
      <w:pPr>
        <w:pStyle w:val="Ttulo1"/>
        <w:ind w:left="0"/>
        <w:jc w:val="center"/>
        <w:rPr>
          <w:spacing w:val="-2"/>
        </w:rPr>
      </w:pPr>
      <w:r w:rsidRPr="004C684F">
        <w:rPr>
          <w:spacing w:val="-2"/>
        </w:rPr>
        <w:t>Estado Del Arte</w:t>
      </w:r>
    </w:p>
    <w:p w14:paraId="005E1A84" w14:textId="77777777" w:rsidR="003B4BD6" w:rsidRDefault="003B4BD6" w:rsidP="00E66F14">
      <w:pPr>
        <w:pStyle w:val="Ttulo1"/>
        <w:ind w:left="0"/>
        <w:jc w:val="center"/>
        <w:rPr>
          <w:spacing w:val="-2"/>
        </w:rPr>
      </w:pPr>
    </w:p>
    <w:p w14:paraId="4C3105AF" w14:textId="77777777" w:rsidR="00E66F14" w:rsidRPr="00E66F14" w:rsidRDefault="00E66F14" w:rsidP="00E66F14">
      <w:pPr>
        <w:pStyle w:val="Ttulo1"/>
        <w:ind w:left="0"/>
        <w:jc w:val="center"/>
        <w:rPr>
          <w:spacing w:val="-2"/>
        </w:rPr>
      </w:pPr>
    </w:p>
    <w:p w14:paraId="1B72A65E" w14:textId="352BFA78" w:rsidR="00DA1E22" w:rsidRDefault="003B4BD6" w:rsidP="003B4BD6">
      <w:pPr>
        <w:pStyle w:val="Textoindependiente"/>
        <w:tabs>
          <w:tab w:val="left" w:pos="1908"/>
          <w:tab w:val="left" w:pos="3909"/>
          <w:tab w:val="left" w:pos="6804"/>
          <w:tab w:val="left" w:pos="8659"/>
        </w:tabs>
        <w:spacing w:line="480" w:lineRule="auto"/>
      </w:pPr>
      <w:r>
        <w:tab/>
      </w:r>
      <w:r w:rsidR="00000000">
        <w:t>En la robótica autónoma con visión artificial, proyectos e investigaciones</w:t>
      </w:r>
      <w:r w:rsidR="00000000">
        <w:rPr>
          <w:spacing w:val="-3"/>
        </w:rPr>
        <w:t xml:space="preserve"> </w:t>
      </w:r>
      <w:r w:rsidR="00000000">
        <w:t>anteriores</w:t>
      </w:r>
      <w:r w:rsidR="00000000">
        <w:rPr>
          <w:spacing w:val="-3"/>
        </w:rPr>
        <w:t xml:space="preserve"> </w:t>
      </w:r>
      <w:r w:rsidR="00000000">
        <w:t>han</w:t>
      </w:r>
      <w:r w:rsidR="00000000">
        <w:rPr>
          <w:spacing w:val="-2"/>
        </w:rPr>
        <w:t xml:space="preserve"> </w:t>
      </w:r>
      <w:r w:rsidR="00000000">
        <w:t>llevado</w:t>
      </w:r>
      <w:r w:rsidR="00000000">
        <w:rPr>
          <w:spacing w:val="40"/>
        </w:rPr>
        <w:t xml:space="preserve"> </w:t>
      </w:r>
      <w:r w:rsidR="00000000">
        <w:t>a</w:t>
      </w:r>
      <w:r w:rsidR="00000000">
        <w:rPr>
          <w:spacing w:val="40"/>
        </w:rPr>
        <w:t xml:space="preserve"> </w:t>
      </w:r>
      <w:r w:rsidR="00000000">
        <w:t xml:space="preserve">avances en plataformas embebidas como Raspberry Pi, para navegación y percepción en entornos controlados, Por </w:t>
      </w:r>
      <w:r w:rsidR="004C684F">
        <w:t>ejemplo,</w:t>
      </w:r>
      <w:r w:rsidR="00000000">
        <w:t xml:space="preserve"> </w:t>
      </w:r>
      <w:r w:rsidR="004C684F">
        <w:t xml:space="preserve">Según </w:t>
      </w:r>
      <w:r w:rsidR="004C684F" w:rsidRPr="004C684F">
        <w:t xml:space="preserve">Gallardo Gómez, L. </w:t>
      </w:r>
      <w:r w:rsidR="004C684F">
        <w:t xml:space="preserve">En el documento </w:t>
      </w:r>
      <w:r w:rsidR="004C684F" w:rsidRPr="004C684F">
        <w:t>Desarrollo de un robot de fútbol con detección de pelotas</w:t>
      </w:r>
      <w:r w:rsidR="004C684F">
        <w:t xml:space="preserve"> </w:t>
      </w:r>
      <w:r w:rsidR="004C684F" w:rsidRPr="004C684F">
        <w:t xml:space="preserve">(2017) </w:t>
      </w:r>
      <w:r w:rsidR="004C684F">
        <w:t xml:space="preserve">contiene la construcción de </w:t>
      </w:r>
      <w:r w:rsidR="00000000">
        <w:rPr>
          <w:color w:val="000000"/>
        </w:rPr>
        <w:t xml:space="preserve">un robot soccer con detección de pelotas </w:t>
      </w:r>
      <w:r w:rsidR="004C684F">
        <w:rPr>
          <w:color w:val="000000"/>
        </w:rPr>
        <w:t>Usando</w:t>
      </w:r>
      <w:r w:rsidR="00000000">
        <w:rPr>
          <w:color w:val="000000"/>
        </w:rPr>
        <w:t xml:space="preserve"> OpenCV y segmentación HSV, enfocado en tracción omnidireccional y control en tiempo</w:t>
      </w:r>
      <w:r w:rsidR="00000000">
        <w:rPr>
          <w:color w:val="000000"/>
          <w:spacing w:val="-6"/>
        </w:rPr>
        <w:t xml:space="preserve"> </w:t>
      </w:r>
      <w:r w:rsidR="00000000">
        <w:rPr>
          <w:color w:val="000000"/>
        </w:rPr>
        <w:t>real</w:t>
      </w:r>
      <w:r w:rsidR="00000000">
        <w:rPr>
          <w:color w:val="000000"/>
          <w:spacing w:val="-5"/>
        </w:rPr>
        <w:t xml:space="preserve"> </w:t>
      </w:r>
      <w:r w:rsidR="00000000">
        <w:rPr>
          <w:color w:val="000000"/>
        </w:rPr>
        <w:t>para</w:t>
      </w:r>
      <w:r w:rsidR="00000000">
        <w:rPr>
          <w:color w:val="000000"/>
          <w:spacing w:val="-5"/>
        </w:rPr>
        <w:t xml:space="preserve"> </w:t>
      </w:r>
      <w:r w:rsidR="00D26F9B">
        <w:rPr>
          <w:color w:val="000000"/>
        </w:rPr>
        <w:t>torneos. En otro documento</w:t>
      </w:r>
      <w:r w:rsidR="00000000">
        <w:rPr>
          <w:color w:val="000000"/>
        </w:rPr>
        <w:t xml:space="preserve"> </w:t>
      </w:r>
      <w:r w:rsidR="004C684F" w:rsidRPr="004C684F">
        <w:rPr>
          <w:color w:val="000000"/>
          <w:spacing w:val="-6"/>
        </w:rPr>
        <w:t xml:space="preserve">Gallardo Gómez, L. </w:t>
      </w:r>
      <w:r w:rsidR="004C684F" w:rsidRPr="00D26F9B">
        <w:rPr>
          <w:color w:val="000000"/>
          <w:spacing w:val="-6"/>
        </w:rPr>
        <w:t>Aplicación de visión por computador y machine learning al guiado de un robot móvil basado en Raspberry Pi (Trabajo de Fin de Grado)</w:t>
      </w:r>
      <w:r w:rsidR="00D26F9B">
        <w:rPr>
          <w:color w:val="000000"/>
          <w:spacing w:val="-6"/>
        </w:rPr>
        <w:t xml:space="preserve"> </w:t>
      </w:r>
      <w:r w:rsidR="00D26F9B" w:rsidRPr="004C684F">
        <w:rPr>
          <w:color w:val="000000"/>
          <w:spacing w:val="-6"/>
        </w:rPr>
        <w:t>(2017)</w:t>
      </w:r>
      <w:r w:rsidR="004C684F" w:rsidRPr="00D26F9B">
        <w:rPr>
          <w:color w:val="000000"/>
          <w:spacing w:val="-6"/>
        </w:rPr>
        <w:t>.</w:t>
      </w:r>
      <w:r w:rsidR="004C684F">
        <w:rPr>
          <w:color w:val="000000"/>
          <w:spacing w:val="-6"/>
        </w:rPr>
        <w:t xml:space="preserve"> </w:t>
      </w:r>
      <w:r w:rsidR="00000000">
        <w:rPr>
          <w:color w:val="000000"/>
        </w:rPr>
        <w:t xml:space="preserve"> implementó un coche</w:t>
      </w:r>
      <w:r w:rsidR="00000000">
        <w:rPr>
          <w:color w:val="000000"/>
          <w:spacing w:val="15"/>
        </w:rPr>
        <w:t xml:space="preserve"> </w:t>
      </w:r>
      <w:r w:rsidR="00000000">
        <w:rPr>
          <w:color w:val="000000"/>
        </w:rPr>
        <w:t>autónomo</w:t>
      </w:r>
      <w:r w:rsidR="00000000">
        <w:rPr>
          <w:color w:val="000000"/>
          <w:spacing w:val="15"/>
        </w:rPr>
        <w:t xml:space="preserve"> </w:t>
      </w:r>
      <w:r w:rsidR="00000000">
        <w:rPr>
          <w:color w:val="000000"/>
        </w:rPr>
        <w:t>con</w:t>
      </w:r>
      <w:r w:rsidR="00000000">
        <w:rPr>
          <w:color w:val="000000"/>
          <w:spacing w:val="15"/>
        </w:rPr>
        <w:t xml:space="preserve"> </w:t>
      </w:r>
      <w:r w:rsidR="00000000">
        <w:rPr>
          <w:color w:val="000000"/>
        </w:rPr>
        <w:t>CNN</w:t>
      </w:r>
      <w:r w:rsidR="00000000">
        <w:rPr>
          <w:color w:val="000000"/>
          <w:spacing w:val="15"/>
        </w:rPr>
        <w:t xml:space="preserve"> </w:t>
      </w:r>
      <w:r w:rsidR="00000000">
        <w:rPr>
          <w:color w:val="000000"/>
        </w:rPr>
        <w:t>(MobileNetV2)</w:t>
      </w:r>
      <w:r w:rsidR="00000000">
        <w:rPr>
          <w:color w:val="000000"/>
          <w:spacing w:val="15"/>
        </w:rPr>
        <w:t xml:space="preserve"> </w:t>
      </w:r>
      <w:r w:rsidR="00D26F9B" w:rsidRPr="00D26F9B">
        <w:rPr>
          <w:color w:val="000000"/>
        </w:rPr>
        <w:t xml:space="preserve">capaz de percibir su entorno mediante una cámara y tomar decisiones de movimiento utilizando algoritmos de visión por computador y machine </w:t>
      </w:r>
      <w:r w:rsidR="00D26F9B" w:rsidRPr="00D26F9B">
        <w:rPr>
          <w:color w:val="000000"/>
        </w:rPr>
        <w:lastRenderedPageBreak/>
        <w:t>learnin</w:t>
      </w:r>
      <w:r w:rsidR="00000000">
        <w:rPr>
          <w:spacing w:val="-6"/>
        </w:rPr>
        <w:t>de</w:t>
      </w:r>
      <w:r w:rsidR="003E7A9C">
        <w:t xml:space="preserve"> </w:t>
      </w:r>
      <w:r w:rsidR="00000000">
        <w:rPr>
          <w:spacing w:val="-2"/>
        </w:rPr>
        <w:t>giros</w:t>
      </w:r>
      <w:r w:rsidR="003E7A9C">
        <w:t xml:space="preserve"> </w:t>
      </w:r>
      <w:r w:rsidR="00000000">
        <w:rPr>
          <w:spacing w:val="-6"/>
        </w:rPr>
        <w:t>en</w:t>
      </w:r>
      <w:r w:rsidR="003E7A9C">
        <w:t xml:space="preserve"> </w:t>
      </w:r>
      <w:r w:rsidR="00000000">
        <w:rPr>
          <w:spacing w:val="-4"/>
        </w:rPr>
        <w:t>base</w:t>
      </w:r>
      <w:r w:rsidR="003E7A9C">
        <w:t xml:space="preserve"> </w:t>
      </w:r>
      <w:r w:rsidR="00000000">
        <w:rPr>
          <w:spacing w:val="-10"/>
        </w:rPr>
        <w:t>a</w:t>
      </w:r>
      <w:r w:rsidR="003E7A9C">
        <w:t xml:space="preserve"> </w:t>
      </w:r>
      <w:r w:rsidR="00000000">
        <w:rPr>
          <w:spacing w:val="-2"/>
        </w:rPr>
        <w:t>imágenes,</w:t>
      </w:r>
      <w:r w:rsidR="003E7A9C">
        <w:t xml:space="preserve"> </w:t>
      </w:r>
      <w:r w:rsidR="00000000">
        <w:rPr>
          <w:spacing w:val="-2"/>
        </w:rPr>
        <w:t>Otros</w:t>
      </w:r>
      <w:r w:rsidR="003E7A9C">
        <w:t xml:space="preserve"> p</w:t>
      </w:r>
      <w:r w:rsidR="00000000">
        <w:rPr>
          <w:spacing w:val="-2"/>
        </w:rPr>
        <w:t>royectos</w:t>
      </w:r>
      <w:r w:rsidR="003E7A9C">
        <w:t xml:space="preserve"> </w:t>
      </w:r>
      <w:r w:rsidR="00000000">
        <w:rPr>
          <w:spacing w:val="-4"/>
        </w:rPr>
        <w:t>como</w:t>
      </w:r>
      <w:r w:rsidR="003E7A9C">
        <w:t xml:space="preserve"> </w:t>
      </w:r>
      <w:r w:rsidR="00000000">
        <w:rPr>
          <w:spacing w:val="-6"/>
        </w:rPr>
        <w:t>el</w:t>
      </w:r>
      <w:r w:rsidR="003E7A9C">
        <w:t xml:space="preserve"> </w:t>
      </w:r>
      <w:r w:rsidR="00000000">
        <w:rPr>
          <w:spacing w:val="-6"/>
        </w:rPr>
        <w:t>de</w:t>
      </w:r>
      <w:r w:rsidR="003E7A9C">
        <w:t xml:space="preserve"> </w:t>
      </w:r>
      <w:r w:rsidR="00220BC1" w:rsidRPr="00220BC1">
        <w:rPr>
          <w:spacing w:val="-2"/>
        </w:rPr>
        <w:t>Martínez Martínez, A. Construcción de un coche de conducción autónomo robótico (2022)</w:t>
      </w:r>
      <w:r w:rsidR="00000000" w:rsidRPr="00220BC1">
        <w:rPr>
          <w:spacing w:val="-4"/>
        </w:rPr>
        <w:t>,</w:t>
      </w:r>
      <w:r w:rsidR="00220BC1">
        <w:t xml:space="preserve"> </w:t>
      </w:r>
      <w:r w:rsidR="00220BC1" w:rsidRPr="00220BC1">
        <w:t>Gómez Patiño, D. A. Diseño e implementación de un robot móvil autónomo para el transporte de materiales (2019)</w:t>
      </w:r>
      <w:r w:rsidR="00220BC1">
        <w:t xml:space="preserve"> </w:t>
      </w:r>
      <w:r w:rsidR="00000000">
        <w:t>y</w:t>
      </w:r>
      <w:r w:rsidR="00000000">
        <w:rPr>
          <w:spacing w:val="40"/>
        </w:rPr>
        <w:t xml:space="preserve"> </w:t>
      </w:r>
      <w:r w:rsidR="00E66F14" w:rsidRPr="00E66F14">
        <w:t xml:space="preserve">Ferreira Neto, N. A. (2022). </w:t>
      </w:r>
      <w:r w:rsidR="00E66F14" w:rsidRPr="00E66F14">
        <w:rPr>
          <w:lang w:val="en-US"/>
        </w:rPr>
        <w:t xml:space="preserve">Visual-based perception for autonomous vehicles in off-road environment using deep learning. </w:t>
      </w:r>
      <w:r w:rsidR="00000000">
        <w:t>Estos trabajos demuestran que sistemas de bajo costo</w:t>
      </w:r>
      <w:r w:rsidR="00000000">
        <w:rPr>
          <w:spacing w:val="-2"/>
        </w:rPr>
        <w:t xml:space="preserve"> </w:t>
      </w:r>
      <w:r w:rsidR="00000000">
        <w:t>en</w:t>
      </w:r>
      <w:r w:rsidR="00000000">
        <w:rPr>
          <w:spacing w:val="-2"/>
        </w:rPr>
        <w:t xml:space="preserve"> </w:t>
      </w:r>
      <w:r w:rsidR="00000000">
        <w:t>superficies</w:t>
      </w:r>
      <w:r w:rsidR="00000000">
        <w:rPr>
          <w:spacing w:val="-2"/>
        </w:rPr>
        <w:t xml:space="preserve"> </w:t>
      </w:r>
      <w:r w:rsidR="00000000">
        <w:t>planas</w:t>
      </w:r>
      <w:r w:rsidR="00000000">
        <w:rPr>
          <w:spacing w:val="-2"/>
        </w:rPr>
        <w:t xml:space="preserve"> </w:t>
      </w:r>
      <w:r w:rsidR="00000000">
        <w:t>son</w:t>
      </w:r>
      <w:r w:rsidR="00000000">
        <w:rPr>
          <w:spacing w:val="-2"/>
        </w:rPr>
        <w:t xml:space="preserve"> </w:t>
      </w:r>
      <w:r w:rsidR="00000000">
        <w:t>viables,</w:t>
      </w:r>
      <w:r w:rsidR="00000000">
        <w:rPr>
          <w:spacing w:val="-2"/>
        </w:rPr>
        <w:t xml:space="preserve"> </w:t>
      </w:r>
      <w:r w:rsidR="00000000">
        <w:t>pero</w:t>
      </w:r>
      <w:r w:rsidR="00000000">
        <w:rPr>
          <w:spacing w:val="-2"/>
        </w:rPr>
        <w:t xml:space="preserve"> </w:t>
      </w:r>
      <w:r w:rsidR="00000000">
        <w:t>nos muestran las</w:t>
      </w:r>
      <w:r w:rsidR="00000000">
        <w:rPr>
          <w:spacing w:val="-4"/>
        </w:rPr>
        <w:t xml:space="preserve"> </w:t>
      </w:r>
      <w:r w:rsidR="00000000">
        <w:t>limitaciones</w:t>
      </w:r>
      <w:r w:rsidR="00000000">
        <w:rPr>
          <w:spacing w:val="-4"/>
        </w:rPr>
        <w:t xml:space="preserve"> </w:t>
      </w:r>
      <w:r w:rsidR="00000000">
        <w:t>en</w:t>
      </w:r>
      <w:r w:rsidR="00000000">
        <w:rPr>
          <w:spacing w:val="-4"/>
        </w:rPr>
        <w:t xml:space="preserve"> </w:t>
      </w:r>
      <w:r w:rsidR="00000000">
        <w:t>precisión</w:t>
      </w:r>
      <w:r w:rsidR="00000000">
        <w:rPr>
          <w:spacing w:val="-4"/>
        </w:rPr>
        <w:t xml:space="preserve"> </w:t>
      </w:r>
      <w:r w:rsidR="00000000">
        <w:t>de</w:t>
      </w:r>
      <w:r w:rsidR="00000000">
        <w:rPr>
          <w:spacing w:val="-4"/>
        </w:rPr>
        <w:t xml:space="preserve"> </w:t>
      </w:r>
      <w:r w:rsidR="00000000">
        <w:t>trayectorias</w:t>
      </w:r>
      <w:r w:rsidR="00000000">
        <w:rPr>
          <w:spacing w:val="-4"/>
        </w:rPr>
        <w:t xml:space="preserve"> </w:t>
      </w:r>
      <w:r w:rsidR="00000000">
        <w:t>específicas,</w:t>
      </w:r>
      <w:r w:rsidR="00000000">
        <w:rPr>
          <w:spacing w:val="-4"/>
        </w:rPr>
        <w:t xml:space="preserve"> </w:t>
      </w:r>
      <w:r w:rsidR="00000000">
        <w:t>latencia</w:t>
      </w:r>
      <w:r w:rsidR="00000000">
        <w:rPr>
          <w:spacing w:val="-4"/>
        </w:rPr>
        <w:t xml:space="preserve"> </w:t>
      </w:r>
      <w:r w:rsidR="00000000">
        <w:t>para</w:t>
      </w:r>
      <w:r w:rsidR="00000000">
        <w:rPr>
          <w:spacing w:val="-4"/>
        </w:rPr>
        <w:t xml:space="preserve"> </w:t>
      </w:r>
      <w:r w:rsidR="00000000">
        <w:t>decodificación</w:t>
      </w:r>
      <w:r w:rsidR="00000000">
        <w:rPr>
          <w:spacing w:val="-4"/>
        </w:rPr>
        <w:t xml:space="preserve"> </w:t>
      </w:r>
      <w:r w:rsidR="00000000">
        <w:t>en tiempo real</w:t>
      </w:r>
      <w:r w:rsidR="00000000">
        <w:rPr>
          <w:spacing w:val="-3"/>
        </w:rPr>
        <w:t xml:space="preserve"> </w:t>
      </w:r>
      <w:r w:rsidR="00000000">
        <w:t>y</w:t>
      </w:r>
      <w:r w:rsidR="00000000">
        <w:rPr>
          <w:spacing w:val="-3"/>
        </w:rPr>
        <w:t xml:space="preserve"> </w:t>
      </w:r>
      <w:r w:rsidR="00000000">
        <w:t>generalización</w:t>
      </w:r>
      <w:r w:rsidR="00000000">
        <w:rPr>
          <w:spacing w:val="-4"/>
        </w:rPr>
        <w:t xml:space="preserve"> </w:t>
      </w:r>
      <w:r w:rsidR="00000000">
        <w:t>a</w:t>
      </w:r>
      <w:r w:rsidR="00000000">
        <w:rPr>
          <w:spacing w:val="-3"/>
        </w:rPr>
        <w:t xml:space="preserve"> </w:t>
      </w:r>
      <w:r w:rsidR="00000000">
        <w:t>protocolos</w:t>
      </w:r>
      <w:r w:rsidR="00000000">
        <w:rPr>
          <w:spacing w:val="-3"/>
        </w:rPr>
        <w:t xml:space="preserve"> </w:t>
      </w:r>
      <w:r w:rsidR="00000000">
        <w:t>industriales,</w:t>
      </w:r>
      <w:r w:rsidR="00000000">
        <w:rPr>
          <w:spacing w:val="-4"/>
        </w:rPr>
        <w:t xml:space="preserve"> </w:t>
      </w:r>
      <w:r w:rsidR="00000000">
        <w:t>como</w:t>
      </w:r>
      <w:r w:rsidR="00000000">
        <w:rPr>
          <w:spacing w:val="-3"/>
        </w:rPr>
        <w:t xml:space="preserve"> </w:t>
      </w:r>
      <w:r w:rsidR="00000000">
        <w:t>códigos</w:t>
      </w:r>
      <w:r w:rsidR="00000000">
        <w:rPr>
          <w:spacing w:val="-3"/>
        </w:rPr>
        <w:t xml:space="preserve"> </w:t>
      </w:r>
      <w:r w:rsidR="00000000">
        <w:t>QR.</w:t>
      </w:r>
      <w:r w:rsidR="00000000">
        <w:rPr>
          <w:spacing w:val="-3"/>
        </w:rPr>
        <w:t xml:space="preserve"> </w:t>
      </w:r>
      <w:r w:rsidR="00000000">
        <w:t>El</w:t>
      </w:r>
      <w:r w:rsidR="00000000">
        <w:rPr>
          <w:spacing w:val="-3"/>
        </w:rPr>
        <w:t xml:space="preserve"> </w:t>
      </w:r>
      <w:r w:rsidR="00000000">
        <w:t>presente</w:t>
      </w:r>
      <w:r w:rsidR="00000000">
        <w:rPr>
          <w:spacing w:val="-3"/>
        </w:rPr>
        <w:t xml:space="preserve"> </w:t>
      </w:r>
      <w:r w:rsidR="00000000">
        <w:t>proyecto</w:t>
      </w:r>
      <w:r w:rsidR="00000000">
        <w:rPr>
          <w:spacing w:val="-3"/>
        </w:rPr>
        <w:t xml:space="preserve"> </w:t>
      </w:r>
      <w:r w:rsidR="00000000">
        <w:t>se justifica al diseñar e implementar un robot móvil autónomo que supera limitaciones mediante</w:t>
      </w:r>
      <w:r w:rsidR="00DA1E22">
        <w:t xml:space="preserve"> objetivos con la metodología SMART</w:t>
      </w:r>
      <w:bookmarkStart w:id="4" w:name="Antecedentes_"/>
      <w:bookmarkEnd w:id="4"/>
    </w:p>
    <w:p w14:paraId="428A359A" w14:textId="77777777" w:rsidR="003B4BD6" w:rsidRDefault="003B4BD6" w:rsidP="003B4BD6">
      <w:pPr>
        <w:pStyle w:val="Textoindependiente"/>
        <w:tabs>
          <w:tab w:val="left" w:pos="1908"/>
          <w:tab w:val="left" w:pos="3909"/>
          <w:tab w:val="left" w:pos="6804"/>
          <w:tab w:val="left" w:pos="8659"/>
        </w:tabs>
        <w:spacing w:line="480" w:lineRule="auto"/>
      </w:pPr>
    </w:p>
    <w:p w14:paraId="0EDB06AE" w14:textId="3006348E" w:rsidR="002272D0" w:rsidRDefault="00DA1E22" w:rsidP="00DA1E22">
      <w:pPr>
        <w:pStyle w:val="Ttulo1"/>
        <w:spacing w:before="1"/>
        <w:ind w:left="0"/>
        <w:jc w:val="center"/>
      </w:pPr>
      <w:bookmarkStart w:id="5" w:name="Antecedentes__"/>
      <w:bookmarkEnd w:id="5"/>
      <w:r>
        <w:t>Antecedentes</w:t>
      </w:r>
    </w:p>
    <w:p w14:paraId="039BEC86" w14:textId="77777777" w:rsidR="002272D0" w:rsidRDefault="002272D0" w:rsidP="00D26F9B">
      <w:pPr>
        <w:pStyle w:val="Textoindependiente"/>
        <w:rPr>
          <w:b/>
        </w:rPr>
      </w:pPr>
    </w:p>
    <w:p w14:paraId="0FCD83B6" w14:textId="77777777" w:rsidR="002272D0" w:rsidRDefault="002272D0" w:rsidP="00D26F9B">
      <w:pPr>
        <w:pStyle w:val="Textoindependiente"/>
        <w:spacing w:before="275"/>
        <w:rPr>
          <w:b/>
        </w:rPr>
      </w:pPr>
    </w:p>
    <w:p w14:paraId="5A4284FA" w14:textId="77777777" w:rsidR="002272D0" w:rsidRDefault="00000000" w:rsidP="00DA1E22">
      <w:pPr>
        <w:pStyle w:val="Textoindependiente"/>
        <w:spacing w:before="1" w:line="480" w:lineRule="auto"/>
        <w:ind w:right="364" w:firstLine="720"/>
        <w:jc w:val="both"/>
      </w:pPr>
      <w:r>
        <w:t>La robótica móvil constituye una rama de la</w:t>
      </w:r>
      <w:r>
        <w:rPr>
          <w:spacing w:val="-3"/>
        </w:rPr>
        <w:t xml:space="preserve"> </w:t>
      </w:r>
      <w:r>
        <w:t>ingeniería</w:t>
      </w:r>
      <w:r>
        <w:rPr>
          <w:spacing w:val="-3"/>
        </w:rPr>
        <w:t xml:space="preserve"> </w:t>
      </w:r>
      <w:r>
        <w:t>que</w:t>
      </w:r>
      <w:r>
        <w:rPr>
          <w:spacing w:val="-3"/>
        </w:rPr>
        <w:t xml:space="preserve"> </w:t>
      </w:r>
      <w:r>
        <w:t>se</w:t>
      </w:r>
      <w:r>
        <w:rPr>
          <w:spacing w:val="-3"/>
        </w:rPr>
        <w:t xml:space="preserve"> </w:t>
      </w:r>
      <w:r>
        <w:t>encarga</w:t>
      </w:r>
      <w:r>
        <w:rPr>
          <w:spacing w:val="-3"/>
        </w:rPr>
        <w:t xml:space="preserve"> </w:t>
      </w:r>
      <w:r>
        <w:t>del</w:t>
      </w:r>
      <w:r>
        <w:rPr>
          <w:spacing w:val="-3"/>
        </w:rPr>
        <w:t xml:space="preserve"> </w:t>
      </w:r>
      <w:r>
        <w:t>diseño</w:t>
      </w:r>
      <w:r>
        <w:rPr>
          <w:spacing w:val="-3"/>
        </w:rPr>
        <w:t xml:space="preserve"> </w:t>
      </w:r>
      <w:r>
        <w:t>y</w:t>
      </w:r>
      <w:r>
        <w:rPr>
          <w:spacing w:val="-3"/>
        </w:rPr>
        <w:t xml:space="preserve"> </w:t>
      </w:r>
      <w:r>
        <w:t>desarrollo</w:t>
      </w:r>
      <w:r>
        <w:rPr>
          <w:spacing w:val="-3"/>
        </w:rPr>
        <w:t xml:space="preserve"> </w:t>
      </w:r>
      <w:r>
        <w:t>de sistemas capaces de desplazarse de manera autónoma dentro de un entorno determinado. Estos sistemas combinan elementos de electrónica, control automático, programación y mecánica, permitiendo la ejecución de tareas específicas sin intervención humana directa.</w:t>
      </w:r>
    </w:p>
    <w:p w14:paraId="44F45CF0" w14:textId="77777777" w:rsidR="002272D0" w:rsidRDefault="002272D0" w:rsidP="00D26F9B">
      <w:pPr>
        <w:pStyle w:val="Textoindependiente"/>
        <w:spacing w:before="275"/>
      </w:pPr>
    </w:p>
    <w:p w14:paraId="6D9E2F2A" w14:textId="20250A46" w:rsidR="002272D0" w:rsidRDefault="00000000" w:rsidP="00DA1E22">
      <w:pPr>
        <w:pStyle w:val="Textoindependiente"/>
        <w:spacing w:before="1" w:line="480" w:lineRule="auto"/>
        <w:ind w:right="359" w:firstLine="720"/>
        <w:jc w:val="both"/>
      </w:pPr>
      <w:r>
        <w:t>Uno de los componentes fundamentales en</w:t>
      </w:r>
      <w:r>
        <w:rPr>
          <w:spacing w:val="-2"/>
        </w:rPr>
        <w:t xml:space="preserve"> </w:t>
      </w:r>
      <w:r>
        <w:t>la</w:t>
      </w:r>
      <w:r>
        <w:rPr>
          <w:spacing w:val="-2"/>
        </w:rPr>
        <w:t xml:space="preserve"> </w:t>
      </w:r>
      <w:r>
        <w:t>robótica</w:t>
      </w:r>
      <w:r>
        <w:rPr>
          <w:spacing w:val="-2"/>
        </w:rPr>
        <w:t xml:space="preserve"> </w:t>
      </w:r>
      <w:r>
        <w:t>móvil</w:t>
      </w:r>
      <w:r>
        <w:rPr>
          <w:spacing w:val="-2"/>
        </w:rPr>
        <w:t xml:space="preserve"> </w:t>
      </w:r>
      <w:r>
        <w:t>es</w:t>
      </w:r>
      <w:r>
        <w:rPr>
          <w:spacing w:val="-2"/>
        </w:rPr>
        <w:t xml:space="preserve"> </w:t>
      </w:r>
      <w:r>
        <w:t>el</w:t>
      </w:r>
      <w:r>
        <w:rPr>
          <w:spacing w:val="-2"/>
        </w:rPr>
        <w:t xml:space="preserve"> </w:t>
      </w:r>
      <w:r>
        <w:t>sistema</w:t>
      </w:r>
      <w:r>
        <w:rPr>
          <w:spacing w:val="-2"/>
        </w:rPr>
        <w:t xml:space="preserve"> </w:t>
      </w:r>
      <w:r>
        <w:t>de</w:t>
      </w:r>
      <w:r>
        <w:rPr>
          <w:spacing w:val="-2"/>
        </w:rPr>
        <w:t xml:space="preserve"> </w:t>
      </w:r>
      <w:r>
        <w:t>navegación,</w:t>
      </w:r>
      <w:r>
        <w:rPr>
          <w:spacing w:val="-2"/>
        </w:rPr>
        <w:t xml:space="preserve"> </w:t>
      </w:r>
      <w:r>
        <w:t>el</w:t>
      </w:r>
      <w:r>
        <w:rPr>
          <w:spacing w:val="-2"/>
        </w:rPr>
        <w:t xml:space="preserve"> </w:t>
      </w:r>
      <w:r>
        <w:t>cual puede implementarse mediante diferentes técnicas como seguimiento de línea, sensores de proximidad, sistemas de posicionamiento global o tecnologías basadas en visión artificial. En entornos industriales controlados, donde las condiciones del entorno son estructuradas y previsibles, la navegación asistida por marcadores visuales representa una</w:t>
      </w:r>
      <w:r>
        <w:rPr>
          <w:spacing w:val="-3"/>
        </w:rPr>
        <w:t xml:space="preserve"> </w:t>
      </w:r>
      <w:r>
        <w:t>alternativa</w:t>
      </w:r>
      <w:r>
        <w:rPr>
          <w:spacing w:val="-3"/>
        </w:rPr>
        <w:t xml:space="preserve"> </w:t>
      </w:r>
      <w:r>
        <w:t>eficiente</w:t>
      </w:r>
      <w:r>
        <w:rPr>
          <w:spacing w:val="-3"/>
        </w:rPr>
        <w:t xml:space="preserve"> </w:t>
      </w:r>
      <w:r>
        <w:t>y de bajo costo.</w:t>
      </w:r>
    </w:p>
    <w:p w14:paraId="090D2B28" w14:textId="77777777" w:rsidR="00193B9E" w:rsidRDefault="00193B9E" w:rsidP="00DA1E22">
      <w:pPr>
        <w:pStyle w:val="Textoindependiente"/>
        <w:spacing w:before="1" w:line="480" w:lineRule="auto"/>
        <w:ind w:right="359" w:firstLine="720"/>
        <w:jc w:val="both"/>
      </w:pPr>
    </w:p>
    <w:p w14:paraId="34771CAC" w14:textId="0D4C32A0" w:rsidR="002272D0" w:rsidRDefault="00000000" w:rsidP="00DA1E22">
      <w:pPr>
        <w:pStyle w:val="Textoindependiente"/>
        <w:spacing w:line="480" w:lineRule="auto"/>
        <w:ind w:right="363" w:firstLine="720"/>
        <w:jc w:val="both"/>
      </w:pPr>
      <w:r>
        <w:t xml:space="preserve">La visión artificial es una tecnología que permite a los sistemas computacionales interpretar información visual capturada mediante cámaras, procesando imágenes para extraer datos relevantes. </w:t>
      </w:r>
      <w:r>
        <w:lastRenderedPageBreak/>
        <w:t>En aplicaciones industriales, se utiliza para inspección de calidad, identificación de objetos, control de procesos y sistemas de guiado automatizado. Su integración en robots</w:t>
      </w:r>
      <w:r>
        <w:rPr>
          <w:spacing w:val="40"/>
        </w:rPr>
        <w:t xml:space="preserve"> </w:t>
      </w:r>
      <w:r>
        <w:t>móviles facilita la toma de decisiones basada en información visual en tiempo real.</w:t>
      </w:r>
    </w:p>
    <w:p w14:paraId="5893CF18" w14:textId="77777777" w:rsidR="002272D0" w:rsidRDefault="002272D0" w:rsidP="00D26F9B">
      <w:pPr>
        <w:pStyle w:val="Textoindependiente"/>
        <w:spacing w:before="275"/>
      </w:pPr>
    </w:p>
    <w:p w14:paraId="397CB90A" w14:textId="7261DC15" w:rsidR="002272D0" w:rsidRDefault="00193B9E" w:rsidP="00DA1E22">
      <w:pPr>
        <w:pStyle w:val="Textoindependiente"/>
        <w:spacing w:before="1" w:line="480" w:lineRule="auto"/>
        <w:ind w:right="363" w:firstLine="720"/>
        <w:jc w:val="both"/>
      </w:pPr>
      <w:r>
        <w:t>Por otra parte, los códigos QR (Quick Response) son matrices bidimensionales capaces de almacenar información codificada, la cual puede ser interpretada mediante algoritmos de procesamiento de imagen. Su uso en sistemas de navegación permite establecer puntos de referencia dentro de un espacio físico, proporcionando información de ubicación, instrucciones de movimiento o identificación de rutas.</w:t>
      </w:r>
    </w:p>
    <w:p w14:paraId="00D38F00" w14:textId="77777777" w:rsidR="002272D0" w:rsidRDefault="002272D0" w:rsidP="00D26F9B">
      <w:pPr>
        <w:pStyle w:val="Textoindependiente"/>
        <w:spacing w:before="275"/>
      </w:pPr>
    </w:p>
    <w:p w14:paraId="4F21A8B9" w14:textId="2F450DB6" w:rsidR="002272D0" w:rsidRDefault="00000000" w:rsidP="00DA1E22">
      <w:pPr>
        <w:pStyle w:val="Textoindependiente"/>
        <w:spacing w:before="1" w:line="480" w:lineRule="auto"/>
        <w:ind w:right="360" w:firstLine="720"/>
        <w:jc w:val="both"/>
      </w:pPr>
      <w:r>
        <w:t>La combinación de robótica móvil, visión artificial y códigos QR posibilita el desarrollo de sistemas de desplazamiento autónomo aplicables a procesos logísticos</w:t>
      </w:r>
      <w:r>
        <w:rPr>
          <w:spacing w:val="-3"/>
        </w:rPr>
        <w:t xml:space="preserve"> </w:t>
      </w:r>
      <w:r>
        <w:t>internos,</w:t>
      </w:r>
      <w:r>
        <w:rPr>
          <w:spacing w:val="-3"/>
        </w:rPr>
        <w:t xml:space="preserve"> </w:t>
      </w:r>
      <w:r>
        <w:t>como</w:t>
      </w:r>
      <w:r>
        <w:rPr>
          <w:spacing w:val="-3"/>
        </w:rPr>
        <w:t xml:space="preserve"> </w:t>
      </w:r>
      <w:r>
        <w:t>transporte de materiales en bodegas o plantas de producción. Esta integración tecnológica ofrece ventajas</w:t>
      </w:r>
      <w:r>
        <w:rPr>
          <w:spacing w:val="40"/>
        </w:rPr>
        <w:t xml:space="preserve"> </w:t>
      </w:r>
      <w:r>
        <w:t>en términos de flexibilidad, precisión y reducción de costos frente a soluciones más complejas como sistemas basados en sensores láser o mapeo avanzado.</w:t>
      </w:r>
    </w:p>
    <w:p w14:paraId="0A1C40BB" w14:textId="77777777" w:rsidR="00DA1E22" w:rsidRDefault="00DA1E22" w:rsidP="00D26F9B">
      <w:pPr>
        <w:pStyle w:val="Textoindependiente"/>
        <w:spacing w:before="1" w:line="480" w:lineRule="auto"/>
        <w:ind w:right="360"/>
        <w:jc w:val="both"/>
      </w:pPr>
    </w:p>
    <w:p w14:paraId="54F7E0FE" w14:textId="6256AE7E" w:rsidR="00DA1E22" w:rsidRDefault="00DA1E22" w:rsidP="00DA1E22">
      <w:pPr>
        <w:pStyle w:val="Ttulo1"/>
        <w:spacing w:before="1"/>
        <w:ind w:left="0"/>
        <w:jc w:val="center"/>
      </w:pPr>
      <w:r>
        <w:t>Objetivos</w:t>
      </w:r>
    </w:p>
    <w:p w14:paraId="5952A41D" w14:textId="77777777" w:rsidR="002272D0" w:rsidRDefault="002272D0" w:rsidP="00D26F9B">
      <w:pPr>
        <w:pStyle w:val="Textoindependiente"/>
        <w:rPr>
          <w:sz w:val="20"/>
        </w:rPr>
      </w:pPr>
    </w:p>
    <w:p w14:paraId="526EC8D9" w14:textId="42140E4F" w:rsidR="002272D0" w:rsidRDefault="002272D0" w:rsidP="00D26F9B">
      <w:pPr>
        <w:pStyle w:val="Textoindependiente"/>
        <w:spacing w:before="45"/>
        <w:rPr>
          <w:sz w:val="20"/>
        </w:rPr>
      </w:pPr>
    </w:p>
    <w:p w14:paraId="7F1BFE47" w14:textId="77777777" w:rsidR="002272D0" w:rsidRDefault="002272D0" w:rsidP="00D26F9B">
      <w:pPr>
        <w:pStyle w:val="Textoindependiente"/>
      </w:pPr>
    </w:p>
    <w:p w14:paraId="02869EC7" w14:textId="77777777" w:rsidR="00193B9E" w:rsidRDefault="00193B9E" w:rsidP="00193B9E">
      <w:pPr>
        <w:pStyle w:val="Textoindependiente"/>
        <w:spacing w:before="275" w:line="480" w:lineRule="auto"/>
        <w:jc w:val="both"/>
      </w:pPr>
      <w:r w:rsidRPr="00193B9E">
        <w:rPr>
          <w:b/>
          <w:bCs/>
        </w:rPr>
        <w:t xml:space="preserve">             S – Específico:</w:t>
      </w:r>
      <w:r>
        <w:t xml:space="preserve"> Desarrollar un robot autónomo con capacidad de carga útil de 1 kilogramo, diseñado para ejecutar un ciclo logístico que comprenda la recolección de carga en una estación de origen y la distribución autónoma hacia tres estaciones de destino predefinidas</w:t>
      </w:r>
    </w:p>
    <w:p w14:paraId="0185FA20" w14:textId="77777777" w:rsidR="00193B9E" w:rsidRDefault="00193B9E" w:rsidP="00193B9E">
      <w:pPr>
        <w:pStyle w:val="Textoindependiente"/>
        <w:spacing w:before="275" w:line="480" w:lineRule="auto"/>
        <w:jc w:val="both"/>
      </w:pPr>
      <w:r w:rsidRPr="00193B9E">
        <w:rPr>
          <w:b/>
          <w:bCs/>
        </w:rPr>
        <w:t xml:space="preserve">             M – Medible</w:t>
      </w:r>
      <w:r>
        <w:t>: El desempeño del robot será evaluado mediante la tasa de éxito en la competición del ciclo de cargue y descargue, considerando 100% de misiones completadas sin intervención humana, transportando efectivamente la carga de 1 kilogramo hacia cada una de las tres estaciones destino.</w:t>
      </w:r>
    </w:p>
    <w:p w14:paraId="7C13890A" w14:textId="77777777" w:rsidR="00707415" w:rsidRDefault="00707415" w:rsidP="00193B9E">
      <w:pPr>
        <w:pStyle w:val="Textoindependiente"/>
        <w:spacing w:before="275" w:line="480" w:lineRule="auto"/>
        <w:jc w:val="both"/>
      </w:pPr>
    </w:p>
    <w:p w14:paraId="0BD93BDA" w14:textId="77777777" w:rsidR="00193B9E" w:rsidRDefault="00193B9E" w:rsidP="00193B9E">
      <w:pPr>
        <w:pStyle w:val="Textoindependiente"/>
        <w:spacing w:before="275" w:line="480" w:lineRule="auto"/>
        <w:jc w:val="both"/>
      </w:pPr>
      <w:r w:rsidRPr="00193B9E">
        <w:t xml:space="preserve">            </w:t>
      </w:r>
      <w:r w:rsidRPr="00193B9E">
        <w:rPr>
          <w:b/>
          <w:bCs/>
        </w:rPr>
        <w:t>A – Alcanzable:</w:t>
      </w:r>
      <w:r>
        <w:t xml:space="preserve"> El desarrollo se llevará a cabo con tecnologías de navegación autónoma y sistemas de transporte de carga ampliamente documentados, utilizando componentes de acceso comercial y herramientas de software de código abierto, lo cual hace viable su implementación dentro del marco académico del proyecto.</w:t>
      </w:r>
    </w:p>
    <w:p w14:paraId="27D9C5CE" w14:textId="77777777" w:rsidR="00193B9E" w:rsidRDefault="00193B9E" w:rsidP="00193B9E">
      <w:pPr>
        <w:pStyle w:val="Textoindependiente"/>
        <w:spacing w:before="275" w:line="480" w:lineRule="auto"/>
        <w:jc w:val="both"/>
      </w:pPr>
      <w:r w:rsidRPr="00193B9E">
        <w:rPr>
          <w:b/>
          <w:bCs/>
        </w:rPr>
        <w:t xml:space="preserve">            R – Relevante:</w:t>
      </w:r>
      <w:r>
        <w:t xml:space="preserve"> El proyecto responde a la creciente necesidad de automatización en procesos logísticos, aportando una solución práctica que integra navegación autónoma, percepción del entorno y manipulación de carga, contribuyendo al avance del conocimiento en robótica aplicada.</w:t>
      </w:r>
    </w:p>
    <w:p w14:paraId="7934EC28" w14:textId="6886333B" w:rsidR="002272D0" w:rsidRDefault="00193B9E" w:rsidP="00193B9E">
      <w:pPr>
        <w:pStyle w:val="Textoindependiente"/>
        <w:spacing w:before="275" w:line="480" w:lineRule="auto"/>
        <w:jc w:val="both"/>
      </w:pPr>
      <w:r w:rsidRPr="00193B9E">
        <w:rPr>
          <w:b/>
          <w:bCs/>
        </w:rPr>
        <w:t xml:space="preserve">            T – Con tiempo definido:</w:t>
      </w:r>
      <w:r>
        <w:t xml:space="preserve"> El prototipo funcional deberá ser diseñado, ensamblado y validado en un entorno controlado en un plazo de 16 semanas, con entregas parciales en las semanas 3, 5, 7, 11, 13, 15 y 16</w:t>
      </w:r>
    </w:p>
    <w:p w14:paraId="615B3C7D" w14:textId="77777777" w:rsidR="00193B9E" w:rsidRDefault="00193B9E" w:rsidP="00193B9E">
      <w:pPr>
        <w:pStyle w:val="Textoindependiente"/>
        <w:spacing w:before="275"/>
        <w:jc w:val="both"/>
      </w:pPr>
    </w:p>
    <w:p w14:paraId="7E54BF60" w14:textId="77777777" w:rsidR="002272D0" w:rsidRDefault="00000000" w:rsidP="00707415">
      <w:pPr>
        <w:pStyle w:val="Ttulo1"/>
        <w:spacing w:before="1"/>
        <w:ind w:left="0"/>
        <w:jc w:val="center"/>
      </w:pPr>
      <w:bookmarkStart w:id="6" w:name="Requisitos_de_Alto_nivel__"/>
      <w:bookmarkEnd w:id="6"/>
      <w:r>
        <w:t xml:space="preserve">Requisitos de Alto </w:t>
      </w:r>
      <w:r>
        <w:rPr>
          <w:spacing w:val="-2"/>
        </w:rPr>
        <w:t>nivel</w:t>
      </w:r>
    </w:p>
    <w:p w14:paraId="289D04AD" w14:textId="37B4D1DC" w:rsidR="00707415" w:rsidRPr="00707415" w:rsidRDefault="00707415" w:rsidP="00707415">
      <w:pPr>
        <w:tabs>
          <w:tab w:val="left" w:pos="1080"/>
        </w:tabs>
        <w:spacing w:before="276" w:line="480" w:lineRule="auto"/>
        <w:ind w:right="372"/>
        <w:rPr>
          <w:b/>
          <w:bCs/>
          <w:sz w:val="24"/>
        </w:rPr>
      </w:pPr>
      <w:r w:rsidRPr="00707415">
        <w:rPr>
          <w:b/>
          <w:bCs/>
          <w:sz w:val="24"/>
        </w:rPr>
        <w:t>Requisitos Técnicos</w:t>
      </w:r>
    </w:p>
    <w:p w14:paraId="5EACC668" w14:textId="3A7B55F2" w:rsidR="00193B9E" w:rsidRPr="00707415" w:rsidRDefault="00000000" w:rsidP="00707415">
      <w:pPr>
        <w:pStyle w:val="Prrafodelista"/>
        <w:numPr>
          <w:ilvl w:val="0"/>
          <w:numId w:val="7"/>
        </w:numPr>
        <w:tabs>
          <w:tab w:val="left" w:pos="1080"/>
        </w:tabs>
        <w:spacing w:before="276" w:line="480" w:lineRule="auto"/>
        <w:ind w:right="372"/>
        <w:rPr>
          <w:i/>
          <w:iCs/>
          <w:sz w:val="24"/>
        </w:rPr>
      </w:pPr>
      <w:r w:rsidRPr="00707415">
        <w:rPr>
          <w:i/>
          <w:iCs/>
          <w:sz w:val="24"/>
        </w:rPr>
        <w:t>El</w:t>
      </w:r>
      <w:r w:rsidRPr="00707415">
        <w:rPr>
          <w:i/>
          <w:iCs/>
          <w:spacing w:val="40"/>
          <w:sz w:val="24"/>
        </w:rPr>
        <w:t xml:space="preserve"> </w:t>
      </w:r>
      <w:r w:rsidRPr="00707415">
        <w:rPr>
          <w:i/>
          <w:iCs/>
          <w:sz w:val="24"/>
        </w:rPr>
        <w:t>robot</w:t>
      </w:r>
      <w:r w:rsidRPr="00707415">
        <w:rPr>
          <w:i/>
          <w:iCs/>
          <w:spacing w:val="40"/>
          <w:sz w:val="24"/>
        </w:rPr>
        <w:t xml:space="preserve"> </w:t>
      </w:r>
      <w:r w:rsidRPr="00707415">
        <w:rPr>
          <w:i/>
          <w:iCs/>
          <w:sz w:val="24"/>
        </w:rPr>
        <w:t>móvil</w:t>
      </w:r>
      <w:r w:rsidRPr="00707415">
        <w:rPr>
          <w:i/>
          <w:iCs/>
          <w:spacing w:val="40"/>
          <w:sz w:val="24"/>
        </w:rPr>
        <w:t xml:space="preserve"> </w:t>
      </w:r>
      <w:r w:rsidRPr="00707415">
        <w:rPr>
          <w:i/>
          <w:iCs/>
          <w:sz w:val="24"/>
        </w:rPr>
        <w:t>deberá</w:t>
      </w:r>
      <w:r w:rsidRPr="00707415">
        <w:rPr>
          <w:i/>
          <w:iCs/>
          <w:spacing w:val="40"/>
          <w:sz w:val="24"/>
        </w:rPr>
        <w:t xml:space="preserve"> </w:t>
      </w:r>
      <w:r w:rsidRPr="00707415">
        <w:rPr>
          <w:i/>
          <w:iCs/>
          <w:sz w:val="24"/>
        </w:rPr>
        <w:t>ser</w:t>
      </w:r>
      <w:r w:rsidRPr="00707415">
        <w:rPr>
          <w:i/>
          <w:iCs/>
          <w:spacing w:val="40"/>
          <w:sz w:val="24"/>
        </w:rPr>
        <w:t xml:space="preserve"> </w:t>
      </w:r>
      <w:r w:rsidRPr="00707415">
        <w:rPr>
          <w:i/>
          <w:iCs/>
          <w:sz w:val="24"/>
        </w:rPr>
        <w:t>capaz</w:t>
      </w:r>
      <w:r w:rsidRPr="00707415">
        <w:rPr>
          <w:i/>
          <w:iCs/>
          <w:spacing w:val="40"/>
          <w:sz w:val="24"/>
        </w:rPr>
        <w:t xml:space="preserve"> </w:t>
      </w:r>
      <w:r w:rsidRPr="00707415">
        <w:rPr>
          <w:i/>
          <w:iCs/>
          <w:sz w:val="24"/>
        </w:rPr>
        <w:t>de</w:t>
      </w:r>
      <w:r w:rsidRPr="00707415">
        <w:rPr>
          <w:i/>
          <w:iCs/>
          <w:spacing w:val="40"/>
          <w:sz w:val="24"/>
        </w:rPr>
        <w:t xml:space="preserve"> </w:t>
      </w:r>
      <w:r w:rsidRPr="00707415">
        <w:rPr>
          <w:i/>
          <w:iCs/>
          <w:sz w:val="24"/>
        </w:rPr>
        <w:t>desplazarse</w:t>
      </w:r>
      <w:r w:rsidRPr="00707415">
        <w:rPr>
          <w:i/>
          <w:iCs/>
          <w:spacing w:val="40"/>
          <w:sz w:val="24"/>
        </w:rPr>
        <w:t xml:space="preserve"> </w:t>
      </w:r>
      <w:r w:rsidRPr="00707415">
        <w:rPr>
          <w:i/>
          <w:iCs/>
          <w:sz w:val="24"/>
        </w:rPr>
        <w:t>de</w:t>
      </w:r>
      <w:r w:rsidRPr="00707415">
        <w:rPr>
          <w:i/>
          <w:iCs/>
          <w:spacing w:val="40"/>
          <w:sz w:val="24"/>
        </w:rPr>
        <w:t xml:space="preserve"> </w:t>
      </w:r>
      <w:r w:rsidRPr="00707415">
        <w:rPr>
          <w:i/>
          <w:iCs/>
          <w:sz w:val="24"/>
        </w:rPr>
        <w:t>manera</w:t>
      </w:r>
      <w:r w:rsidRPr="00707415">
        <w:rPr>
          <w:i/>
          <w:iCs/>
          <w:spacing w:val="40"/>
          <w:sz w:val="24"/>
        </w:rPr>
        <w:t xml:space="preserve"> </w:t>
      </w:r>
      <w:r w:rsidRPr="00707415">
        <w:rPr>
          <w:i/>
          <w:iCs/>
          <w:sz w:val="24"/>
        </w:rPr>
        <w:t>autónoma</w:t>
      </w:r>
      <w:r w:rsidRPr="00707415">
        <w:rPr>
          <w:i/>
          <w:iCs/>
          <w:spacing w:val="40"/>
          <w:sz w:val="24"/>
        </w:rPr>
        <w:t xml:space="preserve"> </w:t>
      </w:r>
      <w:r w:rsidRPr="00707415">
        <w:rPr>
          <w:i/>
          <w:iCs/>
          <w:sz w:val="24"/>
        </w:rPr>
        <w:t>en</w:t>
      </w:r>
      <w:r w:rsidRPr="00707415">
        <w:rPr>
          <w:i/>
          <w:iCs/>
          <w:spacing w:val="40"/>
          <w:sz w:val="24"/>
        </w:rPr>
        <w:t xml:space="preserve"> </w:t>
      </w:r>
      <w:r w:rsidRPr="00707415">
        <w:rPr>
          <w:i/>
          <w:iCs/>
          <w:sz w:val="24"/>
        </w:rPr>
        <w:t>un</w:t>
      </w:r>
      <w:r w:rsidRPr="00707415">
        <w:rPr>
          <w:i/>
          <w:iCs/>
          <w:spacing w:val="40"/>
          <w:sz w:val="24"/>
        </w:rPr>
        <w:t xml:space="preserve"> </w:t>
      </w:r>
      <w:r w:rsidRPr="00707415">
        <w:rPr>
          <w:i/>
          <w:iCs/>
          <w:sz w:val="24"/>
        </w:rPr>
        <w:t>entorno industrial controlado.</w:t>
      </w:r>
    </w:p>
    <w:p w14:paraId="7370779A" w14:textId="4EC6EDDB" w:rsidR="002272D0" w:rsidRPr="00707415" w:rsidRDefault="00193B9E" w:rsidP="00707415">
      <w:pPr>
        <w:pStyle w:val="Prrafodelista"/>
        <w:numPr>
          <w:ilvl w:val="0"/>
          <w:numId w:val="7"/>
        </w:numPr>
        <w:tabs>
          <w:tab w:val="left" w:pos="1080"/>
        </w:tabs>
        <w:spacing w:before="276" w:line="480" w:lineRule="auto"/>
        <w:ind w:right="372"/>
        <w:rPr>
          <w:i/>
          <w:iCs/>
          <w:sz w:val="24"/>
        </w:rPr>
      </w:pPr>
      <w:r w:rsidRPr="00707415">
        <w:rPr>
          <w:i/>
          <w:iCs/>
          <w:sz w:val="24"/>
        </w:rPr>
        <w:t>Trasladar una carga de 1 kg de un punto de carga a 1 o máximo 3 puntos de descarga.</w:t>
      </w:r>
      <w:r w:rsidR="00000000" w:rsidRPr="00707415">
        <w:rPr>
          <w:i/>
          <w:iCs/>
          <w:sz w:val="24"/>
        </w:rPr>
        <w:t>El</w:t>
      </w:r>
      <w:r w:rsidR="00000000" w:rsidRPr="00707415">
        <w:rPr>
          <w:i/>
          <w:iCs/>
          <w:spacing w:val="40"/>
          <w:sz w:val="24"/>
        </w:rPr>
        <w:t xml:space="preserve"> </w:t>
      </w:r>
      <w:r w:rsidR="00000000" w:rsidRPr="00707415">
        <w:rPr>
          <w:i/>
          <w:iCs/>
          <w:sz w:val="24"/>
        </w:rPr>
        <w:t>sistema</w:t>
      </w:r>
      <w:r w:rsidR="00000000" w:rsidRPr="00707415">
        <w:rPr>
          <w:i/>
          <w:iCs/>
          <w:spacing w:val="40"/>
          <w:sz w:val="24"/>
        </w:rPr>
        <w:t xml:space="preserve"> </w:t>
      </w:r>
      <w:r w:rsidR="00000000" w:rsidRPr="00707415">
        <w:rPr>
          <w:i/>
          <w:iCs/>
          <w:sz w:val="24"/>
        </w:rPr>
        <w:t>deberá</w:t>
      </w:r>
      <w:r w:rsidR="00000000" w:rsidRPr="00707415">
        <w:rPr>
          <w:i/>
          <w:iCs/>
          <w:spacing w:val="40"/>
          <w:sz w:val="24"/>
        </w:rPr>
        <w:t xml:space="preserve"> </w:t>
      </w:r>
      <w:r w:rsidR="00000000" w:rsidRPr="00707415">
        <w:rPr>
          <w:i/>
          <w:iCs/>
          <w:sz w:val="24"/>
        </w:rPr>
        <w:t>integrar</w:t>
      </w:r>
      <w:r w:rsidR="00000000" w:rsidRPr="00707415">
        <w:rPr>
          <w:i/>
          <w:iCs/>
          <w:spacing w:val="40"/>
          <w:sz w:val="24"/>
        </w:rPr>
        <w:t xml:space="preserve"> </w:t>
      </w:r>
      <w:r w:rsidR="00000000" w:rsidRPr="00707415">
        <w:rPr>
          <w:i/>
          <w:iCs/>
          <w:sz w:val="24"/>
        </w:rPr>
        <w:t>una</w:t>
      </w:r>
      <w:r w:rsidR="00000000" w:rsidRPr="00707415">
        <w:rPr>
          <w:i/>
          <w:iCs/>
          <w:spacing w:val="40"/>
          <w:sz w:val="24"/>
        </w:rPr>
        <w:t xml:space="preserve"> </w:t>
      </w:r>
      <w:r w:rsidR="00000000" w:rsidRPr="00707415">
        <w:rPr>
          <w:i/>
          <w:iCs/>
          <w:sz w:val="24"/>
        </w:rPr>
        <w:t>cámara</w:t>
      </w:r>
      <w:r w:rsidR="00000000" w:rsidRPr="00707415">
        <w:rPr>
          <w:i/>
          <w:iCs/>
          <w:spacing w:val="40"/>
          <w:sz w:val="24"/>
        </w:rPr>
        <w:t xml:space="preserve"> </w:t>
      </w:r>
      <w:r w:rsidR="00000000" w:rsidRPr="00707415">
        <w:rPr>
          <w:i/>
          <w:iCs/>
          <w:sz w:val="24"/>
        </w:rPr>
        <w:t>para</w:t>
      </w:r>
      <w:r w:rsidR="00000000" w:rsidRPr="00707415">
        <w:rPr>
          <w:i/>
          <w:iCs/>
          <w:spacing w:val="40"/>
          <w:sz w:val="24"/>
        </w:rPr>
        <w:t xml:space="preserve"> </w:t>
      </w:r>
      <w:r w:rsidR="00000000" w:rsidRPr="00707415">
        <w:rPr>
          <w:i/>
          <w:iCs/>
          <w:sz w:val="24"/>
        </w:rPr>
        <w:t>la</w:t>
      </w:r>
      <w:r w:rsidR="00000000" w:rsidRPr="00707415">
        <w:rPr>
          <w:i/>
          <w:iCs/>
          <w:spacing w:val="40"/>
          <w:sz w:val="24"/>
        </w:rPr>
        <w:t xml:space="preserve"> </w:t>
      </w:r>
      <w:r w:rsidR="00000000" w:rsidRPr="00707415">
        <w:rPr>
          <w:i/>
          <w:iCs/>
          <w:sz w:val="24"/>
        </w:rPr>
        <w:t>captura</w:t>
      </w:r>
      <w:r w:rsidR="00000000" w:rsidRPr="00707415">
        <w:rPr>
          <w:i/>
          <w:iCs/>
          <w:spacing w:val="40"/>
          <w:sz w:val="24"/>
        </w:rPr>
        <w:t xml:space="preserve"> </w:t>
      </w:r>
      <w:r w:rsidR="00000000" w:rsidRPr="00707415">
        <w:rPr>
          <w:i/>
          <w:iCs/>
          <w:sz w:val="24"/>
        </w:rPr>
        <w:t>de</w:t>
      </w:r>
      <w:r w:rsidR="00000000" w:rsidRPr="00707415">
        <w:rPr>
          <w:i/>
          <w:iCs/>
          <w:spacing w:val="40"/>
          <w:sz w:val="24"/>
        </w:rPr>
        <w:t xml:space="preserve"> </w:t>
      </w:r>
      <w:r w:rsidR="00000000" w:rsidRPr="00707415">
        <w:rPr>
          <w:i/>
          <w:iCs/>
          <w:sz w:val="24"/>
        </w:rPr>
        <w:t>imágenes</w:t>
      </w:r>
      <w:r w:rsidR="00000000" w:rsidRPr="00707415">
        <w:rPr>
          <w:i/>
          <w:iCs/>
          <w:spacing w:val="40"/>
          <w:sz w:val="24"/>
        </w:rPr>
        <w:t xml:space="preserve"> </w:t>
      </w:r>
      <w:r w:rsidR="00000000" w:rsidRPr="00707415">
        <w:rPr>
          <w:i/>
          <w:iCs/>
          <w:sz w:val="24"/>
        </w:rPr>
        <w:t>en</w:t>
      </w:r>
      <w:r w:rsidR="00000000" w:rsidRPr="00707415">
        <w:rPr>
          <w:i/>
          <w:iCs/>
          <w:spacing w:val="40"/>
          <w:sz w:val="24"/>
        </w:rPr>
        <w:t xml:space="preserve"> </w:t>
      </w:r>
      <w:r w:rsidR="00000000" w:rsidRPr="00707415">
        <w:rPr>
          <w:i/>
          <w:iCs/>
          <w:sz w:val="24"/>
        </w:rPr>
        <w:t>tiempo</w:t>
      </w:r>
      <w:r w:rsidR="00000000" w:rsidRPr="00707415">
        <w:rPr>
          <w:i/>
          <w:iCs/>
          <w:spacing w:val="40"/>
          <w:sz w:val="24"/>
        </w:rPr>
        <w:t xml:space="preserve"> </w:t>
      </w:r>
      <w:r w:rsidR="00000000" w:rsidRPr="00707415">
        <w:rPr>
          <w:i/>
          <w:iCs/>
          <w:sz w:val="24"/>
        </w:rPr>
        <w:t>real, permitiendo la detección y decodificación de códigos QR.</w:t>
      </w:r>
    </w:p>
    <w:p w14:paraId="3CA94927" w14:textId="281D23B6" w:rsidR="002272D0" w:rsidRPr="00707415" w:rsidRDefault="00000000" w:rsidP="00707415">
      <w:pPr>
        <w:pStyle w:val="Prrafodelista"/>
        <w:numPr>
          <w:ilvl w:val="0"/>
          <w:numId w:val="7"/>
        </w:numPr>
        <w:tabs>
          <w:tab w:val="left" w:pos="1080"/>
        </w:tabs>
        <w:spacing w:line="480" w:lineRule="auto"/>
        <w:ind w:right="362"/>
        <w:rPr>
          <w:i/>
          <w:iCs/>
          <w:sz w:val="24"/>
        </w:rPr>
      </w:pPr>
      <w:r w:rsidRPr="00707415">
        <w:rPr>
          <w:i/>
          <w:iCs/>
          <w:sz w:val="24"/>
        </w:rPr>
        <w:t>El algoritmo de procesamiento de imágenes deberá identificar correctamente</w:t>
      </w:r>
      <w:r w:rsidRPr="00707415">
        <w:rPr>
          <w:i/>
          <w:iCs/>
          <w:spacing w:val="-4"/>
          <w:sz w:val="24"/>
        </w:rPr>
        <w:t xml:space="preserve"> </w:t>
      </w:r>
      <w:r w:rsidRPr="00707415">
        <w:rPr>
          <w:i/>
          <w:iCs/>
          <w:sz w:val="24"/>
        </w:rPr>
        <w:t>los</w:t>
      </w:r>
      <w:r w:rsidRPr="00707415">
        <w:rPr>
          <w:i/>
          <w:iCs/>
          <w:spacing w:val="-3"/>
          <w:sz w:val="24"/>
        </w:rPr>
        <w:t xml:space="preserve"> </w:t>
      </w:r>
      <w:r w:rsidRPr="00707415">
        <w:rPr>
          <w:i/>
          <w:iCs/>
          <w:sz w:val="24"/>
        </w:rPr>
        <w:t>códigos QR dentro del campo de visión del robot.</w:t>
      </w:r>
    </w:p>
    <w:p w14:paraId="4B8E8854" w14:textId="1CC15510" w:rsidR="002272D0" w:rsidRPr="00707415" w:rsidRDefault="00000000" w:rsidP="00707415">
      <w:pPr>
        <w:pStyle w:val="Prrafodelista"/>
        <w:numPr>
          <w:ilvl w:val="0"/>
          <w:numId w:val="7"/>
        </w:numPr>
        <w:tabs>
          <w:tab w:val="left" w:pos="1080"/>
        </w:tabs>
        <w:spacing w:line="480" w:lineRule="auto"/>
        <w:ind w:right="363"/>
        <w:rPr>
          <w:i/>
          <w:iCs/>
          <w:sz w:val="24"/>
        </w:rPr>
      </w:pPr>
      <w:r w:rsidRPr="00707415">
        <w:rPr>
          <w:i/>
          <w:iCs/>
          <w:sz w:val="24"/>
        </w:rPr>
        <w:t>El</w:t>
      </w:r>
      <w:r w:rsidRPr="00707415">
        <w:rPr>
          <w:i/>
          <w:iCs/>
          <w:spacing w:val="40"/>
          <w:sz w:val="24"/>
        </w:rPr>
        <w:t xml:space="preserve"> </w:t>
      </w:r>
      <w:r w:rsidRPr="00707415">
        <w:rPr>
          <w:i/>
          <w:iCs/>
          <w:sz w:val="24"/>
        </w:rPr>
        <w:t>robot</w:t>
      </w:r>
      <w:r w:rsidRPr="00707415">
        <w:rPr>
          <w:i/>
          <w:iCs/>
          <w:spacing w:val="40"/>
          <w:sz w:val="24"/>
        </w:rPr>
        <w:t xml:space="preserve"> </w:t>
      </w:r>
      <w:r w:rsidRPr="00707415">
        <w:rPr>
          <w:i/>
          <w:iCs/>
          <w:sz w:val="24"/>
        </w:rPr>
        <w:t>deberá</w:t>
      </w:r>
      <w:r w:rsidRPr="00707415">
        <w:rPr>
          <w:i/>
          <w:iCs/>
          <w:spacing w:val="40"/>
          <w:sz w:val="24"/>
        </w:rPr>
        <w:t xml:space="preserve"> </w:t>
      </w:r>
      <w:r w:rsidRPr="00707415">
        <w:rPr>
          <w:i/>
          <w:iCs/>
          <w:sz w:val="24"/>
        </w:rPr>
        <w:t>implementar</w:t>
      </w:r>
      <w:r w:rsidRPr="00707415">
        <w:rPr>
          <w:i/>
          <w:iCs/>
          <w:spacing w:val="40"/>
          <w:sz w:val="24"/>
        </w:rPr>
        <w:t xml:space="preserve"> </w:t>
      </w:r>
      <w:r w:rsidRPr="00707415">
        <w:rPr>
          <w:i/>
          <w:iCs/>
          <w:sz w:val="24"/>
        </w:rPr>
        <w:t>un</w:t>
      </w:r>
      <w:r w:rsidRPr="00707415">
        <w:rPr>
          <w:i/>
          <w:iCs/>
          <w:spacing w:val="40"/>
          <w:sz w:val="24"/>
        </w:rPr>
        <w:t xml:space="preserve"> </w:t>
      </w:r>
      <w:r w:rsidRPr="00707415">
        <w:rPr>
          <w:i/>
          <w:iCs/>
          <w:sz w:val="24"/>
        </w:rPr>
        <w:t>sistema</w:t>
      </w:r>
      <w:r w:rsidRPr="00707415">
        <w:rPr>
          <w:i/>
          <w:iCs/>
          <w:spacing w:val="40"/>
          <w:sz w:val="24"/>
        </w:rPr>
        <w:t xml:space="preserve"> </w:t>
      </w:r>
      <w:r w:rsidRPr="00707415">
        <w:rPr>
          <w:i/>
          <w:iCs/>
          <w:sz w:val="24"/>
        </w:rPr>
        <w:t>de</w:t>
      </w:r>
      <w:r w:rsidRPr="00707415">
        <w:rPr>
          <w:i/>
          <w:iCs/>
          <w:spacing w:val="40"/>
          <w:sz w:val="24"/>
        </w:rPr>
        <w:t xml:space="preserve"> </w:t>
      </w:r>
      <w:r w:rsidRPr="00707415">
        <w:rPr>
          <w:i/>
          <w:iCs/>
          <w:sz w:val="24"/>
        </w:rPr>
        <w:t>tracción</w:t>
      </w:r>
      <w:r w:rsidRPr="00707415">
        <w:rPr>
          <w:i/>
          <w:iCs/>
          <w:spacing w:val="40"/>
          <w:sz w:val="24"/>
        </w:rPr>
        <w:t xml:space="preserve"> </w:t>
      </w:r>
      <w:r w:rsidRPr="00707415">
        <w:rPr>
          <w:i/>
          <w:iCs/>
          <w:sz w:val="24"/>
        </w:rPr>
        <w:t>diferencial</w:t>
      </w:r>
      <w:r w:rsidRPr="00707415">
        <w:rPr>
          <w:i/>
          <w:iCs/>
          <w:spacing w:val="40"/>
          <w:sz w:val="24"/>
        </w:rPr>
        <w:t xml:space="preserve"> </w:t>
      </w:r>
      <w:r w:rsidRPr="00707415">
        <w:rPr>
          <w:i/>
          <w:iCs/>
          <w:sz w:val="24"/>
        </w:rPr>
        <w:t>con</w:t>
      </w:r>
      <w:r w:rsidRPr="00707415">
        <w:rPr>
          <w:i/>
          <w:iCs/>
          <w:spacing w:val="40"/>
          <w:sz w:val="24"/>
        </w:rPr>
        <w:t xml:space="preserve"> </w:t>
      </w:r>
      <w:r w:rsidRPr="00707415">
        <w:rPr>
          <w:i/>
          <w:iCs/>
          <w:sz w:val="24"/>
        </w:rPr>
        <w:t>la</w:t>
      </w:r>
      <w:r w:rsidRPr="00707415">
        <w:rPr>
          <w:i/>
          <w:iCs/>
          <w:spacing w:val="40"/>
          <w:sz w:val="24"/>
        </w:rPr>
        <w:t xml:space="preserve"> </w:t>
      </w:r>
      <w:r w:rsidRPr="00707415">
        <w:rPr>
          <w:i/>
          <w:iCs/>
          <w:sz w:val="24"/>
        </w:rPr>
        <w:t>ayuda</w:t>
      </w:r>
      <w:r w:rsidRPr="00707415">
        <w:rPr>
          <w:i/>
          <w:iCs/>
          <w:spacing w:val="40"/>
          <w:sz w:val="24"/>
        </w:rPr>
        <w:t xml:space="preserve"> </w:t>
      </w:r>
      <w:r w:rsidRPr="00707415">
        <w:rPr>
          <w:i/>
          <w:iCs/>
          <w:sz w:val="24"/>
        </w:rPr>
        <w:t>de</w:t>
      </w:r>
      <w:r w:rsidRPr="00707415">
        <w:rPr>
          <w:i/>
          <w:iCs/>
          <w:spacing w:val="40"/>
          <w:sz w:val="24"/>
        </w:rPr>
        <w:t xml:space="preserve"> </w:t>
      </w:r>
      <w:r w:rsidRPr="00707415">
        <w:rPr>
          <w:i/>
          <w:iCs/>
          <w:sz w:val="24"/>
        </w:rPr>
        <w:t>dos ruedas omnidireccionales.</w:t>
      </w:r>
    </w:p>
    <w:p w14:paraId="3095A11A" w14:textId="675EAC97" w:rsidR="00707415" w:rsidRPr="00707415" w:rsidRDefault="00000000" w:rsidP="00707415">
      <w:pPr>
        <w:pStyle w:val="Prrafodelista"/>
        <w:numPr>
          <w:ilvl w:val="0"/>
          <w:numId w:val="7"/>
        </w:numPr>
        <w:tabs>
          <w:tab w:val="left" w:pos="1080"/>
        </w:tabs>
        <w:spacing w:line="480" w:lineRule="auto"/>
        <w:ind w:right="371"/>
        <w:rPr>
          <w:i/>
          <w:iCs/>
          <w:sz w:val="24"/>
        </w:rPr>
      </w:pPr>
      <w:r w:rsidRPr="00707415">
        <w:rPr>
          <w:i/>
          <w:iCs/>
          <w:sz w:val="24"/>
        </w:rPr>
        <w:lastRenderedPageBreak/>
        <w:t>El</w:t>
      </w:r>
      <w:r w:rsidRPr="00707415">
        <w:rPr>
          <w:i/>
          <w:iCs/>
          <w:spacing w:val="40"/>
          <w:sz w:val="24"/>
        </w:rPr>
        <w:t xml:space="preserve"> </w:t>
      </w:r>
      <w:r w:rsidRPr="00707415">
        <w:rPr>
          <w:i/>
          <w:iCs/>
          <w:sz w:val="24"/>
        </w:rPr>
        <w:t>sistema</w:t>
      </w:r>
      <w:r w:rsidRPr="00707415">
        <w:rPr>
          <w:i/>
          <w:iCs/>
          <w:spacing w:val="40"/>
          <w:sz w:val="24"/>
        </w:rPr>
        <w:t xml:space="preserve"> </w:t>
      </w:r>
      <w:r w:rsidRPr="00707415">
        <w:rPr>
          <w:i/>
          <w:iCs/>
          <w:sz w:val="24"/>
        </w:rPr>
        <w:t>de</w:t>
      </w:r>
      <w:r w:rsidRPr="00707415">
        <w:rPr>
          <w:i/>
          <w:iCs/>
          <w:spacing w:val="40"/>
          <w:sz w:val="24"/>
        </w:rPr>
        <w:t xml:space="preserve"> </w:t>
      </w:r>
      <w:r w:rsidRPr="00707415">
        <w:rPr>
          <w:i/>
          <w:iCs/>
          <w:sz w:val="24"/>
        </w:rPr>
        <w:t>control</w:t>
      </w:r>
      <w:r w:rsidRPr="00707415">
        <w:rPr>
          <w:i/>
          <w:iCs/>
          <w:spacing w:val="40"/>
          <w:sz w:val="24"/>
        </w:rPr>
        <w:t xml:space="preserve"> </w:t>
      </w:r>
      <w:r w:rsidRPr="00707415">
        <w:rPr>
          <w:i/>
          <w:iCs/>
          <w:sz w:val="24"/>
        </w:rPr>
        <w:t>deberá</w:t>
      </w:r>
      <w:r w:rsidRPr="00707415">
        <w:rPr>
          <w:i/>
          <w:iCs/>
          <w:spacing w:val="40"/>
          <w:sz w:val="24"/>
        </w:rPr>
        <w:t xml:space="preserve"> </w:t>
      </w:r>
      <w:r w:rsidRPr="00707415">
        <w:rPr>
          <w:i/>
          <w:iCs/>
          <w:sz w:val="24"/>
        </w:rPr>
        <w:t>garantizar</w:t>
      </w:r>
      <w:r w:rsidRPr="00707415">
        <w:rPr>
          <w:i/>
          <w:iCs/>
          <w:spacing w:val="40"/>
          <w:sz w:val="24"/>
        </w:rPr>
        <w:t xml:space="preserve"> </w:t>
      </w:r>
      <w:r w:rsidRPr="00707415">
        <w:rPr>
          <w:i/>
          <w:iCs/>
          <w:sz w:val="24"/>
        </w:rPr>
        <w:t>estabilidad</w:t>
      </w:r>
      <w:r w:rsidRPr="00707415">
        <w:rPr>
          <w:i/>
          <w:iCs/>
          <w:spacing w:val="40"/>
          <w:sz w:val="24"/>
        </w:rPr>
        <w:t xml:space="preserve"> </w:t>
      </w:r>
      <w:r w:rsidRPr="00707415">
        <w:rPr>
          <w:i/>
          <w:iCs/>
          <w:sz w:val="24"/>
        </w:rPr>
        <w:t>y</w:t>
      </w:r>
      <w:r w:rsidRPr="00707415">
        <w:rPr>
          <w:i/>
          <w:iCs/>
          <w:spacing w:val="40"/>
          <w:sz w:val="24"/>
        </w:rPr>
        <w:t xml:space="preserve"> </w:t>
      </w:r>
      <w:r w:rsidRPr="00707415">
        <w:rPr>
          <w:i/>
          <w:iCs/>
          <w:sz w:val="24"/>
        </w:rPr>
        <w:t>precisión</w:t>
      </w:r>
      <w:r w:rsidRPr="00707415">
        <w:rPr>
          <w:i/>
          <w:iCs/>
          <w:spacing w:val="40"/>
          <w:sz w:val="24"/>
        </w:rPr>
        <w:t xml:space="preserve"> </w:t>
      </w:r>
      <w:r w:rsidRPr="00707415">
        <w:rPr>
          <w:i/>
          <w:iCs/>
          <w:sz w:val="24"/>
        </w:rPr>
        <w:t>en</w:t>
      </w:r>
      <w:r w:rsidRPr="00707415">
        <w:rPr>
          <w:i/>
          <w:iCs/>
          <w:spacing w:val="40"/>
          <w:sz w:val="24"/>
        </w:rPr>
        <w:t xml:space="preserve"> </w:t>
      </w:r>
      <w:r w:rsidRPr="00707415">
        <w:rPr>
          <w:i/>
          <w:iCs/>
          <w:sz w:val="24"/>
        </w:rPr>
        <w:t>el</w:t>
      </w:r>
      <w:r w:rsidRPr="00707415">
        <w:rPr>
          <w:i/>
          <w:iCs/>
          <w:spacing w:val="40"/>
          <w:sz w:val="24"/>
        </w:rPr>
        <w:t xml:space="preserve"> </w:t>
      </w:r>
      <w:r w:rsidRPr="00707415">
        <w:rPr>
          <w:i/>
          <w:iCs/>
          <w:sz w:val="24"/>
        </w:rPr>
        <w:t>seguimiento</w:t>
      </w:r>
      <w:r w:rsidRPr="00707415">
        <w:rPr>
          <w:i/>
          <w:iCs/>
          <w:spacing w:val="40"/>
          <w:sz w:val="24"/>
        </w:rPr>
        <w:t xml:space="preserve"> </w:t>
      </w:r>
      <w:r w:rsidRPr="00707415">
        <w:rPr>
          <w:i/>
          <w:iCs/>
          <w:sz w:val="24"/>
        </w:rPr>
        <w:t xml:space="preserve">de </w:t>
      </w:r>
      <w:r w:rsidRPr="00707415">
        <w:rPr>
          <w:i/>
          <w:iCs/>
          <w:spacing w:val="-2"/>
          <w:sz w:val="24"/>
        </w:rPr>
        <w:t>trayectoria.</w:t>
      </w:r>
    </w:p>
    <w:p w14:paraId="3E2F3968" w14:textId="3D6E9C46" w:rsidR="002272D0" w:rsidRPr="00707415" w:rsidRDefault="00000000" w:rsidP="00707415">
      <w:pPr>
        <w:pStyle w:val="Prrafodelista"/>
        <w:numPr>
          <w:ilvl w:val="0"/>
          <w:numId w:val="7"/>
        </w:numPr>
        <w:tabs>
          <w:tab w:val="left" w:pos="1080"/>
        </w:tabs>
        <w:spacing w:line="480" w:lineRule="auto"/>
        <w:ind w:right="371"/>
        <w:rPr>
          <w:i/>
          <w:iCs/>
          <w:sz w:val="24"/>
        </w:rPr>
      </w:pPr>
      <w:r w:rsidRPr="00707415">
        <w:rPr>
          <w:i/>
          <w:iCs/>
          <w:sz w:val="24"/>
        </w:rPr>
        <w:t>El robot deberá operar con una fuente de alimentación</w:t>
      </w:r>
      <w:r w:rsidRPr="00707415">
        <w:rPr>
          <w:i/>
          <w:iCs/>
          <w:spacing w:val="-1"/>
          <w:sz w:val="24"/>
        </w:rPr>
        <w:t xml:space="preserve"> </w:t>
      </w:r>
      <w:r w:rsidRPr="00707415">
        <w:rPr>
          <w:i/>
          <w:iCs/>
          <w:sz w:val="24"/>
        </w:rPr>
        <w:t>autónoma</w:t>
      </w:r>
      <w:r w:rsidRPr="00707415">
        <w:rPr>
          <w:i/>
          <w:iCs/>
          <w:spacing w:val="-1"/>
          <w:sz w:val="24"/>
        </w:rPr>
        <w:t xml:space="preserve"> </w:t>
      </w:r>
      <w:r w:rsidRPr="00707415">
        <w:rPr>
          <w:i/>
          <w:iCs/>
          <w:sz w:val="24"/>
        </w:rPr>
        <w:t>(batería</w:t>
      </w:r>
      <w:r w:rsidRPr="00707415">
        <w:rPr>
          <w:i/>
          <w:iCs/>
          <w:spacing w:val="-1"/>
          <w:sz w:val="24"/>
        </w:rPr>
        <w:t xml:space="preserve"> </w:t>
      </w:r>
      <w:r w:rsidRPr="00707415">
        <w:rPr>
          <w:i/>
          <w:iCs/>
          <w:spacing w:val="-2"/>
          <w:sz w:val="24"/>
        </w:rPr>
        <w:t>recargable).</w:t>
      </w:r>
    </w:p>
    <w:p w14:paraId="34BA120A" w14:textId="67CA8CAB" w:rsidR="002272D0" w:rsidRPr="00707415" w:rsidRDefault="00000000" w:rsidP="00707415">
      <w:pPr>
        <w:pStyle w:val="Prrafodelista"/>
        <w:numPr>
          <w:ilvl w:val="0"/>
          <w:numId w:val="7"/>
        </w:numPr>
        <w:tabs>
          <w:tab w:val="left" w:pos="1080"/>
        </w:tabs>
        <w:spacing w:before="276" w:line="480" w:lineRule="auto"/>
        <w:ind w:right="366"/>
        <w:rPr>
          <w:i/>
          <w:iCs/>
          <w:sz w:val="24"/>
        </w:rPr>
      </w:pPr>
      <w:r w:rsidRPr="00707415">
        <w:rPr>
          <w:i/>
          <w:iCs/>
          <w:sz w:val="24"/>
        </w:rPr>
        <w:t>El</w:t>
      </w:r>
      <w:r w:rsidRPr="00707415">
        <w:rPr>
          <w:i/>
          <w:iCs/>
          <w:spacing w:val="40"/>
          <w:sz w:val="24"/>
        </w:rPr>
        <w:t xml:space="preserve"> </w:t>
      </w:r>
      <w:r w:rsidRPr="00707415">
        <w:rPr>
          <w:i/>
          <w:iCs/>
          <w:sz w:val="24"/>
        </w:rPr>
        <w:t>sistema</w:t>
      </w:r>
      <w:r w:rsidRPr="00707415">
        <w:rPr>
          <w:i/>
          <w:iCs/>
          <w:spacing w:val="40"/>
          <w:sz w:val="24"/>
        </w:rPr>
        <w:t xml:space="preserve"> </w:t>
      </w:r>
      <w:r w:rsidRPr="00707415">
        <w:rPr>
          <w:i/>
          <w:iCs/>
          <w:sz w:val="24"/>
        </w:rPr>
        <w:t>deberá</w:t>
      </w:r>
      <w:r w:rsidRPr="00707415">
        <w:rPr>
          <w:i/>
          <w:iCs/>
          <w:spacing w:val="40"/>
          <w:sz w:val="24"/>
        </w:rPr>
        <w:t xml:space="preserve"> </w:t>
      </w:r>
      <w:r w:rsidRPr="00707415">
        <w:rPr>
          <w:i/>
          <w:iCs/>
          <w:sz w:val="24"/>
        </w:rPr>
        <w:t>ser</w:t>
      </w:r>
      <w:r w:rsidRPr="00707415">
        <w:rPr>
          <w:i/>
          <w:iCs/>
          <w:spacing w:val="40"/>
          <w:sz w:val="24"/>
        </w:rPr>
        <w:t xml:space="preserve"> </w:t>
      </w:r>
      <w:r w:rsidRPr="00707415">
        <w:rPr>
          <w:i/>
          <w:iCs/>
          <w:sz w:val="24"/>
        </w:rPr>
        <w:t>capaz</w:t>
      </w:r>
      <w:r w:rsidRPr="00707415">
        <w:rPr>
          <w:i/>
          <w:iCs/>
          <w:spacing w:val="40"/>
          <w:sz w:val="24"/>
        </w:rPr>
        <w:t xml:space="preserve"> </w:t>
      </w:r>
      <w:r w:rsidRPr="00707415">
        <w:rPr>
          <w:i/>
          <w:iCs/>
          <w:sz w:val="24"/>
        </w:rPr>
        <w:t>de</w:t>
      </w:r>
      <w:r w:rsidRPr="00707415">
        <w:rPr>
          <w:i/>
          <w:iCs/>
          <w:spacing w:val="40"/>
          <w:sz w:val="24"/>
        </w:rPr>
        <w:t xml:space="preserve"> </w:t>
      </w:r>
      <w:r w:rsidRPr="00707415">
        <w:rPr>
          <w:i/>
          <w:iCs/>
          <w:sz w:val="24"/>
        </w:rPr>
        <w:t>funcionar</w:t>
      </w:r>
      <w:r w:rsidRPr="00707415">
        <w:rPr>
          <w:i/>
          <w:iCs/>
          <w:spacing w:val="40"/>
          <w:sz w:val="24"/>
        </w:rPr>
        <w:t xml:space="preserve"> </w:t>
      </w:r>
      <w:r w:rsidRPr="00707415">
        <w:rPr>
          <w:i/>
          <w:iCs/>
          <w:sz w:val="24"/>
        </w:rPr>
        <w:t>en</w:t>
      </w:r>
      <w:r w:rsidRPr="00707415">
        <w:rPr>
          <w:i/>
          <w:iCs/>
          <w:spacing w:val="40"/>
          <w:sz w:val="24"/>
        </w:rPr>
        <w:t xml:space="preserve"> </w:t>
      </w:r>
      <w:r w:rsidRPr="00707415">
        <w:rPr>
          <w:i/>
          <w:iCs/>
          <w:sz w:val="24"/>
        </w:rPr>
        <w:t>superficies</w:t>
      </w:r>
      <w:r w:rsidRPr="00707415">
        <w:rPr>
          <w:i/>
          <w:iCs/>
          <w:spacing w:val="40"/>
          <w:sz w:val="24"/>
        </w:rPr>
        <w:t xml:space="preserve"> </w:t>
      </w:r>
      <w:r w:rsidRPr="00707415">
        <w:rPr>
          <w:i/>
          <w:iCs/>
          <w:sz w:val="24"/>
        </w:rPr>
        <w:t>planas</w:t>
      </w:r>
      <w:r w:rsidRPr="00707415">
        <w:rPr>
          <w:i/>
          <w:iCs/>
          <w:spacing w:val="40"/>
          <w:sz w:val="24"/>
        </w:rPr>
        <w:t xml:space="preserve"> </w:t>
      </w:r>
      <w:r w:rsidRPr="00707415">
        <w:rPr>
          <w:i/>
          <w:iCs/>
          <w:sz w:val="24"/>
        </w:rPr>
        <w:t>dentro</w:t>
      </w:r>
      <w:r w:rsidRPr="00707415">
        <w:rPr>
          <w:i/>
          <w:iCs/>
          <w:spacing w:val="40"/>
          <w:sz w:val="24"/>
        </w:rPr>
        <w:t xml:space="preserve"> </w:t>
      </w:r>
      <w:r w:rsidRPr="00707415">
        <w:rPr>
          <w:i/>
          <w:iCs/>
          <w:sz w:val="24"/>
        </w:rPr>
        <w:t>de</w:t>
      </w:r>
      <w:r w:rsidRPr="00707415">
        <w:rPr>
          <w:i/>
          <w:iCs/>
          <w:spacing w:val="40"/>
          <w:sz w:val="24"/>
        </w:rPr>
        <w:t xml:space="preserve"> </w:t>
      </w:r>
      <w:r w:rsidRPr="00707415">
        <w:rPr>
          <w:i/>
          <w:iCs/>
          <w:sz w:val="24"/>
        </w:rPr>
        <w:t>un</w:t>
      </w:r>
      <w:r w:rsidRPr="00707415">
        <w:rPr>
          <w:i/>
          <w:iCs/>
          <w:spacing w:val="40"/>
          <w:sz w:val="24"/>
        </w:rPr>
        <w:t xml:space="preserve"> </w:t>
      </w:r>
      <w:r w:rsidRPr="00707415">
        <w:rPr>
          <w:i/>
          <w:iCs/>
          <w:sz w:val="24"/>
        </w:rPr>
        <w:t xml:space="preserve">entorno </w:t>
      </w:r>
      <w:r w:rsidRPr="00707415">
        <w:rPr>
          <w:i/>
          <w:iCs/>
          <w:spacing w:val="-2"/>
          <w:sz w:val="24"/>
        </w:rPr>
        <w:t>estructurado.</w:t>
      </w:r>
    </w:p>
    <w:p w14:paraId="6152D981" w14:textId="77777777" w:rsidR="002272D0" w:rsidRDefault="002272D0" w:rsidP="00707415">
      <w:pPr>
        <w:pStyle w:val="Textoindependiente"/>
        <w:spacing w:before="275"/>
      </w:pPr>
    </w:p>
    <w:p w14:paraId="426F1BD4" w14:textId="3F447597" w:rsidR="002272D0" w:rsidRDefault="00000000" w:rsidP="00707415">
      <w:pPr>
        <w:pStyle w:val="Ttulo1"/>
        <w:spacing w:before="1"/>
        <w:ind w:left="0"/>
      </w:pPr>
      <w:r>
        <w:t>Requisitos de</w:t>
      </w:r>
      <w:r w:rsidR="00193B9E">
        <w:t xml:space="preserve"> Gestión</w:t>
      </w:r>
    </w:p>
    <w:p w14:paraId="7C24372D" w14:textId="77777777" w:rsidR="00707415" w:rsidRDefault="00707415" w:rsidP="00707415">
      <w:pPr>
        <w:pStyle w:val="Ttulo1"/>
        <w:spacing w:before="1"/>
        <w:ind w:left="0"/>
      </w:pPr>
    </w:p>
    <w:p w14:paraId="3B8B786C" w14:textId="5E34EAA5" w:rsidR="002272D0" w:rsidRPr="00707415" w:rsidRDefault="00000000" w:rsidP="00707415">
      <w:pPr>
        <w:pStyle w:val="Prrafodelista"/>
        <w:numPr>
          <w:ilvl w:val="0"/>
          <w:numId w:val="6"/>
        </w:numPr>
        <w:tabs>
          <w:tab w:val="left" w:pos="1080"/>
        </w:tabs>
        <w:spacing w:before="276"/>
        <w:rPr>
          <w:i/>
          <w:iCs/>
          <w:sz w:val="24"/>
        </w:rPr>
      </w:pPr>
      <w:r w:rsidRPr="00707415">
        <w:rPr>
          <w:i/>
          <w:iCs/>
          <w:sz w:val="24"/>
        </w:rPr>
        <w:t>El proyecto deberá desarrollarse</w:t>
      </w:r>
      <w:r w:rsidRPr="00707415">
        <w:rPr>
          <w:i/>
          <w:iCs/>
          <w:spacing w:val="-1"/>
          <w:sz w:val="24"/>
        </w:rPr>
        <w:t xml:space="preserve"> </w:t>
      </w:r>
      <w:r w:rsidRPr="00707415">
        <w:rPr>
          <w:i/>
          <w:iCs/>
          <w:sz w:val="24"/>
        </w:rPr>
        <w:t>dentro del cronograma</w:t>
      </w:r>
      <w:r w:rsidRPr="00707415">
        <w:rPr>
          <w:i/>
          <w:iCs/>
          <w:spacing w:val="-1"/>
          <w:sz w:val="24"/>
        </w:rPr>
        <w:t xml:space="preserve"> </w:t>
      </w:r>
      <w:r w:rsidRPr="00707415">
        <w:rPr>
          <w:i/>
          <w:iCs/>
          <w:sz w:val="24"/>
        </w:rPr>
        <w:t>académico</w:t>
      </w:r>
      <w:r w:rsidRPr="00707415">
        <w:rPr>
          <w:i/>
          <w:iCs/>
          <w:spacing w:val="-1"/>
          <w:sz w:val="24"/>
        </w:rPr>
        <w:t xml:space="preserve"> </w:t>
      </w:r>
      <w:r w:rsidRPr="00707415">
        <w:rPr>
          <w:i/>
          <w:iCs/>
          <w:spacing w:val="-2"/>
          <w:sz w:val="24"/>
        </w:rPr>
        <w:t>establecido.</w:t>
      </w:r>
    </w:p>
    <w:p w14:paraId="709789FE" w14:textId="0E259154" w:rsidR="002272D0" w:rsidRPr="00707415" w:rsidRDefault="00000000" w:rsidP="00707415">
      <w:pPr>
        <w:pStyle w:val="Prrafodelista"/>
        <w:numPr>
          <w:ilvl w:val="0"/>
          <w:numId w:val="6"/>
        </w:numPr>
        <w:tabs>
          <w:tab w:val="left" w:pos="1080"/>
        </w:tabs>
        <w:spacing w:before="276" w:line="480" w:lineRule="auto"/>
        <w:ind w:right="363"/>
        <w:rPr>
          <w:i/>
          <w:iCs/>
          <w:sz w:val="24"/>
        </w:rPr>
      </w:pPr>
      <w:r w:rsidRPr="00707415">
        <w:rPr>
          <w:i/>
          <w:iCs/>
          <w:sz w:val="24"/>
        </w:rPr>
        <w:t>Se</w:t>
      </w:r>
      <w:r w:rsidRPr="00707415">
        <w:rPr>
          <w:i/>
          <w:iCs/>
          <w:spacing w:val="80"/>
          <w:sz w:val="24"/>
        </w:rPr>
        <w:t xml:space="preserve"> </w:t>
      </w:r>
      <w:r w:rsidRPr="00707415">
        <w:rPr>
          <w:i/>
          <w:iCs/>
          <w:sz w:val="24"/>
        </w:rPr>
        <w:t>deberá</w:t>
      </w:r>
      <w:r w:rsidRPr="00707415">
        <w:rPr>
          <w:i/>
          <w:iCs/>
          <w:spacing w:val="80"/>
          <w:sz w:val="24"/>
        </w:rPr>
        <w:t xml:space="preserve"> </w:t>
      </w:r>
      <w:r w:rsidRPr="00707415">
        <w:rPr>
          <w:i/>
          <w:iCs/>
          <w:sz w:val="24"/>
        </w:rPr>
        <w:t>documentar</w:t>
      </w:r>
      <w:r w:rsidRPr="00707415">
        <w:rPr>
          <w:i/>
          <w:iCs/>
          <w:spacing w:val="80"/>
          <w:sz w:val="24"/>
        </w:rPr>
        <w:t xml:space="preserve"> </w:t>
      </w:r>
      <w:r w:rsidRPr="00707415">
        <w:rPr>
          <w:i/>
          <w:iCs/>
          <w:sz w:val="24"/>
        </w:rPr>
        <w:t>cada</w:t>
      </w:r>
      <w:r w:rsidRPr="00707415">
        <w:rPr>
          <w:i/>
          <w:iCs/>
          <w:spacing w:val="80"/>
          <w:sz w:val="24"/>
        </w:rPr>
        <w:t xml:space="preserve"> </w:t>
      </w:r>
      <w:r w:rsidRPr="00707415">
        <w:rPr>
          <w:i/>
          <w:iCs/>
          <w:sz w:val="24"/>
        </w:rPr>
        <w:t>fase</w:t>
      </w:r>
      <w:r w:rsidRPr="00707415">
        <w:rPr>
          <w:i/>
          <w:iCs/>
          <w:spacing w:val="80"/>
          <w:sz w:val="24"/>
        </w:rPr>
        <w:t xml:space="preserve"> </w:t>
      </w:r>
      <w:r w:rsidRPr="00707415">
        <w:rPr>
          <w:i/>
          <w:iCs/>
          <w:sz w:val="24"/>
        </w:rPr>
        <w:t>del</w:t>
      </w:r>
      <w:r w:rsidRPr="00707415">
        <w:rPr>
          <w:i/>
          <w:iCs/>
          <w:spacing w:val="71"/>
          <w:sz w:val="24"/>
        </w:rPr>
        <w:t xml:space="preserve"> </w:t>
      </w:r>
      <w:r w:rsidRPr="00707415">
        <w:rPr>
          <w:i/>
          <w:iCs/>
          <w:sz w:val="24"/>
        </w:rPr>
        <w:t>proyecto</w:t>
      </w:r>
      <w:r w:rsidRPr="00707415">
        <w:rPr>
          <w:i/>
          <w:iCs/>
          <w:spacing w:val="71"/>
          <w:sz w:val="24"/>
        </w:rPr>
        <w:t xml:space="preserve"> </w:t>
      </w:r>
      <w:r w:rsidRPr="00707415">
        <w:rPr>
          <w:i/>
          <w:iCs/>
          <w:sz w:val="24"/>
        </w:rPr>
        <w:t>(diseño,</w:t>
      </w:r>
      <w:r w:rsidRPr="00707415">
        <w:rPr>
          <w:i/>
          <w:iCs/>
          <w:spacing w:val="71"/>
          <w:sz w:val="24"/>
        </w:rPr>
        <w:t xml:space="preserve"> </w:t>
      </w:r>
      <w:r w:rsidRPr="00707415">
        <w:rPr>
          <w:i/>
          <w:iCs/>
          <w:sz w:val="24"/>
        </w:rPr>
        <w:t>implementación,</w:t>
      </w:r>
      <w:r w:rsidRPr="00707415">
        <w:rPr>
          <w:i/>
          <w:iCs/>
          <w:spacing w:val="70"/>
          <w:sz w:val="24"/>
        </w:rPr>
        <w:t xml:space="preserve"> </w:t>
      </w:r>
      <w:r w:rsidRPr="00707415">
        <w:rPr>
          <w:i/>
          <w:iCs/>
          <w:sz w:val="24"/>
        </w:rPr>
        <w:t>pruebas</w:t>
      </w:r>
      <w:r w:rsidRPr="00707415">
        <w:rPr>
          <w:i/>
          <w:iCs/>
          <w:spacing w:val="71"/>
          <w:sz w:val="24"/>
        </w:rPr>
        <w:t xml:space="preserve"> </w:t>
      </w:r>
      <w:r w:rsidRPr="00707415">
        <w:rPr>
          <w:i/>
          <w:iCs/>
          <w:sz w:val="24"/>
        </w:rPr>
        <w:t xml:space="preserve">y </w:t>
      </w:r>
      <w:r w:rsidRPr="00707415">
        <w:rPr>
          <w:i/>
          <w:iCs/>
          <w:spacing w:val="-2"/>
          <w:sz w:val="24"/>
        </w:rPr>
        <w:t>validación).</w:t>
      </w:r>
    </w:p>
    <w:p w14:paraId="0095CF69" w14:textId="3B6F9585" w:rsidR="002272D0" w:rsidRPr="00707415" w:rsidRDefault="00000000" w:rsidP="00707415">
      <w:pPr>
        <w:pStyle w:val="Prrafodelista"/>
        <w:numPr>
          <w:ilvl w:val="0"/>
          <w:numId w:val="6"/>
        </w:numPr>
        <w:tabs>
          <w:tab w:val="left" w:pos="1080"/>
        </w:tabs>
        <w:rPr>
          <w:i/>
          <w:iCs/>
          <w:sz w:val="24"/>
        </w:rPr>
      </w:pPr>
      <w:r w:rsidRPr="00707415">
        <w:rPr>
          <w:i/>
          <w:iCs/>
          <w:sz w:val="24"/>
        </w:rPr>
        <w:t>El equipo de trabajo</w:t>
      </w:r>
      <w:r w:rsidRPr="00707415">
        <w:rPr>
          <w:i/>
          <w:iCs/>
          <w:spacing w:val="-1"/>
          <w:sz w:val="24"/>
        </w:rPr>
        <w:t xml:space="preserve"> </w:t>
      </w:r>
      <w:r w:rsidRPr="00707415">
        <w:rPr>
          <w:i/>
          <w:iCs/>
          <w:sz w:val="24"/>
        </w:rPr>
        <w:t>deberá asignar roles y responsabilidades</w:t>
      </w:r>
      <w:r w:rsidRPr="00707415">
        <w:rPr>
          <w:i/>
          <w:iCs/>
          <w:spacing w:val="-1"/>
          <w:sz w:val="24"/>
        </w:rPr>
        <w:t xml:space="preserve"> </w:t>
      </w:r>
      <w:r w:rsidRPr="00707415">
        <w:rPr>
          <w:i/>
          <w:iCs/>
          <w:sz w:val="24"/>
        </w:rPr>
        <w:t xml:space="preserve">claras para cada </w:t>
      </w:r>
      <w:r w:rsidRPr="00707415">
        <w:rPr>
          <w:i/>
          <w:iCs/>
          <w:spacing w:val="-2"/>
          <w:sz w:val="24"/>
        </w:rPr>
        <w:t>integrante.</w:t>
      </w:r>
    </w:p>
    <w:p w14:paraId="0E42A59F" w14:textId="6D45F1EA" w:rsidR="002272D0" w:rsidRPr="00707415" w:rsidRDefault="00000000" w:rsidP="00707415">
      <w:pPr>
        <w:pStyle w:val="Prrafodelista"/>
        <w:numPr>
          <w:ilvl w:val="0"/>
          <w:numId w:val="6"/>
        </w:numPr>
        <w:tabs>
          <w:tab w:val="left" w:pos="1080"/>
        </w:tabs>
        <w:spacing w:before="276"/>
        <w:rPr>
          <w:i/>
          <w:iCs/>
          <w:sz w:val="24"/>
        </w:rPr>
      </w:pPr>
      <w:r w:rsidRPr="00707415">
        <w:rPr>
          <w:i/>
          <w:iCs/>
          <w:sz w:val="24"/>
        </w:rPr>
        <w:t>Se deberán realizar</w:t>
      </w:r>
      <w:r w:rsidRPr="00707415">
        <w:rPr>
          <w:i/>
          <w:iCs/>
          <w:spacing w:val="-1"/>
          <w:sz w:val="24"/>
        </w:rPr>
        <w:t xml:space="preserve"> </w:t>
      </w:r>
      <w:r w:rsidRPr="00707415">
        <w:rPr>
          <w:i/>
          <w:iCs/>
          <w:sz w:val="24"/>
        </w:rPr>
        <w:t>pruebas de validación</w:t>
      </w:r>
      <w:r w:rsidRPr="00707415">
        <w:rPr>
          <w:i/>
          <w:iCs/>
          <w:spacing w:val="-1"/>
          <w:sz w:val="24"/>
        </w:rPr>
        <w:t xml:space="preserve"> </w:t>
      </w:r>
      <w:r w:rsidRPr="00707415">
        <w:rPr>
          <w:i/>
          <w:iCs/>
          <w:sz w:val="24"/>
        </w:rPr>
        <w:t>antes de la entrega</w:t>
      </w:r>
      <w:r w:rsidRPr="00707415">
        <w:rPr>
          <w:i/>
          <w:iCs/>
          <w:spacing w:val="-1"/>
          <w:sz w:val="24"/>
        </w:rPr>
        <w:t xml:space="preserve"> </w:t>
      </w:r>
      <w:r w:rsidRPr="00707415">
        <w:rPr>
          <w:i/>
          <w:iCs/>
          <w:sz w:val="24"/>
        </w:rPr>
        <w:t xml:space="preserve">final del </w:t>
      </w:r>
      <w:r w:rsidRPr="00707415">
        <w:rPr>
          <w:i/>
          <w:iCs/>
          <w:spacing w:val="-2"/>
          <w:sz w:val="24"/>
        </w:rPr>
        <w:t>prototipo.</w:t>
      </w:r>
    </w:p>
    <w:p w14:paraId="2DD87A43" w14:textId="3690CF7D" w:rsidR="002272D0" w:rsidRPr="00DB7EF2" w:rsidRDefault="00000000" w:rsidP="00707415">
      <w:pPr>
        <w:pStyle w:val="Prrafodelista"/>
        <w:numPr>
          <w:ilvl w:val="0"/>
          <w:numId w:val="6"/>
        </w:numPr>
        <w:tabs>
          <w:tab w:val="left" w:pos="1080"/>
        </w:tabs>
        <w:spacing w:before="276"/>
        <w:rPr>
          <w:i/>
          <w:iCs/>
          <w:sz w:val="24"/>
        </w:rPr>
      </w:pPr>
      <w:r w:rsidRPr="00707415">
        <w:rPr>
          <w:i/>
          <w:iCs/>
          <w:sz w:val="24"/>
        </w:rPr>
        <w:t>Se deberá presentar un informe final que incluya</w:t>
      </w:r>
      <w:r w:rsidRPr="00707415">
        <w:rPr>
          <w:i/>
          <w:iCs/>
          <w:spacing w:val="-1"/>
          <w:sz w:val="24"/>
        </w:rPr>
        <w:t xml:space="preserve"> </w:t>
      </w:r>
      <w:r w:rsidRPr="00707415">
        <w:rPr>
          <w:i/>
          <w:iCs/>
          <w:sz w:val="24"/>
        </w:rPr>
        <w:t xml:space="preserve">resultados, análisis y </w:t>
      </w:r>
      <w:r w:rsidRPr="00707415">
        <w:rPr>
          <w:i/>
          <w:iCs/>
          <w:spacing w:val="-2"/>
          <w:sz w:val="24"/>
        </w:rPr>
        <w:t>conclusiones.</w:t>
      </w:r>
    </w:p>
    <w:p w14:paraId="500F44C1" w14:textId="77777777" w:rsidR="00DB7EF2" w:rsidRDefault="00DB7EF2" w:rsidP="00DB7EF2">
      <w:pPr>
        <w:tabs>
          <w:tab w:val="left" w:pos="1080"/>
        </w:tabs>
        <w:spacing w:before="276"/>
        <w:rPr>
          <w:i/>
          <w:iCs/>
          <w:sz w:val="24"/>
        </w:rPr>
      </w:pPr>
    </w:p>
    <w:p w14:paraId="4DC8EB9A" w14:textId="77777777" w:rsidR="00DB7EF2" w:rsidRDefault="00DB7EF2" w:rsidP="00DB7EF2">
      <w:pPr>
        <w:tabs>
          <w:tab w:val="left" w:pos="1080"/>
        </w:tabs>
        <w:spacing w:before="276"/>
        <w:rPr>
          <w:i/>
          <w:iCs/>
          <w:sz w:val="24"/>
        </w:rPr>
      </w:pPr>
    </w:p>
    <w:p w14:paraId="0D31E3D4" w14:textId="77777777" w:rsidR="00DB7EF2" w:rsidRDefault="00DB7EF2" w:rsidP="00DB7EF2">
      <w:pPr>
        <w:tabs>
          <w:tab w:val="left" w:pos="1080"/>
        </w:tabs>
        <w:spacing w:before="276"/>
        <w:rPr>
          <w:i/>
          <w:iCs/>
          <w:sz w:val="24"/>
        </w:rPr>
      </w:pPr>
    </w:p>
    <w:p w14:paraId="2218C39A" w14:textId="77777777" w:rsidR="00DB7EF2" w:rsidRDefault="00DB7EF2" w:rsidP="00DB7EF2">
      <w:pPr>
        <w:tabs>
          <w:tab w:val="left" w:pos="1080"/>
        </w:tabs>
        <w:spacing w:before="276"/>
        <w:rPr>
          <w:i/>
          <w:iCs/>
          <w:sz w:val="24"/>
        </w:rPr>
      </w:pPr>
    </w:p>
    <w:p w14:paraId="54A63D85" w14:textId="77777777" w:rsidR="00DB7EF2" w:rsidRDefault="00DB7EF2" w:rsidP="00DB7EF2">
      <w:pPr>
        <w:tabs>
          <w:tab w:val="left" w:pos="1080"/>
        </w:tabs>
        <w:spacing w:before="276"/>
        <w:rPr>
          <w:i/>
          <w:iCs/>
          <w:sz w:val="24"/>
        </w:rPr>
      </w:pPr>
    </w:p>
    <w:p w14:paraId="0BC0F499" w14:textId="77777777" w:rsidR="00DB7EF2" w:rsidRDefault="00DB7EF2" w:rsidP="00DB7EF2">
      <w:pPr>
        <w:tabs>
          <w:tab w:val="left" w:pos="1080"/>
        </w:tabs>
        <w:spacing w:before="276"/>
        <w:rPr>
          <w:i/>
          <w:iCs/>
          <w:sz w:val="24"/>
        </w:rPr>
      </w:pPr>
    </w:p>
    <w:p w14:paraId="7D05910C" w14:textId="77777777" w:rsidR="00DB7EF2" w:rsidRDefault="00DB7EF2" w:rsidP="00DB7EF2">
      <w:pPr>
        <w:tabs>
          <w:tab w:val="left" w:pos="1080"/>
        </w:tabs>
        <w:spacing w:before="276"/>
        <w:rPr>
          <w:i/>
          <w:iCs/>
          <w:sz w:val="24"/>
        </w:rPr>
      </w:pPr>
    </w:p>
    <w:p w14:paraId="151CA7BC" w14:textId="77777777" w:rsidR="00DB7EF2" w:rsidRDefault="00DB7EF2" w:rsidP="00DB7EF2">
      <w:pPr>
        <w:tabs>
          <w:tab w:val="left" w:pos="1080"/>
        </w:tabs>
        <w:spacing w:before="276"/>
        <w:rPr>
          <w:i/>
          <w:iCs/>
          <w:sz w:val="24"/>
        </w:rPr>
      </w:pPr>
    </w:p>
    <w:p w14:paraId="61E9D16E" w14:textId="77777777" w:rsidR="00DB7EF2" w:rsidRDefault="00DB7EF2" w:rsidP="00DB7EF2">
      <w:pPr>
        <w:tabs>
          <w:tab w:val="left" w:pos="1080"/>
        </w:tabs>
        <w:spacing w:before="276"/>
        <w:rPr>
          <w:i/>
          <w:iCs/>
          <w:sz w:val="24"/>
        </w:rPr>
      </w:pPr>
    </w:p>
    <w:p w14:paraId="41FF79DB" w14:textId="77777777" w:rsidR="00DB7EF2" w:rsidRDefault="00DB7EF2" w:rsidP="00DB7EF2">
      <w:pPr>
        <w:tabs>
          <w:tab w:val="left" w:pos="1080"/>
        </w:tabs>
        <w:spacing w:before="276"/>
        <w:rPr>
          <w:i/>
          <w:iCs/>
          <w:sz w:val="24"/>
        </w:rPr>
      </w:pPr>
    </w:p>
    <w:p w14:paraId="763423E8" w14:textId="77777777" w:rsidR="00DB7EF2" w:rsidRPr="00DB7EF2" w:rsidRDefault="00DB7EF2" w:rsidP="00DB7EF2">
      <w:pPr>
        <w:tabs>
          <w:tab w:val="left" w:pos="1080"/>
        </w:tabs>
        <w:spacing w:before="276"/>
        <w:rPr>
          <w:i/>
          <w:iCs/>
          <w:sz w:val="24"/>
        </w:rPr>
      </w:pPr>
    </w:p>
    <w:p w14:paraId="64D735D7" w14:textId="77777777" w:rsidR="002272D0" w:rsidRPr="00707415" w:rsidRDefault="002272D0" w:rsidP="00D26F9B">
      <w:pPr>
        <w:pStyle w:val="Textoindependiente"/>
        <w:rPr>
          <w:i/>
          <w:iCs/>
        </w:rPr>
      </w:pPr>
    </w:p>
    <w:p w14:paraId="2F3964F7" w14:textId="77777777" w:rsidR="002272D0" w:rsidRPr="00707415" w:rsidRDefault="002272D0" w:rsidP="00D26F9B">
      <w:pPr>
        <w:pStyle w:val="Textoindependiente"/>
        <w:spacing w:before="275"/>
        <w:rPr>
          <w:i/>
          <w:iCs/>
        </w:rPr>
      </w:pPr>
    </w:p>
    <w:p w14:paraId="71C661A6" w14:textId="63D4C1A9" w:rsidR="002272D0" w:rsidRDefault="00193B9E" w:rsidP="00193B9E">
      <w:pPr>
        <w:pStyle w:val="Textoindependiente"/>
        <w:jc w:val="center"/>
        <w:rPr>
          <w:b/>
        </w:rPr>
      </w:pPr>
      <w:bookmarkStart w:id="7" w:name="Alcance_inicial_y_exclusivo_"/>
      <w:bookmarkEnd w:id="7"/>
      <w:r>
        <w:rPr>
          <w:b/>
        </w:rPr>
        <w:t>Alcance inicial y exclusivo</w:t>
      </w:r>
    </w:p>
    <w:p w14:paraId="629D0E25" w14:textId="77777777" w:rsidR="002272D0" w:rsidRDefault="002272D0" w:rsidP="00D26F9B">
      <w:pPr>
        <w:pStyle w:val="Textoindependiente"/>
        <w:spacing w:before="275"/>
        <w:rPr>
          <w:b/>
        </w:rPr>
      </w:pPr>
    </w:p>
    <w:p w14:paraId="019AA61B" w14:textId="49526CB9" w:rsidR="002272D0" w:rsidRDefault="00000000" w:rsidP="00DB7EF2">
      <w:pPr>
        <w:pStyle w:val="Textoindependiente"/>
        <w:spacing w:before="1" w:line="480" w:lineRule="auto"/>
        <w:ind w:right="361" w:firstLine="720"/>
        <w:jc w:val="both"/>
      </w:pPr>
      <w:r>
        <w:t>El presente proyecto contempla el diseño, desarrollo e implementación de un robot móvil autónomo capaz de</w:t>
      </w:r>
      <w:r>
        <w:rPr>
          <w:spacing w:val="-2"/>
        </w:rPr>
        <w:t xml:space="preserve"> </w:t>
      </w:r>
      <w:r>
        <w:t>realizar</w:t>
      </w:r>
      <w:r>
        <w:rPr>
          <w:spacing w:val="-3"/>
        </w:rPr>
        <w:t xml:space="preserve"> </w:t>
      </w:r>
      <w:r>
        <w:t>seguimiento</w:t>
      </w:r>
      <w:r>
        <w:rPr>
          <w:spacing w:val="-3"/>
        </w:rPr>
        <w:t xml:space="preserve"> </w:t>
      </w:r>
      <w:r>
        <w:t>de</w:t>
      </w:r>
      <w:r>
        <w:rPr>
          <w:spacing w:val="-2"/>
        </w:rPr>
        <w:t xml:space="preserve"> </w:t>
      </w:r>
      <w:r>
        <w:t>trayectoria</w:t>
      </w:r>
      <w:r>
        <w:rPr>
          <w:spacing w:val="-3"/>
        </w:rPr>
        <w:t xml:space="preserve"> </w:t>
      </w:r>
      <w:r>
        <w:t>mediante</w:t>
      </w:r>
      <w:r>
        <w:rPr>
          <w:spacing w:val="-3"/>
        </w:rPr>
        <w:t xml:space="preserve"> </w:t>
      </w:r>
      <w:r>
        <w:t>la</w:t>
      </w:r>
      <w:r>
        <w:rPr>
          <w:spacing w:val="-2"/>
        </w:rPr>
        <w:t xml:space="preserve"> </w:t>
      </w:r>
      <w:r>
        <w:t>detección</w:t>
      </w:r>
      <w:r>
        <w:rPr>
          <w:spacing w:val="-3"/>
        </w:rPr>
        <w:t xml:space="preserve"> </w:t>
      </w:r>
      <w:r>
        <w:t>y</w:t>
      </w:r>
      <w:r>
        <w:rPr>
          <w:spacing w:val="-2"/>
        </w:rPr>
        <w:t xml:space="preserve"> </w:t>
      </w:r>
      <w:r>
        <w:t>procesamiento</w:t>
      </w:r>
      <w:r>
        <w:rPr>
          <w:spacing w:val="-3"/>
        </w:rPr>
        <w:t xml:space="preserve"> </w:t>
      </w:r>
      <w:r>
        <w:t>de códigos QR en un entorno industrial controlado.</w:t>
      </w:r>
    </w:p>
    <w:p w14:paraId="2E35E4C7" w14:textId="767EFB9A" w:rsidR="002272D0" w:rsidRDefault="006C6BAE" w:rsidP="00D26F9B">
      <w:pPr>
        <w:pStyle w:val="Textoindependiente"/>
        <w:spacing w:before="275"/>
        <w:rPr>
          <w:b/>
        </w:rPr>
      </w:pPr>
      <w:bookmarkStart w:id="8" w:name="Dentro_del_alcance_del_proyecto_se_inclu"/>
      <w:bookmarkEnd w:id="8"/>
      <w:r>
        <w:rPr>
          <w:b/>
        </w:rPr>
        <w:t>El alcance del proyecto consta de:</w:t>
      </w:r>
    </w:p>
    <w:p w14:paraId="3EB79FFF" w14:textId="77777777" w:rsidR="006C6BAE" w:rsidRDefault="006C6BAE" w:rsidP="00D26F9B">
      <w:pPr>
        <w:pStyle w:val="Textoindependiente"/>
        <w:spacing w:before="275"/>
        <w:rPr>
          <w:b/>
        </w:rPr>
      </w:pPr>
    </w:p>
    <w:p w14:paraId="64966C3D" w14:textId="0351A319" w:rsidR="002272D0" w:rsidRPr="00D7706E" w:rsidRDefault="00000000" w:rsidP="00D7706E">
      <w:pPr>
        <w:pStyle w:val="Prrafodelista"/>
        <w:numPr>
          <w:ilvl w:val="0"/>
          <w:numId w:val="11"/>
        </w:numPr>
        <w:tabs>
          <w:tab w:val="left" w:pos="1800"/>
        </w:tabs>
        <w:spacing w:before="1"/>
        <w:rPr>
          <w:i/>
          <w:iCs/>
          <w:sz w:val="24"/>
        </w:rPr>
      </w:pPr>
      <w:r w:rsidRPr="00D7706E">
        <w:rPr>
          <w:i/>
          <w:iCs/>
          <w:sz w:val="24"/>
        </w:rPr>
        <w:t xml:space="preserve">El diseño mecánico de la estructura del robot </w:t>
      </w:r>
      <w:r w:rsidRPr="00D7706E">
        <w:rPr>
          <w:i/>
          <w:iCs/>
          <w:spacing w:val="-2"/>
          <w:sz w:val="24"/>
        </w:rPr>
        <w:t>móvil.</w:t>
      </w:r>
    </w:p>
    <w:p w14:paraId="79C33C5B" w14:textId="056E46C1" w:rsidR="002272D0" w:rsidRPr="00D7706E" w:rsidRDefault="00000000" w:rsidP="00D7706E">
      <w:pPr>
        <w:pStyle w:val="Prrafodelista"/>
        <w:numPr>
          <w:ilvl w:val="0"/>
          <w:numId w:val="11"/>
        </w:numPr>
        <w:tabs>
          <w:tab w:val="left" w:pos="1800"/>
        </w:tabs>
        <w:spacing w:before="276"/>
        <w:rPr>
          <w:i/>
          <w:iCs/>
          <w:sz w:val="24"/>
        </w:rPr>
      </w:pPr>
      <w:r w:rsidRPr="00D7706E">
        <w:rPr>
          <w:i/>
          <w:iCs/>
          <w:sz w:val="24"/>
        </w:rPr>
        <w:t xml:space="preserve">La implementación del sistema de tracción y control de </w:t>
      </w:r>
      <w:r w:rsidRPr="00D7706E">
        <w:rPr>
          <w:i/>
          <w:iCs/>
          <w:spacing w:val="-2"/>
          <w:sz w:val="24"/>
        </w:rPr>
        <w:t>movimiento.</w:t>
      </w:r>
    </w:p>
    <w:p w14:paraId="51EF6FA3" w14:textId="729B4BF5" w:rsidR="002272D0" w:rsidRPr="00D7706E" w:rsidRDefault="00000000" w:rsidP="00D7706E">
      <w:pPr>
        <w:pStyle w:val="Prrafodelista"/>
        <w:numPr>
          <w:ilvl w:val="0"/>
          <w:numId w:val="11"/>
        </w:numPr>
        <w:tabs>
          <w:tab w:val="left" w:pos="1800"/>
        </w:tabs>
        <w:spacing w:before="276"/>
        <w:rPr>
          <w:i/>
          <w:iCs/>
          <w:sz w:val="24"/>
        </w:rPr>
      </w:pPr>
      <w:r w:rsidRPr="00D7706E">
        <w:rPr>
          <w:i/>
          <w:iCs/>
          <w:sz w:val="24"/>
        </w:rPr>
        <w:t xml:space="preserve">La integración de una cámara para la captura de imágenes en tiempo </w:t>
      </w:r>
      <w:r w:rsidRPr="00D7706E">
        <w:rPr>
          <w:i/>
          <w:iCs/>
          <w:spacing w:val="-2"/>
          <w:sz w:val="24"/>
        </w:rPr>
        <w:t>real.</w:t>
      </w:r>
    </w:p>
    <w:p w14:paraId="699A8E5D" w14:textId="361F1243" w:rsidR="002272D0" w:rsidRPr="00D7706E" w:rsidRDefault="00000000" w:rsidP="00D7706E">
      <w:pPr>
        <w:pStyle w:val="Prrafodelista"/>
        <w:numPr>
          <w:ilvl w:val="0"/>
          <w:numId w:val="11"/>
        </w:numPr>
        <w:tabs>
          <w:tab w:val="left" w:pos="1800"/>
        </w:tabs>
        <w:spacing w:before="276" w:line="480" w:lineRule="auto"/>
        <w:ind w:right="361"/>
        <w:rPr>
          <w:i/>
          <w:iCs/>
          <w:sz w:val="24"/>
        </w:rPr>
      </w:pPr>
      <w:r w:rsidRPr="00D7706E">
        <w:rPr>
          <w:i/>
          <w:iCs/>
          <w:sz w:val="24"/>
        </w:rPr>
        <w:t>El desarrollo del sistema de visión artificial para la</w:t>
      </w:r>
      <w:r w:rsidRPr="00D7706E">
        <w:rPr>
          <w:i/>
          <w:iCs/>
          <w:spacing w:val="-3"/>
          <w:sz w:val="24"/>
        </w:rPr>
        <w:t xml:space="preserve"> </w:t>
      </w:r>
      <w:r w:rsidRPr="00D7706E">
        <w:rPr>
          <w:i/>
          <w:iCs/>
          <w:sz w:val="24"/>
        </w:rPr>
        <w:t>detección</w:t>
      </w:r>
      <w:r w:rsidRPr="00D7706E">
        <w:rPr>
          <w:i/>
          <w:iCs/>
          <w:spacing w:val="-3"/>
          <w:sz w:val="24"/>
        </w:rPr>
        <w:t xml:space="preserve"> </w:t>
      </w:r>
      <w:r w:rsidRPr="00D7706E">
        <w:rPr>
          <w:i/>
          <w:iCs/>
          <w:sz w:val="24"/>
        </w:rPr>
        <w:t>y</w:t>
      </w:r>
      <w:r w:rsidRPr="00D7706E">
        <w:rPr>
          <w:i/>
          <w:iCs/>
          <w:spacing w:val="-3"/>
          <w:sz w:val="24"/>
        </w:rPr>
        <w:t xml:space="preserve"> </w:t>
      </w:r>
      <w:r w:rsidRPr="00D7706E">
        <w:rPr>
          <w:i/>
          <w:iCs/>
          <w:sz w:val="24"/>
        </w:rPr>
        <w:t>decodificación</w:t>
      </w:r>
      <w:r w:rsidRPr="00D7706E">
        <w:rPr>
          <w:i/>
          <w:iCs/>
          <w:spacing w:val="-3"/>
          <w:sz w:val="24"/>
        </w:rPr>
        <w:t xml:space="preserve"> </w:t>
      </w:r>
      <w:r w:rsidRPr="00D7706E">
        <w:rPr>
          <w:i/>
          <w:iCs/>
          <w:sz w:val="24"/>
        </w:rPr>
        <w:t>de códigos QR.</w:t>
      </w:r>
    </w:p>
    <w:p w14:paraId="695470EE" w14:textId="504104FE" w:rsidR="002272D0" w:rsidRPr="00D7706E" w:rsidRDefault="00000000" w:rsidP="00D7706E">
      <w:pPr>
        <w:pStyle w:val="Prrafodelista"/>
        <w:numPr>
          <w:ilvl w:val="0"/>
          <w:numId w:val="11"/>
        </w:numPr>
        <w:tabs>
          <w:tab w:val="left" w:pos="1800"/>
        </w:tabs>
        <w:spacing w:line="480" w:lineRule="auto"/>
        <w:ind w:right="364"/>
        <w:rPr>
          <w:i/>
          <w:iCs/>
          <w:sz w:val="24"/>
        </w:rPr>
      </w:pPr>
      <w:r w:rsidRPr="00D7706E">
        <w:rPr>
          <w:i/>
          <w:iCs/>
          <w:sz w:val="24"/>
        </w:rPr>
        <w:t>La</w:t>
      </w:r>
      <w:r w:rsidRPr="00D7706E">
        <w:rPr>
          <w:i/>
          <w:iCs/>
          <w:spacing w:val="40"/>
          <w:sz w:val="24"/>
        </w:rPr>
        <w:t xml:space="preserve"> </w:t>
      </w:r>
      <w:r w:rsidRPr="00D7706E">
        <w:rPr>
          <w:i/>
          <w:iCs/>
          <w:sz w:val="24"/>
        </w:rPr>
        <w:t>programación</w:t>
      </w:r>
      <w:r w:rsidRPr="00D7706E">
        <w:rPr>
          <w:i/>
          <w:iCs/>
          <w:spacing w:val="40"/>
          <w:sz w:val="24"/>
        </w:rPr>
        <w:t xml:space="preserve"> </w:t>
      </w:r>
      <w:r w:rsidRPr="00D7706E">
        <w:rPr>
          <w:i/>
          <w:iCs/>
          <w:sz w:val="24"/>
        </w:rPr>
        <w:t>del</w:t>
      </w:r>
      <w:r w:rsidRPr="00D7706E">
        <w:rPr>
          <w:i/>
          <w:iCs/>
          <w:spacing w:val="40"/>
          <w:sz w:val="24"/>
        </w:rPr>
        <w:t xml:space="preserve"> </w:t>
      </w:r>
      <w:r w:rsidRPr="00D7706E">
        <w:rPr>
          <w:i/>
          <w:iCs/>
          <w:sz w:val="24"/>
        </w:rPr>
        <w:t>algoritmo</w:t>
      </w:r>
      <w:r w:rsidRPr="00D7706E">
        <w:rPr>
          <w:i/>
          <w:iCs/>
          <w:spacing w:val="40"/>
          <w:sz w:val="24"/>
        </w:rPr>
        <w:t xml:space="preserve"> </w:t>
      </w:r>
      <w:r w:rsidRPr="00D7706E">
        <w:rPr>
          <w:i/>
          <w:iCs/>
          <w:sz w:val="24"/>
        </w:rPr>
        <w:t>de</w:t>
      </w:r>
      <w:r w:rsidRPr="00D7706E">
        <w:rPr>
          <w:i/>
          <w:iCs/>
          <w:spacing w:val="40"/>
          <w:sz w:val="24"/>
        </w:rPr>
        <w:t xml:space="preserve"> </w:t>
      </w:r>
      <w:r w:rsidRPr="00D7706E">
        <w:rPr>
          <w:i/>
          <w:iCs/>
          <w:sz w:val="24"/>
        </w:rPr>
        <w:t>navegación</w:t>
      </w:r>
      <w:r w:rsidRPr="00D7706E">
        <w:rPr>
          <w:i/>
          <w:iCs/>
          <w:spacing w:val="40"/>
          <w:sz w:val="24"/>
        </w:rPr>
        <w:t xml:space="preserve"> </w:t>
      </w:r>
      <w:r w:rsidRPr="00D7706E">
        <w:rPr>
          <w:i/>
          <w:iCs/>
          <w:sz w:val="24"/>
        </w:rPr>
        <w:t>está</w:t>
      </w:r>
      <w:r w:rsidRPr="00D7706E">
        <w:rPr>
          <w:i/>
          <w:iCs/>
          <w:spacing w:val="40"/>
          <w:sz w:val="24"/>
        </w:rPr>
        <w:t xml:space="preserve"> </w:t>
      </w:r>
      <w:r w:rsidR="006C6BAE" w:rsidRPr="00D7706E">
        <w:rPr>
          <w:i/>
          <w:iCs/>
          <w:sz w:val="24"/>
        </w:rPr>
        <w:t>basada</w:t>
      </w:r>
      <w:r w:rsidRPr="00D7706E">
        <w:rPr>
          <w:i/>
          <w:iCs/>
          <w:spacing w:val="40"/>
          <w:sz w:val="24"/>
        </w:rPr>
        <w:t xml:space="preserve"> </w:t>
      </w:r>
      <w:r w:rsidRPr="00D7706E">
        <w:rPr>
          <w:i/>
          <w:iCs/>
          <w:sz w:val="24"/>
        </w:rPr>
        <w:t>en</w:t>
      </w:r>
      <w:r w:rsidRPr="00D7706E">
        <w:rPr>
          <w:i/>
          <w:iCs/>
          <w:spacing w:val="40"/>
          <w:sz w:val="24"/>
        </w:rPr>
        <w:t xml:space="preserve"> </w:t>
      </w:r>
      <w:r w:rsidRPr="00D7706E">
        <w:rPr>
          <w:i/>
          <w:iCs/>
          <w:sz w:val="24"/>
        </w:rPr>
        <w:t>la</w:t>
      </w:r>
      <w:r w:rsidRPr="00D7706E">
        <w:rPr>
          <w:i/>
          <w:iCs/>
          <w:spacing w:val="40"/>
          <w:sz w:val="24"/>
        </w:rPr>
        <w:t xml:space="preserve"> </w:t>
      </w:r>
      <w:r w:rsidRPr="00D7706E">
        <w:rPr>
          <w:i/>
          <w:iCs/>
          <w:sz w:val="24"/>
        </w:rPr>
        <w:t>información obtenida de los códigos QR.</w:t>
      </w:r>
    </w:p>
    <w:p w14:paraId="677D50EC" w14:textId="680BBD97" w:rsidR="002272D0" w:rsidRPr="00D7706E" w:rsidRDefault="00000000" w:rsidP="00D7706E">
      <w:pPr>
        <w:pStyle w:val="Prrafodelista"/>
        <w:numPr>
          <w:ilvl w:val="0"/>
          <w:numId w:val="11"/>
        </w:numPr>
        <w:tabs>
          <w:tab w:val="left" w:pos="1800"/>
        </w:tabs>
        <w:rPr>
          <w:i/>
          <w:iCs/>
          <w:sz w:val="24"/>
        </w:rPr>
      </w:pPr>
      <w:r w:rsidRPr="00D7706E">
        <w:rPr>
          <w:i/>
          <w:iCs/>
          <w:sz w:val="24"/>
        </w:rPr>
        <w:t xml:space="preserve">La integración de los componentes electrónicos y del sistema </w:t>
      </w:r>
      <w:r w:rsidRPr="00D7706E">
        <w:rPr>
          <w:i/>
          <w:iCs/>
          <w:spacing w:val="-2"/>
          <w:sz w:val="24"/>
        </w:rPr>
        <w:t>embebido.</w:t>
      </w:r>
    </w:p>
    <w:p w14:paraId="4D964E3E" w14:textId="53D0DF5A" w:rsidR="002272D0" w:rsidRPr="00D7706E" w:rsidRDefault="00000000" w:rsidP="00D7706E">
      <w:pPr>
        <w:pStyle w:val="Prrafodelista"/>
        <w:numPr>
          <w:ilvl w:val="0"/>
          <w:numId w:val="11"/>
        </w:numPr>
        <w:tabs>
          <w:tab w:val="left" w:pos="1800"/>
        </w:tabs>
        <w:spacing w:before="276"/>
        <w:rPr>
          <w:i/>
          <w:iCs/>
          <w:sz w:val="24"/>
        </w:rPr>
      </w:pPr>
      <w:r w:rsidRPr="00D7706E">
        <w:rPr>
          <w:i/>
          <w:iCs/>
          <w:sz w:val="24"/>
        </w:rPr>
        <w:t xml:space="preserve">La realización de pruebas de funcionamiento en un entorno controlado </w:t>
      </w:r>
      <w:r w:rsidRPr="00D7706E">
        <w:rPr>
          <w:i/>
          <w:iCs/>
          <w:spacing w:val="-2"/>
          <w:sz w:val="24"/>
        </w:rPr>
        <w:t>simulado.</w:t>
      </w:r>
    </w:p>
    <w:p w14:paraId="49B85B84" w14:textId="1B8D4A00" w:rsidR="002272D0" w:rsidRPr="00D7706E" w:rsidRDefault="00000000" w:rsidP="00D7706E">
      <w:pPr>
        <w:pStyle w:val="Prrafodelista"/>
        <w:numPr>
          <w:ilvl w:val="0"/>
          <w:numId w:val="11"/>
        </w:numPr>
        <w:tabs>
          <w:tab w:val="left" w:pos="1800"/>
        </w:tabs>
        <w:spacing w:before="276" w:line="480" w:lineRule="auto"/>
        <w:ind w:right="363"/>
        <w:rPr>
          <w:i/>
          <w:iCs/>
          <w:sz w:val="24"/>
        </w:rPr>
      </w:pPr>
      <w:r w:rsidRPr="00D7706E">
        <w:rPr>
          <w:i/>
          <w:iCs/>
          <w:sz w:val="24"/>
        </w:rPr>
        <w:t>La</w:t>
      </w:r>
      <w:r w:rsidRPr="00D7706E">
        <w:rPr>
          <w:i/>
          <w:iCs/>
          <w:spacing w:val="80"/>
          <w:sz w:val="24"/>
        </w:rPr>
        <w:t xml:space="preserve"> </w:t>
      </w:r>
      <w:r w:rsidRPr="00D7706E">
        <w:rPr>
          <w:i/>
          <w:iCs/>
          <w:sz w:val="24"/>
        </w:rPr>
        <w:t>documentación</w:t>
      </w:r>
      <w:r w:rsidRPr="00D7706E">
        <w:rPr>
          <w:i/>
          <w:iCs/>
          <w:spacing w:val="80"/>
          <w:sz w:val="24"/>
        </w:rPr>
        <w:t xml:space="preserve"> </w:t>
      </w:r>
      <w:r w:rsidRPr="00D7706E">
        <w:rPr>
          <w:i/>
          <w:iCs/>
          <w:sz w:val="24"/>
        </w:rPr>
        <w:t>técnica</w:t>
      </w:r>
      <w:r w:rsidRPr="00D7706E">
        <w:rPr>
          <w:i/>
          <w:iCs/>
          <w:spacing w:val="80"/>
          <w:sz w:val="24"/>
        </w:rPr>
        <w:t xml:space="preserve"> </w:t>
      </w:r>
      <w:r w:rsidRPr="00D7706E">
        <w:rPr>
          <w:i/>
          <w:iCs/>
          <w:sz w:val="24"/>
        </w:rPr>
        <w:t>y</w:t>
      </w:r>
      <w:r w:rsidRPr="00D7706E">
        <w:rPr>
          <w:i/>
          <w:iCs/>
          <w:spacing w:val="80"/>
          <w:sz w:val="24"/>
        </w:rPr>
        <w:t xml:space="preserve"> </w:t>
      </w:r>
      <w:r w:rsidRPr="00D7706E">
        <w:rPr>
          <w:i/>
          <w:iCs/>
          <w:sz w:val="24"/>
        </w:rPr>
        <w:t>académica</w:t>
      </w:r>
      <w:r w:rsidRPr="00D7706E">
        <w:rPr>
          <w:i/>
          <w:iCs/>
          <w:spacing w:val="80"/>
          <w:sz w:val="24"/>
        </w:rPr>
        <w:t xml:space="preserve"> </w:t>
      </w:r>
      <w:r w:rsidRPr="00D7706E">
        <w:rPr>
          <w:i/>
          <w:iCs/>
          <w:sz w:val="24"/>
        </w:rPr>
        <w:t>correspondiente</w:t>
      </w:r>
      <w:r w:rsidRPr="00D7706E">
        <w:rPr>
          <w:i/>
          <w:iCs/>
          <w:spacing w:val="80"/>
          <w:sz w:val="24"/>
        </w:rPr>
        <w:t xml:space="preserve"> </w:t>
      </w:r>
      <w:r w:rsidRPr="00D7706E">
        <w:rPr>
          <w:i/>
          <w:iCs/>
          <w:sz w:val="24"/>
        </w:rPr>
        <w:t>al</w:t>
      </w:r>
      <w:r w:rsidRPr="00D7706E">
        <w:rPr>
          <w:i/>
          <w:iCs/>
          <w:spacing w:val="80"/>
          <w:sz w:val="24"/>
        </w:rPr>
        <w:t xml:space="preserve"> </w:t>
      </w:r>
      <w:r w:rsidRPr="00D7706E">
        <w:rPr>
          <w:i/>
          <w:iCs/>
          <w:sz w:val="24"/>
        </w:rPr>
        <w:t>desarrollo</w:t>
      </w:r>
      <w:r w:rsidRPr="00D7706E">
        <w:rPr>
          <w:i/>
          <w:iCs/>
          <w:spacing w:val="80"/>
          <w:sz w:val="24"/>
        </w:rPr>
        <w:t xml:space="preserve"> </w:t>
      </w:r>
      <w:r w:rsidRPr="00D7706E">
        <w:rPr>
          <w:i/>
          <w:iCs/>
          <w:sz w:val="24"/>
        </w:rPr>
        <w:t>del</w:t>
      </w:r>
      <w:r w:rsidRPr="00D7706E">
        <w:rPr>
          <w:i/>
          <w:iCs/>
          <w:spacing w:val="80"/>
          <w:sz w:val="24"/>
        </w:rPr>
        <w:t xml:space="preserve"> </w:t>
      </w:r>
      <w:r w:rsidRPr="00D7706E">
        <w:rPr>
          <w:i/>
          <w:iCs/>
          <w:spacing w:val="-2"/>
          <w:sz w:val="24"/>
        </w:rPr>
        <w:t>proyecto.</w:t>
      </w:r>
    </w:p>
    <w:p w14:paraId="773D4358" w14:textId="34F7ACC3" w:rsidR="002272D0" w:rsidRDefault="006C6BAE" w:rsidP="00D7706E">
      <w:pPr>
        <w:pStyle w:val="Textoindependiente"/>
        <w:spacing w:before="275"/>
        <w:rPr>
          <w:b/>
        </w:rPr>
      </w:pPr>
      <w:r w:rsidRPr="006C6BAE">
        <w:rPr>
          <w:b/>
        </w:rPr>
        <w:t>Exclusión del proyecto</w:t>
      </w:r>
    </w:p>
    <w:p w14:paraId="796B7EF6" w14:textId="77777777" w:rsidR="00D7706E" w:rsidRPr="00D7706E" w:rsidRDefault="00D7706E" w:rsidP="00D7706E">
      <w:pPr>
        <w:pStyle w:val="Textoindependiente"/>
        <w:spacing w:before="275"/>
        <w:rPr>
          <w:b/>
        </w:rPr>
      </w:pPr>
    </w:p>
    <w:p w14:paraId="044D87A0" w14:textId="6F26C47A" w:rsidR="002272D0" w:rsidRPr="00D7706E" w:rsidRDefault="00000000" w:rsidP="00D7706E">
      <w:pPr>
        <w:pStyle w:val="Prrafodelista"/>
        <w:numPr>
          <w:ilvl w:val="0"/>
          <w:numId w:val="11"/>
        </w:numPr>
        <w:tabs>
          <w:tab w:val="left" w:pos="1800"/>
        </w:tabs>
        <w:spacing w:line="480" w:lineRule="auto"/>
        <w:ind w:right="366"/>
        <w:rPr>
          <w:i/>
          <w:iCs/>
          <w:sz w:val="24"/>
        </w:rPr>
      </w:pPr>
      <w:r w:rsidRPr="00D7706E">
        <w:rPr>
          <w:i/>
          <w:iCs/>
          <w:sz w:val="24"/>
        </w:rPr>
        <w:t>La</w:t>
      </w:r>
      <w:r w:rsidRPr="00D7706E">
        <w:rPr>
          <w:i/>
          <w:iCs/>
          <w:spacing w:val="-4"/>
          <w:sz w:val="24"/>
        </w:rPr>
        <w:t xml:space="preserve"> </w:t>
      </w:r>
      <w:r w:rsidRPr="00D7706E">
        <w:rPr>
          <w:i/>
          <w:iCs/>
          <w:sz w:val="24"/>
        </w:rPr>
        <w:t>integración</w:t>
      </w:r>
      <w:r w:rsidRPr="00D7706E">
        <w:rPr>
          <w:i/>
          <w:iCs/>
          <w:spacing w:val="-4"/>
          <w:sz w:val="24"/>
        </w:rPr>
        <w:t xml:space="preserve"> </w:t>
      </w:r>
      <w:r w:rsidRPr="00D7706E">
        <w:rPr>
          <w:i/>
          <w:iCs/>
          <w:sz w:val="24"/>
        </w:rPr>
        <w:t>con</w:t>
      </w:r>
      <w:r w:rsidRPr="00D7706E">
        <w:rPr>
          <w:i/>
          <w:iCs/>
          <w:spacing w:val="-4"/>
          <w:sz w:val="24"/>
        </w:rPr>
        <w:t xml:space="preserve"> </w:t>
      </w:r>
      <w:r w:rsidRPr="00D7706E">
        <w:rPr>
          <w:i/>
          <w:iCs/>
          <w:sz w:val="24"/>
        </w:rPr>
        <w:t>sistemas</w:t>
      </w:r>
      <w:r w:rsidRPr="00D7706E">
        <w:rPr>
          <w:i/>
          <w:iCs/>
          <w:spacing w:val="-4"/>
          <w:sz w:val="24"/>
        </w:rPr>
        <w:t xml:space="preserve"> </w:t>
      </w:r>
      <w:r w:rsidRPr="00D7706E">
        <w:rPr>
          <w:i/>
          <w:iCs/>
          <w:sz w:val="24"/>
        </w:rPr>
        <w:t>industriales</w:t>
      </w:r>
      <w:r w:rsidRPr="00D7706E">
        <w:rPr>
          <w:i/>
          <w:iCs/>
          <w:spacing w:val="-4"/>
          <w:sz w:val="24"/>
        </w:rPr>
        <w:t xml:space="preserve"> </w:t>
      </w:r>
      <w:r w:rsidRPr="00D7706E">
        <w:rPr>
          <w:i/>
          <w:iCs/>
          <w:sz w:val="24"/>
        </w:rPr>
        <w:t>externos</w:t>
      </w:r>
      <w:r w:rsidRPr="00D7706E">
        <w:rPr>
          <w:i/>
          <w:iCs/>
          <w:spacing w:val="-4"/>
          <w:sz w:val="24"/>
        </w:rPr>
        <w:t xml:space="preserve"> </w:t>
      </w:r>
      <w:r w:rsidRPr="00D7706E">
        <w:rPr>
          <w:i/>
          <w:iCs/>
          <w:sz w:val="24"/>
        </w:rPr>
        <w:t>como</w:t>
      </w:r>
      <w:r w:rsidRPr="00D7706E">
        <w:rPr>
          <w:i/>
          <w:iCs/>
          <w:spacing w:val="-4"/>
          <w:sz w:val="24"/>
        </w:rPr>
        <w:t xml:space="preserve"> </w:t>
      </w:r>
      <w:r w:rsidRPr="00D7706E">
        <w:rPr>
          <w:i/>
          <w:iCs/>
          <w:sz w:val="24"/>
        </w:rPr>
        <w:t>ERP</w:t>
      </w:r>
      <w:r w:rsidRPr="00D7706E">
        <w:rPr>
          <w:i/>
          <w:iCs/>
          <w:spacing w:val="-4"/>
          <w:sz w:val="24"/>
        </w:rPr>
        <w:t xml:space="preserve"> </w:t>
      </w:r>
      <w:r w:rsidRPr="00D7706E">
        <w:rPr>
          <w:i/>
          <w:iCs/>
          <w:sz w:val="24"/>
        </w:rPr>
        <w:t>o</w:t>
      </w:r>
      <w:r w:rsidRPr="00D7706E">
        <w:rPr>
          <w:i/>
          <w:iCs/>
          <w:spacing w:val="-4"/>
          <w:sz w:val="24"/>
        </w:rPr>
        <w:t xml:space="preserve"> </w:t>
      </w:r>
      <w:r w:rsidRPr="00D7706E">
        <w:rPr>
          <w:i/>
          <w:iCs/>
          <w:sz w:val="24"/>
        </w:rPr>
        <w:t>software</w:t>
      </w:r>
      <w:r w:rsidRPr="00D7706E">
        <w:rPr>
          <w:i/>
          <w:iCs/>
          <w:spacing w:val="-4"/>
          <w:sz w:val="24"/>
        </w:rPr>
        <w:t xml:space="preserve"> </w:t>
      </w:r>
      <w:r w:rsidRPr="00D7706E">
        <w:rPr>
          <w:i/>
          <w:iCs/>
          <w:sz w:val="24"/>
        </w:rPr>
        <w:t>de</w:t>
      </w:r>
      <w:r w:rsidRPr="00D7706E">
        <w:rPr>
          <w:i/>
          <w:iCs/>
          <w:spacing w:val="-4"/>
          <w:sz w:val="24"/>
        </w:rPr>
        <w:t xml:space="preserve"> </w:t>
      </w:r>
      <w:r w:rsidRPr="00D7706E">
        <w:rPr>
          <w:i/>
          <w:iCs/>
          <w:sz w:val="24"/>
        </w:rPr>
        <w:t xml:space="preserve">gestión </w:t>
      </w:r>
      <w:r w:rsidRPr="00D7706E">
        <w:rPr>
          <w:i/>
          <w:iCs/>
          <w:spacing w:val="-2"/>
          <w:sz w:val="24"/>
        </w:rPr>
        <w:t>logística.</w:t>
      </w:r>
    </w:p>
    <w:p w14:paraId="2D58B3F5" w14:textId="51500060" w:rsidR="002272D0" w:rsidRPr="00D7706E" w:rsidRDefault="00000000" w:rsidP="00D7706E">
      <w:pPr>
        <w:pStyle w:val="Prrafodelista"/>
        <w:numPr>
          <w:ilvl w:val="0"/>
          <w:numId w:val="11"/>
        </w:numPr>
        <w:tabs>
          <w:tab w:val="left" w:pos="1800"/>
        </w:tabs>
        <w:rPr>
          <w:i/>
          <w:iCs/>
          <w:sz w:val="24"/>
        </w:rPr>
      </w:pPr>
      <w:r w:rsidRPr="00D7706E">
        <w:rPr>
          <w:i/>
          <w:iCs/>
          <w:sz w:val="24"/>
        </w:rPr>
        <w:t xml:space="preserve">El diseño de producción en serie o comercialización del </w:t>
      </w:r>
      <w:r w:rsidRPr="00D7706E">
        <w:rPr>
          <w:i/>
          <w:iCs/>
          <w:spacing w:val="-2"/>
          <w:sz w:val="24"/>
        </w:rPr>
        <w:t>prototipo.</w:t>
      </w:r>
    </w:p>
    <w:p w14:paraId="3EFC85A3" w14:textId="2DD617AA" w:rsidR="002272D0" w:rsidRPr="00D7706E" w:rsidRDefault="002272D0" w:rsidP="00D26F9B">
      <w:pPr>
        <w:pStyle w:val="Textoindependiente"/>
        <w:rPr>
          <w:i/>
          <w:iCs/>
        </w:rPr>
      </w:pPr>
    </w:p>
    <w:p w14:paraId="789F8A90" w14:textId="72BF6F70" w:rsidR="002272D0" w:rsidRPr="00D7706E" w:rsidRDefault="00000000" w:rsidP="00D7706E">
      <w:pPr>
        <w:pStyle w:val="Prrafodelista"/>
        <w:numPr>
          <w:ilvl w:val="0"/>
          <w:numId w:val="11"/>
        </w:numPr>
        <w:tabs>
          <w:tab w:val="left" w:pos="1800"/>
        </w:tabs>
        <w:spacing w:line="480" w:lineRule="auto"/>
        <w:ind w:right="359"/>
        <w:rPr>
          <w:i/>
          <w:iCs/>
          <w:sz w:val="24"/>
        </w:rPr>
      </w:pPr>
      <w:r w:rsidRPr="00D7706E">
        <w:rPr>
          <w:i/>
          <w:iCs/>
          <w:sz w:val="24"/>
        </w:rPr>
        <w:t>La implementación de sistemas de inteligencia</w:t>
      </w:r>
      <w:r w:rsidRPr="00D7706E">
        <w:rPr>
          <w:i/>
          <w:iCs/>
          <w:spacing w:val="-4"/>
          <w:sz w:val="24"/>
        </w:rPr>
        <w:t xml:space="preserve"> </w:t>
      </w:r>
      <w:r w:rsidRPr="00D7706E">
        <w:rPr>
          <w:i/>
          <w:iCs/>
          <w:sz w:val="24"/>
        </w:rPr>
        <w:t>artificial</w:t>
      </w:r>
      <w:r w:rsidRPr="00D7706E">
        <w:rPr>
          <w:i/>
          <w:iCs/>
          <w:spacing w:val="-4"/>
          <w:sz w:val="24"/>
        </w:rPr>
        <w:t xml:space="preserve"> </w:t>
      </w:r>
      <w:r w:rsidRPr="00D7706E">
        <w:rPr>
          <w:i/>
          <w:iCs/>
          <w:sz w:val="24"/>
        </w:rPr>
        <w:t>avanzada</w:t>
      </w:r>
      <w:r w:rsidRPr="00D7706E">
        <w:rPr>
          <w:i/>
          <w:iCs/>
          <w:spacing w:val="-4"/>
          <w:sz w:val="24"/>
        </w:rPr>
        <w:t xml:space="preserve"> </w:t>
      </w:r>
      <w:r w:rsidRPr="00D7706E">
        <w:rPr>
          <w:i/>
          <w:iCs/>
          <w:sz w:val="24"/>
        </w:rPr>
        <w:t>para</w:t>
      </w:r>
      <w:r w:rsidRPr="00D7706E">
        <w:rPr>
          <w:i/>
          <w:iCs/>
          <w:spacing w:val="-4"/>
          <w:sz w:val="24"/>
        </w:rPr>
        <w:t xml:space="preserve"> </w:t>
      </w:r>
      <w:r w:rsidRPr="00D7706E">
        <w:rPr>
          <w:i/>
          <w:iCs/>
          <w:sz w:val="24"/>
        </w:rPr>
        <w:t>la</w:t>
      </w:r>
      <w:r w:rsidRPr="00D7706E">
        <w:rPr>
          <w:i/>
          <w:iCs/>
          <w:spacing w:val="-4"/>
          <w:sz w:val="24"/>
        </w:rPr>
        <w:t xml:space="preserve"> </w:t>
      </w:r>
      <w:r w:rsidRPr="00D7706E">
        <w:rPr>
          <w:i/>
          <w:iCs/>
          <w:sz w:val="24"/>
        </w:rPr>
        <w:t>toma</w:t>
      </w:r>
      <w:r w:rsidRPr="00D7706E">
        <w:rPr>
          <w:i/>
          <w:iCs/>
          <w:spacing w:val="-4"/>
          <w:sz w:val="24"/>
        </w:rPr>
        <w:t xml:space="preserve"> </w:t>
      </w:r>
      <w:r w:rsidRPr="00D7706E">
        <w:rPr>
          <w:i/>
          <w:iCs/>
          <w:sz w:val="24"/>
        </w:rPr>
        <w:t>de decisiones complejas.</w:t>
      </w:r>
    </w:p>
    <w:p w14:paraId="2CF948AB" w14:textId="77777777" w:rsidR="00D7706E" w:rsidRPr="00D7706E" w:rsidRDefault="00D7706E" w:rsidP="00D7706E">
      <w:pPr>
        <w:pStyle w:val="Prrafodelista"/>
        <w:rPr>
          <w:i/>
          <w:iCs/>
          <w:sz w:val="24"/>
        </w:rPr>
      </w:pPr>
    </w:p>
    <w:p w14:paraId="1B93BA0A" w14:textId="1E25D8C2" w:rsidR="002272D0" w:rsidRPr="00D7706E" w:rsidRDefault="00000000" w:rsidP="00D7706E">
      <w:pPr>
        <w:pStyle w:val="Prrafodelista"/>
        <w:numPr>
          <w:ilvl w:val="0"/>
          <w:numId w:val="11"/>
        </w:numPr>
        <w:tabs>
          <w:tab w:val="left" w:pos="1800"/>
        </w:tabs>
        <w:rPr>
          <w:i/>
          <w:iCs/>
          <w:sz w:val="24"/>
        </w:rPr>
      </w:pPr>
      <w:r w:rsidRPr="00D7706E">
        <w:rPr>
          <w:i/>
          <w:iCs/>
          <w:sz w:val="24"/>
        </w:rPr>
        <w:t xml:space="preserve">La operación en entornos no estructurados o </w:t>
      </w:r>
      <w:r w:rsidRPr="00D7706E">
        <w:rPr>
          <w:i/>
          <w:iCs/>
          <w:spacing w:val="-2"/>
          <w:sz w:val="24"/>
        </w:rPr>
        <w:t>exteriores.</w:t>
      </w:r>
    </w:p>
    <w:p w14:paraId="3F6CCB76" w14:textId="77777777" w:rsidR="00D7706E" w:rsidRPr="00D7706E" w:rsidRDefault="00D7706E" w:rsidP="00D7706E">
      <w:pPr>
        <w:pStyle w:val="Prrafodelista"/>
        <w:rPr>
          <w:i/>
          <w:iCs/>
          <w:sz w:val="24"/>
        </w:rPr>
      </w:pPr>
    </w:p>
    <w:p w14:paraId="4AFBF82E" w14:textId="77777777" w:rsidR="00D7706E" w:rsidRPr="00D7706E" w:rsidRDefault="00D7706E" w:rsidP="00D7706E">
      <w:pPr>
        <w:pStyle w:val="Prrafodelista"/>
        <w:numPr>
          <w:ilvl w:val="0"/>
          <w:numId w:val="11"/>
        </w:numPr>
        <w:tabs>
          <w:tab w:val="left" w:pos="1800"/>
        </w:tabs>
        <w:rPr>
          <w:i/>
          <w:iCs/>
          <w:sz w:val="24"/>
        </w:rPr>
      </w:pPr>
    </w:p>
    <w:p w14:paraId="5D02797D" w14:textId="1CC94F84" w:rsidR="002272D0" w:rsidRPr="00CE69AC" w:rsidRDefault="00CE69AC" w:rsidP="00CE69AC">
      <w:pPr>
        <w:pStyle w:val="Textoindependiente"/>
        <w:jc w:val="center"/>
        <w:rPr>
          <w:b/>
        </w:rPr>
      </w:pPr>
      <w:r w:rsidRPr="00CE69AC">
        <w:rPr>
          <w:b/>
        </w:rPr>
        <w:t>Presupuesto Estimado y Materiales</w:t>
      </w:r>
    </w:p>
    <w:p w14:paraId="42FB9736" w14:textId="4CF4A4A8" w:rsidR="002272D0" w:rsidRPr="00CB2243" w:rsidRDefault="00DB7EF2" w:rsidP="00D26F9B">
      <w:pPr>
        <w:pStyle w:val="Textoindependiente"/>
        <w:spacing w:before="182"/>
        <w:rPr>
          <w:b/>
        </w:rPr>
      </w:pPr>
      <w:r w:rsidRPr="00CB2243">
        <w:rPr>
          <w:b/>
        </w:rPr>
        <w:t>Tabla 1</w:t>
      </w:r>
    </w:p>
    <w:p w14:paraId="6E3D503C" w14:textId="44C435B4" w:rsidR="00DB7EF2" w:rsidRPr="00CB2243" w:rsidRDefault="00EF0671" w:rsidP="00D26F9B">
      <w:pPr>
        <w:pStyle w:val="Textoindependiente"/>
        <w:spacing w:before="182"/>
        <w:rPr>
          <w:b/>
        </w:rPr>
      </w:pPr>
      <w:r w:rsidRPr="00CB2243">
        <w:rPr>
          <w:b/>
        </w:rPr>
        <w:t>Precios de materiales</w:t>
      </w:r>
    </w:p>
    <w:p w14:paraId="15231AB8" w14:textId="77777777" w:rsidR="00CB2243" w:rsidRDefault="00CB2243" w:rsidP="00D26F9B">
      <w:pPr>
        <w:pStyle w:val="Textoindependiente"/>
        <w:spacing w:before="182"/>
        <w:rPr>
          <w:b/>
          <w:sz w:val="20"/>
        </w:rPr>
      </w:pPr>
    </w:p>
    <w:tbl>
      <w:tblPr>
        <w:tblStyle w:val="Tablaconcuadrcula"/>
        <w:tblW w:w="0" w:type="auto"/>
        <w:tblInd w:w="38" w:type="dxa"/>
        <w:tblLayout w:type="fixed"/>
        <w:tblLook w:val="04A0" w:firstRow="1" w:lastRow="0" w:firstColumn="1" w:lastColumn="0" w:noHBand="0" w:noVBand="1"/>
      </w:tblPr>
      <w:tblGrid>
        <w:gridCol w:w="1424"/>
        <w:gridCol w:w="971"/>
        <w:gridCol w:w="1077"/>
        <w:gridCol w:w="3319"/>
        <w:gridCol w:w="1525"/>
        <w:gridCol w:w="971"/>
        <w:gridCol w:w="971"/>
      </w:tblGrid>
      <w:tr w:rsidR="00CB2243" w14:paraId="5B151334" w14:textId="77777777" w:rsidTr="00CB2243">
        <w:tc>
          <w:tcPr>
            <w:tcW w:w="1424" w:type="dxa"/>
          </w:tcPr>
          <w:p w14:paraId="052B89A6" w14:textId="015E4BA1" w:rsidR="00EF0671" w:rsidRPr="00CB2243" w:rsidRDefault="00EF0671" w:rsidP="00CB2243">
            <w:pPr>
              <w:widowControl/>
              <w:autoSpaceDE/>
              <w:autoSpaceDN/>
              <w:jc w:val="center"/>
              <w:rPr>
                <w:rFonts w:ascii="Arial" w:hAnsi="Arial" w:cs="Arial"/>
                <w:b/>
                <w:bCs/>
                <w:color w:val="000000"/>
                <w:sz w:val="20"/>
                <w:szCs w:val="20"/>
                <w:lang w:val="es-CO" w:eastAsia="es-CO"/>
              </w:rPr>
            </w:pPr>
            <w:r w:rsidRPr="00CB2243">
              <w:rPr>
                <w:rFonts w:ascii="Arial" w:hAnsi="Arial" w:cs="Arial"/>
                <w:b/>
                <w:bCs/>
                <w:color w:val="000000"/>
                <w:sz w:val="20"/>
                <w:szCs w:val="20"/>
                <w:lang w:val="es-CO" w:eastAsia="es-CO"/>
              </w:rPr>
              <w:t>Nombre</w:t>
            </w:r>
          </w:p>
        </w:tc>
        <w:tc>
          <w:tcPr>
            <w:tcW w:w="971" w:type="dxa"/>
          </w:tcPr>
          <w:p w14:paraId="724C68AA" w14:textId="77933687" w:rsidR="00EF0671" w:rsidRPr="00CB2243" w:rsidRDefault="00EF0671" w:rsidP="00CB2243">
            <w:pPr>
              <w:widowControl/>
              <w:autoSpaceDE/>
              <w:autoSpaceDN/>
              <w:jc w:val="center"/>
              <w:rPr>
                <w:rFonts w:ascii="Arial" w:hAnsi="Arial" w:cs="Arial"/>
                <w:b/>
                <w:bCs/>
                <w:color w:val="000000"/>
                <w:sz w:val="20"/>
                <w:szCs w:val="20"/>
                <w:lang w:val="es-CO" w:eastAsia="es-CO"/>
              </w:rPr>
            </w:pPr>
            <w:r w:rsidRPr="00CB2243">
              <w:rPr>
                <w:rFonts w:ascii="Arial" w:hAnsi="Arial" w:cs="Arial"/>
                <w:b/>
                <w:bCs/>
                <w:color w:val="000000"/>
                <w:sz w:val="20"/>
                <w:szCs w:val="20"/>
                <w:lang w:val="es-CO" w:eastAsia="es-CO"/>
              </w:rPr>
              <w:t>Precio</w:t>
            </w:r>
          </w:p>
        </w:tc>
        <w:tc>
          <w:tcPr>
            <w:tcW w:w="1077" w:type="dxa"/>
          </w:tcPr>
          <w:p w14:paraId="785826E8" w14:textId="29F06505" w:rsidR="00EF0671" w:rsidRPr="00CB2243" w:rsidRDefault="00EF0671" w:rsidP="00CB2243">
            <w:pPr>
              <w:widowControl/>
              <w:autoSpaceDE/>
              <w:autoSpaceDN/>
              <w:jc w:val="center"/>
              <w:rPr>
                <w:rFonts w:ascii="Arial" w:hAnsi="Arial" w:cs="Arial"/>
                <w:b/>
                <w:bCs/>
                <w:color w:val="000000"/>
                <w:sz w:val="20"/>
                <w:szCs w:val="20"/>
                <w:lang w:val="es-CO" w:eastAsia="es-CO"/>
              </w:rPr>
            </w:pPr>
            <w:r w:rsidRPr="00CB2243">
              <w:rPr>
                <w:rFonts w:ascii="Arial" w:hAnsi="Arial" w:cs="Arial"/>
                <w:b/>
                <w:bCs/>
                <w:color w:val="000000"/>
                <w:sz w:val="20"/>
                <w:szCs w:val="20"/>
                <w:lang w:val="es-CO" w:eastAsia="es-CO"/>
              </w:rPr>
              <w:t>Cantidad</w:t>
            </w:r>
          </w:p>
        </w:tc>
        <w:tc>
          <w:tcPr>
            <w:tcW w:w="3319" w:type="dxa"/>
          </w:tcPr>
          <w:p w14:paraId="68D99AE0" w14:textId="103DBBD3" w:rsidR="00EF0671" w:rsidRPr="00CB2243" w:rsidRDefault="00CB2243" w:rsidP="00CB2243">
            <w:pPr>
              <w:widowControl/>
              <w:autoSpaceDE/>
              <w:autoSpaceDN/>
              <w:jc w:val="center"/>
              <w:rPr>
                <w:rFonts w:ascii="Arial" w:hAnsi="Arial" w:cs="Arial"/>
                <w:b/>
                <w:bCs/>
                <w:color w:val="000000"/>
                <w:sz w:val="20"/>
                <w:szCs w:val="20"/>
                <w:lang w:val="es-CO" w:eastAsia="es-CO"/>
              </w:rPr>
            </w:pPr>
            <w:r w:rsidRPr="00CB2243">
              <w:rPr>
                <w:rFonts w:ascii="Arial" w:hAnsi="Arial" w:cs="Arial"/>
                <w:b/>
                <w:bCs/>
                <w:color w:val="000000"/>
                <w:sz w:val="20"/>
                <w:szCs w:val="20"/>
                <w:lang w:val="es-CO" w:eastAsia="es-CO"/>
              </w:rPr>
              <w:t>Enlace</w:t>
            </w:r>
          </w:p>
        </w:tc>
        <w:tc>
          <w:tcPr>
            <w:tcW w:w="1525" w:type="dxa"/>
          </w:tcPr>
          <w:p w14:paraId="7F17624E" w14:textId="421805AB" w:rsidR="00EF0671" w:rsidRPr="00CB2243" w:rsidRDefault="00EF0671" w:rsidP="00CB2243">
            <w:pPr>
              <w:widowControl/>
              <w:autoSpaceDE/>
              <w:autoSpaceDN/>
              <w:jc w:val="center"/>
              <w:rPr>
                <w:rFonts w:ascii="Arial" w:hAnsi="Arial" w:cs="Arial"/>
                <w:b/>
                <w:bCs/>
                <w:color w:val="000000"/>
                <w:sz w:val="20"/>
                <w:szCs w:val="20"/>
                <w:lang w:val="es-CO" w:eastAsia="es-CO"/>
              </w:rPr>
            </w:pPr>
            <w:r w:rsidRPr="00CB2243">
              <w:rPr>
                <w:rFonts w:ascii="Arial" w:hAnsi="Arial" w:cs="Arial"/>
                <w:b/>
                <w:bCs/>
                <w:color w:val="000000"/>
                <w:sz w:val="20"/>
                <w:szCs w:val="20"/>
                <w:lang w:val="es-CO" w:eastAsia="es-CO"/>
              </w:rPr>
              <w:t>Imágenes</w:t>
            </w:r>
          </w:p>
        </w:tc>
        <w:tc>
          <w:tcPr>
            <w:tcW w:w="971" w:type="dxa"/>
          </w:tcPr>
          <w:p w14:paraId="3F234FDC" w14:textId="3AFD3911" w:rsidR="00EF0671" w:rsidRPr="00CB2243" w:rsidRDefault="00CB2243" w:rsidP="00CB2243">
            <w:pPr>
              <w:widowControl/>
              <w:autoSpaceDE/>
              <w:autoSpaceDN/>
              <w:jc w:val="center"/>
              <w:rPr>
                <w:rFonts w:ascii="Arial" w:hAnsi="Arial" w:cs="Arial"/>
                <w:b/>
                <w:bCs/>
                <w:color w:val="000000"/>
                <w:sz w:val="20"/>
                <w:szCs w:val="20"/>
                <w:lang w:val="es-CO" w:eastAsia="es-CO"/>
              </w:rPr>
            </w:pPr>
            <w:r w:rsidRPr="00CB2243">
              <w:rPr>
                <w:rFonts w:ascii="Arial" w:hAnsi="Arial" w:cs="Arial"/>
                <w:b/>
                <w:bCs/>
                <w:color w:val="000000"/>
                <w:sz w:val="20"/>
                <w:szCs w:val="20"/>
                <w:lang w:val="es-CO" w:eastAsia="es-CO"/>
              </w:rPr>
              <w:t>Total,</w:t>
            </w:r>
            <w:r w:rsidR="00EF0671" w:rsidRPr="00CB2243">
              <w:rPr>
                <w:rFonts w:ascii="Arial" w:hAnsi="Arial" w:cs="Arial"/>
                <w:b/>
                <w:bCs/>
                <w:color w:val="000000"/>
                <w:sz w:val="20"/>
                <w:szCs w:val="20"/>
                <w:lang w:val="es-CO" w:eastAsia="es-CO"/>
              </w:rPr>
              <w:t xml:space="preserve"> sin </w:t>
            </w:r>
            <w:r w:rsidRPr="00CB2243">
              <w:rPr>
                <w:rFonts w:ascii="Arial" w:hAnsi="Arial" w:cs="Arial"/>
                <w:b/>
                <w:bCs/>
                <w:color w:val="000000"/>
                <w:sz w:val="20"/>
                <w:szCs w:val="20"/>
                <w:lang w:val="es-CO" w:eastAsia="es-CO"/>
              </w:rPr>
              <w:t>IVA</w:t>
            </w:r>
          </w:p>
        </w:tc>
        <w:tc>
          <w:tcPr>
            <w:tcW w:w="971" w:type="dxa"/>
          </w:tcPr>
          <w:p w14:paraId="48BB78C6" w14:textId="47CFBB1C" w:rsidR="00EF0671" w:rsidRPr="00CB2243" w:rsidRDefault="00EF0671" w:rsidP="00CB2243">
            <w:pPr>
              <w:widowControl/>
              <w:autoSpaceDE/>
              <w:autoSpaceDN/>
              <w:jc w:val="center"/>
              <w:rPr>
                <w:rFonts w:ascii="Arial" w:hAnsi="Arial" w:cs="Arial"/>
                <w:b/>
                <w:bCs/>
                <w:color w:val="000000"/>
                <w:sz w:val="20"/>
                <w:szCs w:val="20"/>
                <w:lang w:val="es-CO" w:eastAsia="es-CO"/>
              </w:rPr>
            </w:pPr>
            <w:r w:rsidRPr="00CB2243">
              <w:rPr>
                <w:rFonts w:ascii="Arial" w:hAnsi="Arial" w:cs="Arial"/>
                <w:b/>
                <w:bCs/>
                <w:color w:val="000000"/>
                <w:sz w:val="20"/>
                <w:szCs w:val="20"/>
                <w:lang w:val="es-CO" w:eastAsia="es-CO"/>
              </w:rPr>
              <w:t>Valor Total</w:t>
            </w:r>
          </w:p>
        </w:tc>
      </w:tr>
      <w:tr w:rsidR="00CB2243" w:rsidRPr="007E1902" w14:paraId="57747B6D" w14:textId="77777777" w:rsidTr="00CB2243">
        <w:trPr>
          <w:trHeight w:val="615"/>
        </w:trPr>
        <w:tc>
          <w:tcPr>
            <w:tcW w:w="1424" w:type="dxa"/>
            <w:hideMark/>
          </w:tcPr>
          <w:p w14:paraId="08CC95EE"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ESP32</w:t>
            </w:r>
          </w:p>
        </w:tc>
        <w:tc>
          <w:tcPr>
            <w:tcW w:w="971" w:type="dxa"/>
            <w:hideMark/>
          </w:tcPr>
          <w:p w14:paraId="2BA08588"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$26.306</w:t>
            </w:r>
          </w:p>
        </w:tc>
        <w:tc>
          <w:tcPr>
            <w:tcW w:w="1077" w:type="dxa"/>
            <w:hideMark/>
          </w:tcPr>
          <w:p w14:paraId="482F837A" w14:textId="77777777" w:rsidR="007E1902" w:rsidRPr="007E1902" w:rsidRDefault="007E1902" w:rsidP="007E1902">
            <w:pPr>
              <w:widowControl/>
              <w:autoSpaceDE/>
              <w:autoSpaceDN/>
              <w:jc w:val="center"/>
              <w:rPr>
                <w:rFonts w:ascii="'Times New Roman'" w:hAnsi="'Times New Roman'" w:cs="Arial"/>
                <w:b/>
                <w:bCs/>
                <w:color w:val="000000"/>
                <w:sz w:val="24"/>
                <w:szCs w:val="24"/>
                <w:lang w:val="es-CO" w:eastAsia="es-CO"/>
              </w:rPr>
            </w:pPr>
            <w:r w:rsidRPr="007E1902">
              <w:rPr>
                <w:rFonts w:ascii="'Times New Roman'" w:hAnsi="'Times New Roman'" w:cs="Arial"/>
                <w:b/>
                <w:bCs/>
                <w:color w:val="000000"/>
                <w:sz w:val="24"/>
                <w:szCs w:val="24"/>
                <w:lang w:val="es-CO" w:eastAsia="es-CO"/>
              </w:rPr>
              <w:t>1</w:t>
            </w:r>
          </w:p>
        </w:tc>
        <w:tc>
          <w:tcPr>
            <w:tcW w:w="3319" w:type="dxa"/>
            <w:hideMark/>
          </w:tcPr>
          <w:p w14:paraId="61D3CDB0" w14:textId="77777777" w:rsidR="007E1902" w:rsidRPr="007E1902" w:rsidRDefault="007E1902" w:rsidP="007E1902">
            <w:pPr>
              <w:widowControl/>
              <w:autoSpaceDE/>
              <w:autoSpaceDN/>
              <w:jc w:val="center"/>
              <w:rPr>
                <w:rFonts w:ascii="'Times New Roman'" w:hAnsi="'Times New Roman'" w:cs="Arial"/>
                <w:color w:val="0000FF"/>
                <w:sz w:val="24"/>
                <w:szCs w:val="24"/>
                <w:u w:val="single"/>
                <w:lang w:val="es-CO" w:eastAsia="es-CO"/>
              </w:rPr>
            </w:pPr>
            <w:hyperlink r:id="rId10" w:history="1">
              <w:r w:rsidRPr="007E1902">
                <w:rPr>
                  <w:rFonts w:ascii="'Times New Roman',serif" w:hAnsi="'Times New Roman',serif" w:cs="Arial"/>
                  <w:color w:val="1155CC"/>
                  <w:sz w:val="24"/>
                  <w:szCs w:val="24"/>
                  <w:u w:val="single"/>
                  <w:lang w:val="es-CO" w:eastAsia="es-CO"/>
                </w:rPr>
                <w:t>Tarjeta De Desarrollo Esp Wroom 32 Esp</w:t>
              </w:r>
              <w:r w:rsidRPr="007E1902">
                <w:rPr>
                  <w:rFonts w:ascii="'Times New Roman',serif" w:hAnsi="'Times New Roman',serif" w:cs="Arial"/>
                  <w:color w:val="1155CC"/>
                  <w:sz w:val="24"/>
                  <w:szCs w:val="24"/>
                  <w:u w:val="single"/>
                  <w:lang w:val="es-CO" w:eastAsia="es-CO"/>
                </w:rPr>
                <w:t>3</w:t>
              </w:r>
              <w:r w:rsidRPr="007E1902">
                <w:rPr>
                  <w:rFonts w:ascii="'Times New Roman',serif" w:hAnsi="'Times New Roman',serif" w:cs="Arial"/>
                  <w:color w:val="1155CC"/>
                  <w:sz w:val="24"/>
                  <w:szCs w:val="24"/>
                  <w:u w:val="single"/>
                  <w:lang w:val="es-CO" w:eastAsia="es-CO"/>
                </w:rPr>
                <w:t>22 Wifi Bluetooth GENERICO | falabella.com</w:t>
              </w:r>
            </w:hyperlink>
          </w:p>
        </w:tc>
        <w:tc>
          <w:tcPr>
            <w:tcW w:w="1525" w:type="dxa"/>
            <w:hideMark/>
          </w:tcPr>
          <w:p w14:paraId="1586C822" w14:textId="0E353B6D"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noProof/>
                <w:color w:val="000000"/>
                <w:sz w:val="20"/>
                <w:szCs w:val="20"/>
                <w:lang w:val="es-CO" w:eastAsia="es-CO"/>
              </w:rPr>
              <w:drawing>
                <wp:inline distT="0" distB="0" distL="0" distR="0" wp14:anchorId="482382C1" wp14:editId="07602341">
                  <wp:extent cx="838200" cy="485140"/>
                  <wp:effectExtent l="0" t="0" r="0" b="0"/>
                  <wp:docPr id="26430591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8200" cy="485140"/>
                          </a:xfrm>
                          <a:prstGeom prst="rect">
                            <a:avLst/>
                          </a:prstGeom>
                          <a:noFill/>
                          <a:ln>
                            <a:noFill/>
                          </a:ln>
                        </pic:spPr>
                      </pic:pic>
                    </a:graphicData>
                  </a:graphic>
                </wp:inline>
              </w:drawing>
            </w:r>
            <w:r w:rsidRPr="007E1902">
              <w:rPr>
                <w:rFonts w:ascii="Arial" w:hAnsi="Arial" w:cs="Arial"/>
                <w:color w:val="000000"/>
                <w:sz w:val="20"/>
                <w:szCs w:val="20"/>
                <w:lang w:val="es-CO" w:eastAsia="es-CO"/>
              </w:rPr>
              <w:t> </w:t>
            </w:r>
          </w:p>
        </w:tc>
        <w:tc>
          <w:tcPr>
            <w:tcW w:w="971" w:type="dxa"/>
            <w:hideMark/>
          </w:tcPr>
          <w:p w14:paraId="6EB8891B"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$22.106</w:t>
            </w:r>
          </w:p>
        </w:tc>
        <w:tc>
          <w:tcPr>
            <w:tcW w:w="971" w:type="dxa"/>
            <w:hideMark/>
          </w:tcPr>
          <w:p w14:paraId="3870B8F6"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$26.306</w:t>
            </w:r>
          </w:p>
        </w:tc>
      </w:tr>
      <w:tr w:rsidR="00CB2243" w:rsidRPr="007E1902" w14:paraId="5BCD9221" w14:textId="77777777" w:rsidTr="00CB2243">
        <w:trPr>
          <w:trHeight w:val="615"/>
        </w:trPr>
        <w:tc>
          <w:tcPr>
            <w:tcW w:w="1424" w:type="dxa"/>
            <w:hideMark/>
          </w:tcPr>
          <w:p w14:paraId="2AAFD812"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Raspberry Pi 5 (8GB)</w:t>
            </w:r>
          </w:p>
        </w:tc>
        <w:tc>
          <w:tcPr>
            <w:tcW w:w="971" w:type="dxa"/>
            <w:hideMark/>
          </w:tcPr>
          <w:p w14:paraId="3700EB5A"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$491.852</w:t>
            </w:r>
          </w:p>
        </w:tc>
        <w:tc>
          <w:tcPr>
            <w:tcW w:w="1077" w:type="dxa"/>
            <w:hideMark/>
          </w:tcPr>
          <w:p w14:paraId="3951BA1B" w14:textId="77777777" w:rsidR="007E1902" w:rsidRPr="007E1902" w:rsidRDefault="007E1902" w:rsidP="007E1902">
            <w:pPr>
              <w:widowControl/>
              <w:autoSpaceDE/>
              <w:autoSpaceDN/>
              <w:jc w:val="center"/>
              <w:rPr>
                <w:rFonts w:ascii="'Times New Roman'" w:hAnsi="'Times New Roman'" w:cs="Arial"/>
                <w:b/>
                <w:bCs/>
                <w:color w:val="000000"/>
                <w:sz w:val="24"/>
                <w:szCs w:val="24"/>
                <w:lang w:val="es-CO" w:eastAsia="es-CO"/>
              </w:rPr>
            </w:pPr>
            <w:r w:rsidRPr="007E1902">
              <w:rPr>
                <w:rFonts w:ascii="'Times New Roman'" w:hAnsi="'Times New Roman'" w:cs="Arial"/>
                <w:b/>
                <w:bCs/>
                <w:color w:val="000000"/>
                <w:sz w:val="24"/>
                <w:szCs w:val="24"/>
                <w:lang w:val="es-CO" w:eastAsia="es-CO"/>
              </w:rPr>
              <w:t>1</w:t>
            </w:r>
          </w:p>
        </w:tc>
        <w:tc>
          <w:tcPr>
            <w:tcW w:w="3319" w:type="dxa"/>
            <w:hideMark/>
          </w:tcPr>
          <w:p w14:paraId="0F5D728E" w14:textId="77777777" w:rsidR="007E1902" w:rsidRPr="007E1902" w:rsidRDefault="007E1902" w:rsidP="007E1902">
            <w:pPr>
              <w:widowControl/>
              <w:autoSpaceDE/>
              <w:autoSpaceDN/>
              <w:jc w:val="center"/>
              <w:rPr>
                <w:rFonts w:ascii="'Times New Roman'" w:hAnsi="'Times New Roman'" w:cs="Arial"/>
                <w:color w:val="0000FF"/>
                <w:sz w:val="24"/>
                <w:szCs w:val="24"/>
                <w:u w:val="single"/>
                <w:lang w:val="es-CO" w:eastAsia="es-CO"/>
              </w:rPr>
            </w:pPr>
            <w:hyperlink r:id="rId12" w:history="1">
              <w:r w:rsidRPr="007E1902">
                <w:rPr>
                  <w:rFonts w:ascii="'Times New Roman',serif" w:hAnsi="'Times New Roman',serif" w:cs="Arial"/>
                  <w:color w:val="1155CC"/>
                  <w:sz w:val="24"/>
                  <w:szCs w:val="24"/>
                  <w:u w:val="single"/>
                  <w:lang w:val="es-CO" w:eastAsia="es-CO"/>
                </w:rPr>
                <w:t>Raspberry Pi 5 8GB RPI5-8GB-SINGLE CON DISIPADOR (EXT IVA)</w:t>
              </w:r>
            </w:hyperlink>
          </w:p>
        </w:tc>
        <w:tc>
          <w:tcPr>
            <w:tcW w:w="1525" w:type="dxa"/>
            <w:hideMark/>
          </w:tcPr>
          <w:p w14:paraId="0F0075C6" w14:textId="448BAABD"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noProof/>
                <w:color w:val="000000"/>
                <w:sz w:val="20"/>
                <w:szCs w:val="20"/>
                <w:lang w:val="es-CO" w:eastAsia="es-CO"/>
              </w:rPr>
              <w:drawing>
                <wp:inline distT="0" distB="0" distL="0" distR="0" wp14:anchorId="155C020E" wp14:editId="7201A7B4">
                  <wp:extent cx="727075" cy="485140"/>
                  <wp:effectExtent l="0" t="0" r="0" b="0"/>
                  <wp:docPr id="65680663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7075" cy="485140"/>
                          </a:xfrm>
                          <a:prstGeom prst="rect">
                            <a:avLst/>
                          </a:prstGeom>
                          <a:noFill/>
                          <a:ln>
                            <a:noFill/>
                          </a:ln>
                        </pic:spPr>
                      </pic:pic>
                    </a:graphicData>
                  </a:graphic>
                </wp:inline>
              </w:drawing>
            </w:r>
            <w:r w:rsidRPr="007E1902">
              <w:rPr>
                <w:rFonts w:ascii="Arial" w:hAnsi="Arial" w:cs="Arial"/>
                <w:color w:val="000000"/>
                <w:sz w:val="20"/>
                <w:szCs w:val="20"/>
                <w:lang w:val="es-CO" w:eastAsia="es-CO"/>
              </w:rPr>
              <w:t> </w:t>
            </w:r>
          </w:p>
        </w:tc>
        <w:tc>
          <w:tcPr>
            <w:tcW w:w="971" w:type="dxa"/>
            <w:hideMark/>
          </w:tcPr>
          <w:p w14:paraId="1FB2EBA6"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$413.321</w:t>
            </w:r>
          </w:p>
        </w:tc>
        <w:tc>
          <w:tcPr>
            <w:tcW w:w="971" w:type="dxa"/>
            <w:hideMark/>
          </w:tcPr>
          <w:p w14:paraId="2E06F40E"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$491.852</w:t>
            </w:r>
          </w:p>
        </w:tc>
      </w:tr>
      <w:tr w:rsidR="00CB2243" w:rsidRPr="007E1902" w14:paraId="7E46370F" w14:textId="77777777" w:rsidTr="00CB2243">
        <w:trPr>
          <w:trHeight w:val="615"/>
        </w:trPr>
        <w:tc>
          <w:tcPr>
            <w:tcW w:w="1424" w:type="dxa"/>
            <w:hideMark/>
          </w:tcPr>
          <w:p w14:paraId="786BDC0B"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Filamento PLA 1kg</w:t>
            </w:r>
          </w:p>
        </w:tc>
        <w:tc>
          <w:tcPr>
            <w:tcW w:w="971" w:type="dxa"/>
            <w:hideMark/>
          </w:tcPr>
          <w:p w14:paraId="5CE58CF4"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$60.000</w:t>
            </w:r>
          </w:p>
        </w:tc>
        <w:tc>
          <w:tcPr>
            <w:tcW w:w="1077" w:type="dxa"/>
            <w:hideMark/>
          </w:tcPr>
          <w:p w14:paraId="6D5D4953" w14:textId="77777777" w:rsidR="007E1902" w:rsidRPr="007E1902" w:rsidRDefault="007E1902" w:rsidP="007E1902">
            <w:pPr>
              <w:widowControl/>
              <w:autoSpaceDE/>
              <w:autoSpaceDN/>
              <w:jc w:val="center"/>
              <w:rPr>
                <w:rFonts w:ascii="'Times New Roman'" w:hAnsi="'Times New Roman'" w:cs="Arial"/>
                <w:b/>
                <w:bCs/>
                <w:color w:val="000000"/>
                <w:sz w:val="24"/>
                <w:szCs w:val="24"/>
                <w:lang w:val="es-CO" w:eastAsia="es-CO"/>
              </w:rPr>
            </w:pPr>
            <w:r w:rsidRPr="007E1902">
              <w:rPr>
                <w:rFonts w:ascii="'Times New Roman'" w:hAnsi="'Times New Roman'" w:cs="Arial"/>
                <w:b/>
                <w:bCs/>
                <w:color w:val="000000"/>
                <w:sz w:val="24"/>
                <w:szCs w:val="24"/>
                <w:lang w:val="es-CO" w:eastAsia="es-CO"/>
              </w:rPr>
              <w:t>1</w:t>
            </w:r>
          </w:p>
        </w:tc>
        <w:tc>
          <w:tcPr>
            <w:tcW w:w="3319" w:type="dxa"/>
            <w:hideMark/>
          </w:tcPr>
          <w:p w14:paraId="2ED2E971" w14:textId="77777777" w:rsidR="007E1902" w:rsidRPr="007E1902" w:rsidRDefault="007E1902" w:rsidP="007E1902">
            <w:pPr>
              <w:widowControl/>
              <w:autoSpaceDE/>
              <w:autoSpaceDN/>
              <w:jc w:val="center"/>
              <w:rPr>
                <w:rFonts w:ascii="'Times New Roman'" w:hAnsi="'Times New Roman'" w:cs="Arial"/>
                <w:color w:val="0000FF"/>
                <w:sz w:val="24"/>
                <w:szCs w:val="24"/>
                <w:u w:val="single"/>
                <w:lang w:val="es-CO" w:eastAsia="es-CO"/>
              </w:rPr>
            </w:pPr>
            <w:hyperlink r:id="rId14" w:history="1">
              <w:r w:rsidRPr="007E1902">
                <w:rPr>
                  <w:rFonts w:ascii="'Times New Roman',serif" w:hAnsi="'Times New Roman',serif" w:cs="Arial"/>
                  <w:color w:val="1155CC"/>
                  <w:sz w:val="24"/>
                  <w:szCs w:val="24"/>
                  <w:u w:val="single"/>
                  <w:lang w:val="es-CO" w:eastAsia="es-CO"/>
                </w:rPr>
                <w:t>https://ari3d.co/product/filamento-anycubic-pla-negro/</w:t>
              </w:r>
            </w:hyperlink>
          </w:p>
        </w:tc>
        <w:tc>
          <w:tcPr>
            <w:tcW w:w="1525" w:type="dxa"/>
            <w:hideMark/>
          </w:tcPr>
          <w:p w14:paraId="6C526A4A" w14:textId="3264E639"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noProof/>
                <w:color w:val="000000"/>
                <w:sz w:val="20"/>
                <w:szCs w:val="20"/>
                <w:lang w:val="es-CO" w:eastAsia="es-CO"/>
              </w:rPr>
              <w:drawing>
                <wp:inline distT="0" distB="0" distL="0" distR="0" wp14:anchorId="05C781B2" wp14:editId="3782DCFF">
                  <wp:extent cx="485140" cy="485140"/>
                  <wp:effectExtent l="0" t="0" r="0" b="0"/>
                  <wp:docPr id="163705054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5140" cy="485140"/>
                          </a:xfrm>
                          <a:prstGeom prst="rect">
                            <a:avLst/>
                          </a:prstGeom>
                          <a:noFill/>
                          <a:ln>
                            <a:noFill/>
                          </a:ln>
                        </pic:spPr>
                      </pic:pic>
                    </a:graphicData>
                  </a:graphic>
                </wp:inline>
              </w:drawing>
            </w:r>
            <w:r w:rsidRPr="007E1902">
              <w:rPr>
                <w:rFonts w:ascii="Arial" w:hAnsi="Arial" w:cs="Arial"/>
                <w:color w:val="000000"/>
                <w:sz w:val="20"/>
                <w:szCs w:val="20"/>
                <w:lang w:val="es-CO" w:eastAsia="es-CO"/>
              </w:rPr>
              <w:t> </w:t>
            </w:r>
          </w:p>
        </w:tc>
        <w:tc>
          <w:tcPr>
            <w:tcW w:w="971" w:type="dxa"/>
            <w:hideMark/>
          </w:tcPr>
          <w:p w14:paraId="30C49BB5"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$50.421</w:t>
            </w:r>
          </w:p>
        </w:tc>
        <w:tc>
          <w:tcPr>
            <w:tcW w:w="971" w:type="dxa"/>
            <w:hideMark/>
          </w:tcPr>
          <w:p w14:paraId="01964E4B"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$60.000</w:t>
            </w:r>
          </w:p>
        </w:tc>
      </w:tr>
      <w:tr w:rsidR="00CB2243" w:rsidRPr="007E1902" w14:paraId="463F632B" w14:textId="77777777" w:rsidTr="00CB2243">
        <w:trPr>
          <w:trHeight w:val="615"/>
        </w:trPr>
        <w:tc>
          <w:tcPr>
            <w:tcW w:w="1424" w:type="dxa"/>
            <w:hideMark/>
          </w:tcPr>
          <w:p w14:paraId="66BB33E8"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PCB</w:t>
            </w:r>
          </w:p>
        </w:tc>
        <w:tc>
          <w:tcPr>
            <w:tcW w:w="971" w:type="dxa"/>
            <w:hideMark/>
          </w:tcPr>
          <w:p w14:paraId="36C34198"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$20.000</w:t>
            </w:r>
          </w:p>
        </w:tc>
        <w:tc>
          <w:tcPr>
            <w:tcW w:w="1077" w:type="dxa"/>
            <w:hideMark/>
          </w:tcPr>
          <w:p w14:paraId="7BB836C9" w14:textId="77777777" w:rsidR="007E1902" w:rsidRPr="007E1902" w:rsidRDefault="007E1902" w:rsidP="007E1902">
            <w:pPr>
              <w:widowControl/>
              <w:autoSpaceDE/>
              <w:autoSpaceDN/>
              <w:jc w:val="center"/>
              <w:rPr>
                <w:rFonts w:ascii="'Times New Roman'" w:hAnsi="'Times New Roman'" w:cs="Arial"/>
                <w:b/>
                <w:bCs/>
                <w:color w:val="000000"/>
                <w:sz w:val="24"/>
                <w:szCs w:val="24"/>
                <w:lang w:val="es-CO" w:eastAsia="es-CO"/>
              </w:rPr>
            </w:pPr>
            <w:r w:rsidRPr="007E1902">
              <w:rPr>
                <w:rFonts w:ascii="'Times New Roman'" w:hAnsi="'Times New Roman'" w:cs="Arial"/>
                <w:b/>
                <w:bCs/>
                <w:color w:val="000000"/>
                <w:sz w:val="24"/>
                <w:szCs w:val="24"/>
                <w:lang w:val="es-CO" w:eastAsia="es-CO"/>
              </w:rPr>
              <w:t>1</w:t>
            </w:r>
          </w:p>
        </w:tc>
        <w:tc>
          <w:tcPr>
            <w:tcW w:w="3319" w:type="dxa"/>
            <w:hideMark/>
          </w:tcPr>
          <w:p w14:paraId="651AC3AA" w14:textId="77777777" w:rsidR="007E1902" w:rsidRPr="007E1902" w:rsidRDefault="007E1902" w:rsidP="007E1902">
            <w:pPr>
              <w:widowControl/>
              <w:autoSpaceDE/>
              <w:autoSpaceDN/>
              <w:jc w:val="center"/>
              <w:rPr>
                <w:rFonts w:ascii="Arial" w:hAnsi="Arial" w:cs="Arial"/>
                <w:color w:val="0000FF"/>
                <w:sz w:val="24"/>
                <w:szCs w:val="24"/>
                <w:u w:val="single"/>
                <w:lang w:val="es-CO" w:eastAsia="es-CO"/>
              </w:rPr>
            </w:pPr>
            <w:hyperlink r:id="rId16" w:history="1">
              <w:r w:rsidRPr="007E1902">
                <w:rPr>
                  <w:rFonts w:ascii="Arial,sans-serif" w:hAnsi="Arial,sans-serif" w:cs="Arial"/>
                  <w:color w:val="1155CC"/>
                  <w:sz w:val="24"/>
                  <w:szCs w:val="24"/>
                  <w:u w:val="single"/>
                  <w:lang w:val="es-CO" w:eastAsia="es-CO"/>
                </w:rPr>
                <w:t>https://www.pcbcart.com/</w:t>
              </w:r>
            </w:hyperlink>
          </w:p>
        </w:tc>
        <w:tc>
          <w:tcPr>
            <w:tcW w:w="1525" w:type="dxa"/>
            <w:hideMark/>
          </w:tcPr>
          <w:p w14:paraId="4ED13A55" w14:textId="701EEF81"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noProof/>
                <w:color w:val="000000"/>
                <w:sz w:val="20"/>
                <w:szCs w:val="20"/>
                <w:lang w:val="es-CO" w:eastAsia="es-CO"/>
              </w:rPr>
              <w:drawing>
                <wp:inline distT="0" distB="0" distL="0" distR="0" wp14:anchorId="51C73C64" wp14:editId="064A6C07">
                  <wp:extent cx="859155" cy="485140"/>
                  <wp:effectExtent l="0" t="0" r="0" b="0"/>
                  <wp:docPr id="4858349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59155" cy="485140"/>
                          </a:xfrm>
                          <a:prstGeom prst="rect">
                            <a:avLst/>
                          </a:prstGeom>
                          <a:noFill/>
                          <a:ln>
                            <a:noFill/>
                          </a:ln>
                        </pic:spPr>
                      </pic:pic>
                    </a:graphicData>
                  </a:graphic>
                </wp:inline>
              </w:drawing>
            </w:r>
            <w:r w:rsidRPr="007E1902">
              <w:rPr>
                <w:rFonts w:ascii="Arial" w:hAnsi="Arial" w:cs="Arial"/>
                <w:color w:val="000000"/>
                <w:sz w:val="20"/>
                <w:szCs w:val="20"/>
                <w:lang w:val="es-CO" w:eastAsia="es-CO"/>
              </w:rPr>
              <w:t> </w:t>
            </w:r>
          </w:p>
        </w:tc>
        <w:tc>
          <w:tcPr>
            <w:tcW w:w="971" w:type="dxa"/>
            <w:hideMark/>
          </w:tcPr>
          <w:p w14:paraId="4BB7A618"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$16.807</w:t>
            </w:r>
          </w:p>
        </w:tc>
        <w:tc>
          <w:tcPr>
            <w:tcW w:w="971" w:type="dxa"/>
            <w:hideMark/>
          </w:tcPr>
          <w:p w14:paraId="5F6BD10A"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$20.000</w:t>
            </w:r>
          </w:p>
        </w:tc>
      </w:tr>
      <w:tr w:rsidR="00CB2243" w:rsidRPr="007E1902" w14:paraId="1958FB18" w14:textId="77777777" w:rsidTr="00CB2243">
        <w:trPr>
          <w:trHeight w:val="615"/>
        </w:trPr>
        <w:tc>
          <w:tcPr>
            <w:tcW w:w="1424" w:type="dxa"/>
            <w:hideMark/>
          </w:tcPr>
          <w:p w14:paraId="08CC501A"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Protoboard</w:t>
            </w:r>
          </w:p>
        </w:tc>
        <w:tc>
          <w:tcPr>
            <w:tcW w:w="971" w:type="dxa"/>
            <w:hideMark/>
          </w:tcPr>
          <w:p w14:paraId="2129A301"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$12.000</w:t>
            </w:r>
          </w:p>
        </w:tc>
        <w:tc>
          <w:tcPr>
            <w:tcW w:w="1077" w:type="dxa"/>
            <w:hideMark/>
          </w:tcPr>
          <w:p w14:paraId="555F219F" w14:textId="77777777" w:rsidR="007E1902" w:rsidRPr="007E1902" w:rsidRDefault="007E1902" w:rsidP="007E1902">
            <w:pPr>
              <w:widowControl/>
              <w:autoSpaceDE/>
              <w:autoSpaceDN/>
              <w:jc w:val="center"/>
              <w:rPr>
                <w:rFonts w:ascii="'Times New Roman'" w:hAnsi="'Times New Roman'" w:cs="Arial"/>
                <w:b/>
                <w:bCs/>
                <w:color w:val="000000"/>
                <w:sz w:val="24"/>
                <w:szCs w:val="24"/>
                <w:lang w:val="es-CO" w:eastAsia="es-CO"/>
              </w:rPr>
            </w:pPr>
            <w:r w:rsidRPr="007E1902">
              <w:rPr>
                <w:rFonts w:ascii="'Times New Roman'" w:hAnsi="'Times New Roman'" w:cs="Arial"/>
                <w:b/>
                <w:bCs/>
                <w:color w:val="000000"/>
                <w:sz w:val="24"/>
                <w:szCs w:val="24"/>
                <w:lang w:val="es-CO" w:eastAsia="es-CO"/>
              </w:rPr>
              <w:t>1</w:t>
            </w:r>
          </w:p>
        </w:tc>
        <w:tc>
          <w:tcPr>
            <w:tcW w:w="3319" w:type="dxa"/>
            <w:hideMark/>
          </w:tcPr>
          <w:p w14:paraId="3D99BCCF" w14:textId="77777777" w:rsidR="007E1902" w:rsidRPr="007E1902" w:rsidRDefault="007E1902" w:rsidP="007E1902">
            <w:pPr>
              <w:widowControl/>
              <w:autoSpaceDE/>
              <w:autoSpaceDN/>
              <w:jc w:val="center"/>
              <w:rPr>
                <w:rFonts w:ascii="'Times New Roman'" w:hAnsi="'Times New Roman'" w:cs="Arial"/>
                <w:color w:val="0000FF"/>
                <w:sz w:val="24"/>
                <w:szCs w:val="24"/>
                <w:u w:val="single"/>
                <w:lang w:val="es-CO" w:eastAsia="es-CO"/>
              </w:rPr>
            </w:pPr>
            <w:hyperlink r:id="rId18" w:history="1">
              <w:r w:rsidRPr="007E1902">
                <w:rPr>
                  <w:rFonts w:ascii="'Times New Roman',serif" w:hAnsi="'Times New Roman',serif" w:cs="Arial"/>
                  <w:color w:val="1155CC"/>
                  <w:sz w:val="24"/>
                  <w:szCs w:val="24"/>
                  <w:u w:val="single"/>
                  <w:lang w:val="es-CO" w:eastAsia="es-CO"/>
                </w:rPr>
                <w:t>https://dualtronica.com/miscelanea/625-protoboard-generica-mb-102-830-puntos.html</w:t>
              </w:r>
            </w:hyperlink>
          </w:p>
        </w:tc>
        <w:tc>
          <w:tcPr>
            <w:tcW w:w="1525" w:type="dxa"/>
            <w:hideMark/>
          </w:tcPr>
          <w:p w14:paraId="4DED2831" w14:textId="3176DCDB"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noProof/>
                <w:color w:val="000000"/>
                <w:sz w:val="20"/>
                <w:szCs w:val="20"/>
                <w:lang w:val="es-CO" w:eastAsia="es-CO"/>
              </w:rPr>
              <w:drawing>
                <wp:inline distT="0" distB="0" distL="0" distR="0" wp14:anchorId="6364A10B" wp14:editId="149BA0DC">
                  <wp:extent cx="706755" cy="485140"/>
                  <wp:effectExtent l="0" t="0" r="0" b="0"/>
                  <wp:docPr id="51588101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6755" cy="485140"/>
                          </a:xfrm>
                          <a:prstGeom prst="rect">
                            <a:avLst/>
                          </a:prstGeom>
                          <a:noFill/>
                          <a:ln>
                            <a:noFill/>
                          </a:ln>
                        </pic:spPr>
                      </pic:pic>
                    </a:graphicData>
                  </a:graphic>
                </wp:inline>
              </w:drawing>
            </w:r>
            <w:r w:rsidRPr="007E1902">
              <w:rPr>
                <w:rFonts w:ascii="Arial" w:hAnsi="Arial" w:cs="Arial"/>
                <w:color w:val="000000"/>
                <w:sz w:val="20"/>
                <w:szCs w:val="20"/>
                <w:lang w:val="es-CO" w:eastAsia="es-CO"/>
              </w:rPr>
              <w:t> </w:t>
            </w:r>
          </w:p>
        </w:tc>
        <w:tc>
          <w:tcPr>
            <w:tcW w:w="971" w:type="dxa"/>
            <w:hideMark/>
          </w:tcPr>
          <w:p w14:paraId="1E2BB539"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$10.084</w:t>
            </w:r>
          </w:p>
        </w:tc>
        <w:tc>
          <w:tcPr>
            <w:tcW w:w="971" w:type="dxa"/>
            <w:hideMark/>
          </w:tcPr>
          <w:p w14:paraId="0DD401E2"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$12.000</w:t>
            </w:r>
          </w:p>
        </w:tc>
      </w:tr>
      <w:tr w:rsidR="00CB2243" w:rsidRPr="007E1902" w14:paraId="2A5397BE" w14:textId="77777777" w:rsidTr="00CB2243">
        <w:trPr>
          <w:trHeight w:val="615"/>
        </w:trPr>
        <w:tc>
          <w:tcPr>
            <w:tcW w:w="1424" w:type="dxa"/>
            <w:hideMark/>
          </w:tcPr>
          <w:p w14:paraId="05A57FD8"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Jumpers</w:t>
            </w:r>
          </w:p>
        </w:tc>
        <w:tc>
          <w:tcPr>
            <w:tcW w:w="971" w:type="dxa"/>
            <w:hideMark/>
          </w:tcPr>
          <w:p w14:paraId="392636D2"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$8.000</w:t>
            </w:r>
          </w:p>
        </w:tc>
        <w:tc>
          <w:tcPr>
            <w:tcW w:w="1077" w:type="dxa"/>
            <w:hideMark/>
          </w:tcPr>
          <w:p w14:paraId="0A11D65B" w14:textId="77777777" w:rsidR="007E1902" w:rsidRPr="007E1902" w:rsidRDefault="007E1902" w:rsidP="007E1902">
            <w:pPr>
              <w:widowControl/>
              <w:autoSpaceDE/>
              <w:autoSpaceDN/>
              <w:jc w:val="center"/>
              <w:rPr>
                <w:rFonts w:ascii="'Times New Roman'" w:hAnsi="'Times New Roman'" w:cs="Arial"/>
                <w:b/>
                <w:bCs/>
                <w:color w:val="000000"/>
                <w:sz w:val="24"/>
                <w:szCs w:val="24"/>
                <w:lang w:val="es-CO" w:eastAsia="es-CO"/>
              </w:rPr>
            </w:pPr>
            <w:r w:rsidRPr="007E1902">
              <w:rPr>
                <w:rFonts w:ascii="'Times New Roman'" w:hAnsi="'Times New Roman'" w:cs="Arial"/>
                <w:b/>
                <w:bCs/>
                <w:color w:val="000000"/>
                <w:sz w:val="24"/>
                <w:szCs w:val="24"/>
                <w:lang w:val="es-CO" w:eastAsia="es-CO"/>
              </w:rPr>
              <w:t>1</w:t>
            </w:r>
          </w:p>
        </w:tc>
        <w:tc>
          <w:tcPr>
            <w:tcW w:w="3319" w:type="dxa"/>
            <w:hideMark/>
          </w:tcPr>
          <w:p w14:paraId="69592025" w14:textId="77777777" w:rsidR="007E1902" w:rsidRPr="007E1902" w:rsidRDefault="007E1902" w:rsidP="007E1902">
            <w:pPr>
              <w:widowControl/>
              <w:autoSpaceDE/>
              <w:autoSpaceDN/>
              <w:jc w:val="center"/>
              <w:rPr>
                <w:rFonts w:ascii="'Times New Roman'" w:hAnsi="'Times New Roman'" w:cs="Arial"/>
                <w:color w:val="0000FF"/>
                <w:sz w:val="24"/>
                <w:szCs w:val="24"/>
                <w:u w:val="single"/>
                <w:lang w:val="es-CO" w:eastAsia="es-CO"/>
              </w:rPr>
            </w:pPr>
            <w:hyperlink r:id="rId20" w:history="1">
              <w:r w:rsidRPr="007E1902">
                <w:rPr>
                  <w:rFonts w:ascii="'Times New Roman',serif" w:hAnsi="'Times New Roman',serif" w:cs="Arial"/>
                  <w:color w:val="1155CC"/>
                  <w:sz w:val="24"/>
                  <w:szCs w:val="24"/>
                  <w:u w:val="single"/>
                  <w:lang w:val="es-CO" w:eastAsia="es-CO"/>
                </w:rPr>
                <w:t>https://dualtronica.com/cables-y-pines/42-cables-dupont-jumper-macho-macho.html</w:t>
              </w:r>
            </w:hyperlink>
          </w:p>
        </w:tc>
        <w:tc>
          <w:tcPr>
            <w:tcW w:w="1525" w:type="dxa"/>
            <w:noWrap/>
            <w:hideMark/>
          </w:tcPr>
          <w:p w14:paraId="1B332966" w14:textId="77C72601"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noProof/>
                <w:color w:val="000000"/>
                <w:sz w:val="20"/>
                <w:szCs w:val="20"/>
                <w:lang w:val="es-CO" w:eastAsia="es-CO"/>
              </w:rPr>
              <w:drawing>
                <wp:inline distT="0" distB="0" distL="0" distR="0" wp14:anchorId="2682FF3C" wp14:editId="3DF8404A">
                  <wp:extent cx="485140" cy="485140"/>
                  <wp:effectExtent l="0" t="0" r="0" b="0"/>
                  <wp:docPr id="132024990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5140" cy="485140"/>
                          </a:xfrm>
                          <a:prstGeom prst="rect">
                            <a:avLst/>
                          </a:prstGeom>
                          <a:noFill/>
                          <a:ln>
                            <a:noFill/>
                          </a:ln>
                        </pic:spPr>
                      </pic:pic>
                    </a:graphicData>
                  </a:graphic>
                </wp:inline>
              </w:drawing>
            </w:r>
          </w:p>
        </w:tc>
        <w:tc>
          <w:tcPr>
            <w:tcW w:w="971" w:type="dxa"/>
            <w:hideMark/>
          </w:tcPr>
          <w:p w14:paraId="14C7EE7F"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$6.723</w:t>
            </w:r>
          </w:p>
        </w:tc>
        <w:tc>
          <w:tcPr>
            <w:tcW w:w="971" w:type="dxa"/>
            <w:hideMark/>
          </w:tcPr>
          <w:p w14:paraId="551539B4"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$8.000</w:t>
            </w:r>
          </w:p>
        </w:tc>
      </w:tr>
      <w:tr w:rsidR="00CB2243" w:rsidRPr="007E1902" w14:paraId="3C2620AF" w14:textId="77777777" w:rsidTr="00CB2243">
        <w:trPr>
          <w:trHeight w:val="615"/>
        </w:trPr>
        <w:tc>
          <w:tcPr>
            <w:tcW w:w="1424" w:type="dxa"/>
            <w:hideMark/>
          </w:tcPr>
          <w:p w14:paraId="63F11655"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Cable UTP</w:t>
            </w:r>
          </w:p>
        </w:tc>
        <w:tc>
          <w:tcPr>
            <w:tcW w:w="971" w:type="dxa"/>
            <w:hideMark/>
          </w:tcPr>
          <w:p w14:paraId="32F2B191"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$3.000</w:t>
            </w:r>
          </w:p>
        </w:tc>
        <w:tc>
          <w:tcPr>
            <w:tcW w:w="1077" w:type="dxa"/>
            <w:hideMark/>
          </w:tcPr>
          <w:p w14:paraId="2392D6BA" w14:textId="77777777" w:rsidR="007E1902" w:rsidRPr="007E1902" w:rsidRDefault="007E1902" w:rsidP="007E1902">
            <w:pPr>
              <w:widowControl/>
              <w:autoSpaceDE/>
              <w:autoSpaceDN/>
              <w:jc w:val="center"/>
              <w:rPr>
                <w:rFonts w:ascii="'Times New Roman'" w:hAnsi="'Times New Roman'" w:cs="Arial"/>
                <w:b/>
                <w:bCs/>
                <w:color w:val="000000"/>
                <w:sz w:val="24"/>
                <w:szCs w:val="24"/>
                <w:lang w:val="es-CO" w:eastAsia="es-CO"/>
              </w:rPr>
            </w:pPr>
            <w:r w:rsidRPr="007E1902">
              <w:rPr>
                <w:rFonts w:ascii="'Times New Roman'" w:hAnsi="'Times New Roman'" w:cs="Arial"/>
                <w:b/>
                <w:bCs/>
                <w:color w:val="000000"/>
                <w:sz w:val="24"/>
                <w:szCs w:val="24"/>
                <w:lang w:val="es-CO" w:eastAsia="es-CO"/>
              </w:rPr>
              <w:t>1</w:t>
            </w:r>
          </w:p>
        </w:tc>
        <w:tc>
          <w:tcPr>
            <w:tcW w:w="3319" w:type="dxa"/>
            <w:hideMark/>
          </w:tcPr>
          <w:p w14:paraId="5344693F" w14:textId="77777777" w:rsidR="007E1902" w:rsidRPr="007E1902" w:rsidRDefault="007E1902" w:rsidP="007E1902">
            <w:pPr>
              <w:widowControl/>
              <w:autoSpaceDE/>
              <w:autoSpaceDN/>
              <w:jc w:val="center"/>
              <w:rPr>
                <w:rFonts w:ascii="'Times New Roman'" w:hAnsi="'Times New Roman'" w:cs="Arial"/>
                <w:color w:val="0000FF"/>
                <w:sz w:val="24"/>
                <w:szCs w:val="24"/>
                <w:u w:val="single"/>
                <w:lang w:val="es-CO" w:eastAsia="es-CO"/>
              </w:rPr>
            </w:pPr>
            <w:hyperlink r:id="rId22" w:history="1">
              <w:r w:rsidRPr="007E1902">
                <w:rPr>
                  <w:rFonts w:ascii="'Times New Roman',serif" w:hAnsi="'Times New Roman',serif" w:cs="Arial"/>
                  <w:color w:val="1155CC"/>
                  <w:sz w:val="24"/>
                  <w:szCs w:val="24"/>
                  <w:u w:val="single"/>
                  <w:lang w:val="es-CO" w:eastAsia="es-CO"/>
                </w:rPr>
                <w:t>Metro De Cable UTP Categoría 5E, 100% Cobre</w:t>
              </w:r>
            </w:hyperlink>
          </w:p>
        </w:tc>
        <w:tc>
          <w:tcPr>
            <w:tcW w:w="1525" w:type="dxa"/>
            <w:hideMark/>
          </w:tcPr>
          <w:p w14:paraId="02868143" w14:textId="7E5868B1"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noProof/>
                <w:color w:val="000000"/>
                <w:sz w:val="20"/>
                <w:szCs w:val="20"/>
                <w:lang w:val="es-CO" w:eastAsia="es-CO"/>
              </w:rPr>
              <w:drawing>
                <wp:inline distT="0" distB="0" distL="0" distR="0" wp14:anchorId="0A866B47" wp14:editId="365BE477">
                  <wp:extent cx="436245" cy="485140"/>
                  <wp:effectExtent l="0" t="0" r="1905" b="0"/>
                  <wp:docPr id="203372953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6245" cy="485140"/>
                          </a:xfrm>
                          <a:prstGeom prst="rect">
                            <a:avLst/>
                          </a:prstGeom>
                          <a:noFill/>
                          <a:ln>
                            <a:noFill/>
                          </a:ln>
                        </pic:spPr>
                      </pic:pic>
                    </a:graphicData>
                  </a:graphic>
                </wp:inline>
              </w:drawing>
            </w:r>
            <w:r w:rsidRPr="007E1902">
              <w:rPr>
                <w:rFonts w:ascii="Arial" w:hAnsi="Arial" w:cs="Arial"/>
                <w:color w:val="000000"/>
                <w:sz w:val="20"/>
                <w:szCs w:val="20"/>
                <w:lang w:val="es-CO" w:eastAsia="es-CO"/>
              </w:rPr>
              <w:t> </w:t>
            </w:r>
          </w:p>
        </w:tc>
        <w:tc>
          <w:tcPr>
            <w:tcW w:w="971" w:type="dxa"/>
            <w:hideMark/>
          </w:tcPr>
          <w:p w14:paraId="7D19A5FA"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$2.521</w:t>
            </w:r>
          </w:p>
        </w:tc>
        <w:tc>
          <w:tcPr>
            <w:tcW w:w="971" w:type="dxa"/>
            <w:hideMark/>
          </w:tcPr>
          <w:p w14:paraId="5C016254"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$3.000</w:t>
            </w:r>
          </w:p>
        </w:tc>
      </w:tr>
      <w:tr w:rsidR="00CB2243" w:rsidRPr="007E1902" w14:paraId="557A8F68" w14:textId="77777777" w:rsidTr="00CB2243">
        <w:trPr>
          <w:trHeight w:val="615"/>
        </w:trPr>
        <w:tc>
          <w:tcPr>
            <w:tcW w:w="1424" w:type="dxa"/>
            <w:hideMark/>
          </w:tcPr>
          <w:p w14:paraId="1DC0B032"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Cámara IMX219</w:t>
            </w:r>
          </w:p>
        </w:tc>
        <w:tc>
          <w:tcPr>
            <w:tcW w:w="971" w:type="dxa"/>
            <w:hideMark/>
          </w:tcPr>
          <w:p w14:paraId="043420BF"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$245.000</w:t>
            </w:r>
          </w:p>
        </w:tc>
        <w:tc>
          <w:tcPr>
            <w:tcW w:w="1077" w:type="dxa"/>
            <w:hideMark/>
          </w:tcPr>
          <w:p w14:paraId="5ED8E3CD" w14:textId="77777777" w:rsidR="007E1902" w:rsidRPr="007E1902" w:rsidRDefault="007E1902" w:rsidP="007E1902">
            <w:pPr>
              <w:widowControl/>
              <w:autoSpaceDE/>
              <w:autoSpaceDN/>
              <w:jc w:val="center"/>
              <w:rPr>
                <w:rFonts w:ascii="'Times New Roman'" w:hAnsi="'Times New Roman'" w:cs="Arial"/>
                <w:b/>
                <w:bCs/>
                <w:color w:val="000000"/>
                <w:sz w:val="24"/>
                <w:szCs w:val="24"/>
                <w:lang w:val="es-CO" w:eastAsia="es-CO"/>
              </w:rPr>
            </w:pPr>
            <w:r w:rsidRPr="007E1902">
              <w:rPr>
                <w:rFonts w:ascii="'Times New Roman'" w:hAnsi="'Times New Roman'" w:cs="Arial"/>
                <w:b/>
                <w:bCs/>
                <w:color w:val="000000"/>
                <w:sz w:val="24"/>
                <w:szCs w:val="24"/>
                <w:lang w:val="es-CO" w:eastAsia="es-CO"/>
              </w:rPr>
              <w:t>1</w:t>
            </w:r>
          </w:p>
        </w:tc>
        <w:tc>
          <w:tcPr>
            <w:tcW w:w="3319" w:type="dxa"/>
            <w:hideMark/>
          </w:tcPr>
          <w:p w14:paraId="41A813F4" w14:textId="77777777" w:rsidR="007E1902" w:rsidRPr="007E1902" w:rsidRDefault="007E1902" w:rsidP="007E1902">
            <w:pPr>
              <w:widowControl/>
              <w:autoSpaceDE/>
              <w:autoSpaceDN/>
              <w:jc w:val="center"/>
              <w:rPr>
                <w:rFonts w:ascii="'Times New Roman'" w:hAnsi="'Times New Roman'" w:cs="Arial"/>
                <w:color w:val="0000FF"/>
                <w:sz w:val="24"/>
                <w:szCs w:val="24"/>
                <w:u w:val="single"/>
                <w:lang w:val="es-CO" w:eastAsia="es-CO"/>
              </w:rPr>
            </w:pPr>
            <w:hyperlink r:id="rId24" w:history="1">
              <w:r w:rsidRPr="007E1902">
                <w:rPr>
                  <w:rFonts w:ascii="'Times New Roman',serif" w:hAnsi="'Times New Roman',serif" w:cs="Arial"/>
                  <w:color w:val="1155CC"/>
                  <w:sz w:val="24"/>
                  <w:szCs w:val="24"/>
                  <w:u w:val="single"/>
                  <w:lang w:val="es-CO" w:eastAsia="es-CO"/>
                </w:rPr>
                <w:t>Módulo Cámara Infrarroja 8mp Imx219-160ir Para Jetson Nano | Cuotas sin interés</w:t>
              </w:r>
            </w:hyperlink>
          </w:p>
        </w:tc>
        <w:tc>
          <w:tcPr>
            <w:tcW w:w="1525" w:type="dxa"/>
            <w:hideMark/>
          </w:tcPr>
          <w:p w14:paraId="6812415E" w14:textId="5B4E1988"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noProof/>
                <w:color w:val="000000"/>
                <w:sz w:val="20"/>
                <w:szCs w:val="20"/>
                <w:lang w:val="es-CO" w:eastAsia="es-CO"/>
              </w:rPr>
              <w:drawing>
                <wp:inline distT="0" distB="0" distL="0" distR="0" wp14:anchorId="61CE4B66" wp14:editId="733F37D7">
                  <wp:extent cx="485140" cy="485140"/>
                  <wp:effectExtent l="0" t="0" r="0" b="0"/>
                  <wp:docPr id="173843684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5140" cy="485140"/>
                          </a:xfrm>
                          <a:prstGeom prst="rect">
                            <a:avLst/>
                          </a:prstGeom>
                          <a:noFill/>
                          <a:ln>
                            <a:noFill/>
                          </a:ln>
                        </pic:spPr>
                      </pic:pic>
                    </a:graphicData>
                  </a:graphic>
                </wp:inline>
              </w:drawing>
            </w:r>
            <w:r w:rsidRPr="007E1902">
              <w:rPr>
                <w:rFonts w:ascii="Arial" w:hAnsi="Arial" w:cs="Arial"/>
                <w:color w:val="000000"/>
                <w:sz w:val="20"/>
                <w:szCs w:val="20"/>
                <w:lang w:val="es-CO" w:eastAsia="es-CO"/>
              </w:rPr>
              <w:t> </w:t>
            </w:r>
          </w:p>
        </w:tc>
        <w:tc>
          <w:tcPr>
            <w:tcW w:w="971" w:type="dxa"/>
            <w:hideMark/>
          </w:tcPr>
          <w:p w14:paraId="1F62A92A"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$205.882</w:t>
            </w:r>
          </w:p>
        </w:tc>
        <w:tc>
          <w:tcPr>
            <w:tcW w:w="971" w:type="dxa"/>
            <w:hideMark/>
          </w:tcPr>
          <w:p w14:paraId="270066F5"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$245.000</w:t>
            </w:r>
          </w:p>
        </w:tc>
      </w:tr>
      <w:tr w:rsidR="00CB2243" w:rsidRPr="007E1902" w14:paraId="5654826F" w14:textId="77777777" w:rsidTr="00CB2243">
        <w:trPr>
          <w:trHeight w:val="615"/>
        </w:trPr>
        <w:tc>
          <w:tcPr>
            <w:tcW w:w="1424" w:type="dxa"/>
            <w:hideMark/>
          </w:tcPr>
          <w:p w14:paraId="59DC70C8"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Motores JGY 370 (2 und)</w:t>
            </w:r>
          </w:p>
        </w:tc>
        <w:tc>
          <w:tcPr>
            <w:tcW w:w="971" w:type="dxa"/>
            <w:hideMark/>
          </w:tcPr>
          <w:p w14:paraId="78DF86FD"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$69.706</w:t>
            </w:r>
          </w:p>
        </w:tc>
        <w:tc>
          <w:tcPr>
            <w:tcW w:w="1077" w:type="dxa"/>
            <w:hideMark/>
          </w:tcPr>
          <w:p w14:paraId="324A8C0D" w14:textId="77777777" w:rsidR="007E1902" w:rsidRPr="007E1902" w:rsidRDefault="007E1902" w:rsidP="007E1902">
            <w:pPr>
              <w:widowControl/>
              <w:autoSpaceDE/>
              <w:autoSpaceDN/>
              <w:jc w:val="center"/>
              <w:rPr>
                <w:rFonts w:ascii="'Times New Roman'" w:hAnsi="'Times New Roman'" w:cs="Arial"/>
                <w:b/>
                <w:bCs/>
                <w:color w:val="000000"/>
                <w:sz w:val="24"/>
                <w:szCs w:val="24"/>
                <w:lang w:val="es-CO" w:eastAsia="es-CO"/>
              </w:rPr>
            </w:pPr>
            <w:r w:rsidRPr="007E1902">
              <w:rPr>
                <w:rFonts w:ascii="'Times New Roman'" w:hAnsi="'Times New Roman'" w:cs="Arial"/>
                <w:b/>
                <w:bCs/>
                <w:color w:val="000000"/>
                <w:sz w:val="24"/>
                <w:szCs w:val="24"/>
                <w:lang w:val="es-CO" w:eastAsia="es-CO"/>
              </w:rPr>
              <w:t>2</w:t>
            </w:r>
          </w:p>
        </w:tc>
        <w:tc>
          <w:tcPr>
            <w:tcW w:w="3319" w:type="dxa"/>
            <w:hideMark/>
          </w:tcPr>
          <w:p w14:paraId="70EB972D" w14:textId="77777777" w:rsidR="007E1902" w:rsidRPr="007E1902" w:rsidRDefault="007E1902" w:rsidP="007E1902">
            <w:pPr>
              <w:widowControl/>
              <w:autoSpaceDE/>
              <w:autoSpaceDN/>
              <w:jc w:val="center"/>
              <w:rPr>
                <w:rFonts w:ascii="'Times New Roman'" w:hAnsi="'Times New Roman'" w:cs="Arial"/>
                <w:color w:val="0000FF"/>
                <w:sz w:val="24"/>
                <w:szCs w:val="24"/>
                <w:u w:val="single"/>
                <w:lang w:val="es-CO" w:eastAsia="es-CO"/>
              </w:rPr>
            </w:pPr>
            <w:hyperlink r:id="rId26" w:history="1">
              <w:r w:rsidRPr="007E1902">
                <w:rPr>
                  <w:rFonts w:ascii="'Times New Roman',serif" w:hAnsi="'Times New Roman',serif" w:cs="Arial"/>
                  <w:color w:val="1155CC"/>
                  <w:sz w:val="24"/>
                  <w:szCs w:val="24"/>
                  <w:u w:val="single"/>
                  <w:lang w:val="es-CO" w:eastAsia="es-CO"/>
                </w:rPr>
                <w:t>Motorreductor Jgy370 Con Encoder Y Engranaje Metálico | Cuotas sin interés</w:t>
              </w:r>
            </w:hyperlink>
          </w:p>
        </w:tc>
        <w:tc>
          <w:tcPr>
            <w:tcW w:w="1525" w:type="dxa"/>
            <w:hideMark/>
          </w:tcPr>
          <w:p w14:paraId="19138BFE" w14:textId="16F63FE9"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noProof/>
                <w:color w:val="000000"/>
                <w:sz w:val="20"/>
                <w:szCs w:val="20"/>
                <w:lang w:val="es-CO" w:eastAsia="es-CO"/>
              </w:rPr>
              <w:drawing>
                <wp:inline distT="0" distB="0" distL="0" distR="0" wp14:anchorId="422F6245" wp14:editId="175AF1AD">
                  <wp:extent cx="485140" cy="485140"/>
                  <wp:effectExtent l="0" t="0" r="0" b="0"/>
                  <wp:docPr id="96524833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5140" cy="485140"/>
                          </a:xfrm>
                          <a:prstGeom prst="rect">
                            <a:avLst/>
                          </a:prstGeom>
                          <a:noFill/>
                          <a:ln>
                            <a:noFill/>
                          </a:ln>
                        </pic:spPr>
                      </pic:pic>
                    </a:graphicData>
                  </a:graphic>
                </wp:inline>
              </w:drawing>
            </w:r>
            <w:r w:rsidRPr="007E1902">
              <w:rPr>
                <w:rFonts w:ascii="Arial" w:hAnsi="Arial" w:cs="Arial"/>
                <w:color w:val="000000"/>
                <w:sz w:val="20"/>
                <w:szCs w:val="20"/>
                <w:lang w:val="es-CO" w:eastAsia="es-CO"/>
              </w:rPr>
              <w:t> </w:t>
            </w:r>
          </w:p>
        </w:tc>
        <w:tc>
          <w:tcPr>
            <w:tcW w:w="971" w:type="dxa"/>
            <w:hideMark/>
          </w:tcPr>
          <w:p w14:paraId="1DEE3F74"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$117.152</w:t>
            </w:r>
          </w:p>
        </w:tc>
        <w:tc>
          <w:tcPr>
            <w:tcW w:w="971" w:type="dxa"/>
            <w:hideMark/>
          </w:tcPr>
          <w:p w14:paraId="5805171C"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$139.412</w:t>
            </w:r>
          </w:p>
        </w:tc>
      </w:tr>
      <w:tr w:rsidR="00CB2243" w:rsidRPr="007E1902" w14:paraId="03239A15" w14:textId="77777777" w:rsidTr="00CB2243">
        <w:trPr>
          <w:trHeight w:val="615"/>
        </w:trPr>
        <w:tc>
          <w:tcPr>
            <w:tcW w:w="1424" w:type="dxa"/>
            <w:hideMark/>
          </w:tcPr>
          <w:p w14:paraId="031CC06F"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Cable Serial USB</w:t>
            </w:r>
          </w:p>
        </w:tc>
        <w:tc>
          <w:tcPr>
            <w:tcW w:w="971" w:type="dxa"/>
            <w:hideMark/>
          </w:tcPr>
          <w:p w14:paraId="010F0937"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$24.600</w:t>
            </w:r>
          </w:p>
        </w:tc>
        <w:tc>
          <w:tcPr>
            <w:tcW w:w="1077" w:type="dxa"/>
            <w:hideMark/>
          </w:tcPr>
          <w:p w14:paraId="38E140E0" w14:textId="77777777" w:rsidR="007E1902" w:rsidRPr="007E1902" w:rsidRDefault="007E1902" w:rsidP="007E1902">
            <w:pPr>
              <w:widowControl/>
              <w:autoSpaceDE/>
              <w:autoSpaceDN/>
              <w:jc w:val="center"/>
              <w:rPr>
                <w:rFonts w:ascii="'Times New Roman'" w:hAnsi="'Times New Roman'" w:cs="Arial"/>
                <w:b/>
                <w:bCs/>
                <w:color w:val="000000"/>
                <w:sz w:val="24"/>
                <w:szCs w:val="24"/>
                <w:lang w:val="es-CO" w:eastAsia="es-CO"/>
              </w:rPr>
            </w:pPr>
            <w:r w:rsidRPr="007E1902">
              <w:rPr>
                <w:rFonts w:ascii="'Times New Roman'" w:hAnsi="'Times New Roman'" w:cs="Arial"/>
                <w:b/>
                <w:bCs/>
                <w:color w:val="000000"/>
                <w:sz w:val="24"/>
                <w:szCs w:val="24"/>
                <w:lang w:val="es-CO" w:eastAsia="es-CO"/>
              </w:rPr>
              <w:t>1</w:t>
            </w:r>
          </w:p>
        </w:tc>
        <w:tc>
          <w:tcPr>
            <w:tcW w:w="3319" w:type="dxa"/>
            <w:hideMark/>
          </w:tcPr>
          <w:p w14:paraId="34829D33" w14:textId="77777777" w:rsidR="007E1902" w:rsidRPr="007E1902" w:rsidRDefault="007E1902" w:rsidP="007E1902">
            <w:pPr>
              <w:widowControl/>
              <w:autoSpaceDE/>
              <w:autoSpaceDN/>
              <w:jc w:val="center"/>
              <w:rPr>
                <w:rFonts w:ascii="'Times New Roman'" w:hAnsi="'Times New Roman'" w:cs="Arial"/>
                <w:color w:val="0000FF"/>
                <w:sz w:val="24"/>
                <w:szCs w:val="24"/>
                <w:u w:val="single"/>
                <w:lang w:val="es-CO" w:eastAsia="es-CO"/>
              </w:rPr>
            </w:pPr>
            <w:hyperlink r:id="rId28" w:history="1">
              <w:r w:rsidRPr="007E1902">
                <w:rPr>
                  <w:rFonts w:ascii="'Times New Roman',serif" w:hAnsi="'Times New Roman',serif" w:cs="Arial"/>
                  <w:color w:val="1155CC"/>
                  <w:sz w:val="24"/>
                  <w:szCs w:val="24"/>
                  <w:u w:val="single"/>
                  <w:lang w:val="es-CO" w:eastAsia="es-CO"/>
                </w:rPr>
                <w:t>Cable Usb A 2.0 A Usb C 1M Con Revestimiento De Aluminio (Negro)</w:t>
              </w:r>
            </w:hyperlink>
          </w:p>
        </w:tc>
        <w:tc>
          <w:tcPr>
            <w:tcW w:w="1525" w:type="dxa"/>
            <w:hideMark/>
          </w:tcPr>
          <w:p w14:paraId="11D56D5F" w14:textId="491C48D3"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noProof/>
                <w:color w:val="000000"/>
                <w:sz w:val="20"/>
                <w:szCs w:val="20"/>
                <w:lang w:val="es-CO" w:eastAsia="es-CO"/>
              </w:rPr>
              <w:drawing>
                <wp:inline distT="0" distB="0" distL="0" distR="0" wp14:anchorId="2ED9BF38" wp14:editId="64FC963B">
                  <wp:extent cx="485140" cy="485140"/>
                  <wp:effectExtent l="0" t="0" r="0" b="0"/>
                  <wp:docPr id="109111035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5140" cy="485140"/>
                          </a:xfrm>
                          <a:prstGeom prst="rect">
                            <a:avLst/>
                          </a:prstGeom>
                          <a:noFill/>
                          <a:ln>
                            <a:noFill/>
                          </a:ln>
                        </pic:spPr>
                      </pic:pic>
                    </a:graphicData>
                  </a:graphic>
                </wp:inline>
              </w:drawing>
            </w:r>
            <w:r w:rsidRPr="007E1902">
              <w:rPr>
                <w:rFonts w:ascii="Arial" w:hAnsi="Arial" w:cs="Arial"/>
                <w:color w:val="000000"/>
                <w:sz w:val="20"/>
                <w:szCs w:val="20"/>
                <w:lang w:val="es-CO" w:eastAsia="es-CO"/>
              </w:rPr>
              <w:t> </w:t>
            </w:r>
          </w:p>
        </w:tc>
        <w:tc>
          <w:tcPr>
            <w:tcW w:w="971" w:type="dxa"/>
            <w:hideMark/>
          </w:tcPr>
          <w:p w14:paraId="43D17FB2"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$20.672</w:t>
            </w:r>
          </w:p>
        </w:tc>
        <w:tc>
          <w:tcPr>
            <w:tcW w:w="971" w:type="dxa"/>
            <w:hideMark/>
          </w:tcPr>
          <w:p w14:paraId="571CB39E"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$24.600</w:t>
            </w:r>
          </w:p>
        </w:tc>
      </w:tr>
      <w:tr w:rsidR="00CB2243" w:rsidRPr="007E1902" w14:paraId="54B25F3C" w14:textId="77777777" w:rsidTr="00CB2243">
        <w:trPr>
          <w:trHeight w:val="615"/>
        </w:trPr>
        <w:tc>
          <w:tcPr>
            <w:tcW w:w="1424" w:type="dxa"/>
            <w:hideMark/>
          </w:tcPr>
          <w:p w14:paraId="07DAB767"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Ruedas omnidireccionales (2)</w:t>
            </w:r>
          </w:p>
        </w:tc>
        <w:tc>
          <w:tcPr>
            <w:tcW w:w="971" w:type="dxa"/>
            <w:hideMark/>
          </w:tcPr>
          <w:p w14:paraId="6CBA9E7E"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$15.000</w:t>
            </w:r>
          </w:p>
        </w:tc>
        <w:tc>
          <w:tcPr>
            <w:tcW w:w="1077" w:type="dxa"/>
            <w:hideMark/>
          </w:tcPr>
          <w:p w14:paraId="4E5F41D2" w14:textId="77777777" w:rsidR="007E1902" w:rsidRPr="007E1902" w:rsidRDefault="007E1902" w:rsidP="007E1902">
            <w:pPr>
              <w:widowControl/>
              <w:autoSpaceDE/>
              <w:autoSpaceDN/>
              <w:jc w:val="center"/>
              <w:rPr>
                <w:rFonts w:ascii="'Times New Roman'" w:hAnsi="'Times New Roman'" w:cs="Arial"/>
                <w:b/>
                <w:bCs/>
                <w:color w:val="000000"/>
                <w:sz w:val="24"/>
                <w:szCs w:val="24"/>
                <w:lang w:val="es-CO" w:eastAsia="es-CO"/>
              </w:rPr>
            </w:pPr>
            <w:r w:rsidRPr="007E1902">
              <w:rPr>
                <w:rFonts w:ascii="'Times New Roman'" w:hAnsi="'Times New Roman'" w:cs="Arial"/>
                <w:b/>
                <w:bCs/>
                <w:color w:val="000000"/>
                <w:sz w:val="24"/>
                <w:szCs w:val="24"/>
                <w:lang w:val="es-CO" w:eastAsia="es-CO"/>
              </w:rPr>
              <w:t>2</w:t>
            </w:r>
          </w:p>
        </w:tc>
        <w:tc>
          <w:tcPr>
            <w:tcW w:w="3319" w:type="dxa"/>
            <w:hideMark/>
          </w:tcPr>
          <w:p w14:paraId="376D0229" w14:textId="77777777" w:rsidR="007E1902" w:rsidRPr="007E1902" w:rsidRDefault="007E1902" w:rsidP="007E1902">
            <w:pPr>
              <w:widowControl/>
              <w:autoSpaceDE/>
              <w:autoSpaceDN/>
              <w:jc w:val="center"/>
              <w:rPr>
                <w:rFonts w:ascii="'Times New Roman'" w:hAnsi="'Times New Roman'" w:cs="Arial"/>
                <w:color w:val="0000FF"/>
                <w:sz w:val="24"/>
                <w:szCs w:val="24"/>
                <w:u w:val="single"/>
                <w:lang w:val="es-CO" w:eastAsia="es-CO"/>
              </w:rPr>
            </w:pPr>
            <w:hyperlink r:id="rId30" w:history="1">
              <w:r w:rsidRPr="007E1902">
                <w:rPr>
                  <w:rFonts w:ascii="'Times New Roman',serif" w:hAnsi="'Times New Roman',serif" w:cs="Arial"/>
                  <w:color w:val="1155CC"/>
                  <w:sz w:val="24"/>
                  <w:szCs w:val="24"/>
                  <w:u w:val="single"/>
                  <w:lang w:val="es-CO" w:eastAsia="es-CO"/>
                </w:rPr>
                <w:t>Llanta Omnidireccional 60mm Derecha, para motorreductor amarillo</w:t>
              </w:r>
            </w:hyperlink>
          </w:p>
        </w:tc>
        <w:tc>
          <w:tcPr>
            <w:tcW w:w="1525" w:type="dxa"/>
            <w:hideMark/>
          </w:tcPr>
          <w:p w14:paraId="6BF8B5CF" w14:textId="6B263F93"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noProof/>
                <w:color w:val="000000"/>
                <w:sz w:val="20"/>
                <w:szCs w:val="20"/>
                <w:lang w:val="es-CO" w:eastAsia="es-CO"/>
              </w:rPr>
              <w:drawing>
                <wp:inline distT="0" distB="0" distL="0" distR="0" wp14:anchorId="72898C20" wp14:editId="5F7A1FE3">
                  <wp:extent cx="512445" cy="485140"/>
                  <wp:effectExtent l="0" t="0" r="1905" b="0"/>
                  <wp:docPr id="16486701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2445" cy="485140"/>
                          </a:xfrm>
                          <a:prstGeom prst="rect">
                            <a:avLst/>
                          </a:prstGeom>
                          <a:noFill/>
                          <a:ln>
                            <a:noFill/>
                          </a:ln>
                        </pic:spPr>
                      </pic:pic>
                    </a:graphicData>
                  </a:graphic>
                </wp:inline>
              </w:drawing>
            </w:r>
            <w:r w:rsidRPr="007E1902">
              <w:rPr>
                <w:rFonts w:ascii="Arial" w:hAnsi="Arial" w:cs="Arial"/>
                <w:color w:val="000000"/>
                <w:sz w:val="20"/>
                <w:szCs w:val="20"/>
                <w:lang w:val="es-CO" w:eastAsia="es-CO"/>
              </w:rPr>
              <w:t> </w:t>
            </w:r>
          </w:p>
        </w:tc>
        <w:tc>
          <w:tcPr>
            <w:tcW w:w="971" w:type="dxa"/>
            <w:hideMark/>
          </w:tcPr>
          <w:p w14:paraId="3F63BB03"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$25.210</w:t>
            </w:r>
          </w:p>
        </w:tc>
        <w:tc>
          <w:tcPr>
            <w:tcW w:w="971" w:type="dxa"/>
            <w:hideMark/>
          </w:tcPr>
          <w:p w14:paraId="700A42D2" w14:textId="77777777" w:rsidR="007E1902" w:rsidRPr="007E1902" w:rsidRDefault="007E1902" w:rsidP="007E1902">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$30.000</w:t>
            </w:r>
          </w:p>
        </w:tc>
      </w:tr>
      <w:tr w:rsidR="00CB2243" w:rsidRPr="007E1902" w14:paraId="25969F0F" w14:textId="77777777" w:rsidTr="00CB2243">
        <w:trPr>
          <w:trHeight w:val="615"/>
        </w:trPr>
        <w:tc>
          <w:tcPr>
            <w:tcW w:w="1424" w:type="dxa"/>
          </w:tcPr>
          <w:p w14:paraId="3C4794FD" w14:textId="3DD2C646" w:rsidR="00CB2243" w:rsidRPr="007E1902" w:rsidRDefault="00CB2243" w:rsidP="00CB2243">
            <w:pPr>
              <w:widowControl/>
              <w:autoSpaceDE/>
              <w:autoSpaceDN/>
              <w:jc w:val="center"/>
              <w:rPr>
                <w:rFonts w:ascii="Arial" w:hAnsi="Arial" w:cs="Arial"/>
                <w:color w:val="000000"/>
                <w:sz w:val="20"/>
                <w:szCs w:val="20"/>
                <w:lang w:val="en-US" w:eastAsia="es-CO"/>
              </w:rPr>
            </w:pPr>
            <w:r w:rsidRPr="00CB2243">
              <w:rPr>
                <w:rFonts w:ascii="Arial" w:hAnsi="Arial" w:cs="Arial"/>
                <w:b/>
                <w:bCs/>
                <w:color w:val="000000"/>
                <w:sz w:val="20"/>
                <w:szCs w:val="20"/>
                <w:lang w:val="es-CO" w:eastAsia="es-CO"/>
              </w:rPr>
              <w:lastRenderedPageBreak/>
              <w:t>Nombre</w:t>
            </w:r>
          </w:p>
        </w:tc>
        <w:tc>
          <w:tcPr>
            <w:tcW w:w="971" w:type="dxa"/>
          </w:tcPr>
          <w:p w14:paraId="212B72EC" w14:textId="725CD96F" w:rsidR="00CB2243" w:rsidRPr="007E1902" w:rsidRDefault="00CB2243" w:rsidP="00CB2243">
            <w:pPr>
              <w:widowControl/>
              <w:autoSpaceDE/>
              <w:autoSpaceDN/>
              <w:jc w:val="center"/>
              <w:rPr>
                <w:rFonts w:ascii="Arial" w:hAnsi="Arial" w:cs="Arial"/>
                <w:color w:val="000000"/>
                <w:sz w:val="20"/>
                <w:szCs w:val="20"/>
                <w:lang w:val="en-US" w:eastAsia="es-CO"/>
              </w:rPr>
            </w:pPr>
            <w:r w:rsidRPr="00CB2243">
              <w:rPr>
                <w:rFonts w:ascii="Arial" w:hAnsi="Arial" w:cs="Arial"/>
                <w:b/>
                <w:bCs/>
                <w:color w:val="000000"/>
                <w:sz w:val="20"/>
                <w:szCs w:val="20"/>
                <w:lang w:val="es-CO" w:eastAsia="es-CO"/>
              </w:rPr>
              <w:t>Precio</w:t>
            </w:r>
          </w:p>
        </w:tc>
        <w:tc>
          <w:tcPr>
            <w:tcW w:w="1077" w:type="dxa"/>
          </w:tcPr>
          <w:p w14:paraId="1AE48661" w14:textId="6F0E786C" w:rsidR="00CB2243" w:rsidRPr="007E1902" w:rsidRDefault="00CB2243" w:rsidP="00CB2243">
            <w:pPr>
              <w:widowControl/>
              <w:autoSpaceDE/>
              <w:autoSpaceDN/>
              <w:jc w:val="center"/>
              <w:rPr>
                <w:rFonts w:ascii="'Times New Roman'" w:hAnsi="'Times New Roman'" w:cs="Arial"/>
                <w:b/>
                <w:bCs/>
                <w:color w:val="000000"/>
                <w:sz w:val="24"/>
                <w:szCs w:val="24"/>
                <w:lang w:val="es-CO" w:eastAsia="es-CO"/>
              </w:rPr>
            </w:pPr>
            <w:r w:rsidRPr="00CB2243">
              <w:rPr>
                <w:rFonts w:ascii="Arial" w:hAnsi="Arial" w:cs="Arial"/>
                <w:b/>
                <w:bCs/>
                <w:color w:val="000000"/>
                <w:sz w:val="20"/>
                <w:szCs w:val="20"/>
                <w:lang w:val="es-CO" w:eastAsia="es-CO"/>
              </w:rPr>
              <w:t>Cantidad</w:t>
            </w:r>
          </w:p>
        </w:tc>
        <w:tc>
          <w:tcPr>
            <w:tcW w:w="3319" w:type="dxa"/>
          </w:tcPr>
          <w:p w14:paraId="4C03E505" w14:textId="06D402A2" w:rsidR="00CB2243" w:rsidRPr="007E1902" w:rsidRDefault="00CB2243" w:rsidP="00CB2243">
            <w:pPr>
              <w:widowControl/>
              <w:autoSpaceDE/>
              <w:autoSpaceDN/>
              <w:jc w:val="center"/>
              <w:rPr>
                <w:rFonts w:ascii="'Times New Roman'" w:hAnsi="'Times New Roman'" w:cs="Arial"/>
                <w:color w:val="0000FF"/>
                <w:sz w:val="24"/>
                <w:szCs w:val="24"/>
                <w:u w:val="single"/>
                <w:lang w:val="es-CO" w:eastAsia="es-CO"/>
              </w:rPr>
            </w:pPr>
            <w:r w:rsidRPr="00CB2243">
              <w:rPr>
                <w:rFonts w:ascii="Arial" w:hAnsi="Arial" w:cs="Arial"/>
                <w:b/>
                <w:bCs/>
                <w:color w:val="000000"/>
                <w:sz w:val="20"/>
                <w:szCs w:val="20"/>
                <w:lang w:val="es-CO" w:eastAsia="es-CO"/>
              </w:rPr>
              <w:t>Enlace</w:t>
            </w:r>
          </w:p>
        </w:tc>
        <w:tc>
          <w:tcPr>
            <w:tcW w:w="1525" w:type="dxa"/>
          </w:tcPr>
          <w:p w14:paraId="4C75C9FB" w14:textId="3277E781" w:rsidR="00CB2243" w:rsidRPr="007E1902" w:rsidRDefault="00CB2243" w:rsidP="00CB2243">
            <w:pPr>
              <w:widowControl/>
              <w:autoSpaceDE/>
              <w:autoSpaceDN/>
              <w:jc w:val="center"/>
              <w:rPr>
                <w:rFonts w:ascii="Arial" w:hAnsi="Arial" w:cs="Arial"/>
                <w:noProof/>
                <w:color w:val="000000"/>
                <w:sz w:val="20"/>
                <w:szCs w:val="20"/>
                <w:lang w:val="es-CO" w:eastAsia="es-CO"/>
              </w:rPr>
            </w:pPr>
            <w:r w:rsidRPr="00CB2243">
              <w:rPr>
                <w:rFonts w:ascii="Arial" w:hAnsi="Arial" w:cs="Arial"/>
                <w:b/>
                <w:bCs/>
                <w:color w:val="000000"/>
                <w:sz w:val="20"/>
                <w:szCs w:val="20"/>
                <w:lang w:val="es-CO" w:eastAsia="es-CO"/>
              </w:rPr>
              <w:t>Imágenes</w:t>
            </w:r>
          </w:p>
        </w:tc>
        <w:tc>
          <w:tcPr>
            <w:tcW w:w="971" w:type="dxa"/>
          </w:tcPr>
          <w:p w14:paraId="5DD281DE" w14:textId="2E7C3310" w:rsidR="00CB2243" w:rsidRPr="007E1902" w:rsidRDefault="00CB2243" w:rsidP="00CB2243">
            <w:pPr>
              <w:widowControl/>
              <w:autoSpaceDE/>
              <w:autoSpaceDN/>
              <w:jc w:val="center"/>
              <w:rPr>
                <w:rFonts w:ascii="Arial" w:hAnsi="Arial" w:cs="Arial"/>
                <w:color w:val="000000"/>
                <w:sz w:val="20"/>
                <w:szCs w:val="20"/>
                <w:lang w:val="es-CO" w:eastAsia="es-CO"/>
              </w:rPr>
            </w:pPr>
            <w:r w:rsidRPr="00CB2243">
              <w:rPr>
                <w:rFonts w:ascii="Arial" w:hAnsi="Arial" w:cs="Arial"/>
                <w:b/>
                <w:bCs/>
                <w:color w:val="000000"/>
                <w:sz w:val="20"/>
                <w:szCs w:val="20"/>
                <w:lang w:val="es-CO" w:eastAsia="es-CO"/>
              </w:rPr>
              <w:t>Total,</w:t>
            </w:r>
            <w:r w:rsidRPr="00CB2243">
              <w:rPr>
                <w:rFonts w:ascii="Arial" w:hAnsi="Arial" w:cs="Arial"/>
                <w:b/>
                <w:bCs/>
                <w:color w:val="000000"/>
                <w:sz w:val="20"/>
                <w:szCs w:val="20"/>
                <w:lang w:val="es-CO" w:eastAsia="es-CO"/>
              </w:rPr>
              <w:t xml:space="preserve"> sin </w:t>
            </w:r>
            <w:r w:rsidRPr="00CB2243">
              <w:rPr>
                <w:rFonts w:ascii="Arial" w:hAnsi="Arial" w:cs="Arial"/>
                <w:b/>
                <w:bCs/>
                <w:color w:val="000000"/>
                <w:sz w:val="20"/>
                <w:szCs w:val="20"/>
                <w:lang w:val="es-CO" w:eastAsia="es-CO"/>
              </w:rPr>
              <w:t>IVA</w:t>
            </w:r>
          </w:p>
        </w:tc>
        <w:tc>
          <w:tcPr>
            <w:tcW w:w="971" w:type="dxa"/>
          </w:tcPr>
          <w:p w14:paraId="6FCCF9C3" w14:textId="3AB8076F" w:rsidR="00CB2243" w:rsidRPr="007E1902" w:rsidRDefault="00CB2243" w:rsidP="00CB2243">
            <w:pPr>
              <w:widowControl/>
              <w:autoSpaceDE/>
              <w:autoSpaceDN/>
              <w:jc w:val="center"/>
              <w:rPr>
                <w:rFonts w:ascii="Arial" w:hAnsi="Arial" w:cs="Arial"/>
                <w:color w:val="000000"/>
                <w:sz w:val="20"/>
                <w:szCs w:val="20"/>
                <w:lang w:val="es-CO" w:eastAsia="es-CO"/>
              </w:rPr>
            </w:pPr>
            <w:r w:rsidRPr="00CB2243">
              <w:rPr>
                <w:rFonts w:ascii="Arial" w:hAnsi="Arial" w:cs="Arial"/>
                <w:b/>
                <w:bCs/>
                <w:color w:val="000000"/>
                <w:sz w:val="20"/>
                <w:szCs w:val="20"/>
                <w:lang w:val="es-CO" w:eastAsia="es-CO"/>
              </w:rPr>
              <w:t>Valor Total</w:t>
            </w:r>
          </w:p>
        </w:tc>
      </w:tr>
      <w:tr w:rsidR="00D7706E" w:rsidRPr="007E1902" w14:paraId="4B21F0C4" w14:textId="77777777" w:rsidTr="00CB2243">
        <w:trPr>
          <w:trHeight w:val="615"/>
        </w:trPr>
        <w:tc>
          <w:tcPr>
            <w:tcW w:w="1424" w:type="dxa"/>
            <w:hideMark/>
          </w:tcPr>
          <w:p w14:paraId="07EE5DD5" w14:textId="61F822C1" w:rsidR="00D7706E" w:rsidRPr="007E1902" w:rsidRDefault="00D7706E" w:rsidP="00D7706E">
            <w:pPr>
              <w:widowControl/>
              <w:autoSpaceDE/>
              <w:autoSpaceDN/>
              <w:jc w:val="center"/>
              <w:rPr>
                <w:rFonts w:ascii="Arial" w:hAnsi="Arial" w:cs="Arial"/>
                <w:color w:val="000000"/>
                <w:sz w:val="20"/>
                <w:szCs w:val="20"/>
                <w:lang w:val="en-US" w:eastAsia="es-CO"/>
              </w:rPr>
            </w:pPr>
            <w:r w:rsidRPr="007E1902">
              <w:rPr>
                <w:rFonts w:ascii="Arial" w:hAnsi="Arial" w:cs="Arial"/>
                <w:color w:val="000000"/>
                <w:sz w:val="20"/>
                <w:szCs w:val="20"/>
                <w:lang w:val="es-CO" w:eastAsia="es-CO"/>
              </w:rPr>
              <w:t>Puente H TB 6612</w:t>
            </w:r>
          </w:p>
        </w:tc>
        <w:tc>
          <w:tcPr>
            <w:tcW w:w="971" w:type="dxa"/>
            <w:hideMark/>
          </w:tcPr>
          <w:p w14:paraId="5E926229" w14:textId="27D641D3"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$13.600</w:t>
            </w:r>
          </w:p>
        </w:tc>
        <w:tc>
          <w:tcPr>
            <w:tcW w:w="1077" w:type="dxa"/>
            <w:hideMark/>
          </w:tcPr>
          <w:p w14:paraId="30CC980F" w14:textId="030EF0D8" w:rsidR="00D7706E" w:rsidRPr="007E1902" w:rsidRDefault="00D7706E" w:rsidP="00D7706E">
            <w:pPr>
              <w:widowControl/>
              <w:autoSpaceDE/>
              <w:autoSpaceDN/>
              <w:jc w:val="center"/>
              <w:rPr>
                <w:rFonts w:ascii="'Times New Roman'" w:hAnsi="'Times New Roman'" w:cs="Arial"/>
                <w:b/>
                <w:bCs/>
                <w:color w:val="000000"/>
                <w:sz w:val="24"/>
                <w:szCs w:val="24"/>
                <w:lang w:val="es-CO" w:eastAsia="es-CO"/>
              </w:rPr>
            </w:pPr>
            <w:r w:rsidRPr="007E1902">
              <w:rPr>
                <w:rFonts w:ascii="'Times New Roman'" w:hAnsi="'Times New Roman'" w:cs="Arial"/>
                <w:b/>
                <w:bCs/>
                <w:color w:val="000000"/>
                <w:sz w:val="24"/>
                <w:szCs w:val="24"/>
                <w:lang w:val="es-CO" w:eastAsia="es-CO"/>
              </w:rPr>
              <w:t>1</w:t>
            </w:r>
          </w:p>
        </w:tc>
        <w:tc>
          <w:tcPr>
            <w:tcW w:w="3319" w:type="dxa"/>
            <w:hideMark/>
          </w:tcPr>
          <w:p w14:paraId="33F25722" w14:textId="29E3C860" w:rsidR="00D7706E" w:rsidRPr="007E1902" w:rsidRDefault="00D7706E" w:rsidP="00D7706E">
            <w:pPr>
              <w:widowControl/>
              <w:autoSpaceDE/>
              <w:autoSpaceDN/>
              <w:jc w:val="center"/>
              <w:rPr>
                <w:rFonts w:ascii="'Times New Roman'" w:hAnsi="'Times New Roman'" w:cs="Arial"/>
                <w:color w:val="0000FF"/>
                <w:sz w:val="24"/>
                <w:szCs w:val="24"/>
                <w:u w:val="single"/>
                <w:lang w:val="es-CO" w:eastAsia="es-CO"/>
              </w:rPr>
            </w:pPr>
            <w:hyperlink r:id="rId32" w:history="1">
              <w:r w:rsidRPr="007E1902">
                <w:rPr>
                  <w:rFonts w:ascii="'Times New Roman',serif" w:hAnsi="'Times New Roman',serif" w:cs="Arial"/>
                  <w:color w:val="1155CC"/>
                  <w:sz w:val="24"/>
                  <w:szCs w:val="24"/>
                  <w:u w:val="single"/>
                  <w:lang w:val="es-CO" w:eastAsia="es-CO"/>
                </w:rPr>
                <w:t>TB6612FNG Puente H Driver Controlador Motor Dual 1A Arduino GENERICO | falabella.com</w:t>
              </w:r>
            </w:hyperlink>
          </w:p>
        </w:tc>
        <w:tc>
          <w:tcPr>
            <w:tcW w:w="1525" w:type="dxa"/>
            <w:hideMark/>
          </w:tcPr>
          <w:p w14:paraId="73058B77" w14:textId="404ACDA4"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noProof/>
                <w:color w:val="000000"/>
                <w:sz w:val="20"/>
                <w:szCs w:val="20"/>
                <w:lang w:val="es-CO" w:eastAsia="es-CO"/>
              </w:rPr>
              <w:drawing>
                <wp:inline distT="0" distB="0" distL="0" distR="0" wp14:anchorId="10BFF5DB" wp14:editId="2F478DE7">
                  <wp:extent cx="609600" cy="485140"/>
                  <wp:effectExtent l="0" t="0" r="0" b="0"/>
                  <wp:docPr id="209109510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9600" cy="485140"/>
                          </a:xfrm>
                          <a:prstGeom prst="rect">
                            <a:avLst/>
                          </a:prstGeom>
                          <a:noFill/>
                          <a:ln>
                            <a:noFill/>
                          </a:ln>
                        </pic:spPr>
                      </pic:pic>
                    </a:graphicData>
                  </a:graphic>
                </wp:inline>
              </w:drawing>
            </w:r>
            <w:r w:rsidRPr="007E1902">
              <w:rPr>
                <w:rFonts w:ascii="Arial" w:hAnsi="Arial" w:cs="Arial"/>
                <w:color w:val="000000"/>
                <w:sz w:val="20"/>
                <w:szCs w:val="20"/>
                <w:lang w:val="es-CO" w:eastAsia="es-CO"/>
              </w:rPr>
              <w:t> </w:t>
            </w:r>
          </w:p>
        </w:tc>
        <w:tc>
          <w:tcPr>
            <w:tcW w:w="971" w:type="dxa"/>
            <w:hideMark/>
          </w:tcPr>
          <w:p w14:paraId="36C44573" w14:textId="2B89DD76"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$11.428</w:t>
            </w:r>
          </w:p>
        </w:tc>
        <w:tc>
          <w:tcPr>
            <w:tcW w:w="971" w:type="dxa"/>
            <w:hideMark/>
          </w:tcPr>
          <w:p w14:paraId="22A911F0" w14:textId="563EB0CA"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$13.600</w:t>
            </w:r>
          </w:p>
        </w:tc>
      </w:tr>
      <w:tr w:rsidR="00D7706E" w:rsidRPr="007E1902" w14:paraId="1C3BF681" w14:textId="77777777" w:rsidTr="00CB2243">
        <w:trPr>
          <w:trHeight w:val="615"/>
        </w:trPr>
        <w:tc>
          <w:tcPr>
            <w:tcW w:w="1424" w:type="dxa"/>
            <w:hideMark/>
          </w:tcPr>
          <w:p w14:paraId="701E5B1A" w14:textId="77777777"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Tornillos M3 (22 und)</w:t>
            </w:r>
          </w:p>
        </w:tc>
        <w:tc>
          <w:tcPr>
            <w:tcW w:w="971" w:type="dxa"/>
            <w:hideMark/>
          </w:tcPr>
          <w:p w14:paraId="5799F4B9" w14:textId="77777777"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$29.100</w:t>
            </w:r>
          </w:p>
        </w:tc>
        <w:tc>
          <w:tcPr>
            <w:tcW w:w="1077" w:type="dxa"/>
            <w:hideMark/>
          </w:tcPr>
          <w:p w14:paraId="484E35D9" w14:textId="77777777" w:rsidR="00D7706E" w:rsidRPr="007E1902" w:rsidRDefault="00D7706E" w:rsidP="00D7706E">
            <w:pPr>
              <w:widowControl/>
              <w:autoSpaceDE/>
              <w:autoSpaceDN/>
              <w:jc w:val="center"/>
              <w:rPr>
                <w:rFonts w:ascii="'Times New Roman'" w:hAnsi="'Times New Roman'" w:cs="Arial"/>
                <w:b/>
                <w:bCs/>
                <w:color w:val="000000"/>
                <w:sz w:val="24"/>
                <w:szCs w:val="24"/>
                <w:lang w:val="es-CO" w:eastAsia="es-CO"/>
              </w:rPr>
            </w:pPr>
            <w:r w:rsidRPr="007E1902">
              <w:rPr>
                <w:rFonts w:ascii="'Times New Roman'" w:hAnsi="'Times New Roman'" w:cs="Arial"/>
                <w:b/>
                <w:bCs/>
                <w:color w:val="000000"/>
                <w:sz w:val="24"/>
                <w:szCs w:val="24"/>
                <w:lang w:val="es-CO" w:eastAsia="es-CO"/>
              </w:rPr>
              <w:t>22(710)</w:t>
            </w:r>
          </w:p>
        </w:tc>
        <w:tc>
          <w:tcPr>
            <w:tcW w:w="3319" w:type="dxa"/>
            <w:hideMark/>
          </w:tcPr>
          <w:p w14:paraId="7B749B19" w14:textId="77777777" w:rsidR="00D7706E" w:rsidRPr="007E1902" w:rsidRDefault="00D7706E" w:rsidP="00D7706E">
            <w:pPr>
              <w:widowControl/>
              <w:autoSpaceDE/>
              <w:autoSpaceDN/>
              <w:jc w:val="center"/>
              <w:rPr>
                <w:rFonts w:ascii="'Times New Roman'" w:hAnsi="'Times New Roman'" w:cs="Arial"/>
                <w:color w:val="0000FF"/>
                <w:sz w:val="24"/>
                <w:szCs w:val="24"/>
                <w:u w:val="single"/>
                <w:lang w:val="es-CO" w:eastAsia="es-CO"/>
              </w:rPr>
            </w:pPr>
            <w:hyperlink r:id="rId34" w:history="1">
              <w:r w:rsidRPr="007E1902">
                <w:rPr>
                  <w:rFonts w:ascii="'Times New Roman',serif" w:hAnsi="'Times New Roman',serif" w:cs="Arial"/>
                  <w:color w:val="1155CC"/>
                  <w:sz w:val="24"/>
                  <w:szCs w:val="24"/>
                  <w:u w:val="single"/>
                  <w:lang w:val="es-CO" w:eastAsia="es-CO"/>
                </w:rPr>
                <w:t>https://www.amazon.com/-/es/dp/B0F3JKMZLN</w:t>
              </w:r>
            </w:hyperlink>
          </w:p>
        </w:tc>
        <w:tc>
          <w:tcPr>
            <w:tcW w:w="1525" w:type="dxa"/>
            <w:hideMark/>
          </w:tcPr>
          <w:p w14:paraId="436F030C" w14:textId="11B6DA97"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noProof/>
                <w:color w:val="000000"/>
                <w:sz w:val="20"/>
                <w:szCs w:val="20"/>
                <w:lang w:val="es-CO" w:eastAsia="es-CO"/>
              </w:rPr>
              <w:drawing>
                <wp:inline distT="0" distB="0" distL="0" distR="0" wp14:anchorId="07C5F06A" wp14:editId="0A73C1F9">
                  <wp:extent cx="727364" cy="727364"/>
                  <wp:effectExtent l="0" t="0" r="0" b="0"/>
                  <wp:docPr id="204427652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28080" cy="728080"/>
                          </a:xfrm>
                          <a:prstGeom prst="rect">
                            <a:avLst/>
                          </a:prstGeom>
                          <a:noFill/>
                          <a:ln>
                            <a:noFill/>
                          </a:ln>
                        </pic:spPr>
                      </pic:pic>
                    </a:graphicData>
                  </a:graphic>
                </wp:inline>
              </w:drawing>
            </w:r>
            <w:r w:rsidRPr="007E1902">
              <w:rPr>
                <w:rFonts w:ascii="Arial" w:hAnsi="Arial" w:cs="Arial"/>
                <w:color w:val="000000"/>
                <w:sz w:val="20"/>
                <w:szCs w:val="20"/>
                <w:lang w:val="es-CO" w:eastAsia="es-CO"/>
              </w:rPr>
              <w:t> </w:t>
            </w:r>
          </w:p>
        </w:tc>
        <w:tc>
          <w:tcPr>
            <w:tcW w:w="971" w:type="dxa"/>
            <w:hideMark/>
          </w:tcPr>
          <w:p w14:paraId="14D4ABAB" w14:textId="77777777"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$24.454</w:t>
            </w:r>
          </w:p>
        </w:tc>
        <w:tc>
          <w:tcPr>
            <w:tcW w:w="971" w:type="dxa"/>
            <w:hideMark/>
          </w:tcPr>
          <w:p w14:paraId="3DCA7D76" w14:textId="77777777"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$29.100</w:t>
            </w:r>
          </w:p>
        </w:tc>
      </w:tr>
      <w:tr w:rsidR="00D7706E" w:rsidRPr="007E1902" w14:paraId="2A61C61A" w14:textId="77777777" w:rsidTr="00CB2243">
        <w:trPr>
          <w:trHeight w:val="615"/>
        </w:trPr>
        <w:tc>
          <w:tcPr>
            <w:tcW w:w="1424" w:type="dxa"/>
            <w:hideMark/>
          </w:tcPr>
          <w:p w14:paraId="436C7626" w14:textId="77777777"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Tornillos M4 (4 und)</w:t>
            </w:r>
          </w:p>
        </w:tc>
        <w:tc>
          <w:tcPr>
            <w:tcW w:w="971" w:type="dxa"/>
            <w:hideMark/>
          </w:tcPr>
          <w:p w14:paraId="32FD6DFE" w14:textId="77777777"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$3.000</w:t>
            </w:r>
          </w:p>
        </w:tc>
        <w:tc>
          <w:tcPr>
            <w:tcW w:w="1077" w:type="dxa"/>
            <w:hideMark/>
          </w:tcPr>
          <w:p w14:paraId="3F71691D" w14:textId="77777777" w:rsidR="00D7706E" w:rsidRPr="007E1902" w:rsidRDefault="00D7706E" w:rsidP="00D7706E">
            <w:pPr>
              <w:widowControl/>
              <w:autoSpaceDE/>
              <w:autoSpaceDN/>
              <w:jc w:val="center"/>
              <w:rPr>
                <w:rFonts w:ascii="'Times New Roman'" w:hAnsi="'Times New Roman'" w:cs="Arial"/>
                <w:b/>
                <w:bCs/>
                <w:color w:val="000000"/>
                <w:sz w:val="24"/>
                <w:szCs w:val="24"/>
                <w:lang w:val="es-CO" w:eastAsia="es-CO"/>
              </w:rPr>
            </w:pPr>
            <w:r w:rsidRPr="007E1902">
              <w:rPr>
                <w:rFonts w:ascii="'Times New Roman'" w:hAnsi="'Times New Roman'" w:cs="Arial"/>
                <w:b/>
                <w:bCs/>
                <w:color w:val="000000"/>
                <w:sz w:val="24"/>
                <w:szCs w:val="24"/>
                <w:lang w:val="es-CO" w:eastAsia="es-CO"/>
              </w:rPr>
              <w:t>4(2)</w:t>
            </w:r>
          </w:p>
        </w:tc>
        <w:tc>
          <w:tcPr>
            <w:tcW w:w="3319" w:type="dxa"/>
            <w:hideMark/>
          </w:tcPr>
          <w:p w14:paraId="7CDA4E14" w14:textId="77777777" w:rsidR="00D7706E" w:rsidRPr="007E1902" w:rsidRDefault="00D7706E" w:rsidP="00D7706E">
            <w:pPr>
              <w:widowControl/>
              <w:autoSpaceDE/>
              <w:autoSpaceDN/>
              <w:jc w:val="center"/>
              <w:rPr>
                <w:rFonts w:ascii="'Times New Roman'" w:hAnsi="'Times New Roman'" w:cs="Arial"/>
                <w:color w:val="0000FF"/>
                <w:sz w:val="24"/>
                <w:szCs w:val="24"/>
                <w:u w:val="single"/>
                <w:lang w:val="es-CO" w:eastAsia="es-CO"/>
              </w:rPr>
            </w:pPr>
            <w:hyperlink r:id="rId36" w:history="1">
              <w:r w:rsidRPr="007E1902">
                <w:rPr>
                  <w:rFonts w:ascii="'Times New Roman',serif" w:hAnsi="'Times New Roman',serif" w:cs="Arial"/>
                  <w:color w:val="1155CC"/>
                  <w:sz w:val="24"/>
                  <w:szCs w:val="24"/>
                  <w:u w:val="single"/>
                  <w:lang w:val="es-CO" w:eastAsia="es-CO"/>
                </w:rPr>
                <w:t>Tornillo Bristol M4-0.7 X20 2 Undidades Fixser - Homecenter.com.co</w:t>
              </w:r>
            </w:hyperlink>
          </w:p>
        </w:tc>
        <w:tc>
          <w:tcPr>
            <w:tcW w:w="1525" w:type="dxa"/>
            <w:hideMark/>
          </w:tcPr>
          <w:p w14:paraId="5DF25F95" w14:textId="1201AA63"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noProof/>
                <w:color w:val="000000"/>
                <w:sz w:val="20"/>
                <w:szCs w:val="20"/>
                <w:lang w:val="es-CO" w:eastAsia="es-CO"/>
              </w:rPr>
              <w:drawing>
                <wp:inline distT="0" distB="0" distL="0" distR="0" wp14:anchorId="4FA4D246" wp14:editId="2EC2F781">
                  <wp:extent cx="1032164" cy="1032164"/>
                  <wp:effectExtent l="0" t="0" r="0" b="0"/>
                  <wp:docPr id="119018339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36524" cy="1036524"/>
                          </a:xfrm>
                          <a:prstGeom prst="rect">
                            <a:avLst/>
                          </a:prstGeom>
                          <a:noFill/>
                          <a:ln>
                            <a:noFill/>
                          </a:ln>
                        </pic:spPr>
                      </pic:pic>
                    </a:graphicData>
                  </a:graphic>
                </wp:inline>
              </w:drawing>
            </w:r>
            <w:r w:rsidRPr="007E1902">
              <w:rPr>
                <w:rFonts w:ascii="Arial" w:hAnsi="Arial" w:cs="Arial"/>
                <w:color w:val="000000"/>
                <w:sz w:val="20"/>
                <w:szCs w:val="20"/>
                <w:lang w:val="es-CO" w:eastAsia="es-CO"/>
              </w:rPr>
              <w:t> </w:t>
            </w:r>
          </w:p>
        </w:tc>
        <w:tc>
          <w:tcPr>
            <w:tcW w:w="971" w:type="dxa"/>
            <w:hideMark/>
          </w:tcPr>
          <w:p w14:paraId="3649BCF5" w14:textId="77777777"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$5.042</w:t>
            </w:r>
          </w:p>
        </w:tc>
        <w:tc>
          <w:tcPr>
            <w:tcW w:w="971" w:type="dxa"/>
            <w:hideMark/>
          </w:tcPr>
          <w:p w14:paraId="45E2D713" w14:textId="77777777"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$6.000</w:t>
            </w:r>
          </w:p>
        </w:tc>
      </w:tr>
      <w:tr w:rsidR="00D7706E" w:rsidRPr="007E1902" w14:paraId="6F2FE989" w14:textId="77777777" w:rsidTr="00CB2243">
        <w:trPr>
          <w:trHeight w:val="615"/>
        </w:trPr>
        <w:tc>
          <w:tcPr>
            <w:tcW w:w="1424" w:type="dxa"/>
            <w:hideMark/>
          </w:tcPr>
          <w:p w14:paraId="03F990E4" w14:textId="77777777"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Rueda tipo balín</w:t>
            </w:r>
          </w:p>
        </w:tc>
        <w:tc>
          <w:tcPr>
            <w:tcW w:w="971" w:type="dxa"/>
            <w:hideMark/>
          </w:tcPr>
          <w:p w14:paraId="18382C35" w14:textId="77777777"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$5.000</w:t>
            </w:r>
          </w:p>
        </w:tc>
        <w:tc>
          <w:tcPr>
            <w:tcW w:w="1077" w:type="dxa"/>
            <w:hideMark/>
          </w:tcPr>
          <w:p w14:paraId="3E04BBA1" w14:textId="77777777" w:rsidR="00D7706E" w:rsidRPr="007E1902" w:rsidRDefault="00D7706E" w:rsidP="00D7706E">
            <w:pPr>
              <w:widowControl/>
              <w:autoSpaceDE/>
              <w:autoSpaceDN/>
              <w:jc w:val="center"/>
              <w:rPr>
                <w:rFonts w:ascii="'Times New Roman'" w:hAnsi="'Times New Roman'" w:cs="Arial"/>
                <w:b/>
                <w:bCs/>
                <w:color w:val="000000"/>
                <w:sz w:val="24"/>
                <w:szCs w:val="24"/>
                <w:lang w:val="es-CO" w:eastAsia="es-CO"/>
              </w:rPr>
            </w:pPr>
            <w:r w:rsidRPr="007E1902">
              <w:rPr>
                <w:rFonts w:ascii="'Times New Roman'" w:hAnsi="'Times New Roman'" w:cs="Arial"/>
                <w:b/>
                <w:bCs/>
                <w:color w:val="000000"/>
                <w:sz w:val="24"/>
                <w:szCs w:val="24"/>
                <w:lang w:val="es-CO" w:eastAsia="es-CO"/>
              </w:rPr>
              <w:t>2</w:t>
            </w:r>
          </w:p>
        </w:tc>
        <w:tc>
          <w:tcPr>
            <w:tcW w:w="3319" w:type="dxa"/>
            <w:hideMark/>
          </w:tcPr>
          <w:p w14:paraId="569EE92D" w14:textId="77777777" w:rsidR="00D7706E" w:rsidRPr="007E1902" w:rsidRDefault="00D7706E" w:rsidP="00D7706E">
            <w:pPr>
              <w:widowControl/>
              <w:autoSpaceDE/>
              <w:autoSpaceDN/>
              <w:jc w:val="center"/>
              <w:rPr>
                <w:rFonts w:ascii="'Times New Roman'" w:hAnsi="'Times New Roman'" w:cs="Arial"/>
                <w:color w:val="0000FF"/>
                <w:sz w:val="24"/>
                <w:szCs w:val="24"/>
                <w:u w:val="single"/>
                <w:lang w:val="es-CO" w:eastAsia="es-CO"/>
              </w:rPr>
            </w:pPr>
            <w:hyperlink r:id="rId37" w:history="1">
              <w:r w:rsidRPr="007E1902">
                <w:rPr>
                  <w:rFonts w:ascii="'Times New Roman',serif" w:hAnsi="'Times New Roman',serif" w:cs="Arial"/>
                  <w:color w:val="1155CC"/>
                  <w:sz w:val="24"/>
                  <w:szCs w:val="24"/>
                  <w:u w:val="single"/>
                  <w:lang w:val="es-CO" w:eastAsia="es-CO"/>
                </w:rPr>
                <w:t>https://dualtronica.com/inicio/385-rueda-loca-metalica-para-robotica.html</w:t>
              </w:r>
            </w:hyperlink>
          </w:p>
        </w:tc>
        <w:tc>
          <w:tcPr>
            <w:tcW w:w="1525" w:type="dxa"/>
            <w:hideMark/>
          </w:tcPr>
          <w:p w14:paraId="29644D73" w14:textId="63D384A3"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noProof/>
                <w:color w:val="000000"/>
                <w:sz w:val="20"/>
                <w:szCs w:val="20"/>
                <w:lang w:val="es-CO" w:eastAsia="es-CO"/>
              </w:rPr>
              <w:drawing>
                <wp:inline distT="0" distB="0" distL="0" distR="0" wp14:anchorId="0123A802" wp14:editId="53FAB0FB">
                  <wp:extent cx="1066800" cy="1066800"/>
                  <wp:effectExtent l="0" t="0" r="0" b="0"/>
                  <wp:docPr id="81961039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68955" cy="1068955"/>
                          </a:xfrm>
                          <a:prstGeom prst="rect">
                            <a:avLst/>
                          </a:prstGeom>
                          <a:noFill/>
                          <a:ln>
                            <a:noFill/>
                          </a:ln>
                        </pic:spPr>
                      </pic:pic>
                    </a:graphicData>
                  </a:graphic>
                </wp:inline>
              </w:drawing>
            </w:r>
            <w:r w:rsidRPr="007E1902">
              <w:rPr>
                <w:rFonts w:ascii="Arial" w:hAnsi="Arial" w:cs="Arial"/>
                <w:color w:val="000000"/>
                <w:sz w:val="20"/>
                <w:szCs w:val="20"/>
                <w:lang w:val="es-CO" w:eastAsia="es-CO"/>
              </w:rPr>
              <w:t> </w:t>
            </w:r>
          </w:p>
        </w:tc>
        <w:tc>
          <w:tcPr>
            <w:tcW w:w="971" w:type="dxa"/>
            <w:hideMark/>
          </w:tcPr>
          <w:p w14:paraId="07FBF00D" w14:textId="77777777"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$8.403</w:t>
            </w:r>
          </w:p>
        </w:tc>
        <w:tc>
          <w:tcPr>
            <w:tcW w:w="971" w:type="dxa"/>
            <w:hideMark/>
          </w:tcPr>
          <w:p w14:paraId="6734C9D5" w14:textId="77777777"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$10.000</w:t>
            </w:r>
          </w:p>
        </w:tc>
      </w:tr>
      <w:tr w:rsidR="00D7706E" w:rsidRPr="007E1902" w14:paraId="182117E0" w14:textId="77777777" w:rsidTr="00CB2243">
        <w:trPr>
          <w:trHeight w:val="615"/>
        </w:trPr>
        <w:tc>
          <w:tcPr>
            <w:tcW w:w="1424" w:type="dxa"/>
            <w:hideMark/>
          </w:tcPr>
          <w:p w14:paraId="1C1F21F6" w14:textId="77777777"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Batería LiPo Turnigy 11.1V 5000mAh</w:t>
            </w:r>
          </w:p>
        </w:tc>
        <w:tc>
          <w:tcPr>
            <w:tcW w:w="971" w:type="dxa"/>
            <w:hideMark/>
          </w:tcPr>
          <w:p w14:paraId="71669123" w14:textId="77777777"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$210.000</w:t>
            </w:r>
          </w:p>
        </w:tc>
        <w:tc>
          <w:tcPr>
            <w:tcW w:w="1077" w:type="dxa"/>
            <w:hideMark/>
          </w:tcPr>
          <w:p w14:paraId="06DAE374" w14:textId="77777777" w:rsidR="00D7706E" w:rsidRPr="007E1902" w:rsidRDefault="00D7706E" w:rsidP="00D7706E">
            <w:pPr>
              <w:widowControl/>
              <w:autoSpaceDE/>
              <w:autoSpaceDN/>
              <w:jc w:val="center"/>
              <w:rPr>
                <w:rFonts w:ascii="'Times New Roman'" w:hAnsi="'Times New Roman'" w:cs="Arial"/>
                <w:b/>
                <w:bCs/>
                <w:color w:val="000000"/>
                <w:sz w:val="24"/>
                <w:szCs w:val="24"/>
                <w:lang w:val="es-CO" w:eastAsia="es-CO"/>
              </w:rPr>
            </w:pPr>
            <w:r w:rsidRPr="007E1902">
              <w:rPr>
                <w:rFonts w:ascii="'Times New Roman'" w:hAnsi="'Times New Roman'" w:cs="Arial"/>
                <w:b/>
                <w:bCs/>
                <w:color w:val="000000"/>
                <w:sz w:val="24"/>
                <w:szCs w:val="24"/>
                <w:lang w:val="es-CO" w:eastAsia="es-CO"/>
              </w:rPr>
              <w:t>1</w:t>
            </w:r>
          </w:p>
        </w:tc>
        <w:tc>
          <w:tcPr>
            <w:tcW w:w="3319" w:type="dxa"/>
            <w:hideMark/>
          </w:tcPr>
          <w:p w14:paraId="165496CF" w14:textId="77777777" w:rsidR="00D7706E" w:rsidRPr="007E1902" w:rsidRDefault="00D7706E" w:rsidP="00D7706E">
            <w:pPr>
              <w:widowControl/>
              <w:autoSpaceDE/>
              <w:autoSpaceDN/>
              <w:jc w:val="center"/>
              <w:rPr>
                <w:rFonts w:ascii="'Times New Roman'" w:hAnsi="'Times New Roman'" w:cs="Arial"/>
                <w:color w:val="0000FF"/>
                <w:sz w:val="24"/>
                <w:szCs w:val="24"/>
                <w:u w:val="single"/>
                <w:lang w:val="es-CO" w:eastAsia="es-CO"/>
              </w:rPr>
            </w:pPr>
            <w:hyperlink r:id="rId39" w:history="1">
              <w:r w:rsidRPr="007E1902">
                <w:rPr>
                  <w:rFonts w:ascii="'Times New Roman',serif" w:hAnsi="'Times New Roman',serif" w:cs="Arial"/>
                  <w:color w:val="1155CC"/>
                  <w:sz w:val="24"/>
                  <w:szCs w:val="24"/>
                  <w:u w:val="single"/>
                  <w:lang w:val="es-CO" w:eastAsia="es-CO"/>
                </w:rPr>
                <w:t>https://demosspro.com/806-bateria-lipo-turnigy-111-v-3s-5000mah-20-30c-xt60.html</w:t>
              </w:r>
            </w:hyperlink>
          </w:p>
        </w:tc>
        <w:tc>
          <w:tcPr>
            <w:tcW w:w="1525" w:type="dxa"/>
            <w:hideMark/>
          </w:tcPr>
          <w:p w14:paraId="462A497B" w14:textId="16B19780"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noProof/>
                <w:color w:val="000000"/>
                <w:sz w:val="20"/>
                <w:szCs w:val="20"/>
                <w:lang w:val="es-CO" w:eastAsia="es-CO"/>
              </w:rPr>
              <w:drawing>
                <wp:inline distT="0" distB="0" distL="0" distR="0" wp14:anchorId="4FF0FE16" wp14:editId="46D44C6D">
                  <wp:extent cx="768927" cy="1036085"/>
                  <wp:effectExtent l="0" t="318" r="0" b="0"/>
                  <wp:docPr id="203655762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5400000">
                            <a:off x="0" y="0"/>
                            <a:ext cx="779115" cy="1049812"/>
                          </a:xfrm>
                          <a:prstGeom prst="rect">
                            <a:avLst/>
                          </a:prstGeom>
                          <a:noFill/>
                          <a:ln>
                            <a:noFill/>
                          </a:ln>
                        </pic:spPr>
                      </pic:pic>
                    </a:graphicData>
                  </a:graphic>
                </wp:inline>
              </w:drawing>
            </w:r>
            <w:r w:rsidRPr="007E1902">
              <w:rPr>
                <w:rFonts w:ascii="Arial" w:hAnsi="Arial" w:cs="Arial"/>
                <w:color w:val="000000"/>
                <w:sz w:val="20"/>
                <w:szCs w:val="20"/>
                <w:lang w:val="es-CO" w:eastAsia="es-CO"/>
              </w:rPr>
              <w:t> </w:t>
            </w:r>
          </w:p>
        </w:tc>
        <w:tc>
          <w:tcPr>
            <w:tcW w:w="971" w:type="dxa"/>
            <w:hideMark/>
          </w:tcPr>
          <w:p w14:paraId="5F51DC0F" w14:textId="77777777"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$176.471</w:t>
            </w:r>
          </w:p>
        </w:tc>
        <w:tc>
          <w:tcPr>
            <w:tcW w:w="971" w:type="dxa"/>
            <w:hideMark/>
          </w:tcPr>
          <w:p w14:paraId="62740643" w14:textId="77777777"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$210.000</w:t>
            </w:r>
          </w:p>
        </w:tc>
      </w:tr>
      <w:tr w:rsidR="00D7706E" w:rsidRPr="007E1902" w14:paraId="693C221C" w14:textId="77777777" w:rsidTr="00CB2243">
        <w:trPr>
          <w:trHeight w:val="1056"/>
        </w:trPr>
        <w:tc>
          <w:tcPr>
            <w:tcW w:w="1424" w:type="dxa"/>
            <w:hideMark/>
          </w:tcPr>
          <w:p w14:paraId="489DB68E" w14:textId="77777777"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Sensor ultrasonido Hc-sr04</w:t>
            </w:r>
          </w:p>
        </w:tc>
        <w:tc>
          <w:tcPr>
            <w:tcW w:w="971" w:type="dxa"/>
            <w:hideMark/>
          </w:tcPr>
          <w:p w14:paraId="657138AE" w14:textId="77777777"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$8.000</w:t>
            </w:r>
          </w:p>
        </w:tc>
        <w:tc>
          <w:tcPr>
            <w:tcW w:w="1077" w:type="dxa"/>
            <w:hideMark/>
          </w:tcPr>
          <w:p w14:paraId="439855E9" w14:textId="77777777" w:rsidR="00D7706E" w:rsidRPr="007E1902" w:rsidRDefault="00D7706E" w:rsidP="00D7706E">
            <w:pPr>
              <w:widowControl/>
              <w:autoSpaceDE/>
              <w:autoSpaceDN/>
              <w:jc w:val="center"/>
              <w:rPr>
                <w:rFonts w:ascii="'Times New Roman'" w:hAnsi="'Times New Roman'" w:cs="Arial"/>
                <w:b/>
                <w:bCs/>
                <w:color w:val="000000"/>
                <w:sz w:val="24"/>
                <w:szCs w:val="24"/>
                <w:lang w:val="es-CO" w:eastAsia="es-CO"/>
              </w:rPr>
            </w:pPr>
            <w:r w:rsidRPr="007E1902">
              <w:rPr>
                <w:rFonts w:ascii="'Times New Roman'" w:hAnsi="'Times New Roman'" w:cs="Arial"/>
                <w:b/>
                <w:bCs/>
                <w:color w:val="000000"/>
                <w:sz w:val="24"/>
                <w:szCs w:val="24"/>
                <w:lang w:val="es-CO" w:eastAsia="es-CO"/>
              </w:rPr>
              <w:t>2</w:t>
            </w:r>
          </w:p>
        </w:tc>
        <w:tc>
          <w:tcPr>
            <w:tcW w:w="3319" w:type="dxa"/>
            <w:hideMark/>
          </w:tcPr>
          <w:p w14:paraId="4624984C" w14:textId="77777777" w:rsidR="00D7706E" w:rsidRPr="007E1902" w:rsidRDefault="00D7706E" w:rsidP="00D7706E">
            <w:pPr>
              <w:widowControl/>
              <w:autoSpaceDE/>
              <w:autoSpaceDN/>
              <w:jc w:val="center"/>
              <w:rPr>
                <w:rFonts w:ascii="'Times New Roman'" w:hAnsi="'Times New Roman'" w:cs="Arial"/>
                <w:color w:val="0000FF"/>
                <w:sz w:val="24"/>
                <w:szCs w:val="24"/>
                <w:u w:val="single"/>
                <w:lang w:val="es-CO" w:eastAsia="es-CO"/>
              </w:rPr>
            </w:pPr>
            <w:r w:rsidRPr="007E1902">
              <w:rPr>
                <w:rFonts w:ascii="'Times New Roman'" w:hAnsi="'Times New Roman'" w:cs="Arial"/>
                <w:color w:val="0000FF"/>
                <w:sz w:val="24"/>
                <w:szCs w:val="24"/>
                <w:u w:val="single"/>
                <w:lang w:val="es-CO" w:eastAsia="es-CO"/>
              </w:rPr>
              <w:t>https://dualtronica.com/sensores/71-sensor-ultrasonido-hc-sr04.html</w:t>
            </w:r>
          </w:p>
        </w:tc>
        <w:tc>
          <w:tcPr>
            <w:tcW w:w="1525" w:type="dxa"/>
            <w:noWrap/>
            <w:hideMark/>
          </w:tcPr>
          <w:p w14:paraId="04F36E7C" w14:textId="574B90EC" w:rsidR="00D7706E" w:rsidRPr="007E1902" w:rsidRDefault="00D7706E" w:rsidP="00D7706E">
            <w:pPr>
              <w:widowControl/>
              <w:autoSpaceDE/>
              <w:autoSpaceDN/>
              <w:rPr>
                <w:rFonts w:ascii="Arial" w:hAnsi="Arial" w:cs="Arial"/>
                <w:color w:val="000000"/>
                <w:sz w:val="20"/>
                <w:szCs w:val="20"/>
                <w:lang w:val="es-CO" w:eastAsia="es-CO"/>
              </w:rPr>
            </w:pPr>
            <w:r w:rsidRPr="007E1902">
              <w:rPr>
                <w:rFonts w:ascii="Arial" w:hAnsi="Arial" w:cs="Arial"/>
                <w:noProof/>
                <w:color w:val="000000"/>
                <w:sz w:val="20"/>
                <w:szCs w:val="20"/>
                <w:lang w:val="es-CO" w:eastAsia="es-CO"/>
              </w:rPr>
              <mc:AlternateContent>
                <mc:Choice Requires="wps">
                  <w:drawing>
                    <wp:anchor distT="0" distB="0" distL="114300" distR="114300" simplePos="0" relativeHeight="251699200" behindDoc="0" locked="0" layoutInCell="1" allowOverlap="1" wp14:anchorId="2101C2DF" wp14:editId="59DB90B7">
                      <wp:simplePos x="0" y="0"/>
                      <wp:positionH relativeFrom="column">
                        <wp:posOffset>0</wp:posOffset>
                      </wp:positionH>
                      <wp:positionV relativeFrom="paragraph">
                        <wp:posOffset>0</wp:posOffset>
                      </wp:positionV>
                      <wp:extent cx="304800" cy="304800"/>
                      <wp:effectExtent l="0" t="0" r="0" b="0"/>
                      <wp:wrapNone/>
                      <wp:docPr id="1025" name="Rectángulo 33">
                        <a:extLst xmlns:a="http://schemas.openxmlformats.org/drawingml/2006/main">
                          <a:ext uri="{FF2B5EF4-FFF2-40B4-BE49-F238E27FC236}">
                            <a16:creationId xmlns:a16="http://schemas.microsoft.com/office/drawing/2014/main" id="{EF28BAC5-A67C-E73D-EC11-F75CF6752632}"/>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w14:anchorId="752E98A1" id="Rectángulo 33" o:spid="_x0000_s1026" style="position:absolute;margin-left:0;margin-top:0;width:24pt;height:2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JswFtl/AQAA8QIAAA4AAAAAAAAAAAAAAAAALgIAAGRycy9lMm9Eb2Mu&#10;eG1sUEsBAi0AFAAGAAgAAAAhAEyg6SzYAAAAAwEAAA8AAAAAAAAAAAAAAAAA2QMAAGRycy9kb3du&#10;cmV2LnhtbFBLBQYAAAAABAAEAPMAAADeBAAAAAA=&#10;" filled="f" stroked="f">
                      <o:lock v:ext="edit" aspectratio="t"/>
                    </v:rect>
                  </w:pict>
                </mc:Fallback>
              </mc:AlternateContent>
            </w:r>
            <w:r w:rsidRPr="007E1902">
              <w:rPr>
                <w:rFonts w:ascii="Arial" w:hAnsi="Arial" w:cs="Arial"/>
                <w:noProof/>
                <w:color w:val="000000"/>
                <w:sz w:val="20"/>
                <w:szCs w:val="20"/>
                <w:lang w:val="es-CO" w:eastAsia="es-CO"/>
              </w:rPr>
              <mc:AlternateContent>
                <mc:Choice Requires="wps">
                  <w:drawing>
                    <wp:anchor distT="0" distB="0" distL="114300" distR="114300" simplePos="0" relativeHeight="251700224" behindDoc="0" locked="0" layoutInCell="1" allowOverlap="1" wp14:anchorId="5B9D99D6" wp14:editId="015457AE">
                      <wp:simplePos x="0" y="0"/>
                      <wp:positionH relativeFrom="column">
                        <wp:posOffset>0</wp:posOffset>
                      </wp:positionH>
                      <wp:positionV relativeFrom="paragraph">
                        <wp:posOffset>0</wp:posOffset>
                      </wp:positionV>
                      <wp:extent cx="304800" cy="304800"/>
                      <wp:effectExtent l="0" t="0" r="0" b="0"/>
                      <wp:wrapNone/>
                      <wp:docPr id="1028" name="Rectángulo 32">
                        <a:extLst xmlns:a="http://schemas.openxmlformats.org/drawingml/2006/main">
                          <a:ext uri="{FF2B5EF4-FFF2-40B4-BE49-F238E27FC236}">
                            <a16:creationId xmlns:a16="http://schemas.microsoft.com/office/drawing/2014/main" id="{954952F3-74CF-C669-BB07-33B704CF4A86}"/>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w14:anchorId="2FE2CF9A" id="Rectángulo 32" o:spid="_x0000_s1026" style="position:absolute;margin-left:0;margin-top:0;width:24pt;height:2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JswFtl/AQAA8QIAAA4AAAAAAAAAAAAAAAAALgIAAGRycy9lMm9Eb2Mu&#10;eG1sUEsBAi0AFAAGAAgAAAAhAEyg6SzYAAAAAwEAAA8AAAAAAAAAAAAAAAAA2QMAAGRycy9kb3du&#10;cmV2LnhtbFBLBQYAAAAABAAEAPMAAADeBAAAAAA=&#10;" filled="f" stroked="f">
                      <o:lock v:ext="edit" aspectratio="t"/>
                    </v:rect>
                  </w:pict>
                </mc:Fallback>
              </mc:AlternateContent>
            </w:r>
          </w:p>
          <w:tbl>
            <w:tblPr>
              <w:tblW w:w="0" w:type="auto"/>
              <w:tblCellSpacing w:w="0" w:type="dxa"/>
              <w:tblLayout w:type="fixed"/>
              <w:tblCellMar>
                <w:left w:w="0" w:type="dxa"/>
                <w:right w:w="0" w:type="dxa"/>
              </w:tblCellMar>
              <w:tblLook w:val="04A0" w:firstRow="1" w:lastRow="0" w:firstColumn="1" w:lastColumn="0" w:noHBand="0" w:noVBand="1"/>
            </w:tblPr>
            <w:tblGrid>
              <w:gridCol w:w="1360"/>
            </w:tblGrid>
            <w:tr w:rsidR="00D7706E" w:rsidRPr="007E1902" w14:paraId="46EA3356" w14:textId="77777777" w:rsidTr="00CB2243">
              <w:trPr>
                <w:trHeight w:val="1056"/>
                <w:tblCellSpacing w:w="0" w:type="dxa"/>
              </w:trPr>
              <w:tc>
                <w:tcPr>
                  <w:tcW w:w="1360" w:type="dxa"/>
                  <w:tcBorders>
                    <w:top w:val="nil"/>
                    <w:left w:val="nil"/>
                    <w:bottom w:val="nil"/>
                    <w:right w:val="nil"/>
                  </w:tcBorders>
                  <w:noWrap/>
                  <w:vAlign w:val="bottom"/>
                  <w:hideMark/>
                </w:tcPr>
                <w:p w14:paraId="09E23A7B" w14:textId="74F188F7" w:rsidR="00D7706E" w:rsidRPr="007E1902" w:rsidRDefault="00D7706E" w:rsidP="00D7706E">
                  <w:pPr>
                    <w:widowControl/>
                    <w:autoSpaceDE/>
                    <w:autoSpaceDN/>
                    <w:rPr>
                      <w:rFonts w:ascii="Arial" w:hAnsi="Arial" w:cs="Arial"/>
                      <w:color w:val="000000"/>
                      <w:sz w:val="20"/>
                      <w:szCs w:val="20"/>
                      <w:lang w:val="es-CO" w:eastAsia="es-CO"/>
                    </w:rPr>
                  </w:pPr>
                  <w:r w:rsidRPr="007E1902">
                    <w:rPr>
                      <w:rFonts w:ascii="Arial" w:hAnsi="Arial" w:cs="Arial"/>
                      <w:noProof/>
                      <w:color w:val="000000"/>
                      <w:sz w:val="20"/>
                      <w:szCs w:val="20"/>
                      <w:lang w:val="es-CO" w:eastAsia="es-CO"/>
                    </w:rPr>
                    <w:drawing>
                      <wp:inline distT="0" distB="0" distL="0" distR="0" wp14:anchorId="6B507605" wp14:editId="6463F8F3">
                        <wp:extent cx="755073" cy="755073"/>
                        <wp:effectExtent l="0" t="0" r="6985" b="6985"/>
                        <wp:docPr id="211648044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761419" cy="761419"/>
                                </a:xfrm>
                                <a:prstGeom prst="rect">
                                  <a:avLst/>
                                </a:prstGeom>
                                <a:noFill/>
                                <a:ln>
                                  <a:noFill/>
                                </a:ln>
                              </pic:spPr>
                            </pic:pic>
                          </a:graphicData>
                        </a:graphic>
                      </wp:inline>
                    </w:drawing>
                  </w:r>
                </w:p>
              </w:tc>
            </w:tr>
          </w:tbl>
          <w:p w14:paraId="21C03BFE" w14:textId="77777777" w:rsidR="00D7706E" w:rsidRPr="007E1902" w:rsidRDefault="00D7706E" w:rsidP="00D7706E">
            <w:pPr>
              <w:widowControl/>
              <w:autoSpaceDE/>
              <w:autoSpaceDN/>
              <w:rPr>
                <w:rFonts w:ascii="Arial" w:hAnsi="Arial" w:cs="Arial"/>
                <w:color w:val="000000"/>
                <w:sz w:val="20"/>
                <w:szCs w:val="20"/>
                <w:lang w:val="es-CO" w:eastAsia="es-CO"/>
              </w:rPr>
            </w:pPr>
          </w:p>
        </w:tc>
        <w:tc>
          <w:tcPr>
            <w:tcW w:w="971" w:type="dxa"/>
            <w:hideMark/>
          </w:tcPr>
          <w:p w14:paraId="66CA3944" w14:textId="77777777"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$13.120</w:t>
            </w:r>
          </w:p>
        </w:tc>
        <w:tc>
          <w:tcPr>
            <w:tcW w:w="971" w:type="dxa"/>
            <w:hideMark/>
          </w:tcPr>
          <w:p w14:paraId="7703D62B" w14:textId="77777777" w:rsidR="00D7706E" w:rsidRPr="007E1902" w:rsidRDefault="00D7706E" w:rsidP="00D7706E">
            <w:pPr>
              <w:widowControl/>
              <w:autoSpaceDE/>
              <w:autoSpaceDN/>
              <w:jc w:val="center"/>
              <w:rPr>
                <w:rFonts w:ascii="Arial" w:hAnsi="Arial" w:cs="Arial"/>
                <w:color w:val="000000"/>
                <w:sz w:val="20"/>
                <w:szCs w:val="20"/>
                <w:lang w:val="es-CO" w:eastAsia="es-CO"/>
              </w:rPr>
            </w:pPr>
            <w:r w:rsidRPr="007E1902">
              <w:rPr>
                <w:rFonts w:ascii="Arial" w:hAnsi="Arial" w:cs="Arial"/>
                <w:color w:val="000000"/>
                <w:sz w:val="20"/>
                <w:szCs w:val="20"/>
                <w:lang w:val="es-CO" w:eastAsia="es-CO"/>
              </w:rPr>
              <w:t xml:space="preserve"> $16.000</w:t>
            </w:r>
          </w:p>
        </w:tc>
      </w:tr>
      <w:tr w:rsidR="00D7706E" w:rsidRPr="007E1902" w14:paraId="28319B1F" w14:textId="77777777" w:rsidTr="00CB2243">
        <w:trPr>
          <w:trHeight w:val="615"/>
        </w:trPr>
        <w:tc>
          <w:tcPr>
            <w:tcW w:w="1424" w:type="dxa"/>
            <w:noWrap/>
            <w:hideMark/>
          </w:tcPr>
          <w:p w14:paraId="42F57AFE" w14:textId="77777777" w:rsidR="00D7706E" w:rsidRPr="007E1902" w:rsidRDefault="00D7706E" w:rsidP="00D7706E">
            <w:pPr>
              <w:widowControl/>
              <w:autoSpaceDE/>
              <w:autoSpaceDN/>
              <w:rPr>
                <w:rFonts w:ascii="Arial" w:hAnsi="Arial" w:cs="Arial"/>
                <w:b/>
                <w:bCs/>
                <w:color w:val="000000"/>
                <w:sz w:val="20"/>
                <w:szCs w:val="20"/>
                <w:lang w:val="es-CO" w:eastAsia="es-CO"/>
              </w:rPr>
            </w:pPr>
            <w:r w:rsidRPr="007E1902">
              <w:rPr>
                <w:rFonts w:ascii="Arial" w:hAnsi="Arial" w:cs="Arial"/>
                <w:b/>
                <w:bCs/>
                <w:color w:val="000000"/>
                <w:sz w:val="20"/>
                <w:szCs w:val="20"/>
                <w:lang w:val="es-CO" w:eastAsia="es-CO"/>
              </w:rPr>
              <w:t>Total</w:t>
            </w:r>
          </w:p>
        </w:tc>
        <w:tc>
          <w:tcPr>
            <w:tcW w:w="971" w:type="dxa"/>
            <w:noWrap/>
            <w:hideMark/>
          </w:tcPr>
          <w:p w14:paraId="5E7C2E8D" w14:textId="77777777" w:rsidR="00D7706E" w:rsidRPr="007E1902" w:rsidRDefault="00D7706E" w:rsidP="00D7706E">
            <w:pPr>
              <w:widowControl/>
              <w:autoSpaceDE/>
              <w:autoSpaceDN/>
              <w:jc w:val="right"/>
              <w:rPr>
                <w:rFonts w:ascii="Arial" w:hAnsi="Arial" w:cs="Arial"/>
                <w:b/>
                <w:bCs/>
                <w:color w:val="000000"/>
                <w:sz w:val="20"/>
                <w:szCs w:val="20"/>
                <w:lang w:val="es-CO" w:eastAsia="es-CO"/>
              </w:rPr>
            </w:pPr>
            <w:r w:rsidRPr="007E1902">
              <w:rPr>
                <w:rFonts w:ascii="Arial" w:hAnsi="Arial" w:cs="Arial"/>
                <w:b/>
                <w:bCs/>
                <w:color w:val="000000"/>
                <w:sz w:val="20"/>
                <w:szCs w:val="20"/>
                <w:lang w:val="es-CO" w:eastAsia="es-CO"/>
              </w:rPr>
              <w:t xml:space="preserve"> $1.258.164</w:t>
            </w:r>
          </w:p>
        </w:tc>
        <w:tc>
          <w:tcPr>
            <w:tcW w:w="1077" w:type="dxa"/>
            <w:noWrap/>
            <w:hideMark/>
          </w:tcPr>
          <w:p w14:paraId="5D12AD9D" w14:textId="77777777" w:rsidR="00D7706E" w:rsidRPr="007E1902" w:rsidRDefault="00D7706E" w:rsidP="00D7706E">
            <w:pPr>
              <w:widowControl/>
              <w:autoSpaceDE/>
              <w:autoSpaceDN/>
              <w:rPr>
                <w:rFonts w:ascii="Arial" w:hAnsi="Arial" w:cs="Arial"/>
                <w:b/>
                <w:bCs/>
                <w:color w:val="000000"/>
                <w:sz w:val="20"/>
                <w:szCs w:val="20"/>
                <w:lang w:val="es-CO" w:eastAsia="es-CO"/>
              </w:rPr>
            </w:pPr>
            <w:r w:rsidRPr="007E1902">
              <w:rPr>
                <w:rFonts w:ascii="Arial" w:hAnsi="Arial" w:cs="Arial"/>
                <w:b/>
                <w:bCs/>
                <w:color w:val="000000"/>
                <w:sz w:val="20"/>
                <w:szCs w:val="20"/>
                <w:lang w:val="es-CO" w:eastAsia="es-CO"/>
              </w:rPr>
              <w:t> </w:t>
            </w:r>
          </w:p>
        </w:tc>
        <w:tc>
          <w:tcPr>
            <w:tcW w:w="3319" w:type="dxa"/>
            <w:noWrap/>
            <w:hideMark/>
          </w:tcPr>
          <w:p w14:paraId="309B4A6F" w14:textId="77777777" w:rsidR="00D7706E" w:rsidRPr="007E1902" w:rsidRDefault="00D7706E" w:rsidP="00D7706E">
            <w:pPr>
              <w:widowControl/>
              <w:autoSpaceDE/>
              <w:autoSpaceDN/>
              <w:rPr>
                <w:rFonts w:ascii="Arial" w:hAnsi="Arial" w:cs="Arial"/>
                <w:b/>
                <w:bCs/>
                <w:color w:val="000000"/>
                <w:sz w:val="20"/>
                <w:szCs w:val="20"/>
                <w:lang w:val="es-CO" w:eastAsia="es-CO"/>
              </w:rPr>
            </w:pPr>
            <w:r w:rsidRPr="007E1902">
              <w:rPr>
                <w:rFonts w:ascii="Arial" w:hAnsi="Arial" w:cs="Arial"/>
                <w:b/>
                <w:bCs/>
                <w:color w:val="000000"/>
                <w:sz w:val="20"/>
                <w:szCs w:val="20"/>
                <w:lang w:val="es-CO" w:eastAsia="es-CO"/>
              </w:rPr>
              <w:t> </w:t>
            </w:r>
          </w:p>
        </w:tc>
        <w:tc>
          <w:tcPr>
            <w:tcW w:w="1525" w:type="dxa"/>
            <w:noWrap/>
            <w:hideMark/>
          </w:tcPr>
          <w:p w14:paraId="50835B77" w14:textId="77777777" w:rsidR="00D7706E" w:rsidRPr="007E1902" w:rsidRDefault="00D7706E" w:rsidP="00D7706E">
            <w:pPr>
              <w:widowControl/>
              <w:autoSpaceDE/>
              <w:autoSpaceDN/>
              <w:rPr>
                <w:rFonts w:ascii="Arial" w:hAnsi="Arial" w:cs="Arial"/>
                <w:b/>
                <w:bCs/>
                <w:color w:val="000000"/>
                <w:sz w:val="20"/>
                <w:szCs w:val="20"/>
                <w:lang w:val="es-CO" w:eastAsia="es-CO"/>
              </w:rPr>
            </w:pPr>
            <w:r w:rsidRPr="007E1902">
              <w:rPr>
                <w:rFonts w:ascii="Arial" w:hAnsi="Arial" w:cs="Arial"/>
                <w:b/>
                <w:bCs/>
                <w:color w:val="000000"/>
                <w:sz w:val="20"/>
                <w:szCs w:val="20"/>
                <w:lang w:val="es-CO" w:eastAsia="es-CO"/>
              </w:rPr>
              <w:t> </w:t>
            </w:r>
          </w:p>
        </w:tc>
        <w:tc>
          <w:tcPr>
            <w:tcW w:w="971" w:type="dxa"/>
            <w:noWrap/>
            <w:hideMark/>
          </w:tcPr>
          <w:p w14:paraId="5A58C796" w14:textId="77777777" w:rsidR="00D7706E" w:rsidRPr="007E1902" w:rsidRDefault="00D7706E" w:rsidP="00D7706E">
            <w:pPr>
              <w:widowControl/>
              <w:autoSpaceDE/>
              <w:autoSpaceDN/>
              <w:jc w:val="right"/>
              <w:rPr>
                <w:rFonts w:ascii="Arial" w:hAnsi="Arial" w:cs="Arial"/>
                <w:b/>
                <w:bCs/>
                <w:color w:val="000000"/>
                <w:sz w:val="20"/>
                <w:szCs w:val="20"/>
                <w:lang w:val="es-CO" w:eastAsia="es-CO"/>
              </w:rPr>
            </w:pPr>
            <w:r w:rsidRPr="007E1902">
              <w:rPr>
                <w:rFonts w:ascii="Arial" w:hAnsi="Arial" w:cs="Arial"/>
                <w:b/>
                <w:bCs/>
                <w:color w:val="000000"/>
                <w:sz w:val="20"/>
                <w:szCs w:val="20"/>
                <w:lang w:val="es-CO" w:eastAsia="es-CO"/>
              </w:rPr>
              <w:t xml:space="preserve"> $1.152.777</w:t>
            </w:r>
          </w:p>
        </w:tc>
        <w:tc>
          <w:tcPr>
            <w:tcW w:w="971" w:type="dxa"/>
            <w:noWrap/>
            <w:hideMark/>
          </w:tcPr>
          <w:p w14:paraId="1AED99CA" w14:textId="77777777" w:rsidR="00D7706E" w:rsidRPr="007E1902" w:rsidRDefault="00D7706E" w:rsidP="00D7706E">
            <w:pPr>
              <w:widowControl/>
              <w:autoSpaceDE/>
              <w:autoSpaceDN/>
              <w:jc w:val="right"/>
              <w:rPr>
                <w:rFonts w:ascii="Arial" w:hAnsi="Arial" w:cs="Arial"/>
                <w:b/>
                <w:bCs/>
                <w:color w:val="000000"/>
                <w:sz w:val="20"/>
                <w:szCs w:val="20"/>
                <w:lang w:val="es-CO" w:eastAsia="es-CO"/>
              </w:rPr>
            </w:pPr>
            <w:r w:rsidRPr="007E1902">
              <w:rPr>
                <w:rFonts w:ascii="Arial" w:hAnsi="Arial" w:cs="Arial"/>
                <w:b/>
                <w:bCs/>
                <w:color w:val="000000"/>
                <w:sz w:val="20"/>
                <w:szCs w:val="20"/>
                <w:lang w:val="es-CO" w:eastAsia="es-CO"/>
              </w:rPr>
              <w:t xml:space="preserve"> $1.372.870</w:t>
            </w:r>
          </w:p>
        </w:tc>
      </w:tr>
    </w:tbl>
    <w:p w14:paraId="566B21ED" w14:textId="77777777" w:rsidR="002272D0" w:rsidRDefault="002272D0" w:rsidP="00D26F9B">
      <w:pPr>
        <w:rPr>
          <w:b/>
          <w:sz w:val="18"/>
        </w:rPr>
        <w:sectPr w:rsidR="002272D0">
          <w:pgSz w:w="12240" w:h="15840"/>
          <w:pgMar w:top="1520" w:right="1080" w:bottom="280" w:left="1080" w:header="1271" w:footer="0" w:gutter="0"/>
          <w:cols w:space="720"/>
        </w:sectPr>
      </w:pPr>
    </w:p>
    <w:p w14:paraId="16FD6338" w14:textId="0025D189" w:rsidR="002272D0" w:rsidRDefault="002272D0" w:rsidP="00D26F9B">
      <w:pPr>
        <w:pStyle w:val="Textoindependiente"/>
        <w:spacing w:before="84"/>
        <w:rPr>
          <w:b/>
        </w:rPr>
      </w:pPr>
    </w:p>
    <w:p w14:paraId="11D4205B" w14:textId="2256EBDA" w:rsidR="002272D0" w:rsidRDefault="00000000" w:rsidP="00D26F9B">
      <w:pPr>
        <w:pStyle w:val="Ttulo1"/>
        <w:numPr>
          <w:ilvl w:val="0"/>
          <w:numId w:val="3"/>
        </w:numPr>
        <w:tabs>
          <w:tab w:val="left" w:pos="600"/>
        </w:tabs>
        <w:ind w:left="0"/>
      </w:pPr>
      <w:bookmarkStart w:id="9" w:name="_"/>
      <w:bookmarkStart w:id="10" w:name="2._Recursos_Humanos_"/>
      <w:bookmarkEnd w:id="9"/>
      <w:bookmarkEnd w:id="10"/>
      <w:r>
        <w:t xml:space="preserve">Recursos </w:t>
      </w:r>
      <w:r>
        <w:rPr>
          <w:spacing w:val="-2"/>
        </w:rPr>
        <w:t>Humanos</w:t>
      </w:r>
    </w:p>
    <w:p w14:paraId="11EA01B4" w14:textId="77777777" w:rsidR="002272D0" w:rsidRDefault="002272D0" w:rsidP="00D26F9B">
      <w:pPr>
        <w:pStyle w:val="Textoindependiente"/>
        <w:rPr>
          <w:b/>
          <w:sz w:val="20"/>
        </w:rPr>
      </w:pPr>
    </w:p>
    <w:p w14:paraId="5950042C" w14:textId="77777777" w:rsidR="002272D0" w:rsidRDefault="002272D0" w:rsidP="00D26F9B">
      <w:pPr>
        <w:pStyle w:val="Textoindependiente"/>
        <w:rPr>
          <w:b/>
          <w:sz w:val="20"/>
        </w:rPr>
      </w:pPr>
    </w:p>
    <w:p w14:paraId="6DBCE526" w14:textId="4D1B73D8" w:rsidR="002272D0" w:rsidRPr="00CE69AC" w:rsidRDefault="00CE69AC" w:rsidP="00D26F9B">
      <w:pPr>
        <w:pStyle w:val="Textoindependiente"/>
        <w:rPr>
          <w:b/>
        </w:rPr>
      </w:pPr>
      <w:r w:rsidRPr="00CE69AC">
        <w:rPr>
          <w:b/>
        </w:rPr>
        <w:t>Tabla 2.</w:t>
      </w:r>
    </w:p>
    <w:p w14:paraId="4CBD4633" w14:textId="77777777" w:rsidR="00CE69AC" w:rsidRPr="00CE69AC" w:rsidRDefault="00CE69AC" w:rsidP="00D26F9B">
      <w:pPr>
        <w:pStyle w:val="Textoindependiente"/>
        <w:rPr>
          <w:b/>
        </w:rPr>
      </w:pPr>
    </w:p>
    <w:p w14:paraId="02AFC27E" w14:textId="57477E25" w:rsidR="002272D0" w:rsidRPr="00CE69AC" w:rsidRDefault="00CE69AC" w:rsidP="00D26F9B">
      <w:pPr>
        <w:pStyle w:val="Textoindependiente"/>
        <w:rPr>
          <w:b/>
        </w:rPr>
      </w:pPr>
      <w:r w:rsidRPr="00CE69AC">
        <w:rPr>
          <w:b/>
        </w:rPr>
        <w:t>Presupuesto estimado de los colaboradores</w:t>
      </w:r>
    </w:p>
    <w:p w14:paraId="2BC50D9A" w14:textId="550B9EDC" w:rsidR="002272D0" w:rsidRDefault="002272D0" w:rsidP="00D26F9B">
      <w:pPr>
        <w:pStyle w:val="Textoindependiente"/>
        <w:spacing w:before="145"/>
        <w:rPr>
          <w:b/>
          <w:sz w:val="20"/>
        </w:rPr>
      </w:pPr>
    </w:p>
    <w:tbl>
      <w:tblPr>
        <w:tblStyle w:val="Tablaconcuadrcula"/>
        <w:tblW w:w="0" w:type="auto"/>
        <w:tblInd w:w="38" w:type="dxa"/>
        <w:tblLook w:val="04A0" w:firstRow="1" w:lastRow="0" w:firstColumn="1" w:lastColumn="0" w:noHBand="0" w:noVBand="1"/>
      </w:tblPr>
      <w:tblGrid>
        <w:gridCol w:w="3331"/>
        <w:gridCol w:w="1779"/>
        <w:gridCol w:w="2555"/>
        <w:gridCol w:w="2555"/>
      </w:tblGrid>
      <w:tr w:rsidR="00A67A50" w14:paraId="71B0E99A" w14:textId="77777777" w:rsidTr="00F66DF3">
        <w:tc>
          <w:tcPr>
            <w:tcW w:w="3331" w:type="dxa"/>
          </w:tcPr>
          <w:p w14:paraId="5FB327B0" w14:textId="278AC6AE" w:rsidR="00A67A50" w:rsidRDefault="00D148BB" w:rsidP="00CE69AC">
            <w:pPr>
              <w:pStyle w:val="Textoindependiente"/>
              <w:jc w:val="center"/>
              <w:rPr>
                <w:b/>
              </w:rPr>
            </w:pPr>
            <w:r>
              <w:rPr>
                <w:b/>
              </w:rPr>
              <w:t>Nombre</w:t>
            </w:r>
          </w:p>
        </w:tc>
        <w:tc>
          <w:tcPr>
            <w:tcW w:w="1779" w:type="dxa"/>
          </w:tcPr>
          <w:p w14:paraId="7706642D" w14:textId="2788DFB5" w:rsidR="00A67A50" w:rsidRDefault="00D148BB" w:rsidP="00CE69AC">
            <w:pPr>
              <w:pStyle w:val="Textoindependiente"/>
              <w:jc w:val="center"/>
              <w:rPr>
                <w:b/>
              </w:rPr>
            </w:pPr>
            <w:r>
              <w:rPr>
                <w:b/>
              </w:rPr>
              <w:t>Costo (Por Hora)</w:t>
            </w:r>
          </w:p>
        </w:tc>
        <w:tc>
          <w:tcPr>
            <w:tcW w:w="2555" w:type="dxa"/>
          </w:tcPr>
          <w:p w14:paraId="4B3DF900" w14:textId="7B55E121" w:rsidR="00A67A50" w:rsidRDefault="00D148BB" w:rsidP="00CE69AC">
            <w:pPr>
              <w:pStyle w:val="Textoindependiente"/>
              <w:jc w:val="center"/>
              <w:rPr>
                <w:b/>
              </w:rPr>
            </w:pPr>
            <w:r>
              <w:rPr>
                <w:b/>
              </w:rPr>
              <w:t>Tiempo (En Horas)</w:t>
            </w:r>
          </w:p>
        </w:tc>
        <w:tc>
          <w:tcPr>
            <w:tcW w:w="2555" w:type="dxa"/>
          </w:tcPr>
          <w:p w14:paraId="23864926" w14:textId="7A2A4DA0" w:rsidR="00A67A50" w:rsidRDefault="00D148BB" w:rsidP="00CE69AC">
            <w:pPr>
              <w:pStyle w:val="Textoindependiente"/>
              <w:jc w:val="center"/>
              <w:rPr>
                <w:b/>
              </w:rPr>
            </w:pPr>
            <w:r>
              <w:rPr>
                <w:b/>
              </w:rPr>
              <w:t>Total</w:t>
            </w:r>
          </w:p>
        </w:tc>
      </w:tr>
      <w:tr w:rsidR="00A67A50" w14:paraId="06D5AFB6" w14:textId="77777777" w:rsidTr="00F66DF3">
        <w:tc>
          <w:tcPr>
            <w:tcW w:w="3331" w:type="dxa"/>
          </w:tcPr>
          <w:p w14:paraId="2AFEBEFE" w14:textId="5C5C3DA1" w:rsidR="00A67A50" w:rsidRPr="00D148BB" w:rsidRDefault="00D148BB" w:rsidP="00CE69AC">
            <w:pPr>
              <w:pStyle w:val="Textoindependiente"/>
              <w:jc w:val="center"/>
              <w:rPr>
                <w:bCs/>
              </w:rPr>
            </w:pPr>
            <w:r w:rsidRPr="00D148BB">
              <w:rPr>
                <w:bCs/>
              </w:rPr>
              <w:t>Angie Tatiana Rengifo Oviedo</w:t>
            </w:r>
          </w:p>
        </w:tc>
        <w:tc>
          <w:tcPr>
            <w:tcW w:w="1779" w:type="dxa"/>
          </w:tcPr>
          <w:p w14:paraId="09F1EE78" w14:textId="31332686" w:rsidR="00F66DF3" w:rsidRPr="00D148BB" w:rsidRDefault="00F66DF3" w:rsidP="00CE69AC">
            <w:pPr>
              <w:pStyle w:val="Textoindependiente"/>
              <w:jc w:val="center"/>
              <w:rPr>
                <w:bCs/>
              </w:rPr>
            </w:pPr>
            <w:r>
              <w:rPr>
                <w:bCs/>
              </w:rPr>
              <w:t>$ 150,000</w:t>
            </w:r>
          </w:p>
        </w:tc>
        <w:tc>
          <w:tcPr>
            <w:tcW w:w="2555" w:type="dxa"/>
          </w:tcPr>
          <w:p w14:paraId="21561D0E" w14:textId="0D4CE4AF" w:rsidR="00A67A50" w:rsidRPr="00D148BB" w:rsidRDefault="00F66DF3" w:rsidP="00CE69AC">
            <w:pPr>
              <w:pStyle w:val="Textoindependiente"/>
              <w:jc w:val="center"/>
              <w:rPr>
                <w:bCs/>
              </w:rPr>
            </w:pPr>
            <w:r>
              <w:rPr>
                <w:bCs/>
              </w:rPr>
              <w:t>64</w:t>
            </w:r>
          </w:p>
        </w:tc>
        <w:tc>
          <w:tcPr>
            <w:tcW w:w="2555" w:type="dxa"/>
          </w:tcPr>
          <w:p w14:paraId="7FA5630C" w14:textId="292025FE" w:rsidR="00A67A50" w:rsidRPr="00D148BB" w:rsidRDefault="00F66DF3" w:rsidP="00CE69AC">
            <w:pPr>
              <w:pStyle w:val="Textoindependiente"/>
              <w:jc w:val="center"/>
              <w:rPr>
                <w:bCs/>
              </w:rPr>
            </w:pPr>
            <w:r>
              <w:rPr>
                <w:bCs/>
              </w:rPr>
              <w:t>$</w:t>
            </w:r>
            <w:r w:rsidR="00CE69AC">
              <w:rPr>
                <w:bCs/>
              </w:rPr>
              <w:t xml:space="preserve"> </w:t>
            </w:r>
            <w:r>
              <w:rPr>
                <w:bCs/>
              </w:rPr>
              <w:t>9,600,000</w:t>
            </w:r>
          </w:p>
        </w:tc>
      </w:tr>
      <w:tr w:rsidR="00A67A50" w14:paraId="44262DD9" w14:textId="77777777" w:rsidTr="00F66DF3">
        <w:tc>
          <w:tcPr>
            <w:tcW w:w="3331" w:type="dxa"/>
          </w:tcPr>
          <w:p w14:paraId="4EC27F68" w14:textId="622401DE" w:rsidR="00A67A50" w:rsidRPr="00D148BB" w:rsidRDefault="00D148BB" w:rsidP="00CE69AC">
            <w:pPr>
              <w:pStyle w:val="Textoindependiente"/>
              <w:jc w:val="center"/>
              <w:rPr>
                <w:bCs/>
              </w:rPr>
            </w:pPr>
            <w:r w:rsidRPr="00D148BB">
              <w:rPr>
                <w:bCs/>
              </w:rPr>
              <w:t>Carlos Andrés Rodríguez Pérez</w:t>
            </w:r>
          </w:p>
        </w:tc>
        <w:tc>
          <w:tcPr>
            <w:tcW w:w="1779" w:type="dxa"/>
          </w:tcPr>
          <w:p w14:paraId="169E8BA8" w14:textId="7AAAFCF0" w:rsidR="00A67A50" w:rsidRPr="00D148BB" w:rsidRDefault="00F66DF3" w:rsidP="00CE69AC">
            <w:pPr>
              <w:pStyle w:val="Textoindependiente"/>
              <w:jc w:val="center"/>
              <w:rPr>
                <w:bCs/>
              </w:rPr>
            </w:pPr>
            <w:r>
              <w:rPr>
                <w:bCs/>
              </w:rPr>
              <w:t>$ 130,000</w:t>
            </w:r>
          </w:p>
        </w:tc>
        <w:tc>
          <w:tcPr>
            <w:tcW w:w="2555" w:type="dxa"/>
          </w:tcPr>
          <w:p w14:paraId="5B605B76" w14:textId="130AEAC4" w:rsidR="00A67A50" w:rsidRPr="00D148BB" w:rsidRDefault="00F66DF3" w:rsidP="00CE69AC">
            <w:pPr>
              <w:pStyle w:val="Textoindependiente"/>
              <w:jc w:val="center"/>
              <w:rPr>
                <w:bCs/>
              </w:rPr>
            </w:pPr>
            <w:r>
              <w:rPr>
                <w:bCs/>
              </w:rPr>
              <w:t>96</w:t>
            </w:r>
          </w:p>
        </w:tc>
        <w:tc>
          <w:tcPr>
            <w:tcW w:w="2555" w:type="dxa"/>
          </w:tcPr>
          <w:p w14:paraId="1AA196E2" w14:textId="02238E8B" w:rsidR="00A67A50" w:rsidRPr="00D148BB" w:rsidRDefault="00CE69AC" w:rsidP="00CE69AC">
            <w:pPr>
              <w:pStyle w:val="Textoindependiente"/>
              <w:jc w:val="center"/>
              <w:rPr>
                <w:bCs/>
              </w:rPr>
            </w:pPr>
            <w:r>
              <w:rPr>
                <w:bCs/>
              </w:rPr>
              <w:t>$ 12,480,000</w:t>
            </w:r>
          </w:p>
        </w:tc>
      </w:tr>
      <w:tr w:rsidR="00A67A50" w14:paraId="5402A739" w14:textId="77777777" w:rsidTr="00F66DF3">
        <w:tc>
          <w:tcPr>
            <w:tcW w:w="3331" w:type="dxa"/>
          </w:tcPr>
          <w:p w14:paraId="07B9BE32" w14:textId="10B49B70" w:rsidR="00A67A50" w:rsidRPr="00D148BB" w:rsidRDefault="00D148BB" w:rsidP="00CE69AC">
            <w:pPr>
              <w:pStyle w:val="Textoindependiente"/>
              <w:jc w:val="center"/>
              <w:rPr>
                <w:bCs/>
              </w:rPr>
            </w:pPr>
            <w:r w:rsidRPr="00D148BB">
              <w:rPr>
                <w:bCs/>
              </w:rPr>
              <w:t>Edward Andrés Gonzalez Ríos</w:t>
            </w:r>
          </w:p>
        </w:tc>
        <w:tc>
          <w:tcPr>
            <w:tcW w:w="1779" w:type="dxa"/>
          </w:tcPr>
          <w:p w14:paraId="7BC227E7" w14:textId="4ABD0180" w:rsidR="00A67A50" w:rsidRPr="00D148BB" w:rsidRDefault="00F66DF3" w:rsidP="00CE69AC">
            <w:pPr>
              <w:pStyle w:val="Textoindependiente"/>
              <w:jc w:val="center"/>
              <w:rPr>
                <w:bCs/>
              </w:rPr>
            </w:pPr>
            <w:r>
              <w:rPr>
                <w:bCs/>
              </w:rPr>
              <w:t>$ 190,000</w:t>
            </w:r>
          </w:p>
        </w:tc>
        <w:tc>
          <w:tcPr>
            <w:tcW w:w="2555" w:type="dxa"/>
          </w:tcPr>
          <w:p w14:paraId="6281BB68" w14:textId="5185FC56" w:rsidR="00A67A50" w:rsidRPr="00D148BB" w:rsidRDefault="00F66DF3" w:rsidP="00CE69AC">
            <w:pPr>
              <w:pStyle w:val="Textoindependiente"/>
              <w:jc w:val="center"/>
              <w:rPr>
                <w:bCs/>
              </w:rPr>
            </w:pPr>
            <w:r>
              <w:rPr>
                <w:bCs/>
              </w:rPr>
              <w:t>96</w:t>
            </w:r>
          </w:p>
        </w:tc>
        <w:tc>
          <w:tcPr>
            <w:tcW w:w="2555" w:type="dxa"/>
          </w:tcPr>
          <w:p w14:paraId="25FF739A" w14:textId="486FBFF2" w:rsidR="00A67A50" w:rsidRPr="00D148BB" w:rsidRDefault="00CE69AC" w:rsidP="00CE69AC">
            <w:pPr>
              <w:pStyle w:val="Textoindependiente"/>
              <w:jc w:val="center"/>
              <w:rPr>
                <w:bCs/>
              </w:rPr>
            </w:pPr>
            <w:r>
              <w:rPr>
                <w:bCs/>
              </w:rPr>
              <w:t>$ 18,240,000</w:t>
            </w:r>
          </w:p>
        </w:tc>
      </w:tr>
      <w:tr w:rsidR="00A67A50" w14:paraId="59F1A105" w14:textId="77777777" w:rsidTr="00F66DF3">
        <w:trPr>
          <w:trHeight w:val="297"/>
        </w:trPr>
        <w:tc>
          <w:tcPr>
            <w:tcW w:w="3331" w:type="dxa"/>
          </w:tcPr>
          <w:p w14:paraId="1215AB75" w14:textId="77777777" w:rsidR="00F66DF3" w:rsidRPr="00F66DF3" w:rsidRDefault="00F66DF3" w:rsidP="00CE69AC">
            <w:pPr>
              <w:pStyle w:val="Textoindependiente"/>
              <w:jc w:val="center"/>
              <w:rPr>
                <w:bCs/>
              </w:rPr>
            </w:pPr>
          </w:p>
          <w:p w14:paraId="04D60C1A" w14:textId="645F708F" w:rsidR="00A67A50" w:rsidRPr="00D148BB" w:rsidRDefault="00F66DF3" w:rsidP="00CE69AC">
            <w:pPr>
              <w:pStyle w:val="Textoindependiente"/>
              <w:jc w:val="center"/>
              <w:rPr>
                <w:bCs/>
              </w:rPr>
            </w:pPr>
            <w:r w:rsidRPr="00F66DF3">
              <w:rPr>
                <w:bCs/>
              </w:rPr>
              <w:t>Mateo Tabares Gil</w:t>
            </w:r>
          </w:p>
        </w:tc>
        <w:tc>
          <w:tcPr>
            <w:tcW w:w="1779" w:type="dxa"/>
          </w:tcPr>
          <w:p w14:paraId="229B057B" w14:textId="36F3ACDF" w:rsidR="00A67A50" w:rsidRPr="00D148BB" w:rsidRDefault="00F66DF3" w:rsidP="00CE69AC">
            <w:pPr>
              <w:pStyle w:val="Textoindependiente"/>
              <w:jc w:val="center"/>
              <w:rPr>
                <w:bCs/>
              </w:rPr>
            </w:pPr>
            <w:r>
              <w:rPr>
                <w:bCs/>
              </w:rPr>
              <w:t xml:space="preserve">$ </w:t>
            </w:r>
            <w:r w:rsidR="000629C4">
              <w:rPr>
                <w:bCs/>
              </w:rPr>
              <w:t>40</w:t>
            </w:r>
            <w:r>
              <w:rPr>
                <w:bCs/>
              </w:rPr>
              <w:t>,000</w:t>
            </w:r>
          </w:p>
        </w:tc>
        <w:tc>
          <w:tcPr>
            <w:tcW w:w="2555" w:type="dxa"/>
          </w:tcPr>
          <w:p w14:paraId="302E16D4" w14:textId="719F45D9" w:rsidR="00A67A50" w:rsidRPr="00D148BB" w:rsidRDefault="00F66DF3" w:rsidP="00CE69AC">
            <w:pPr>
              <w:pStyle w:val="Textoindependiente"/>
              <w:jc w:val="center"/>
              <w:rPr>
                <w:bCs/>
              </w:rPr>
            </w:pPr>
            <w:r>
              <w:rPr>
                <w:bCs/>
              </w:rPr>
              <w:t>256</w:t>
            </w:r>
          </w:p>
        </w:tc>
        <w:tc>
          <w:tcPr>
            <w:tcW w:w="2555" w:type="dxa"/>
          </w:tcPr>
          <w:p w14:paraId="276243AF" w14:textId="3D4BA699" w:rsidR="00A67A50" w:rsidRDefault="00CE69AC" w:rsidP="00CE69AC">
            <w:pPr>
              <w:pStyle w:val="Textoindependiente"/>
              <w:jc w:val="center"/>
              <w:rPr>
                <w:bCs/>
              </w:rPr>
            </w:pPr>
            <w:r>
              <w:rPr>
                <w:bCs/>
              </w:rPr>
              <w:t xml:space="preserve">$ </w:t>
            </w:r>
            <w:r w:rsidR="00B61BC9">
              <w:rPr>
                <w:bCs/>
              </w:rPr>
              <w:t>10,240,000</w:t>
            </w:r>
          </w:p>
          <w:p w14:paraId="732E8001" w14:textId="77777777" w:rsidR="00CE69AC" w:rsidRPr="00CE69AC" w:rsidRDefault="00CE69AC" w:rsidP="00CE69AC">
            <w:pPr>
              <w:jc w:val="center"/>
            </w:pPr>
          </w:p>
        </w:tc>
      </w:tr>
      <w:tr w:rsidR="00B61BC9" w14:paraId="390525B0" w14:textId="77777777" w:rsidTr="00F66DF3">
        <w:tc>
          <w:tcPr>
            <w:tcW w:w="3331" w:type="dxa"/>
          </w:tcPr>
          <w:p w14:paraId="25BB23FF" w14:textId="1E13B1A0" w:rsidR="00B61BC9" w:rsidRPr="00D148BB" w:rsidRDefault="00B61BC9" w:rsidP="00B61BC9">
            <w:pPr>
              <w:pStyle w:val="Textoindependiente"/>
              <w:jc w:val="center"/>
              <w:rPr>
                <w:bCs/>
              </w:rPr>
            </w:pPr>
            <w:r w:rsidRPr="00F66DF3">
              <w:rPr>
                <w:bCs/>
              </w:rPr>
              <w:t>Federico Gómez Lotero</w:t>
            </w:r>
          </w:p>
        </w:tc>
        <w:tc>
          <w:tcPr>
            <w:tcW w:w="1779" w:type="dxa"/>
          </w:tcPr>
          <w:p w14:paraId="1760A5B0" w14:textId="42E02F2C" w:rsidR="00B61BC9" w:rsidRPr="00D148BB" w:rsidRDefault="00B61BC9" w:rsidP="00B61BC9">
            <w:pPr>
              <w:pStyle w:val="Textoindependiente"/>
              <w:jc w:val="center"/>
              <w:rPr>
                <w:bCs/>
              </w:rPr>
            </w:pPr>
            <w:r>
              <w:rPr>
                <w:bCs/>
              </w:rPr>
              <w:t>$ 40,000</w:t>
            </w:r>
          </w:p>
        </w:tc>
        <w:tc>
          <w:tcPr>
            <w:tcW w:w="2555" w:type="dxa"/>
          </w:tcPr>
          <w:p w14:paraId="71C0FF51" w14:textId="19B227E6" w:rsidR="00B61BC9" w:rsidRPr="00D148BB" w:rsidRDefault="00B61BC9" w:rsidP="00B61BC9">
            <w:pPr>
              <w:pStyle w:val="Textoindependiente"/>
              <w:jc w:val="center"/>
              <w:rPr>
                <w:bCs/>
              </w:rPr>
            </w:pPr>
            <w:r w:rsidRPr="0095245B">
              <w:rPr>
                <w:bCs/>
              </w:rPr>
              <w:t>256</w:t>
            </w:r>
          </w:p>
        </w:tc>
        <w:tc>
          <w:tcPr>
            <w:tcW w:w="2555" w:type="dxa"/>
          </w:tcPr>
          <w:p w14:paraId="140FB0FA" w14:textId="297EBC35" w:rsidR="00B61BC9" w:rsidRPr="00D148BB" w:rsidRDefault="00B61BC9" w:rsidP="00B61BC9">
            <w:pPr>
              <w:pStyle w:val="Textoindependiente"/>
              <w:jc w:val="center"/>
              <w:rPr>
                <w:bCs/>
              </w:rPr>
            </w:pPr>
            <w:r w:rsidRPr="00965306">
              <w:t>$ 10,240,000</w:t>
            </w:r>
          </w:p>
        </w:tc>
      </w:tr>
      <w:tr w:rsidR="00B61BC9" w14:paraId="653AFBEA" w14:textId="77777777" w:rsidTr="00F66DF3">
        <w:tc>
          <w:tcPr>
            <w:tcW w:w="3331" w:type="dxa"/>
          </w:tcPr>
          <w:p w14:paraId="6DB8D059" w14:textId="4EC6204E" w:rsidR="00B61BC9" w:rsidRPr="00D148BB" w:rsidRDefault="00B61BC9" w:rsidP="00B61BC9">
            <w:pPr>
              <w:pStyle w:val="Textoindependiente"/>
              <w:jc w:val="center"/>
              <w:rPr>
                <w:bCs/>
              </w:rPr>
            </w:pPr>
            <w:r w:rsidRPr="00F66DF3">
              <w:rPr>
                <w:bCs/>
              </w:rPr>
              <w:t>Juan Sebastián Flórez Molina</w:t>
            </w:r>
          </w:p>
        </w:tc>
        <w:tc>
          <w:tcPr>
            <w:tcW w:w="1779" w:type="dxa"/>
          </w:tcPr>
          <w:p w14:paraId="661DDFCA" w14:textId="64A34A9D" w:rsidR="00B61BC9" w:rsidRPr="00D148BB" w:rsidRDefault="00B61BC9" w:rsidP="00B61BC9">
            <w:pPr>
              <w:pStyle w:val="Textoindependiente"/>
              <w:jc w:val="center"/>
              <w:rPr>
                <w:bCs/>
              </w:rPr>
            </w:pPr>
            <w:r w:rsidRPr="00284D40">
              <w:rPr>
                <w:bCs/>
              </w:rPr>
              <w:t xml:space="preserve">$ </w:t>
            </w:r>
            <w:r>
              <w:rPr>
                <w:bCs/>
              </w:rPr>
              <w:t>40</w:t>
            </w:r>
            <w:r w:rsidRPr="00284D40">
              <w:rPr>
                <w:bCs/>
              </w:rPr>
              <w:t>,000</w:t>
            </w:r>
          </w:p>
        </w:tc>
        <w:tc>
          <w:tcPr>
            <w:tcW w:w="2555" w:type="dxa"/>
          </w:tcPr>
          <w:p w14:paraId="231F3328" w14:textId="62B16025" w:rsidR="00B61BC9" w:rsidRPr="00D148BB" w:rsidRDefault="00B61BC9" w:rsidP="00B61BC9">
            <w:pPr>
              <w:pStyle w:val="Textoindependiente"/>
              <w:jc w:val="center"/>
              <w:rPr>
                <w:bCs/>
              </w:rPr>
            </w:pPr>
            <w:r w:rsidRPr="0095245B">
              <w:rPr>
                <w:bCs/>
              </w:rPr>
              <w:t>256</w:t>
            </w:r>
          </w:p>
        </w:tc>
        <w:tc>
          <w:tcPr>
            <w:tcW w:w="2555" w:type="dxa"/>
          </w:tcPr>
          <w:p w14:paraId="7EFA5926" w14:textId="6D5EEFCF" w:rsidR="00B61BC9" w:rsidRPr="00D148BB" w:rsidRDefault="00B61BC9" w:rsidP="00B61BC9">
            <w:pPr>
              <w:pStyle w:val="Textoindependiente"/>
              <w:jc w:val="center"/>
              <w:rPr>
                <w:bCs/>
              </w:rPr>
            </w:pPr>
            <w:r w:rsidRPr="00965306">
              <w:t>$ 10,240,000</w:t>
            </w:r>
          </w:p>
        </w:tc>
      </w:tr>
      <w:tr w:rsidR="00B61BC9" w14:paraId="0B4DB7C7" w14:textId="77777777" w:rsidTr="00F66DF3">
        <w:tc>
          <w:tcPr>
            <w:tcW w:w="3331" w:type="dxa"/>
          </w:tcPr>
          <w:p w14:paraId="6BA34EA9" w14:textId="5E799B44" w:rsidR="00B61BC9" w:rsidRPr="00F66DF3" w:rsidRDefault="00B61BC9" w:rsidP="00B61BC9">
            <w:pPr>
              <w:pStyle w:val="Textoindependiente"/>
              <w:jc w:val="center"/>
              <w:rPr>
                <w:bCs/>
              </w:rPr>
            </w:pPr>
            <w:r w:rsidRPr="00F66DF3">
              <w:rPr>
                <w:bCs/>
              </w:rPr>
              <w:t>Kevin Andrés Chala Gonzalez</w:t>
            </w:r>
          </w:p>
        </w:tc>
        <w:tc>
          <w:tcPr>
            <w:tcW w:w="1779" w:type="dxa"/>
          </w:tcPr>
          <w:p w14:paraId="730D9224" w14:textId="6CBDB365" w:rsidR="00B61BC9" w:rsidRPr="00D148BB" w:rsidRDefault="00B61BC9" w:rsidP="00B61BC9">
            <w:pPr>
              <w:pStyle w:val="Textoindependiente"/>
              <w:jc w:val="center"/>
              <w:rPr>
                <w:bCs/>
              </w:rPr>
            </w:pPr>
            <w:r w:rsidRPr="00284D40">
              <w:rPr>
                <w:bCs/>
              </w:rPr>
              <w:t xml:space="preserve">$ </w:t>
            </w:r>
            <w:r>
              <w:rPr>
                <w:bCs/>
              </w:rPr>
              <w:t>40</w:t>
            </w:r>
            <w:r w:rsidRPr="00284D40">
              <w:rPr>
                <w:bCs/>
              </w:rPr>
              <w:t>,000</w:t>
            </w:r>
          </w:p>
        </w:tc>
        <w:tc>
          <w:tcPr>
            <w:tcW w:w="2555" w:type="dxa"/>
          </w:tcPr>
          <w:p w14:paraId="6AAC6CE1" w14:textId="49C2511E" w:rsidR="00B61BC9" w:rsidRPr="00D148BB" w:rsidRDefault="00B61BC9" w:rsidP="00B61BC9">
            <w:pPr>
              <w:pStyle w:val="Textoindependiente"/>
              <w:jc w:val="center"/>
              <w:rPr>
                <w:bCs/>
              </w:rPr>
            </w:pPr>
            <w:r w:rsidRPr="0095245B">
              <w:rPr>
                <w:bCs/>
              </w:rPr>
              <w:t>256</w:t>
            </w:r>
          </w:p>
        </w:tc>
        <w:tc>
          <w:tcPr>
            <w:tcW w:w="2555" w:type="dxa"/>
          </w:tcPr>
          <w:p w14:paraId="73D9F30A" w14:textId="45626C61" w:rsidR="00B61BC9" w:rsidRPr="00D148BB" w:rsidRDefault="00B61BC9" w:rsidP="00B61BC9">
            <w:pPr>
              <w:pStyle w:val="Textoindependiente"/>
              <w:jc w:val="center"/>
              <w:rPr>
                <w:bCs/>
              </w:rPr>
            </w:pPr>
            <w:r w:rsidRPr="00965306">
              <w:t>$ 10,240,000</w:t>
            </w:r>
          </w:p>
        </w:tc>
      </w:tr>
      <w:tr w:rsidR="000840AD" w14:paraId="606BB37D" w14:textId="77777777" w:rsidTr="00F66DF3">
        <w:tc>
          <w:tcPr>
            <w:tcW w:w="3331" w:type="dxa"/>
          </w:tcPr>
          <w:p w14:paraId="29FA498F" w14:textId="5A5546E2" w:rsidR="000840AD" w:rsidRPr="00F66DF3" w:rsidRDefault="000840AD" w:rsidP="00CE69AC">
            <w:pPr>
              <w:pStyle w:val="Textoindependiente"/>
              <w:jc w:val="center"/>
              <w:rPr>
                <w:bCs/>
              </w:rPr>
            </w:pPr>
            <w:r>
              <w:rPr>
                <w:bCs/>
              </w:rPr>
              <w:t>Total</w:t>
            </w:r>
          </w:p>
        </w:tc>
        <w:tc>
          <w:tcPr>
            <w:tcW w:w="1779" w:type="dxa"/>
          </w:tcPr>
          <w:p w14:paraId="01E4B57D" w14:textId="77777777" w:rsidR="000840AD" w:rsidRPr="00284D40" w:rsidRDefault="000840AD" w:rsidP="00CE69AC">
            <w:pPr>
              <w:pStyle w:val="Textoindependiente"/>
              <w:jc w:val="center"/>
              <w:rPr>
                <w:bCs/>
              </w:rPr>
            </w:pPr>
          </w:p>
        </w:tc>
        <w:tc>
          <w:tcPr>
            <w:tcW w:w="2555" w:type="dxa"/>
          </w:tcPr>
          <w:p w14:paraId="3E133B47" w14:textId="77777777" w:rsidR="000840AD" w:rsidRPr="0095245B" w:rsidRDefault="000840AD" w:rsidP="00CE69AC">
            <w:pPr>
              <w:pStyle w:val="Textoindependiente"/>
              <w:jc w:val="center"/>
              <w:rPr>
                <w:bCs/>
              </w:rPr>
            </w:pPr>
          </w:p>
        </w:tc>
        <w:tc>
          <w:tcPr>
            <w:tcW w:w="2555" w:type="dxa"/>
          </w:tcPr>
          <w:p w14:paraId="02D5D57C" w14:textId="43587860" w:rsidR="000840AD" w:rsidRPr="00D25E28" w:rsidRDefault="000840AD" w:rsidP="000840AD">
            <w:pPr>
              <w:pStyle w:val="Textoindependiente"/>
              <w:tabs>
                <w:tab w:val="left" w:pos="567"/>
                <w:tab w:val="center" w:pos="1169"/>
              </w:tabs>
              <w:jc w:val="center"/>
              <w:rPr>
                <w:bCs/>
              </w:rPr>
            </w:pPr>
            <w:r>
              <w:rPr>
                <w:bCs/>
              </w:rPr>
              <w:t xml:space="preserve">$ </w:t>
            </w:r>
            <w:r w:rsidR="00B61BC9">
              <w:rPr>
                <w:bCs/>
              </w:rPr>
              <w:t>81,280,</w:t>
            </w:r>
            <w:r>
              <w:rPr>
                <w:bCs/>
              </w:rPr>
              <w:t>000</w:t>
            </w:r>
          </w:p>
        </w:tc>
      </w:tr>
    </w:tbl>
    <w:p w14:paraId="09EC9475" w14:textId="2877129B" w:rsidR="002272D0" w:rsidRDefault="002272D0" w:rsidP="00D26F9B">
      <w:pPr>
        <w:pStyle w:val="Textoindependiente"/>
        <w:rPr>
          <w:b/>
        </w:rPr>
      </w:pPr>
    </w:p>
    <w:p w14:paraId="54080F7D" w14:textId="36400D76" w:rsidR="002272D0" w:rsidRPr="000840AD" w:rsidRDefault="000840AD" w:rsidP="000840AD">
      <w:pPr>
        <w:pStyle w:val="Textoindependiente"/>
        <w:rPr>
          <w:bCs/>
        </w:rPr>
      </w:pPr>
      <w:r>
        <w:rPr>
          <w:b/>
        </w:rPr>
        <w:t xml:space="preserve">Nota: </w:t>
      </w:r>
      <w:r w:rsidR="00CE69AC" w:rsidRPr="000840AD">
        <w:rPr>
          <w:bCs/>
        </w:rPr>
        <w:t>Tabla la cual relaciona los precios por hora que manejan los ingenieros de consulta.</w:t>
      </w:r>
    </w:p>
    <w:p w14:paraId="53C86CFF" w14:textId="63F1CA4E" w:rsidR="002272D0" w:rsidRDefault="002272D0" w:rsidP="00D26F9B">
      <w:pPr>
        <w:pStyle w:val="Textoindependiente"/>
        <w:spacing w:before="84"/>
      </w:pPr>
    </w:p>
    <w:p w14:paraId="4B0A5E02" w14:textId="1A255B3C" w:rsidR="002272D0" w:rsidRDefault="00000000" w:rsidP="00D26F9B">
      <w:pPr>
        <w:pStyle w:val="Ttulo1"/>
        <w:numPr>
          <w:ilvl w:val="0"/>
          <w:numId w:val="3"/>
        </w:numPr>
        <w:tabs>
          <w:tab w:val="left" w:pos="600"/>
        </w:tabs>
        <w:ind w:left="0"/>
      </w:pPr>
      <w:bookmarkStart w:id="11" w:name="3._Recursos_Tecnológicos_"/>
      <w:bookmarkEnd w:id="11"/>
      <w:r>
        <w:t>Recursos</w:t>
      </w:r>
      <w:r>
        <w:rPr>
          <w:spacing w:val="-2"/>
        </w:rPr>
        <w:t xml:space="preserve"> Tecnológicos</w:t>
      </w:r>
    </w:p>
    <w:p w14:paraId="12B6296C" w14:textId="7E6003F7" w:rsidR="002272D0" w:rsidRDefault="002272D0" w:rsidP="00B61BC9">
      <w:pPr>
        <w:pStyle w:val="Textoindependiente"/>
        <w:spacing w:before="240"/>
        <w:ind w:left="499"/>
      </w:pPr>
    </w:p>
    <w:p w14:paraId="715FD9D7" w14:textId="0C402A94" w:rsidR="002272D0" w:rsidRPr="00B61BC9" w:rsidRDefault="00000000" w:rsidP="00B61BC9">
      <w:pPr>
        <w:pStyle w:val="Prrafodelista"/>
        <w:numPr>
          <w:ilvl w:val="0"/>
          <w:numId w:val="2"/>
        </w:numPr>
        <w:tabs>
          <w:tab w:val="left" w:pos="499"/>
        </w:tabs>
        <w:rPr>
          <w:sz w:val="24"/>
        </w:rPr>
      </w:pPr>
      <w:r>
        <w:rPr>
          <w:sz w:val="24"/>
        </w:rPr>
        <w:t>Impr</w:t>
      </w:r>
      <w:r w:rsidR="00B61BC9">
        <w:rPr>
          <w:sz w:val="24"/>
        </w:rPr>
        <w:t>e</w:t>
      </w:r>
      <w:r>
        <w:rPr>
          <w:sz w:val="24"/>
        </w:rPr>
        <w:t xml:space="preserve">sora 3D Any Cubic Kobra 3 </w:t>
      </w:r>
      <w:r>
        <w:rPr>
          <w:spacing w:val="-2"/>
          <w:sz w:val="24"/>
        </w:rPr>
        <w:t>Combo</w:t>
      </w:r>
    </w:p>
    <w:p w14:paraId="0ADA8466" w14:textId="77777777" w:rsidR="00B61BC9" w:rsidRPr="00B61BC9" w:rsidRDefault="00B61BC9" w:rsidP="00B61BC9">
      <w:pPr>
        <w:tabs>
          <w:tab w:val="left" w:pos="499"/>
        </w:tabs>
        <w:rPr>
          <w:sz w:val="24"/>
        </w:rPr>
      </w:pPr>
    </w:p>
    <w:p w14:paraId="0BE028F7" w14:textId="36A3D39B" w:rsidR="002272D0" w:rsidRPr="00B61BC9" w:rsidRDefault="00B61BC9" w:rsidP="00D26F9B">
      <w:pPr>
        <w:pStyle w:val="Prrafodelista"/>
        <w:numPr>
          <w:ilvl w:val="0"/>
          <w:numId w:val="2"/>
        </w:numPr>
        <w:tabs>
          <w:tab w:val="left" w:pos="499"/>
        </w:tabs>
        <w:rPr>
          <w:sz w:val="24"/>
          <w:szCs w:val="24"/>
        </w:rPr>
      </w:pPr>
      <w:r w:rsidRPr="00B61BC9">
        <w:rPr>
          <w:sz w:val="24"/>
          <w:szCs w:val="24"/>
        </w:rPr>
        <w:t>Estación De Soldadura</w:t>
      </w:r>
    </w:p>
    <w:p w14:paraId="31903398" w14:textId="77777777" w:rsidR="002272D0" w:rsidRDefault="002272D0" w:rsidP="00D26F9B">
      <w:pPr>
        <w:pStyle w:val="Textoindependiente"/>
      </w:pPr>
    </w:p>
    <w:p w14:paraId="041819FA" w14:textId="77777777" w:rsidR="002272D0" w:rsidRDefault="002272D0" w:rsidP="00D26F9B">
      <w:pPr>
        <w:pStyle w:val="Textoindependiente"/>
        <w:spacing w:before="12"/>
      </w:pPr>
    </w:p>
    <w:p w14:paraId="2BA93170" w14:textId="77777777" w:rsidR="002272D0" w:rsidRDefault="00000000" w:rsidP="00D26F9B">
      <w:pPr>
        <w:pStyle w:val="Ttulo1"/>
        <w:numPr>
          <w:ilvl w:val="0"/>
          <w:numId w:val="3"/>
        </w:numPr>
        <w:tabs>
          <w:tab w:val="left" w:pos="600"/>
        </w:tabs>
        <w:ind w:left="0"/>
      </w:pPr>
      <w:bookmarkStart w:id="12" w:name="4._Licencias_de_Software_(Costo_asumido_"/>
      <w:bookmarkEnd w:id="12"/>
      <w:r>
        <w:t>Licencias</w:t>
      </w:r>
      <w:r>
        <w:rPr>
          <w:spacing w:val="-1"/>
        </w:rPr>
        <w:t xml:space="preserve"> </w:t>
      </w:r>
      <w:r>
        <w:t>de</w:t>
      </w:r>
      <w:r>
        <w:rPr>
          <w:spacing w:val="-1"/>
        </w:rPr>
        <w:t xml:space="preserve"> </w:t>
      </w:r>
      <w:r>
        <w:t>Software</w:t>
      </w:r>
      <w:r>
        <w:rPr>
          <w:spacing w:val="-1"/>
        </w:rPr>
        <w:t xml:space="preserve"> </w:t>
      </w:r>
      <w:r>
        <w:t>(Costo asumido</w:t>
      </w:r>
      <w:r>
        <w:rPr>
          <w:spacing w:val="-1"/>
        </w:rPr>
        <w:t xml:space="preserve"> </w:t>
      </w:r>
      <w:r>
        <w:t>por</w:t>
      </w:r>
      <w:r>
        <w:rPr>
          <w:spacing w:val="-1"/>
        </w:rPr>
        <w:t xml:space="preserve"> </w:t>
      </w:r>
      <w:r>
        <w:t xml:space="preserve">la </w:t>
      </w:r>
      <w:r>
        <w:rPr>
          <w:spacing w:val="-2"/>
        </w:rPr>
        <w:t>Universidad)</w:t>
      </w:r>
    </w:p>
    <w:p w14:paraId="14DA5036" w14:textId="77777777" w:rsidR="002272D0" w:rsidRDefault="002272D0" w:rsidP="00D26F9B">
      <w:pPr>
        <w:pStyle w:val="Textoindependiente"/>
        <w:spacing w:before="240"/>
        <w:rPr>
          <w:b/>
        </w:rPr>
      </w:pPr>
    </w:p>
    <w:p w14:paraId="1643D5C7" w14:textId="4986251A" w:rsidR="002272D0" w:rsidRPr="00B61BC9" w:rsidRDefault="00000000" w:rsidP="00B61BC9">
      <w:pPr>
        <w:pStyle w:val="Textoindependiente"/>
        <w:numPr>
          <w:ilvl w:val="3"/>
          <w:numId w:val="3"/>
        </w:numPr>
        <w:rPr>
          <w:b/>
          <w:bCs/>
        </w:rPr>
      </w:pPr>
      <w:r w:rsidRPr="00B61BC9">
        <w:rPr>
          <w:b/>
          <w:bCs/>
        </w:rPr>
        <w:t xml:space="preserve">Fusion 360 – Licencia </w:t>
      </w:r>
      <w:r w:rsidRPr="00B61BC9">
        <w:rPr>
          <w:b/>
          <w:bCs/>
          <w:spacing w:val="-2"/>
        </w:rPr>
        <w:t>Educativa.</w:t>
      </w:r>
    </w:p>
    <w:p w14:paraId="436CE293" w14:textId="77777777" w:rsidR="002272D0" w:rsidRDefault="002272D0" w:rsidP="00D26F9B">
      <w:pPr>
        <w:pStyle w:val="Textoindependiente"/>
        <w:spacing w:before="240"/>
      </w:pPr>
    </w:p>
    <w:p w14:paraId="433CEC7B" w14:textId="77777777" w:rsidR="002272D0" w:rsidRPr="00B61BC9" w:rsidRDefault="00000000" w:rsidP="00B61BC9">
      <w:pPr>
        <w:pStyle w:val="Textoindependiente"/>
        <w:ind w:left="1440"/>
        <w:rPr>
          <w:i/>
          <w:iCs/>
        </w:rPr>
      </w:pPr>
      <w:r w:rsidRPr="00B61BC9">
        <w:rPr>
          <w:i/>
          <w:iCs/>
        </w:rPr>
        <w:t xml:space="preserve">Costo comercial referencial aproximado: $545 USD/año o $1.994.846 COP/año por </w:t>
      </w:r>
      <w:r w:rsidRPr="00B61BC9">
        <w:rPr>
          <w:i/>
          <w:iCs/>
          <w:spacing w:val="-2"/>
        </w:rPr>
        <w:t>usuario</w:t>
      </w:r>
    </w:p>
    <w:p w14:paraId="4B2DA2B3" w14:textId="77777777" w:rsidR="002272D0" w:rsidRDefault="002272D0" w:rsidP="00D26F9B">
      <w:pPr>
        <w:pStyle w:val="Textoindependiente"/>
        <w:spacing w:before="204"/>
      </w:pPr>
    </w:p>
    <w:p w14:paraId="30C778B5" w14:textId="2BBFD547" w:rsidR="002272D0" w:rsidRPr="00BA5441" w:rsidRDefault="00000000" w:rsidP="00B61BC9">
      <w:pPr>
        <w:pStyle w:val="Textoindependiente"/>
        <w:numPr>
          <w:ilvl w:val="3"/>
          <w:numId w:val="3"/>
        </w:numPr>
        <w:rPr>
          <w:lang w:val="en-US"/>
        </w:rPr>
      </w:pPr>
      <w:r w:rsidRPr="00BA5441">
        <w:rPr>
          <w:lang w:val="en-US"/>
        </w:rPr>
        <w:t xml:space="preserve">GitHub (GitHub Education / GitHub Pro </w:t>
      </w:r>
      <w:r w:rsidRPr="00BA5441">
        <w:rPr>
          <w:spacing w:val="-2"/>
          <w:lang w:val="en-US"/>
        </w:rPr>
        <w:t>Student).</w:t>
      </w:r>
    </w:p>
    <w:p w14:paraId="6F6E7CC3" w14:textId="77777777" w:rsidR="002272D0" w:rsidRPr="00BA5441" w:rsidRDefault="002272D0" w:rsidP="00D26F9B">
      <w:pPr>
        <w:pStyle w:val="Textoindependiente"/>
        <w:spacing w:before="240"/>
        <w:rPr>
          <w:lang w:val="en-US"/>
        </w:rPr>
      </w:pPr>
    </w:p>
    <w:p w14:paraId="7CB529D7" w14:textId="77777777" w:rsidR="002272D0" w:rsidRPr="00B61BC9" w:rsidRDefault="00000000" w:rsidP="00B61BC9">
      <w:pPr>
        <w:pStyle w:val="Textoindependiente"/>
        <w:spacing w:line="480" w:lineRule="auto"/>
        <w:ind w:left="1440"/>
        <w:rPr>
          <w:i/>
          <w:iCs/>
        </w:rPr>
      </w:pPr>
      <w:r w:rsidRPr="00B61BC9">
        <w:rPr>
          <w:i/>
          <w:iCs/>
        </w:rPr>
        <w:t>Costo</w:t>
      </w:r>
      <w:r w:rsidRPr="00B61BC9">
        <w:rPr>
          <w:i/>
          <w:iCs/>
          <w:spacing w:val="-3"/>
        </w:rPr>
        <w:t xml:space="preserve"> </w:t>
      </w:r>
      <w:r w:rsidRPr="00B61BC9">
        <w:rPr>
          <w:i/>
          <w:iCs/>
        </w:rPr>
        <w:t>comercial</w:t>
      </w:r>
      <w:r w:rsidRPr="00B61BC9">
        <w:rPr>
          <w:i/>
          <w:iCs/>
          <w:spacing w:val="-3"/>
        </w:rPr>
        <w:t xml:space="preserve"> </w:t>
      </w:r>
      <w:r w:rsidRPr="00B61BC9">
        <w:rPr>
          <w:i/>
          <w:iCs/>
        </w:rPr>
        <w:t>referencial</w:t>
      </w:r>
      <w:r w:rsidRPr="00B61BC9">
        <w:rPr>
          <w:i/>
          <w:iCs/>
          <w:spacing w:val="-3"/>
        </w:rPr>
        <w:t xml:space="preserve"> </w:t>
      </w:r>
      <w:r w:rsidRPr="00B61BC9">
        <w:rPr>
          <w:i/>
          <w:iCs/>
        </w:rPr>
        <w:t>aproximado:</w:t>
      </w:r>
      <w:r w:rsidRPr="00B61BC9">
        <w:rPr>
          <w:i/>
          <w:iCs/>
          <w:spacing w:val="-3"/>
        </w:rPr>
        <w:t xml:space="preserve"> </w:t>
      </w:r>
      <w:r w:rsidRPr="00B61BC9">
        <w:rPr>
          <w:i/>
          <w:iCs/>
        </w:rPr>
        <w:t>$4</w:t>
      </w:r>
      <w:r w:rsidRPr="00B61BC9">
        <w:rPr>
          <w:i/>
          <w:iCs/>
          <w:spacing w:val="-3"/>
        </w:rPr>
        <w:t xml:space="preserve"> </w:t>
      </w:r>
      <w:r w:rsidRPr="00B61BC9">
        <w:rPr>
          <w:i/>
          <w:iCs/>
        </w:rPr>
        <w:t>USD/mes</w:t>
      </w:r>
      <w:r w:rsidRPr="00B61BC9">
        <w:rPr>
          <w:i/>
          <w:iCs/>
          <w:spacing w:val="-3"/>
        </w:rPr>
        <w:t xml:space="preserve"> </w:t>
      </w:r>
      <w:r w:rsidRPr="00B61BC9">
        <w:rPr>
          <w:i/>
          <w:iCs/>
        </w:rPr>
        <w:t>o</w:t>
      </w:r>
      <w:r w:rsidRPr="00B61BC9">
        <w:rPr>
          <w:i/>
          <w:iCs/>
          <w:spacing w:val="-3"/>
        </w:rPr>
        <w:t xml:space="preserve"> </w:t>
      </w:r>
      <w:r w:rsidRPr="00B61BC9">
        <w:rPr>
          <w:i/>
          <w:iCs/>
        </w:rPr>
        <w:t>14.641COP/mes</w:t>
      </w:r>
      <w:r w:rsidRPr="00B61BC9">
        <w:rPr>
          <w:i/>
          <w:iCs/>
          <w:spacing w:val="-3"/>
        </w:rPr>
        <w:t xml:space="preserve"> </w:t>
      </w:r>
      <w:r w:rsidRPr="00B61BC9">
        <w:rPr>
          <w:i/>
          <w:iCs/>
        </w:rPr>
        <w:t>lo</w:t>
      </w:r>
      <w:r w:rsidRPr="00B61BC9">
        <w:rPr>
          <w:i/>
          <w:iCs/>
          <w:spacing w:val="-3"/>
        </w:rPr>
        <w:t xml:space="preserve"> </w:t>
      </w:r>
      <w:r w:rsidRPr="00B61BC9">
        <w:rPr>
          <w:i/>
          <w:iCs/>
        </w:rPr>
        <w:t>que</w:t>
      </w:r>
      <w:r w:rsidRPr="00B61BC9">
        <w:rPr>
          <w:i/>
          <w:iCs/>
          <w:spacing w:val="-3"/>
        </w:rPr>
        <w:t xml:space="preserve"> </w:t>
      </w:r>
      <w:r w:rsidRPr="00B61BC9">
        <w:rPr>
          <w:i/>
          <w:iCs/>
        </w:rPr>
        <w:t>en</w:t>
      </w:r>
      <w:r w:rsidRPr="00B61BC9">
        <w:rPr>
          <w:i/>
          <w:iCs/>
          <w:spacing w:val="-3"/>
        </w:rPr>
        <w:t xml:space="preserve"> </w:t>
      </w:r>
      <w:r w:rsidRPr="00B61BC9">
        <w:rPr>
          <w:i/>
          <w:iCs/>
        </w:rPr>
        <w:t>total</w:t>
      </w:r>
      <w:r w:rsidRPr="00B61BC9">
        <w:rPr>
          <w:i/>
          <w:iCs/>
          <w:spacing w:val="-3"/>
        </w:rPr>
        <w:t xml:space="preserve"> </w:t>
      </w:r>
      <w:r w:rsidRPr="00B61BC9">
        <w:rPr>
          <w:i/>
          <w:iCs/>
        </w:rPr>
        <w:t>por</w:t>
      </w:r>
      <w:r w:rsidRPr="00B61BC9">
        <w:rPr>
          <w:i/>
          <w:iCs/>
          <w:spacing w:val="-3"/>
        </w:rPr>
        <w:t xml:space="preserve"> </w:t>
      </w:r>
      <w:r w:rsidRPr="00B61BC9">
        <w:rPr>
          <w:i/>
          <w:iCs/>
        </w:rPr>
        <w:t>los cuatro meses de trabajo serían $16 USD</w:t>
      </w:r>
      <w:r w:rsidRPr="00B61BC9">
        <w:rPr>
          <w:i/>
          <w:iCs/>
          <w:spacing w:val="40"/>
        </w:rPr>
        <w:t xml:space="preserve"> </w:t>
      </w:r>
      <w:r w:rsidRPr="00B61BC9">
        <w:rPr>
          <w:i/>
          <w:iCs/>
        </w:rPr>
        <w:t>o 58.516COP por usuario (plan Pro).</w:t>
      </w:r>
    </w:p>
    <w:p w14:paraId="4D13179D" w14:textId="2A3A3FD8" w:rsidR="002272D0" w:rsidRPr="00B61BC9" w:rsidRDefault="00000000" w:rsidP="00B61BC9">
      <w:pPr>
        <w:pStyle w:val="Textoindependiente"/>
        <w:spacing w:before="240"/>
        <w:ind w:firstLine="720"/>
        <w:rPr>
          <w:b/>
          <w:bCs/>
        </w:rPr>
      </w:pPr>
      <w:r w:rsidRPr="00B61BC9">
        <w:rPr>
          <w:b/>
          <w:bCs/>
          <w:spacing w:val="-2"/>
        </w:rPr>
        <w:t>TOTAL</w:t>
      </w:r>
      <w:r w:rsidR="003B4BD6">
        <w:rPr>
          <w:b/>
          <w:bCs/>
          <w:spacing w:val="-2"/>
        </w:rPr>
        <w:t xml:space="preserve"> </w:t>
      </w:r>
      <w:r w:rsidRPr="00B61BC9">
        <w:rPr>
          <w:b/>
          <w:bCs/>
          <w:spacing w:val="-2"/>
        </w:rPr>
        <w:t>=</w:t>
      </w:r>
      <w:r w:rsidR="003B4BD6">
        <w:rPr>
          <w:b/>
          <w:bCs/>
          <w:spacing w:val="-2"/>
        </w:rPr>
        <w:t xml:space="preserve"> </w:t>
      </w:r>
      <w:r w:rsidRPr="00B61BC9">
        <w:rPr>
          <w:b/>
          <w:bCs/>
          <w:spacing w:val="-2"/>
        </w:rPr>
        <w:t>$2.053.362</w:t>
      </w:r>
      <w:r w:rsidRPr="00B61BC9">
        <w:rPr>
          <w:b/>
          <w:bCs/>
          <w:spacing w:val="7"/>
        </w:rPr>
        <w:t xml:space="preserve"> </w:t>
      </w:r>
      <w:r w:rsidRPr="00B61BC9">
        <w:rPr>
          <w:b/>
          <w:bCs/>
          <w:spacing w:val="-5"/>
        </w:rPr>
        <w:t>COP</w:t>
      </w:r>
    </w:p>
    <w:p w14:paraId="707DBB46" w14:textId="77777777" w:rsidR="002272D0" w:rsidRPr="00B61BC9" w:rsidRDefault="002272D0" w:rsidP="00D26F9B">
      <w:pPr>
        <w:pStyle w:val="Textoindependiente"/>
        <w:rPr>
          <w:i/>
          <w:iCs/>
        </w:rPr>
      </w:pPr>
    </w:p>
    <w:p w14:paraId="22865315" w14:textId="77777777" w:rsidR="002272D0" w:rsidRDefault="002272D0" w:rsidP="00D26F9B">
      <w:pPr>
        <w:pStyle w:val="Textoindependiente"/>
        <w:spacing w:before="84"/>
      </w:pPr>
    </w:p>
    <w:p w14:paraId="162E20C7" w14:textId="77777777" w:rsidR="002272D0" w:rsidRDefault="00000000" w:rsidP="00B61BC9">
      <w:pPr>
        <w:pStyle w:val="Ttulo1"/>
        <w:numPr>
          <w:ilvl w:val="0"/>
          <w:numId w:val="3"/>
        </w:numPr>
        <w:tabs>
          <w:tab w:val="left" w:pos="600"/>
        </w:tabs>
        <w:ind w:left="0"/>
        <w:jc w:val="center"/>
      </w:pPr>
      <w:bookmarkStart w:id="13" w:name="5._Recursos_Físicos_"/>
      <w:bookmarkEnd w:id="13"/>
      <w:r>
        <w:t xml:space="preserve">Recursos </w:t>
      </w:r>
      <w:r>
        <w:rPr>
          <w:spacing w:val="-2"/>
        </w:rPr>
        <w:t>Físicos</w:t>
      </w:r>
    </w:p>
    <w:p w14:paraId="02AC2519" w14:textId="77777777" w:rsidR="002272D0" w:rsidRDefault="002272D0" w:rsidP="00D26F9B">
      <w:pPr>
        <w:pStyle w:val="Textoindependiente"/>
        <w:rPr>
          <w:b/>
        </w:rPr>
      </w:pPr>
    </w:p>
    <w:p w14:paraId="2117E968" w14:textId="77777777" w:rsidR="002272D0" w:rsidRDefault="002272D0" w:rsidP="00D26F9B">
      <w:pPr>
        <w:pStyle w:val="Textoindependiente"/>
        <w:spacing w:before="84"/>
        <w:rPr>
          <w:b/>
        </w:rPr>
      </w:pPr>
    </w:p>
    <w:p w14:paraId="2D61EC8A" w14:textId="77777777" w:rsidR="002272D0" w:rsidRDefault="00000000" w:rsidP="00D26F9B">
      <w:pPr>
        <w:pStyle w:val="Prrafodelista"/>
        <w:numPr>
          <w:ilvl w:val="1"/>
          <w:numId w:val="3"/>
        </w:numPr>
        <w:tabs>
          <w:tab w:val="left" w:pos="720"/>
        </w:tabs>
        <w:ind w:left="0"/>
        <w:rPr>
          <w:b/>
          <w:sz w:val="24"/>
        </w:rPr>
      </w:pPr>
      <w:bookmarkStart w:id="14" w:name="5.1_Recursos_Físicos_Institucionales_"/>
      <w:bookmarkEnd w:id="14"/>
      <w:r>
        <w:rPr>
          <w:b/>
          <w:sz w:val="24"/>
        </w:rPr>
        <w:t xml:space="preserve">Recursos Físicos </w:t>
      </w:r>
      <w:r>
        <w:rPr>
          <w:b/>
          <w:spacing w:val="-2"/>
          <w:sz w:val="24"/>
        </w:rPr>
        <w:t>Institucionales</w:t>
      </w:r>
    </w:p>
    <w:p w14:paraId="20BC25A1" w14:textId="77777777" w:rsidR="002272D0" w:rsidRDefault="002272D0" w:rsidP="00D26F9B">
      <w:pPr>
        <w:pStyle w:val="Textoindependiente"/>
        <w:rPr>
          <w:b/>
        </w:rPr>
      </w:pPr>
    </w:p>
    <w:p w14:paraId="6CFC4D81" w14:textId="77777777" w:rsidR="002272D0" w:rsidRDefault="002272D0" w:rsidP="00D26F9B">
      <w:pPr>
        <w:pStyle w:val="Textoindependiente"/>
        <w:spacing w:before="84"/>
        <w:rPr>
          <w:b/>
        </w:rPr>
      </w:pPr>
    </w:p>
    <w:p w14:paraId="26363AA9" w14:textId="01840351" w:rsidR="002272D0" w:rsidRPr="00B61BC9" w:rsidRDefault="00000000" w:rsidP="00B61BC9">
      <w:pPr>
        <w:pStyle w:val="Prrafodelista"/>
        <w:numPr>
          <w:ilvl w:val="3"/>
          <w:numId w:val="3"/>
        </w:numPr>
        <w:tabs>
          <w:tab w:val="left" w:pos="559"/>
        </w:tabs>
        <w:rPr>
          <w:i/>
          <w:iCs/>
          <w:sz w:val="24"/>
        </w:rPr>
      </w:pPr>
      <w:bookmarkStart w:id="15" w:name="·__Uso_del_salón/laboratorio:_$509.000_C"/>
      <w:bookmarkEnd w:id="15"/>
      <w:r w:rsidRPr="00B61BC9">
        <w:rPr>
          <w:i/>
          <w:iCs/>
          <w:sz w:val="24"/>
        </w:rPr>
        <w:t xml:space="preserve">Uso del salón/laboratorio: $509.000 COP por mes por lo tanto serían 2.036.000 </w:t>
      </w:r>
      <w:r w:rsidRPr="00B61BC9">
        <w:rPr>
          <w:i/>
          <w:iCs/>
          <w:spacing w:val="-5"/>
          <w:sz w:val="24"/>
        </w:rPr>
        <w:t>COP</w:t>
      </w:r>
    </w:p>
    <w:p w14:paraId="09753559" w14:textId="77777777" w:rsidR="002272D0" w:rsidRPr="00B61BC9" w:rsidRDefault="002272D0" w:rsidP="00D26F9B">
      <w:pPr>
        <w:pStyle w:val="Textoindependiente"/>
        <w:rPr>
          <w:i/>
          <w:iCs/>
        </w:rPr>
      </w:pPr>
    </w:p>
    <w:p w14:paraId="708C4389" w14:textId="77777777" w:rsidR="002272D0" w:rsidRPr="00B61BC9" w:rsidRDefault="002272D0" w:rsidP="00D26F9B">
      <w:pPr>
        <w:pStyle w:val="Textoindependiente"/>
        <w:spacing w:before="84"/>
        <w:rPr>
          <w:i/>
          <w:iCs/>
        </w:rPr>
      </w:pPr>
    </w:p>
    <w:p w14:paraId="5007E56A" w14:textId="62B6C43F" w:rsidR="002272D0" w:rsidRPr="00B61BC9" w:rsidRDefault="00000000" w:rsidP="00B61BC9">
      <w:pPr>
        <w:pStyle w:val="Prrafodelista"/>
        <w:numPr>
          <w:ilvl w:val="3"/>
          <w:numId w:val="3"/>
        </w:numPr>
        <w:tabs>
          <w:tab w:val="left" w:pos="619"/>
        </w:tabs>
        <w:rPr>
          <w:i/>
          <w:iCs/>
          <w:sz w:val="24"/>
        </w:rPr>
      </w:pPr>
      <w:bookmarkStart w:id="16" w:name="·___Espacio_para_pruebas_de_navegación_e"/>
      <w:bookmarkEnd w:id="16"/>
      <w:r w:rsidRPr="00B61BC9">
        <w:rPr>
          <w:i/>
          <w:iCs/>
          <w:sz w:val="24"/>
        </w:rPr>
        <w:t xml:space="preserve">Espacio para pruebas de navegación en entorno </w:t>
      </w:r>
      <w:r w:rsidRPr="00B61BC9">
        <w:rPr>
          <w:i/>
          <w:iCs/>
          <w:spacing w:val="-2"/>
          <w:sz w:val="24"/>
        </w:rPr>
        <w:t>controlado.</w:t>
      </w:r>
    </w:p>
    <w:p w14:paraId="52FB4B75" w14:textId="77777777" w:rsidR="00B61BC9" w:rsidRPr="00B61BC9" w:rsidRDefault="00B61BC9" w:rsidP="00B61BC9">
      <w:pPr>
        <w:pStyle w:val="Prrafodelista"/>
        <w:tabs>
          <w:tab w:val="left" w:pos="619"/>
        </w:tabs>
        <w:ind w:left="720" w:firstLine="0"/>
        <w:rPr>
          <w:i/>
          <w:iCs/>
          <w:sz w:val="24"/>
        </w:rPr>
      </w:pPr>
    </w:p>
    <w:p w14:paraId="3987278D" w14:textId="77777777" w:rsidR="00B61BC9" w:rsidRDefault="00B61BC9" w:rsidP="00B61BC9">
      <w:pPr>
        <w:pStyle w:val="Prrafodelista"/>
        <w:tabs>
          <w:tab w:val="left" w:pos="619"/>
        </w:tabs>
        <w:ind w:left="720" w:firstLine="0"/>
        <w:rPr>
          <w:sz w:val="24"/>
        </w:rPr>
      </w:pPr>
    </w:p>
    <w:p w14:paraId="4011E5D9" w14:textId="77777777" w:rsidR="002272D0" w:rsidRDefault="00000000" w:rsidP="00D26F9B">
      <w:pPr>
        <w:pStyle w:val="Ttulo1"/>
        <w:numPr>
          <w:ilvl w:val="1"/>
          <w:numId w:val="3"/>
        </w:numPr>
        <w:tabs>
          <w:tab w:val="left" w:pos="720"/>
        </w:tabs>
        <w:ind w:left="0"/>
      </w:pPr>
      <w:r>
        <w:rPr>
          <w:noProof/>
        </w:rPr>
        <mc:AlternateContent>
          <mc:Choice Requires="wps">
            <w:drawing>
              <wp:anchor distT="0" distB="0" distL="0" distR="0" simplePos="0" relativeHeight="251691008" behindDoc="0" locked="0" layoutInCell="1" allowOverlap="1" wp14:anchorId="2F9AA713" wp14:editId="5B083D72">
                <wp:simplePos x="0" y="0"/>
                <wp:positionH relativeFrom="page">
                  <wp:posOffset>5436514</wp:posOffset>
                </wp:positionH>
                <wp:positionV relativeFrom="page">
                  <wp:posOffset>6159753</wp:posOffset>
                </wp:positionV>
                <wp:extent cx="2336165" cy="2012314"/>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2012314"/>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0019ED59" w14:textId="77777777" w:rsidR="002272D0" w:rsidRDefault="00000000">
                            <w:pPr>
                              <w:spacing w:before="90"/>
                              <w:ind w:left="40"/>
                              <w:rPr>
                                <w:rFonts w:ascii="Arial"/>
                                <w:b/>
                                <w:i/>
                                <w:color w:val="000000"/>
                                <w:sz w:val="16"/>
                              </w:rPr>
                            </w:pPr>
                            <w:r>
                              <w:rPr>
                                <w:rFonts w:ascii="Arial"/>
                                <w:b/>
                                <w:i/>
                                <w:color w:val="000000"/>
                                <w:sz w:val="16"/>
                              </w:rPr>
                              <w:t xml:space="preserve">Angie Tatiana Rengifo </w:t>
                            </w:r>
                            <w:r>
                              <w:rPr>
                                <w:rFonts w:ascii="Arial"/>
                                <w:b/>
                                <w:i/>
                                <w:color w:val="000000"/>
                                <w:spacing w:val="-2"/>
                                <w:sz w:val="16"/>
                              </w:rPr>
                              <w:t>Oviedo</w:t>
                            </w:r>
                          </w:p>
                          <w:p w14:paraId="7DB3255A" w14:textId="77777777" w:rsidR="002272D0" w:rsidRDefault="00000000">
                            <w:pPr>
                              <w:spacing w:before="16"/>
                              <w:ind w:left="40"/>
                              <w:rPr>
                                <w:rFonts w:ascii="Arial"/>
                                <w:i/>
                                <w:color w:val="000000"/>
                                <w:sz w:val="16"/>
                              </w:rPr>
                            </w:pPr>
                            <w:r>
                              <w:rPr>
                                <w:rFonts w:ascii="Arial"/>
                                <w:i/>
                                <w:color w:val="000000"/>
                                <w:sz w:val="16"/>
                              </w:rPr>
                              <w:t xml:space="preserve">2026-03-03 </w:t>
                            </w:r>
                            <w:r>
                              <w:rPr>
                                <w:rFonts w:ascii="Arial"/>
                                <w:i/>
                                <w:color w:val="000000"/>
                                <w:spacing w:val="-2"/>
                                <w:sz w:val="16"/>
                              </w:rPr>
                              <w:t>17:36:42</w:t>
                            </w:r>
                          </w:p>
                          <w:p w14:paraId="5CACEC79" w14:textId="77777777" w:rsidR="002272D0" w:rsidRDefault="00000000">
                            <w:pPr>
                              <w:spacing w:before="18"/>
                              <w:ind w:left="40"/>
                              <w:rPr>
                                <w:rFonts w:ascii="Arial MT"/>
                                <w:color w:val="000000"/>
                                <w:sz w:val="20"/>
                              </w:rPr>
                            </w:pPr>
                            <w:r>
                              <w:rPr>
                                <w:rFonts w:ascii="Arial MT"/>
                                <w:color w:val="000000"/>
                                <w:sz w:val="20"/>
                              </w:rPr>
                              <w:t>-------------------------------------------</w:t>
                            </w:r>
                            <w:r>
                              <w:rPr>
                                <w:rFonts w:ascii="Arial MT"/>
                                <w:color w:val="000000"/>
                                <w:spacing w:val="-10"/>
                                <w:sz w:val="20"/>
                              </w:rPr>
                              <w:t>-</w:t>
                            </w:r>
                          </w:p>
                          <w:p w14:paraId="70F8D278" w14:textId="77777777" w:rsidR="002272D0" w:rsidRDefault="00000000">
                            <w:pPr>
                              <w:spacing w:before="10"/>
                              <w:ind w:left="40" w:right="61"/>
                              <w:rPr>
                                <w:rFonts w:ascii="Arial MT" w:hAnsi="Arial MT"/>
                                <w:color w:val="000000"/>
                                <w:sz w:val="20"/>
                              </w:rPr>
                            </w:pPr>
                            <w:r>
                              <w:rPr>
                                <w:rFonts w:ascii="Arial MT" w:hAnsi="Arial MT"/>
                                <w:color w:val="000000"/>
                                <w:sz w:val="20"/>
                              </w:rPr>
                              <w:t>Los recursos de información son las bases de datos de donde se genera la información. Si son gratuitos tienen costo 0, de lo contrario identificar el valor total para el proyecto.</w:t>
                            </w:r>
                          </w:p>
                        </w:txbxContent>
                      </wps:txbx>
                      <wps:bodyPr wrap="square" lIns="0" tIns="0" rIns="0" bIns="0" rtlCol="0">
                        <a:noAutofit/>
                      </wps:bodyPr>
                    </wps:wsp>
                  </a:graphicData>
                </a:graphic>
              </wp:anchor>
            </w:drawing>
          </mc:Choice>
          <mc:Fallback>
            <w:pict>
              <v:shapetype w14:anchorId="2F9AA713" id="_x0000_t202" coordsize="21600,21600" o:spt="202" path="m,l,21600r21600,l21600,xe">
                <v:stroke joinstyle="miter"/>
                <v:path gradientshapeok="t" o:connecttype="rect"/>
              </v:shapetype>
              <v:shape id="Textbox 43" o:spid="_x0000_s1026" type="#_x0000_t202" style="position:absolute;left:0;text-align:left;margin-left:428.05pt;margin-top:485pt;width:183.95pt;height:158.45pt;z-index:25169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" strokeweight="1pt">
                <v:fill color2="#b57afc" o:opacity2="45874f" focus="100%" type="gradient"/>
                <v:path arrowok="t"/>
                <v:textbox inset="0,0,0,0">
                  <w:txbxContent>
                    <w:p w14:paraId="0019ED59" w14:textId="77777777" w:rsidR="002272D0" w:rsidRDefault="00000000">
                      <w:pPr>
                        <w:spacing w:before="90"/>
                        <w:ind w:left="40"/>
                        <w:rPr>
                          <w:rFonts w:ascii="Arial"/>
                          <w:b/>
                          <w:i/>
                          <w:color w:val="000000"/>
                          <w:sz w:val="16"/>
                        </w:rPr>
                      </w:pPr>
                      <w:r>
                        <w:rPr>
                          <w:rFonts w:ascii="Arial"/>
                          <w:b/>
                          <w:i/>
                          <w:color w:val="000000"/>
                          <w:sz w:val="16"/>
                        </w:rPr>
                        <w:t xml:space="preserve">Angie Tatiana Rengifo </w:t>
                      </w:r>
                      <w:r>
                        <w:rPr>
                          <w:rFonts w:ascii="Arial"/>
                          <w:b/>
                          <w:i/>
                          <w:color w:val="000000"/>
                          <w:spacing w:val="-2"/>
                          <w:sz w:val="16"/>
                        </w:rPr>
                        <w:t>Oviedo</w:t>
                      </w:r>
                    </w:p>
                    <w:p w14:paraId="7DB3255A" w14:textId="77777777" w:rsidR="002272D0" w:rsidRDefault="00000000">
                      <w:pPr>
                        <w:spacing w:before="16"/>
                        <w:ind w:left="40"/>
                        <w:rPr>
                          <w:rFonts w:ascii="Arial"/>
                          <w:i/>
                          <w:color w:val="000000"/>
                          <w:sz w:val="16"/>
                        </w:rPr>
                      </w:pPr>
                      <w:r>
                        <w:rPr>
                          <w:rFonts w:ascii="Arial"/>
                          <w:i/>
                          <w:color w:val="000000"/>
                          <w:sz w:val="16"/>
                        </w:rPr>
                        <w:t xml:space="preserve">2026-03-03 </w:t>
                      </w:r>
                      <w:r>
                        <w:rPr>
                          <w:rFonts w:ascii="Arial"/>
                          <w:i/>
                          <w:color w:val="000000"/>
                          <w:spacing w:val="-2"/>
                          <w:sz w:val="16"/>
                        </w:rPr>
                        <w:t>17:36:42</w:t>
                      </w:r>
                    </w:p>
                    <w:p w14:paraId="5CACEC79" w14:textId="77777777" w:rsidR="002272D0" w:rsidRDefault="00000000">
                      <w:pPr>
                        <w:spacing w:before="18"/>
                        <w:ind w:left="40"/>
                        <w:rPr>
                          <w:rFonts w:ascii="Arial MT"/>
                          <w:color w:val="000000"/>
                          <w:sz w:val="20"/>
                        </w:rPr>
                      </w:pPr>
                      <w:r>
                        <w:rPr>
                          <w:rFonts w:ascii="Arial MT"/>
                          <w:color w:val="000000"/>
                          <w:sz w:val="20"/>
                        </w:rPr>
                        <w:t>-------------------------------------------</w:t>
                      </w:r>
                      <w:r>
                        <w:rPr>
                          <w:rFonts w:ascii="Arial MT"/>
                          <w:color w:val="000000"/>
                          <w:spacing w:val="-10"/>
                          <w:sz w:val="20"/>
                        </w:rPr>
                        <w:t>-</w:t>
                      </w:r>
                    </w:p>
                    <w:p w14:paraId="70F8D278" w14:textId="77777777" w:rsidR="002272D0" w:rsidRDefault="00000000">
                      <w:pPr>
                        <w:spacing w:before="10"/>
                        <w:ind w:left="40" w:right="61"/>
                        <w:rPr>
                          <w:rFonts w:ascii="Arial MT" w:hAnsi="Arial MT"/>
                          <w:color w:val="000000"/>
                          <w:sz w:val="20"/>
                        </w:rPr>
                      </w:pPr>
                      <w:r>
                        <w:rPr>
                          <w:rFonts w:ascii="Arial MT" w:hAnsi="Arial MT"/>
                          <w:color w:val="000000"/>
                          <w:sz w:val="20"/>
                        </w:rPr>
                        <w:t>Los recursos de información son las bases de datos de donde se genera la información. Si son gratuitos tienen costo 0, de lo contrario identificar el valor total para el proyecto.</w:t>
                      </w:r>
                    </w:p>
                  </w:txbxContent>
                </v:textbox>
                <w10:wrap anchorx="page" anchory="page"/>
              </v:shape>
            </w:pict>
          </mc:Fallback>
        </mc:AlternateContent>
      </w:r>
      <w:bookmarkStart w:id="17" w:name="5.2_Recursos_Físicos_Propios_del_Equipo_"/>
      <w:bookmarkEnd w:id="17"/>
      <w:r>
        <w:t>Recursos</w:t>
      </w:r>
      <w:r>
        <w:rPr>
          <w:spacing w:val="-2"/>
        </w:rPr>
        <w:t xml:space="preserve"> </w:t>
      </w:r>
      <w:r>
        <w:t>Físicos</w:t>
      </w:r>
      <w:r>
        <w:rPr>
          <w:spacing w:val="-1"/>
        </w:rPr>
        <w:t xml:space="preserve"> </w:t>
      </w:r>
      <w:r>
        <w:t>Propios</w:t>
      </w:r>
      <w:r>
        <w:rPr>
          <w:spacing w:val="-1"/>
        </w:rPr>
        <w:t xml:space="preserve"> </w:t>
      </w:r>
      <w:r>
        <w:t>del</w:t>
      </w:r>
      <w:r>
        <w:rPr>
          <w:spacing w:val="-1"/>
        </w:rPr>
        <w:t xml:space="preserve"> </w:t>
      </w:r>
      <w:r>
        <w:rPr>
          <w:spacing w:val="-2"/>
        </w:rPr>
        <w:t>Equipo</w:t>
      </w:r>
    </w:p>
    <w:p w14:paraId="09AB79CC" w14:textId="77777777" w:rsidR="002272D0" w:rsidRDefault="002272D0" w:rsidP="00D26F9B">
      <w:pPr>
        <w:pStyle w:val="Textoindependiente"/>
        <w:rPr>
          <w:b/>
        </w:rPr>
      </w:pPr>
    </w:p>
    <w:p w14:paraId="467DEEC0" w14:textId="77777777" w:rsidR="002272D0" w:rsidRDefault="002272D0" w:rsidP="00D26F9B">
      <w:pPr>
        <w:pStyle w:val="Textoindependiente"/>
      </w:pPr>
      <w:bookmarkStart w:id="18" w:name="·_________Estación_de_soldadura._"/>
      <w:bookmarkEnd w:id="18"/>
    </w:p>
    <w:p w14:paraId="683D265F" w14:textId="77777777" w:rsidR="002272D0" w:rsidRDefault="002272D0" w:rsidP="00D26F9B">
      <w:pPr>
        <w:pStyle w:val="Textoindependiente"/>
        <w:spacing w:before="84"/>
      </w:pPr>
    </w:p>
    <w:p w14:paraId="5300A2F1" w14:textId="3C2CEAD4" w:rsidR="002272D0" w:rsidRPr="003B4BD6" w:rsidRDefault="00000000" w:rsidP="003B4BD6">
      <w:pPr>
        <w:pStyle w:val="Prrafodelista"/>
        <w:numPr>
          <w:ilvl w:val="3"/>
          <w:numId w:val="3"/>
        </w:numPr>
        <w:tabs>
          <w:tab w:val="left" w:pos="1079"/>
        </w:tabs>
        <w:rPr>
          <w:i/>
          <w:iCs/>
          <w:sz w:val="24"/>
        </w:rPr>
      </w:pPr>
      <w:bookmarkStart w:id="19" w:name="-​El_cautín_tiene_un_consumo_$54_COP/Hor"/>
      <w:bookmarkStart w:id="20" w:name="-​Herramientas_de_ensamblaje_(destornill"/>
      <w:bookmarkEnd w:id="19"/>
      <w:bookmarkEnd w:id="20"/>
      <w:r w:rsidRPr="003B4BD6">
        <w:rPr>
          <w:i/>
          <w:iCs/>
          <w:sz w:val="24"/>
        </w:rPr>
        <w:t xml:space="preserve">Herramientas de ensamblaje (destornilladores, llaves, pinzas, </w:t>
      </w:r>
      <w:r w:rsidRPr="003B4BD6">
        <w:rPr>
          <w:i/>
          <w:iCs/>
          <w:spacing w:val="-2"/>
          <w:sz w:val="24"/>
        </w:rPr>
        <w:t>etc.).</w:t>
      </w:r>
    </w:p>
    <w:p w14:paraId="5A77CCF8" w14:textId="77777777" w:rsidR="002272D0" w:rsidRPr="003B4BD6" w:rsidRDefault="002272D0" w:rsidP="00D26F9B">
      <w:pPr>
        <w:pStyle w:val="Textoindependiente"/>
        <w:rPr>
          <w:i/>
          <w:iCs/>
        </w:rPr>
      </w:pPr>
    </w:p>
    <w:p w14:paraId="40FF22A1" w14:textId="48EF71EC" w:rsidR="002272D0" w:rsidRPr="003B4BD6" w:rsidRDefault="00000000" w:rsidP="003B4BD6">
      <w:pPr>
        <w:pStyle w:val="Prrafodelista"/>
        <w:numPr>
          <w:ilvl w:val="3"/>
          <w:numId w:val="3"/>
        </w:numPr>
        <w:tabs>
          <w:tab w:val="left" w:pos="1080"/>
        </w:tabs>
        <w:spacing w:line="480" w:lineRule="auto"/>
        <w:ind w:right="520"/>
        <w:rPr>
          <w:i/>
          <w:iCs/>
          <w:sz w:val="24"/>
        </w:rPr>
      </w:pPr>
      <w:r w:rsidRPr="003B4BD6">
        <w:rPr>
          <w:i/>
          <w:iCs/>
          <w:sz w:val="24"/>
        </w:rPr>
        <w:t>Consumo aproximado durante impresión: entre 350W y 500W, por ende el consumo promedio</w:t>
      </w:r>
      <w:r w:rsidRPr="003B4BD6">
        <w:rPr>
          <w:i/>
          <w:iCs/>
          <w:spacing w:val="-2"/>
          <w:sz w:val="24"/>
        </w:rPr>
        <w:t xml:space="preserve"> </w:t>
      </w:r>
      <w:r w:rsidRPr="003B4BD6">
        <w:rPr>
          <w:i/>
          <w:iCs/>
          <w:sz w:val="24"/>
        </w:rPr>
        <w:t>estimado:</w:t>
      </w:r>
      <w:r w:rsidRPr="003B4BD6">
        <w:rPr>
          <w:i/>
          <w:iCs/>
          <w:spacing w:val="-2"/>
          <w:sz w:val="24"/>
        </w:rPr>
        <w:t xml:space="preserve"> </w:t>
      </w:r>
      <w:r w:rsidRPr="003B4BD6">
        <w:rPr>
          <w:i/>
          <w:iCs/>
          <w:sz w:val="24"/>
        </w:rPr>
        <w:t>0.45</w:t>
      </w:r>
      <w:r w:rsidRPr="003B4BD6">
        <w:rPr>
          <w:i/>
          <w:iCs/>
          <w:spacing w:val="-2"/>
          <w:sz w:val="24"/>
        </w:rPr>
        <w:t xml:space="preserve"> </w:t>
      </w:r>
      <w:r w:rsidRPr="003B4BD6">
        <w:rPr>
          <w:i/>
          <w:iCs/>
          <w:sz w:val="24"/>
        </w:rPr>
        <w:t>kWh</w:t>
      </w:r>
      <w:r w:rsidRPr="003B4BD6">
        <w:rPr>
          <w:i/>
          <w:iCs/>
          <w:spacing w:val="-2"/>
          <w:sz w:val="24"/>
        </w:rPr>
        <w:t xml:space="preserve"> </w:t>
      </w:r>
      <w:r w:rsidRPr="003B4BD6">
        <w:rPr>
          <w:i/>
          <w:iCs/>
          <w:sz w:val="24"/>
        </w:rPr>
        <w:t>por</w:t>
      </w:r>
      <w:r w:rsidRPr="003B4BD6">
        <w:rPr>
          <w:i/>
          <w:iCs/>
          <w:spacing w:val="-2"/>
          <w:sz w:val="24"/>
        </w:rPr>
        <w:t xml:space="preserve"> </w:t>
      </w:r>
      <w:r w:rsidRPr="003B4BD6">
        <w:rPr>
          <w:i/>
          <w:iCs/>
          <w:sz w:val="24"/>
        </w:rPr>
        <w:t>hora</w:t>
      </w:r>
      <w:r w:rsidRPr="003B4BD6">
        <w:rPr>
          <w:i/>
          <w:iCs/>
          <w:spacing w:val="-2"/>
          <w:sz w:val="24"/>
        </w:rPr>
        <w:t xml:space="preserve"> </w:t>
      </w:r>
      <w:r w:rsidRPr="003B4BD6">
        <w:rPr>
          <w:i/>
          <w:iCs/>
          <w:sz w:val="24"/>
        </w:rPr>
        <w:t>de</w:t>
      </w:r>
      <w:r w:rsidRPr="003B4BD6">
        <w:rPr>
          <w:i/>
          <w:iCs/>
          <w:spacing w:val="-2"/>
          <w:sz w:val="24"/>
        </w:rPr>
        <w:t xml:space="preserve"> </w:t>
      </w:r>
      <w:r w:rsidRPr="003B4BD6">
        <w:rPr>
          <w:i/>
          <w:iCs/>
          <w:sz w:val="24"/>
        </w:rPr>
        <w:t>impresión</w:t>
      </w:r>
      <w:r w:rsidRPr="003B4BD6">
        <w:rPr>
          <w:i/>
          <w:iCs/>
          <w:spacing w:val="-2"/>
          <w:sz w:val="24"/>
        </w:rPr>
        <w:t xml:space="preserve"> </w:t>
      </w:r>
      <w:r w:rsidRPr="003B4BD6">
        <w:rPr>
          <w:i/>
          <w:iCs/>
          <w:sz w:val="24"/>
        </w:rPr>
        <w:t>y</w:t>
      </w:r>
      <w:r w:rsidRPr="003B4BD6">
        <w:rPr>
          <w:i/>
          <w:iCs/>
          <w:spacing w:val="-2"/>
          <w:sz w:val="24"/>
        </w:rPr>
        <w:t xml:space="preserve"> </w:t>
      </w:r>
      <w:r w:rsidRPr="003B4BD6">
        <w:rPr>
          <w:i/>
          <w:iCs/>
          <w:sz w:val="24"/>
        </w:rPr>
        <w:t>el</w:t>
      </w:r>
      <w:r w:rsidRPr="003B4BD6">
        <w:rPr>
          <w:i/>
          <w:iCs/>
          <w:spacing w:val="-2"/>
          <w:sz w:val="24"/>
        </w:rPr>
        <w:t xml:space="preserve"> </w:t>
      </w:r>
      <w:r w:rsidRPr="003B4BD6">
        <w:rPr>
          <w:i/>
          <w:iCs/>
          <w:sz w:val="24"/>
        </w:rPr>
        <w:t>costo</w:t>
      </w:r>
      <w:r w:rsidRPr="003B4BD6">
        <w:rPr>
          <w:i/>
          <w:iCs/>
          <w:spacing w:val="-2"/>
          <w:sz w:val="24"/>
        </w:rPr>
        <w:t xml:space="preserve"> </w:t>
      </w:r>
      <w:r w:rsidRPr="003B4BD6">
        <w:rPr>
          <w:i/>
          <w:iCs/>
          <w:sz w:val="24"/>
        </w:rPr>
        <w:t>promedio</w:t>
      </w:r>
      <w:r w:rsidRPr="003B4BD6">
        <w:rPr>
          <w:i/>
          <w:iCs/>
          <w:spacing w:val="-2"/>
          <w:sz w:val="24"/>
        </w:rPr>
        <w:t xml:space="preserve"> </w:t>
      </w:r>
      <w:r w:rsidRPr="003B4BD6">
        <w:rPr>
          <w:i/>
          <w:iCs/>
          <w:sz w:val="24"/>
        </w:rPr>
        <w:t>estimado:</w:t>
      </w:r>
      <w:r w:rsidRPr="003B4BD6">
        <w:rPr>
          <w:i/>
          <w:iCs/>
          <w:spacing w:val="-2"/>
          <w:sz w:val="24"/>
        </w:rPr>
        <w:t xml:space="preserve"> </w:t>
      </w:r>
      <w:r w:rsidRPr="003B4BD6">
        <w:rPr>
          <w:i/>
          <w:iCs/>
          <w:sz w:val="24"/>
        </w:rPr>
        <w:t>405 COP/Hora, aproximadamente se ha planteado que lo máximo que se demorara imprimiendo</w:t>
      </w:r>
      <w:r w:rsidRPr="003B4BD6">
        <w:rPr>
          <w:i/>
          <w:iCs/>
          <w:spacing w:val="-3"/>
          <w:sz w:val="24"/>
        </w:rPr>
        <w:t xml:space="preserve"> </w:t>
      </w:r>
      <w:r w:rsidRPr="003B4BD6">
        <w:rPr>
          <w:i/>
          <w:iCs/>
          <w:sz w:val="24"/>
        </w:rPr>
        <w:t>las</w:t>
      </w:r>
      <w:r w:rsidRPr="003B4BD6">
        <w:rPr>
          <w:i/>
          <w:iCs/>
          <w:spacing w:val="-3"/>
          <w:sz w:val="24"/>
        </w:rPr>
        <w:t xml:space="preserve"> </w:t>
      </w:r>
      <w:r w:rsidRPr="003B4BD6">
        <w:rPr>
          <w:i/>
          <w:iCs/>
          <w:sz w:val="24"/>
        </w:rPr>
        <w:t>piezas</w:t>
      </w:r>
      <w:r w:rsidRPr="003B4BD6">
        <w:rPr>
          <w:i/>
          <w:iCs/>
          <w:spacing w:val="-3"/>
          <w:sz w:val="24"/>
        </w:rPr>
        <w:t xml:space="preserve"> </w:t>
      </w:r>
      <w:r w:rsidRPr="003B4BD6">
        <w:rPr>
          <w:i/>
          <w:iCs/>
          <w:sz w:val="24"/>
        </w:rPr>
        <w:t>del</w:t>
      </w:r>
      <w:r w:rsidRPr="003B4BD6">
        <w:rPr>
          <w:i/>
          <w:iCs/>
          <w:spacing w:val="-3"/>
          <w:sz w:val="24"/>
        </w:rPr>
        <w:t xml:space="preserve"> </w:t>
      </w:r>
      <w:r w:rsidRPr="003B4BD6">
        <w:rPr>
          <w:i/>
          <w:iCs/>
          <w:sz w:val="24"/>
        </w:rPr>
        <w:t>robot</w:t>
      </w:r>
      <w:r w:rsidRPr="003B4BD6">
        <w:rPr>
          <w:i/>
          <w:iCs/>
          <w:spacing w:val="-3"/>
          <w:sz w:val="24"/>
        </w:rPr>
        <w:t xml:space="preserve"> </w:t>
      </w:r>
      <w:r w:rsidRPr="003B4BD6">
        <w:rPr>
          <w:i/>
          <w:iCs/>
          <w:sz w:val="24"/>
        </w:rPr>
        <w:t>incluyendo</w:t>
      </w:r>
      <w:r w:rsidRPr="003B4BD6">
        <w:rPr>
          <w:i/>
          <w:iCs/>
          <w:spacing w:val="-3"/>
          <w:sz w:val="24"/>
        </w:rPr>
        <w:t xml:space="preserve"> </w:t>
      </w:r>
      <w:r w:rsidRPr="003B4BD6">
        <w:rPr>
          <w:i/>
          <w:iCs/>
          <w:sz w:val="24"/>
        </w:rPr>
        <w:t>pruebas</w:t>
      </w:r>
      <w:r w:rsidRPr="003B4BD6">
        <w:rPr>
          <w:i/>
          <w:iCs/>
          <w:spacing w:val="-3"/>
          <w:sz w:val="24"/>
        </w:rPr>
        <w:t xml:space="preserve"> </w:t>
      </w:r>
      <w:r w:rsidRPr="003B4BD6">
        <w:rPr>
          <w:i/>
          <w:iCs/>
          <w:sz w:val="24"/>
        </w:rPr>
        <w:t>sería</w:t>
      </w:r>
      <w:r w:rsidRPr="003B4BD6">
        <w:rPr>
          <w:i/>
          <w:iCs/>
          <w:spacing w:val="-3"/>
          <w:sz w:val="24"/>
        </w:rPr>
        <w:t xml:space="preserve"> </w:t>
      </w:r>
      <w:r w:rsidRPr="003B4BD6">
        <w:rPr>
          <w:i/>
          <w:iCs/>
          <w:sz w:val="24"/>
        </w:rPr>
        <w:t>36</w:t>
      </w:r>
      <w:r w:rsidRPr="003B4BD6">
        <w:rPr>
          <w:i/>
          <w:iCs/>
          <w:spacing w:val="-3"/>
          <w:sz w:val="24"/>
        </w:rPr>
        <w:t xml:space="preserve"> </w:t>
      </w:r>
      <w:r w:rsidRPr="003B4BD6">
        <w:rPr>
          <w:i/>
          <w:iCs/>
          <w:sz w:val="24"/>
        </w:rPr>
        <w:t>horas</w:t>
      </w:r>
      <w:r w:rsidRPr="003B4BD6">
        <w:rPr>
          <w:i/>
          <w:iCs/>
          <w:spacing w:val="-3"/>
          <w:sz w:val="24"/>
        </w:rPr>
        <w:t xml:space="preserve"> </w:t>
      </w:r>
      <w:r w:rsidRPr="003B4BD6">
        <w:rPr>
          <w:i/>
          <w:iCs/>
          <w:sz w:val="24"/>
        </w:rPr>
        <w:t>lo</w:t>
      </w:r>
      <w:r w:rsidRPr="003B4BD6">
        <w:rPr>
          <w:i/>
          <w:iCs/>
          <w:spacing w:val="-3"/>
          <w:sz w:val="24"/>
        </w:rPr>
        <w:t xml:space="preserve"> </w:t>
      </w:r>
      <w:r w:rsidRPr="003B4BD6">
        <w:rPr>
          <w:i/>
          <w:iCs/>
          <w:sz w:val="24"/>
        </w:rPr>
        <w:t>que</w:t>
      </w:r>
      <w:r w:rsidRPr="003B4BD6">
        <w:rPr>
          <w:i/>
          <w:iCs/>
          <w:spacing w:val="-3"/>
          <w:sz w:val="24"/>
        </w:rPr>
        <w:t xml:space="preserve"> </w:t>
      </w:r>
      <w:r w:rsidRPr="003B4BD6">
        <w:rPr>
          <w:i/>
          <w:iCs/>
          <w:sz w:val="24"/>
        </w:rPr>
        <w:t>sería</w:t>
      </w:r>
      <w:r w:rsidRPr="003B4BD6">
        <w:rPr>
          <w:i/>
          <w:iCs/>
          <w:spacing w:val="-3"/>
          <w:sz w:val="24"/>
        </w:rPr>
        <w:t xml:space="preserve"> </w:t>
      </w:r>
      <w:r w:rsidRPr="003B4BD6">
        <w:rPr>
          <w:i/>
          <w:iCs/>
          <w:sz w:val="24"/>
        </w:rPr>
        <w:t xml:space="preserve">$14.580 </w:t>
      </w:r>
      <w:r w:rsidRPr="003B4BD6">
        <w:rPr>
          <w:i/>
          <w:iCs/>
          <w:spacing w:val="-4"/>
          <w:sz w:val="24"/>
        </w:rPr>
        <w:t>COP.</w:t>
      </w:r>
    </w:p>
    <w:p w14:paraId="16E060D8" w14:textId="0DCC8871" w:rsidR="002272D0" w:rsidRDefault="00000000" w:rsidP="003B4BD6">
      <w:pPr>
        <w:pStyle w:val="Textoindependiente"/>
        <w:spacing w:before="240"/>
        <w:ind w:firstLine="720"/>
        <w:rPr>
          <w:b/>
          <w:bCs/>
          <w:spacing w:val="-2"/>
        </w:rPr>
      </w:pPr>
      <w:r w:rsidRPr="003B4BD6">
        <w:rPr>
          <w:b/>
          <w:bCs/>
          <w:spacing w:val="-2"/>
        </w:rPr>
        <w:t>TOTAL</w:t>
      </w:r>
      <w:r w:rsidR="003B4BD6">
        <w:rPr>
          <w:b/>
          <w:bCs/>
          <w:spacing w:val="-2"/>
        </w:rPr>
        <w:t xml:space="preserve"> </w:t>
      </w:r>
      <w:r w:rsidRPr="003B4BD6">
        <w:rPr>
          <w:b/>
          <w:bCs/>
          <w:spacing w:val="-2"/>
        </w:rPr>
        <w:t>=</w:t>
      </w:r>
      <w:r w:rsidR="003B4BD6">
        <w:rPr>
          <w:b/>
          <w:bCs/>
          <w:spacing w:val="-2"/>
        </w:rPr>
        <w:t xml:space="preserve"> </w:t>
      </w:r>
      <w:r w:rsidRPr="003B4BD6">
        <w:rPr>
          <w:b/>
          <w:bCs/>
          <w:spacing w:val="-2"/>
        </w:rPr>
        <w:t>$2.050.742COP</w:t>
      </w:r>
    </w:p>
    <w:p w14:paraId="30E53EB0" w14:textId="77777777" w:rsidR="003B4BD6" w:rsidRPr="003B4BD6" w:rsidRDefault="003B4BD6" w:rsidP="003B4BD6">
      <w:pPr>
        <w:pStyle w:val="Textoindependiente"/>
        <w:spacing w:before="240"/>
        <w:ind w:firstLine="720"/>
        <w:rPr>
          <w:b/>
          <w:bCs/>
        </w:rPr>
      </w:pPr>
    </w:p>
    <w:p w14:paraId="38EFF697" w14:textId="77777777" w:rsidR="002272D0" w:rsidRDefault="002272D0" w:rsidP="00D26F9B">
      <w:pPr>
        <w:pStyle w:val="Textoindependiente"/>
      </w:pPr>
    </w:p>
    <w:p w14:paraId="663C0E61" w14:textId="2D42E714" w:rsidR="002272D0" w:rsidRDefault="00000000" w:rsidP="00D7706E">
      <w:pPr>
        <w:pStyle w:val="Textoindependiente"/>
        <w:spacing w:line="480" w:lineRule="auto"/>
        <w:ind w:right="349" w:firstLine="720"/>
      </w:pPr>
      <w:bookmarkStart w:id="21" w:name="7._Recursos_de_Información_"/>
      <w:bookmarkEnd w:id="21"/>
      <w:r>
        <w:t>El presupuesto total estimado para el desarrollo del proyecto se encuentra entre $72.999.277 COP,</w:t>
      </w:r>
      <w:r>
        <w:rPr>
          <w:spacing w:val="-6"/>
        </w:rPr>
        <w:t xml:space="preserve"> </w:t>
      </w:r>
      <w:r>
        <w:t>incluyendo</w:t>
      </w:r>
      <w:r>
        <w:rPr>
          <w:spacing w:val="-6"/>
        </w:rPr>
        <w:t xml:space="preserve"> </w:t>
      </w:r>
      <w:r>
        <w:t>los</w:t>
      </w:r>
      <w:r>
        <w:rPr>
          <w:spacing w:val="-6"/>
        </w:rPr>
        <w:t xml:space="preserve"> </w:t>
      </w:r>
      <w:r>
        <w:t>costos</w:t>
      </w:r>
      <w:r>
        <w:rPr>
          <w:spacing w:val="-6"/>
        </w:rPr>
        <w:t xml:space="preserve"> </w:t>
      </w:r>
      <w:r>
        <w:t>de</w:t>
      </w:r>
      <w:r>
        <w:rPr>
          <w:spacing w:val="-6"/>
        </w:rPr>
        <w:t xml:space="preserve"> </w:t>
      </w:r>
      <w:r>
        <w:t>los</w:t>
      </w:r>
      <w:r>
        <w:rPr>
          <w:spacing w:val="-6"/>
        </w:rPr>
        <w:t xml:space="preserve"> </w:t>
      </w:r>
      <w:r>
        <w:t>componentes</w:t>
      </w:r>
      <w:r>
        <w:rPr>
          <w:spacing w:val="-6"/>
        </w:rPr>
        <w:t xml:space="preserve"> </w:t>
      </w:r>
      <w:r>
        <w:t>electrónicos,</w:t>
      </w:r>
      <w:r>
        <w:rPr>
          <w:spacing w:val="-6"/>
        </w:rPr>
        <w:t xml:space="preserve"> </w:t>
      </w:r>
      <w:r>
        <w:t>la</w:t>
      </w:r>
      <w:r>
        <w:rPr>
          <w:spacing w:val="-6"/>
        </w:rPr>
        <w:t xml:space="preserve"> </w:t>
      </w:r>
      <w:r>
        <w:t>estructura</w:t>
      </w:r>
      <w:r>
        <w:rPr>
          <w:spacing w:val="-6"/>
        </w:rPr>
        <w:t xml:space="preserve"> </w:t>
      </w:r>
      <w:r>
        <w:t>mecánica,</w:t>
      </w:r>
      <w:r>
        <w:rPr>
          <w:spacing w:val="-6"/>
        </w:rPr>
        <w:t xml:space="preserve"> </w:t>
      </w:r>
      <w:r>
        <w:t>el</w:t>
      </w:r>
      <w:r>
        <w:rPr>
          <w:spacing w:val="-6"/>
        </w:rPr>
        <w:t xml:space="preserve"> </w:t>
      </w:r>
      <w:r>
        <w:t xml:space="preserve">material utilizado para impresión 3D (PLA) y el consumo energético generado durante el proceso de fabricación y </w:t>
      </w:r>
      <w:r w:rsidR="00733BB3">
        <w:t>ensamblaje, los</w:t>
      </w:r>
      <w:r>
        <w:t xml:space="preserve"> recursos humanos, las licencias entre otro</w:t>
      </w:r>
      <w:r w:rsidR="00733BB3">
        <w:t>s.</w:t>
      </w:r>
    </w:p>
    <w:p w14:paraId="7651C6F6" w14:textId="65A2B19D" w:rsidR="002272D0" w:rsidRDefault="003B4BD6" w:rsidP="00733BB3">
      <w:pPr>
        <w:pStyle w:val="Ttulo1"/>
        <w:ind w:left="0"/>
      </w:pPr>
      <w:r>
        <w:br/>
      </w:r>
    </w:p>
    <w:p w14:paraId="58AFDDC9" w14:textId="77777777" w:rsidR="003B4BD6" w:rsidRDefault="003B4BD6" w:rsidP="00733BB3">
      <w:pPr>
        <w:pStyle w:val="Ttulo1"/>
        <w:ind w:left="0"/>
      </w:pPr>
    </w:p>
    <w:p w14:paraId="34FCF06C" w14:textId="77777777" w:rsidR="003B4BD6" w:rsidRDefault="003B4BD6" w:rsidP="00733BB3">
      <w:pPr>
        <w:pStyle w:val="Ttulo1"/>
        <w:ind w:left="0"/>
      </w:pPr>
    </w:p>
    <w:p w14:paraId="2CA0553B" w14:textId="77777777" w:rsidR="003B4BD6" w:rsidRDefault="003B4BD6" w:rsidP="00733BB3">
      <w:pPr>
        <w:pStyle w:val="Ttulo1"/>
        <w:ind w:left="0"/>
      </w:pPr>
    </w:p>
    <w:p w14:paraId="7A674130" w14:textId="77777777" w:rsidR="003B4BD6" w:rsidRPr="00733BB3" w:rsidRDefault="003B4BD6" w:rsidP="00733BB3">
      <w:pPr>
        <w:pStyle w:val="Ttulo1"/>
        <w:ind w:left="0"/>
      </w:pPr>
    </w:p>
    <w:p w14:paraId="196E77B4" w14:textId="77777777" w:rsidR="00733BB3" w:rsidRDefault="00733BB3" w:rsidP="00C87446">
      <w:pPr>
        <w:pStyle w:val="Textoindependiente"/>
        <w:spacing w:before="275"/>
        <w:jc w:val="center"/>
        <w:rPr>
          <w:b/>
          <w:bCs/>
        </w:rPr>
      </w:pPr>
      <w:r w:rsidRPr="00C87446">
        <w:rPr>
          <w:b/>
          <w:bCs/>
        </w:rPr>
        <w:lastRenderedPageBreak/>
        <w:t>Riesgos Iniciales del Proyecto</w:t>
      </w:r>
    </w:p>
    <w:p w14:paraId="55EE6274" w14:textId="77777777" w:rsidR="00C87446" w:rsidRPr="00C87446" w:rsidRDefault="00C87446" w:rsidP="00C87446">
      <w:pPr>
        <w:pStyle w:val="Textoindependiente"/>
        <w:spacing w:before="275"/>
        <w:jc w:val="center"/>
        <w:rPr>
          <w:b/>
          <w:bCs/>
        </w:rPr>
      </w:pPr>
    </w:p>
    <w:p w14:paraId="29E70AA2" w14:textId="502F7AB5" w:rsidR="00733BB3" w:rsidRDefault="00733BB3" w:rsidP="003B4BD6">
      <w:pPr>
        <w:pStyle w:val="Textoindependiente"/>
        <w:spacing w:line="480" w:lineRule="auto"/>
        <w:ind w:firstLine="720"/>
      </w:pPr>
      <w:r>
        <w:t>Todo proyecto está expuesto a situaciones que pueden afectar su desarrollo, cumplimiento de objetivos, cronograma, costos o calidad. A continuación, se identifican los riesgos iniciales más relevantes junto con su nivel de afectación y las estrategias propuestas para su mitigación.</w:t>
      </w:r>
    </w:p>
    <w:p w14:paraId="1F8FB80E" w14:textId="77777777" w:rsidR="00733BB3" w:rsidRPr="00C87446" w:rsidRDefault="00733BB3" w:rsidP="00C87446">
      <w:pPr>
        <w:pStyle w:val="Textoindependiente"/>
        <w:spacing w:line="480" w:lineRule="auto"/>
        <w:ind w:firstLine="720"/>
        <w:jc w:val="center"/>
        <w:rPr>
          <w:b/>
          <w:bCs/>
        </w:rPr>
      </w:pPr>
      <w:r w:rsidRPr="00C87446">
        <w:rPr>
          <w:b/>
          <w:bCs/>
        </w:rPr>
        <w:t>Riesgos Técnicos</w:t>
      </w:r>
    </w:p>
    <w:p w14:paraId="4C715A5F" w14:textId="4779A82F" w:rsidR="00733BB3" w:rsidRDefault="00733BB3" w:rsidP="003B4BD6">
      <w:pPr>
        <w:pStyle w:val="Textoindependiente"/>
        <w:spacing w:line="480" w:lineRule="auto"/>
      </w:pPr>
      <w:r w:rsidRPr="003B4BD6">
        <w:rPr>
          <w:b/>
          <w:bCs/>
        </w:rPr>
        <w:t>Fallas tecnológicas</w:t>
      </w:r>
      <w:r w:rsidR="00C87446" w:rsidRPr="003B4BD6">
        <w:rPr>
          <w:b/>
          <w:bCs/>
        </w:rPr>
        <w:t xml:space="preserve"> y p</w:t>
      </w:r>
      <w:r w:rsidRPr="003B4BD6">
        <w:rPr>
          <w:b/>
          <w:bCs/>
        </w:rPr>
        <w:t>osibles errores en software</w:t>
      </w:r>
      <w:r w:rsidR="003B4BD6">
        <w:rPr>
          <w:b/>
          <w:bCs/>
        </w:rPr>
        <w:t>:</w:t>
      </w:r>
      <w:r>
        <w:t xml:space="preserve"> hardware o herramientas utilizadas para el desarrollo del proyecto que puedan retrasar la implementación.</w:t>
      </w:r>
    </w:p>
    <w:p w14:paraId="557001CE" w14:textId="39E9EC21" w:rsidR="00733BB3" w:rsidRPr="003B4BD6" w:rsidRDefault="00733BB3" w:rsidP="00C87446">
      <w:pPr>
        <w:pStyle w:val="Textoindependiente"/>
        <w:spacing w:line="480" w:lineRule="auto"/>
        <w:ind w:left="720"/>
        <w:rPr>
          <w:i/>
          <w:iCs/>
        </w:rPr>
      </w:pPr>
      <w:r w:rsidRPr="003B4BD6">
        <w:rPr>
          <w:b/>
          <w:bCs/>
          <w:i/>
          <w:iCs/>
        </w:rPr>
        <w:t>Mitigación:</w:t>
      </w:r>
      <w:r w:rsidRPr="003B4BD6">
        <w:rPr>
          <w:i/>
          <w:iCs/>
        </w:rPr>
        <w:t xml:space="preserve"> Realizar pruebas periódicas de los componentes, mantener copias de seguridad del código y contar con proveedores alternativos de hardware.</w:t>
      </w:r>
    </w:p>
    <w:p w14:paraId="7B7F4598" w14:textId="0B41D01B" w:rsidR="00733BB3" w:rsidRPr="003B4BD6" w:rsidRDefault="00733BB3" w:rsidP="003B4BD6">
      <w:pPr>
        <w:pStyle w:val="Textoindependiente"/>
        <w:spacing w:line="480" w:lineRule="auto"/>
        <w:rPr>
          <w:b/>
          <w:bCs/>
        </w:rPr>
      </w:pPr>
      <w:r w:rsidRPr="00C87446">
        <w:rPr>
          <w:b/>
          <w:bCs/>
        </w:rPr>
        <w:t>Problemas de integración</w:t>
      </w:r>
      <w:r w:rsidR="003B4BD6">
        <w:rPr>
          <w:b/>
          <w:bCs/>
        </w:rPr>
        <w:t xml:space="preserve">: </w:t>
      </w:r>
      <w:r>
        <w:t>Dificultades al integrar diferentes sistemas, plataformas o componentes del proyecto.</w:t>
      </w:r>
    </w:p>
    <w:p w14:paraId="2EBB169A" w14:textId="5E146FEC" w:rsidR="00733BB3" w:rsidRPr="003B4BD6" w:rsidRDefault="00733BB3" w:rsidP="00C87446">
      <w:pPr>
        <w:pStyle w:val="Textoindependiente"/>
        <w:spacing w:line="480" w:lineRule="auto"/>
        <w:ind w:left="720"/>
        <w:rPr>
          <w:i/>
          <w:iCs/>
        </w:rPr>
      </w:pPr>
      <w:r w:rsidRPr="003B4BD6">
        <w:rPr>
          <w:b/>
          <w:bCs/>
          <w:i/>
          <w:iCs/>
        </w:rPr>
        <w:t>Mitigación:</w:t>
      </w:r>
      <w:r w:rsidRPr="003B4BD6">
        <w:rPr>
          <w:i/>
          <w:iCs/>
        </w:rPr>
        <w:t xml:space="preserve"> Definir protocolos de comunicación estandarizados desde las etapas tempranas del diseño y realizar pruebas de integración de forma incremental.</w:t>
      </w:r>
    </w:p>
    <w:p w14:paraId="02919D59" w14:textId="6B480730" w:rsidR="00733BB3" w:rsidRPr="003B4BD6" w:rsidRDefault="00733BB3" w:rsidP="003B4BD6">
      <w:pPr>
        <w:pStyle w:val="Textoindependiente"/>
        <w:spacing w:line="480" w:lineRule="auto"/>
        <w:rPr>
          <w:b/>
          <w:bCs/>
        </w:rPr>
      </w:pPr>
      <w:r w:rsidRPr="00C87446">
        <w:rPr>
          <w:b/>
          <w:bCs/>
        </w:rPr>
        <w:t>Cambios en los requerimientos</w:t>
      </w:r>
      <w:r w:rsidR="003B4BD6">
        <w:rPr>
          <w:b/>
          <w:bCs/>
        </w:rPr>
        <w:t xml:space="preserve">: </w:t>
      </w:r>
      <w:r>
        <w:t>Modificaciones en los requisitos inicialmente definidos que impliquen retrabajo y ajustes en el cronograma.</w:t>
      </w:r>
    </w:p>
    <w:p w14:paraId="50457216" w14:textId="48835BB4" w:rsidR="002272D0" w:rsidRPr="003B4BD6" w:rsidRDefault="00733BB3" w:rsidP="003B4BD6">
      <w:pPr>
        <w:pStyle w:val="Textoindependiente"/>
        <w:spacing w:line="480" w:lineRule="auto"/>
        <w:ind w:left="720"/>
        <w:rPr>
          <w:i/>
          <w:iCs/>
        </w:rPr>
      </w:pPr>
      <w:r w:rsidRPr="003B4BD6">
        <w:rPr>
          <w:b/>
          <w:bCs/>
          <w:i/>
          <w:iCs/>
        </w:rPr>
        <w:t>Mitigación:</w:t>
      </w:r>
      <w:r w:rsidRPr="003B4BD6">
        <w:rPr>
          <w:i/>
          <w:iCs/>
        </w:rPr>
        <w:t xml:space="preserve"> Establecer un proceso formal de control de cambios y documentar todos los requisitos desde el inicio del proyecto.</w:t>
      </w:r>
      <w:r w:rsidR="00C87446" w:rsidRPr="003B4BD6">
        <w:rPr>
          <w:i/>
          <w:iCs/>
        </w:rPr>
        <w:t xml:space="preserve"> </w:t>
      </w:r>
    </w:p>
    <w:p w14:paraId="7E4B796B" w14:textId="6A3266D7" w:rsidR="002272D0" w:rsidRDefault="00000000" w:rsidP="00D148BB">
      <w:pPr>
        <w:pStyle w:val="Ttulo1"/>
        <w:ind w:left="0"/>
        <w:jc w:val="center"/>
        <w:rPr>
          <w:spacing w:val="-2"/>
        </w:rPr>
      </w:pPr>
      <w:r>
        <w:t xml:space="preserve">Riesgos </w:t>
      </w:r>
      <w:r>
        <w:rPr>
          <w:spacing w:val="-2"/>
        </w:rPr>
        <w:t>Externos</w:t>
      </w:r>
    </w:p>
    <w:p w14:paraId="307DE9FE" w14:textId="77777777" w:rsidR="002272D0" w:rsidRDefault="002272D0" w:rsidP="00D26F9B">
      <w:pPr>
        <w:pStyle w:val="Textoindependiente"/>
        <w:rPr>
          <w:b/>
        </w:rPr>
      </w:pPr>
    </w:p>
    <w:p w14:paraId="6986934E" w14:textId="77777777" w:rsidR="002272D0" w:rsidRDefault="00000000" w:rsidP="00D26F9B">
      <w:pPr>
        <w:rPr>
          <w:b/>
          <w:sz w:val="24"/>
        </w:rPr>
      </w:pPr>
      <w:r>
        <w:rPr>
          <w:b/>
          <w:sz w:val="24"/>
        </w:rPr>
        <w:t>Factores</w:t>
      </w:r>
      <w:r>
        <w:rPr>
          <w:b/>
          <w:spacing w:val="-3"/>
          <w:sz w:val="24"/>
        </w:rPr>
        <w:t xml:space="preserve"> </w:t>
      </w:r>
      <w:r>
        <w:rPr>
          <w:b/>
          <w:sz w:val="24"/>
        </w:rPr>
        <w:t>externos</w:t>
      </w:r>
      <w:r>
        <w:rPr>
          <w:b/>
          <w:spacing w:val="-2"/>
          <w:sz w:val="24"/>
        </w:rPr>
        <w:t xml:space="preserve"> imprevistos</w:t>
      </w:r>
    </w:p>
    <w:p w14:paraId="6ACE15F6" w14:textId="77777777" w:rsidR="002272D0" w:rsidRDefault="002272D0" w:rsidP="00D26F9B">
      <w:pPr>
        <w:pStyle w:val="Textoindependiente"/>
        <w:rPr>
          <w:b/>
        </w:rPr>
      </w:pPr>
    </w:p>
    <w:p w14:paraId="7F2D7D84" w14:textId="77777777" w:rsidR="002272D0" w:rsidRDefault="00000000" w:rsidP="00C87446">
      <w:pPr>
        <w:pStyle w:val="Textoindependiente"/>
        <w:spacing w:line="480" w:lineRule="auto"/>
        <w:ind w:left="720"/>
      </w:pPr>
      <w:r>
        <w:t>Situaciones</w:t>
      </w:r>
      <w:r>
        <w:rPr>
          <w:spacing w:val="80"/>
        </w:rPr>
        <w:t xml:space="preserve"> </w:t>
      </w:r>
      <w:r>
        <w:t>externas</w:t>
      </w:r>
      <w:r>
        <w:rPr>
          <w:spacing w:val="80"/>
        </w:rPr>
        <w:t xml:space="preserve"> </w:t>
      </w:r>
      <w:r>
        <w:t>como</w:t>
      </w:r>
      <w:r>
        <w:rPr>
          <w:spacing w:val="80"/>
        </w:rPr>
        <w:t xml:space="preserve"> </w:t>
      </w:r>
      <w:r>
        <w:t>cambios</w:t>
      </w:r>
      <w:r>
        <w:rPr>
          <w:spacing w:val="80"/>
        </w:rPr>
        <w:t xml:space="preserve"> </w:t>
      </w:r>
      <w:r>
        <w:t>normativos,</w:t>
      </w:r>
      <w:r>
        <w:rPr>
          <w:spacing w:val="80"/>
        </w:rPr>
        <w:t xml:space="preserve"> </w:t>
      </w:r>
      <w:r>
        <w:t>problemas</w:t>
      </w:r>
      <w:r>
        <w:rPr>
          <w:spacing w:val="80"/>
        </w:rPr>
        <w:t xml:space="preserve"> </w:t>
      </w:r>
      <w:r>
        <w:t>económicos</w:t>
      </w:r>
      <w:r>
        <w:rPr>
          <w:spacing w:val="80"/>
        </w:rPr>
        <w:t xml:space="preserve"> </w:t>
      </w:r>
      <w:r>
        <w:t>o</w:t>
      </w:r>
      <w:r>
        <w:rPr>
          <w:spacing w:val="80"/>
        </w:rPr>
        <w:t xml:space="preserve"> </w:t>
      </w:r>
      <w:r>
        <w:t>eventos externos que puedan afectar el desarrollo del proyecto.</w:t>
      </w:r>
    </w:p>
    <w:p w14:paraId="0F353A9A" w14:textId="77777777" w:rsidR="002272D0" w:rsidRDefault="002272D0" w:rsidP="00D26F9B">
      <w:pPr>
        <w:pStyle w:val="Textoindependiente"/>
      </w:pPr>
    </w:p>
    <w:p w14:paraId="0815CCFD" w14:textId="77777777" w:rsidR="002272D0" w:rsidRDefault="002272D0" w:rsidP="00D26F9B">
      <w:pPr>
        <w:pStyle w:val="Textoindependiente"/>
      </w:pPr>
    </w:p>
    <w:p w14:paraId="30FED90D" w14:textId="1D3688EC" w:rsidR="002272D0" w:rsidRPr="003B4BD6" w:rsidRDefault="00000000" w:rsidP="003B4BD6">
      <w:pPr>
        <w:pStyle w:val="Ttulo1"/>
        <w:ind w:left="0"/>
      </w:pPr>
      <w:r>
        <w:t xml:space="preserve">Dependencia de </w:t>
      </w:r>
      <w:r>
        <w:rPr>
          <w:spacing w:val="-2"/>
        </w:rPr>
        <w:t>terceros</w:t>
      </w:r>
      <w:r w:rsidR="003B4BD6">
        <w:rPr>
          <w:spacing w:val="-2"/>
        </w:rPr>
        <w:t xml:space="preserve">: </w:t>
      </w:r>
      <w:r w:rsidRPr="003B4BD6">
        <w:rPr>
          <w:b w:val="0"/>
          <w:bCs w:val="0"/>
        </w:rPr>
        <w:t>Retrasos ocasionados por proveedores o entidades</w:t>
      </w:r>
      <w:r w:rsidRPr="003B4BD6">
        <w:rPr>
          <w:b w:val="0"/>
          <w:bCs w:val="0"/>
          <w:spacing w:val="-1"/>
        </w:rPr>
        <w:t xml:space="preserve"> </w:t>
      </w:r>
      <w:r w:rsidRPr="003B4BD6">
        <w:rPr>
          <w:b w:val="0"/>
          <w:bCs w:val="0"/>
        </w:rPr>
        <w:t>externas involucradas</w:t>
      </w:r>
      <w:r w:rsidRPr="003B4BD6">
        <w:rPr>
          <w:b w:val="0"/>
          <w:bCs w:val="0"/>
          <w:spacing w:val="-1"/>
        </w:rPr>
        <w:t xml:space="preserve"> </w:t>
      </w:r>
      <w:r w:rsidRPr="003B4BD6">
        <w:rPr>
          <w:b w:val="0"/>
          <w:bCs w:val="0"/>
        </w:rPr>
        <w:t xml:space="preserve">en el </w:t>
      </w:r>
      <w:r w:rsidRPr="003B4BD6">
        <w:rPr>
          <w:b w:val="0"/>
          <w:bCs w:val="0"/>
          <w:spacing w:val="-2"/>
        </w:rPr>
        <w:t>proyecto.</w:t>
      </w:r>
    </w:p>
    <w:p w14:paraId="265A2B86" w14:textId="10B0A5D1" w:rsidR="002272D0" w:rsidRPr="003B4BD6" w:rsidRDefault="00C87446" w:rsidP="003B4BD6">
      <w:pPr>
        <w:pStyle w:val="Textoindependiente"/>
        <w:spacing w:line="480" w:lineRule="auto"/>
        <w:ind w:left="720" w:firstLine="720"/>
        <w:rPr>
          <w:i/>
          <w:iCs/>
          <w:spacing w:val="-2"/>
        </w:rPr>
      </w:pPr>
      <w:r w:rsidRPr="003B4BD6">
        <w:rPr>
          <w:b/>
          <w:bCs/>
          <w:i/>
          <w:iCs/>
          <w:spacing w:val="-2"/>
        </w:rPr>
        <w:t>Mitigación:</w:t>
      </w:r>
      <w:r w:rsidRPr="003B4BD6">
        <w:rPr>
          <w:i/>
          <w:iCs/>
          <w:spacing w:val="-2"/>
        </w:rPr>
        <w:t xml:space="preserve"> Tener una red de apoyo con </w:t>
      </w:r>
      <w:r w:rsidR="003B4BD6" w:rsidRPr="003B4BD6">
        <w:rPr>
          <w:i/>
          <w:iCs/>
          <w:spacing w:val="-2"/>
        </w:rPr>
        <w:t>más</w:t>
      </w:r>
      <w:r w:rsidRPr="003B4BD6">
        <w:rPr>
          <w:i/>
          <w:iCs/>
          <w:spacing w:val="-2"/>
        </w:rPr>
        <w:t xml:space="preserve"> de un proveedor donde se pueda hacer un cambio rápido en situaciones imprevistas.</w:t>
      </w:r>
    </w:p>
    <w:p w14:paraId="6D5A5924" w14:textId="77777777" w:rsidR="002272D0" w:rsidRDefault="002272D0" w:rsidP="00D26F9B">
      <w:pPr>
        <w:pStyle w:val="Textoindependiente"/>
      </w:pPr>
    </w:p>
    <w:p w14:paraId="3E1AA620" w14:textId="77777777" w:rsidR="002272D0" w:rsidRDefault="002272D0" w:rsidP="00F476FA">
      <w:pPr>
        <w:pStyle w:val="Textoindependiente"/>
        <w:jc w:val="center"/>
      </w:pPr>
    </w:p>
    <w:p w14:paraId="51AFADA0" w14:textId="6A4D85AE" w:rsidR="002272D0" w:rsidRDefault="00F476FA" w:rsidP="00F476FA">
      <w:pPr>
        <w:pStyle w:val="Ttulo1"/>
        <w:ind w:left="0"/>
        <w:jc w:val="center"/>
      </w:pPr>
      <w:r w:rsidRPr="00F476FA">
        <w:t>Referencias Bibliográficas</w:t>
      </w:r>
    </w:p>
    <w:p w14:paraId="59F7F63D" w14:textId="77777777" w:rsidR="004071DA" w:rsidRDefault="004071DA" w:rsidP="00F476FA">
      <w:pPr>
        <w:pStyle w:val="Ttulo1"/>
        <w:ind w:left="0"/>
        <w:jc w:val="center"/>
      </w:pPr>
    </w:p>
    <w:p w14:paraId="373794A0" w14:textId="77777777" w:rsidR="00F476FA" w:rsidRPr="00F476FA" w:rsidRDefault="00F476FA" w:rsidP="00F476FA">
      <w:pPr>
        <w:pStyle w:val="Ttulo1"/>
        <w:ind w:left="0"/>
      </w:pPr>
    </w:p>
    <w:p w14:paraId="5AD70EA9" w14:textId="294DC39B" w:rsidR="004071DA" w:rsidRDefault="004071DA" w:rsidP="00D7706E">
      <w:pPr>
        <w:spacing w:line="480" w:lineRule="auto"/>
        <w:ind w:right="368"/>
        <w:rPr>
          <w:sz w:val="24"/>
        </w:rPr>
      </w:pPr>
      <w:r w:rsidRPr="004071DA">
        <w:rPr>
          <w:sz w:val="24"/>
        </w:rPr>
        <w:t xml:space="preserve">Gallardo Gómez, L. (2017). </w:t>
      </w:r>
      <w:r w:rsidRPr="004071DA">
        <w:rPr>
          <w:i/>
          <w:iCs/>
          <w:sz w:val="24"/>
        </w:rPr>
        <w:t>Desarrollo de un robot de fútbol con detección de pelotas mediante visión artificial</w:t>
      </w:r>
      <w:r w:rsidRPr="004071DA">
        <w:rPr>
          <w:sz w:val="24"/>
        </w:rPr>
        <w:t>. Universidad de Sevilla, Escuela Técnica Superior de Ingeniería.</w:t>
      </w:r>
    </w:p>
    <w:p w14:paraId="2FD483D0" w14:textId="75E33AA5" w:rsidR="004071DA" w:rsidRDefault="004071DA" w:rsidP="00D7706E">
      <w:pPr>
        <w:spacing w:line="480" w:lineRule="auto"/>
        <w:ind w:right="368"/>
        <w:rPr>
          <w:sz w:val="24"/>
        </w:rPr>
      </w:pPr>
      <w:r w:rsidRPr="004071DA">
        <w:rPr>
          <w:sz w:val="24"/>
        </w:rPr>
        <w:t xml:space="preserve">Gallardo Gómez, L. (2017). </w:t>
      </w:r>
      <w:r w:rsidRPr="004071DA">
        <w:rPr>
          <w:i/>
          <w:iCs/>
          <w:sz w:val="24"/>
        </w:rPr>
        <w:t>Aplicación de visión por computador y machine learning al guiado de un robot móvil basado en Raspberry Pi</w:t>
      </w:r>
      <w:r w:rsidRPr="004071DA">
        <w:rPr>
          <w:sz w:val="24"/>
        </w:rPr>
        <w:t xml:space="preserve">. Universidad de Sevilla, Escuela Técnica Superior de Ingeniería. </w:t>
      </w:r>
    </w:p>
    <w:p w14:paraId="5A367942" w14:textId="03DAA471" w:rsidR="004071DA" w:rsidRPr="008F2730" w:rsidRDefault="004071DA" w:rsidP="00D7706E">
      <w:pPr>
        <w:spacing w:line="480" w:lineRule="auto"/>
        <w:ind w:right="368"/>
        <w:rPr>
          <w:sz w:val="24"/>
        </w:rPr>
      </w:pPr>
      <w:r w:rsidRPr="004071DA">
        <w:rPr>
          <w:sz w:val="24"/>
        </w:rPr>
        <w:t xml:space="preserve">Martínez Martínez, A. (2022). </w:t>
      </w:r>
      <w:r w:rsidRPr="004071DA">
        <w:rPr>
          <w:i/>
          <w:iCs/>
          <w:sz w:val="24"/>
        </w:rPr>
        <w:t>Construcción de un coche de conducción autónomo robótico</w:t>
      </w:r>
      <w:r w:rsidRPr="004071DA">
        <w:rPr>
          <w:sz w:val="24"/>
        </w:rPr>
        <w:t xml:space="preserve">. </w:t>
      </w:r>
      <w:r w:rsidRPr="004071DA">
        <w:rPr>
          <w:sz w:val="24"/>
        </w:rPr>
        <w:t>Universidad</w:t>
      </w:r>
      <w:r w:rsidRPr="004071DA">
        <w:rPr>
          <w:sz w:val="24"/>
        </w:rPr>
        <w:t xml:space="preserve"> </w:t>
      </w:r>
      <w:r w:rsidRPr="004071DA">
        <w:rPr>
          <w:sz w:val="24"/>
        </w:rPr>
        <w:t>Politécnica</w:t>
      </w:r>
      <w:r w:rsidRPr="004071DA">
        <w:rPr>
          <w:sz w:val="24"/>
        </w:rPr>
        <w:t xml:space="preserve"> de València.</w:t>
      </w:r>
    </w:p>
    <w:p w14:paraId="0878BFB8" w14:textId="70B7283A" w:rsidR="004071DA" w:rsidRPr="004071DA" w:rsidRDefault="004071DA" w:rsidP="00D7706E">
      <w:pPr>
        <w:spacing w:line="480" w:lineRule="auto"/>
        <w:ind w:right="368"/>
        <w:rPr>
          <w:sz w:val="24"/>
        </w:rPr>
      </w:pPr>
      <w:r w:rsidRPr="004071DA">
        <w:rPr>
          <w:sz w:val="24"/>
        </w:rPr>
        <w:t xml:space="preserve">Gómez Patiño, D. A. (2019). </w:t>
      </w:r>
      <w:r w:rsidRPr="004071DA">
        <w:rPr>
          <w:i/>
          <w:iCs/>
          <w:sz w:val="24"/>
        </w:rPr>
        <w:t>Diseño e implementación de un robot móvil autónomo para el transporte de materiales</w:t>
      </w:r>
      <w:r w:rsidRPr="004071DA">
        <w:rPr>
          <w:sz w:val="24"/>
        </w:rPr>
        <w:t>. Universidad Tecnológica de Pereira.</w:t>
      </w:r>
    </w:p>
    <w:p w14:paraId="21A1F98B" w14:textId="5279F68D" w:rsidR="002272D0" w:rsidRPr="004071DA" w:rsidRDefault="004071DA" w:rsidP="004071DA">
      <w:pPr>
        <w:spacing w:line="480" w:lineRule="auto"/>
        <w:ind w:right="368"/>
        <w:rPr>
          <w:sz w:val="24"/>
          <w:lang w:val="en-US"/>
        </w:rPr>
      </w:pPr>
      <w:r w:rsidRPr="004071DA">
        <w:rPr>
          <w:sz w:val="24"/>
          <w:lang w:val="en-US"/>
        </w:rPr>
        <w:t xml:space="preserve">Ferreira Neto, N. A. (2022). </w:t>
      </w:r>
      <w:r w:rsidRPr="004071DA">
        <w:rPr>
          <w:i/>
          <w:iCs/>
          <w:sz w:val="24"/>
          <w:lang w:val="en-US"/>
        </w:rPr>
        <w:t>Visual-based perception for autonomous vehicles in off-road environment using deep learning</w:t>
      </w:r>
      <w:r w:rsidRPr="004071DA">
        <w:rPr>
          <w:sz w:val="24"/>
          <w:lang w:val="en-US"/>
        </w:rPr>
        <w:t>. Programa de Pós-Graduação em Engenharia Elétrica.</w:t>
      </w:r>
    </w:p>
    <w:sectPr w:rsidR="002272D0" w:rsidRPr="004071DA">
      <w:pgSz w:w="12240" w:h="15840"/>
      <w:pgMar w:top="1520" w:right="1080" w:bottom="280" w:left="1080" w:header="127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C96B6" w14:textId="77777777" w:rsidR="00087B02" w:rsidRDefault="00087B02">
      <w:r>
        <w:separator/>
      </w:r>
    </w:p>
  </w:endnote>
  <w:endnote w:type="continuationSeparator" w:id="0">
    <w:p w14:paraId="25475CCD" w14:textId="77777777" w:rsidR="00087B02" w:rsidRDefault="00087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imes New Roman'">
    <w:altName w:val="Cambria"/>
    <w:panose1 w:val="00000000000000000000"/>
    <w:charset w:val="00"/>
    <w:family w:val="roman"/>
    <w:notTrueType/>
    <w:pitch w:val="default"/>
  </w:font>
  <w:font w:name="'Times New Roman',serif">
    <w:altName w:val="Cambria"/>
    <w:panose1 w:val="00000000000000000000"/>
    <w:charset w:val="00"/>
    <w:family w:val="roman"/>
    <w:notTrueType/>
    <w:pitch w:val="default"/>
  </w:font>
  <w:font w:name="Arial,sans-serif">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2C4D9" w14:textId="77777777" w:rsidR="00087B02" w:rsidRDefault="00087B02">
      <w:r>
        <w:separator/>
      </w:r>
    </w:p>
  </w:footnote>
  <w:footnote w:type="continuationSeparator" w:id="0">
    <w:p w14:paraId="305F0F04" w14:textId="77777777" w:rsidR="00087B02" w:rsidRDefault="00087B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67821"/>
      <w:docPartObj>
        <w:docPartGallery w:val="Page Numbers (Top of Page)"/>
        <w:docPartUnique/>
      </w:docPartObj>
    </w:sdtPr>
    <w:sdtContent>
      <w:p w14:paraId="102352B2" w14:textId="4AD49E9F" w:rsidR="00E20D7E" w:rsidRDefault="00E20D7E" w:rsidP="00E20D7E">
        <w:pPr>
          <w:pStyle w:val="Encabezado"/>
          <w:tabs>
            <w:tab w:val="left" w:pos="1140"/>
            <w:tab w:val="right" w:pos="10080"/>
          </w:tabs>
        </w:pPr>
        <w:r w:rsidRPr="00E20D7E">
          <w:rPr>
            <w:sz w:val="18"/>
            <w:szCs w:val="18"/>
          </w:rPr>
          <w:t>DESARROLLO DE UN VEHÍCULO AUTONOMO</w:t>
        </w:r>
        <w:r>
          <w:tab/>
        </w:r>
        <w:r>
          <w:tab/>
        </w:r>
        <w:r>
          <w:tab/>
        </w:r>
        <w:r>
          <w:fldChar w:fldCharType="begin"/>
        </w:r>
        <w:r>
          <w:instrText>PAGE   \* MERGEFORMAT</w:instrText>
        </w:r>
        <w:r>
          <w:fldChar w:fldCharType="separate"/>
        </w:r>
        <w:r>
          <w:rPr>
            <w:lang w:val="es-MX"/>
          </w:rPr>
          <w:t>2</w:t>
        </w:r>
        <w:r>
          <w:fldChar w:fldCharType="end"/>
        </w:r>
      </w:p>
    </w:sdtContent>
  </w:sdt>
  <w:p w14:paraId="27EB3CBC" w14:textId="285B66FB" w:rsidR="002272D0" w:rsidRPr="00FF6818" w:rsidRDefault="002272D0">
    <w:pPr>
      <w:pStyle w:val="Textoindependiente"/>
      <w:spacing w:line="14" w:lineRule="auto"/>
      <w:rPr>
        <w:sz w:val="36"/>
        <w:szCs w:val="36"/>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0719E"/>
    <w:multiLevelType w:val="hybridMultilevel"/>
    <w:tmpl w:val="8D683224"/>
    <w:lvl w:ilvl="0" w:tplc="D49E4388">
      <w:start w:val="1"/>
      <w:numFmt w:val="decimal"/>
      <w:lvlText w:val="%1."/>
      <w:lvlJc w:val="left"/>
      <w:pPr>
        <w:ind w:left="1080" w:hanging="360"/>
      </w:pPr>
      <w:rPr>
        <w:rFonts w:ascii="Times New Roman" w:eastAsia="Times New Roman" w:hAnsi="Times New Roman" w:cs="Times New Roman"/>
        <w:b w:val="0"/>
        <w:bCs w:val="0"/>
        <w:i w:val="0"/>
        <w:iCs w:val="0"/>
        <w:spacing w:val="0"/>
        <w:w w:val="100"/>
        <w:sz w:val="24"/>
        <w:szCs w:val="24"/>
        <w:lang w:val="es-ES" w:eastAsia="en-US" w:bidi="ar-SA"/>
      </w:rPr>
    </w:lvl>
    <w:lvl w:ilvl="1" w:tplc="487AFC3A">
      <w:numFmt w:val="bullet"/>
      <w:lvlText w:val="•"/>
      <w:lvlJc w:val="left"/>
      <w:pPr>
        <w:ind w:left="1980" w:hanging="360"/>
      </w:pPr>
      <w:rPr>
        <w:rFonts w:hint="default"/>
        <w:lang w:val="es-ES" w:eastAsia="en-US" w:bidi="ar-SA"/>
      </w:rPr>
    </w:lvl>
    <w:lvl w:ilvl="2" w:tplc="C2CC9948">
      <w:numFmt w:val="bullet"/>
      <w:lvlText w:val="•"/>
      <w:lvlJc w:val="left"/>
      <w:pPr>
        <w:ind w:left="2880" w:hanging="360"/>
      </w:pPr>
      <w:rPr>
        <w:rFonts w:hint="default"/>
        <w:lang w:val="es-ES" w:eastAsia="en-US" w:bidi="ar-SA"/>
      </w:rPr>
    </w:lvl>
    <w:lvl w:ilvl="3" w:tplc="C5085F4C">
      <w:numFmt w:val="bullet"/>
      <w:lvlText w:val="•"/>
      <w:lvlJc w:val="left"/>
      <w:pPr>
        <w:ind w:left="3780" w:hanging="360"/>
      </w:pPr>
      <w:rPr>
        <w:rFonts w:hint="default"/>
        <w:lang w:val="es-ES" w:eastAsia="en-US" w:bidi="ar-SA"/>
      </w:rPr>
    </w:lvl>
    <w:lvl w:ilvl="4" w:tplc="42E83F20">
      <w:numFmt w:val="bullet"/>
      <w:lvlText w:val="•"/>
      <w:lvlJc w:val="left"/>
      <w:pPr>
        <w:ind w:left="4680" w:hanging="360"/>
      </w:pPr>
      <w:rPr>
        <w:rFonts w:hint="default"/>
        <w:lang w:val="es-ES" w:eastAsia="en-US" w:bidi="ar-SA"/>
      </w:rPr>
    </w:lvl>
    <w:lvl w:ilvl="5" w:tplc="2AF203D2">
      <w:numFmt w:val="bullet"/>
      <w:lvlText w:val="•"/>
      <w:lvlJc w:val="left"/>
      <w:pPr>
        <w:ind w:left="5580" w:hanging="360"/>
      </w:pPr>
      <w:rPr>
        <w:rFonts w:hint="default"/>
        <w:lang w:val="es-ES" w:eastAsia="en-US" w:bidi="ar-SA"/>
      </w:rPr>
    </w:lvl>
    <w:lvl w:ilvl="6" w:tplc="08A4E972">
      <w:numFmt w:val="bullet"/>
      <w:lvlText w:val="•"/>
      <w:lvlJc w:val="left"/>
      <w:pPr>
        <w:ind w:left="6480" w:hanging="360"/>
      </w:pPr>
      <w:rPr>
        <w:rFonts w:hint="default"/>
        <w:lang w:val="es-ES" w:eastAsia="en-US" w:bidi="ar-SA"/>
      </w:rPr>
    </w:lvl>
    <w:lvl w:ilvl="7" w:tplc="7FA205E0">
      <w:numFmt w:val="bullet"/>
      <w:lvlText w:val="•"/>
      <w:lvlJc w:val="left"/>
      <w:pPr>
        <w:ind w:left="7380" w:hanging="360"/>
      </w:pPr>
      <w:rPr>
        <w:rFonts w:hint="default"/>
        <w:lang w:val="es-ES" w:eastAsia="en-US" w:bidi="ar-SA"/>
      </w:rPr>
    </w:lvl>
    <w:lvl w:ilvl="8" w:tplc="CE60D3E2">
      <w:numFmt w:val="bullet"/>
      <w:lvlText w:val="•"/>
      <w:lvlJc w:val="left"/>
      <w:pPr>
        <w:ind w:left="8280" w:hanging="360"/>
      </w:pPr>
      <w:rPr>
        <w:rFonts w:hint="default"/>
        <w:lang w:val="es-ES" w:eastAsia="en-US" w:bidi="ar-SA"/>
      </w:rPr>
    </w:lvl>
  </w:abstractNum>
  <w:abstractNum w:abstractNumId="1" w15:restartNumberingAfterBreak="0">
    <w:nsid w:val="1BAC4139"/>
    <w:multiLevelType w:val="multilevel"/>
    <w:tmpl w:val="DB90A438"/>
    <w:lvl w:ilvl="0">
      <w:start w:val="2"/>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720" w:hanging="360"/>
      </w:pPr>
      <w:rPr>
        <w:rFonts w:hint="default"/>
        <w:spacing w:val="0"/>
        <w:w w:val="100"/>
        <w:lang w:val="es-ES" w:eastAsia="en-US" w:bidi="ar-SA"/>
      </w:rPr>
    </w:lvl>
    <w:lvl w:ilvl="2">
      <w:numFmt w:val="bullet"/>
      <w:lvlText w:val="·"/>
      <w:lvlJc w:val="left"/>
      <w:pPr>
        <w:ind w:left="559" w:hanging="200"/>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4">
      <w:numFmt w:val="bullet"/>
      <w:lvlText w:val="•"/>
      <w:lvlJc w:val="left"/>
      <w:pPr>
        <w:ind w:left="1080" w:hanging="360"/>
      </w:pPr>
      <w:rPr>
        <w:rFonts w:hint="default"/>
        <w:lang w:val="es-ES" w:eastAsia="en-US" w:bidi="ar-SA"/>
      </w:rPr>
    </w:lvl>
    <w:lvl w:ilvl="5">
      <w:numFmt w:val="bullet"/>
      <w:lvlText w:val="•"/>
      <w:lvlJc w:val="left"/>
      <w:pPr>
        <w:ind w:left="2580" w:hanging="360"/>
      </w:pPr>
      <w:rPr>
        <w:rFonts w:hint="default"/>
        <w:lang w:val="es-ES" w:eastAsia="en-US" w:bidi="ar-SA"/>
      </w:rPr>
    </w:lvl>
    <w:lvl w:ilvl="6">
      <w:numFmt w:val="bullet"/>
      <w:lvlText w:val="•"/>
      <w:lvlJc w:val="left"/>
      <w:pPr>
        <w:ind w:left="4080" w:hanging="360"/>
      </w:pPr>
      <w:rPr>
        <w:rFonts w:hint="default"/>
        <w:lang w:val="es-ES" w:eastAsia="en-US" w:bidi="ar-SA"/>
      </w:rPr>
    </w:lvl>
    <w:lvl w:ilvl="7">
      <w:numFmt w:val="bullet"/>
      <w:lvlText w:val="•"/>
      <w:lvlJc w:val="left"/>
      <w:pPr>
        <w:ind w:left="5580" w:hanging="360"/>
      </w:pPr>
      <w:rPr>
        <w:rFonts w:hint="default"/>
        <w:lang w:val="es-ES" w:eastAsia="en-US" w:bidi="ar-SA"/>
      </w:rPr>
    </w:lvl>
    <w:lvl w:ilvl="8">
      <w:numFmt w:val="bullet"/>
      <w:lvlText w:val="•"/>
      <w:lvlJc w:val="left"/>
      <w:pPr>
        <w:ind w:left="7080" w:hanging="360"/>
      </w:pPr>
      <w:rPr>
        <w:rFonts w:hint="default"/>
        <w:lang w:val="es-ES" w:eastAsia="en-US" w:bidi="ar-SA"/>
      </w:rPr>
    </w:lvl>
  </w:abstractNum>
  <w:abstractNum w:abstractNumId="2" w15:restartNumberingAfterBreak="0">
    <w:nsid w:val="1C5D5A25"/>
    <w:multiLevelType w:val="hybridMultilevel"/>
    <w:tmpl w:val="0EDEDB36"/>
    <w:lvl w:ilvl="0" w:tplc="A5900182">
      <w:start w:val="6"/>
      <w:numFmt w:val="bullet"/>
      <w:lvlText w:val="-"/>
      <w:lvlJc w:val="left"/>
      <w:pPr>
        <w:ind w:left="1080" w:hanging="360"/>
      </w:pPr>
      <w:rPr>
        <w:rFonts w:ascii="Times New Roman" w:eastAsia="Times New Roman" w:hAnsi="Times New Roman" w:cs="Times New Roman"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1F5F4395"/>
    <w:multiLevelType w:val="hybridMultilevel"/>
    <w:tmpl w:val="017428EA"/>
    <w:lvl w:ilvl="0" w:tplc="FD34476C">
      <w:start w:val="1"/>
      <w:numFmt w:val="decimal"/>
      <w:lvlText w:val="%1."/>
      <w:lvlJc w:val="left"/>
      <w:pPr>
        <w:ind w:left="1080" w:hanging="360"/>
      </w:pPr>
      <w:rPr>
        <w:rFonts w:ascii="Times New Roman" w:eastAsia="Times New Roman" w:hAnsi="Times New Roman" w:cs="Times New Roman"/>
        <w:b w:val="0"/>
        <w:bCs w:val="0"/>
        <w:i w:val="0"/>
        <w:iCs w:val="0"/>
        <w:spacing w:val="0"/>
        <w:w w:val="100"/>
        <w:sz w:val="24"/>
        <w:szCs w:val="24"/>
        <w:lang w:val="es-ES" w:eastAsia="en-US" w:bidi="ar-SA"/>
      </w:rPr>
    </w:lvl>
    <w:lvl w:ilvl="1" w:tplc="9F1A1F58">
      <w:numFmt w:val="bullet"/>
      <w:lvlText w:val="•"/>
      <w:lvlJc w:val="left"/>
      <w:pPr>
        <w:ind w:left="1980" w:hanging="360"/>
      </w:pPr>
      <w:rPr>
        <w:rFonts w:hint="default"/>
        <w:lang w:val="es-ES" w:eastAsia="en-US" w:bidi="ar-SA"/>
      </w:rPr>
    </w:lvl>
    <w:lvl w:ilvl="2" w:tplc="D572FFB4">
      <w:numFmt w:val="bullet"/>
      <w:lvlText w:val="•"/>
      <w:lvlJc w:val="left"/>
      <w:pPr>
        <w:ind w:left="2880" w:hanging="360"/>
      </w:pPr>
      <w:rPr>
        <w:rFonts w:hint="default"/>
        <w:lang w:val="es-ES" w:eastAsia="en-US" w:bidi="ar-SA"/>
      </w:rPr>
    </w:lvl>
    <w:lvl w:ilvl="3" w:tplc="25F6CE44">
      <w:numFmt w:val="bullet"/>
      <w:lvlText w:val="•"/>
      <w:lvlJc w:val="left"/>
      <w:pPr>
        <w:ind w:left="3780" w:hanging="360"/>
      </w:pPr>
      <w:rPr>
        <w:rFonts w:hint="default"/>
        <w:lang w:val="es-ES" w:eastAsia="en-US" w:bidi="ar-SA"/>
      </w:rPr>
    </w:lvl>
    <w:lvl w:ilvl="4" w:tplc="967C9D0C">
      <w:numFmt w:val="bullet"/>
      <w:lvlText w:val="•"/>
      <w:lvlJc w:val="left"/>
      <w:pPr>
        <w:ind w:left="4680" w:hanging="360"/>
      </w:pPr>
      <w:rPr>
        <w:rFonts w:hint="default"/>
        <w:lang w:val="es-ES" w:eastAsia="en-US" w:bidi="ar-SA"/>
      </w:rPr>
    </w:lvl>
    <w:lvl w:ilvl="5" w:tplc="50868876">
      <w:numFmt w:val="bullet"/>
      <w:lvlText w:val="•"/>
      <w:lvlJc w:val="left"/>
      <w:pPr>
        <w:ind w:left="5580" w:hanging="360"/>
      </w:pPr>
      <w:rPr>
        <w:rFonts w:hint="default"/>
        <w:lang w:val="es-ES" w:eastAsia="en-US" w:bidi="ar-SA"/>
      </w:rPr>
    </w:lvl>
    <w:lvl w:ilvl="6" w:tplc="B9429E42">
      <w:numFmt w:val="bullet"/>
      <w:lvlText w:val="•"/>
      <w:lvlJc w:val="left"/>
      <w:pPr>
        <w:ind w:left="6480" w:hanging="360"/>
      </w:pPr>
      <w:rPr>
        <w:rFonts w:hint="default"/>
        <w:lang w:val="es-ES" w:eastAsia="en-US" w:bidi="ar-SA"/>
      </w:rPr>
    </w:lvl>
    <w:lvl w:ilvl="7" w:tplc="DB060002">
      <w:numFmt w:val="bullet"/>
      <w:lvlText w:val="•"/>
      <w:lvlJc w:val="left"/>
      <w:pPr>
        <w:ind w:left="7380" w:hanging="360"/>
      </w:pPr>
      <w:rPr>
        <w:rFonts w:hint="default"/>
        <w:lang w:val="es-ES" w:eastAsia="en-US" w:bidi="ar-SA"/>
      </w:rPr>
    </w:lvl>
    <w:lvl w:ilvl="8" w:tplc="AABEE7B8">
      <w:numFmt w:val="bullet"/>
      <w:lvlText w:val="•"/>
      <w:lvlJc w:val="left"/>
      <w:pPr>
        <w:ind w:left="8280" w:hanging="360"/>
      </w:pPr>
      <w:rPr>
        <w:rFonts w:hint="default"/>
        <w:lang w:val="es-ES" w:eastAsia="en-US" w:bidi="ar-SA"/>
      </w:rPr>
    </w:lvl>
  </w:abstractNum>
  <w:abstractNum w:abstractNumId="4" w15:restartNumberingAfterBreak="0">
    <w:nsid w:val="205774A4"/>
    <w:multiLevelType w:val="hybridMultilevel"/>
    <w:tmpl w:val="8F7E36EA"/>
    <w:lvl w:ilvl="0" w:tplc="2E48DF0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B79C811C">
      <w:numFmt w:val="bullet"/>
      <w:lvlText w:val="•"/>
      <w:lvlJc w:val="left"/>
      <w:pPr>
        <w:ind w:left="1980" w:hanging="360"/>
      </w:pPr>
      <w:rPr>
        <w:rFonts w:hint="default"/>
        <w:lang w:val="es-ES" w:eastAsia="en-US" w:bidi="ar-SA"/>
      </w:rPr>
    </w:lvl>
    <w:lvl w:ilvl="2" w:tplc="B3D225EA">
      <w:numFmt w:val="bullet"/>
      <w:lvlText w:val="•"/>
      <w:lvlJc w:val="left"/>
      <w:pPr>
        <w:ind w:left="2880" w:hanging="360"/>
      </w:pPr>
      <w:rPr>
        <w:rFonts w:hint="default"/>
        <w:lang w:val="es-ES" w:eastAsia="en-US" w:bidi="ar-SA"/>
      </w:rPr>
    </w:lvl>
    <w:lvl w:ilvl="3" w:tplc="D4B4B698">
      <w:numFmt w:val="bullet"/>
      <w:lvlText w:val="•"/>
      <w:lvlJc w:val="left"/>
      <w:pPr>
        <w:ind w:left="3780" w:hanging="360"/>
      </w:pPr>
      <w:rPr>
        <w:rFonts w:hint="default"/>
        <w:lang w:val="es-ES" w:eastAsia="en-US" w:bidi="ar-SA"/>
      </w:rPr>
    </w:lvl>
    <w:lvl w:ilvl="4" w:tplc="86644262">
      <w:numFmt w:val="bullet"/>
      <w:lvlText w:val="•"/>
      <w:lvlJc w:val="left"/>
      <w:pPr>
        <w:ind w:left="4680" w:hanging="360"/>
      </w:pPr>
      <w:rPr>
        <w:rFonts w:hint="default"/>
        <w:lang w:val="es-ES" w:eastAsia="en-US" w:bidi="ar-SA"/>
      </w:rPr>
    </w:lvl>
    <w:lvl w:ilvl="5" w:tplc="F44CA6D4">
      <w:numFmt w:val="bullet"/>
      <w:lvlText w:val="•"/>
      <w:lvlJc w:val="left"/>
      <w:pPr>
        <w:ind w:left="5580" w:hanging="360"/>
      </w:pPr>
      <w:rPr>
        <w:rFonts w:hint="default"/>
        <w:lang w:val="es-ES" w:eastAsia="en-US" w:bidi="ar-SA"/>
      </w:rPr>
    </w:lvl>
    <w:lvl w:ilvl="6" w:tplc="8E1EAE42">
      <w:numFmt w:val="bullet"/>
      <w:lvlText w:val="•"/>
      <w:lvlJc w:val="left"/>
      <w:pPr>
        <w:ind w:left="6480" w:hanging="360"/>
      </w:pPr>
      <w:rPr>
        <w:rFonts w:hint="default"/>
        <w:lang w:val="es-ES" w:eastAsia="en-US" w:bidi="ar-SA"/>
      </w:rPr>
    </w:lvl>
    <w:lvl w:ilvl="7" w:tplc="BAA84734">
      <w:numFmt w:val="bullet"/>
      <w:lvlText w:val="•"/>
      <w:lvlJc w:val="left"/>
      <w:pPr>
        <w:ind w:left="7380" w:hanging="360"/>
      </w:pPr>
      <w:rPr>
        <w:rFonts w:hint="default"/>
        <w:lang w:val="es-ES" w:eastAsia="en-US" w:bidi="ar-SA"/>
      </w:rPr>
    </w:lvl>
    <w:lvl w:ilvl="8" w:tplc="F176E9F4">
      <w:numFmt w:val="bullet"/>
      <w:lvlText w:val="•"/>
      <w:lvlJc w:val="left"/>
      <w:pPr>
        <w:ind w:left="8280" w:hanging="360"/>
      </w:pPr>
      <w:rPr>
        <w:rFonts w:hint="default"/>
        <w:lang w:val="es-ES" w:eastAsia="en-US" w:bidi="ar-SA"/>
      </w:rPr>
    </w:lvl>
  </w:abstractNum>
  <w:abstractNum w:abstractNumId="5" w15:restartNumberingAfterBreak="0">
    <w:nsid w:val="23940BD5"/>
    <w:multiLevelType w:val="hybridMultilevel"/>
    <w:tmpl w:val="55364DB0"/>
    <w:lvl w:ilvl="0" w:tplc="AB521270">
      <w:numFmt w:val="bullet"/>
      <w:lvlText w:val="-"/>
      <w:lvlJc w:val="left"/>
      <w:pPr>
        <w:ind w:left="499" w:hanging="140"/>
      </w:pPr>
      <w:rPr>
        <w:rFonts w:ascii="Times New Roman" w:eastAsia="Times New Roman" w:hAnsi="Times New Roman" w:cs="Times New Roman" w:hint="default"/>
        <w:spacing w:val="0"/>
        <w:w w:val="100"/>
        <w:lang w:val="es-ES" w:eastAsia="en-US" w:bidi="ar-SA"/>
      </w:rPr>
    </w:lvl>
    <w:lvl w:ilvl="1" w:tplc="A846331E">
      <w:numFmt w:val="bullet"/>
      <w:lvlText w:val="•"/>
      <w:lvlJc w:val="left"/>
      <w:pPr>
        <w:ind w:left="1458" w:hanging="140"/>
      </w:pPr>
      <w:rPr>
        <w:rFonts w:hint="default"/>
        <w:lang w:val="es-ES" w:eastAsia="en-US" w:bidi="ar-SA"/>
      </w:rPr>
    </w:lvl>
    <w:lvl w:ilvl="2" w:tplc="5B927058">
      <w:numFmt w:val="bullet"/>
      <w:lvlText w:val="•"/>
      <w:lvlJc w:val="left"/>
      <w:pPr>
        <w:ind w:left="2416" w:hanging="140"/>
      </w:pPr>
      <w:rPr>
        <w:rFonts w:hint="default"/>
        <w:lang w:val="es-ES" w:eastAsia="en-US" w:bidi="ar-SA"/>
      </w:rPr>
    </w:lvl>
    <w:lvl w:ilvl="3" w:tplc="71DC6E62">
      <w:numFmt w:val="bullet"/>
      <w:lvlText w:val="•"/>
      <w:lvlJc w:val="left"/>
      <w:pPr>
        <w:ind w:left="3374" w:hanging="140"/>
      </w:pPr>
      <w:rPr>
        <w:rFonts w:hint="default"/>
        <w:lang w:val="es-ES" w:eastAsia="en-US" w:bidi="ar-SA"/>
      </w:rPr>
    </w:lvl>
    <w:lvl w:ilvl="4" w:tplc="012E9A74">
      <w:numFmt w:val="bullet"/>
      <w:lvlText w:val="•"/>
      <w:lvlJc w:val="left"/>
      <w:pPr>
        <w:ind w:left="4332" w:hanging="140"/>
      </w:pPr>
      <w:rPr>
        <w:rFonts w:hint="default"/>
        <w:lang w:val="es-ES" w:eastAsia="en-US" w:bidi="ar-SA"/>
      </w:rPr>
    </w:lvl>
    <w:lvl w:ilvl="5" w:tplc="C28C16FA">
      <w:numFmt w:val="bullet"/>
      <w:lvlText w:val="•"/>
      <w:lvlJc w:val="left"/>
      <w:pPr>
        <w:ind w:left="5290" w:hanging="140"/>
      </w:pPr>
      <w:rPr>
        <w:rFonts w:hint="default"/>
        <w:lang w:val="es-ES" w:eastAsia="en-US" w:bidi="ar-SA"/>
      </w:rPr>
    </w:lvl>
    <w:lvl w:ilvl="6" w:tplc="BC86FEC4">
      <w:numFmt w:val="bullet"/>
      <w:lvlText w:val="•"/>
      <w:lvlJc w:val="left"/>
      <w:pPr>
        <w:ind w:left="6248" w:hanging="140"/>
      </w:pPr>
      <w:rPr>
        <w:rFonts w:hint="default"/>
        <w:lang w:val="es-ES" w:eastAsia="en-US" w:bidi="ar-SA"/>
      </w:rPr>
    </w:lvl>
    <w:lvl w:ilvl="7" w:tplc="734A4964">
      <w:numFmt w:val="bullet"/>
      <w:lvlText w:val="•"/>
      <w:lvlJc w:val="left"/>
      <w:pPr>
        <w:ind w:left="7206" w:hanging="140"/>
      </w:pPr>
      <w:rPr>
        <w:rFonts w:hint="default"/>
        <w:lang w:val="es-ES" w:eastAsia="en-US" w:bidi="ar-SA"/>
      </w:rPr>
    </w:lvl>
    <w:lvl w:ilvl="8" w:tplc="05FE5F9A">
      <w:numFmt w:val="bullet"/>
      <w:lvlText w:val="•"/>
      <w:lvlJc w:val="left"/>
      <w:pPr>
        <w:ind w:left="8164" w:hanging="140"/>
      </w:pPr>
      <w:rPr>
        <w:rFonts w:hint="default"/>
        <w:lang w:val="es-ES" w:eastAsia="en-US" w:bidi="ar-SA"/>
      </w:rPr>
    </w:lvl>
  </w:abstractNum>
  <w:abstractNum w:abstractNumId="6" w15:restartNumberingAfterBreak="0">
    <w:nsid w:val="4BD03701"/>
    <w:multiLevelType w:val="hybridMultilevel"/>
    <w:tmpl w:val="BF20E4F6"/>
    <w:lvl w:ilvl="0" w:tplc="586A33E4">
      <w:start w:val="1"/>
      <w:numFmt w:val="decimal"/>
      <w:lvlText w:val="%1."/>
      <w:lvlJc w:val="left"/>
      <w:pPr>
        <w:ind w:left="360" w:hanging="300"/>
      </w:pPr>
      <w:rPr>
        <w:rFonts w:ascii="Times New Roman" w:eastAsia="Times New Roman" w:hAnsi="Times New Roman" w:cs="Times New Roman" w:hint="default"/>
        <w:b w:val="0"/>
        <w:bCs w:val="0"/>
        <w:i w:val="0"/>
        <w:iCs w:val="0"/>
        <w:spacing w:val="0"/>
        <w:w w:val="100"/>
        <w:sz w:val="24"/>
        <w:szCs w:val="24"/>
        <w:shd w:val="clear" w:color="auto" w:fill="D4B3FD"/>
        <w:lang w:val="es-ES" w:eastAsia="en-US" w:bidi="ar-SA"/>
      </w:rPr>
    </w:lvl>
    <w:lvl w:ilvl="1" w:tplc="3CB67712">
      <w:numFmt w:val="bullet"/>
      <w:lvlText w:val="•"/>
      <w:lvlJc w:val="left"/>
      <w:pPr>
        <w:ind w:left="1332" w:hanging="300"/>
      </w:pPr>
      <w:rPr>
        <w:rFonts w:hint="default"/>
        <w:lang w:val="es-ES" w:eastAsia="en-US" w:bidi="ar-SA"/>
      </w:rPr>
    </w:lvl>
    <w:lvl w:ilvl="2" w:tplc="7E5E611C">
      <w:numFmt w:val="bullet"/>
      <w:lvlText w:val="•"/>
      <w:lvlJc w:val="left"/>
      <w:pPr>
        <w:ind w:left="2304" w:hanging="300"/>
      </w:pPr>
      <w:rPr>
        <w:rFonts w:hint="default"/>
        <w:lang w:val="es-ES" w:eastAsia="en-US" w:bidi="ar-SA"/>
      </w:rPr>
    </w:lvl>
    <w:lvl w:ilvl="3" w:tplc="DD4AEEA8">
      <w:numFmt w:val="bullet"/>
      <w:lvlText w:val="•"/>
      <w:lvlJc w:val="left"/>
      <w:pPr>
        <w:ind w:left="3276" w:hanging="300"/>
      </w:pPr>
      <w:rPr>
        <w:rFonts w:hint="default"/>
        <w:lang w:val="es-ES" w:eastAsia="en-US" w:bidi="ar-SA"/>
      </w:rPr>
    </w:lvl>
    <w:lvl w:ilvl="4" w:tplc="67908ABC">
      <w:numFmt w:val="bullet"/>
      <w:lvlText w:val="•"/>
      <w:lvlJc w:val="left"/>
      <w:pPr>
        <w:ind w:left="4248" w:hanging="300"/>
      </w:pPr>
      <w:rPr>
        <w:rFonts w:hint="default"/>
        <w:lang w:val="es-ES" w:eastAsia="en-US" w:bidi="ar-SA"/>
      </w:rPr>
    </w:lvl>
    <w:lvl w:ilvl="5" w:tplc="E9E6C48C">
      <w:numFmt w:val="bullet"/>
      <w:lvlText w:val="•"/>
      <w:lvlJc w:val="left"/>
      <w:pPr>
        <w:ind w:left="5220" w:hanging="300"/>
      </w:pPr>
      <w:rPr>
        <w:rFonts w:hint="default"/>
        <w:lang w:val="es-ES" w:eastAsia="en-US" w:bidi="ar-SA"/>
      </w:rPr>
    </w:lvl>
    <w:lvl w:ilvl="6" w:tplc="C846C0BC">
      <w:numFmt w:val="bullet"/>
      <w:lvlText w:val="•"/>
      <w:lvlJc w:val="left"/>
      <w:pPr>
        <w:ind w:left="6192" w:hanging="300"/>
      </w:pPr>
      <w:rPr>
        <w:rFonts w:hint="default"/>
        <w:lang w:val="es-ES" w:eastAsia="en-US" w:bidi="ar-SA"/>
      </w:rPr>
    </w:lvl>
    <w:lvl w:ilvl="7" w:tplc="9438B570">
      <w:numFmt w:val="bullet"/>
      <w:lvlText w:val="•"/>
      <w:lvlJc w:val="left"/>
      <w:pPr>
        <w:ind w:left="7164" w:hanging="300"/>
      </w:pPr>
      <w:rPr>
        <w:rFonts w:hint="default"/>
        <w:lang w:val="es-ES" w:eastAsia="en-US" w:bidi="ar-SA"/>
      </w:rPr>
    </w:lvl>
    <w:lvl w:ilvl="8" w:tplc="29AAC696">
      <w:numFmt w:val="bullet"/>
      <w:lvlText w:val="•"/>
      <w:lvlJc w:val="left"/>
      <w:pPr>
        <w:ind w:left="8136" w:hanging="300"/>
      </w:pPr>
      <w:rPr>
        <w:rFonts w:hint="default"/>
        <w:lang w:val="es-ES" w:eastAsia="en-US" w:bidi="ar-SA"/>
      </w:rPr>
    </w:lvl>
  </w:abstractNum>
  <w:abstractNum w:abstractNumId="7" w15:restartNumberingAfterBreak="0">
    <w:nsid w:val="569E3F01"/>
    <w:multiLevelType w:val="hybridMultilevel"/>
    <w:tmpl w:val="6EDC6AC2"/>
    <w:lvl w:ilvl="0" w:tplc="20FE03B4">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7DA4618A">
      <w:numFmt w:val="bullet"/>
      <w:lvlText w:val="•"/>
      <w:lvlJc w:val="left"/>
      <w:pPr>
        <w:ind w:left="2628" w:hanging="360"/>
      </w:pPr>
      <w:rPr>
        <w:rFonts w:hint="default"/>
        <w:lang w:val="es-ES" w:eastAsia="en-US" w:bidi="ar-SA"/>
      </w:rPr>
    </w:lvl>
    <w:lvl w:ilvl="2" w:tplc="4830C3D0">
      <w:numFmt w:val="bullet"/>
      <w:lvlText w:val="•"/>
      <w:lvlJc w:val="left"/>
      <w:pPr>
        <w:ind w:left="3456" w:hanging="360"/>
      </w:pPr>
      <w:rPr>
        <w:rFonts w:hint="default"/>
        <w:lang w:val="es-ES" w:eastAsia="en-US" w:bidi="ar-SA"/>
      </w:rPr>
    </w:lvl>
    <w:lvl w:ilvl="3" w:tplc="BEDA4416">
      <w:numFmt w:val="bullet"/>
      <w:lvlText w:val="•"/>
      <w:lvlJc w:val="left"/>
      <w:pPr>
        <w:ind w:left="4284" w:hanging="360"/>
      </w:pPr>
      <w:rPr>
        <w:rFonts w:hint="default"/>
        <w:lang w:val="es-ES" w:eastAsia="en-US" w:bidi="ar-SA"/>
      </w:rPr>
    </w:lvl>
    <w:lvl w:ilvl="4" w:tplc="6C2C439E">
      <w:numFmt w:val="bullet"/>
      <w:lvlText w:val="•"/>
      <w:lvlJc w:val="left"/>
      <w:pPr>
        <w:ind w:left="5112" w:hanging="360"/>
      </w:pPr>
      <w:rPr>
        <w:rFonts w:hint="default"/>
        <w:lang w:val="es-ES" w:eastAsia="en-US" w:bidi="ar-SA"/>
      </w:rPr>
    </w:lvl>
    <w:lvl w:ilvl="5" w:tplc="68D66388">
      <w:numFmt w:val="bullet"/>
      <w:lvlText w:val="•"/>
      <w:lvlJc w:val="left"/>
      <w:pPr>
        <w:ind w:left="5940" w:hanging="360"/>
      </w:pPr>
      <w:rPr>
        <w:rFonts w:hint="default"/>
        <w:lang w:val="es-ES" w:eastAsia="en-US" w:bidi="ar-SA"/>
      </w:rPr>
    </w:lvl>
    <w:lvl w:ilvl="6" w:tplc="ECA28FEA">
      <w:numFmt w:val="bullet"/>
      <w:lvlText w:val="•"/>
      <w:lvlJc w:val="left"/>
      <w:pPr>
        <w:ind w:left="6768" w:hanging="360"/>
      </w:pPr>
      <w:rPr>
        <w:rFonts w:hint="default"/>
        <w:lang w:val="es-ES" w:eastAsia="en-US" w:bidi="ar-SA"/>
      </w:rPr>
    </w:lvl>
    <w:lvl w:ilvl="7" w:tplc="860E51A2">
      <w:numFmt w:val="bullet"/>
      <w:lvlText w:val="•"/>
      <w:lvlJc w:val="left"/>
      <w:pPr>
        <w:ind w:left="7596" w:hanging="360"/>
      </w:pPr>
      <w:rPr>
        <w:rFonts w:hint="default"/>
        <w:lang w:val="es-ES" w:eastAsia="en-US" w:bidi="ar-SA"/>
      </w:rPr>
    </w:lvl>
    <w:lvl w:ilvl="8" w:tplc="3B7A3034">
      <w:numFmt w:val="bullet"/>
      <w:lvlText w:val="•"/>
      <w:lvlJc w:val="left"/>
      <w:pPr>
        <w:ind w:left="8424" w:hanging="360"/>
      </w:pPr>
      <w:rPr>
        <w:rFonts w:hint="default"/>
        <w:lang w:val="es-ES" w:eastAsia="en-US" w:bidi="ar-SA"/>
      </w:rPr>
    </w:lvl>
  </w:abstractNum>
  <w:abstractNum w:abstractNumId="8" w15:restartNumberingAfterBreak="0">
    <w:nsid w:val="651D483E"/>
    <w:multiLevelType w:val="hybridMultilevel"/>
    <w:tmpl w:val="60701F20"/>
    <w:lvl w:ilvl="0" w:tplc="8CB0CBFE">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44641352">
      <w:numFmt w:val="bullet"/>
      <w:lvlText w:val="•"/>
      <w:lvlJc w:val="left"/>
      <w:pPr>
        <w:ind w:left="2628" w:hanging="360"/>
      </w:pPr>
      <w:rPr>
        <w:rFonts w:hint="default"/>
        <w:lang w:val="es-ES" w:eastAsia="en-US" w:bidi="ar-SA"/>
      </w:rPr>
    </w:lvl>
    <w:lvl w:ilvl="2" w:tplc="A8147CD4">
      <w:numFmt w:val="bullet"/>
      <w:lvlText w:val="•"/>
      <w:lvlJc w:val="left"/>
      <w:pPr>
        <w:ind w:left="3456" w:hanging="360"/>
      </w:pPr>
      <w:rPr>
        <w:rFonts w:hint="default"/>
        <w:lang w:val="es-ES" w:eastAsia="en-US" w:bidi="ar-SA"/>
      </w:rPr>
    </w:lvl>
    <w:lvl w:ilvl="3" w:tplc="6F1622E2">
      <w:numFmt w:val="bullet"/>
      <w:lvlText w:val="•"/>
      <w:lvlJc w:val="left"/>
      <w:pPr>
        <w:ind w:left="4284" w:hanging="360"/>
      </w:pPr>
      <w:rPr>
        <w:rFonts w:hint="default"/>
        <w:lang w:val="es-ES" w:eastAsia="en-US" w:bidi="ar-SA"/>
      </w:rPr>
    </w:lvl>
    <w:lvl w:ilvl="4" w:tplc="B67C35FA">
      <w:numFmt w:val="bullet"/>
      <w:lvlText w:val="•"/>
      <w:lvlJc w:val="left"/>
      <w:pPr>
        <w:ind w:left="5112" w:hanging="360"/>
      </w:pPr>
      <w:rPr>
        <w:rFonts w:hint="default"/>
        <w:lang w:val="es-ES" w:eastAsia="en-US" w:bidi="ar-SA"/>
      </w:rPr>
    </w:lvl>
    <w:lvl w:ilvl="5" w:tplc="08D881E2">
      <w:numFmt w:val="bullet"/>
      <w:lvlText w:val="•"/>
      <w:lvlJc w:val="left"/>
      <w:pPr>
        <w:ind w:left="5940" w:hanging="360"/>
      </w:pPr>
      <w:rPr>
        <w:rFonts w:hint="default"/>
        <w:lang w:val="es-ES" w:eastAsia="en-US" w:bidi="ar-SA"/>
      </w:rPr>
    </w:lvl>
    <w:lvl w:ilvl="6" w:tplc="3186507A">
      <w:numFmt w:val="bullet"/>
      <w:lvlText w:val="•"/>
      <w:lvlJc w:val="left"/>
      <w:pPr>
        <w:ind w:left="6768" w:hanging="360"/>
      </w:pPr>
      <w:rPr>
        <w:rFonts w:hint="default"/>
        <w:lang w:val="es-ES" w:eastAsia="en-US" w:bidi="ar-SA"/>
      </w:rPr>
    </w:lvl>
    <w:lvl w:ilvl="7" w:tplc="E244DB38">
      <w:numFmt w:val="bullet"/>
      <w:lvlText w:val="•"/>
      <w:lvlJc w:val="left"/>
      <w:pPr>
        <w:ind w:left="7596" w:hanging="360"/>
      </w:pPr>
      <w:rPr>
        <w:rFonts w:hint="default"/>
        <w:lang w:val="es-ES" w:eastAsia="en-US" w:bidi="ar-SA"/>
      </w:rPr>
    </w:lvl>
    <w:lvl w:ilvl="8" w:tplc="B53A09FA">
      <w:numFmt w:val="bullet"/>
      <w:lvlText w:val="•"/>
      <w:lvlJc w:val="left"/>
      <w:pPr>
        <w:ind w:left="8424" w:hanging="360"/>
      </w:pPr>
      <w:rPr>
        <w:rFonts w:hint="default"/>
        <w:lang w:val="es-ES" w:eastAsia="en-US" w:bidi="ar-SA"/>
      </w:rPr>
    </w:lvl>
  </w:abstractNum>
  <w:abstractNum w:abstractNumId="9" w15:restartNumberingAfterBreak="0">
    <w:nsid w:val="78117C1E"/>
    <w:multiLevelType w:val="hybridMultilevel"/>
    <w:tmpl w:val="18FCEE8E"/>
    <w:lvl w:ilvl="0" w:tplc="240A000F">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7A9E5859"/>
    <w:multiLevelType w:val="hybridMultilevel"/>
    <w:tmpl w:val="41605C92"/>
    <w:lvl w:ilvl="0" w:tplc="D7C05D3E">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A984DEC8">
      <w:numFmt w:val="bullet"/>
      <w:lvlText w:val="•"/>
      <w:lvlJc w:val="left"/>
      <w:pPr>
        <w:ind w:left="1980" w:hanging="360"/>
      </w:pPr>
      <w:rPr>
        <w:rFonts w:hint="default"/>
        <w:lang w:val="es-ES" w:eastAsia="en-US" w:bidi="ar-SA"/>
      </w:rPr>
    </w:lvl>
    <w:lvl w:ilvl="2" w:tplc="44FE2A56">
      <w:numFmt w:val="bullet"/>
      <w:lvlText w:val="•"/>
      <w:lvlJc w:val="left"/>
      <w:pPr>
        <w:ind w:left="2880" w:hanging="360"/>
      </w:pPr>
      <w:rPr>
        <w:rFonts w:hint="default"/>
        <w:lang w:val="es-ES" w:eastAsia="en-US" w:bidi="ar-SA"/>
      </w:rPr>
    </w:lvl>
    <w:lvl w:ilvl="3" w:tplc="B27269FA">
      <w:numFmt w:val="bullet"/>
      <w:lvlText w:val="•"/>
      <w:lvlJc w:val="left"/>
      <w:pPr>
        <w:ind w:left="3780" w:hanging="360"/>
      </w:pPr>
      <w:rPr>
        <w:rFonts w:hint="default"/>
        <w:lang w:val="es-ES" w:eastAsia="en-US" w:bidi="ar-SA"/>
      </w:rPr>
    </w:lvl>
    <w:lvl w:ilvl="4" w:tplc="318641FA">
      <w:numFmt w:val="bullet"/>
      <w:lvlText w:val="•"/>
      <w:lvlJc w:val="left"/>
      <w:pPr>
        <w:ind w:left="4680" w:hanging="360"/>
      </w:pPr>
      <w:rPr>
        <w:rFonts w:hint="default"/>
        <w:lang w:val="es-ES" w:eastAsia="en-US" w:bidi="ar-SA"/>
      </w:rPr>
    </w:lvl>
    <w:lvl w:ilvl="5" w:tplc="860E694E">
      <w:numFmt w:val="bullet"/>
      <w:lvlText w:val="•"/>
      <w:lvlJc w:val="left"/>
      <w:pPr>
        <w:ind w:left="5580" w:hanging="360"/>
      </w:pPr>
      <w:rPr>
        <w:rFonts w:hint="default"/>
        <w:lang w:val="es-ES" w:eastAsia="en-US" w:bidi="ar-SA"/>
      </w:rPr>
    </w:lvl>
    <w:lvl w:ilvl="6" w:tplc="5D8064A6">
      <w:numFmt w:val="bullet"/>
      <w:lvlText w:val="•"/>
      <w:lvlJc w:val="left"/>
      <w:pPr>
        <w:ind w:left="6480" w:hanging="360"/>
      </w:pPr>
      <w:rPr>
        <w:rFonts w:hint="default"/>
        <w:lang w:val="es-ES" w:eastAsia="en-US" w:bidi="ar-SA"/>
      </w:rPr>
    </w:lvl>
    <w:lvl w:ilvl="7" w:tplc="C2386308">
      <w:numFmt w:val="bullet"/>
      <w:lvlText w:val="•"/>
      <w:lvlJc w:val="left"/>
      <w:pPr>
        <w:ind w:left="7380" w:hanging="360"/>
      </w:pPr>
      <w:rPr>
        <w:rFonts w:hint="default"/>
        <w:lang w:val="es-ES" w:eastAsia="en-US" w:bidi="ar-SA"/>
      </w:rPr>
    </w:lvl>
    <w:lvl w:ilvl="8" w:tplc="AF38A3E4">
      <w:numFmt w:val="bullet"/>
      <w:lvlText w:val="•"/>
      <w:lvlJc w:val="left"/>
      <w:pPr>
        <w:ind w:left="8280" w:hanging="360"/>
      </w:pPr>
      <w:rPr>
        <w:rFonts w:hint="default"/>
        <w:lang w:val="es-ES" w:eastAsia="en-US" w:bidi="ar-SA"/>
      </w:rPr>
    </w:lvl>
  </w:abstractNum>
  <w:num w:numId="1" w16cid:durableId="1354762788">
    <w:abstractNumId w:val="4"/>
  </w:num>
  <w:num w:numId="2" w16cid:durableId="490102930">
    <w:abstractNumId w:val="5"/>
  </w:num>
  <w:num w:numId="3" w16cid:durableId="836723825">
    <w:abstractNumId w:val="1"/>
  </w:num>
  <w:num w:numId="4" w16cid:durableId="903830211">
    <w:abstractNumId w:val="7"/>
  </w:num>
  <w:num w:numId="5" w16cid:durableId="186794908">
    <w:abstractNumId w:val="8"/>
  </w:num>
  <w:num w:numId="6" w16cid:durableId="1045720596">
    <w:abstractNumId w:val="3"/>
  </w:num>
  <w:num w:numId="7" w16cid:durableId="1448618816">
    <w:abstractNumId w:val="0"/>
  </w:num>
  <w:num w:numId="8" w16cid:durableId="543711999">
    <w:abstractNumId w:val="10"/>
  </w:num>
  <w:num w:numId="9" w16cid:durableId="1709527624">
    <w:abstractNumId w:val="6"/>
  </w:num>
  <w:num w:numId="10" w16cid:durableId="1695880449">
    <w:abstractNumId w:val="9"/>
  </w:num>
  <w:num w:numId="11" w16cid:durableId="10879173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272D0"/>
    <w:rsid w:val="000629C4"/>
    <w:rsid w:val="000740B2"/>
    <w:rsid w:val="000835A7"/>
    <w:rsid w:val="000840AD"/>
    <w:rsid w:val="00087B02"/>
    <w:rsid w:val="00113769"/>
    <w:rsid w:val="00193B9E"/>
    <w:rsid w:val="001D454B"/>
    <w:rsid w:val="00220BC1"/>
    <w:rsid w:val="002272D0"/>
    <w:rsid w:val="00232669"/>
    <w:rsid w:val="003B4BD6"/>
    <w:rsid w:val="003E7A9C"/>
    <w:rsid w:val="004071DA"/>
    <w:rsid w:val="004C684F"/>
    <w:rsid w:val="00635738"/>
    <w:rsid w:val="006C6BAE"/>
    <w:rsid w:val="00707415"/>
    <w:rsid w:val="00733BB3"/>
    <w:rsid w:val="007E1902"/>
    <w:rsid w:val="008F2730"/>
    <w:rsid w:val="009145DB"/>
    <w:rsid w:val="00A67A50"/>
    <w:rsid w:val="00B61BC9"/>
    <w:rsid w:val="00BA5441"/>
    <w:rsid w:val="00BA7FA2"/>
    <w:rsid w:val="00C113D2"/>
    <w:rsid w:val="00C21C5C"/>
    <w:rsid w:val="00C87446"/>
    <w:rsid w:val="00CB2243"/>
    <w:rsid w:val="00CE69AC"/>
    <w:rsid w:val="00D148BB"/>
    <w:rsid w:val="00D26F9B"/>
    <w:rsid w:val="00D7706E"/>
    <w:rsid w:val="00DA1E22"/>
    <w:rsid w:val="00DB7EF2"/>
    <w:rsid w:val="00E20D7E"/>
    <w:rsid w:val="00E66F14"/>
    <w:rsid w:val="00E96DF0"/>
    <w:rsid w:val="00EC7283"/>
    <w:rsid w:val="00EF0671"/>
    <w:rsid w:val="00EF5730"/>
    <w:rsid w:val="00F476FA"/>
    <w:rsid w:val="00F66DF3"/>
    <w:rsid w:val="00F72062"/>
    <w:rsid w:val="00FC23E1"/>
    <w:rsid w:val="00FC5F72"/>
    <w:rsid w:val="00FF68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2542E"/>
  <w15:docId w15:val="{A0EE11DC-3DE2-468D-8290-41CC36372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360"/>
      <w:outlineLvl w:val="0"/>
    </w:pPr>
    <w:rPr>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080" w:hanging="360"/>
    </w:pPr>
  </w:style>
  <w:style w:type="paragraph" w:customStyle="1" w:styleId="TableParagraph">
    <w:name w:val="Table Paragraph"/>
    <w:basedOn w:val="Normal"/>
    <w:uiPriority w:val="1"/>
    <w:qFormat/>
    <w:rPr>
      <w:rFonts w:ascii="Arial MT" w:eastAsia="Arial MT" w:hAnsi="Arial MT" w:cs="Arial MT"/>
    </w:rPr>
  </w:style>
  <w:style w:type="paragraph" w:styleId="Encabezado">
    <w:name w:val="header"/>
    <w:basedOn w:val="Normal"/>
    <w:link w:val="EncabezadoCar"/>
    <w:uiPriority w:val="99"/>
    <w:unhideWhenUsed/>
    <w:rsid w:val="00BA5441"/>
    <w:pPr>
      <w:tabs>
        <w:tab w:val="center" w:pos="4419"/>
        <w:tab w:val="right" w:pos="8838"/>
      </w:tabs>
    </w:pPr>
  </w:style>
  <w:style w:type="character" w:customStyle="1" w:styleId="EncabezadoCar">
    <w:name w:val="Encabezado Car"/>
    <w:basedOn w:val="Fuentedeprrafopredeter"/>
    <w:link w:val="Encabezado"/>
    <w:uiPriority w:val="99"/>
    <w:rsid w:val="00BA5441"/>
    <w:rPr>
      <w:rFonts w:ascii="Times New Roman" w:eastAsia="Times New Roman" w:hAnsi="Times New Roman" w:cs="Times New Roman"/>
      <w:lang w:val="es-ES"/>
    </w:rPr>
  </w:style>
  <w:style w:type="paragraph" w:styleId="Piedepgina">
    <w:name w:val="footer"/>
    <w:basedOn w:val="Normal"/>
    <w:link w:val="PiedepginaCar"/>
    <w:uiPriority w:val="99"/>
    <w:unhideWhenUsed/>
    <w:rsid w:val="00BA5441"/>
    <w:pPr>
      <w:tabs>
        <w:tab w:val="center" w:pos="4419"/>
        <w:tab w:val="right" w:pos="8838"/>
      </w:tabs>
    </w:pPr>
  </w:style>
  <w:style w:type="character" w:customStyle="1" w:styleId="PiedepginaCar">
    <w:name w:val="Pie de página Car"/>
    <w:basedOn w:val="Fuentedeprrafopredeter"/>
    <w:link w:val="Piedepgina"/>
    <w:uiPriority w:val="99"/>
    <w:rsid w:val="00BA5441"/>
    <w:rPr>
      <w:rFonts w:ascii="Times New Roman" w:eastAsia="Times New Roman" w:hAnsi="Times New Roman" w:cs="Times New Roman"/>
      <w:lang w:val="es-ES"/>
    </w:rPr>
  </w:style>
  <w:style w:type="table" w:styleId="Tablaconcuadrcula">
    <w:name w:val="Table Grid"/>
    <w:basedOn w:val="Tablanormal"/>
    <w:uiPriority w:val="39"/>
    <w:rsid w:val="00EF06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semiHidden/>
    <w:unhideWhenUsed/>
    <w:rsid w:val="007E1902"/>
    <w:rPr>
      <w:color w:val="1155C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ualtronica.com/miscelanea/625-protoboard-generica-mb-102-830-puntos.html" TargetMode="External"/><Relationship Id="rId26" Type="http://schemas.openxmlformats.org/officeDocument/2006/relationships/hyperlink" Target="https://www.mercadolibre.com.co/dc-24v-gear-motor-jgy370-encoder-reduction-full-metal/p/MCO2027613074" TargetMode="External"/><Relationship Id="rId39" Type="http://schemas.openxmlformats.org/officeDocument/2006/relationships/hyperlink" Target="https://demosspro.com/806-bateria-lipo-turnigy-111-v-3s-5000mah-20-30c-xt60.html" TargetMode="External"/><Relationship Id="rId21" Type="http://schemas.openxmlformats.org/officeDocument/2006/relationships/image" Target="media/image6.png"/><Relationship Id="rId34" Type="http://schemas.openxmlformats.org/officeDocument/2006/relationships/hyperlink" Target="https://www.amazon.com/-/es/dp/B0F3JKMZLN" TargetMode="External"/><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pcbcart.com/" TargetMode="External"/><Relationship Id="rId20" Type="http://schemas.openxmlformats.org/officeDocument/2006/relationships/hyperlink" Target="https://dualtronica.com/cables-y-pines/42-cables-dupont-jumper-macho-macho.html" TargetMode="External"/><Relationship Id="rId29" Type="http://schemas.openxmlformats.org/officeDocument/2006/relationships/image" Target="media/image10.png"/><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yperlink" Target="https://articulo.mercadolibre.com.co/MCO-928922399-modulo-camara-infrarroja-8mp-imx219-160ir-para-jetson-nano-_JM" TargetMode="External"/><Relationship Id="rId32" Type="http://schemas.openxmlformats.org/officeDocument/2006/relationships/hyperlink" Target="https://www.falabella.com.co/falabella-co/product/140481742/tb6612fng-puente-h-driver-controlador-motor-dual-1a-arduino/140481743" TargetMode="External"/><Relationship Id="rId37" Type="http://schemas.openxmlformats.org/officeDocument/2006/relationships/hyperlink" Target="https://dualtronica.com/inicio/385-rueda-loca-metalica-para-robotica.html" TargetMode="External"/><Relationship Id="rId40"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hyperlink" Target="https://www.exito.com/cable-usb-a-20-a-usb-c-1m-con-revestimiento-de-aluminio-negro-103746966-mp/p?idsku=103746966" TargetMode="External"/><Relationship Id="rId36" Type="http://schemas.openxmlformats.org/officeDocument/2006/relationships/hyperlink" Target="https://www.homecenter.com.co/homecenter-co/product/593018/tornillo-bristol-m4-07-x20-2-undidades-fixser/593018/" TargetMode="External"/><Relationship Id="rId10" Type="http://schemas.openxmlformats.org/officeDocument/2006/relationships/hyperlink" Target="https://www.falabella.com.co/falabella-co/product/129449389/Tarjeta-De-Desarrollo-Esp-Wroom-32-Esp322-Wifi-Bluetooth/129449390" TargetMode="External"/><Relationship Id="rId19" Type="http://schemas.openxmlformats.org/officeDocument/2006/relationships/image" Target="media/image5.png"/><Relationship Id="rId31" Type="http://schemas.openxmlformats.org/officeDocument/2006/relationships/image" Target="media/image1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ari3d.co/product/filamento-anycubic-pla-negro/" TargetMode="External"/><Relationship Id="rId22" Type="http://schemas.openxmlformats.org/officeDocument/2006/relationships/hyperlink" Target="https://dualtronica.com/cables-y-pines/256-metro-de-cable-utp-categoria-5e-100-cobre-.html" TargetMode="External"/><Relationship Id="rId27" Type="http://schemas.openxmlformats.org/officeDocument/2006/relationships/image" Target="media/image9.png"/><Relationship Id="rId30" Type="http://schemas.openxmlformats.org/officeDocument/2006/relationships/hyperlink" Target="https://dualtronica.com/llantas-para-robotica/888-llanta-omnidireccional-60mm-derecha-para-motorreductor-amarillo.html" TargetMode="External"/><Relationship Id="rId35" Type="http://schemas.openxmlformats.org/officeDocument/2006/relationships/image" Target="media/image13.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www.vistronica.com/board-de-desarrollo/raspberry-pi/raspberry-pi-5-8gb-rpi5-8gb-single-con-disipador-ext-iva-detail.html" TargetMode="Externa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8D2473-5642-4E33-830A-E5843FE61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16</Pages>
  <Words>3115</Words>
  <Characters>18510</Characters>
  <Application>Microsoft Office Word</Application>
  <DocSecurity>0</DocSecurity>
  <Lines>597</Lines>
  <Paragraphs>227</Paragraphs>
  <ScaleCrop>false</ScaleCrop>
  <HeadingPairs>
    <vt:vector size="2" baseType="variant">
      <vt:variant>
        <vt:lpstr>Título</vt:lpstr>
      </vt:variant>
      <vt:variant>
        <vt:i4>1</vt:i4>
      </vt:variant>
    </vt:vector>
  </HeadingPairs>
  <TitlesOfParts>
    <vt:vector size="1" baseType="lpstr">
      <vt:lpstr>Acta de constitución grupo #4</vt:lpstr>
    </vt:vector>
  </TitlesOfParts>
  <Company/>
  <LinksUpToDate>false</LinksUpToDate>
  <CharactersWithSpaces>21398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constitución grupo #4</dc:title>
  <cp:lastModifiedBy>kevin chala</cp:lastModifiedBy>
  <cp:revision>9</cp:revision>
  <dcterms:created xsi:type="dcterms:W3CDTF">2026-03-12T00:50:00Z</dcterms:created>
  <dcterms:modified xsi:type="dcterms:W3CDTF">2026-03-14T01:48:00Z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LastSaved">
    <vt:filetime>2026-03-12T00:00:00Z</vt:filetime>
  </property>
  <property fmtid="{D5CDD505-2E9C-101B-9397-08002B2CF9AE}" pid="4" name="Producer">
    <vt:lpwstr>Skia/PDF m146 Google Docs Renderer</vt:lpwstr>
  </property>
</Properties>
</file>