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40FA39AF"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6929F1" w:rsidRPr="00070F1F">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929F1" w:rsidRPr="00070F1F">
        <w:rPr>
          <w:noProof/>
        </w:rPr>
        <w:instrText>Pluriel</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929F1" w:rsidRPr="00070F1F">
        <w:rPr>
          <w:noProof/>
        </w:rPr>
        <w:instrText>Pluriel</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929F1" w:rsidRPr="00070F1F">
        <w:rPr>
          <w:noProof/>
        </w:rPr>
        <w:instrText>Pluriel</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929F1" w:rsidRPr="00070F1F">
        <w:rPr>
          <w:noProof/>
        </w:rPr>
        <w:instrText>Pluriel</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6929F1" w:rsidRPr="00070F1F">
          <w:rPr>
            <w:noProof/>
          </w:rPr>
          <w:instrText>Pluriel</w:instrText>
        </w:r>
      </w:fldSimple>
      <w:r w:rsidR="004F545B">
        <w:instrText xml:space="preserve"> = "Aucun" "" </w:instrText>
      </w:r>
      <w:r w:rsidR="004F545B">
        <w:fldChar w:fldCharType="begin"/>
      </w:r>
      <w:r w:rsidR="004F545B">
        <w:instrText xml:space="preserve"> IF </w:instrText>
      </w:r>
      <w:fldSimple w:instr=" MERGEFIELD Nom_du_site__Masculin_ou_féminin ">
        <w:r w:rsidR="006929F1" w:rsidRPr="00070F1F">
          <w:rPr>
            <w:noProof/>
          </w:rPr>
          <w:instrText>Pluriel</w:instrText>
        </w:r>
      </w:fldSimple>
      <w:r w:rsidR="004F545B">
        <w:instrText xml:space="preserve"> = "Pluriel" "des " </w:instrText>
      </w:r>
      <w:r w:rsidR="004F545B">
        <w:fldChar w:fldCharType="separate"/>
      </w:r>
      <w:r w:rsidR="006929F1">
        <w:rPr>
          <w:noProof/>
        </w:rPr>
        <w:instrText xml:space="preserve">des </w:instrText>
      </w:r>
      <w:r w:rsidR="004F545B">
        <w:fldChar w:fldCharType="end"/>
      </w:r>
      <w:r w:rsidR="004F545B">
        <w:instrText xml:space="preserve"> </w:instrText>
      </w:r>
      <w:r w:rsidR="004F545B">
        <w:fldChar w:fldCharType="separate"/>
      </w:r>
      <w:r w:rsidR="006929F1">
        <w:rPr>
          <w:noProof/>
        </w:rPr>
        <w:instrText xml:space="preserve">des </w:instrText>
      </w:r>
      <w:r w:rsidR="004F545B">
        <w:fldChar w:fldCharType="end"/>
      </w:r>
      <w:r w:rsidR="00904AF3">
        <w:instrText xml:space="preserve"> </w:instrText>
      </w:r>
      <w:r w:rsidR="00904AF3">
        <w:fldChar w:fldCharType="separate"/>
      </w:r>
      <w:r w:rsidR="006929F1">
        <w:rPr>
          <w:noProof/>
        </w:rPr>
        <w:instrText xml:space="preserve">des </w:instrText>
      </w:r>
      <w:r w:rsidR="00904AF3">
        <w:fldChar w:fldCharType="end"/>
      </w:r>
      <w:r w:rsidR="00904AF3">
        <w:instrText xml:space="preserve"> </w:instrText>
      </w:r>
      <w:r w:rsidR="00904AF3">
        <w:fldChar w:fldCharType="separate"/>
      </w:r>
      <w:r w:rsidR="006929F1">
        <w:rPr>
          <w:noProof/>
        </w:rPr>
        <w:instrText xml:space="preserve">des </w:instrText>
      </w:r>
      <w:r w:rsidR="00904AF3">
        <w:fldChar w:fldCharType="end"/>
      </w:r>
      <w:r w:rsidR="00904AF3">
        <w:instrText xml:space="preserve"> </w:instrText>
      </w:r>
      <w:r w:rsidR="00904AF3">
        <w:fldChar w:fldCharType="separate"/>
      </w:r>
      <w:r w:rsidR="006929F1">
        <w:rPr>
          <w:noProof/>
        </w:rPr>
        <w:instrText xml:space="preserve">des </w:instrText>
      </w:r>
      <w:r w:rsidR="00904AF3">
        <w:fldChar w:fldCharType="end"/>
      </w:r>
      <w:r w:rsidR="00904AF3">
        <w:instrText xml:space="preserve"> </w:instrText>
      </w:r>
      <w:r w:rsidR="00904AF3">
        <w:fldChar w:fldCharType="separate"/>
      </w:r>
      <w:r w:rsidR="006929F1">
        <w:rPr>
          <w:noProof/>
        </w:rPr>
        <w:t xml:space="preserve">des </w:t>
      </w:r>
      <w:r w:rsidR="00904AF3">
        <w:fldChar w:fldCharType="end"/>
      </w:r>
      <w:fldSimple w:instr=" MERGEFIELD Nom_du_site ">
        <w:r w:rsidR="006929F1" w:rsidRPr="00070F1F">
          <w:rPr>
            <w:noProof/>
          </w:rPr>
          <w:t>Cinémas du Grand Paris Grand Sud</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RGAA version 4</w:t>
      </w:r>
      <w:r w:rsidR="001F1C96" w:rsidRPr="00E638FB">
        <w:rPr>
          <w:rStyle w:val="Accentuationintense"/>
          <w:lang w:val="de-DE"/>
        </w:rPr>
        <w:t>.1</w:t>
      </w:r>
    </w:p>
    <w:p w14:paraId="68B6D321" w14:textId="085F556E" w:rsidR="004D456E" w:rsidRPr="00E638FB" w:rsidRDefault="00E65944" w:rsidP="004D456E">
      <w:pPr>
        <w:jc w:val="center"/>
        <w:rPr>
          <w:lang w:val="de-DE"/>
        </w:rPr>
      </w:pPr>
      <w:r w:rsidRPr="00E638FB">
        <w:rPr>
          <w:lang w:val="de-DE"/>
        </w:rPr>
        <w:t xml:space="preserve">Version 1.0 - </w:t>
      </w:r>
      <w:r w:rsidR="005C1F4C" w:rsidRPr="00E638FB">
        <w:rPr>
          <w:lang w:val="de-DE"/>
        </w:rPr>
        <w:t>JJ/</w:t>
      </w:r>
      <w:r w:rsidR="00E739B8">
        <w:rPr>
          <w:lang w:val="de-DE"/>
        </w:rPr>
        <w:t>02/2026</w:t>
      </w:r>
    </w:p>
    <w:p w14:paraId="30877EF3" w14:textId="1575EFB3" w:rsidR="004D456E" w:rsidRPr="0076700E" w:rsidRDefault="00E739B8" w:rsidP="004D456E">
      <w:pPr>
        <w:jc w:val="center"/>
      </w:pPr>
      <w:r>
        <w:rPr>
          <w:noProof/>
        </w:rPr>
        <w:drawing>
          <wp:inline distT="0" distB="0" distL="0" distR="0" wp14:anchorId="3F5F101B" wp14:editId="66CD6E4C">
            <wp:extent cx="6479540" cy="3606165"/>
            <wp:effectExtent l="0" t="0" r="0" b="0"/>
            <wp:docPr id="362535194"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35194" name="Image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3606165"/>
                    </a:xfrm>
                    <a:prstGeom prst="rect">
                      <a:avLst/>
                    </a:prstGeom>
                    <a:noFill/>
                    <a:ln>
                      <a:noFill/>
                    </a:ln>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0"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0"/>
          <w:r w:rsidR="00583C05" w:rsidRPr="007C0930">
            <w:rPr>
              <w:rStyle w:val="Marquedecommentaire"/>
              <w:sz w:val="44"/>
              <w:szCs w:val="32"/>
            </w:rPr>
            <w:commentReference w:id="0"/>
          </w:r>
        </w:p>
        <w:p w14:paraId="6152AF24" w14:textId="56E09022" w:rsidR="0018458C"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21183676" w:history="1">
            <w:r w:rsidR="0018458C" w:rsidRPr="00BA44D3">
              <w:rPr>
                <w:rStyle w:val="Lienhypertexte"/>
                <w:noProof/>
              </w:rPr>
              <w:t>1</w:t>
            </w:r>
            <w:r w:rsidR="0018458C">
              <w:rPr>
                <w:rFonts w:asciiTheme="minorHAnsi" w:eastAsiaTheme="minorEastAsia" w:hAnsiTheme="minorHAnsi"/>
                <w:smallCaps w:val="0"/>
                <w:noProof/>
                <w:color w:val="auto"/>
                <w:kern w:val="2"/>
                <w:sz w:val="24"/>
                <w:szCs w:val="24"/>
                <w:lang w:eastAsia="fr-FR" w:bidi="ar-SA"/>
                <w14:ligatures w14:val="standardContextual"/>
              </w:rPr>
              <w:tab/>
            </w:r>
            <w:r w:rsidR="0018458C" w:rsidRPr="00BA44D3">
              <w:rPr>
                <w:rStyle w:val="Lienhypertexte"/>
                <w:noProof/>
              </w:rPr>
              <w:t>Contexte</w:t>
            </w:r>
            <w:r w:rsidR="0018458C">
              <w:rPr>
                <w:noProof/>
                <w:webHidden/>
              </w:rPr>
              <w:tab/>
            </w:r>
            <w:r w:rsidR="0018458C">
              <w:rPr>
                <w:noProof/>
                <w:webHidden/>
              </w:rPr>
              <w:fldChar w:fldCharType="begin"/>
            </w:r>
            <w:r w:rsidR="0018458C">
              <w:rPr>
                <w:noProof/>
                <w:webHidden/>
              </w:rPr>
              <w:instrText xml:space="preserve"> PAGEREF _Toc221183676 \h </w:instrText>
            </w:r>
            <w:r w:rsidR="0018458C">
              <w:rPr>
                <w:noProof/>
                <w:webHidden/>
              </w:rPr>
            </w:r>
            <w:r w:rsidR="0018458C">
              <w:rPr>
                <w:noProof/>
                <w:webHidden/>
              </w:rPr>
              <w:fldChar w:fldCharType="separate"/>
            </w:r>
            <w:r w:rsidR="0018458C">
              <w:rPr>
                <w:noProof/>
                <w:webHidden/>
              </w:rPr>
              <w:t>6</w:t>
            </w:r>
            <w:r w:rsidR="0018458C">
              <w:rPr>
                <w:noProof/>
                <w:webHidden/>
              </w:rPr>
              <w:fldChar w:fldCharType="end"/>
            </w:r>
          </w:hyperlink>
        </w:p>
        <w:p w14:paraId="3C15E300" w14:textId="0C767458"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77" w:history="1">
            <w:r w:rsidRPr="00BA44D3">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Technologies utilisées sur le site</w:t>
            </w:r>
            <w:r>
              <w:rPr>
                <w:noProof/>
                <w:webHidden/>
              </w:rPr>
              <w:tab/>
            </w:r>
            <w:r>
              <w:rPr>
                <w:noProof/>
                <w:webHidden/>
              </w:rPr>
              <w:fldChar w:fldCharType="begin"/>
            </w:r>
            <w:r>
              <w:rPr>
                <w:noProof/>
                <w:webHidden/>
              </w:rPr>
              <w:instrText xml:space="preserve"> PAGEREF _Toc221183677 \h </w:instrText>
            </w:r>
            <w:r>
              <w:rPr>
                <w:noProof/>
                <w:webHidden/>
              </w:rPr>
            </w:r>
            <w:r>
              <w:rPr>
                <w:noProof/>
                <w:webHidden/>
              </w:rPr>
              <w:fldChar w:fldCharType="separate"/>
            </w:r>
            <w:r>
              <w:rPr>
                <w:noProof/>
                <w:webHidden/>
              </w:rPr>
              <w:t>7</w:t>
            </w:r>
            <w:r>
              <w:rPr>
                <w:noProof/>
                <w:webHidden/>
              </w:rPr>
              <w:fldChar w:fldCharType="end"/>
            </w:r>
          </w:hyperlink>
        </w:p>
        <w:p w14:paraId="2EB2588F" w14:textId="164683F0"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78" w:history="1">
            <w:r w:rsidRPr="00BA44D3">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Outils utilisés pour l’audit</w:t>
            </w:r>
            <w:r>
              <w:rPr>
                <w:noProof/>
                <w:webHidden/>
              </w:rPr>
              <w:tab/>
            </w:r>
            <w:r>
              <w:rPr>
                <w:noProof/>
                <w:webHidden/>
              </w:rPr>
              <w:fldChar w:fldCharType="begin"/>
            </w:r>
            <w:r>
              <w:rPr>
                <w:noProof/>
                <w:webHidden/>
              </w:rPr>
              <w:instrText xml:space="preserve"> PAGEREF _Toc221183678 \h </w:instrText>
            </w:r>
            <w:r>
              <w:rPr>
                <w:noProof/>
                <w:webHidden/>
              </w:rPr>
            </w:r>
            <w:r>
              <w:rPr>
                <w:noProof/>
                <w:webHidden/>
              </w:rPr>
              <w:fldChar w:fldCharType="separate"/>
            </w:r>
            <w:r>
              <w:rPr>
                <w:noProof/>
                <w:webHidden/>
              </w:rPr>
              <w:t>7</w:t>
            </w:r>
            <w:r>
              <w:rPr>
                <w:noProof/>
                <w:webHidden/>
              </w:rPr>
              <w:fldChar w:fldCharType="end"/>
            </w:r>
          </w:hyperlink>
        </w:p>
        <w:p w14:paraId="0AFC2C76" w14:textId="026DF708"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79" w:history="1">
            <w:r w:rsidRPr="00BA44D3">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Environnement de test</w:t>
            </w:r>
            <w:r>
              <w:rPr>
                <w:noProof/>
                <w:webHidden/>
              </w:rPr>
              <w:tab/>
            </w:r>
            <w:r>
              <w:rPr>
                <w:noProof/>
                <w:webHidden/>
              </w:rPr>
              <w:fldChar w:fldCharType="begin"/>
            </w:r>
            <w:r>
              <w:rPr>
                <w:noProof/>
                <w:webHidden/>
              </w:rPr>
              <w:instrText xml:space="preserve"> PAGEREF _Toc221183679 \h </w:instrText>
            </w:r>
            <w:r>
              <w:rPr>
                <w:noProof/>
                <w:webHidden/>
              </w:rPr>
            </w:r>
            <w:r>
              <w:rPr>
                <w:noProof/>
                <w:webHidden/>
              </w:rPr>
              <w:fldChar w:fldCharType="separate"/>
            </w:r>
            <w:r>
              <w:rPr>
                <w:noProof/>
                <w:webHidden/>
              </w:rPr>
              <w:t>8</w:t>
            </w:r>
            <w:r>
              <w:rPr>
                <w:noProof/>
                <w:webHidden/>
              </w:rPr>
              <w:fldChar w:fldCharType="end"/>
            </w:r>
          </w:hyperlink>
        </w:p>
        <w:p w14:paraId="07425B6D" w14:textId="5FB90161"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80" w:history="1">
            <w:r w:rsidRPr="00BA44D3">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_Toc221183680 \h </w:instrText>
            </w:r>
            <w:r>
              <w:rPr>
                <w:noProof/>
                <w:webHidden/>
              </w:rPr>
            </w:r>
            <w:r>
              <w:rPr>
                <w:noProof/>
                <w:webHidden/>
              </w:rPr>
              <w:fldChar w:fldCharType="separate"/>
            </w:r>
            <w:r>
              <w:rPr>
                <w:noProof/>
                <w:webHidden/>
              </w:rPr>
              <w:t>8</w:t>
            </w:r>
            <w:r>
              <w:rPr>
                <w:noProof/>
                <w:webHidden/>
              </w:rPr>
              <w:fldChar w:fldCharType="end"/>
            </w:r>
          </w:hyperlink>
        </w:p>
        <w:p w14:paraId="17BA0CB0" w14:textId="02A7E5F3" w:rsidR="0018458C" w:rsidRDefault="0018458C">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3681" w:history="1">
            <w:r w:rsidRPr="00BA44D3">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BA44D3">
              <w:rPr>
                <w:rStyle w:val="Lienhypertexte"/>
                <w:noProof/>
              </w:rPr>
              <w:t>Accessibilité du site</w:t>
            </w:r>
            <w:r>
              <w:rPr>
                <w:noProof/>
                <w:webHidden/>
              </w:rPr>
              <w:tab/>
            </w:r>
            <w:r>
              <w:rPr>
                <w:noProof/>
                <w:webHidden/>
              </w:rPr>
              <w:fldChar w:fldCharType="begin"/>
            </w:r>
            <w:r>
              <w:rPr>
                <w:noProof/>
                <w:webHidden/>
              </w:rPr>
              <w:instrText xml:space="preserve"> PAGEREF _Toc221183681 \h </w:instrText>
            </w:r>
            <w:r>
              <w:rPr>
                <w:noProof/>
                <w:webHidden/>
              </w:rPr>
            </w:r>
            <w:r>
              <w:rPr>
                <w:noProof/>
                <w:webHidden/>
              </w:rPr>
              <w:fldChar w:fldCharType="separate"/>
            </w:r>
            <w:r>
              <w:rPr>
                <w:noProof/>
                <w:webHidden/>
              </w:rPr>
              <w:t>9</w:t>
            </w:r>
            <w:r>
              <w:rPr>
                <w:noProof/>
                <w:webHidden/>
              </w:rPr>
              <w:fldChar w:fldCharType="end"/>
            </w:r>
          </w:hyperlink>
        </w:p>
        <w:p w14:paraId="5785763B" w14:textId="2A613D3B"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82" w:history="1">
            <w:r w:rsidRPr="00BA44D3">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Avis de l’auditeur</w:t>
            </w:r>
            <w:r>
              <w:rPr>
                <w:noProof/>
                <w:webHidden/>
              </w:rPr>
              <w:tab/>
            </w:r>
            <w:r>
              <w:rPr>
                <w:noProof/>
                <w:webHidden/>
              </w:rPr>
              <w:fldChar w:fldCharType="begin"/>
            </w:r>
            <w:r>
              <w:rPr>
                <w:noProof/>
                <w:webHidden/>
              </w:rPr>
              <w:instrText xml:space="preserve"> PAGEREF _Toc221183682 \h </w:instrText>
            </w:r>
            <w:r>
              <w:rPr>
                <w:noProof/>
                <w:webHidden/>
              </w:rPr>
            </w:r>
            <w:r>
              <w:rPr>
                <w:noProof/>
                <w:webHidden/>
              </w:rPr>
              <w:fldChar w:fldCharType="separate"/>
            </w:r>
            <w:r>
              <w:rPr>
                <w:noProof/>
                <w:webHidden/>
              </w:rPr>
              <w:t>9</w:t>
            </w:r>
            <w:r>
              <w:rPr>
                <w:noProof/>
                <w:webHidden/>
              </w:rPr>
              <w:fldChar w:fldCharType="end"/>
            </w:r>
          </w:hyperlink>
        </w:p>
        <w:p w14:paraId="36159B69" w14:textId="3A5926DE"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83" w:history="1">
            <w:r w:rsidRPr="00BA44D3">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En développement</w:t>
            </w:r>
            <w:r>
              <w:rPr>
                <w:noProof/>
                <w:webHidden/>
              </w:rPr>
              <w:tab/>
            </w:r>
            <w:r>
              <w:rPr>
                <w:noProof/>
                <w:webHidden/>
              </w:rPr>
              <w:fldChar w:fldCharType="begin"/>
            </w:r>
            <w:r>
              <w:rPr>
                <w:noProof/>
                <w:webHidden/>
              </w:rPr>
              <w:instrText xml:space="preserve"> PAGEREF _Toc221183683 \h </w:instrText>
            </w:r>
            <w:r>
              <w:rPr>
                <w:noProof/>
                <w:webHidden/>
              </w:rPr>
            </w:r>
            <w:r>
              <w:rPr>
                <w:noProof/>
                <w:webHidden/>
              </w:rPr>
              <w:fldChar w:fldCharType="separate"/>
            </w:r>
            <w:r>
              <w:rPr>
                <w:noProof/>
                <w:webHidden/>
              </w:rPr>
              <w:t>9</w:t>
            </w:r>
            <w:r>
              <w:rPr>
                <w:noProof/>
                <w:webHidden/>
              </w:rPr>
              <w:fldChar w:fldCharType="end"/>
            </w:r>
          </w:hyperlink>
        </w:p>
        <w:p w14:paraId="75F7ED26" w14:textId="4AB27380"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84" w:history="1">
            <w:r w:rsidRPr="00BA44D3">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En rédaction</w:t>
            </w:r>
            <w:r>
              <w:rPr>
                <w:noProof/>
                <w:webHidden/>
              </w:rPr>
              <w:tab/>
            </w:r>
            <w:r>
              <w:rPr>
                <w:noProof/>
                <w:webHidden/>
              </w:rPr>
              <w:fldChar w:fldCharType="begin"/>
            </w:r>
            <w:r>
              <w:rPr>
                <w:noProof/>
                <w:webHidden/>
              </w:rPr>
              <w:instrText xml:space="preserve"> PAGEREF _Toc221183684 \h </w:instrText>
            </w:r>
            <w:r>
              <w:rPr>
                <w:noProof/>
                <w:webHidden/>
              </w:rPr>
            </w:r>
            <w:r>
              <w:rPr>
                <w:noProof/>
                <w:webHidden/>
              </w:rPr>
              <w:fldChar w:fldCharType="separate"/>
            </w:r>
            <w:r>
              <w:rPr>
                <w:noProof/>
                <w:webHidden/>
              </w:rPr>
              <w:t>12</w:t>
            </w:r>
            <w:r>
              <w:rPr>
                <w:noProof/>
                <w:webHidden/>
              </w:rPr>
              <w:fldChar w:fldCharType="end"/>
            </w:r>
          </w:hyperlink>
        </w:p>
        <w:p w14:paraId="4351BB1F" w14:textId="6A37BF88"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85" w:history="1">
            <w:r w:rsidRPr="00BA44D3">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Rappel des obligations légales</w:t>
            </w:r>
            <w:r>
              <w:rPr>
                <w:noProof/>
                <w:webHidden/>
              </w:rPr>
              <w:tab/>
            </w:r>
            <w:r>
              <w:rPr>
                <w:noProof/>
                <w:webHidden/>
              </w:rPr>
              <w:fldChar w:fldCharType="begin"/>
            </w:r>
            <w:r>
              <w:rPr>
                <w:noProof/>
                <w:webHidden/>
              </w:rPr>
              <w:instrText xml:space="preserve"> PAGEREF _Toc221183685 \h </w:instrText>
            </w:r>
            <w:r>
              <w:rPr>
                <w:noProof/>
                <w:webHidden/>
              </w:rPr>
            </w:r>
            <w:r>
              <w:rPr>
                <w:noProof/>
                <w:webHidden/>
              </w:rPr>
              <w:fldChar w:fldCharType="separate"/>
            </w:r>
            <w:r>
              <w:rPr>
                <w:noProof/>
                <w:webHidden/>
              </w:rPr>
              <w:t>13</w:t>
            </w:r>
            <w:r>
              <w:rPr>
                <w:noProof/>
                <w:webHidden/>
              </w:rPr>
              <w:fldChar w:fldCharType="end"/>
            </w:r>
          </w:hyperlink>
        </w:p>
        <w:p w14:paraId="318478E4" w14:textId="77F6F769"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86" w:history="1">
            <w:r w:rsidRPr="00BA44D3">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_Toc221183686 \h </w:instrText>
            </w:r>
            <w:r>
              <w:rPr>
                <w:noProof/>
                <w:webHidden/>
              </w:rPr>
            </w:r>
            <w:r>
              <w:rPr>
                <w:noProof/>
                <w:webHidden/>
              </w:rPr>
              <w:fldChar w:fldCharType="separate"/>
            </w:r>
            <w:r>
              <w:rPr>
                <w:noProof/>
                <w:webHidden/>
              </w:rPr>
              <w:t>14</w:t>
            </w:r>
            <w:r>
              <w:rPr>
                <w:noProof/>
                <w:webHidden/>
              </w:rPr>
              <w:fldChar w:fldCharType="end"/>
            </w:r>
          </w:hyperlink>
        </w:p>
        <w:p w14:paraId="421E9A7F" w14:textId="07B257B4"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87" w:history="1">
            <w:r w:rsidRPr="00BA44D3">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Priorisation des corrections</w:t>
            </w:r>
            <w:r>
              <w:rPr>
                <w:noProof/>
                <w:webHidden/>
              </w:rPr>
              <w:tab/>
            </w:r>
            <w:r>
              <w:rPr>
                <w:noProof/>
                <w:webHidden/>
              </w:rPr>
              <w:fldChar w:fldCharType="begin"/>
            </w:r>
            <w:r>
              <w:rPr>
                <w:noProof/>
                <w:webHidden/>
              </w:rPr>
              <w:instrText xml:space="preserve"> PAGEREF _Toc221183687 \h </w:instrText>
            </w:r>
            <w:r>
              <w:rPr>
                <w:noProof/>
                <w:webHidden/>
              </w:rPr>
            </w:r>
            <w:r>
              <w:rPr>
                <w:noProof/>
                <w:webHidden/>
              </w:rPr>
              <w:fldChar w:fldCharType="separate"/>
            </w:r>
            <w:r>
              <w:rPr>
                <w:noProof/>
                <w:webHidden/>
              </w:rPr>
              <w:t>15</w:t>
            </w:r>
            <w:r>
              <w:rPr>
                <w:noProof/>
                <w:webHidden/>
              </w:rPr>
              <w:fldChar w:fldCharType="end"/>
            </w:r>
          </w:hyperlink>
        </w:p>
        <w:p w14:paraId="2B19C18C" w14:textId="78C01412"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88" w:history="1">
            <w:r w:rsidRPr="00BA44D3">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_Toc221183688 \h </w:instrText>
            </w:r>
            <w:r>
              <w:rPr>
                <w:noProof/>
                <w:webHidden/>
              </w:rPr>
            </w:r>
            <w:r>
              <w:rPr>
                <w:noProof/>
                <w:webHidden/>
              </w:rPr>
              <w:fldChar w:fldCharType="separate"/>
            </w:r>
            <w:r>
              <w:rPr>
                <w:noProof/>
                <w:webHidden/>
              </w:rPr>
              <w:t>15</w:t>
            </w:r>
            <w:r>
              <w:rPr>
                <w:noProof/>
                <w:webHidden/>
              </w:rPr>
              <w:fldChar w:fldCharType="end"/>
            </w:r>
          </w:hyperlink>
        </w:p>
        <w:p w14:paraId="1622CF4F" w14:textId="4B5BA589"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89" w:history="1">
            <w:r w:rsidRPr="00BA44D3">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Contenus exemptés</w:t>
            </w:r>
            <w:r>
              <w:rPr>
                <w:noProof/>
                <w:webHidden/>
              </w:rPr>
              <w:tab/>
            </w:r>
            <w:r>
              <w:rPr>
                <w:noProof/>
                <w:webHidden/>
              </w:rPr>
              <w:fldChar w:fldCharType="begin"/>
            </w:r>
            <w:r>
              <w:rPr>
                <w:noProof/>
                <w:webHidden/>
              </w:rPr>
              <w:instrText xml:space="preserve"> PAGEREF _Toc221183689 \h </w:instrText>
            </w:r>
            <w:r>
              <w:rPr>
                <w:noProof/>
                <w:webHidden/>
              </w:rPr>
            </w:r>
            <w:r>
              <w:rPr>
                <w:noProof/>
                <w:webHidden/>
              </w:rPr>
              <w:fldChar w:fldCharType="separate"/>
            </w:r>
            <w:r>
              <w:rPr>
                <w:noProof/>
                <w:webHidden/>
              </w:rPr>
              <w:t>15</w:t>
            </w:r>
            <w:r>
              <w:rPr>
                <w:noProof/>
                <w:webHidden/>
              </w:rPr>
              <w:fldChar w:fldCharType="end"/>
            </w:r>
          </w:hyperlink>
        </w:p>
        <w:p w14:paraId="5077CD0F" w14:textId="591F7FF7"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90" w:history="1">
            <w:r w:rsidRPr="00BA44D3">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_Toc221183690 \h </w:instrText>
            </w:r>
            <w:r>
              <w:rPr>
                <w:noProof/>
                <w:webHidden/>
              </w:rPr>
            </w:r>
            <w:r>
              <w:rPr>
                <w:noProof/>
                <w:webHidden/>
              </w:rPr>
              <w:fldChar w:fldCharType="separate"/>
            </w:r>
            <w:r>
              <w:rPr>
                <w:noProof/>
                <w:webHidden/>
              </w:rPr>
              <w:t>16</w:t>
            </w:r>
            <w:r>
              <w:rPr>
                <w:noProof/>
                <w:webHidden/>
              </w:rPr>
              <w:fldChar w:fldCharType="end"/>
            </w:r>
          </w:hyperlink>
        </w:p>
        <w:p w14:paraId="1F029D9B" w14:textId="5E85F2F8" w:rsidR="0018458C" w:rsidRDefault="0018458C">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3691" w:history="1">
            <w:r w:rsidRPr="00BA44D3">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BA44D3">
              <w:rPr>
                <w:rStyle w:val="Lienhypertexte"/>
                <w:noProof/>
              </w:rPr>
              <w:t>Descriptions des erreurs d’accessibilité</w:t>
            </w:r>
            <w:r>
              <w:rPr>
                <w:noProof/>
                <w:webHidden/>
              </w:rPr>
              <w:tab/>
            </w:r>
            <w:r>
              <w:rPr>
                <w:noProof/>
                <w:webHidden/>
              </w:rPr>
              <w:fldChar w:fldCharType="begin"/>
            </w:r>
            <w:r>
              <w:rPr>
                <w:noProof/>
                <w:webHidden/>
              </w:rPr>
              <w:instrText xml:space="preserve"> PAGEREF _Toc221183691 \h </w:instrText>
            </w:r>
            <w:r>
              <w:rPr>
                <w:noProof/>
                <w:webHidden/>
              </w:rPr>
            </w:r>
            <w:r>
              <w:rPr>
                <w:noProof/>
                <w:webHidden/>
              </w:rPr>
              <w:fldChar w:fldCharType="separate"/>
            </w:r>
            <w:r>
              <w:rPr>
                <w:noProof/>
                <w:webHidden/>
              </w:rPr>
              <w:t>17</w:t>
            </w:r>
            <w:r>
              <w:rPr>
                <w:noProof/>
                <w:webHidden/>
              </w:rPr>
              <w:fldChar w:fldCharType="end"/>
            </w:r>
          </w:hyperlink>
        </w:p>
        <w:p w14:paraId="4264FF07" w14:textId="12CDAE0D"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92" w:history="1">
            <w:r w:rsidRPr="00BA44D3">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Images</w:t>
            </w:r>
            <w:r>
              <w:rPr>
                <w:noProof/>
                <w:webHidden/>
              </w:rPr>
              <w:tab/>
            </w:r>
            <w:r>
              <w:rPr>
                <w:noProof/>
                <w:webHidden/>
              </w:rPr>
              <w:fldChar w:fldCharType="begin"/>
            </w:r>
            <w:r>
              <w:rPr>
                <w:noProof/>
                <w:webHidden/>
              </w:rPr>
              <w:instrText xml:space="preserve"> PAGEREF _Toc221183692 \h </w:instrText>
            </w:r>
            <w:r>
              <w:rPr>
                <w:noProof/>
                <w:webHidden/>
              </w:rPr>
            </w:r>
            <w:r>
              <w:rPr>
                <w:noProof/>
                <w:webHidden/>
              </w:rPr>
              <w:fldChar w:fldCharType="separate"/>
            </w:r>
            <w:r>
              <w:rPr>
                <w:noProof/>
                <w:webHidden/>
              </w:rPr>
              <w:t>17</w:t>
            </w:r>
            <w:r>
              <w:rPr>
                <w:noProof/>
                <w:webHidden/>
              </w:rPr>
              <w:fldChar w:fldCharType="end"/>
            </w:r>
          </w:hyperlink>
        </w:p>
        <w:p w14:paraId="37988077" w14:textId="09F02E5C"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93" w:history="1">
            <w:r w:rsidRPr="00BA44D3">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Alternatives aux images porteuses d’information</w:t>
            </w:r>
            <w:r>
              <w:rPr>
                <w:noProof/>
                <w:webHidden/>
              </w:rPr>
              <w:tab/>
            </w:r>
            <w:r>
              <w:rPr>
                <w:noProof/>
                <w:webHidden/>
              </w:rPr>
              <w:fldChar w:fldCharType="begin"/>
            </w:r>
            <w:r>
              <w:rPr>
                <w:noProof/>
                <w:webHidden/>
              </w:rPr>
              <w:instrText xml:space="preserve"> PAGEREF _Toc221183693 \h </w:instrText>
            </w:r>
            <w:r>
              <w:rPr>
                <w:noProof/>
                <w:webHidden/>
              </w:rPr>
            </w:r>
            <w:r>
              <w:rPr>
                <w:noProof/>
                <w:webHidden/>
              </w:rPr>
              <w:fldChar w:fldCharType="separate"/>
            </w:r>
            <w:r>
              <w:rPr>
                <w:noProof/>
                <w:webHidden/>
              </w:rPr>
              <w:t>17</w:t>
            </w:r>
            <w:r>
              <w:rPr>
                <w:noProof/>
                <w:webHidden/>
              </w:rPr>
              <w:fldChar w:fldCharType="end"/>
            </w:r>
          </w:hyperlink>
        </w:p>
        <w:p w14:paraId="708535A9" w14:textId="543EED89"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94" w:history="1">
            <w:r w:rsidRPr="00BA44D3">
              <w:rPr>
                <w:rStyle w:val="Lienhypertexte"/>
                <w:noProof/>
              </w:rPr>
              <w:t>3.1.2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Alternatives vides aux images de décoration</w:t>
            </w:r>
            <w:r>
              <w:rPr>
                <w:noProof/>
                <w:webHidden/>
              </w:rPr>
              <w:tab/>
            </w:r>
            <w:r>
              <w:rPr>
                <w:noProof/>
                <w:webHidden/>
              </w:rPr>
              <w:fldChar w:fldCharType="begin"/>
            </w:r>
            <w:r>
              <w:rPr>
                <w:noProof/>
                <w:webHidden/>
              </w:rPr>
              <w:instrText xml:space="preserve"> PAGEREF _Toc221183694 \h </w:instrText>
            </w:r>
            <w:r>
              <w:rPr>
                <w:noProof/>
                <w:webHidden/>
              </w:rPr>
            </w:r>
            <w:r>
              <w:rPr>
                <w:noProof/>
                <w:webHidden/>
              </w:rPr>
              <w:fldChar w:fldCharType="separate"/>
            </w:r>
            <w:r>
              <w:rPr>
                <w:noProof/>
                <w:webHidden/>
              </w:rPr>
              <w:t>19</w:t>
            </w:r>
            <w:r>
              <w:rPr>
                <w:noProof/>
                <w:webHidden/>
              </w:rPr>
              <w:fldChar w:fldCharType="end"/>
            </w:r>
          </w:hyperlink>
        </w:p>
        <w:p w14:paraId="41688BD5" w14:textId="598CB303"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95" w:history="1">
            <w:r w:rsidRPr="00BA44D3">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Couleurs</w:t>
            </w:r>
            <w:r>
              <w:rPr>
                <w:noProof/>
                <w:webHidden/>
              </w:rPr>
              <w:tab/>
            </w:r>
            <w:r>
              <w:rPr>
                <w:noProof/>
                <w:webHidden/>
              </w:rPr>
              <w:fldChar w:fldCharType="begin"/>
            </w:r>
            <w:r>
              <w:rPr>
                <w:noProof/>
                <w:webHidden/>
              </w:rPr>
              <w:instrText xml:space="preserve"> PAGEREF _Toc221183695 \h </w:instrText>
            </w:r>
            <w:r>
              <w:rPr>
                <w:noProof/>
                <w:webHidden/>
              </w:rPr>
            </w:r>
            <w:r>
              <w:rPr>
                <w:noProof/>
                <w:webHidden/>
              </w:rPr>
              <w:fldChar w:fldCharType="separate"/>
            </w:r>
            <w:r>
              <w:rPr>
                <w:noProof/>
                <w:webHidden/>
              </w:rPr>
              <w:t>20</w:t>
            </w:r>
            <w:r>
              <w:rPr>
                <w:noProof/>
                <w:webHidden/>
              </w:rPr>
              <w:fldChar w:fldCharType="end"/>
            </w:r>
          </w:hyperlink>
        </w:p>
        <w:p w14:paraId="62C93288" w14:textId="28567BD2"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96" w:history="1">
            <w:r w:rsidRPr="00BA44D3">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Alternatives pour l’information donnée par la couleur</w:t>
            </w:r>
            <w:r>
              <w:rPr>
                <w:noProof/>
                <w:webHidden/>
              </w:rPr>
              <w:tab/>
            </w:r>
            <w:r>
              <w:rPr>
                <w:noProof/>
                <w:webHidden/>
              </w:rPr>
              <w:fldChar w:fldCharType="begin"/>
            </w:r>
            <w:r>
              <w:rPr>
                <w:noProof/>
                <w:webHidden/>
              </w:rPr>
              <w:instrText xml:space="preserve"> PAGEREF _Toc221183696 \h </w:instrText>
            </w:r>
            <w:r>
              <w:rPr>
                <w:noProof/>
                <w:webHidden/>
              </w:rPr>
            </w:r>
            <w:r>
              <w:rPr>
                <w:noProof/>
                <w:webHidden/>
              </w:rPr>
              <w:fldChar w:fldCharType="separate"/>
            </w:r>
            <w:r>
              <w:rPr>
                <w:noProof/>
                <w:webHidden/>
              </w:rPr>
              <w:t>20</w:t>
            </w:r>
            <w:r>
              <w:rPr>
                <w:noProof/>
                <w:webHidden/>
              </w:rPr>
              <w:fldChar w:fldCharType="end"/>
            </w:r>
          </w:hyperlink>
        </w:p>
        <w:p w14:paraId="5BA48889" w14:textId="54360CE3"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97" w:history="1">
            <w:r w:rsidRPr="00BA44D3">
              <w:rPr>
                <w:rStyle w:val="Lienhypertexte"/>
                <w:noProof/>
              </w:rPr>
              <w:t>3.2.2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Lisibilité des contenus</w:t>
            </w:r>
            <w:r>
              <w:rPr>
                <w:noProof/>
                <w:webHidden/>
              </w:rPr>
              <w:tab/>
            </w:r>
            <w:r>
              <w:rPr>
                <w:noProof/>
                <w:webHidden/>
              </w:rPr>
              <w:fldChar w:fldCharType="begin"/>
            </w:r>
            <w:r>
              <w:rPr>
                <w:noProof/>
                <w:webHidden/>
              </w:rPr>
              <w:instrText xml:space="preserve"> PAGEREF _Toc221183697 \h </w:instrText>
            </w:r>
            <w:r>
              <w:rPr>
                <w:noProof/>
                <w:webHidden/>
              </w:rPr>
            </w:r>
            <w:r>
              <w:rPr>
                <w:noProof/>
                <w:webHidden/>
              </w:rPr>
              <w:fldChar w:fldCharType="separate"/>
            </w:r>
            <w:r>
              <w:rPr>
                <w:noProof/>
                <w:webHidden/>
              </w:rPr>
              <w:t>21</w:t>
            </w:r>
            <w:r>
              <w:rPr>
                <w:noProof/>
                <w:webHidden/>
              </w:rPr>
              <w:fldChar w:fldCharType="end"/>
            </w:r>
          </w:hyperlink>
        </w:p>
        <w:p w14:paraId="5216D6A5" w14:textId="6D8BE3E5"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698" w:history="1">
            <w:r w:rsidRPr="00BA44D3">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Liens</w:t>
            </w:r>
            <w:r>
              <w:rPr>
                <w:noProof/>
                <w:webHidden/>
              </w:rPr>
              <w:tab/>
            </w:r>
            <w:r>
              <w:rPr>
                <w:noProof/>
                <w:webHidden/>
              </w:rPr>
              <w:fldChar w:fldCharType="begin"/>
            </w:r>
            <w:r>
              <w:rPr>
                <w:noProof/>
                <w:webHidden/>
              </w:rPr>
              <w:instrText xml:space="preserve"> PAGEREF _Toc221183698 \h </w:instrText>
            </w:r>
            <w:r>
              <w:rPr>
                <w:noProof/>
                <w:webHidden/>
              </w:rPr>
            </w:r>
            <w:r>
              <w:rPr>
                <w:noProof/>
                <w:webHidden/>
              </w:rPr>
              <w:fldChar w:fldCharType="separate"/>
            </w:r>
            <w:r>
              <w:rPr>
                <w:noProof/>
                <w:webHidden/>
              </w:rPr>
              <w:t>22</w:t>
            </w:r>
            <w:r>
              <w:rPr>
                <w:noProof/>
                <w:webHidden/>
              </w:rPr>
              <w:fldChar w:fldCharType="end"/>
            </w:r>
          </w:hyperlink>
        </w:p>
        <w:p w14:paraId="513560D7" w14:textId="27E6DAA1"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699" w:history="1">
            <w:r w:rsidRPr="00BA44D3">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Liens explicites</w:t>
            </w:r>
            <w:r>
              <w:rPr>
                <w:noProof/>
                <w:webHidden/>
              </w:rPr>
              <w:tab/>
            </w:r>
            <w:r>
              <w:rPr>
                <w:noProof/>
                <w:webHidden/>
              </w:rPr>
              <w:fldChar w:fldCharType="begin"/>
            </w:r>
            <w:r>
              <w:rPr>
                <w:noProof/>
                <w:webHidden/>
              </w:rPr>
              <w:instrText xml:space="preserve"> PAGEREF _Toc221183699 \h </w:instrText>
            </w:r>
            <w:r>
              <w:rPr>
                <w:noProof/>
                <w:webHidden/>
              </w:rPr>
            </w:r>
            <w:r>
              <w:rPr>
                <w:noProof/>
                <w:webHidden/>
              </w:rPr>
              <w:fldChar w:fldCharType="separate"/>
            </w:r>
            <w:r>
              <w:rPr>
                <w:noProof/>
                <w:webHidden/>
              </w:rPr>
              <w:t>22</w:t>
            </w:r>
            <w:r>
              <w:rPr>
                <w:noProof/>
                <w:webHidden/>
              </w:rPr>
              <w:fldChar w:fldCharType="end"/>
            </w:r>
          </w:hyperlink>
        </w:p>
        <w:p w14:paraId="07D0FD56" w14:textId="5BEBDA4D"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00" w:history="1">
            <w:r w:rsidRPr="00BA44D3">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Scripts</w:t>
            </w:r>
            <w:r>
              <w:rPr>
                <w:noProof/>
                <w:webHidden/>
              </w:rPr>
              <w:tab/>
            </w:r>
            <w:r>
              <w:rPr>
                <w:noProof/>
                <w:webHidden/>
              </w:rPr>
              <w:fldChar w:fldCharType="begin"/>
            </w:r>
            <w:r>
              <w:rPr>
                <w:noProof/>
                <w:webHidden/>
              </w:rPr>
              <w:instrText xml:space="preserve"> PAGEREF _Toc221183700 \h </w:instrText>
            </w:r>
            <w:r>
              <w:rPr>
                <w:noProof/>
                <w:webHidden/>
              </w:rPr>
            </w:r>
            <w:r>
              <w:rPr>
                <w:noProof/>
                <w:webHidden/>
              </w:rPr>
              <w:fldChar w:fldCharType="separate"/>
            </w:r>
            <w:r>
              <w:rPr>
                <w:noProof/>
                <w:webHidden/>
              </w:rPr>
              <w:t>23</w:t>
            </w:r>
            <w:r>
              <w:rPr>
                <w:noProof/>
                <w:webHidden/>
              </w:rPr>
              <w:fldChar w:fldCharType="end"/>
            </w:r>
          </w:hyperlink>
        </w:p>
        <w:p w14:paraId="77938EED" w14:textId="05E82692"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01" w:history="1">
            <w:r w:rsidRPr="00BA44D3">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_Toc221183701 \h </w:instrText>
            </w:r>
            <w:r>
              <w:rPr>
                <w:noProof/>
                <w:webHidden/>
              </w:rPr>
            </w:r>
            <w:r>
              <w:rPr>
                <w:noProof/>
                <w:webHidden/>
              </w:rPr>
              <w:fldChar w:fldCharType="separate"/>
            </w:r>
            <w:r>
              <w:rPr>
                <w:noProof/>
                <w:webHidden/>
              </w:rPr>
              <w:t>23</w:t>
            </w:r>
            <w:r>
              <w:rPr>
                <w:noProof/>
                <w:webHidden/>
              </w:rPr>
              <w:fldChar w:fldCharType="end"/>
            </w:r>
          </w:hyperlink>
        </w:p>
        <w:p w14:paraId="72DF0D42" w14:textId="7BE214C2"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02" w:history="1">
            <w:r w:rsidRPr="00BA44D3">
              <w:rPr>
                <w:rStyle w:val="Lienhypertexte"/>
                <w:noProof/>
              </w:rPr>
              <w:t>3.4.2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Changement de contexte initié par un script et alertes non sollicitées</w:t>
            </w:r>
            <w:r>
              <w:rPr>
                <w:noProof/>
                <w:webHidden/>
              </w:rPr>
              <w:tab/>
            </w:r>
            <w:r>
              <w:rPr>
                <w:noProof/>
                <w:webHidden/>
              </w:rPr>
              <w:fldChar w:fldCharType="begin"/>
            </w:r>
            <w:r>
              <w:rPr>
                <w:noProof/>
                <w:webHidden/>
              </w:rPr>
              <w:instrText xml:space="preserve"> PAGEREF _Toc221183702 \h </w:instrText>
            </w:r>
            <w:r>
              <w:rPr>
                <w:noProof/>
                <w:webHidden/>
              </w:rPr>
            </w:r>
            <w:r>
              <w:rPr>
                <w:noProof/>
                <w:webHidden/>
              </w:rPr>
              <w:fldChar w:fldCharType="separate"/>
            </w:r>
            <w:r>
              <w:rPr>
                <w:noProof/>
                <w:webHidden/>
              </w:rPr>
              <w:t>25</w:t>
            </w:r>
            <w:r>
              <w:rPr>
                <w:noProof/>
                <w:webHidden/>
              </w:rPr>
              <w:fldChar w:fldCharType="end"/>
            </w:r>
          </w:hyperlink>
        </w:p>
        <w:p w14:paraId="720CA438" w14:textId="528655C4"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03" w:history="1">
            <w:r w:rsidRPr="00BA44D3">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Éléments obligatoires</w:t>
            </w:r>
            <w:r>
              <w:rPr>
                <w:noProof/>
                <w:webHidden/>
              </w:rPr>
              <w:tab/>
            </w:r>
            <w:r>
              <w:rPr>
                <w:noProof/>
                <w:webHidden/>
              </w:rPr>
              <w:fldChar w:fldCharType="begin"/>
            </w:r>
            <w:r>
              <w:rPr>
                <w:noProof/>
                <w:webHidden/>
              </w:rPr>
              <w:instrText xml:space="preserve"> PAGEREF _Toc221183703 \h </w:instrText>
            </w:r>
            <w:r>
              <w:rPr>
                <w:noProof/>
                <w:webHidden/>
              </w:rPr>
            </w:r>
            <w:r>
              <w:rPr>
                <w:noProof/>
                <w:webHidden/>
              </w:rPr>
              <w:fldChar w:fldCharType="separate"/>
            </w:r>
            <w:r>
              <w:rPr>
                <w:noProof/>
                <w:webHidden/>
              </w:rPr>
              <w:t>27</w:t>
            </w:r>
            <w:r>
              <w:rPr>
                <w:noProof/>
                <w:webHidden/>
              </w:rPr>
              <w:fldChar w:fldCharType="end"/>
            </w:r>
          </w:hyperlink>
        </w:p>
        <w:p w14:paraId="6A04F34D" w14:textId="224E3B93"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04" w:history="1">
            <w:r w:rsidRPr="00BA44D3">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Validité du code source de la page</w:t>
            </w:r>
            <w:r>
              <w:rPr>
                <w:noProof/>
                <w:webHidden/>
              </w:rPr>
              <w:tab/>
            </w:r>
            <w:r>
              <w:rPr>
                <w:noProof/>
                <w:webHidden/>
              </w:rPr>
              <w:fldChar w:fldCharType="begin"/>
            </w:r>
            <w:r>
              <w:rPr>
                <w:noProof/>
                <w:webHidden/>
              </w:rPr>
              <w:instrText xml:space="preserve"> PAGEREF _Toc221183704 \h </w:instrText>
            </w:r>
            <w:r>
              <w:rPr>
                <w:noProof/>
                <w:webHidden/>
              </w:rPr>
            </w:r>
            <w:r>
              <w:rPr>
                <w:noProof/>
                <w:webHidden/>
              </w:rPr>
              <w:fldChar w:fldCharType="separate"/>
            </w:r>
            <w:r>
              <w:rPr>
                <w:noProof/>
                <w:webHidden/>
              </w:rPr>
              <w:t>27</w:t>
            </w:r>
            <w:r>
              <w:rPr>
                <w:noProof/>
                <w:webHidden/>
              </w:rPr>
              <w:fldChar w:fldCharType="end"/>
            </w:r>
          </w:hyperlink>
        </w:p>
        <w:p w14:paraId="5AF6ADA8" w14:textId="55FE7BEA"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05" w:history="1">
            <w:r w:rsidRPr="00BA44D3">
              <w:rPr>
                <w:rStyle w:val="Lienhypertexte"/>
                <w:noProof/>
              </w:rPr>
              <w:t>3.5.2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Utilisation des balises à bon escient</w:t>
            </w:r>
            <w:r>
              <w:rPr>
                <w:noProof/>
                <w:webHidden/>
              </w:rPr>
              <w:tab/>
            </w:r>
            <w:r>
              <w:rPr>
                <w:noProof/>
                <w:webHidden/>
              </w:rPr>
              <w:fldChar w:fldCharType="begin"/>
            </w:r>
            <w:r>
              <w:rPr>
                <w:noProof/>
                <w:webHidden/>
              </w:rPr>
              <w:instrText xml:space="preserve"> PAGEREF _Toc221183705 \h </w:instrText>
            </w:r>
            <w:r>
              <w:rPr>
                <w:noProof/>
                <w:webHidden/>
              </w:rPr>
            </w:r>
            <w:r>
              <w:rPr>
                <w:noProof/>
                <w:webHidden/>
              </w:rPr>
              <w:fldChar w:fldCharType="separate"/>
            </w:r>
            <w:r>
              <w:rPr>
                <w:noProof/>
                <w:webHidden/>
              </w:rPr>
              <w:t>28</w:t>
            </w:r>
            <w:r>
              <w:rPr>
                <w:noProof/>
                <w:webHidden/>
              </w:rPr>
              <w:fldChar w:fldCharType="end"/>
            </w:r>
          </w:hyperlink>
        </w:p>
        <w:p w14:paraId="4470FA52" w14:textId="4689A1FD"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06" w:history="1">
            <w:r w:rsidRPr="00BA44D3">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Structuration de l’information</w:t>
            </w:r>
            <w:r>
              <w:rPr>
                <w:noProof/>
                <w:webHidden/>
              </w:rPr>
              <w:tab/>
            </w:r>
            <w:r>
              <w:rPr>
                <w:noProof/>
                <w:webHidden/>
              </w:rPr>
              <w:fldChar w:fldCharType="begin"/>
            </w:r>
            <w:r>
              <w:rPr>
                <w:noProof/>
                <w:webHidden/>
              </w:rPr>
              <w:instrText xml:space="preserve"> PAGEREF _Toc221183706 \h </w:instrText>
            </w:r>
            <w:r>
              <w:rPr>
                <w:noProof/>
                <w:webHidden/>
              </w:rPr>
            </w:r>
            <w:r>
              <w:rPr>
                <w:noProof/>
                <w:webHidden/>
              </w:rPr>
              <w:fldChar w:fldCharType="separate"/>
            </w:r>
            <w:r>
              <w:rPr>
                <w:noProof/>
                <w:webHidden/>
              </w:rPr>
              <w:t>29</w:t>
            </w:r>
            <w:r>
              <w:rPr>
                <w:noProof/>
                <w:webHidden/>
              </w:rPr>
              <w:fldChar w:fldCharType="end"/>
            </w:r>
          </w:hyperlink>
        </w:p>
        <w:p w14:paraId="3D3FF208" w14:textId="256155EE"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07" w:history="1">
            <w:r w:rsidRPr="00BA44D3">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Structuration des pages : titres et listes</w:t>
            </w:r>
            <w:r>
              <w:rPr>
                <w:noProof/>
                <w:webHidden/>
              </w:rPr>
              <w:tab/>
            </w:r>
            <w:r>
              <w:rPr>
                <w:noProof/>
                <w:webHidden/>
              </w:rPr>
              <w:fldChar w:fldCharType="begin"/>
            </w:r>
            <w:r>
              <w:rPr>
                <w:noProof/>
                <w:webHidden/>
              </w:rPr>
              <w:instrText xml:space="preserve"> PAGEREF _Toc221183707 \h </w:instrText>
            </w:r>
            <w:r>
              <w:rPr>
                <w:noProof/>
                <w:webHidden/>
              </w:rPr>
            </w:r>
            <w:r>
              <w:rPr>
                <w:noProof/>
                <w:webHidden/>
              </w:rPr>
              <w:fldChar w:fldCharType="separate"/>
            </w:r>
            <w:r>
              <w:rPr>
                <w:noProof/>
                <w:webHidden/>
              </w:rPr>
              <w:t>29</w:t>
            </w:r>
            <w:r>
              <w:rPr>
                <w:noProof/>
                <w:webHidden/>
              </w:rPr>
              <w:fldChar w:fldCharType="end"/>
            </w:r>
          </w:hyperlink>
        </w:p>
        <w:p w14:paraId="5934F95E" w14:textId="4AB1A3DE"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08" w:history="1">
            <w:r w:rsidRPr="00BA44D3">
              <w:rPr>
                <w:rStyle w:val="Lienhypertexte"/>
                <w:noProof/>
              </w:rPr>
              <w:t>3.6.2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Identification des citations</w:t>
            </w:r>
            <w:r>
              <w:rPr>
                <w:noProof/>
                <w:webHidden/>
              </w:rPr>
              <w:tab/>
            </w:r>
            <w:r>
              <w:rPr>
                <w:noProof/>
                <w:webHidden/>
              </w:rPr>
              <w:fldChar w:fldCharType="begin"/>
            </w:r>
            <w:r>
              <w:rPr>
                <w:noProof/>
                <w:webHidden/>
              </w:rPr>
              <w:instrText xml:space="preserve"> PAGEREF _Toc221183708 \h </w:instrText>
            </w:r>
            <w:r>
              <w:rPr>
                <w:noProof/>
                <w:webHidden/>
              </w:rPr>
            </w:r>
            <w:r>
              <w:rPr>
                <w:noProof/>
                <w:webHidden/>
              </w:rPr>
              <w:fldChar w:fldCharType="separate"/>
            </w:r>
            <w:r>
              <w:rPr>
                <w:noProof/>
                <w:webHidden/>
              </w:rPr>
              <w:t>30</w:t>
            </w:r>
            <w:r>
              <w:rPr>
                <w:noProof/>
                <w:webHidden/>
              </w:rPr>
              <w:fldChar w:fldCharType="end"/>
            </w:r>
          </w:hyperlink>
        </w:p>
        <w:p w14:paraId="604F6A88" w14:textId="3A529786"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09" w:history="1">
            <w:r w:rsidRPr="00BA44D3">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Présentation de l’information</w:t>
            </w:r>
            <w:r>
              <w:rPr>
                <w:noProof/>
                <w:webHidden/>
              </w:rPr>
              <w:tab/>
            </w:r>
            <w:r>
              <w:rPr>
                <w:noProof/>
                <w:webHidden/>
              </w:rPr>
              <w:fldChar w:fldCharType="begin"/>
            </w:r>
            <w:r>
              <w:rPr>
                <w:noProof/>
                <w:webHidden/>
              </w:rPr>
              <w:instrText xml:space="preserve"> PAGEREF _Toc221183709 \h </w:instrText>
            </w:r>
            <w:r>
              <w:rPr>
                <w:noProof/>
                <w:webHidden/>
              </w:rPr>
            </w:r>
            <w:r>
              <w:rPr>
                <w:noProof/>
                <w:webHidden/>
              </w:rPr>
              <w:fldChar w:fldCharType="separate"/>
            </w:r>
            <w:r>
              <w:rPr>
                <w:noProof/>
                <w:webHidden/>
              </w:rPr>
              <w:t>31</w:t>
            </w:r>
            <w:r>
              <w:rPr>
                <w:noProof/>
                <w:webHidden/>
              </w:rPr>
              <w:fldChar w:fldCharType="end"/>
            </w:r>
          </w:hyperlink>
        </w:p>
        <w:p w14:paraId="61B6C603" w14:textId="45C4B03D"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10" w:history="1">
            <w:r w:rsidRPr="00BA44D3">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Présence de l’information dans le code et ordre du contenu</w:t>
            </w:r>
            <w:r>
              <w:rPr>
                <w:noProof/>
                <w:webHidden/>
              </w:rPr>
              <w:tab/>
            </w:r>
            <w:r>
              <w:rPr>
                <w:noProof/>
                <w:webHidden/>
              </w:rPr>
              <w:fldChar w:fldCharType="begin"/>
            </w:r>
            <w:r>
              <w:rPr>
                <w:noProof/>
                <w:webHidden/>
              </w:rPr>
              <w:instrText xml:space="preserve"> PAGEREF _Toc221183710 \h </w:instrText>
            </w:r>
            <w:r>
              <w:rPr>
                <w:noProof/>
                <w:webHidden/>
              </w:rPr>
            </w:r>
            <w:r>
              <w:rPr>
                <w:noProof/>
                <w:webHidden/>
              </w:rPr>
              <w:fldChar w:fldCharType="separate"/>
            </w:r>
            <w:r>
              <w:rPr>
                <w:noProof/>
                <w:webHidden/>
              </w:rPr>
              <w:t>31</w:t>
            </w:r>
            <w:r>
              <w:rPr>
                <w:noProof/>
                <w:webHidden/>
              </w:rPr>
              <w:fldChar w:fldCharType="end"/>
            </w:r>
          </w:hyperlink>
        </w:p>
        <w:p w14:paraId="3BD73C6E" w14:textId="0507D190"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11" w:history="1">
            <w:r w:rsidRPr="00BA44D3">
              <w:rPr>
                <w:rStyle w:val="Lienhypertexte"/>
                <w:noProof/>
              </w:rPr>
              <w:t>3.7.2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Personnalisation de l’affichage</w:t>
            </w:r>
            <w:r>
              <w:rPr>
                <w:noProof/>
                <w:webHidden/>
              </w:rPr>
              <w:tab/>
            </w:r>
            <w:r>
              <w:rPr>
                <w:noProof/>
                <w:webHidden/>
              </w:rPr>
              <w:fldChar w:fldCharType="begin"/>
            </w:r>
            <w:r>
              <w:rPr>
                <w:noProof/>
                <w:webHidden/>
              </w:rPr>
              <w:instrText xml:space="preserve"> PAGEREF _Toc221183711 \h </w:instrText>
            </w:r>
            <w:r>
              <w:rPr>
                <w:noProof/>
                <w:webHidden/>
              </w:rPr>
            </w:r>
            <w:r>
              <w:rPr>
                <w:noProof/>
                <w:webHidden/>
              </w:rPr>
              <w:fldChar w:fldCharType="separate"/>
            </w:r>
            <w:r>
              <w:rPr>
                <w:noProof/>
                <w:webHidden/>
              </w:rPr>
              <w:t>32</w:t>
            </w:r>
            <w:r>
              <w:rPr>
                <w:noProof/>
                <w:webHidden/>
              </w:rPr>
              <w:fldChar w:fldCharType="end"/>
            </w:r>
          </w:hyperlink>
        </w:p>
        <w:p w14:paraId="4B360B8C" w14:textId="32687446"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12" w:history="1">
            <w:r w:rsidRPr="00BA44D3">
              <w:rPr>
                <w:rStyle w:val="Lienhypertexte"/>
                <w:noProof/>
              </w:rPr>
              <w:t>3.7.3</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Visibilité du focus</w:t>
            </w:r>
            <w:r>
              <w:rPr>
                <w:noProof/>
                <w:webHidden/>
              </w:rPr>
              <w:tab/>
            </w:r>
            <w:r>
              <w:rPr>
                <w:noProof/>
                <w:webHidden/>
              </w:rPr>
              <w:fldChar w:fldCharType="begin"/>
            </w:r>
            <w:r>
              <w:rPr>
                <w:noProof/>
                <w:webHidden/>
              </w:rPr>
              <w:instrText xml:space="preserve"> PAGEREF _Toc221183712 \h </w:instrText>
            </w:r>
            <w:r>
              <w:rPr>
                <w:noProof/>
                <w:webHidden/>
              </w:rPr>
            </w:r>
            <w:r>
              <w:rPr>
                <w:noProof/>
                <w:webHidden/>
              </w:rPr>
              <w:fldChar w:fldCharType="separate"/>
            </w:r>
            <w:r>
              <w:rPr>
                <w:noProof/>
                <w:webHidden/>
              </w:rPr>
              <w:t>33</w:t>
            </w:r>
            <w:r>
              <w:rPr>
                <w:noProof/>
                <w:webHidden/>
              </w:rPr>
              <w:fldChar w:fldCharType="end"/>
            </w:r>
          </w:hyperlink>
        </w:p>
        <w:p w14:paraId="7365CD8D" w14:textId="26C3FC02"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13" w:history="1">
            <w:r w:rsidRPr="00BA44D3">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Formulaires</w:t>
            </w:r>
            <w:r>
              <w:rPr>
                <w:noProof/>
                <w:webHidden/>
              </w:rPr>
              <w:tab/>
            </w:r>
            <w:r>
              <w:rPr>
                <w:noProof/>
                <w:webHidden/>
              </w:rPr>
              <w:fldChar w:fldCharType="begin"/>
            </w:r>
            <w:r>
              <w:rPr>
                <w:noProof/>
                <w:webHidden/>
              </w:rPr>
              <w:instrText xml:space="preserve"> PAGEREF _Toc221183713 \h </w:instrText>
            </w:r>
            <w:r>
              <w:rPr>
                <w:noProof/>
                <w:webHidden/>
              </w:rPr>
            </w:r>
            <w:r>
              <w:rPr>
                <w:noProof/>
                <w:webHidden/>
              </w:rPr>
              <w:fldChar w:fldCharType="separate"/>
            </w:r>
            <w:r>
              <w:rPr>
                <w:noProof/>
                <w:webHidden/>
              </w:rPr>
              <w:t>34</w:t>
            </w:r>
            <w:r>
              <w:rPr>
                <w:noProof/>
                <w:webHidden/>
              </w:rPr>
              <w:fldChar w:fldCharType="end"/>
            </w:r>
          </w:hyperlink>
        </w:p>
        <w:p w14:paraId="238B964E" w14:textId="04CE1522"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14" w:history="1">
            <w:r w:rsidRPr="00BA44D3">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Identification des champs</w:t>
            </w:r>
            <w:r>
              <w:rPr>
                <w:noProof/>
                <w:webHidden/>
              </w:rPr>
              <w:tab/>
            </w:r>
            <w:r>
              <w:rPr>
                <w:noProof/>
                <w:webHidden/>
              </w:rPr>
              <w:fldChar w:fldCharType="begin"/>
            </w:r>
            <w:r>
              <w:rPr>
                <w:noProof/>
                <w:webHidden/>
              </w:rPr>
              <w:instrText xml:space="preserve"> PAGEREF _Toc221183714 \h </w:instrText>
            </w:r>
            <w:r>
              <w:rPr>
                <w:noProof/>
                <w:webHidden/>
              </w:rPr>
            </w:r>
            <w:r>
              <w:rPr>
                <w:noProof/>
                <w:webHidden/>
              </w:rPr>
              <w:fldChar w:fldCharType="separate"/>
            </w:r>
            <w:r>
              <w:rPr>
                <w:noProof/>
                <w:webHidden/>
              </w:rPr>
              <w:t>34</w:t>
            </w:r>
            <w:r>
              <w:rPr>
                <w:noProof/>
                <w:webHidden/>
              </w:rPr>
              <w:fldChar w:fldCharType="end"/>
            </w:r>
          </w:hyperlink>
        </w:p>
        <w:p w14:paraId="3D120062" w14:textId="2885702D"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15" w:history="1">
            <w:r w:rsidRPr="00BA44D3">
              <w:rPr>
                <w:rStyle w:val="Lienhypertexte"/>
                <w:noProof/>
              </w:rPr>
              <w:t>3.9</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Navigation</w:t>
            </w:r>
            <w:r>
              <w:rPr>
                <w:noProof/>
                <w:webHidden/>
              </w:rPr>
              <w:tab/>
            </w:r>
            <w:r>
              <w:rPr>
                <w:noProof/>
                <w:webHidden/>
              </w:rPr>
              <w:fldChar w:fldCharType="begin"/>
            </w:r>
            <w:r>
              <w:rPr>
                <w:noProof/>
                <w:webHidden/>
              </w:rPr>
              <w:instrText xml:space="preserve"> PAGEREF _Toc221183715 \h </w:instrText>
            </w:r>
            <w:r>
              <w:rPr>
                <w:noProof/>
                <w:webHidden/>
              </w:rPr>
            </w:r>
            <w:r>
              <w:rPr>
                <w:noProof/>
                <w:webHidden/>
              </w:rPr>
              <w:fldChar w:fldCharType="separate"/>
            </w:r>
            <w:r>
              <w:rPr>
                <w:noProof/>
                <w:webHidden/>
              </w:rPr>
              <w:t>35</w:t>
            </w:r>
            <w:r>
              <w:rPr>
                <w:noProof/>
                <w:webHidden/>
              </w:rPr>
              <w:fldChar w:fldCharType="end"/>
            </w:r>
          </w:hyperlink>
        </w:p>
        <w:p w14:paraId="76A58577" w14:textId="3B404D41"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16" w:history="1">
            <w:r w:rsidRPr="00BA44D3">
              <w:rPr>
                <w:rStyle w:val="Lienhypertexte"/>
                <w:noProof/>
              </w:rPr>
              <w:t>3.9.1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Systèmes de navigation de la page</w:t>
            </w:r>
            <w:r>
              <w:rPr>
                <w:noProof/>
                <w:webHidden/>
              </w:rPr>
              <w:tab/>
            </w:r>
            <w:r>
              <w:rPr>
                <w:noProof/>
                <w:webHidden/>
              </w:rPr>
              <w:fldChar w:fldCharType="begin"/>
            </w:r>
            <w:r>
              <w:rPr>
                <w:noProof/>
                <w:webHidden/>
              </w:rPr>
              <w:instrText xml:space="preserve"> PAGEREF _Toc221183716 \h </w:instrText>
            </w:r>
            <w:r>
              <w:rPr>
                <w:noProof/>
                <w:webHidden/>
              </w:rPr>
            </w:r>
            <w:r>
              <w:rPr>
                <w:noProof/>
                <w:webHidden/>
              </w:rPr>
              <w:fldChar w:fldCharType="separate"/>
            </w:r>
            <w:r>
              <w:rPr>
                <w:noProof/>
                <w:webHidden/>
              </w:rPr>
              <w:t>35</w:t>
            </w:r>
            <w:r>
              <w:rPr>
                <w:noProof/>
                <w:webHidden/>
              </w:rPr>
              <w:fldChar w:fldCharType="end"/>
            </w:r>
          </w:hyperlink>
        </w:p>
        <w:p w14:paraId="46FE2C94" w14:textId="3A526F02"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17" w:history="1">
            <w:r w:rsidRPr="00BA44D3">
              <w:rPr>
                <w:rStyle w:val="Lienhypertexte"/>
                <w:noProof/>
              </w:rPr>
              <w:t>3.9.2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Ordre de tabulation cohérent</w:t>
            </w:r>
            <w:r>
              <w:rPr>
                <w:noProof/>
                <w:webHidden/>
              </w:rPr>
              <w:tab/>
            </w:r>
            <w:r>
              <w:rPr>
                <w:noProof/>
                <w:webHidden/>
              </w:rPr>
              <w:fldChar w:fldCharType="begin"/>
            </w:r>
            <w:r>
              <w:rPr>
                <w:noProof/>
                <w:webHidden/>
              </w:rPr>
              <w:instrText xml:space="preserve"> PAGEREF _Toc221183717 \h </w:instrText>
            </w:r>
            <w:r>
              <w:rPr>
                <w:noProof/>
                <w:webHidden/>
              </w:rPr>
            </w:r>
            <w:r>
              <w:rPr>
                <w:noProof/>
                <w:webHidden/>
              </w:rPr>
              <w:fldChar w:fldCharType="separate"/>
            </w:r>
            <w:r>
              <w:rPr>
                <w:noProof/>
                <w:webHidden/>
              </w:rPr>
              <w:t>36</w:t>
            </w:r>
            <w:r>
              <w:rPr>
                <w:noProof/>
                <w:webHidden/>
              </w:rPr>
              <w:fldChar w:fldCharType="end"/>
            </w:r>
          </w:hyperlink>
        </w:p>
        <w:p w14:paraId="2000F778" w14:textId="59760A24" w:rsidR="0018458C" w:rsidRDefault="0018458C">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3718" w:history="1">
            <w:r w:rsidRPr="00BA44D3">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BA44D3">
              <w:rPr>
                <w:rStyle w:val="Lienhypertexte"/>
                <w:noProof/>
              </w:rPr>
              <w:t>Notes techniques</w:t>
            </w:r>
            <w:r>
              <w:rPr>
                <w:noProof/>
                <w:webHidden/>
              </w:rPr>
              <w:tab/>
            </w:r>
            <w:r>
              <w:rPr>
                <w:noProof/>
                <w:webHidden/>
              </w:rPr>
              <w:fldChar w:fldCharType="begin"/>
            </w:r>
            <w:r>
              <w:rPr>
                <w:noProof/>
                <w:webHidden/>
              </w:rPr>
              <w:instrText xml:space="preserve"> PAGEREF _Toc221183718 \h </w:instrText>
            </w:r>
            <w:r>
              <w:rPr>
                <w:noProof/>
                <w:webHidden/>
              </w:rPr>
            </w:r>
            <w:r>
              <w:rPr>
                <w:noProof/>
                <w:webHidden/>
              </w:rPr>
              <w:fldChar w:fldCharType="separate"/>
            </w:r>
            <w:r>
              <w:rPr>
                <w:noProof/>
                <w:webHidden/>
              </w:rPr>
              <w:t>38</w:t>
            </w:r>
            <w:r>
              <w:rPr>
                <w:noProof/>
                <w:webHidden/>
              </w:rPr>
              <w:fldChar w:fldCharType="end"/>
            </w:r>
          </w:hyperlink>
        </w:p>
        <w:p w14:paraId="602277EE" w14:textId="00C395A6"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19" w:history="1">
            <w:r w:rsidRPr="00BA44D3">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Contraste des couleurs</w:t>
            </w:r>
            <w:r>
              <w:rPr>
                <w:noProof/>
                <w:webHidden/>
              </w:rPr>
              <w:tab/>
            </w:r>
            <w:r>
              <w:rPr>
                <w:noProof/>
                <w:webHidden/>
              </w:rPr>
              <w:fldChar w:fldCharType="begin"/>
            </w:r>
            <w:r>
              <w:rPr>
                <w:noProof/>
                <w:webHidden/>
              </w:rPr>
              <w:instrText xml:space="preserve"> PAGEREF _Toc221183719 \h </w:instrText>
            </w:r>
            <w:r>
              <w:rPr>
                <w:noProof/>
                <w:webHidden/>
              </w:rPr>
            </w:r>
            <w:r>
              <w:rPr>
                <w:noProof/>
                <w:webHidden/>
              </w:rPr>
              <w:fldChar w:fldCharType="separate"/>
            </w:r>
            <w:r>
              <w:rPr>
                <w:noProof/>
                <w:webHidden/>
              </w:rPr>
              <w:t>38</w:t>
            </w:r>
            <w:r>
              <w:rPr>
                <w:noProof/>
                <w:webHidden/>
              </w:rPr>
              <w:fldChar w:fldCharType="end"/>
            </w:r>
          </w:hyperlink>
        </w:p>
        <w:p w14:paraId="255FCE4A" w14:textId="347C369B"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20" w:history="1">
            <w:r w:rsidRPr="00BA44D3">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Entre un texte et son arrière-plan</w:t>
            </w:r>
            <w:r>
              <w:rPr>
                <w:noProof/>
                <w:webHidden/>
              </w:rPr>
              <w:tab/>
            </w:r>
            <w:r>
              <w:rPr>
                <w:noProof/>
                <w:webHidden/>
              </w:rPr>
              <w:fldChar w:fldCharType="begin"/>
            </w:r>
            <w:r>
              <w:rPr>
                <w:noProof/>
                <w:webHidden/>
              </w:rPr>
              <w:instrText xml:space="preserve"> PAGEREF _Toc221183720 \h </w:instrText>
            </w:r>
            <w:r>
              <w:rPr>
                <w:noProof/>
                <w:webHidden/>
              </w:rPr>
            </w:r>
            <w:r>
              <w:rPr>
                <w:noProof/>
                <w:webHidden/>
              </w:rPr>
              <w:fldChar w:fldCharType="separate"/>
            </w:r>
            <w:r>
              <w:rPr>
                <w:noProof/>
                <w:webHidden/>
              </w:rPr>
              <w:t>38</w:t>
            </w:r>
            <w:r>
              <w:rPr>
                <w:noProof/>
                <w:webHidden/>
              </w:rPr>
              <w:fldChar w:fldCharType="end"/>
            </w:r>
          </w:hyperlink>
        </w:p>
        <w:p w14:paraId="6779A4C7" w14:textId="0678C2BF"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21" w:history="1">
            <w:r w:rsidRPr="00BA44D3">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_Toc221183721 \h </w:instrText>
            </w:r>
            <w:r>
              <w:rPr>
                <w:noProof/>
                <w:webHidden/>
              </w:rPr>
            </w:r>
            <w:r>
              <w:rPr>
                <w:noProof/>
                <w:webHidden/>
              </w:rPr>
              <w:fldChar w:fldCharType="separate"/>
            </w:r>
            <w:r>
              <w:rPr>
                <w:noProof/>
                <w:webHidden/>
              </w:rPr>
              <w:t>38</w:t>
            </w:r>
            <w:r>
              <w:rPr>
                <w:noProof/>
                <w:webHidden/>
              </w:rPr>
              <w:fldChar w:fldCharType="end"/>
            </w:r>
          </w:hyperlink>
        </w:p>
        <w:p w14:paraId="40B35377" w14:textId="15D1672D"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22" w:history="1">
            <w:r w:rsidRPr="00BA44D3">
              <w:rPr>
                <w:rStyle w:val="Lienhypertexte"/>
                <w:noProof/>
              </w:rPr>
              <w:t>4.1.3</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Outils</w:t>
            </w:r>
            <w:r>
              <w:rPr>
                <w:noProof/>
                <w:webHidden/>
              </w:rPr>
              <w:tab/>
            </w:r>
            <w:r>
              <w:rPr>
                <w:noProof/>
                <w:webHidden/>
              </w:rPr>
              <w:fldChar w:fldCharType="begin"/>
            </w:r>
            <w:r>
              <w:rPr>
                <w:noProof/>
                <w:webHidden/>
              </w:rPr>
              <w:instrText xml:space="preserve"> PAGEREF _Toc221183722 \h </w:instrText>
            </w:r>
            <w:r>
              <w:rPr>
                <w:noProof/>
                <w:webHidden/>
              </w:rPr>
            </w:r>
            <w:r>
              <w:rPr>
                <w:noProof/>
                <w:webHidden/>
              </w:rPr>
              <w:fldChar w:fldCharType="separate"/>
            </w:r>
            <w:r>
              <w:rPr>
                <w:noProof/>
                <w:webHidden/>
              </w:rPr>
              <w:t>39</w:t>
            </w:r>
            <w:r>
              <w:rPr>
                <w:noProof/>
                <w:webHidden/>
              </w:rPr>
              <w:fldChar w:fldCharType="end"/>
            </w:r>
          </w:hyperlink>
        </w:p>
        <w:p w14:paraId="3A95C8A8" w14:textId="678B7B6B"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23" w:history="1">
            <w:r w:rsidRPr="00BA44D3">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Images, alternatives et légendes</w:t>
            </w:r>
            <w:r>
              <w:rPr>
                <w:noProof/>
                <w:webHidden/>
              </w:rPr>
              <w:tab/>
            </w:r>
            <w:r>
              <w:rPr>
                <w:noProof/>
                <w:webHidden/>
              </w:rPr>
              <w:fldChar w:fldCharType="begin"/>
            </w:r>
            <w:r>
              <w:rPr>
                <w:noProof/>
                <w:webHidden/>
              </w:rPr>
              <w:instrText xml:space="preserve"> PAGEREF _Toc221183723 \h </w:instrText>
            </w:r>
            <w:r>
              <w:rPr>
                <w:noProof/>
                <w:webHidden/>
              </w:rPr>
            </w:r>
            <w:r>
              <w:rPr>
                <w:noProof/>
                <w:webHidden/>
              </w:rPr>
              <w:fldChar w:fldCharType="separate"/>
            </w:r>
            <w:r>
              <w:rPr>
                <w:noProof/>
                <w:webHidden/>
              </w:rPr>
              <w:t>39</w:t>
            </w:r>
            <w:r>
              <w:rPr>
                <w:noProof/>
                <w:webHidden/>
              </w:rPr>
              <w:fldChar w:fldCharType="end"/>
            </w:r>
          </w:hyperlink>
        </w:p>
        <w:p w14:paraId="1F3FB95D" w14:textId="4AE09524"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24" w:history="1">
            <w:r w:rsidRPr="00BA44D3">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Image porteuse d’information</w:t>
            </w:r>
            <w:r>
              <w:rPr>
                <w:noProof/>
                <w:webHidden/>
              </w:rPr>
              <w:tab/>
            </w:r>
            <w:r>
              <w:rPr>
                <w:noProof/>
                <w:webHidden/>
              </w:rPr>
              <w:fldChar w:fldCharType="begin"/>
            </w:r>
            <w:r>
              <w:rPr>
                <w:noProof/>
                <w:webHidden/>
              </w:rPr>
              <w:instrText xml:space="preserve"> PAGEREF _Toc221183724 \h </w:instrText>
            </w:r>
            <w:r>
              <w:rPr>
                <w:noProof/>
                <w:webHidden/>
              </w:rPr>
            </w:r>
            <w:r>
              <w:rPr>
                <w:noProof/>
                <w:webHidden/>
              </w:rPr>
              <w:fldChar w:fldCharType="separate"/>
            </w:r>
            <w:r>
              <w:rPr>
                <w:noProof/>
                <w:webHidden/>
              </w:rPr>
              <w:t>39</w:t>
            </w:r>
            <w:r>
              <w:rPr>
                <w:noProof/>
                <w:webHidden/>
              </w:rPr>
              <w:fldChar w:fldCharType="end"/>
            </w:r>
          </w:hyperlink>
        </w:p>
        <w:p w14:paraId="6AB6E093" w14:textId="694F0C8F"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25" w:history="1">
            <w:r w:rsidRPr="00BA44D3">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Image décorative</w:t>
            </w:r>
            <w:r>
              <w:rPr>
                <w:noProof/>
                <w:webHidden/>
              </w:rPr>
              <w:tab/>
            </w:r>
            <w:r>
              <w:rPr>
                <w:noProof/>
                <w:webHidden/>
              </w:rPr>
              <w:fldChar w:fldCharType="begin"/>
            </w:r>
            <w:r>
              <w:rPr>
                <w:noProof/>
                <w:webHidden/>
              </w:rPr>
              <w:instrText xml:space="preserve"> PAGEREF _Toc221183725 \h </w:instrText>
            </w:r>
            <w:r>
              <w:rPr>
                <w:noProof/>
                <w:webHidden/>
              </w:rPr>
            </w:r>
            <w:r>
              <w:rPr>
                <w:noProof/>
                <w:webHidden/>
              </w:rPr>
              <w:fldChar w:fldCharType="separate"/>
            </w:r>
            <w:r>
              <w:rPr>
                <w:noProof/>
                <w:webHidden/>
              </w:rPr>
              <w:t>39</w:t>
            </w:r>
            <w:r>
              <w:rPr>
                <w:noProof/>
                <w:webHidden/>
              </w:rPr>
              <w:fldChar w:fldCharType="end"/>
            </w:r>
          </w:hyperlink>
        </w:p>
        <w:p w14:paraId="04D265A9" w14:textId="0E7C7262"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26" w:history="1">
            <w:r w:rsidRPr="00BA44D3">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Image avec légende</w:t>
            </w:r>
            <w:r>
              <w:rPr>
                <w:noProof/>
                <w:webHidden/>
              </w:rPr>
              <w:tab/>
            </w:r>
            <w:r>
              <w:rPr>
                <w:noProof/>
                <w:webHidden/>
              </w:rPr>
              <w:fldChar w:fldCharType="begin"/>
            </w:r>
            <w:r>
              <w:rPr>
                <w:noProof/>
                <w:webHidden/>
              </w:rPr>
              <w:instrText xml:space="preserve"> PAGEREF _Toc221183726 \h </w:instrText>
            </w:r>
            <w:r>
              <w:rPr>
                <w:noProof/>
                <w:webHidden/>
              </w:rPr>
            </w:r>
            <w:r>
              <w:rPr>
                <w:noProof/>
                <w:webHidden/>
              </w:rPr>
              <w:fldChar w:fldCharType="separate"/>
            </w:r>
            <w:r>
              <w:rPr>
                <w:noProof/>
                <w:webHidden/>
              </w:rPr>
              <w:t>40</w:t>
            </w:r>
            <w:r>
              <w:rPr>
                <w:noProof/>
                <w:webHidden/>
              </w:rPr>
              <w:fldChar w:fldCharType="end"/>
            </w:r>
          </w:hyperlink>
        </w:p>
        <w:p w14:paraId="1692BA59" w14:textId="529449F0"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27" w:history="1">
            <w:r w:rsidRPr="00BA44D3">
              <w:rPr>
                <w:rStyle w:val="Lienhypertexte"/>
                <w:noProof/>
              </w:rPr>
              <w:t>4.2.4</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Outils</w:t>
            </w:r>
            <w:r>
              <w:rPr>
                <w:noProof/>
                <w:webHidden/>
              </w:rPr>
              <w:tab/>
            </w:r>
            <w:r>
              <w:rPr>
                <w:noProof/>
                <w:webHidden/>
              </w:rPr>
              <w:fldChar w:fldCharType="begin"/>
            </w:r>
            <w:r>
              <w:rPr>
                <w:noProof/>
                <w:webHidden/>
              </w:rPr>
              <w:instrText xml:space="preserve"> PAGEREF _Toc221183727 \h </w:instrText>
            </w:r>
            <w:r>
              <w:rPr>
                <w:noProof/>
                <w:webHidden/>
              </w:rPr>
            </w:r>
            <w:r>
              <w:rPr>
                <w:noProof/>
                <w:webHidden/>
              </w:rPr>
              <w:fldChar w:fldCharType="separate"/>
            </w:r>
            <w:r>
              <w:rPr>
                <w:noProof/>
                <w:webHidden/>
              </w:rPr>
              <w:t>40</w:t>
            </w:r>
            <w:r>
              <w:rPr>
                <w:noProof/>
                <w:webHidden/>
              </w:rPr>
              <w:fldChar w:fldCharType="end"/>
            </w:r>
          </w:hyperlink>
        </w:p>
        <w:p w14:paraId="1603936B" w14:textId="0210DCFF"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28" w:history="1">
            <w:r w:rsidRPr="00BA44D3">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Liens ou boutons</w:t>
            </w:r>
            <w:r>
              <w:rPr>
                <w:noProof/>
                <w:webHidden/>
              </w:rPr>
              <w:tab/>
            </w:r>
            <w:r>
              <w:rPr>
                <w:noProof/>
                <w:webHidden/>
              </w:rPr>
              <w:fldChar w:fldCharType="begin"/>
            </w:r>
            <w:r>
              <w:rPr>
                <w:noProof/>
                <w:webHidden/>
              </w:rPr>
              <w:instrText xml:space="preserve"> PAGEREF _Toc221183728 \h </w:instrText>
            </w:r>
            <w:r>
              <w:rPr>
                <w:noProof/>
                <w:webHidden/>
              </w:rPr>
            </w:r>
            <w:r>
              <w:rPr>
                <w:noProof/>
                <w:webHidden/>
              </w:rPr>
              <w:fldChar w:fldCharType="separate"/>
            </w:r>
            <w:r>
              <w:rPr>
                <w:noProof/>
                <w:webHidden/>
              </w:rPr>
              <w:t>41</w:t>
            </w:r>
            <w:r>
              <w:rPr>
                <w:noProof/>
                <w:webHidden/>
              </w:rPr>
              <w:fldChar w:fldCharType="end"/>
            </w:r>
          </w:hyperlink>
        </w:p>
        <w:p w14:paraId="223B345C" w14:textId="3ED88086" w:rsidR="0018458C" w:rsidRDefault="0018458C">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3729" w:history="1">
            <w:r w:rsidRPr="00BA44D3">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BA44D3">
              <w:rPr>
                <w:rStyle w:val="Lienhypertexte"/>
                <w:noProof/>
              </w:rPr>
              <w:t>Aide à la mise en conformité</w:t>
            </w:r>
            <w:r>
              <w:rPr>
                <w:noProof/>
                <w:webHidden/>
              </w:rPr>
              <w:tab/>
            </w:r>
            <w:r>
              <w:rPr>
                <w:noProof/>
                <w:webHidden/>
              </w:rPr>
              <w:fldChar w:fldCharType="begin"/>
            </w:r>
            <w:r>
              <w:rPr>
                <w:noProof/>
                <w:webHidden/>
              </w:rPr>
              <w:instrText xml:space="preserve"> PAGEREF _Toc221183729 \h </w:instrText>
            </w:r>
            <w:r>
              <w:rPr>
                <w:noProof/>
                <w:webHidden/>
              </w:rPr>
            </w:r>
            <w:r>
              <w:rPr>
                <w:noProof/>
                <w:webHidden/>
              </w:rPr>
              <w:fldChar w:fldCharType="separate"/>
            </w:r>
            <w:r>
              <w:rPr>
                <w:noProof/>
                <w:webHidden/>
              </w:rPr>
              <w:t>42</w:t>
            </w:r>
            <w:r>
              <w:rPr>
                <w:noProof/>
                <w:webHidden/>
              </w:rPr>
              <w:fldChar w:fldCharType="end"/>
            </w:r>
          </w:hyperlink>
        </w:p>
        <w:p w14:paraId="545461A5" w14:textId="06A8A459"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30" w:history="1">
            <w:r w:rsidRPr="00BA44D3">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_Toc221183730 \h </w:instrText>
            </w:r>
            <w:r>
              <w:rPr>
                <w:noProof/>
                <w:webHidden/>
              </w:rPr>
            </w:r>
            <w:r>
              <w:rPr>
                <w:noProof/>
                <w:webHidden/>
              </w:rPr>
              <w:fldChar w:fldCharType="separate"/>
            </w:r>
            <w:r>
              <w:rPr>
                <w:noProof/>
                <w:webHidden/>
              </w:rPr>
              <w:t>42</w:t>
            </w:r>
            <w:r>
              <w:rPr>
                <w:noProof/>
                <w:webHidden/>
              </w:rPr>
              <w:fldChar w:fldCharType="end"/>
            </w:r>
          </w:hyperlink>
        </w:p>
        <w:p w14:paraId="4432E7EF" w14:textId="67F285B0"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31" w:history="1">
            <w:r w:rsidRPr="00BA44D3">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_Toc221183731 \h </w:instrText>
            </w:r>
            <w:r>
              <w:rPr>
                <w:noProof/>
                <w:webHidden/>
              </w:rPr>
            </w:r>
            <w:r>
              <w:rPr>
                <w:noProof/>
                <w:webHidden/>
              </w:rPr>
              <w:fldChar w:fldCharType="separate"/>
            </w:r>
            <w:r>
              <w:rPr>
                <w:noProof/>
                <w:webHidden/>
              </w:rPr>
              <w:t>42</w:t>
            </w:r>
            <w:r>
              <w:rPr>
                <w:noProof/>
                <w:webHidden/>
              </w:rPr>
              <w:fldChar w:fldCharType="end"/>
            </w:r>
          </w:hyperlink>
        </w:p>
        <w:p w14:paraId="6FF8925D" w14:textId="3435EF85"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32" w:history="1">
            <w:r w:rsidRPr="00BA44D3">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Comprendre les textes affichés :</w:t>
            </w:r>
            <w:r>
              <w:rPr>
                <w:noProof/>
                <w:webHidden/>
              </w:rPr>
              <w:tab/>
            </w:r>
            <w:r>
              <w:rPr>
                <w:noProof/>
                <w:webHidden/>
              </w:rPr>
              <w:fldChar w:fldCharType="begin"/>
            </w:r>
            <w:r>
              <w:rPr>
                <w:noProof/>
                <w:webHidden/>
              </w:rPr>
              <w:instrText xml:space="preserve"> PAGEREF _Toc221183732 \h </w:instrText>
            </w:r>
            <w:r>
              <w:rPr>
                <w:noProof/>
                <w:webHidden/>
              </w:rPr>
            </w:r>
            <w:r>
              <w:rPr>
                <w:noProof/>
                <w:webHidden/>
              </w:rPr>
              <w:fldChar w:fldCharType="separate"/>
            </w:r>
            <w:r>
              <w:rPr>
                <w:noProof/>
                <w:webHidden/>
              </w:rPr>
              <w:t>42</w:t>
            </w:r>
            <w:r>
              <w:rPr>
                <w:noProof/>
                <w:webHidden/>
              </w:rPr>
              <w:fldChar w:fldCharType="end"/>
            </w:r>
          </w:hyperlink>
        </w:p>
        <w:p w14:paraId="2E13F21F" w14:textId="731B4ED9"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33" w:history="1">
            <w:r w:rsidRPr="00BA44D3">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_Toc221183733 \h </w:instrText>
            </w:r>
            <w:r>
              <w:rPr>
                <w:noProof/>
                <w:webHidden/>
              </w:rPr>
            </w:r>
            <w:r>
              <w:rPr>
                <w:noProof/>
                <w:webHidden/>
              </w:rPr>
              <w:fldChar w:fldCharType="separate"/>
            </w:r>
            <w:r>
              <w:rPr>
                <w:noProof/>
                <w:webHidden/>
              </w:rPr>
              <w:t>43</w:t>
            </w:r>
            <w:r>
              <w:rPr>
                <w:noProof/>
                <w:webHidden/>
              </w:rPr>
              <w:fldChar w:fldCharType="end"/>
            </w:r>
          </w:hyperlink>
        </w:p>
        <w:p w14:paraId="4E3C5E4F" w14:textId="77479AD8"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34" w:history="1">
            <w:r w:rsidRPr="00BA44D3">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_Toc221183734 \h </w:instrText>
            </w:r>
            <w:r>
              <w:rPr>
                <w:noProof/>
                <w:webHidden/>
              </w:rPr>
            </w:r>
            <w:r>
              <w:rPr>
                <w:noProof/>
                <w:webHidden/>
              </w:rPr>
              <w:fldChar w:fldCharType="separate"/>
            </w:r>
            <w:r>
              <w:rPr>
                <w:noProof/>
                <w:webHidden/>
              </w:rPr>
              <w:t>43</w:t>
            </w:r>
            <w:r>
              <w:rPr>
                <w:noProof/>
                <w:webHidden/>
              </w:rPr>
              <w:fldChar w:fldCharType="end"/>
            </w:r>
          </w:hyperlink>
        </w:p>
        <w:p w14:paraId="7CFAEEBD" w14:textId="1F04394E"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35" w:history="1">
            <w:r w:rsidRPr="00BA44D3">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_Toc221183735 \h </w:instrText>
            </w:r>
            <w:r>
              <w:rPr>
                <w:noProof/>
                <w:webHidden/>
              </w:rPr>
            </w:r>
            <w:r>
              <w:rPr>
                <w:noProof/>
                <w:webHidden/>
              </w:rPr>
              <w:fldChar w:fldCharType="separate"/>
            </w:r>
            <w:r>
              <w:rPr>
                <w:noProof/>
                <w:webHidden/>
              </w:rPr>
              <w:t>45</w:t>
            </w:r>
            <w:r>
              <w:rPr>
                <w:noProof/>
                <w:webHidden/>
              </w:rPr>
              <w:fldChar w:fldCharType="end"/>
            </w:r>
          </w:hyperlink>
        </w:p>
        <w:p w14:paraId="41A5B408" w14:textId="13223E17"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36" w:history="1">
            <w:r w:rsidRPr="00BA44D3">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_Toc221183736 \h </w:instrText>
            </w:r>
            <w:r>
              <w:rPr>
                <w:noProof/>
                <w:webHidden/>
              </w:rPr>
            </w:r>
            <w:r>
              <w:rPr>
                <w:noProof/>
                <w:webHidden/>
              </w:rPr>
              <w:fldChar w:fldCharType="separate"/>
            </w:r>
            <w:r>
              <w:rPr>
                <w:noProof/>
                <w:webHidden/>
              </w:rPr>
              <w:t>46</w:t>
            </w:r>
            <w:r>
              <w:rPr>
                <w:noProof/>
                <w:webHidden/>
              </w:rPr>
              <w:fldChar w:fldCharType="end"/>
            </w:r>
          </w:hyperlink>
        </w:p>
        <w:p w14:paraId="0CF87BFD" w14:textId="63CF599D"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37" w:history="1">
            <w:r w:rsidRPr="00BA44D3">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Trouver des couleurs alternatives conformes</w:t>
            </w:r>
            <w:r>
              <w:rPr>
                <w:noProof/>
                <w:webHidden/>
              </w:rPr>
              <w:tab/>
            </w:r>
            <w:r>
              <w:rPr>
                <w:noProof/>
                <w:webHidden/>
              </w:rPr>
              <w:fldChar w:fldCharType="begin"/>
            </w:r>
            <w:r>
              <w:rPr>
                <w:noProof/>
                <w:webHidden/>
              </w:rPr>
              <w:instrText xml:space="preserve"> PAGEREF _Toc221183737 \h </w:instrText>
            </w:r>
            <w:r>
              <w:rPr>
                <w:noProof/>
                <w:webHidden/>
              </w:rPr>
            </w:r>
            <w:r>
              <w:rPr>
                <w:noProof/>
                <w:webHidden/>
              </w:rPr>
              <w:fldChar w:fldCharType="separate"/>
            </w:r>
            <w:r>
              <w:rPr>
                <w:noProof/>
                <w:webHidden/>
              </w:rPr>
              <w:t>46</w:t>
            </w:r>
            <w:r>
              <w:rPr>
                <w:noProof/>
                <w:webHidden/>
              </w:rPr>
              <w:fldChar w:fldCharType="end"/>
            </w:r>
          </w:hyperlink>
        </w:p>
        <w:p w14:paraId="33B94DA9" w14:textId="3777A06D"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38" w:history="1">
            <w:r w:rsidRPr="00BA44D3">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_Toc221183738 \h </w:instrText>
            </w:r>
            <w:r>
              <w:rPr>
                <w:noProof/>
                <w:webHidden/>
              </w:rPr>
            </w:r>
            <w:r>
              <w:rPr>
                <w:noProof/>
                <w:webHidden/>
              </w:rPr>
              <w:fldChar w:fldCharType="separate"/>
            </w:r>
            <w:r>
              <w:rPr>
                <w:noProof/>
                <w:webHidden/>
              </w:rPr>
              <w:t>48</w:t>
            </w:r>
            <w:r>
              <w:rPr>
                <w:noProof/>
                <w:webHidden/>
              </w:rPr>
              <w:fldChar w:fldCharType="end"/>
            </w:r>
          </w:hyperlink>
        </w:p>
        <w:p w14:paraId="66E52170" w14:textId="07A18EA8"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39" w:history="1">
            <w:r w:rsidRPr="00BA44D3">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Critère 9.4 : Identifier les citations</w:t>
            </w:r>
            <w:r>
              <w:rPr>
                <w:noProof/>
                <w:webHidden/>
              </w:rPr>
              <w:tab/>
            </w:r>
            <w:r>
              <w:rPr>
                <w:noProof/>
                <w:webHidden/>
              </w:rPr>
              <w:fldChar w:fldCharType="begin"/>
            </w:r>
            <w:r>
              <w:rPr>
                <w:noProof/>
                <w:webHidden/>
              </w:rPr>
              <w:instrText xml:space="preserve"> PAGEREF _Toc221183739 \h </w:instrText>
            </w:r>
            <w:r>
              <w:rPr>
                <w:noProof/>
                <w:webHidden/>
              </w:rPr>
            </w:r>
            <w:r>
              <w:rPr>
                <w:noProof/>
                <w:webHidden/>
              </w:rPr>
              <w:fldChar w:fldCharType="separate"/>
            </w:r>
            <w:r>
              <w:rPr>
                <w:noProof/>
                <w:webHidden/>
              </w:rPr>
              <w:t>48</w:t>
            </w:r>
            <w:r>
              <w:rPr>
                <w:noProof/>
                <w:webHidden/>
              </w:rPr>
              <w:fldChar w:fldCharType="end"/>
            </w:r>
          </w:hyperlink>
        </w:p>
        <w:p w14:paraId="7F40A5BE" w14:textId="4D2D3DC1"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40" w:history="1">
            <w:r w:rsidRPr="00BA44D3">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Les citations en bloc</w:t>
            </w:r>
            <w:r>
              <w:rPr>
                <w:noProof/>
                <w:webHidden/>
              </w:rPr>
              <w:tab/>
            </w:r>
            <w:r>
              <w:rPr>
                <w:noProof/>
                <w:webHidden/>
              </w:rPr>
              <w:fldChar w:fldCharType="begin"/>
            </w:r>
            <w:r>
              <w:rPr>
                <w:noProof/>
                <w:webHidden/>
              </w:rPr>
              <w:instrText xml:space="preserve"> PAGEREF _Toc221183740 \h </w:instrText>
            </w:r>
            <w:r>
              <w:rPr>
                <w:noProof/>
                <w:webHidden/>
              </w:rPr>
            </w:r>
            <w:r>
              <w:rPr>
                <w:noProof/>
                <w:webHidden/>
              </w:rPr>
              <w:fldChar w:fldCharType="separate"/>
            </w:r>
            <w:r>
              <w:rPr>
                <w:noProof/>
                <w:webHidden/>
              </w:rPr>
              <w:t>49</w:t>
            </w:r>
            <w:r>
              <w:rPr>
                <w:noProof/>
                <w:webHidden/>
              </w:rPr>
              <w:fldChar w:fldCharType="end"/>
            </w:r>
          </w:hyperlink>
        </w:p>
        <w:p w14:paraId="6E2364FA" w14:textId="2DAE3DE0"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41" w:history="1">
            <w:r w:rsidRPr="00BA44D3">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Les citations en ligne</w:t>
            </w:r>
            <w:r>
              <w:rPr>
                <w:noProof/>
                <w:webHidden/>
              </w:rPr>
              <w:tab/>
            </w:r>
            <w:r>
              <w:rPr>
                <w:noProof/>
                <w:webHidden/>
              </w:rPr>
              <w:fldChar w:fldCharType="begin"/>
            </w:r>
            <w:r>
              <w:rPr>
                <w:noProof/>
                <w:webHidden/>
              </w:rPr>
              <w:instrText xml:space="preserve"> PAGEREF _Toc221183741 \h </w:instrText>
            </w:r>
            <w:r>
              <w:rPr>
                <w:noProof/>
                <w:webHidden/>
              </w:rPr>
            </w:r>
            <w:r>
              <w:rPr>
                <w:noProof/>
                <w:webHidden/>
              </w:rPr>
              <w:fldChar w:fldCharType="separate"/>
            </w:r>
            <w:r>
              <w:rPr>
                <w:noProof/>
                <w:webHidden/>
              </w:rPr>
              <w:t>49</w:t>
            </w:r>
            <w:r>
              <w:rPr>
                <w:noProof/>
                <w:webHidden/>
              </w:rPr>
              <w:fldChar w:fldCharType="end"/>
            </w:r>
          </w:hyperlink>
        </w:p>
        <w:p w14:paraId="5EE5CDDE" w14:textId="60690DA5"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42" w:history="1">
            <w:r w:rsidRPr="00BA44D3">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_Toc221183742 \h </w:instrText>
            </w:r>
            <w:r>
              <w:rPr>
                <w:noProof/>
                <w:webHidden/>
              </w:rPr>
            </w:r>
            <w:r>
              <w:rPr>
                <w:noProof/>
                <w:webHidden/>
              </w:rPr>
              <w:fldChar w:fldCharType="separate"/>
            </w:r>
            <w:r>
              <w:rPr>
                <w:noProof/>
                <w:webHidden/>
              </w:rPr>
              <w:t>50</w:t>
            </w:r>
            <w:r>
              <w:rPr>
                <w:noProof/>
                <w:webHidden/>
              </w:rPr>
              <w:fldChar w:fldCharType="end"/>
            </w:r>
          </w:hyperlink>
        </w:p>
        <w:p w14:paraId="3117B203" w14:textId="030D1FEC"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43" w:history="1">
            <w:r w:rsidRPr="00BA44D3">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Comprendre et corriger les erreurs détectées</w:t>
            </w:r>
            <w:r>
              <w:rPr>
                <w:noProof/>
                <w:webHidden/>
              </w:rPr>
              <w:tab/>
            </w:r>
            <w:r>
              <w:rPr>
                <w:noProof/>
                <w:webHidden/>
              </w:rPr>
              <w:fldChar w:fldCharType="begin"/>
            </w:r>
            <w:r>
              <w:rPr>
                <w:noProof/>
                <w:webHidden/>
              </w:rPr>
              <w:instrText xml:space="preserve"> PAGEREF _Toc221183743 \h </w:instrText>
            </w:r>
            <w:r>
              <w:rPr>
                <w:noProof/>
                <w:webHidden/>
              </w:rPr>
            </w:r>
            <w:r>
              <w:rPr>
                <w:noProof/>
                <w:webHidden/>
              </w:rPr>
              <w:fldChar w:fldCharType="separate"/>
            </w:r>
            <w:r>
              <w:rPr>
                <w:noProof/>
                <w:webHidden/>
              </w:rPr>
              <w:t>51</w:t>
            </w:r>
            <w:r>
              <w:rPr>
                <w:noProof/>
                <w:webHidden/>
              </w:rPr>
              <w:fldChar w:fldCharType="end"/>
            </w:r>
          </w:hyperlink>
        </w:p>
        <w:p w14:paraId="7514FA4C" w14:textId="54BD07BB" w:rsidR="0018458C" w:rsidRDefault="0018458C">
          <w:pPr>
            <w:pStyle w:val="TM2"/>
            <w:rPr>
              <w:rFonts w:asciiTheme="minorHAnsi" w:eastAsiaTheme="minorEastAsia" w:hAnsiTheme="minorHAnsi"/>
              <w:noProof/>
              <w:kern w:val="2"/>
              <w:sz w:val="24"/>
              <w:szCs w:val="24"/>
              <w:lang w:eastAsia="fr-FR" w:bidi="ar-SA"/>
              <w14:ligatures w14:val="standardContextual"/>
            </w:rPr>
          </w:pPr>
          <w:hyperlink w:anchor="_Toc221183744" w:history="1">
            <w:r w:rsidRPr="00BA44D3">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BA44D3">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_Toc221183744 \h </w:instrText>
            </w:r>
            <w:r>
              <w:rPr>
                <w:noProof/>
                <w:webHidden/>
              </w:rPr>
            </w:r>
            <w:r>
              <w:rPr>
                <w:noProof/>
                <w:webHidden/>
              </w:rPr>
              <w:fldChar w:fldCharType="separate"/>
            </w:r>
            <w:r>
              <w:rPr>
                <w:noProof/>
                <w:webHidden/>
              </w:rPr>
              <w:t>53</w:t>
            </w:r>
            <w:r>
              <w:rPr>
                <w:noProof/>
                <w:webHidden/>
              </w:rPr>
              <w:fldChar w:fldCharType="end"/>
            </w:r>
          </w:hyperlink>
        </w:p>
        <w:p w14:paraId="40D33450" w14:textId="598501AB"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45" w:history="1">
            <w:r w:rsidRPr="00BA44D3">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Recommandations concernant les images</w:t>
            </w:r>
            <w:r>
              <w:rPr>
                <w:noProof/>
                <w:webHidden/>
              </w:rPr>
              <w:tab/>
            </w:r>
            <w:r>
              <w:rPr>
                <w:noProof/>
                <w:webHidden/>
              </w:rPr>
              <w:fldChar w:fldCharType="begin"/>
            </w:r>
            <w:r>
              <w:rPr>
                <w:noProof/>
                <w:webHidden/>
              </w:rPr>
              <w:instrText xml:space="preserve"> PAGEREF _Toc221183745 \h </w:instrText>
            </w:r>
            <w:r>
              <w:rPr>
                <w:noProof/>
                <w:webHidden/>
              </w:rPr>
            </w:r>
            <w:r>
              <w:rPr>
                <w:noProof/>
                <w:webHidden/>
              </w:rPr>
              <w:fldChar w:fldCharType="separate"/>
            </w:r>
            <w:r>
              <w:rPr>
                <w:noProof/>
                <w:webHidden/>
              </w:rPr>
              <w:t>53</w:t>
            </w:r>
            <w:r>
              <w:rPr>
                <w:noProof/>
                <w:webHidden/>
              </w:rPr>
              <w:fldChar w:fldCharType="end"/>
            </w:r>
          </w:hyperlink>
        </w:p>
        <w:p w14:paraId="018AC0E6" w14:textId="6C62BDF6"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46" w:history="1">
            <w:r w:rsidRPr="00BA44D3">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Recommandations concernant les émojis</w:t>
            </w:r>
            <w:r>
              <w:rPr>
                <w:noProof/>
                <w:webHidden/>
              </w:rPr>
              <w:tab/>
            </w:r>
            <w:r>
              <w:rPr>
                <w:noProof/>
                <w:webHidden/>
              </w:rPr>
              <w:fldChar w:fldCharType="begin"/>
            </w:r>
            <w:r>
              <w:rPr>
                <w:noProof/>
                <w:webHidden/>
              </w:rPr>
              <w:instrText xml:space="preserve"> PAGEREF _Toc221183746 \h </w:instrText>
            </w:r>
            <w:r>
              <w:rPr>
                <w:noProof/>
                <w:webHidden/>
              </w:rPr>
            </w:r>
            <w:r>
              <w:rPr>
                <w:noProof/>
                <w:webHidden/>
              </w:rPr>
              <w:fldChar w:fldCharType="separate"/>
            </w:r>
            <w:r>
              <w:rPr>
                <w:noProof/>
                <w:webHidden/>
              </w:rPr>
              <w:t>53</w:t>
            </w:r>
            <w:r>
              <w:rPr>
                <w:noProof/>
                <w:webHidden/>
              </w:rPr>
              <w:fldChar w:fldCharType="end"/>
            </w:r>
          </w:hyperlink>
        </w:p>
        <w:p w14:paraId="4316F73E" w14:textId="6476A849" w:rsidR="0018458C" w:rsidRDefault="0018458C">
          <w:pPr>
            <w:pStyle w:val="TM3"/>
            <w:rPr>
              <w:rFonts w:asciiTheme="minorHAnsi" w:eastAsiaTheme="minorEastAsia" w:hAnsiTheme="minorHAnsi"/>
              <w:bCs w:val="0"/>
              <w:noProof/>
              <w:color w:val="auto"/>
              <w:kern w:val="2"/>
              <w:lang w:eastAsia="fr-FR" w:bidi="ar-SA"/>
              <w14:ligatures w14:val="standardContextual"/>
            </w:rPr>
          </w:pPr>
          <w:hyperlink w:anchor="_Toc221183747" w:history="1">
            <w:r w:rsidRPr="00BA44D3">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BA44D3">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_Toc221183747 \h </w:instrText>
            </w:r>
            <w:r>
              <w:rPr>
                <w:noProof/>
                <w:webHidden/>
              </w:rPr>
            </w:r>
            <w:r>
              <w:rPr>
                <w:noProof/>
                <w:webHidden/>
              </w:rPr>
              <w:fldChar w:fldCharType="separate"/>
            </w:r>
            <w:r>
              <w:rPr>
                <w:noProof/>
                <w:webHidden/>
              </w:rPr>
              <w:t>54</w:t>
            </w:r>
            <w:r>
              <w:rPr>
                <w:noProof/>
                <w:webHidden/>
              </w:rPr>
              <w:fldChar w:fldCharType="end"/>
            </w:r>
          </w:hyperlink>
        </w:p>
        <w:p w14:paraId="61F1C734" w14:textId="6317EE7F"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1" w:name="_Toc221183676"/>
      <w:r w:rsidRPr="007C0930">
        <w:lastRenderedPageBreak/>
        <w:t>Contexte</w:t>
      </w:r>
      <w:bookmarkEnd w:id="1"/>
    </w:p>
    <w:p w14:paraId="24532920" w14:textId="383E9345" w:rsidR="004D456E" w:rsidRPr="007C0930" w:rsidRDefault="004D456E" w:rsidP="004D456E">
      <w:r>
        <w:t xml:space="preserve">L’audit du site </w:t>
      </w:r>
      <w:fldSimple w:instr=" MERGEFIELD Type_de_site ">
        <w:r w:rsidR="006929F1">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929F1">
        <w:rPr>
          <w:noProof/>
        </w:rPr>
        <w:instrText>Pluriel</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929F1">
        <w:rPr>
          <w:noProof/>
        </w:rPr>
        <w:instrText>Pluriel</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929F1">
        <w:rPr>
          <w:noProof/>
        </w:rPr>
        <w:instrText>Pluriel</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929F1">
        <w:rPr>
          <w:noProof/>
        </w:rPr>
        <w:instrText>Pluriel</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6929F1">
          <w:rPr>
            <w:noProof/>
          </w:rPr>
          <w:instrText>Pluriel</w:instrText>
        </w:r>
      </w:fldSimple>
      <w:r w:rsidR="004F545B">
        <w:instrText xml:space="preserve"> = "Aucun" "" </w:instrText>
      </w:r>
      <w:r w:rsidR="004F545B">
        <w:fldChar w:fldCharType="begin"/>
      </w:r>
      <w:r w:rsidR="004F545B">
        <w:instrText xml:space="preserve"> IF </w:instrText>
      </w:r>
      <w:fldSimple w:instr=" MERGEFIELD Nom_du_site__Masculin_ou_féminin ">
        <w:r w:rsidR="006929F1">
          <w:rPr>
            <w:noProof/>
          </w:rPr>
          <w:instrText>Pluriel</w:instrText>
        </w:r>
      </w:fldSimple>
      <w:r w:rsidR="004F545B">
        <w:instrText xml:space="preserve"> = "Pluriel" "des " </w:instrText>
      </w:r>
      <w:r w:rsidR="004F545B">
        <w:fldChar w:fldCharType="separate"/>
      </w:r>
      <w:r w:rsidR="006929F1">
        <w:rPr>
          <w:noProof/>
        </w:rPr>
        <w:instrText xml:space="preserve">des </w:instrText>
      </w:r>
      <w:r w:rsidR="004F545B">
        <w:fldChar w:fldCharType="end"/>
      </w:r>
      <w:r w:rsidR="004F545B">
        <w:instrText xml:space="preserve"> </w:instrText>
      </w:r>
      <w:r w:rsidR="004F545B">
        <w:fldChar w:fldCharType="separate"/>
      </w:r>
      <w:r w:rsidR="006929F1">
        <w:rPr>
          <w:noProof/>
        </w:rPr>
        <w:instrText xml:space="preserve">des </w:instrText>
      </w:r>
      <w:r w:rsidR="004F545B">
        <w:fldChar w:fldCharType="end"/>
      </w:r>
      <w:r w:rsidR="00EA6037">
        <w:instrText xml:space="preserve"> </w:instrText>
      </w:r>
      <w:r w:rsidR="00EA6037">
        <w:fldChar w:fldCharType="separate"/>
      </w:r>
      <w:r w:rsidR="006929F1">
        <w:rPr>
          <w:noProof/>
        </w:rPr>
        <w:instrText xml:space="preserve">des </w:instrText>
      </w:r>
      <w:r w:rsidR="00EA6037">
        <w:fldChar w:fldCharType="end"/>
      </w:r>
      <w:r w:rsidR="00EA6037">
        <w:instrText xml:space="preserve"> </w:instrText>
      </w:r>
      <w:r w:rsidR="00EA6037">
        <w:fldChar w:fldCharType="separate"/>
      </w:r>
      <w:r w:rsidR="006929F1">
        <w:rPr>
          <w:noProof/>
        </w:rPr>
        <w:instrText xml:space="preserve">des </w:instrText>
      </w:r>
      <w:r w:rsidR="00EA6037">
        <w:fldChar w:fldCharType="end"/>
      </w:r>
      <w:r w:rsidR="00EA6037">
        <w:instrText xml:space="preserve"> </w:instrText>
      </w:r>
      <w:r w:rsidR="00EA6037">
        <w:fldChar w:fldCharType="separate"/>
      </w:r>
      <w:r w:rsidR="006929F1">
        <w:rPr>
          <w:noProof/>
        </w:rPr>
        <w:instrText xml:space="preserve">des </w:instrText>
      </w:r>
      <w:r w:rsidR="00EA6037">
        <w:fldChar w:fldCharType="end"/>
      </w:r>
      <w:r w:rsidR="00EA6037">
        <w:instrText xml:space="preserve"> </w:instrText>
      </w:r>
      <w:r w:rsidR="00EA6037">
        <w:fldChar w:fldCharType="separate"/>
      </w:r>
      <w:r w:rsidR="006929F1">
        <w:rPr>
          <w:noProof/>
        </w:rPr>
        <w:t xml:space="preserve">des </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6929F1">
        <w:rPr>
          <w:noProof/>
        </w:rPr>
        <w:t>Cinémas du Grand Paris Grand Sud</w:t>
      </w:r>
      <w:r w:rsidR="003F7CBC">
        <w:fldChar w:fldCharType="end"/>
      </w:r>
      <w:r>
        <w:t xml:space="preserve"> a été réalisé par </w:t>
      </w:r>
      <w:r w:rsidR="006E5C39">
        <w:t>Nicolas Zerr</w:t>
      </w:r>
      <w:r w:rsidR="002B2B0B">
        <w:t xml:space="preserve"> et Ikram Missaoui et Karim Chami</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5D91CD14" w:rsidR="004D456E" w:rsidRPr="007C0930" w:rsidRDefault="004D456E" w:rsidP="004D456E">
      <w:r w:rsidRPr="007C0930">
        <w:t xml:space="preserve">L’audit a porté sur un échantillon de </w:t>
      </w:r>
      <w:fldSimple w:instr=" MERGEFIELD Nombre_de_pages ">
        <w:r w:rsidR="006929F1">
          <w:rPr>
            <w:noProof/>
          </w:rPr>
          <w:t>10</w:t>
        </w:r>
      </w:fldSimple>
      <w:r w:rsidRPr="007C0930">
        <w:t xml:space="preserve"> pages</w:t>
      </w:r>
      <w:r w:rsidR="00F447A7" w:rsidRPr="007C0930">
        <w:t> :</w:t>
      </w:r>
    </w:p>
    <w:p w14:paraId="10482C66" w14:textId="5CBD1305" w:rsidR="004D456E" w:rsidRPr="007C0930" w:rsidRDefault="004D456E" w:rsidP="004F0906">
      <w:pPr>
        <w:pStyle w:val="Listepuces"/>
      </w:pPr>
      <w:hyperlink r:id="rId17" w:history="1">
        <w:r w:rsidRPr="000A33C6">
          <w:rPr>
            <w:rStyle w:val="Lienhypertexte"/>
          </w:rPr>
          <w:t>Accueil</w:t>
        </w:r>
      </w:hyperlink>
    </w:p>
    <w:p w14:paraId="3BDBF443" w14:textId="37630110" w:rsidR="004D456E" w:rsidRPr="007C0930" w:rsidRDefault="004D456E" w:rsidP="004F0906">
      <w:pPr>
        <w:pStyle w:val="Listepuces"/>
      </w:pPr>
      <w:hyperlink r:id="rId18" w:history="1">
        <w:r w:rsidRPr="00EF6FEE">
          <w:rPr>
            <w:rStyle w:val="Lienhypertexte"/>
          </w:rPr>
          <w:t>Contact</w:t>
        </w:r>
      </w:hyperlink>
    </w:p>
    <w:p w14:paraId="41F2F675" w14:textId="48691319" w:rsidR="00AC1A54" w:rsidRPr="00AC1A54" w:rsidRDefault="00AC1A54" w:rsidP="00AC1A54">
      <w:pPr>
        <w:pStyle w:val="Listepuces"/>
        <w:rPr>
          <w:lang w:eastAsia="fr-FR" w:bidi="ar-SA"/>
        </w:rPr>
      </w:pPr>
      <w:hyperlink r:id="rId19" w:history="1">
        <w:r w:rsidRPr="00E330BC">
          <w:rPr>
            <w:rStyle w:val="Lienhypertexte"/>
            <w:lang w:eastAsia="fr-FR" w:bidi="ar-SA"/>
          </w:rPr>
          <w:t>Mentions légales et politique de confidentialité</w:t>
        </w:r>
      </w:hyperlink>
    </w:p>
    <w:p w14:paraId="1B190816" w14:textId="6EDCAE70" w:rsidR="004D456E" w:rsidRDefault="004D456E" w:rsidP="009F05DF">
      <w:pPr>
        <w:pStyle w:val="Listepuces"/>
      </w:pPr>
      <w:hyperlink r:id="rId20" w:history="1">
        <w:r w:rsidRPr="007E24F1">
          <w:rPr>
            <w:rStyle w:val="Lienhypertexte"/>
          </w:rPr>
          <w:t>Recherche</w:t>
        </w:r>
      </w:hyperlink>
    </w:p>
    <w:p w14:paraId="7DCF6818" w14:textId="1C4BFF28" w:rsidR="00215478" w:rsidRDefault="00215478" w:rsidP="00215478">
      <w:pPr>
        <w:pStyle w:val="Listepuces"/>
      </w:pPr>
      <w:hyperlink r:id="rId21" w:history="1">
        <w:r w:rsidRPr="008205BD">
          <w:rPr>
            <w:rStyle w:val="Lienhypertexte"/>
          </w:rPr>
          <w:t>Liste des</w:t>
        </w:r>
        <w:r w:rsidR="00CD3578" w:rsidRPr="008205BD">
          <w:rPr>
            <w:rStyle w:val="Lienhypertexte"/>
          </w:rPr>
          <w:t xml:space="preserve"> Événements</w:t>
        </w:r>
      </w:hyperlink>
    </w:p>
    <w:p w14:paraId="18D96831" w14:textId="25E7BEDE" w:rsidR="00215478" w:rsidRDefault="00CD3578" w:rsidP="00215478">
      <w:pPr>
        <w:pStyle w:val="Listepuces"/>
      </w:pPr>
      <w:hyperlink r:id="rId22" w:history="1">
        <w:r w:rsidRPr="005E71A7">
          <w:rPr>
            <w:rStyle w:val="Lienhypertexte"/>
          </w:rPr>
          <w:t>Événement</w:t>
        </w:r>
        <w:r w:rsidR="00215478" w:rsidRPr="005E71A7">
          <w:rPr>
            <w:rStyle w:val="Lienhypertexte"/>
          </w:rPr>
          <w:t xml:space="preserve"> détaillé « </w:t>
        </w:r>
        <w:r w:rsidR="005E71A7" w:rsidRPr="005E71A7">
          <w:rPr>
            <w:rStyle w:val="Lienhypertexte"/>
          </w:rPr>
          <w:t>Projection et atelier Manga : Les Légendaires</w:t>
        </w:r>
        <w:r w:rsidR="00215478" w:rsidRPr="005E71A7">
          <w:rPr>
            <w:rStyle w:val="Lienhypertexte"/>
          </w:rPr>
          <w:t> »</w:t>
        </w:r>
      </w:hyperlink>
    </w:p>
    <w:p w14:paraId="6F881301" w14:textId="0E5932EB" w:rsidR="00A7191F" w:rsidRPr="007C0930" w:rsidRDefault="00A7191F" w:rsidP="00D20CB2">
      <w:pPr>
        <w:pStyle w:val="Listepuces"/>
      </w:pPr>
      <w:hyperlink r:id="rId23" w:history="1">
        <w:r w:rsidRPr="00B44F78">
          <w:rPr>
            <w:rStyle w:val="Lienhypertexte"/>
          </w:rPr>
          <w:t>Page de contenu 1</w:t>
        </w:r>
        <w:r w:rsidR="00FF4A4C" w:rsidRPr="00B44F78">
          <w:rPr>
            <w:rStyle w:val="Lienhypertexte"/>
          </w:rPr>
          <w:t xml:space="preserve"> « </w:t>
        </w:r>
        <w:r w:rsidR="00D20CB2" w:rsidRPr="00B44F78">
          <w:rPr>
            <w:rStyle w:val="Lienhypertexte"/>
          </w:rPr>
          <w:t>Films au cinéma Les Cinoches RN7</w:t>
        </w:r>
        <w:r w:rsidR="00FF4A4C" w:rsidRPr="00B44F78">
          <w:rPr>
            <w:rStyle w:val="Lienhypertexte"/>
          </w:rPr>
          <w:t> »</w:t>
        </w:r>
      </w:hyperlink>
    </w:p>
    <w:p w14:paraId="131D8BC7" w14:textId="1E6D9E94" w:rsidR="00A7191F" w:rsidRPr="007C0930" w:rsidRDefault="00A7191F" w:rsidP="00E10F62">
      <w:pPr>
        <w:pStyle w:val="Listepuces"/>
      </w:pPr>
      <w:hyperlink r:id="rId24" w:history="1">
        <w:r w:rsidRPr="00D1418F">
          <w:rPr>
            <w:rStyle w:val="Lienhypertexte"/>
          </w:rPr>
          <w:t>Page de contenu 2</w:t>
        </w:r>
        <w:r w:rsidR="00FF4A4C" w:rsidRPr="00D1418F">
          <w:rPr>
            <w:rStyle w:val="Lienhypertexte"/>
          </w:rPr>
          <w:t xml:space="preserve"> « </w:t>
        </w:r>
        <w:r w:rsidR="00E10F62" w:rsidRPr="00D1418F">
          <w:rPr>
            <w:rStyle w:val="Lienhypertexte"/>
          </w:rPr>
          <w:t xml:space="preserve">Cinémas Les Cinoches Desnos et RN7 </w:t>
        </w:r>
        <w:r w:rsidR="00FF4A4C" w:rsidRPr="00D1418F">
          <w:rPr>
            <w:rStyle w:val="Lienhypertexte"/>
          </w:rPr>
          <w:t>»</w:t>
        </w:r>
      </w:hyperlink>
    </w:p>
    <w:p w14:paraId="74C982B3" w14:textId="732C0990" w:rsidR="00215478" w:rsidRDefault="00215478" w:rsidP="00E63866">
      <w:pPr>
        <w:pStyle w:val="Listepuces"/>
      </w:pPr>
      <w:hyperlink r:id="rId25" w:history="1">
        <w:r w:rsidRPr="00DB6C08">
          <w:rPr>
            <w:rStyle w:val="Lienhypertexte"/>
          </w:rPr>
          <w:t>Page de contenu 3 « </w:t>
        </w:r>
        <w:r w:rsidR="00E63866" w:rsidRPr="00DB6C08">
          <w:rPr>
            <w:rStyle w:val="Lienhypertexte"/>
          </w:rPr>
          <w:t>Cinéma Arcel</w:t>
        </w:r>
        <w:r w:rsidRPr="00DB6C08">
          <w:rPr>
            <w:rStyle w:val="Lienhypertexte"/>
          </w:rPr>
          <w:t> »</w:t>
        </w:r>
      </w:hyperlink>
    </w:p>
    <w:p w14:paraId="2FDB326B" w14:textId="3C90D6AB" w:rsidR="00CE6DFF" w:rsidRPr="00CE6DFF" w:rsidRDefault="00D1418F" w:rsidP="00DB7781">
      <w:pPr>
        <w:pStyle w:val="Listepuces"/>
      </w:pPr>
      <w:hyperlink r:id="rId26" w:history="1">
        <w:r w:rsidRPr="00773262">
          <w:rPr>
            <w:rStyle w:val="Lienhypertexte"/>
          </w:rPr>
          <w:t>Page de contenu 4 « </w:t>
        </w:r>
        <w:r w:rsidR="009522B1" w:rsidRPr="00773262">
          <w:rPr>
            <w:rStyle w:val="Lienhypertexte"/>
          </w:rPr>
          <w:t>Les Incontournables du MET et le répertoire de L’Opéra national de Paris</w:t>
        </w:r>
        <w:r w:rsidRPr="00773262">
          <w:rPr>
            <w:rStyle w:val="Lienhypertexte"/>
          </w:rPr>
          <w:t> »</w:t>
        </w:r>
      </w:hyperlink>
    </w:p>
    <w:p w14:paraId="18E7FF1A" w14:textId="381A80D9" w:rsidR="00CE6DFF" w:rsidRPr="007C0930" w:rsidRDefault="00DB7781" w:rsidP="00DB7781">
      <w:pPr>
        <w:rPr>
          <w:lang w:eastAsia="fr-FR" w:bidi="ar-SA"/>
        </w:rPr>
      </w:pPr>
      <w:r w:rsidRPr="00DB7781">
        <w:rPr>
          <w:lang w:eastAsia="fr-FR" w:bidi="ar-SA"/>
        </w:rPr>
        <w:t>Il est fortement recommandé d’ajouter une page « Plan du site ». La page « Déclaration d’accessibilité » est obligatoire sur ce site.</w:t>
      </w:r>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27"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2" w:name="_Toc221183677"/>
      <w:r w:rsidRPr="007C0930">
        <w:lastRenderedPageBreak/>
        <w:t>Technologies utilisées</w:t>
      </w:r>
      <w:r w:rsidR="00235F4E">
        <w:t xml:space="preserve"> sur le site</w:t>
      </w:r>
      <w:bookmarkEnd w:id="2"/>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7D400A91" w:rsidR="009B5A99" w:rsidRPr="007C0930" w:rsidRDefault="006929F1" w:rsidP="009B5A99">
      <w:pPr>
        <w:pStyle w:val="Listepuces"/>
      </w:pPr>
      <w:fldSimple w:instr=" MERGEFIELD CMS ">
        <w:r w:rsidRPr="00070F1F">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3" w:name="_Toc221183678"/>
      <w:r w:rsidRPr="007C0930">
        <w:t>Outils utilisés</w:t>
      </w:r>
      <w:r w:rsidR="00235F4E">
        <w:t xml:space="preserve"> pour l’audit</w:t>
      </w:r>
      <w:bookmarkEnd w:id="3"/>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4" w:name="_Toc90452995"/>
      <w:bookmarkStart w:id="5" w:name="_Toc221183679"/>
      <w:bookmarkStart w:id="6" w:name="_Toc34666411"/>
      <w:commentRangeStart w:id="7"/>
      <w:r w:rsidRPr="007C0930">
        <w:lastRenderedPageBreak/>
        <w:t>Environnement de test</w:t>
      </w:r>
      <w:bookmarkEnd w:id="4"/>
      <w:bookmarkEnd w:id="5"/>
      <w:commentRangeEnd w:id="7"/>
      <w:r w:rsidR="00E53C93">
        <w:rPr>
          <w:rStyle w:val="Marquedecommentaire"/>
          <w:sz w:val="42"/>
          <w:szCs w:val="42"/>
        </w:rPr>
        <w:commentReference w:id="7"/>
      </w:r>
    </w:p>
    <w:p w14:paraId="68813C45" w14:textId="77777777" w:rsidR="00DB0C39" w:rsidRPr="007C0930" w:rsidRDefault="00DB0C39" w:rsidP="00DB0C39">
      <w:pPr>
        <w:pStyle w:val="Titre3"/>
      </w:pPr>
      <w:bookmarkStart w:id="8" w:name="_Toc90452996"/>
      <w:bookmarkStart w:id="9" w:name="_Toc221183680"/>
      <w:bookmarkEnd w:id="6"/>
      <w:r w:rsidRPr="007C0930">
        <w:t>Base de référence utilisée pour vérifier la compatibilité avec l'accessibilité</w:t>
      </w:r>
      <w:bookmarkEnd w:id="8"/>
      <w:bookmarkEnd w:id="9"/>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037BE6A2" w:rsidR="0092558A" w:rsidRPr="007C0930" w:rsidRDefault="0092558A" w:rsidP="0085177B">
            <w:r>
              <w:t xml:space="preserve">Windows </w:t>
            </w:r>
            <w:fldSimple w:instr=" MERGEFIELD Version_de_Windows ">
              <w:r w:rsidR="006929F1">
                <w:rPr>
                  <w:noProof/>
                </w:rPr>
                <w:t>11</w:t>
              </w:r>
            </w:fldSimple>
          </w:p>
        </w:tc>
        <w:tc>
          <w:tcPr>
            <w:tcW w:w="3398" w:type="dxa"/>
          </w:tcPr>
          <w:p w14:paraId="77BAEFBD" w14:textId="5FC35310" w:rsidR="0092558A" w:rsidRPr="007C0930" w:rsidRDefault="0092558A" w:rsidP="0085177B">
            <w:r w:rsidRPr="007C0930">
              <w:t xml:space="preserve">NVDA </w:t>
            </w:r>
            <w:fldSimple w:instr=" MERGEFIELD Version_de_NVDA ">
              <w:r w:rsidR="006929F1">
                <w:rPr>
                  <w:noProof/>
                </w:rPr>
                <w:t>2025.3.2</w:t>
              </w:r>
            </w:fldSimple>
          </w:p>
        </w:tc>
        <w:tc>
          <w:tcPr>
            <w:tcW w:w="3398" w:type="dxa"/>
          </w:tcPr>
          <w:p w14:paraId="598C203E" w14:textId="100AF0EC" w:rsidR="00653090" w:rsidRPr="007C0930" w:rsidRDefault="63419AA5" w:rsidP="0085177B">
            <w:r>
              <w:t xml:space="preserve">Firefox </w:t>
            </w:r>
            <w:fldSimple w:instr=" MERGEFIELD Version_de_Firefox ">
              <w:r w:rsidR="006929F1">
                <w:rPr>
                  <w:noProof/>
                </w:rPr>
                <w:t>147.0.2</w:t>
              </w:r>
            </w:fldSimple>
          </w:p>
        </w:tc>
      </w:tr>
      <w:tr w:rsidR="0092558A" w:rsidRPr="007C0930" w14:paraId="1001CA32" w14:textId="77777777" w:rsidTr="04C4605B">
        <w:tc>
          <w:tcPr>
            <w:tcW w:w="3398" w:type="dxa"/>
          </w:tcPr>
          <w:p w14:paraId="53194792" w14:textId="5A00CD31" w:rsidR="0092558A" w:rsidRDefault="0092558A" w:rsidP="0085177B">
            <w:r>
              <w:t xml:space="preserve">Windows </w:t>
            </w:r>
            <w:fldSimple w:instr=" MERGEFIELD Version_de_Windows ">
              <w:r w:rsidR="006929F1">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79395486" w:rsidR="0092558A" w:rsidRPr="007C0930" w:rsidRDefault="63419AA5" w:rsidP="0085177B">
            <w:r>
              <w:t xml:space="preserve">Chrome </w:t>
            </w:r>
            <w:fldSimple w:instr=" MERGEFIELD Version_de_Chrome ">
              <w:r w:rsidR="006929F1">
                <w:rPr>
                  <w:noProof/>
                </w:rPr>
                <w:t>144.0.7559.110</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53B56F79" w:rsidR="00E72974" w:rsidRPr="007C0930" w:rsidRDefault="582E3F64" w:rsidP="0085177B">
            <w:r>
              <w:t xml:space="preserve">Android </w:t>
            </w:r>
            <w:fldSimple w:instr=" MERGEFIELD Version_dAndroid ">
              <w:r w:rsidR="006929F1">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0" w:name="_Toc221183681"/>
      <w:r w:rsidRPr="007C0930">
        <w:lastRenderedPageBreak/>
        <w:t>Accessibilité du site</w:t>
      </w:r>
      <w:bookmarkEnd w:id="10"/>
    </w:p>
    <w:p w14:paraId="025F3B77" w14:textId="47796A22" w:rsidR="001B78C0" w:rsidRDefault="00BB7986" w:rsidP="00BB7986">
      <w:r w:rsidRPr="007C0930">
        <w:t xml:space="preserve">Sur l’échantillon audité, le site </w:t>
      </w:r>
      <w:fldSimple w:instr=" MERGEFIELD Type_de_site ">
        <w:r w:rsidR="006929F1">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6929F1">
          <w:rPr>
            <w:noProof/>
          </w:rPr>
          <w:instrText>Pluriel</w:instrText>
        </w:r>
      </w:fldSimple>
      <w:r w:rsidR="00C32F81">
        <w:instrText xml:space="preserve"> = "Aucun" "" </w:instrText>
      </w:r>
      <w:r w:rsidR="00C32F81">
        <w:fldChar w:fldCharType="begin"/>
      </w:r>
      <w:r w:rsidR="00C32F81">
        <w:instrText xml:space="preserve"> IF </w:instrText>
      </w:r>
      <w:fldSimple w:instr=" MERGEFIELD Nom_du_site__Masculin_ou_féminin ">
        <w:r w:rsidR="006929F1">
          <w:rPr>
            <w:noProof/>
          </w:rPr>
          <w:instrText>Pluriel</w:instrText>
        </w:r>
      </w:fldSimple>
      <w:r w:rsidR="00C32F81">
        <w:instrText xml:space="preserve"> = "Pluriel" "des " </w:instrText>
      </w:r>
      <w:r w:rsidR="00C32F81">
        <w:fldChar w:fldCharType="separate"/>
      </w:r>
      <w:r w:rsidR="006929F1">
        <w:rPr>
          <w:noProof/>
        </w:rPr>
        <w:instrText xml:space="preserve">des </w:instrText>
      </w:r>
      <w:r w:rsidR="00C32F81">
        <w:fldChar w:fldCharType="end"/>
      </w:r>
      <w:r w:rsidR="00C32F81">
        <w:instrText xml:space="preserve"> </w:instrText>
      </w:r>
      <w:r w:rsidR="00C32F81">
        <w:fldChar w:fldCharType="separate"/>
      </w:r>
      <w:r w:rsidR="006929F1">
        <w:rPr>
          <w:noProof/>
        </w:rPr>
        <w:instrText xml:space="preserve">des </w:instrText>
      </w:r>
      <w:r w:rsidR="00C32F81">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t xml:space="preserve">des </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6929F1">
        <w:rPr>
          <w:noProof/>
        </w:rPr>
        <w:t>Cinémas du Grand Paris Grand Sud</w:t>
      </w:r>
      <w:r w:rsidR="00384AFD">
        <w:fldChar w:fldCharType="end"/>
      </w:r>
      <w:r w:rsidR="00C55488">
        <w:t>,</w:t>
      </w:r>
      <w:r w:rsidRPr="007C0930">
        <w:t xml:space="preserve"> </w:t>
      </w:r>
      <w:fldSimple w:instr=" MERGEFIELD URL_du_site_sans_https ">
        <w:r w:rsidR="006929F1">
          <w:rPr>
            <w:noProof/>
          </w:rPr>
          <w:t>www.cinemas.grandparissud.fr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6929F1" w:rsidRPr="00070F1F">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6929F1"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6929F1">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6929F1"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28" w:anchor="taux-de-conformite-a-la-norme" w:history="1">
        <w:r w:rsidRPr="001B78C0">
          <w:rPr>
            <w:rStyle w:val="Lienhypertexte"/>
          </w:rPr>
          <w:t>Taux de conformité à la norme</w:t>
        </w:r>
      </w:hyperlink>
      <w:r>
        <w:t>.</w:t>
      </w:r>
    </w:p>
    <w:p w14:paraId="56A9141D" w14:textId="74E6B56B"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6929F1" w:rsidRPr="00070F1F">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6929F1"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6E341546"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6929F1">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6929F1"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6929F1" w:rsidRPr="00070F1F">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6929F1"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6929F1" w:rsidRPr="00070F1F">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6929F1"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28069264"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6929F1">
          <w:rPr>
            <w:noProof/>
          </w:rPr>
          <w:t>Cinémas du Grand Paris Grand Sud</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6929F1">
          <w:rPr>
            <w:noProof/>
          </w:rPr>
          <w:instrText>Complet</w:instrText>
        </w:r>
      </w:fldSimple>
      <w:r w:rsidR="009D41DF">
        <w:instrText xml:space="preserve"> = "Simple" "</w:instrText>
      </w:r>
    </w:p>
    <w:p w14:paraId="67DC8662" w14:textId="4A2EAB92"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1" w:name="_Toc221183682"/>
      <w:commentRangeStart w:id="12"/>
      <w:r w:rsidRPr="00C02ECD">
        <w:t>Avis de l’auditeur</w:t>
      </w:r>
      <w:bookmarkEnd w:id="11"/>
      <w:commentRangeEnd w:id="12"/>
      <w:r w:rsidR="002B60CD">
        <w:rPr>
          <w:rStyle w:val="Marquedecommentaire"/>
          <w:sz w:val="42"/>
          <w:szCs w:val="42"/>
        </w:rPr>
        <w:commentReference w:id="12"/>
      </w:r>
    </w:p>
    <w:p w14:paraId="52073600" w14:textId="59FC5752" w:rsidR="003F4E5E" w:rsidRDefault="003F4E5E" w:rsidP="003F4E5E">
      <w:pPr>
        <w:pStyle w:val="Titre3"/>
      </w:pPr>
      <w:bookmarkStart w:id="13" w:name="_Toc221183683"/>
      <w:r>
        <w:t>En développement</w:t>
      </w:r>
      <w:bookmarkEnd w:id="13"/>
    </w:p>
    <w:p w14:paraId="40AEC67F" w14:textId="41DF9469" w:rsidR="0049483B" w:rsidRPr="0049483B" w:rsidRDefault="004D3D95" w:rsidP="0049483B">
      <w:r>
        <w:fldChar w:fldCharType="begin"/>
      </w:r>
      <w:r>
        <w:instrText xml:space="preserve"> IF </w:instrText>
      </w:r>
      <w:fldSimple w:instr=" MERGEFIELD Nombre_de_nonconformités_en_dev ">
        <w:r w:rsidR="006929F1">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6929F1"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4" w:name="_Toc221183684"/>
      <w:r>
        <w:lastRenderedPageBreak/>
        <w:t>En rédaction</w:t>
      </w:r>
      <w:bookmarkEnd w:id="14"/>
    </w:p>
    <w:p w14:paraId="6B783AF9" w14:textId="3331794D" w:rsidR="0049483B" w:rsidRPr="0049483B" w:rsidRDefault="004D3D95" w:rsidP="0049483B">
      <w:r>
        <w:fldChar w:fldCharType="begin"/>
      </w:r>
      <w:r>
        <w:instrText xml:space="preserve"> IF </w:instrText>
      </w:r>
      <w:fldSimple w:instr=" MERGEFIELD Nombre_de_nonconformités_en_rédaction ">
        <w:r w:rsidR="006929F1">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6929F1" w:rsidRPr="00406C0A">
        <w:rPr>
          <w:b/>
          <w:bCs/>
          <w:noProof/>
        </w:rPr>
        <w:t>[-- À DÉFINIR --]</w:t>
      </w:r>
      <w:r>
        <w:fldChar w:fldCharType="end"/>
      </w:r>
      <w:r w:rsidR="008D0C48" w:rsidRPr="008D0C48">
        <w:t xml:space="preserve"> </w:t>
      </w:r>
      <w:r w:rsidR="0049483B">
        <w:t>non-conformités liées à la rédaction ont été détectées.</w:t>
      </w:r>
    </w:p>
    <w:p w14:paraId="2FF849CF" w14:textId="688EF461"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6929F1" w:rsidRPr="00070F1F">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6929F1"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5" w:name="_Toc221183685"/>
      <w:r>
        <w:t>Rappel des obligations légales</w:t>
      </w:r>
      <w:bookmarkEnd w:id="15"/>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0445F388"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6929F1">
          <w:rPr>
            <w:noProof/>
          </w:rPr>
          <w:t>Cinémas du Grand Paris Grand Sud</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6929F1">
          <w:rPr>
            <w:noProof/>
          </w:rPr>
          <w:instrText>Pluriel</w:instrText>
        </w:r>
      </w:fldSimple>
      <w:r w:rsidR="00C32F81">
        <w:instrText xml:space="preserve"> = "Aucun" "" </w:instrText>
      </w:r>
      <w:r w:rsidR="00C32F81">
        <w:fldChar w:fldCharType="begin"/>
      </w:r>
      <w:r w:rsidR="00C32F81">
        <w:instrText xml:space="preserve"> IF </w:instrText>
      </w:r>
      <w:fldSimple w:instr=" MERGEFIELD Nom_du_site__Masculin_ou_féminin ">
        <w:r w:rsidR="006929F1">
          <w:rPr>
            <w:noProof/>
          </w:rPr>
          <w:instrText>Pluriel</w:instrText>
        </w:r>
      </w:fldSimple>
      <w:r w:rsidR="00C32F81">
        <w:instrText xml:space="preserve"> = "Pluriel" "des " </w:instrText>
      </w:r>
      <w:r w:rsidR="00C32F81">
        <w:fldChar w:fldCharType="separate"/>
      </w:r>
      <w:r w:rsidR="006929F1">
        <w:rPr>
          <w:noProof/>
        </w:rPr>
        <w:instrText xml:space="preserve">des </w:instrText>
      </w:r>
      <w:r w:rsidR="00C32F81">
        <w:fldChar w:fldCharType="end"/>
      </w:r>
      <w:r w:rsidR="00C32F81">
        <w:instrText xml:space="preserve"> </w:instrText>
      </w:r>
      <w:r w:rsidR="00C32F81">
        <w:fldChar w:fldCharType="separate"/>
      </w:r>
      <w:r w:rsidR="006929F1">
        <w:rPr>
          <w:noProof/>
        </w:rPr>
        <w:instrText xml:space="preserve">des </w:instrText>
      </w:r>
      <w:r w:rsidR="00C32F81">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t xml:space="preserve">des </w:t>
      </w:r>
      <w:r w:rsidR="005A34C0">
        <w:fldChar w:fldCharType="end"/>
      </w:r>
      <w:fldSimple w:instr=" MERGEFIELD Nom_du_client ">
        <w:r w:rsidR="006929F1">
          <w:rPr>
            <w:noProof/>
          </w:rPr>
          <w:t>Cinémas du Grand Paris Grand Sud</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0D612CA4"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6929F1">
          <w:rPr>
            <w:noProof/>
          </w:rPr>
          <w:instrText>Pluriel</w:instrText>
        </w:r>
      </w:fldSimple>
      <w:r w:rsidR="00C32F81">
        <w:instrText xml:space="preserve"> = "Aucun" "" </w:instrText>
      </w:r>
      <w:r w:rsidR="00C32F81">
        <w:fldChar w:fldCharType="begin"/>
      </w:r>
      <w:r w:rsidR="00C32F81">
        <w:instrText xml:space="preserve"> IF </w:instrText>
      </w:r>
      <w:fldSimple w:instr=" MERGEFIELD Nom_du_site__Masculin_ou_féminin ">
        <w:r w:rsidR="006929F1">
          <w:rPr>
            <w:noProof/>
          </w:rPr>
          <w:instrText>Pluriel</w:instrText>
        </w:r>
      </w:fldSimple>
      <w:r w:rsidR="00C32F81">
        <w:instrText xml:space="preserve"> = "Pluriel" "des " </w:instrText>
      </w:r>
      <w:r w:rsidR="00C32F81">
        <w:fldChar w:fldCharType="separate"/>
      </w:r>
      <w:r w:rsidR="006929F1">
        <w:rPr>
          <w:noProof/>
        </w:rPr>
        <w:instrText xml:space="preserve">des </w:instrText>
      </w:r>
      <w:r w:rsidR="00C32F81">
        <w:fldChar w:fldCharType="end"/>
      </w:r>
      <w:r w:rsidR="00C32F81">
        <w:instrText xml:space="preserve"> </w:instrText>
      </w:r>
      <w:r w:rsidR="00C32F81">
        <w:fldChar w:fldCharType="separate"/>
      </w:r>
      <w:r w:rsidR="006929F1">
        <w:rPr>
          <w:noProof/>
        </w:rPr>
        <w:instrText xml:space="preserve">des </w:instrText>
      </w:r>
      <w:r w:rsidR="00C32F81">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t xml:space="preserve">des </w:t>
      </w:r>
      <w:r w:rsidR="005A34C0">
        <w:fldChar w:fldCharType="end"/>
      </w:r>
      <w:fldSimple w:instr=" MERGEFIELD Nom_du_client ">
        <w:r w:rsidR="006929F1">
          <w:rPr>
            <w:noProof/>
          </w:rPr>
          <w:t>Cinémas du Grand Paris Grand Sud</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lastRenderedPageBreak/>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29" w:history="1">
        <w:r w:rsidR="00BB7986" w:rsidRPr="007C0930">
          <w:rPr>
            <w:rStyle w:val="Lienhypertexte"/>
          </w:rPr>
          <w:t>site du Référentiel Général d'Amélioration de l'Accessibilité</w:t>
        </w:r>
      </w:hyperlink>
      <w:r w:rsidR="00BB7986" w:rsidRPr="007C0930">
        <w:t xml:space="preserve">. </w:t>
      </w:r>
    </w:p>
    <w:p w14:paraId="2DD5B046" w14:textId="17B8AF8C" w:rsidR="00BB7986" w:rsidRDefault="00BB7986" w:rsidP="00BB7986">
      <w:hyperlink r:id="rId30"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6929F1">
          <w:rPr>
            <w:noProof/>
          </w:rPr>
          <w:t>Cinémas du Grand Paris Grand Sud</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6" w:name="_Toc221183686"/>
      <w:r w:rsidRPr="007C0930">
        <w:t>Impacts des contenus non conformes sur les utilisateurs</w:t>
      </w:r>
      <w:bookmarkEnd w:id="16"/>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7" w:name="_Toc221183687"/>
      <w:r w:rsidRPr="007C0930">
        <w:lastRenderedPageBreak/>
        <w:t>Priorisation des corrections</w:t>
      </w:r>
      <w:bookmarkEnd w:id="17"/>
    </w:p>
    <w:p w14:paraId="6B16710F" w14:textId="2974991A"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6929F1">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6929F1"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8" w:name="_Toc77862247"/>
      <w:bookmarkStart w:id="19" w:name="_Toc221183688"/>
      <w:r w:rsidRPr="007C0930">
        <w:t>Contenus non soumis à l’obligation d’accessibilité</w:t>
      </w:r>
      <w:bookmarkEnd w:id="18"/>
      <w:bookmarkEnd w:id="19"/>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0" w:name="_Contenus_exemptés"/>
      <w:bookmarkStart w:id="21" w:name="_Toc221183689"/>
      <w:bookmarkEnd w:id="20"/>
      <w:r>
        <w:t>C</w:t>
      </w:r>
      <w:r w:rsidR="000C47CA">
        <w:t xml:space="preserve">ontenus </w:t>
      </w:r>
      <w:r>
        <w:t>exemptés</w:t>
      </w:r>
      <w:bookmarkEnd w:id="21"/>
    </w:p>
    <w:p w14:paraId="01A1EED9" w14:textId="7B7EF1C8"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6929F1">
          <w:rPr>
            <w:noProof/>
          </w:rPr>
          <w:instrText>Pluriel</w:instrText>
        </w:r>
      </w:fldSimple>
      <w:r w:rsidR="008F3C9C">
        <w:instrText xml:space="preserve"> = "Aucun" "" </w:instrText>
      </w:r>
      <w:r w:rsidR="008F3C9C">
        <w:fldChar w:fldCharType="begin"/>
      </w:r>
      <w:r w:rsidR="008F3C9C">
        <w:instrText xml:space="preserve"> IF </w:instrText>
      </w:r>
      <w:fldSimple w:instr=" MERGEFIELD Nom_du_site__Masculin_ou_féminin ">
        <w:r w:rsidR="006929F1">
          <w:rPr>
            <w:noProof/>
          </w:rPr>
          <w:instrText>Pluriel</w:instrText>
        </w:r>
      </w:fldSimple>
      <w:r w:rsidR="008F3C9C">
        <w:instrText xml:space="preserve"> = "Pluriel" "des " </w:instrText>
      </w:r>
      <w:r w:rsidR="008F3C9C">
        <w:fldChar w:fldCharType="separate"/>
      </w:r>
      <w:r w:rsidR="006929F1">
        <w:rPr>
          <w:noProof/>
        </w:rPr>
        <w:instrText xml:space="preserve">des </w:instrText>
      </w:r>
      <w:r w:rsidR="008F3C9C">
        <w:fldChar w:fldCharType="end"/>
      </w:r>
      <w:r w:rsidR="008F3C9C">
        <w:instrText xml:space="preserve"> </w:instrText>
      </w:r>
      <w:r w:rsidR="008F3C9C">
        <w:fldChar w:fldCharType="separate"/>
      </w:r>
      <w:r w:rsidR="006929F1">
        <w:rPr>
          <w:noProof/>
        </w:rPr>
        <w:instrText xml:space="preserve">des </w:instrText>
      </w:r>
      <w:r w:rsidR="008F3C9C">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t xml:space="preserve">des </w:t>
      </w:r>
      <w:r w:rsidR="005A34C0">
        <w:fldChar w:fldCharType="end"/>
      </w:r>
      <w:fldSimple w:instr=" MERGEFIELD Nom_du_client ">
        <w:r w:rsidR="006929F1">
          <w:rPr>
            <w:noProof/>
          </w:rPr>
          <w:t>Cinémas du Grand Paris Grand Sud</w:t>
        </w:r>
      </w:fldSimple>
      <w:r>
        <w:t>.</w:t>
      </w:r>
    </w:p>
    <w:p w14:paraId="71721E30" w14:textId="54E96889"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929F1">
        <w:rPr>
          <w:noProof/>
        </w:rPr>
        <w:instrText>Pluriel</w:instrText>
      </w:r>
      <w:r w:rsidR="005A34C0">
        <w:fldChar w:fldCharType="end"/>
      </w:r>
      <w:r w:rsidR="005A34C0">
        <w:instrText xml:space="preserve"> = "Féminin commençant par une consonne"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6929F1">
          <w:rPr>
            <w:noProof/>
          </w:rPr>
          <w:t>Cinémas du Grand Paris Grand Sud</w:t>
        </w:r>
      </w:fldSimple>
      <w:r>
        <w:t xml:space="preserve"> ou par Stratis entravant ou réduisant l’utilisation du site ou l’accès à une information alors que d’autres choix plus accessibles étaient possibles, ne peuvent faire l’objet d’une exemption.</w:t>
      </w:r>
      <w:bookmarkStart w:id="22" w:name="_Hlk100915920"/>
    </w:p>
    <w:p w14:paraId="44835716" w14:textId="10B185BE" w:rsidR="00EC62EF" w:rsidRDefault="00303475" w:rsidP="004640FB">
      <w:hyperlink r:id="rId31" w:anchor="contenus-exemptes" w:history="1">
        <w:r w:rsidRPr="00303475">
          <w:rPr>
            <w:rStyle w:val="Lienhypertexte"/>
          </w:rPr>
          <w:t>Plus d’information concernant les contenus exemptés sur le site du RGAA.</w:t>
        </w:r>
      </w:hyperlink>
      <w:bookmarkStart w:id="23" w:name="_Contenus_dérogés_pour"/>
      <w:bookmarkEnd w:id="22"/>
      <w:bookmarkEnd w:id="23"/>
    </w:p>
    <w:p w14:paraId="64475CDC" w14:textId="77777777" w:rsidR="00E42B3A" w:rsidRPr="007C0930" w:rsidRDefault="00E42B3A" w:rsidP="00495D3F">
      <w:pPr>
        <w:pStyle w:val="Titre3"/>
      </w:pPr>
      <w:bookmarkStart w:id="24" w:name="_Toc221183690"/>
      <w:r w:rsidRPr="007C0930">
        <w:lastRenderedPageBreak/>
        <w:t>Contenus dérogés pour charge disproportionnée</w:t>
      </w:r>
      <w:bookmarkEnd w:id="24"/>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2" w:anchor="derogation-pour-charge-disproportionnee" w:history="1">
        <w:r w:rsidR="006F2C5D">
          <w:rPr>
            <w:rStyle w:val="Lienhypertexte"/>
          </w:rPr>
          <w:t>Source : accessibilite.numerique.gouv.fr</w:t>
        </w:r>
      </w:hyperlink>
      <w:r w:rsidRPr="007C0930">
        <w:t>).</w:t>
      </w:r>
    </w:p>
    <w:p w14:paraId="16355491" w14:textId="0D41887B"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"Féminin commençant par une consonne" "La " </w:instrText>
      </w:r>
      <w:r>
        <w:fldChar w:fldCharType="end"/>
      </w:r>
      <w:r>
        <w:instrText xml:space="preserve"> </w:instrText>
      </w:r>
      <w:r>
        <w:fldChar w:fldCharType="end"/>
      </w:r>
      <w:r>
        <w:instrText xml:space="preserve"> </w:instrText>
      </w:r>
      <w:r>
        <w:fldChar w:fldCharType="end"/>
      </w:r>
      <w:r>
        <w:instrText xml:space="preserve"> </w:instrText>
      </w:r>
      <w:r>
        <w:fldChar w:fldCharType="end"/>
      </w:r>
      <w:fldSimple w:instr=" MERGEFIELD Nom_du_client ">
        <w:r w:rsidR="006929F1">
          <w:rPr>
            <w:noProof/>
          </w:rPr>
          <w:t>Cinémas du Grand Paris Grand Sud</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"Féminin commençant par une consonne" "e" </w:instrText>
      </w:r>
      <w:r>
        <w:fldChar w:fldCharType="end"/>
      </w:r>
      <w:r>
        <w:instrText xml:space="preserve"> </w:instrText>
      </w:r>
      <w:r>
        <w:fldChar w:fldCharType="end"/>
      </w:r>
      <w:r>
        <w:instrText xml:space="preserve"> </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929F1">
        <w:rPr>
          <w:noProof/>
        </w:rPr>
        <w:instrText>Pluriel</w:instrText>
      </w:r>
      <w:r>
        <w:fldChar w:fldCharType="end"/>
      </w:r>
      <w:r>
        <w:instrText xml:space="preserve"> = "Féminin commençant par une consonne" "elle" </w:instrText>
      </w:r>
      <w:r>
        <w:fldChar w:fldCharType="end"/>
      </w:r>
      <w:r>
        <w:instrText xml:space="preserve"> </w:instrText>
      </w:r>
      <w:r>
        <w:fldChar w:fldCharType="end"/>
      </w:r>
      <w:r>
        <w:instrText xml:space="preserve"> </w:instrText>
      </w:r>
      <w:r>
        <w:fldChar w:fldCharType="end"/>
      </w:r>
      <w:r>
        <w:instrText xml:space="preserve"> </w:instrTex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5" w:name="_Descriptions_des_erreurs"/>
      <w:bookmarkStart w:id="26" w:name="_Toc221183691"/>
      <w:bookmarkEnd w:id="25"/>
      <w:r w:rsidRPr="007C0930">
        <w:lastRenderedPageBreak/>
        <w:t>Descriptions des erreurs d’accessibilité</w:t>
      </w:r>
      <w:bookmarkEnd w:id="26"/>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15DF13DC"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6929F1" w:rsidRPr="00070F1F">
          <w:rPr>
            <w:noProof/>
          </w:rPr>
          <w:t>Cinémas du Grand Paris Grand Sud</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1125B98E"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929F1" w:rsidRPr="00070F1F">
        <w:rPr>
          <w:noProof/>
        </w:rPr>
        <w:instrText>Pluriel</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6929F1" w:rsidRPr="00070F1F">
          <w:rPr>
            <w:noProof/>
          </w:rPr>
          <w:instrText>Pluriel</w:instrText>
        </w:r>
      </w:fldSimple>
      <w:r w:rsidR="008F3C9C">
        <w:instrText xml:space="preserve"> = "Aucun" "" </w:instrText>
      </w:r>
      <w:r w:rsidR="008F3C9C">
        <w:fldChar w:fldCharType="begin"/>
      </w:r>
      <w:r w:rsidR="008F3C9C">
        <w:instrText xml:space="preserve"> IF </w:instrText>
      </w:r>
      <w:fldSimple w:instr=" MERGEFIELD Nom_du_site__Masculin_ou_féminin ">
        <w:r w:rsidR="006929F1" w:rsidRPr="00070F1F">
          <w:rPr>
            <w:noProof/>
          </w:rPr>
          <w:instrText>Pluriel</w:instrText>
        </w:r>
      </w:fldSimple>
      <w:r w:rsidR="008F3C9C">
        <w:instrText xml:space="preserve"> = "Pluriel" "des " </w:instrText>
      </w:r>
      <w:r w:rsidR="008F3C9C">
        <w:fldChar w:fldCharType="separate"/>
      </w:r>
      <w:r w:rsidR="006929F1">
        <w:rPr>
          <w:noProof/>
        </w:rPr>
        <w:instrText xml:space="preserve">des </w:instrText>
      </w:r>
      <w:r w:rsidR="008F3C9C">
        <w:fldChar w:fldCharType="end"/>
      </w:r>
      <w:r w:rsidR="008F3C9C">
        <w:instrText xml:space="preserve"> </w:instrText>
      </w:r>
      <w:r w:rsidR="008F3C9C">
        <w:fldChar w:fldCharType="separate"/>
      </w:r>
      <w:r w:rsidR="006929F1">
        <w:rPr>
          <w:noProof/>
        </w:rPr>
        <w:instrText xml:space="preserve">des </w:instrText>
      </w:r>
      <w:r w:rsidR="008F3C9C">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instrText xml:space="preserve">des </w:instrText>
      </w:r>
      <w:r w:rsidR="005A34C0">
        <w:fldChar w:fldCharType="end"/>
      </w:r>
      <w:r w:rsidR="005A34C0">
        <w:instrText xml:space="preserve"> </w:instrText>
      </w:r>
      <w:r w:rsidR="005A34C0">
        <w:fldChar w:fldCharType="separate"/>
      </w:r>
      <w:r w:rsidR="006929F1">
        <w:rPr>
          <w:noProof/>
        </w:rPr>
        <w:t xml:space="preserve">des </w:t>
      </w:r>
      <w:r w:rsidR="005A34C0">
        <w:fldChar w:fldCharType="end"/>
      </w:r>
      <w:fldSimple w:instr=" MERGEFIELD Nom_du_client ">
        <w:r w:rsidR="006929F1" w:rsidRPr="00070F1F">
          <w:rPr>
            <w:noProof/>
          </w:rPr>
          <w:t>Cinémas du Grand Paris Grand Sud</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6929F1" w:rsidRPr="00070F1F">
          <w:rPr>
            <w:noProof/>
          </w:rPr>
          <w:instrText>Non</w:instrText>
        </w:r>
      </w:fldSimple>
      <w:r w:rsidR="003B4940">
        <w:instrText xml:space="preserve"> = "Oui" "</w:instrText>
      </w:r>
    </w:p>
    <w:p w14:paraId="438DA668" w14:textId="5B9A07ED"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7" w:name="_Toc221183692"/>
      <w:r w:rsidRPr="007C0930">
        <w:t>Images</w:t>
      </w:r>
      <w:bookmarkEnd w:id="27"/>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3E46792D" w:rsidR="009A3452" w:rsidRPr="007C0930" w:rsidRDefault="009A3452" w:rsidP="009A3452">
      <w:pPr>
        <w:pStyle w:val="Titre3"/>
      </w:pPr>
      <w:bookmarkStart w:id="28" w:name="_Toc221183693"/>
      <w:r w:rsidRPr="007C0930">
        <w:t>Alternatives aux images porteuses d’information</w:t>
      </w:r>
      <w:bookmarkEnd w:id="28"/>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439D3FE6" w:rsidR="009A3452" w:rsidRPr="007C0930" w:rsidRDefault="009A3452" w:rsidP="009A3452">
      <w:pPr>
        <w:pStyle w:val="Titre4"/>
      </w:pPr>
      <w:r w:rsidRPr="007C0930">
        <w:lastRenderedPageBreak/>
        <w:t>Critère 1.1. Chaque image porteuse d’information a-t-elle une alternative textuelle ?</w:t>
      </w:r>
    </w:p>
    <w:p w14:paraId="15FAE839"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4002E431" w14:textId="77777777" w:rsidR="0095647B" w:rsidRPr="007C0930" w:rsidRDefault="0095647B" w:rsidP="0095647B">
      <w:pPr>
        <w:rPr>
          <w:b/>
          <w:bCs/>
        </w:rPr>
      </w:pPr>
      <w:r w:rsidRPr="007C0930">
        <w:rPr>
          <w:b/>
          <w:bCs/>
        </w:rPr>
        <w:t>Contenus impactés :</w:t>
      </w:r>
    </w:p>
    <w:p w14:paraId="49F913F3" w14:textId="74AA49D4" w:rsidR="0095647B" w:rsidRPr="00A93E67" w:rsidRDefault="001272B2" w:rsidP="0095647B">
      <w:pPr>
        <w:pStyle w:val="Listepuces"/>
        <w:rPr>
          <w:rStyle w:val="Accentuation"/>
        </w:rPr>
      </w:pPr>
      <w:r>
        <w:rPr>
          <w:rStyle w:val="Accentuation"/>
        </w:rPr>
        <w:t>Toutes les pages</w:t>
      </w:r>
      <w:r w:rsidR="0095647B" w:rsidRPr="00A93E67">
        <w:rPr>
          <w:rStyle w:val="Accentuation"/>
        </w:rPr>
        <w:t> :</w:t>
      </w:r>
    </w:p>
    <w:p w14:paraId="370B6C02" w14:textId="5F484E77" w:rsidR="00D91B57" w:rsidRDefault="0095647B" w:rsidP="00D91B57">
      <w:pPr>
        <w:pStyle w:val="Listepuces"/>
        <w:tabs>
          <w:tab w:val="clear" w:pos="567"/>
          <w:tab w:val="num" w:pos="992"/>
        </w:tabs>
        <w:ind w:left="850"/>
      </w:pPr>
      <w:r>
        <w:t xml:space="preserve">Impact : </w:t>
      </w:r>
      <w:r w:rsidR="00F848C1">
        <w:t>Majeur</w:t>
      </w:r>
      <w:r w:rsidR="00F848C1">
        <w:br/>
      </w:r>
      <w:r w:rsidR="00F848C1" w:rsidRPr="00F848C1">
        <w:t>Dans le pied de page, l’image informative n’a pas de texte alternatif.</w:t>
      </w:r>
      <w:r w:rsidR="00F848C1">
        <w:br/>
      </w:r>
      <w:r w:rsidR="00F848C1" w:rsidRPr="00F848C1">
        <w:t>Ajouter « Cinémas du Grand Paris Grand Sud ».</w:t>
      </w:r>
    </w:p>
    <w:p w14:paraId="0E61A5B5" w14:textId="62DE2C65" w:rsidR="001C0E6B" w:rsidRPr="00A93E67" w:rsidRDefault="001C0E6B" w:rsidP="001C0E6B">
      <w:pPr>
        <w:pStyle w:val="Listepuces"/>
        <w:rPr>
          <w:rStyle w:val="Accentuation"/>
        </w:rPr>
      </w:pPr>
      <w:r w:rsidRPr="00673800">
        <w:rPr>
          <w:rStyle w:val="Accentuation"/>
        </w:rPr>
        <w:t xml:space="preserve">Événement détaillé </w:t>
      </w:r>
      <w:r>
        <w:rPr>
          <w:rStyle w:val="Accentuation"/>
        </w:rPr>
        <w:t>« </w:t>
      </w:r>
      <w:r w:rsidRPr="00673800">
        <w:rPr>
          <w:rStyle w:val="Accentuation"/>
        </w:rPr>
        <w:t>Projection et atelier Manga : Les Légendaires</w:t>
      </w:r>
      <w:r>
        <w:rPr>
          <w:rStyle w:val="Accentuation"/>
        </w:rPr>
        <w:t> »</w:t>
      </w:r>
      <w:r w:rsidR="00785FDA">
        <w:rPr>
          <w:rStyle w:val="Accentuation"/>
        </w:rPr>
        <w:t xml:space="preserve"> </w:t>
      </w:r>
      <w:r w:rsidR="00785FDA" w:rsidRPr="00785FDA">
        <w:t>et</w:t>
      </w:r>
      <w:r w:rsidR="00785FDA">
        <w:rPr>
          <w:rStyle w:val="Accentuation"/>
        </w:rPr>
        <w:t xml:space="preserve"> </w:t>
      </w:r>
      <w:r w:rsidR="00785FDA" w:rsidRPr="00785FDA">
        <w:rPr>
          <w:rStyle w:val="Accentuation"/>
        </w:rPr>
        <w:t xml:space="preserve">Page de contenu 1 </w:t>
      </w:r>
      <w:r w:rsidR="00785FDA">
        <w:rPr>
          <w:rStyle w:val="Accentuation"/>
        </w:rPr>
        <w:t>« </w:t>
      </w:r>
      <w:r w:rsidR="00785FDA" w:rsidRPr="00785FDA">
        <w:rPr>
          <w:rStyle w:val="Accentuation"/>
        </w:rPr>
        <w:t>Films au cinéma Les Cinoches RN7</w:t>
      </w:r>
      <w:r w:rsidR="00785FDA">
        <w:rPr>
          <w:rStyle w:val="Accentuation"/>
        </w:rPr>
        <w:t> »</w:t>
      </w:r>
      <w:r w:rsidRPr="00A93E67">
        <w:rPr>
          <w:rStyle w:val="Accentuation"/>
        </w:rPr>
        <w:t> :</w:t>
      </w:r>
    </w:p>
    <w:p w14:paraId="52537C4E" w14:textId="60613C8B" w:rsidR="001C0E6B" w:rsidRDefault="001C0E6B" w:rsidP="001C0E6B">
      <w:pPr>
        <w:pStyle w:val="Listepuces"/>
        <w:tabs>
          <w:tab w:val="clear" w:pos="567"/>
          <w:tab w:val="num" w:pos="992"/>
        </w:tabs>
        <w:ind w:left="850"/>
      </w:pPr>
      <w:r>
        <w:t>Impact : Majeur</w:t>
      </w:r>
      <w:r>
        <w:br/>
      </w:r>
      <w:r w:rsidRPr="007A2714">
        <w:t xml:space="preserve">Dans le bloc « Informations pratiques », l’image SVG ne possède pas l’attribut </w:t>
      </w:r>
      <w:r w:rsidRPr="007A2714">
        <w:rPr>
          <w:rStyle w:val="Codeenligne"/>
        </w:rPr>
        <w:t>role="img"</w:t>
      </w:r>
      <w:r w:rsidRPr="007A2714">
        <w:t>.</w:t>
      </w:r>
      <w:r>
        <w:br/>
      </w:r>
      <w:r w:rsidRPr="007A2714">
        <w:t>L’ajouter.</w:t>
      </w:r>
    </w:p>
    <w:p w14:paraId="5D461655" w14:textId="2F76D7A9" w:rsidR="00441C00" w:rsidRPr="00A93E67" w:rsidRDefault="00441C00" w:rsidP="00441C00">
      <w:pPr>
        <w:pStyle w:val="Listepuces"/>
        <w:rPr>
          <w:rStyle w:val="Accentuation"/>
        </w:rPr>
      </w:pPr>
      <w:r w:rsidRPr="00785FDA">
        <w:rPr>
          <w:rStyle w:val="Accentuation"/>
        </w:rPr>
        <w:t xml:space="preserve">Page de contenu 1 </w:t>
      </w:r>
      <w:r>
        <w:rPr>
          <w:rStyle w:val="Accentuation"/>
        </w:rPr>
        <w:t>« </w:t>
      </w:r>
      <w:r w:rsidRPr="00785FDA">
        <w:rPr>
          <w:rStyle w:val="Accentuation"/>
        </w:rPr>
        <w:t>Films au cinéma Les Cinoches RN7</w:t>
      </w:r>
      <w:r>
        <w:rPr>
          <w:rStyle w:val="Accentuation"/>
        </w:rPr>
        <w:t> »</w:t>
      </w:r>
      <w:r w:rsidRPr="00A93E67">
        <w:rPr>
          <w:rStyle w:val="Accentuation"/>
        </w:rPr>
        <w:t> :</w:t>
      </w:r>
    </w:p>
    <w:p w14:paraId="773208A6" w14:textId="2B41E80F" w:rsidR="00441C00" w:rsidRDefault="00441C00" w:rsidP="00441C00">
      <w:pPr>
        <w:pStyle w:val="Listepuces"/>
        <w:tabs>
          <w:tab w:val="clear" w:pos="567"/>
          <w:tab w:val="num" w:pos="992"/>
        </w:tabs>
        <w:ind w:left="850"/>
      </w:pPr>
      <w:r w:rsidRPr="00315E81">
        <w:rPr>
          <w:rStyle w:val="Accentuationintense"/>
        </w:rPr>
        <w:t>Rédactionnel</w:t>
      </w:r>
      <w:r>
        <w:t xml:space="preserve"> - Impact : Majeur</w:t>
      </w:r>
      <w:r>
        <w:br/>
      </w:r>
      <w:r w:rsidRPr="00441C00">
        <w:t>Les images véhiculent de l’information mais ne possèdent pas de texte alternatif. Décrire l’image en une ou deux phrases, sans extrapoler, en ne mentionnant que ce que l’on perçoit sur l’image durant 3 à 5 secondes, et sans répéter les informations textuelles environnantes.</w:t>
      </w:r>
    </w:p>
    <w:p w14:paraId="4B3773A7" w14:textId="727AFDD8" w:rsidR="008771C4" w:rsidRPr="00A93E67" w:rsidRDefault="008771C4" w:rsidP="008771C4">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Pr="008771C4">
        <w:rPr>
          <w:rStyle w:val="Accentuation"/>
        </w:rPr>
        <w:t>Cinémas Les Cinoches Desnos et RN7</w:t>
      </w:r>
      <w:r>
        <w:rPr>
          <w:rStyle w:val="Accentuation"/>
        </w:rPr>
        <w:t> »</w:t>
      </w:r>
      <w:r w:rsidRPr="00A93E67">
        <w:rPr>
          <w:rStyle w:val="Accentuation"/>
        </w:rPr>
        <w:t> </w:t>
      </w:r>
      <w:r w:rsidR="00363264" w:rsidRPr="00363264">
        <w:t>et</w:t>
      </w:r>
      <w:r w:rsidR="00363264">
        <w:rPr>
          <w:rStyle w:val="Accentuation"/>
        </w:rPr>
        <w:t xml:space="preserve"> </w:t>
      </w:r>
      <w:r w:rsidR="00363264" w:rsidRPr="00363264">
        <w:rPr>
          <w:rStyle w:val="Accentuation"/>
        </w:rPr>
        <w:t xml:space="preserve">Page de contenu 3 </w:t>
      </w:r>
      <w:r w:rsidR="00363264">
        <w:rPr>
          <w:rStyle w:val="Accentuation"/>
        </w:rPr>
        <w:t>« </w:t>
      </w:r>
      <w:r w:rsidR="00363264" w:rsidRPr="00363264">
        <w:rPr>
          <w:rStyle w:val="Accentuation"/>
        </w:rPr>
        <w:t>Cinéma Arcel</w:t>
      </w:r>
      <w:r w:rsidR="00363264">
        <w:rPr>
          <w:rStyle w:val="Accentuation"/>
        </w:rPr>
        <w:t xml:space="preserve"> » </w:t>
      </w:r>
      <w:r w:rsidRPr="00A93E67">
        <w:rPr>
          <w:rStyle w:val="Accentuation"/>
        </w:rPr>
        <w:t>:</w:t>
      </w:r>
    </w:p>
    <w:p w14:paraId="6DA78D52" w14:textId="317BD08B" w:rsidR="008771C4" w:rsidRPr="00F848C1" w:rsidRDefault="008771C4" w:rsidP="008771C4">
      <w:pPr>
        <w:pStyle w:val="Listepuces"/>
        <w:tabs>
          <w:tab w:val="clear" w:pos="567"/>
          <w:tab w:val="num" w:pos="992"/>
        </w:tabs>
        <w:ind w:left="850"/>
      </w:pPr>
      <w:r w:rsidRPr="00315E81">
        <w:rPr>
          <w:rStyle w:val="Accentuationintense"/>
        </w:rPr>
        <w:t>Rédactionnel</w:t>
      </w:r>
      <w:r>
        <w:t xml:space="preserve"> - Impact : Majeur</w:t>
      </w:r>
      <w:r>
        <w:br/>
      </w:r>
      <w:r w:rsidRPr="008771C4">
        <w:t>Une galerie photos racontant une histoire ou illustrant un événement, ses images doivent être décrites, ce qui n'est pas le cas sur cette page.</w:t>
      </w:r>
      <w:r w:rsidRPr="008771C4">
        <w:br/>
        <w:t>Définir un texte court et pertinent pour chaque image de la galerie.</w:t>
      </w:r>
    </w:p>
    <w:p w14:paraId="6C46F141" w14:textId="19FB27F1" w:rsidR="00EA053B" w:rsidRPr="007C0930" w:rsidRDefault="00EA053B" w:rsidP="00EA053B">
      <w:pPr>
        <w:pStyle w:val="Titre4"/>
      </w:pPr>
      <w:r w:rsidRPr="007C0930">
        <w:lastRenderedPageBreak/>
        <w:t>Critère 1.3. Pour chaque image porteuse d’information ayant une alternative textuelle, cette alternative est-elle pertinente (hors cas particuliers) ?</w:t>
      </w:r>
    </w:p>
    <w:p w14:paraId="4A9846C4"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0F464856" w14:textId="77777777" w:rsidR="00315E81" w:rsidRPr="007C0930" w:rsidRDefault="00315E81" w:rsidP="00315E81">
      <w:pPr>
        <w:rPr>
          <w:b/>
          <w:bCs/>
        </w:rPr>
      </w:pPr>
      <w:r w:rsidRPr="007C0930">
        <w:rPr>
          <w:b/>
          <w:bCs/>
        </w:rPr>
        <w:t>Contenus impactés :</w:t>
      </w:r>
    </w:p>
    <w:p w14:paraId="1651CF81" w14:textId="51ECE051" w:rsidR="00315E81" w:rsidRPr="00A93E67" w:rsidRDefault="00FF434F" w:rsidP="00315E81">
      <w:pPr>
        <w:pStyle w:val="Listepuces"/>
        <w:rPr>
          <w:rStyle w:val="Accentuation"/>
        </w:rPr>
      </w:pPr>
      <w:r>
        <w:rPr>
          <w:rStyle w:val="Accentuation"/>
        </w:rPr>
        <w:t>Toutes les pages</w:t>
      </w:r>
      <w:r w:rsidR="00315E81" w:rsidRPr="00A93E67">
        <w:rPr>
          <w:rStyle w:val="Accentuation"/>
        </w:rPr>
        <w:t> :</w:t>
      </w:r>
    </w:p>
    <w:p w14:paraId="5B924D8C" w14:textId="70736BBE" w:rsidR="00315E81" w:rsidRPr="007C0930" w:rsidRDefault="00315E81" w:rsidP="00315E81">
      <w:pPr>
        <w:pStyle w:val="Listepuces"/>
        <w:tabs>
          <w:tab w:val="clear" w:pos="567"/>
          <w:tab w:val="num" w:pos="992"/>
        </w:tabs>
        <w:ind w:left="850"/>
      </w:pPr>
      <w:r w:rsidRPr="00315E81">
        <w:rPr>
          <w:rStyle w:val="Accentuationintense"/>
        </w:rPr>
        <w:t>Rédactionnel</w:t>
      </w:r>
      <w:r>
        <w:t xml:space="preserve"> - Impact : Mineur</w:t>
      </w:r>
      <w:r>
        <w:br/>
      </w:r>
      <w:r w:rsidRPr="00315E81">
        <w:t>Le logo dans l’en-tête a un texte alternatif erroné (« de » au lieu de « du »). Corriger : « Cinémas du Grand Paris Grand Sud ».</w:t>
      </w:r>
    </w:p>
    <w:p w14:paraId="42EE09FD" w14:textId="749D5450" w:rsidR="009A3452" w:rsidRPr="007C0930" w:rsidRDefault="009A3452" w:rsidP="009A3452">
      <w:pPr>
        <w:pStyle w:val="Titre3"/>
      </w:pPr>
      <w:bookmarkStart w:id="29" w:name="_Toc221183694"/>
      <w:r w:rsidRPr="007C0930">
        <w:t>Alternatives vides aux images de décoration</w:t>
      </w:r>
      <w:bookmarkEnd w:id="29"/>
    </w:p>
    <w:p w14:paraId="41021962" w14:textId="0452E130" w:rsidR="00EA053B" w:rsidRPr="007C0930" w:rsidRDefault="009C41CE" w:rsidP="00EA053B">
      <w:pPr>
        <w:rPr>
          <w:noProof/>
        </w:rPr>
      </w:pPr>
      <w:bookmarkStart w:id="30" w:name="_Hlk63330299"/>
      <w:r w:rsidRPr="007C0930">
        <w:rPr>
          <w:b/>
          <w:bCs/>
        </w:rPr>
        <w:t>Problème utilisateur :</w:t>
      </w:r>
      <w:r w:rsidRPr="007C0930">
        <w:t xml:space="preserve"> </w:t>
      </w:r>
      <w:bookmarkEnd w:id="30"/>
      <w:r w:rsidR="00E9054F">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2BB4675C" w14:textId="54FB9944" w:rsidR="00EA053B" w:rsidRPr="007C0930" w:rsidRDefault="00EA053B" w:rsidP="00EA053B">
      <w:pPr>
        <w:pStyle w:val="Titre4"/>
      </w:pPr>
      <w:r w:rsidRPr="007C0930">
        <w:t>Critère 1.2. Chaque image de décoration est-elle correctement ignorée par les technologies d’assistance ?</w:t>
      </w:r>
    </w:p>
    <w:p w14:paraId="66C4783C" w14:textId="77777777" w:rsidR="00D91B57" w:rsidRPr="007C0930" w:rsidRDefault="00D91B57" w:rsidP="00D91B57">
      <w:pPr>
        <w:pStyle w:val="Paragrapheencadre"/>
        <w:rPr>
          <w:b/>
        </w:rPr>
      </w:pPr>
      <w:bookmarkStart w:id="31" w:name="_Hlk63330396"/>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5E1824EF" w14:textId="77777777" w:rsidR="00EA053B" w:rsidRPr="007C0930" w:rsidRDefault="00EA053B" w:rsidP="00EA053B">
      <w:pPr>
        <w:rPr>
          <w:b/>
          <w:bCs/>
        </w:rPr>
      </w:pPr>
      <w:r w:rsidRPr="007C0930">
        <w:rPr>
          <w:b/>
          <w:bCs/>
        </w:rPr>
        <w:t>Contenus impactés :</w:t>
      </w:r>
    </w:p>
    <w:p w14:paraId="53CA1ED5" w14:textId="1A861316" w:rsidR="00C056F2" w:rsidRPr="00A93E67" w:rsidRDefault="00673800" w:rsidP="00C056F2">
      <w:pPr>
        <w:pStyle w:val="Listepuces"/>
        <w:rPr>
          <w:rStyle w:val="Accentuation"/>
        </w:rPr>
      </w:pPr>
      <w:r w:rsidRPr="00673800">
        <w:rPr>
          <w:rStyle w:val="Accentuation"/>
        </w:rPr>
        <w:t xml:space="preserve">Événement détaillé </w:t>
      </w:r>
      <w:r>
        <w:rPr>
          <w:rStyle w:val="Accentuation"/>
        </w:rPr>
        <w:t>« </w:t>
      </w:r>
      <w:r w:rsidRPr="00673800">
        <w:rPr>
          <w:rStyle w:val="Accentuation"/>
        </w:rPr>
        <w:t>Projection et atelier Manga : Les Légendaires</w:t>
      </w:r>
      <w:r>
        <w:rPr>
          <w:rStyle w:val="Accentuation"/>
        </w:rPr>
        <w:t> »</w:t>
      </w:r>
      <w:r w:rsidR="00C056F2" w:rsidRPr="00A93E67">
        <w:rPr>
          <w:rStyle w:val="Accentuation"/>
        </w:rPr>
        <w:t> :</w:t>
      </w:r>
    </w:p>
    <w:p w14:paraId="442DF637" w14:textId="7798E678" w:rsidR="00EA053B" w:rsidRDefault="006C1472" w:rsidP="00673800">
      <w:pPr>
        <w:pStyle w:val="Listepuces"/>
        <w:tabs>
          <w:tab w:val="clear" w:pos="567"/>
          <w:tab w:val="num" w:pos="992"/>
        </w:tabs>
        <w:ind w:left="850"/>
      </w:pPr>
      <w:r w:rsidRPr="00673800">
        <w:rPr>
          <w:rStyle w:val="Accentuationintense"/>
        </w:rPr>
        <w:lastRenderedPageBreak/>
        <w:t xml:space="preserve">Rédactionnel </w:t>
      </w:r>
      <w:r>
        <w:t xml:space="preserve">- </w:t>
      </w:r>
      <w:r w:rsidR="00D90506">
        <w:t>Impact :</w:t>
      </w:r>
      <w:r>
        <w:t xml:space="preserve"> </w:t>
      </w:r>
      <w:r w:rsidR="00673800">
        <w:t>Majeur</w:t>
      </w:r>
      <w:r w:rsidR="00673800">
        <w:br/>
      </w:r>
      <w:r w:rsidR="00673800" w:rsidRPr="00673800">
        <w:t xml:space="preserve">L’image d’en-tête agrandie est décorative </w:t>
      </w:r>
      <w:r w:rsidR="00D67738">
        <w:t>mais</w:t>
      </w:r>
      <w:r w:rsidR="00673800" w:rsidRPr="00673800">
        <w:t xml:space="preserve"> possède un texte alternatif inutile. Supprimer l’alternative.</w:t>
      </w:r>
    </w:p>
    <w:p w14:paraId="11405D2C" w14:textId="77777777" w:rsidR="00AF3185" w:rsidRPr="00A93E67" w:rsidRDefault="00AF3185" w:rsidP="00AF3185">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Pr="008771C4">
        <w:rPr>
          <w:rStyle w:val="Accentuation"/>
        </w:rPr>
        <w:t>Cinémas Les Cinoches Desnos et RN7</w:t>
      </w:r>
      <w:r>
        <w:rPr>
          <w:rStyle w:val="Accentuation"/>
        </w:rPr>
        <w:t> »</w:t>
      </w:r>
      <w:r w:rsidRPr="00A93E67">
        <w:rPr>
          <w:rStyle w:val="Accentuation"/>
        </w:rPr>
        <w:t> :</w:t>
      </w:r>
    </w:p>
    <w:p w14:paraId="5425A672" w14:textId="3B7A27A1" w:rsidR="00AF3185" w:rsidRDefault="00AF3185" w:rsidP="00AF3185">
      <w:pPr>
        <w:pStyle w:val="Listepuces"/>
        <w:tabs>
          <w:tab w:val="clear" w:pos="567"/>
          <w:tab w:val="num" w:pos="992"/>
        </w:tabs>
        <w:ind w:left="850"/>
      </w:pPr>
      <w:r w:rsidRPr="00315E81">
        <w:rPr>
          <w:rStyle w:val="Accentuationintense"/>
        </w:rPr>
        <w:t>Rédactionnel</w:t>
      </w:r>
      <w:r>
        <w:t xml:space="preserve"> - Impact : Majeur</w:t>
      </w:r>
      <w:r>
        <w:br/>
      </w:r>
      <w:r w:rsidRPr="00AF3185">
        <w:t>Dans le bloc « Des salles accessibles », l’image agrandie est décorative et possède un texte alternatif inutile</w:t>
      </w:r>
      <w:r>
        <w:t>.</w:t>
      </w:r>
      <w:r>
        <w:br/>
        <w:t>L</w:t>
      </w:r>
      <w:r w:rsidRPr="00AF3185">
        <w:t>e supprimer.</w:t>
      </w:r>
    </w:p>
    <w:p w14:paraId="4B9211B4" w14:textId="77777777" w:rsidR="00FF3B55" w:rsidRPr="007C0930" w:rsidRDefault="00FF3B55" w:rsidP="00FF3B55">
      <w:pPr>
        <w:pStyle w:val="Titre2"/>
      </w:pPr>
      <w:bookmarkStart w:id="32" w:name="_Toc221183695"/>
      <w:bookmarkEnd w:id="31"/>
      <w:r w:rsidRPr="007C0930">
        <w:t>Couleurs</w:t>
      </w:r>
      <w:bookmarkEnd w:id="32"/>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3FDBE96C" w14:textId="64494C7F" w:rsidR="00FF3B55" w:rsidRPr="007C0930" w:rsidRDefault="00FF3B55" w:rsidP="00FF3B55">
      <w:pPr>
        <w:pStyle w:val="Titre3"/>
      </w:pPr>
      <w:bookmarkStart w:id="33" w:name="_Toc221183696"/>
      <w:r w:rsidRPr="007C0930">
        <w:t>Alternatives pour l’information donnée par la couleur</w:t>
      </w:r>
      <w:bookmarkEnd w:id="33"/>
    </w:p>
    <w:p w14:paraId="3310DF45" w14:textId="06AC0744" w:rsidR="00A91DD6" w:rsidRPr="007C0930" w:rsidRDefault="00A91DD6" w:rsidP="00A91DD6">
      <w:r w:rsidRPr="007C0930">
        <w:rPr>
          <w:b/>
          <w:bCs/>
        </w:rPr>
        <w:t>Problème utilisateur :</w:t>
      </w:r>
      <w:r w:rsidRPr="007C0930">
        <w:t xml:space="preserve"> </w:t>
      </w:r>
      <w:r w:rsidR="002160DD" w:rsidRPr="002160DD">
        <w:t>Beaucoup d’utilisateurs ont une vision partielle ou dégradée des couleurs. Lorsqu'il n'est pas possible de distinguer une information véhiculée par la couleur, ces utilisateurs perdent de l'information. Par exemple un champ erroné signalé uniquement par le remplacement de la bordure en rouge.</w:t>
      </w:r>
    </w:p>
    <w:p w14:paraId="7296A168" w14:textId="77777777" w:rsidR="00FF3B55" w:rsidRPr="007C0930" w:rsidRDefault="00FF3B55" w:rsidP="00FF3B55">
      <w:pPr>
        <w:pStyle w:val="Titre4"/>
      </w:pPr>
      <w:r w:rsidRPr="007C0930">
        <w:t>Critère 3.1. Dans chaque page web, l’information ne doit pas être donnée uniquement par la couleur. Cette règle est-elle respectée ?</w:t>
      </w:r>
    </w:p>
    <w:p w14:paraId="4D5E5765" w14:textId="77777777" w:rsidR="00FF3B55" w:rsidRPr="007C0930" w:rsidRDefault="00FF3B55" w:rsidP="00FF3B55">
      <w:pPr>
        <w:rPr>
          <w:b/>
          <w:bCs/>
        </w:rPr>
      </w:pPr>
      <w:r w:rsidRPr="007C0930">
        <w:rPr>
          <w:b/>
          <w:bCs/>
        </w:rPr>
        <w:t>Contenus impactés :</w:t>
      </w:r>
    </w:p>
    <w:p w14:paraId="5F6D17C7" w14:textId="578001BD" w:rsidR="00963C3F" w:rsidRPr="00A93E67" w:rsidRDefault="00447ADE" w:rsidP="00963C3F">
      <w:pPr>
        <w:pStyle w:val="Listepuces"/>
        <w:rPr>
          <w:rStyle w:val="Accentuation"/>
        </w:rPr>
      </w:pPr>
      <w:r>
        <w:rPr>
          <w:rStyle w:val="Accentuation"/>
        </w:rPr>
        <w:t>Toutes les pages</w:t>
      </w:r>
      <w:r w:rsidR="00963C3F">
        <w:rPr>
          <w:rStyle w:val="Accentuation"/>
        </w:rPr>
        <w:t> :</w:t>
      </w:r>
    </w:p>
    <w:p w14:paraId="5BB60C13" w14:textId="07997FAD" w:rsidR="00963C3F" w:rsidRPr="007C0930" w:rsidRDefault="00C1092A" w:rsidP="00E95547">
      <w:pPr>
        <w:pStyle w:val="Listepuces"/>
        <w:tabs>
          <w:tab w:val="clear" w:pos="567"/>
          <w:tab w:val="num" w:pos="992"/>
        </w:tabs>
        <w:ind w:left="850"/>
      </w:pPr>
      <w:r>
        <w:t>Impact : Bloquant</w:t>
      </w:r>
      <w:r w:rsidR="00E970CE">
        <w:br/>
      </w:r>
      <w:r w:rsidR="00963C3F">
        <w:t>Dans la fenêtre modale de la gestion des cookies, l’état des boutons « </w:t>
      </w:r>
      <w:r w:rsidR="00963C3F" w:rsidRPr="00582503">
        <w:rPr>
          <w:i/>
          <w:iCs/>
        </w:rPr>
        <w:t>Autoriser</w:t>
      </w:r>
      <w:r w:rsidR="00963C3F">
        <w:t> » et « </w:t>
      </w:r>
      <w:r w:rsidR="00963C3F" w:rsidRPr="00582503">
        <w:rPr>
          <w:i/>
          <w:iCs/>
        </w:rPr>
        <w:t>Interdire</w:t>
      </w:r>
      <w:r w:rsidR="00963C3F">
        <w:t> » est indiqué uniquement par la couleur.</w:t>
      </w:r>
      <w:r w:rsidR="00BE02ED">
        <w:br/>
        <w:t>Utiliser une technique accessible permettant d’indiquer lequel des deux boutons est actif</w:t>
      </w:r>
      <w:r w:rsidR="00963C3F">
        <w:t>.</w:t>
      </w:r>
      <w:r w:rsidR="0071491E">
        <w:br/>
      </w:r>
      <w:r w:rsidR="006750CE" w:rsidRPr="00D2740E">
        <w:rPr>
          <w:rStyle w:val="Accentuationlgre"/>
        </w:rPr>
        <w:t>Cette anomalie provient du script du module de gestion des cookies. Sa mise à jour à la dernière version corrigerait le problème.</w:t>
      </w:r>
    </w:p>
    <w:p w14:paraId="721CD943" w14:textId="0FD1C4EF" w:rsidR="00FF3B55" w:rsidRPr="007C0930" w:rsidRDefault="00FF3B55" w:rsidP="00FF3B55">
      <w:pPr>
        <w:pStyle w:val="Titre3"/>
      </w:pPr>
      <w:bookmarkStart w:id="34" w:name="_Toc221183697"/>
      <w:r w:rsidRPr="007C0930">
        <w:lastRenderedPageBreak/>
        <w:t>Lisibilité des contenus</w:t>
      </w:r>
      <w:bookmarkEnd w:id="34"/>
    </w:p>
    <w:p w14:paraId="4A900BE5" w14:textId="77777777" w:rsidR="00F22293" w:rsidRDefault="00A91DD6" w:rsidP="00F22293">
      <w:r w:rsidRPr="007C0930">
        <w:rPr>
          <w:b/>
          <w:bCs/>
        </w:rPr>
        <w:t>Problème utilisateur :</w:t>
      </w:r>
      <w:r w:rsidRPr="007C0930">
        <w:t xml:space="preserve"> </w:t>
      </w:r>
      <w:r w:rsidR="00F22293">
        <w:t>La dégradation de la lisibilité des contenus du fait de l’utilisation de contraste trop faible, touche un grand nombre d’utilisateurs dont la part augmente avec l’âge.</w:t>
      </w:r>
    </w:p>
    <w:p w14:paraId="1A22FB24" w14:textId="13252D2F" w:rsidR="00A91DD6" w:rsidRPr="007C0930" w:rsidRDefault="00F22293" w:rsidP="00A91DD6">
      <w:r>
        <w:t>Les malvoyants ne pouvant percevoir certains textes, seront dans l’incapacité de lire ou interagir avec certains contenus.</w:t>
      </w:r>
    </w:p>
    <w:p w14:paraId="3F5C9D73" w14:textId="43832496" w:rsidR="00FF3B55" w:rsidRDefault="00FF3B55" w:rsidP="00FF3B55">
      <w:pPr>
        <w:pStyle w:val="Titre4"/>
      </w:pPr>
      <w:r w:rsidRPr="007C0930">
        <w:t>Critère 3.2. Dans chaque page web, le contraste entre la couleur du texte et la couleur de son arrière-plan est-il suffisamment élevé (hors cas particuliers) ?</w:t>
      </w:r>
    </w:p>
    <w:p w14:paraId="39993D3F" w14:textId="77777777" w:rsidR="000764BC" w:rsidRPr="007C0930" w:rsidRDefault="000764BC" w:rsidP="000764BC">
      <w:pPr>
        <w:rPr>
          <w:b/>
          <w:bCs/>
        </w:rPr>
      </w:pPr>
      <w:r w:rsidRPr="007C0930">
        <w:rPr>
          <w:b/>
          <w:bCs/>
        </w:rPr>
        <w:t>Contenus impactés :</w:t>
      </w:r>
    </w:p>
    <w:p w14:paraId="46CF60C5" w14:textId="3C1BD346" w:rsidR="000764BC" w:rsidRPr="00A93E67" w:rsidRDefault="000764BC" w:rsidP="000764BC">
      <w:pPr>
        <w:pStyle w:val="Listepuces"/>
        <w:rPr>
          <w:rStyle w:val="Accentuation"/>
        </w:rPr>
      </w:pPr>
      <w:r>
        <w:rPr>
          <w:rStyle w:val="Accentuation"/>
        </w:rPr>
        <w:t>Toutes les pages</w:t>
      </w:r>
      <w:r w:rsidRPr="00A93E67">
        <w:rPr>
          <w:rStyle w:val="Accentuation"/>
        </w:rPr>
        <w:t> :</w:t>
      </w:r>
    </w:p>
    <w:p w14:paraId="1CC038F7" w14:textId="76653DC2" w:rsidR="000764BC" w:rsidRDefault="000764BC" w:rsidP="000764BC">
      <w:pPr>
        <w:pStyle w:val="Listepuces"/>
        <w:tabs>
          <w:tab w:val="clear" w:pos="567"/>
          <w:tab w:val="num" w:pos="992"/>
        </w:tabs>
        <w:ind w:left="850"/>
      </w:pPr>
      <w:r>
        <w:t>Impact : M</w:t>
      </w:r>
      <w:r w:rsidR="00B40E75">
        <w:t>ineur</w:t>
      </w:r>
      <w:r>
        <w:br/>
      </w:r>
      <w:r w:rsidRPr="000764BC">
        <w:t>Dans l’en-tête de la page, le contraste entre le texte blanc et le fond violet est insuffisant (4</w:t>
      </w:r>
      <w:r>
        <w:t>.</w:t>
      </w:r>
      <w:r w:rsidRPr="000764BC">
        <w:t>42:1).</w:t>
      </w:r>
      <w:r>
        <w:br/>
      </w:r>
      <w:r w:rsidRPr="000764BC">
        <w:t xml:space="preserve">Foncé le violet (ex. : </w:t>
      </w:r>
      <w:r w:rsidR="00AF4996" w:rsidRPr="007871D8">
        <w:rPr>
          <w:rStyle w:val="Codeenligne"/>
        </w:rPr>
        <w:t>#815581</w:t>
      </w:r>
      <w:r w:rsidRPr="000764BC">
        <w:t>).</w:t>
      </w:r>
    </w:p>
    <w:p w14:paraId="3F959F22" w14:textId="19995183" w:rsidR="007871D8" w:rsidRDefault="007871D8" w:rsidP="007871D8">
      <w:pPr>
        <w:pStyle w:val="Listepuces"/>
        <w:tabs>
          <w:tab w:val="clear" w:pos="567"/>
          <w:tab w:val="num" w:pos="992"/>
        </w:tabs>
        <w:ind w:left="850"/>
      </w:pPr>
      <w:r>
        <w:t>Impact : Mineur</w:t>
      </w:r>
      <w:r>
        <w:br/>
      </w:r>
      <w:r w:rsidRPr="007871D8">
        <w:t>De façon générale, le contraste du texte blanc sur fond violet est insuffisant (4</w:t>
      </w:r>
      <w:r w:rsidR="00D514C6">
        <w:t>.</w:t>
      </w:r>
      <w:r w:rsidRPr="007871D8">
        <w:t>48:1).</w:t>
      </w:r>
      <w:r>
        <w:br/>
      </w:r>
      <w:r w:rsidRPr="007871D8">
        <w:t>Utiliser un violet plus foncé (</w:t>
      </w:r>
      <w:r w:rsidRPr="007871D8">
        <w:rPr>
          <w:rStyle w:val="Codeenligne"/>
        </w:rPr>
        <w:t>#815581</w:t>
      </w:r>
      <w:r w:rsidRPr="007871D8">
        <w:t>).</w:t>
      </w:r>
    </w:p>
    <w:p w14:paraId="2879AFED" w14:textId="1641CD5F" w:rsidR="00501622" w:rsidRDefault="00501622" w:rsidP="00501622">
      <w:pPr>
        <w:pStyle w:val="Listepuces"/>
        <w:tabs>
          <w:tab w:val="clear" w:pos="567"/>
          <w:tab w:val="num" w:pos="992"/>
        </w:tabs>
        <w:ind w:left="850"/>
      </w:pPr>
      <w:r>
        <w:t>Impact : Majeur</w:t>
      </w:r>
      <w:r>
        <w:br/>
      </w:r>
      <w:r w:rsidRPr="00490810">
        <w:t>Dans le bandeau de gestion des cookies, le contraste entre l’orange et le fond rose clair est insuffisant (4</w:t>
      </w:r>
      <w:r>
        <w:t>.</w:t>
      </w:r>
      <w:r w:rsidRPr="00490810">
        <w:t>16:1), y compris aux états survolés et focus.</w:t>
      </w:r>
      <w:r>
        <w:br/>
        <w:t>F</w:t>
      </w:r>
      <w:r w:rsidRPr="00AD7EBE">
        <w:t xml:space="preserve">oncer la couleur orange en </w:t>
      </w:r>
      <w:r w:rsidRPr="00AD7EBE">
        <w:rPr>
          <w:rStyle w:val="Codeenligne"/>
        </w:rPr>
        <w:t>#C04B11</w:t>
      </w:r>
      <w:r>
        <w:rPr>
          <w:rStyle w:val="Codeenligne"/>
        </w:rPr>
        <w:t>.</w:t>
      </w:r>
    </w:p>
    <w:p w14:paraId="7A3BEA08" w14:textId="58C3765B" w:rsidR="00057B7F" w:rsidRDefault="00057B7F" w:rsidP="00FF63E5">
      <w:pPr>
        <w:pStyle w:val="Listepuces"/>
        <w:tabs>
          <w:tab w:val="clear" w:pos="567"/>
          <w:tab w:val="num" w:pos="992"/>
        </w:tabs>
        <w:ind w:left="850"/>
      </w:pPr>
      <w:r>
        <w:t>Impact : Majeur</w:t>
      </w:r>
      <w:r>
        <w:br/>
      </w:r>
      <w:r w:rsidR="00FF63E5" w:rsidRPr="00FF63E5">
        <w:t>Le texte violet sur fond gris présente un contraste insuffisant</w:t>
      </w:r>
      <w:r w:rsidR="00FF63E5">
        <w:t xml:space="preserve"> </w:t>
      </w:r>
      <w:r w:rsidR="005A6B21">
        <w:t>(</w:t>
      </w:r>
      <w:r w:rsidR="00FF63E5">
        <w:t>3.90:1</w:t>
      </w:r>
      <w:r w:rsidR="005A6B21">
        <w:t>)</w:t>
      </w:r>
      <w:r w:rsidR="00FF63E5" w:rsidRPr="00FF63E5">
        <w:t>, notamment dans le fil d’Ariane.</w:t>
      </w:r>
      <w:r>
        <w:br/>
      </w:r>
      <w:r w:rsidRPr="00057B7F">
        <w:t>Foncé le violet (</w:t>
      </w:r>
      <w:r w:rsidRPr="00057B7F">
        <w:rPr>
          <w:rStyle w:val="Codeenligne"/>
        </w:rPr>
        <w:t>#815581</w:t>
      </w:r>
      <w:r w:rsidRPr="00057B7F">
        <w:t>).</w:t>
      </w:r>
    </w:p>
    <w:p w14:paraId="08803AE9" w14:textId="1AF0D60E" w:rsidR="007A2255" w:rsidRDefault="007A2255" w:rsidP="007A2255">
      <w:pPr>
        <w:pStyle w:val="Listepuces"/>
        <w:tabs>
          <w:tab w:val="clear" w:pos="567"/>
          <w:tab w:val="num" w:pos="992"/>
        </w:tabs>
        <w:ind w:left="850"/>
      </w:pPr>
      <w:r>
        <w:t>Impact : Majeur</w:t>
      </w:r>
      <w:r>
        <w:br/>
        <w:t>Dans le menu du pied de page, le contraste entre la page courante ou les liens survolés/focussés et le fond est insuffisant (2.69:1).</w:t>
      </w:r>
      <w:r>
        <w:br/>
        <w:t>C</w:t>
      </w:r>
      <w:r w:rsidRPr="00A10970">
        <w:t>onserver la couleur blanche aux états survolé et focus.</w:t>
      </w:r>
    </w:p>
    <w:p w14:paraId="7E98FDAB" w14:textId="77777777" w:rsidR="00892544" w:rsidRPr="009F5FA5" w:rsidRDefault="00892544" w:rsidP="00892544">
      <w:pPr>
        <w:pStyle w:val="Listepuces"/>
        <w:rPr>
          <w:rStyle w:val="Accentuation"/>
        </w:rPr>
      </w:pPr>
      <w:r w:rsidRPr="009F5FA5">
        <w:rPr>
          <w:rStyle w:val="Accentuation"/>
        </w:rPr>
        <w:t>Page Rechercher :</w:t>
      </w:r>
    </w:p>
    <w:p w14:paraId="52B67E78" w14:textId="41662BF7" w:rsidR="00F22293" w:rsidRPr="007C0930" w:rsidRDefault="00892544" w:rsidP="00FB1875">
      <w:pPr>
        <w:pStyle w:val="Listepuces"/>
        <w:tabs>
          <w:tab w:val="clear" w:pos="567"/>
          <w:tab w:val="num" w:pos="851"/>
        </w:tabs>
        <w:ind w:left="709"/>
      </w:pPr>
      <w:r>
        <w:t>Impact : Majeur</w:t>
      </w:r>
      <w:r>
        <w:br/>
      </w:r>
      <w:r w:rsidRPr="009F539C">
        <w:t xml:space="preserve">Dans le bloc à droite d’affichage des résultats, la date présente un contraste </w:t>
      </w:r>
      <w:r w:rsidRPr="009F539C">
        <w:lastRenderedPageBreak/>
        <w:t>insuffisant (</w:t>
      </w:r>
      <w:r>
        <w:t>2.17</w:t>
      </w:r>
      <w:r w:rsidRPr="009F539C">
        <w:t>:1).</w:t>
      </w:r>
      <w:r>
        <w:br/>
        <w:t>Foncer</w:t>
      </w:r>
      <w:r w:rsidRPr="009F539C">
        <w:t xml:space="preserve"> </w:t>
      </w:r>
      <w:r w:rsidR="00F95B6D" w:rsidRPr="009F539C">
        <w:t xml:space="preserve">la couleur </w:t>
      </w:r>
      <w:r w:rsidR="00F95B6D">
        <w:t>grise</w:t>
      </w:r>
      <w:r w:rsidRPr="009F539C">
        <w:t xml:space="preserve"> en </w:t>
      </w:r>
      <w:r w:rsidRPr="00892544">
        <w:rPr>
          <w:rStyle w:val="Codeenligne"/>
        </w:rPr>
        <w:t>#6C7783</w:t>
      </w:r>
      <w:r w:rsidRPr="009F539C">
        <w:t>.</w:t>
      </w:r>
      <w:r w:rsidR="00226565">
        <w:br/>
      </w:r>
      <w:hyperlink w:anchor="_Contraste_des_couleurs" w:history="1">
        <w:r w:rsidR="00226565" w:rsidRPr="00226565">
          <w:rPr>
            <w:rStyle w:val="Lienhypertexte"/>
          </w:rPr>
          <w:t>Consulter la note technique concernant les contrastes de couleurs.</w:t>
        </w:r>
      </w:hyperlink>
    </w:p>
    <w:p w14:paraId="3C30ABEB" w14:textId="53F5A6D7" w:rsidR="00FF3B55" w:rsidRPr="007C0930" w:rsidRDefault="00FF3B55" w:rsidP="00FF3B55">
      <w:pPr>
        <w:pStyle w:val="Titre4"/>
      </w:pPr>
      <w:r w:rsidRPr="007C0930">
        <w:t>Critère 3.3. Dans chaque page web, les couleurs utilisées dans les composants d’interface ou les éléments graphiques porteurs d’informations sont-elles suffisamment contrastées (hors cas particuliers) ?</w:t>
      </w:r>
    </w:p>
    <w:p w14:paraId="5F111B2B" w14:textId="77777777" w:rsidR="00FF3B55" w:rsidRPr="007C0930" w:rsidRDefault="00FF3B55" w:rsidP="00FF3B55">
      <w:pPr>
        <w:rPr>
          <w:b/>
          <w:bCs/>
        </w:rPr>
      </w:pPr>
      <w:r w:rsidRPr="007C0930">
        <w:rPr>
          <w:b/>
          <w:bCs/>
        </w:rPr>
        <w:t>Contenus impactés :</w:t>
      </w:r>
    </w:p>
    <w:p w14:paraId="75837EB4" w14:textId="63B8FF78" w:rsidR="00992372" w:rsidRPr="00A93E67" w:rsidRDefault="00C005AA" w:rsidP="00992372">
      <w:pPr>
        <w:pStyle w:val="Listepuces"/>
        <w:rPr>
          <w:rStyle w:val="Accentuation"/>
        </w:rPr>
      </w:pPr>
      <w:r>
        <w:rPr>
          <w:rStyle w:val="Accentuation"/>
        </w:rPr>
        <w:t>Toutes les pages</w:t>
      </w:r>
      <w:r w:rsidR="00992372" w:rsidRPr="00A93E67">
        <w:rPr>
          <w:rStyle w:val="Accentuation"/>
        </w:rPr>
        <w:t> :</w:t>
      </w:r>
    </w:p>
    <w:p w14:paraId="3B1B35F5" w14:textId="05C5E4D9" w:rsidR="00FF3B55" w:rsidRPr="007C0930" w:rsidRDefault="00D90506" w:rsidP="00C005AA">
      <w:pPr>
        <w:pStyle w:val="Listepuces"/>
        <w:tabs>
          <w:tab w:val="clear" w:pos="567"/>
          <w:tab w:val="num" w:pos="992"/>
        </w:tabs>
        <w:ind w:left="850"/>
      </w:pPr>
      <w:r>
        <w:t>Impact :</w:t>
      </w:r>
      <w:r w:rsidR="006C1472">
        <w:t xml:space="preserve"> </w:t>
      </w:r>
      <w:r w:rsidR="00C005AA">
        <w:t>Majeur</w:t>
      </w:r>
      <w:r w:rsidR="00C005AA">
        <w:br/>
      </w:r>
      <w:r w:rsidR="00C005AA" w:rsidRPr="00C005AA">
        <w:t>Dans le pied de page, les liens vers les réseaux sociaux, aux états survolé et focussé, manquent de contraste (2</w:t>
      </w:r>
      <w:r w:rsidR="00C005AA">
        <w:t>.</w:t>
      </w:r>
      <w:r w:rsidR="00C005AA" w:rsidRPr="00C005AA">
        <w:t>5:1).</w:t>
      </w:r>
      <w:r w:rsidR="00C005AA">
        <w:br/>
      </w:r>
      <w:r w:rsidR="00C005AA" w:rsidRPr="00C005AA">
        <w:t xml:space="preserve">Remplacer le violet par </w:t>
      </w:r>
      <w:r w:rsidR="00C005AA" w:rsidRPr="00C005AA">
        <w:rPr>
          <w:rStyle w:val="Codeenligne"/>
        </w:rPr>
        <w:t>#AA78AA</w:t>
      </w:r>
      <w:r w:rsidR="00C005AA" w:rsidRPr="00C005AA">
        <w:t xml:space="preserve"> dans ces états.</w:t>
      </w:r>
    </w:p>
    <w:p w14:paraId="537D88E8" w14:textId="21DCC7E2" w:rsidR="00CF46DE" w:rsidRPr="007C0930" w:rsidRDefault="00CF46DE" w:rsidP="00CF46DE">
      <w:pPr>
        <w:pStyle w:val="Titre2"/>
      </w:pPr>
      <w:bookmarkStart w:id="35" w:name="_Toc221183698"/>
      <w:bookmarkStart w:id="36" w:name="_Hlk63346297"/>
      <w:r w:rsidRPr="007C0930">
        <w:t>Liens</w:t>
      </w:r>
      <w:bookmarkEnd w:id="35"/>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37" w:name="_Hlk63346034"/>
      <w:bookmarkStart w:id="38" w:name="_Toc221183699"/>
      <w:r w:rsidRPr="007C0930">
        <w:t>Liens explicites</w:t>
      </w:r>
      <w:bookmarkEnd w:id="37"/>
      <w:bookmarkEnd w:id="38"/>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lastRenderedPageBreak/>
        <w:t>Enfin, les handicapés mentaux ou cognitifs en l’absence d’intitulé explicite peuvent être dans l’incapacité de les comprendre et les utiliser.</w:t>
      </w:r>
    </w:p>
    <w:p w14:paraId="51A3A311" w14:textId="7E8AD0EF" w:rsidR="00CF46DE" w:rsidRPr="007C0930" w:rsidRDefault="00CF46DE" w:rsidP="00CF46DE">
      <w:pPr>
        <w:pStyle w:val="Titre4"/>
      </w:pPr>
      <w:r w:rsidRPr="007C0930">
        <w:t>Critère 6.1. Chaque lien est-il explicite (hors cas particuliers) ?</w:t>
      </w:r>
    </w:p>
    <w:p w14:paraId="219746B6" w14:textId="77777777" w:rsidR="008E431F" w:rsidRPr="007C0930" w:rsidRDefault="008E431F" w:rsidP="008E431F">
      <w:pPr>
        <w:rPr>
          <w:b/>
          <w:bCs/>
        </w:rPr>
      </w:pPr>
      <w:r w:rsidRPr="007C0930">
        <w:rPr>
          <w:b/>
          <w:bCs/>
        </w:rPr>
        <w:t>Contenus impactés :</w:t>
      </w:r>
    </w:p>
    <w:p w14:paraId="438075FB" w14:textId="51EC836E" w:rsidR="008E431F" w:rsidRPr="00A93E67" w:rsidRDefault="00447ADE" w:rsidP="008E431F">
      <w:pPr>
        <w:pStyle w:val="Listepuces"/>
        <w:rPr>
          <w:rStyle w:val="Accentuation"/>
        </w:rPr>
      </w:pPr>
      <w:r>
        <w:rPr>
          <w:rStyle w:val="Accentuation"/>
        </w:rPr>
        <w:t>Toutes les pages</w:t>
      </w:r>
      <w:r w:rsidR="008E431F">
        <w:rPr>
          <w:rStyle w:val="Accentuation"/>
        </w:rPr>
        <w:t> :</w:t>
      </w:r>
    </w:p>
    <w:p w14:paraId="43E41F73" w14:textId="243555A3" w:rsidR="008E431F" w:rsidRPr="008E431F" w:rsidRDefault="00C1092A" w:rsidP="008E431F">
      <w:pPr>
        <w:pStyle w:val="Listepuces"/>
        <w:tabs>
          <w:tab w:val="clear" w:pos="567"/>
          <w:tab w:val="num" w:pos="992"/>
        </w:tabs>
        <w:ind w:left="850"/>
      </w:pPr>
      <w:r>
        <w:t>Impact : Mineur</w:t>
      </w:r>
      <w:r w:rsidR="00E970CE">
        <w:br/>
      </w:r>
      <w:r w:rsidR="00E113DD">
        <w:t>Dans la fenêtre modale de la gestion des cookies, le lien « </w:t>
      </w:r>
      <w:r w:rsidR="00E113DD" w:rsidRPr="00582503">
        <w:rPr>
          <w:i/>
          <w:iCs/>
        </w:rPr>
        <w:t>En savoir plus</w:t>
      </w:r>
      <w:r w:rsidR="00E113DD">
        <w:t xml:space="preserve"> » de chaque service possède un titre (attribut </w:t>
      </w:r>
      <w:r w:rsidR="00E113DD" w:rsidRPr="0058001E">
        <w:rPr>
          <w:rStyle w:val="Codeenligne"/>
          <w:lang w:val="fr-FR"/>
        </w:rPr>
        <w:t>title</w:t>
      </w:r>
      <w:r w:rsidR="00E113DD">
        <w:t>) ne contenant pas l’intitulé visible.</w:t>
      </w:r>
      <w:r w:rsidR="00E113DD">
        <w:br/>
      </w:r>
      <w:r w:rsidR="00E113DD" w:rsidRPr="00D2740E">
        <w:rPr>
          <w:rStyle w:val="Accentuationlgre"/>
        </w:rPr>
        <w:t>Cette anomalie provient du script du module de gestion des cookies. Sa mise à jour à la dernière version corrigerait le problème.</w:t>
      </w:r>
    </w:p>
    <w:p w14:paraId="2745572D" w14:textId="4009B792" w:rsidR="00C11EE4" w:rsidRPr="007C0930" w:rsidRDefault="00C11EE4" w:rsidP="00C11EE4">
      <w:pPr>
        <w:pStyle w:val="Titre2"/>
      </w:pPr>
      <w:bookmarkStart w:id="39" w:name="_Toc221183700"/>
      <w:bookmarkEnd w:id="36"/>
      <w:r w:rsidRPr="007C0930">
        <w:t>Scripts</w:t>
      </w:r>
      <w:bookmarkEnd w:id="39"/>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053D84DF" w:rsidR="00C11EE4" w:rsidRPr="007C0930" w:rsidRDefault="00C11EE4" w:rsidP="00C11EE4">
      <w:pPr>
        <w:pStyle w:val="Titre3"/>
      </w:pPr>
      <w:bookmarkStart w:id="40" w:name="_Toc221183701"/>
      <w:r w:rsidRPr="007C0930">
        <w:t>Compatibilité des scripts avec l’accessibilité</w:t>
      </w:r>
      <w:bookmarkEnd w:id="40"/>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1340AAF5" w:rsidR="00C11EE4" w:rsidRPr="007C0930" w:rsidRDefault="00C11EE4" w:rsidP="00C11EE4">
      <w:pPr>
        <w:pStyle w:val="Titre4"/>
      </w:pPr>
      <w:r w:rsidRPr="007C0930">
        <w:t>Critère 7.1. Chaque script est-il, si nécessaire, compatible avec les technologies d’assistance ?</w:t>
      </w:r>
    </w:p>
    <w:p w14:paraId="56151E8A" w14:textId="77777777" w:rsidR="00744627" w:rsidRPr="007C0930" w:rsidRDefault="00744627" w:rsidP="00744627">
      <w:pPr>
        <w:rPr>
          <w:b/>
          <w:bCs/>
        </w:rPr>
      </w:pPr>
      <w:bookmarkStart w:id="41" w:name="_Hlk63422825"/>
      <w:r w:rsidRPr="007C0930">
        <w:rPr>
          <w:b/>
          <w:bCs/>
        </w:rPr>
        <w:t>Contenus impactés :</w:t>
      </w:r>
    </w:p>
    <w:p w14:paraId="0341740C" w14:textId="77777777" w:rsidR="00744627" w:rsidRPr="00A93E67" w:rsidRDefault="00744627" w:rsidP="00744627">
      <w:pPr>
        <w:pStyle w:val="Listepuces"/>
        <w:rPr>
          <w:rStyle w:val="Accentuation"/>
        </w:rPr>
      </w:pPr>
      <w:r>
        <w:rPr>
          <w:rStyle w:val="Accentuation"/>
        </w:rPr>
        <w:lastRenderedPageBreak/>
        <w:t>Toutes les pages</w:t>
      </w:r>
      <w:r w:rsidRPr="00A93E67">
        <w:rPr>
          <w:rStyle w:val="Accentuation"/>
        </w:rPr>
        <w:t> :</w:t>
      </w:r>
    </w:p>
    <w:p w14:paraId="010D90A8" w14:textId="77777777" w:rsidR="00744627" w:rsidRDefault="00744627" w:rsidP="00744627">
      <w:pPr>
        <w:pStyle w:val="Listepuces"/>
        <w:tabs>
          <w:tab w:val="clear" w:pos="567"/>
          <w:tab w:val="num" w:pos="992"/>
        </w:tabs>
        <w:ind w:left="850"/>
      </w:pPr>
      <w:r>
        <w:t>Impact : Majeur</w:t>
      </w:r>
      <w:r>
        <w:br/>
        <w:t>Dans le menu principal, les touches Haut et Bas déplacent le focus. Ce comportement n’est pas celui par défaut et n’est pas souhaitable.</w:t>
      </w:r>
      <w:r>
        <w:br/>
        <w:t>Supprimer ce comportement.</w:t>
      </w:r>
    </w:p>
    <w:p w14:paraId="00733B87" w14:textId="77777777" w:rsidR="00744627" w:rsidRDefault="00744627" w:rsidP="00744627">
      <w:pPr>
        <w:pStyle w:val="Listepuces"/>
        <w:tabs>
          <w:tab w:val="clear" w:pos="567"/>
          <w:tab w:val="num" w:pos="992"/>
        </w:tabs>
        <w:ind w:left="850"/>
      </w:pPr>
      <w:r>
        <w:t>Impact : Majeur</w:t>
      </w:r>
      <w:r>
        <w:br/>
      </w:r>
      <w:r w:rsidRPr="00AC59B2">
        <w:t>Dans la fenêtre modale de recherche, le script affichant les suggestions de recherche n’est pas compatible avec les technologies d’assistance.</w:t>
      </w:r>
      <w:r w:rsidRPr="00AC59B2">
        <w:br/>
        <w:t xml:space="preserve">Corriger ce script en utilisant le </w:t>
      </w:r>
      <w:hyperlink r:id="rId33" w:history="1">
        <w:r w:rsidRPr="00AC59B2">
          <w:rPr>
            <w:rStyle w:val="Lienhypertexte"/>
          </w:rPr>
          <w:t>modèle de conception ARIA Combobox</w:t>
        </w:r>
      </w:hyperlink>
      <w:r w:rsidRPr="00AC59B2">
        <w:t>.</w:t>
      </w:r>
    </w:p>
    <w:p w14:paraId="5FBF60E2" w14:textId="77777777" w:rsidR="00744627" w:rsidRDefault="00744627" w:rsidP="00744627">
      <w:pPr>
        <w:pStyle w:val="Listepuces"/>
        <w:tabs>
          <w:tab w:val="clear" w:pos="567"/>
          <w:tab w:val="num" w:pos="992"/>
        </w:tabs>
        <w:ind w:left="850"/>
      </w:pPr>
      <w:r>
        <w:t>Impact : Majeur</w:t>
      </w:r>
      <w:r>
        <w:br/>
        <w:t>Dans la barre d’outils, l</w:t>
      </w:r>
      <w:r w:rsidRPr="001503F2">
        <w:t>e bouton de partage sur les réseaux sociaux possède un nom accessible peu explicite.</w:t>
      </w:r>
      <w:r>
        <w:br/>
        <w:t>L</w:t>
      </w:r>
      <w:r w:rsidRPr="001503F2">
        <w:t>e corriger en « Partager cette page ».</w:t>
      </w:r>
    </w:p>
    <w:p w14:paraId="25AC17AD" w14:textId="3EBF9C27" w:rsidR="00744627" w:rsidRDefault="00744627" w:rsidP="000855B6">
      <w:pPr>
        <w:pStyle w:val="Listepuces"/>
        <w:tabs>
          <w:tab w:val="clear" w:pos="567"/>
          <w:tab w:val="num" w:pos="992"/>
        </w:tabs>
        <w:ind w:left="850"/>
      </w:pPr>
      <w:r>
        <w:t>Impact : Majeur</w:t>
      </w:r>
      <w:r>
        <w:br/>
      </w:r>
      <w:r w:rsidRPr="00BD1DFB">
        <w:t>Dans le menu principal, le bouton qui ouvre le sous-menu a un nom accessible générique (« Basculer le sous-menu »).</w:t>
      </w:r>
      <w:r>
        <w:br/>
      </w:r>
      <w:r w:rsidRPr="00BD1DFB">
        <w:t>Modifier le nom du bouton pour qu’il reprenne le même intitulé que le lien associé.</w:t>
      </w:r>
    </w:p>
    <w:p w14:paraId="368AB069" w14:textId="77777777" w:rsidR="00CD4910" w:rsidRDefault="00CD4910" w:rsidP="00CD4910">
      <w:pPr>
        <w:pStyle w:val="Listepuces"/>
        <w:rPr>
          <w:rStyle w:val="Accentuation"/>
        </w:rPr>
      </w:pPr>
      <w:r>
        <w:rPr>
          <w:rStyle w:val="Accentuation"/>
        </w:rPr>
        <w:t>Page d’accueil</w:t>
      </w:r>
      <w:r w:rsidRPr="00A93E67">
        <w:rPr>
          <w:rStyle w:val="Accentuation"/>
        </w:rPr>
        <w:t> :</w:t>
      </w:r>
    </w:p>
    <w:p w14:paraId="71C891B5" w14:textId="4747BB79" w:rsidR="00CD4910" w:rsidRDefault="00CD4910" w:rsidP="00CD4910">
      <w:pPr>
        <w:pStyle w:val="Listepuces"/>
        <w:tabs>
          <w:tab w:val="clear" w:pos="567"/>
          <w:tab w:val="num" w:pos="992"/>
        </w:tabs>
        <w:ind w:left="850"/>
      </w:pPr>
      <w:r>
        <w:t>Impact : Majeur</w:t>
      </w:r>
      <w:r>
        <w:br/>
      </w:r>
      <w:r w:rsidRPr="00AC59B2">
        <w:t xml:space="preserve">Dans </w:t>
      </w:r>
      <w:r>
        <w:t>le bloc « Mise en avant »</w:t>
      </w:r>
      <w:r w:rsidRPr="00AC59B2">
        <w:t>, le champ de recherche n’est pas correctement identifié comme composant proposant des suggestions de recherche.</w:t>
      </w:r>
      <w:r>
        <w:br/>
      </w:r>
      <w:r w:rsidRPr="00AC59B2">
        <w:t xml:space="preserve">Corriger ce script en utilisant le </w:t>
      </w:r>
      <w:hyperlink r:id="rId34" w:history="1">
        <w:r w:rsidRPr="00AC59B2">
          <w:rPr>
            <w:rStyle w:val="Lienhypertexte"/>
          </w:rPr>
          <w:t>modèle de conception ARIA Combobox</w:t>
        </w:r>
      </w:hyperlink>
      <w:r w:rsidRPr="00AC59B2">
        <w:t>.</w:t>
      </w:r>
    </w:p>
    <w:p w14:paraId="1E8CD212" w14:textId="77777777" w:rsidR="00236FBA" w:rsidRPr="009F5FA5" w:rsidRDefault="00236FBA" w:rsidP="00236FBA">
      <w:pPr>
        <w:pStyle w:val="Listepuces"/>
        <w:rPr>
          <w:rStyle w:val="Accentuation"/>
        </w:rPr>
      </w:pPr>
      <w:r w:rsidRPr="009F5FA5">
        <w:rPr>
          <w:rStyle w:val="Accentuation"/>
        </w:rPr>
        <w:t>Page Rechercher :</w:t>
      </w:r>
    </w:p>
    <w:p w14:paraId="1B63C466" w14:textId="77777777" w:rsidR="00236FBA" w:rsidRDefault="00236FBA" w:rsidP="00236FBA">
      <w:pPr>
        <w:pStyle w:val="Listepuces"/>
        <w:tabs>
          <w:tab w:val="clear" w:pos="567"/>
          <w:tab w:val="num" w:pos="851"/>
        </w:tabs>
        <w:ind w:left="709"/>
      </w:pPr>
      <w:r>
        <w:t>Impact : Majeur</w:t>
      </w:r>
      <w:r>
        <w:br/>
        <w:t>En résolution inférieure à 1280px, le bouton « </w:t>
      </w:r>
      <w:r w:rsidRPr="00CB4BAB">
        <w:rPr>
          <w:i/>
          <w:iCs/>
        </w:rPr>
        <w:t>Afficher les facettes</w:t>
      </w:r>
      <w:r>
        <w:t> » n’est pas pertinent.</w:t>
      </w:r>
      <w:r>
        <w:br/>
        <w:t>Le renommer en « </w:t>
      </w:r>
      <w:r w:rsidRPr="00CB4BAB">
        <w:rPr>
          <w:i/>
          <w:iCs/>
        </w:rPr>
        <w:t>Filtres de recherche</w:t>
      </w:r>
      <w:r>
        <w:t> », et afficher ce texte dans une infobulle affichée au survol et au focus dans toutes les résolutions.</w:t>
      </w:r>
    </w:p>
    <w:p w14:paraId="2128352D" w14:textId="3353890D" w:rsidR="00236FBA" w:rsidRDefault="00236FBA" w:rsidP="00236FBA">
      <w:pPr>
        <w:pStyle w:val="Listepuces"/>
        <w:tabs>
          <w:tab w:val="clear" w:pos="567"/>
          <w:tab w:val="num" w:pos="851"/>
        </w:tabs>
        <w:ind w:left="709"/>
      </w:pPr>
      <w:r>
        <w:t>Impact : Majeur</w:t>
      </w:r>
      <w:r>
        <w:br/>
        <w:t>En résolution inférieure à 768px, le bouton « </w:t>
      </w:r>
      <w:r w:rsidRPr="0085578D">
        <w:rPr>
          <w:i/>
          <w:iCs/>
        </w:rPr>
        <w:t>Filtrer la liste</w:t>
      </w:r>
      <w:r>
        <w:t> » n’est pas pertinent.</w:t>
      </w:r>
      <w:r>
        <w:br/>
        <w:t>Le renommer en « </w:t>
      </w:r>
      <w:r>
        <w:rPr>
          <w:i/>
          <w:iCs/>
        </w:rPr>
        <w:t>Formulaire de recherche</w:t>
      </w:r>
      <w:r>
        <w:t> ».</w:t>
      </w:r>
    </w:p>
    <w:p w14:paraId="5BA60AD4" w14:textId="77777777" w:rsidR="00A37183" w:rsidRPr="00A93E67" w:rsidRDefault="00A37183" w:rsidP="00A37183">
      <w:pPr>
        <w:pStyle w:val="Listepuces"/>
        <w:rPr>
          <w:rStyle w:val="Accentuation"/>
        </w:rPr>
      </w:pPr>
      <w:r w:rsidRPr="00673800">
        <w:rPr>
          <w:rStyle w:val="Accentuation"/>
        </w:rPr>
        <w:t xml:space="preserve">Événement détaillé </w:t>
      </w:r>
      <w:r>
        <w:rPr>
          <w:rStyle w:val="Accentuation"/>
        </w:rPr>
        <w:t>« </w:t>
      </w:r>
      <w:r w:rsidRPr="00673800">
        <w:rPr>
          <w:rStyle w:val="Accentuation"/>
        </w:rPr>
        <w:t>Projection et atelier Manga : Les Légendaires</w:t>
      </w:r>
      <w:r>
        <w:rPr>
          <w:rStyle w:val="Accentuation"/>
        </w:rPr>
        <w:t> »</w:t>
      </w:r>
      <w:r w:rsidRPr="00A93E67">
        <w:rPr>
          <w:rStyle w:val="Accentuation"/>
        </w:rPr>
        <w:t> :</w:t>
      </w:r>
    </w:p>
    <w:p w14:paraId="65DA3797" w14:textId="7643AECD" w:rsidR="00A37183" w:rsidRDefault="00A37183" w:rsidP="00844BFD">
      <w:pPr>
        <w:pStyle w:val="Listepuces"/>
        <w:tabs>
          <w:tab w:val="clear" w:pos="567"/>
          <w:tab w:val="num" w:pos="992"/>
        </w:tabs>
        <w:ind w:left="850"/>
      </w:pPr>
      <w:r>
        <w:t>Impact : Majeur</w:t>
      </w:r>
      <w:r>
        <w:br/>
      </w:r>
      <w:r w:rsidRPr="00A37183">
        <w:t xml:space="preserve">L’image d’entête est un bouton permettant d’agrandir l’image dans une fenêtre modale. Or, le texte alternatif de l’image censé fournir cette information, est </w:t>
      </w:r>
      <w:r>
        <w:t>non pertinent</w:t>
      </w:r>
      <w:r w:rsidRPr="00A37183">
        <w:t>.</w:t>
      </w:r>
      <w:r w:rsidRPr="00A37183">
        <w:br/>
        <w:t>Définir le texte alternatif par défaut « Agrandir l’image, fenêtre modale », préfixé du texte alternatif de l’image s’il existe.</w:t>
      </w:r>
    </w:p>
    <w:p w14:paraId="4D50B708" w14:textId="18BE9C9B" w:rsidR="006803E2" w:rsidRDefault="006803E2" w:rsidP="00844BFD">
      <w:pPr>
        <w:pStyle w:val="Listepuces"/>
        <w:tabs>
          <w:tab w:val="clear" w:pos="567"/>
          <w:tab w:val="num" w:pos="992"/>
        </w:tabs>
        <w:ind w:left="850"/>
      </w:pPr>
      <w:r>
        <w:lastRenderedPageBreak/>
        <w:t>Impact : Majeur</w:t>
      </w:r>
      <w:r>
        <w:br/>
      </w:r>
      <w:r w:rsidRPr="006803E2">
        <w:t>La fenêtre modale affichant l’image d’entête agrandie ne possède pas de nom accessible.</w:t>
      </w:r>
      <w:r w:rsidRPr="006803E2">
        <w:br/>
        <w:t xml:space="preserve">Sur le conteneur de la fenêtre modale, ajouter </w:t>
      </w:r>
      <w:r w:rsidRPr="006803E2">
        <w:rPr>
          <w:rStyle w:val="Codeenligne"/>
        </w:rPr>
        <w:t>aria-label="Image agrandie"</w:t>
      </w:r>
      <w:r w:rsidRPr="006803E2">
        <w:t>.</w:t>
      </w:r>
    </w:p>
    <w:p w14:paraId="356FAAE7" w14:textId="2BD346F0" w:rsidR="002E0E26" w:rsidRPr="00A93E67" w:rsidRDefault="002E0E26" w:rsidP="002E0E26">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Pr="008771C4">
        <w:rPr>
          <w:rStyle w:val="Accentuation"/>
        </w:rPr>
        <w:t>Cinémas Les Cinoches Desnos et RN7</w:t>
      </w:r>
      <w:r>
        <w:rPr>
          <w:rStyle w:val="Accentuation"/>
        </w:rPr>
        <w:t> »</w:t>
      </w:r>
      <w:r w:rsidR="0072057F">
        <w:rPr>
          <w:rStyle w:val="Accentuation"/>
        </w:rPr>
        <w:t xml:space="preserve"> </w:t>
      </w:r>
      <w:r w:rsidR="0072057F" w:rsidRPr="00363264">
        <w:t>et</w:t>
      </w:r>
      <w:r w:rsidR="0072057F">
        <w:rPr>
          <w:rStyle w:val="Accentuation"/>
        </w:rPr>
        <w:t xml:space="preserve"> </w:t>
      </w:r>
      <w:r w:rsidR="0072057F" w:rsidRPr="00363264">
        <w:rPr>
          <w:rStyle w:val="Accentuation"/>
        </w:rPr>
        <w:t xml:space="preserve">Page de contenu 3 </w:t>
      </w:r>
      <w:r w:rsidR="0072057F">
        <w:rPr>
          <w:rStyle w:val="Accentuation"/>
        </w:rPr>
        <w:t>« </w:t>
      </w:r>
      <w:r w:rsidR="0072057F" w:rsidRPr="00363264">
        <w:rPr>
          <w:rStyle w:val="Accentuation"/>
        </w:rPr>
        <w:t>Cinéma Arcel</w:t>
      </w:r>
      <w:r w:rsidR="0072057F">
        <w:rPr>
          <w:rStyle w:val="Accentuation"/>
        </w:rPr>
        <w:t xml:space="preserve"> » </w:t>
      </w:r>
      <w:r w:rsidRPr="00A93E67">
        <w:rPr>
          <w:rStyle w:val="Accentuation"/>
        </w:rPr>
        <w:t>:</w:t>
      </w:r>
    </w:p>
    <w:p w14:paraId="569BE366" w14:textId="0A683FFA" w:rsidR="002E0E26" w:rsidRDefault="002E0E26" w:rsidP="002E0E26">
      <w:pPr>
        <w:pStyle w:val="Listepuces"/>
        <w:tabs>
          <w:tab w:val="clear" w:pos="567"/>
          <w:tab w:val="num" w:pos="992"/>
        </w:tabs>
        <w:ind w:left="850"/>
      </w:pPr>
      <w:r>
        <w:t>Impact : Majeur</w:t>
      </w:r>
      <w:r w:rsidRPr="002E0E26">
        <w:br/>
        <w:t>Dans la galerie photo, le nom accessible du bouton d’agrandissement dans une fenêtre modale n’est pas pertinent («</w:t>
      </w:r>
      <w:r w:rsidR="001132C1">
        <w:t xml:space="preserve"> </w:t>
      </w:r>
      <w:r w:rsidR="001132C1" w:rsidRPr="001132C1">
        <w:t>Agrandir l'image 183713</w:t>
      </w:r>
      <w:r w:rsidR="001132C1">
        <w:t xml:space="preserve"> </w:t>
      </w:r>
      <w:r w:rsidRPr="002E0E26">
        <w:t>»).</w:t>
      </w:r>
      <w:r w:rsidRPr="002E0E26">
        <w:br/>
        <w:t>Le remplacer par « Agrandir l’image, fenêtre modale ».</w:t>
      </w:r>
    </w:p>
    <w:p w14:paraId="2092A0BC" w14:textId="079700BD" w:rsidR="00E94FB9" w:rsidRPr="00E94FB9" w:rsidRDefault="00E94FB9" w:rsidP="00E94FB9">
      <w:pPr>
        <w:pStyle w:val="Listepuces"/>
        <w:tabs>
          <w:tab w:val="clear" w:pos="567"/>
          <w:tab w:val="num" w:pos="992"/>
        </w:tabs>
        <w:ind w:left="850"/>
        <w:rPr>
          <w:rFonts w:ascii="Courier New" w:hAnsi="Courier New"/>
          <w:i/>
          <w:iCs/>
          <w:noProof/>
        </w:rPr>
      </w:pPr>
      <w:r>
        <w:t>Impact : majeur</w:t>
      </w:r>
      <w:r>
        <w:br/>
      </w:r>
      <w:r w:rsidRPr="00E94FB9">
        <w:t>La fenêtre modale affichant l’image des galeries agrandie ne possède pas de nom accessible.</w:t>
      </w:r>
      <w:r w:rsidRPr="00466360">
        <w:br/>
        <w:t xml:space="preserve">Sur le conteneur de la fenêtre modale, ajouter </w:t>
      </w:r>
      <w:r w:rsidRPr="008938F0">
        <w:rPr>
          <w:rStyle w:val="Codeenligne"/>
        </w:rPr>
        <w:t>aria-label="</w:t>
      </w:r>
      <w:r w:rsidRPr="00E94FB9">
        <w:rPr>
          <w:rFonts w:ascii="Times New Roman" w:eastAsia="Times New Roman" w:hAnsi="Times New Roman" w:cs="Times New Roman"/>
          <w:lang w:eastAsia="fr-FR" w:bidi="ar-SA"/>
        </w:rPr>
        <w:t xml:space="preserve"> </w:t>
      </w:r>
      <w:r w:rsidRPr="00E94FB9">
        <w:rPr>
          <w:rFonts w:ascii="Courier New" w:hAnsi="Courier New"/>
          <w:i/>
          <w:iCs/>
          <w:noProof/>
        </w:rPr>
        <w:t>Galerie photo</w:t>
      </w:r>
      <w:r>
        <w:rPr>
          <w:rFonts w:ascii="Courier New" w:hAnsi="Courier New"/>
          <w:i/>
          <w:iCs/>
          <w:noProof/>
        </w:rPr>
        <w:t>:</w:t>
      </w:r>
      <w:r w:rsidRPr="008938F0">
        <w:rPr>
          <w:rStyle w:val="Codeenligne"/>
        </w:rPr>
        <w:t>Image agrandie"</w:t>
      </w:r>
      <w:r w:rsidRPr="00466360">
        <w:t>.</w:t>
      </w:r>
    </w:p>
    <w:bookmarkEnd w:id="41"/>
    <w:p w14:paraId="5D8C092A" w14:textId="12FF93EA" w:rsidR="00C11EE4" w:rsidRPr="007C0930" w:rsidRDefault="00C11EE4" w:rsidP="00C11EE4">
      <w:pPr>
        <w:pStyle w:val="Titre4"/>
      </w:pPr>
      <w:r w:rsidRPr="007C0930">
        <w:t>Critère 7.3. Chaque script est-il contrôlable par le clavier et par tout dispositif de pointage (hors cas particuliers) ?</w:t>
      </w:r>
    </w:p>
    <w:p w14:paraId="3A485749" w14:textId="77777777" w:rsidR="008C6B64" w:rsidRDefault="008C6B64" w:rsidP="008C6B64">
      <w:pPr>
        <w:rPr>
          <w:b/>
          <w:bCs/>
        </w:rPr>
      </w:pPr>
      <w:r w:rsidRPr="007C0930">
        <w:rPr>
          <w:b/>
          <w:bCs/>
        </w:rPr>
        <w:t>Contenus impactés :</w:t>
      </w:r>
    </w:p>
    <w:p w14:paraId="0449649D" w14:textId="77777777" w:rsidR="008C6B64" w:rsidRPr="00A93E67" w:rsidRDefault="008C6B64" w:rsidP="008C6B64">
      <w:pPr>
        <w:pStyle w:val="Listepuces"/>
        <w:rPr>
          <w:rStyle w:val="Accentuation"/>
        </w:rPr>
      </w:pPr>
      <w:r>
        <w:rPr>
          <w:rStyle w:val="Accentuation"/>
        </w:rPr>
        <w:t>Toutes les pages</w:t>
      </w:r>
      <w:r w:rsidRPr="00A93E67">
        <w:rPr>
          <w:rStyle w:val="Accentuation"/>
        </w:rPr>
        <w:t> :</w:t>
      </w:r>
    </w:p>
    <w:p w14:paraId="0EA58D64" w14:textId="38DD52FE" w:rsidR="008C6B64" w:rsidRPr="0098293E" w:rsidRDefault="008C6B64" w:rsidP="008C6B64">
      <w:pPr>
        <w:pStyle w:val="Listepuces"/>
        <w:tabs>
          <w:tab w:val="clear" w:pos="567"/>
          <w:tab w:val="num" w:pos="992"/>
        </w:tabs>
        <w:ind w:left="850"/>
      </w:pPr>
      <w:r>
        <w:t>Impact : Majeur</w:t>
      </w:r>
      <w:r>
        <w:br/>
        <w:t>À la fermeture du module de gestion des cookies, le focus est perdu. Il doit revenir sur le bouton « </w:t>
      </w:r>
      <w:r w:rsidRPr="009E1569">
        <w:rPr>
          <w:i/>
          <w:iCs/>
        </w:rPr>
        <w:t>Gestion des cookies</w:t>
      </w:r>
      <w:r>
        <w:t> » en pied de page.</w:t>
      </w:r>
      <w:r>
        <w:br/>
        <w:t>Sur le bouton « </w:t>
      </w:r>
      <w:r w:rsidRPr="009E1569">
        <w:rPr>
          <w:i/>
          <w:iCs/>
        </w:rPr>
        <w:t>Gestion des cookies</w:t>
      </w:r>
      <w:r>
        <w:t xml:space="preserve"> », ajouter l’attribut </w:t>
      </w:r>
      <w:r w:rsidRPr="008C6B64">
        <w:rPr>
          <w:rStyle w:val="Codeenligne"/>
        </w:rPr>
        <w:t>id="cookies-popup-btn".</w:t>
      </w:r>
    </w:p>
    <w:p w14:paraId="5CCCB329" w14:textId="1A63F966" w:rsidR="00C11EE4" w:rsidRPr="007C0930" w:rsidRDefault="00C11EE4" w:rsidP="00C11EE4">
      <w:pPr>
        <w:pStyle w:val="Titre3"/>
      </w:pPr>
      <w:bookmarkStart w:id="42" w:name="_Toc221183702"/>
      <w:r w:rsidRPr="007C0930">
        <w:t>Changement de contexte initié par un script et alertes non sollicitées</w:t>
      </w:r>
      <w:bookmarkEnd w:id="42"/>
    </w:p>
    <w:p w14:paraId="34020F8D" w14:textId="14436800" w:rsidR="00C11EE4" w:rsidRPr="007C0930" w:rsidRDefault="00C11EE4" w:rsidP="00DC7301">
      <w:r w:rsidRPr="007C0930">
        <w:rPr>
          <w:b/>
          <w:bCs/>
        </w:rPr>
        <w:t>Problème utilisateur :</w:t>
      </w:r>
      <w:r w:rsidRPr="007C0930">
        <w:t xml:space="preserve"> </w:t>
      </w:r>
      <w:r w:rsidR="00DC7301">
        <w:t>Les variations de contenus comme le fait de modifier, d’ajouter ou de supprimer des champs de formulaires en cours de saisie, de transporter le focus sur des éléments de page suite à une action ou l’irruption en cours de processus d’alerte non sollicitée peuvent désorienter durablement les utilisateurs.</w:t>
      </w:r>
      <w:r w:rsidR="00E274B3">
        <w:br/>
      </w:r>
      <w:r w:rsidR="00DC7301">
        <w:t>Les aveugles et les grands malvoyants qui ne peuvent pas voir l’ensemble de la page peuvent ignorer les modifications ou ne pas être en capacité de les interpréter correctement s’ils n’en sont pas informés préalablement.</w:t>
      </w:r>
      <w:r w:rsidR="00E274B3">
        <w:br/>
      </w:r>
      <w:r w:rsidR="00DC7301">
        <w:lastRenderedPageBreak/>
        <w:t>Les handicapés mentaux et cognitifs peuvent ne pas être en capacité de comprendre ces modifications s’ils n’en sont pas informés préalablement.</w:t>
      </w:r>
    </w:p>
    <w:p w14:paraId="0AF3092A" w14:textId="13705213" w:rsidR="00C11EE4" w:rsidRPr="007C0930" w:rsidRDefault="00C11EE4" w:rsidP="00C11EE4">
      <w:pPr>
        <w:pStyle w:val="Titre4"/>
      </w:pPr>
      <w:r w:rsidRPr="007C0930">
        <w:t>Critère 7.4. Pour chaque script qui initie un changement de contexte, l’utilisateur est-il averti ou en a-t-il le contrôle ?</w:t>
      </w:r>
    </w:p>
    <w:p w14:paraId="1E406206" w14:textId="77777777" w:rsidR="00664789" w:rsidRPr="007C0930" w:rsidRDefault="00664789" w:rsidP="00664789">
      <w:pPr>
        <w:rPr>
          <w:b/>
          <w:bCs/>
        </w:rPr>
      </w:pPr>
      <w:r w:rsidRPr="007C0930">
        <w:rPr>
          <w:b/>
          <w:bCs/>
        </w:rPr>
        <w:t>Contenus impactés :</w:t>
      </w:r>
    </w:p>
    <w:p w14:paraId="26FD32AF" w14:textId="3A5FAE1B" w:rsidR="00664789" w:rsidRPr="00A93E67" w:rsidRDefault="00447ADE" w:rsidP="00664789">
      <w:pPr>
        <w:pStyle w:val="Listepuces"/>
        <w:rPr>
          <w:rStyle w:val="Accentuation"/>
        </w:rPr>
      </w:pPr>
      <w:r>
        <w:rPr>
          <w:rStyle w:val="Accentuation"/>
        </w:rPr>
        <w:t>Toutes les pages</w:t>
      </w:r>
      <w:r w:rsidR="00664789">
        <w:rPr>
          <w:rStyle w:val="Accentuation"/>
        </w:rPr>
        <w:t> </w:t>
      </w:r>
      <w:r w:rsidR="00664789" w:rsidRPr="00A93E67">
        <w:rPr>
          <w:rStyle w:val="Accentuation"/>
        </w:rPr>
        <w:t>:</w:t>
      </w:r>
    </w:p>
    <w:p w14:paraId="570963A4" w14:textId="66402F33" w:rsidR="00664789" w:rsidRDefault="00A3370A" w:rsidP="00664789">
      <w:pPr>
        <w:pStyle w:val="Listepuces"/>
        <w:tabs>
          <w:tab w:val="clear" w:pos="567"/>
          <w:tab w:val="num" w:pos="992"/>
        </w:tabs>
        <w:ind w:left="850"/>
      </w:pPr>
      <w:r>
        <w:t>Impact</w:t>
      </w:r>
      <w:r w:rsidR="001C3746">
        <w:t> :</w:t>
      </w:r>
      <w:r>
        <w:t xml:space="preserve"> Bloquant</w:t>
      </w:r>
      <w:r w:rsidR="0063325F">
        <w:br/>
      </w:r>
      <w:r w:rsidR="00664789">
        <w:t xml:space="preserve">Dans la fenêtre modale et dans le bandeau de la gestion des cookies, lorsque l’utilisateur valide un choix, la page est rechargée </w:t>
      </w:r>
      <w:r w:rsidR="001C3746">
        <w:t>sans informer l’utilisateur</w:t>
      </w:r>
      <w:r w:rsidR="00664789">
        <w:t>.</w:t>
      </w:r>
      <w:r w:rsidR="00664789">
        <w:br/>
        <w:t>Ajouter une information visible avec les termes « </w:t>
      </w:r>
      <w:r w:rsidR="00664789" w:rsidRPr="0071491E">
        <w:rPr>
          <w:i/>
          <w:iCs/>
        </w:rPr>
        <w:t>Recharge</w:t>
      </w:r>
      <w:r w:rsidR="0071491E">
        <w:rPr>
          <w:i/>
          <w:iCs/>
        </w:rPr>
        <w:t>r</w:t>
      </w:r>
      <w:r w:rsidR="00664789" w:rsidRPr="0071491E">
        <w:rPr>
          <w:i/>
          <w:iCs/>
        </w:rPr>
        <w:t xml:space="preserve"> la page</w:t>
      </w:r>
      <w:r w:rsidR="00664789">
        <w:t xml:space="preserve"> » sur tous les éléments d’interaction </w:t>
      </w:r>
      <w:r w:rsidR="0071491E">
        <w:t>pouvant recharger la page</w:t>
      </w:r>
      <w:r w:rsidR="00664789">
        <w:t>.</w:t>
      </w:r>
      <w:r w:rsidR="0071491E">
        <w:br/>
      </w:r>
      <w:r w:rsidR="001C3746" w:rsidRPr="00D2740E">
        <w:rPr>
          <w:rStyle w:val="Accentuationlgre"/>
        </w:rPr>
        <w:t>Cette anomalie provient du script du module de gestion des cookies. Sa mise à jour à la dernière version corrigerait le problème.</w:t>
      </w:r>
    </w:p>
    <w:p w14:paraId="6777CB03" w14:textId="217E1A9E" w:rsidR="007A695F" w:rsidRPr="003F62E1" w:rsidRDefault="007A695F" w:rsidP="007A695F">
      <w:pPr>
        <w:pStyle w:val="Listepuces"/>
        <w:tabs>
          <w:tab w:val="clear" w:pos="567"/>
          <w:tab w:val="num" w:pos="992"/>
        </w:tabs>
        <w:ind w:left="850"/>
        <w:rPr>
          <w:rStyle w:val="Accentuationlgre"/>
          <w:i w:val="0"/>
          <w:iCs w:val="0"/>
          <w:color w:val="auto"/>
        </w:rPr>
      </w:pPr>
      <w:r>
        <w:t>Impact : Mineur</w:t>
      </w:r>
      <w:r>
        <w:br/>
        <w:t xml:space="preserve">Sur toutes les pages, après l’ouverture d’une fenêtre modale, lorsque la touche </w:t>
      </w:r>
      <w:r w:rsidRPr="0076700E">
        <w:rPr>
          <w:rStyle w:val="Codeenligne"/>
          <w:lang w:val="fr-FR"/>
        </w:rPr>
        <w:t>Echap</w:t>
      </w:r>
      <w:r>
        <w:t xml:space="preserve"> est utilisée, la page se recharge.</w:t>
      </w:r>
      <w:r>
        <w:br/>
        <w:t>Supprimer ce comportement.</w:t>
      </w:r>
      <w:r>
        <w:br/>
      </w:r>
      <w:r w:rsidRPr="00D2740E">
        <w:rPr>
          <w:rStyle w:val="Accentuationlgre"/>
        </w:rPr>
        <w:t>Cette anomalie provient du script du module de gestion des cookies. Sa mise à jour à la dernière version corrigerait le problème.</w:t>
      </w:r>
    </w:p>
    <w:p w14:paraId="6334ED64" w14:textId="77777777" w:rsidR="003F62E1" w:rsidRDefault="003F62E1" w:rsidP="003F62E1">
      <w:pPr>
        <w:pStyle w:val="Listepuces"/>
        <w:tabs>
          <w:tab w:val="clear" w:pos="567"/>
          <w:tab w:val="num" w:pos="992"/>
        </w:tabs>
        <w:ind w:left="850"/>
      </w:pPr>
      <w:r>
        <w:t>Impact : Majeur</w:t>
      </w:r>
      <w:r>
        <w:br/>
      </w:r>
      <w:r w:rsidRPr="00222397">
        <w:t>Dans le fil d'Ariane, le lien</w:t>
      </w:r>
      <w:r>
        <w:t xml:space="preserve"> « </w:t>
      </w:r>
      <w:r w:rsidRPr="00672912">
        <w:t>Envoyer à un ami</w:t>
      </w:r>
      <w:r>
        <w:t> »</w:t>
      </w:r>
      <w:r w:rsidRPr="00222397">
        <w:t xml:space="preserve"> n'indique pas l'ouverture d'une fenêtre modale.</w:t>
      </w:r>
      <w:r>
        <w:br/>
      </w:r>
      <w:r w:rsidRPr="00222397">
        <w:t>Ajoute</w:t>
      </w:r>
      <w:r>
        <w:t>r</w:t>
      </w:r>
      <w:r w:rsidRPr="00222397">
        <w:t xml:space="preserve"> l'attribut </w:t>
      </w:r>
      <w:r w:rsidRPr="00D34BE5">
        <w:rPr>
          <w:rStyle w:val="Codeenligne"/>
        </w:rPr>
        <w:t>aria-haspopup="dialog".</w:t>
      </w:r>
    </w:p>
    <w:p w14:paraId="2D103E5B" w14:textId="27139A44" w:rsidR="003F62E1" w:rsidRPr="00187533" w:rsidRDefault="003F62E1" w:rsidP="003F62E1">
      <w:pPr>
        <w:pStyle w:val="Listepuces"/>
        <w:tabs>
          <w:tab w:val="clear" w:pos="567"/>
          <w:tab w:val="num" w:pos="992"/>
        </w:tabs>
        <w:ind w:left="850"/>
        <w:rPr>
          <w:rStyle w:val="Codeenligne"/>
          <w:rFonts w:ascii="Arial" w:hAnsi="Arial"/>
          <w:i w:val="0"/>
          <w:iCs w:val="0"/>
          <w:noProof w:val="0"/>
          <w:color w:val="auto"/>
          <w:sz w:val="26"/>
          <w:lang w:val="fr-FR"/>
        </w:rPr>
      </w:pPr>
      <w:r>
        <w:t>Impact : Majeur</w:t>
      </w:r>
      <w:r w:rsidRPr="00685A04">
        <w:br/>
        <w:t>Le bouton « </w:t>
      </w:r>
      <w:r w:rsidRPr="00685A04">
        <w:rPr>
          <w:i/>
          <w:iCs/>
        </w:rPr>
        <w:t>Gestion des cookies</w:t>
      </w:r>
      <w:r w:rsidRPr="00685A04">
        <w:t> » en pied de page n’indique pas l’ouverture d’une fenêtre modale.</w:t>
      </w:r>
      <w:r w:rsidRPr="00685A04">
        <w:br/>
      </w:r>
      <w:r w:rsidR="00703E06">
        <w:t>A</w:t>
      </w:r>
      <w:r w:rsidRPr="00685A04">
        <w:t xml:space="preserve">jouter </w:t>
      </w:r>
      <w:r>
        <w:t>les</w:t>
      </w:r>
      <w:r w:rsidRPr="00685A04">
        <w:t xml:space="preserve"> attribut</w:t>
      </w:r>
      <w:r>
        <w:t>s</w:t>
      </w:r>
      <w:r w:rsidRPr="00685A04">
        <w:t xml:space="preserve"> </w:t>
      </w:r>
      <w:r w:rsidRPr="00685A04">
        <w:rPr>
          <w:rStyle w:val="Codeenligne"/>
        </w:rPr>
        <w:t>title</w:t>
      </w:r>
      <w:r w:rsidRPr="00685A04">
        <w:t xml:space="preserve"> avec la valeur « </w:t>
      </w:r>
      <w:r w:rsidRPr="00685A04">
        <w:rPr>
          <w:i/>
          <w:iCs/>
        </w:rPr>
        <w:t>Gestion des cookies - fenêtre modale</w:t>
      </w:r>
      <w:r w:rsidRPr="00685A04">
        <w:t> »</w:t>
      </w:r>
      <w:r>
        <w:t xml:space="preserve"> et </w:t>
      </w:r>
      <w:r w:rsidRPr="00D34BE5">
        <w:rPr>
          <w:rStyle w:val="Codeenligne"/>
        </w:rPr>
        <w:t>aria-haspopup="dialog".</w:t>
      </w:r>
    </w:p>
    <w:p w14:paraId="64BDBFAF" w14:textId="77777777" w:rsidR="00187533" w:rsidRPr="00A93E67" w:rsidRDefault="00187533" w:rsidP="00187533">
      <w:pPr>
        <w:pStyle w:val="Listepuces"/>
        <w:rPr>
          <w:rStyle w:val="Accentuation"/>
        </w:rPr>
      </w:pPr>
      <w:r w:rsidRPr="00673800">
        <w:rPr>
          <w:rStyle w:val="Accentuation"/>
        </w:rPr>
        <w:t xml:space="preserve">Événement détaillé </w:t>
      </w:r>
      <w:r>
        <w:rPr>
          <w:rStyle w:val="Accentuation"/>
        </w:rPr>
        <w:t>« </w:t>
      </w:r>
      <w:r w:rsidRPr="00673800">
        <w:rPr>
          <w:rStyle w:val="Accentuation"/>
        </w:rPr>
        <w:t>Projection et atelier Manga : Les Légendaires</w:t>
      </w:r>
      <w:r>
        <w:rPr>
          <w:rStyle w:val="Accentuation"/>
        </w:rPr>
        <w:t> »</w:t>
      </w:r>
      <w:r w:rsidRPr="00A93E67">
        <w:rPr>
          <w:rStyle w:val="Accentuation"/>
        </w:rPr>
        <w:t> :</w:t>
      </w:r>
    </w:p>
    <w:p w14:paraId="444D4E32" w14:textId="6EA70904" w:rsidR="00187533" w:rsidRPr="00664789" w:rsidRDefault="00187533" w:rsidP="00187533">
      <w:pPr>
        <w:pStyle w:val="Listepuces"/>
        <w:tabs>
          <w:tab w:val="clear" w:pos="567"/>
          <w:tab w:val="num" w:pos="992"/>
        </w:tabs>
        <w:ind w:left="850"/>
      </w:pPr>
      <w:r>
        <w:t>Impact : Majeur</w:t>
      </w:r>
      <w:r>
        <w:br/>
      </w:r>
      <w:r w:rsidRPr="00187533">
        <w:t>Les boutons ouvrant l’image agrandie n’indiquent pas l’ouverture d’une fenêtre modale.</w:t>
      </w:r>
      <w:r>
        <w:br/>
      </w:r>
      <w:r w:rsidRPr="00187533">
        <w:t xml:space="preserve">Ajouter </w:t>
      </w:r>
      <w:r w:rsidRPr="00187533">
        <w:rPr>
          <w:rStyle w:val="Codeenligne"/>
        </w:rPr>
        <w:t>aria-haspopup="dialog"</w:t>
      </w:r>
      <w:r w:rsidRPr="00187533">
        <w:t>.</w:t>
      </w:r>
    </w:p>
    <w:p w14:paraId="287F3DD8" w14:textId="03EDA141" w:rsidR="006F0192" w:rsidRPr="007C0930" w:rsidRDefault="006F0192" w:rsidP="006F0192">
      <w:pPr>
        <w:pStyle w:val="Titre2"/>
      </w:pPr>
      <w:bookmarkStart w:id="43" w:name="_Toc221183703"/>
      <w:bookmarkStart w:id="44" w:name="_Hlk64280466"/>
      <w:r w:rsidRPr="007C0930">
        <w:lastRenderedPageBreak/>
        <w:t>Éléments obligatoires</w:t>
      </w:r>
      <w:bookmarkEnd w:id="43"/>
    </w:p>
    <w:p w14:paraId="347460C9" w14:textId="2825A108" w:rsidR="006F0192" w:rsidRPr="007C0930"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présentation, que les changements de langues et de direction de sens de lecture sont indiqués.</w:t>
      </w:r>
    </w:p>
    <w:p w14:paraId="6FB1C646" w14:textId="08E788CF" w:rsidR="006F0192" w:rsidRPr="007C0930" w:rsidRDefault="006F0192" w:rsidP="006F0192">
      <w:pPr>
        <w:pStyle w:val="Titre3"/>
      </w:pPr>
      <w:bookmarkStart w:id="45" w:name="_Toc221183704"/>
      <w:r w:rsidRPr="007C0930">
        <w:t>Validité du code source de la page</w:t>
      </w:r>
      <w:bookmarkEnd w:id="45"/>
    </w:p>
    <w:p w14:paraId="121061AB" w14:textId="27DD87CF" w:rsidR="006F0192" w:rsidRPr="007C0930" w:rsidRDefault="006F0192" w:rsidP="006F0192">
      <w:r w:rsidRPr="007C0930">
        <w:rPr>
          <w:b/>
          <w:bCs/>
        </w:rPr>
        <w:t>Problème utilisateur :</w:t>
      </w:r>
      <w:r w:rsidRPr="007C0930">
        <w:t xml:space="preserve"> </w:t>
      </w:r>
      <w:r w:rsidR="00394E30" w:rsidRPr="00394E30">
        <w:t>Beaucoup de technologies d’assistance s’appuient sur le code des pages pour assurer les restitutions et les interactions avec l’utilisateur. Si le code HTML comporte des erreurs de code, comme des balises mal écrites, cela risque de rendre certaines fonctionnalités essentielles inopérables, comme la navigation de liens en liens par exemple.</w:t>
      </w:r>
    </w:p>
    <w:p w14:paraId="0D4DD54A" w14:textId="0BB20BD0" w:rsidR="00F55D45" w:rsidRPr="007C0930" w:rsidRDefault="00F55D45" w:rsidP="00F55D45">
      <w:pPr>
        <w:pStyle w:val="Titre4"/>
        <w:rPr>
          <w:lang w:eastAsia="fr-FR"/>
        </w:rPr>
      </w:pPr>
      <w:bookmarkStart w:id="46" w:name="_Hlk64281041"/>
      <w:r w:rsidRPr="007C0930">
        <w:rPr>
          <w:lang w:eastAsia="fr-FR"/>
        </w:rPr>
        <w:t>Critère 8.2. Pour chaque page web, le code source généré est-il valide selon le type de document spécifié (hors cas particuliers) ?</w:t>
      </w:r>
      <w:bookmarkEnd w:id="46"/>
    </w:p>
    <w:p w14:paraId="2DD22B4B" w14:textId="77777777" w:rsidR="00DC158C" w:rsidRPr="007C0930" w:rsidRDefault="00DC158C" w:rsidP="00DC158C">
      <w:pPr>
        <w:rPr>
          <w:b/>
          <w:bCs/>
        </w:rPr>
      </w:pPr>
      <w:r w:rsidRPr="007C0930">
        <w:rPr>
          <w:b/>
          <w:bCs/>
        </w:rPr>
        <w:t>Contenus impactés :</w:t>
      </w:r>
    </w:p>
    <w:p w14:paraId="72D3952C" w14:textId="77777777" w:rsidR="00DC158C" w:rsidRPr="00A93E67" w:rsidRDefault="00DC158C" w:rsidP="00DC158C">
      <w:pPr>
        <w:pStyle w:val="Listepuces"/>
        <w:rPr>
          <w:rStyle w:val="Accentuation"/>
        </w:rPr>
      </w:pPr>
      <w:r>
        <w:rPr>
          <w:rStyle w:val="Accentuation"/>
        </w:rPr>
        <w:t>Toutes les pages</w:t>
      </w:r>
      <w:r w:rsidRPr="00A93E67">
        <w:rPr>
          <w:rStyle w:val="Accentuation"/>
        </w:rPr>
        <w:t> :</w:t>
      </w:r>
    </w:p>
    <w:p w14:paraId="5D9649A4" w14:textId="77777777" w:rsidR="00DC158C" w:rsidRDefault="00DC158C" w:rsidP="00DC158C">
      <w:pPr>
        <w:pStyle w:val="Listepuces"/>
        <w:tabs>
          <w:tab w:val="clear" w:pos="567"/>
          <w:tab w:val="num" w:pos="992"/>
        </w:tabs>
        <w:ind w:left="850"/>
      </w:pPr>
      <w:r>
        <w:t>Impact : Majeur</w:t>
      </w:r>
      <w:r>
        <w:br/>
      </w:r>
      <w:r w:rsidRPr="008C6EDF">
        <w:t xml:space="preserve">Dans le menu principal, le bouton est imbriqué dans une balise </w:t>
      </w:r>
      <w:r w:rsidRPr="005F6D6F">
        <w:rPr>
          <w:rStyle w:val="Codeenligne"/>
        </w:rPr>
        <w:t>&lt;span&gt;.</w:t>
      </w:r>
      <w:r w:rsidRPr="008C6EDF">
        <w:t xml:space="preserve"> </w:t>
      </w:r>
      <w:r>
        <w:t>R</w:t>
      </w:r>
      <w:r w:rsidRPr="008C6EDF">
        <w:t xml:space="preserve">emplacer cette balise par une balise </w:t>
      </w:r>
      <w:r w:rsidRPr="005F6D6F">
        <w:rPr>
          <w:rStyle w:val="Codeenligne"/>
        </w:rPr>
        <w:t>&lt;div&gt;.</w:t>
      </w:r>
    </w:p>
    <w:p w14:paraId="6993F76F" w14:textId="77777777" w:rsidR="00DC158C" w:rsidRDefault="00DC158C" w:rsidP="00DC158C">
      <w:pPr>
        <w:pStyle w:val="Listepuces"/>
        <w:tabs>
          <w:tab w:val="clear" w:pos="567"/>
          <w:tab w:val="num" w:pos="992"/>
        </w:tabs>
        <w:ind w:left="850"/>
      </w:pPr>
      <w:r>
        <w:t>Impact : Majeur</w:t>
      </w:r>
      <w:r>
        <w:br/>
      </w:r>
      <w:r w:rsidRPr="006D1548">
        <w:t xml:space="preserve">Dans le menu principal, la présence des attributs </w:t>
      </w:r>
      <w:r w:rsidRPr="005F6D6F">
        <w:rPr>
          <w:rStyle w:val="Codeenligne"/>
        </w:rPr>
        <w:t>aria-controls</w:t>
      </w:r>
      <w:r w:rsidRPr="006D1548">
        <w:t xml:space="preserve"> et </w:t>
      </w:r>
      <w:r w:rsidRPr="006D1548">
        <w:rPr>
          <w:rStyle w:val="Codeenligne"/>
        </w:rPr>
        <w:t>aria-expanded</w:t>
      </w:r>
      <w:r w:rsidRPr="006D1548">
        <w:t xml:space="preserve"> sur l’overlay n’est pas pertinente.</w:t>
      </w:r>
      <w:r>
        <w:br/>
        <w:t>L</w:t>
      </w:r>
      <w:r w:rsidRPr="006D1548">
        <w:t>es supprimer.</w:t>
      </w:r>
    </w:p>
    <w:p w14:paraId="17D18C68" w14:textId="4515AAFF" w:rsidR="00B26B58" w:rsidRDefault="00DC158C" w:rsidP="00DC158C">
      <w:pPr>
        <w:pStyle w:val="Listepuces"/>
        <w:tabs>
          <w:tab w:val="clear" w:pos="567"/>
          <w:tab w:val="num" w:pos="992"/>
        </w:tabs>
        <w:ind w:left="850"/>
      </w:pPr>
      <w:r>
        <w:t>Impact : Majeur</w:t>
      </w:r>
      <w:r>
        <w:br/>
      </w:r>
      <w:r w:rsidRPr="00604FC8">
        <w:t xml:space="preserve">Sur la page d’accueil, le logo de l’en-tête est imbriqué dans un </w:t>
      </w:r>
      <w:r w:rsidRPr="00604FC8">
        <w:rPr>
          <w:rStyle w:val="Codeenligne"/>
        </w:rPr>
        <w:t>&lt;h1&gt;</w:t>
      </w:r>
      <w:r w:rsidRPr="00604FC8">
        <w:t xml:space="preserve"> contenant une </w:t>
      </w:r>
      <w:r w:rsidRPr="00604FC8">
        <w:rPr>
          <w:rStyle w:val="Codeenligne"/>
        </w:rPr>
        <w:t>&lt;div&gt;</w:t>
      </w:r>
      <w:r w:rsidRPr="00604FC8">
        <w:t>, ce qui n’est pas autorisé.</w:t>
      </w:r>
      <w:r>
        <w:br/>
      </w:r>
      <w:r w:rsidRPr="00604FC8">
        <w:t xml:space="preserve">Supprimer la </w:t>
      </w:r>
      <w:r w:rsidRPr="00604FC8">
        <w:rPr>
          <w:rStyle w:val="Codeenligne"/>
        </w:rPr>
        <w:t>&lt;div&gt;</w:t>
      </w:r>
      <w:r w:rsidRPr="00604FC8">
        <w:t xml:space="preserve"> et conserver une structure valide.</w:t>
      </w:r>
    </w:p>
    <w:p w14:paraId="6E4B0B98" w14:textId="4BDF0C21" w:rsidR="00A04D3D" w:rsidRPr="00A93E67" w:rsidRDefault="00A04D3D" w:rsidP="00A04D3D">
      <w:pPr>
        <w:pStyle w:val="Listepuces"/>
        <w:rPr>
          <w:rStyle w:val="Accentuation"/>
        </w:rPr>
      </w:pPr>
      <w:r w:rsidRPr="00673800">
        <w:rPr>
          <w:rStyle w:val="Accentuation"/>
        </w:rPr>
        <w:t xml:space="preserve">Événement détaillé </w:t>
      </w:r>
      <w:r>
        <w:rPr>
          <w:rStyle w:val="Accentuation"/>
        </w:rPr>
        <w:t>« </w:t>
      </w:r>
      <w:r w:rsidRPr="00673800">
        <w:rPr>
          <w:rStyle w:val="Accentuation"/>
        </w:rPr>
        <w:t>Projection et atelier Manga : Les Légendaires</w:t>
      </w:r>
      <w:r>
        <w:rPr>
          <w:rStyle w:val="Accentuation"/>
        </w:rPr>
        <w:t> »</w:t>
      </w:r>
      <w:r w:rsidR="00E961DD">
        <w:rPr>
          <w:rStyle w:val="Accentuation"/>
        </w:rPr>
        <w:t xml:space="preserve"> </w:t>
      </w:r>
      <w:r w:rsidR="00E961DD" w:rsidRPr="00E961DD">
        <w:t xml:space="preserve">et </w:t>
      </w:r>
      <w:r w:rsidR="00E961DD" w:rsidRPr="00785FDA">
        <w:rPr>
          <w:rStyle w:val="Accentuation"/>
        </w:rPr>
        <w:t xml:space="preserve">Page de contenu 1 </w:t>
      </w:r>
      <w:r w:rsidR="00E961DD">
        <w:rPr>
          <w:rStyle w:val="Accentuation"/>
        </w:rPr>
        <w:t>« </w:t>
      </w:r>
      <w:r w:rsidR="00E961DD" w:rsidRPr="00785FDA">
        <w:rPr>
          <w:rStyle w:val="Accentuation"/>
        </w:rPr>
        <w:t>Films au cinéma Les Cinoches RN7</w:t>
      </w:r>
      <w:r w:rsidR="00E961DD">
        <w:rPr>
          <w:rStyle w:val="Accentuation"/>
        </w:rPr>
        <w:t> »</w:t>
      </w:r>
      <w:r w:rsidRPr="00A93E67">
        <w:rPr>
          <w:rStyle w:val="Accentuation"/>
        </w:rPr>
        <w:t> :</w:t>
      </w:r>
    </w:p>
    <w:p w14:paraId="7D1D75C7" w14:textId="28AC364C" w:rsidR="00A04D3D" w:rsidRPr="007C0930" w:rsidRDefault="00A04D3D" w:rsidP="00A04D3D">
      <w:pPr>
        <w:pStyle w:val="Listepuces"/>
        <w:tabs>
          <w:tab w:val="clear" w:pos="567"/>
          <w:tab w:val="num" w:pos="992"/>
        </w:tabs>
        <w:ind w:left="850"/>
      </w:pPr>
      <w:r>
        <w:t>Impact : Majeur</w:t>
      </w:r>
      <w:r>
        <w:br/>
      </w:r>
      <w:r w:rsidRPr="00751169">
        <w:t xml:space="preserve">Dans l’image permettant d'agrandir l’image en fenêtre modale, la balise </w:t>
      </w:r>
      <w:r w:rsidRPr="00751169">
        <w:rPr>
          <w:rStyle w:val="Codeenligne"/>
        </w:rPr>
        <w:t>&lt;a&gt;</w:t>
      </w:r>
      <w:r w:rsidRPr="00751169">
        <w:t xml:space="preserve"> est à </w:t>
      </w:r>
      <w:r w:rsidRPr="00751169">
        <w:lastRenderedPageBreak/>
        <w:t xml:space="preserve">l'intérieur d'une balise </w:t>
      </w:r>
      <w:r w:rsidRPr="00751169">
        <w:rPr>
          <w:rStyle w:val="Codeenligne"/>
        </w:rPr>
        <w:t>&lt;picture&gt;</w:t>
      </w:r>
      <w:r w:rsidRPr="00751169">
        <w:t>, ce qui n'est pas autorisé.</w:t>
      </w:r>
      <w:r>
        <w:br/>
      </w:r>
      <w:r w:rsidRPr="00751169">
        <w:t xml:space="preserve">Inverser l’imbrication pour que la balise </w:t>
      </w:r>
      <w:r w:rsidRPr="00751169">
        <w:rPr>
          <w:rStyle w:val="Codeenligne"/>
        </w:rPr>
        <w:t>&lt;a&gt;</w:t>
      </w:r>
      <w:r w:rsidRPr="00751169">
        <w:t xml:space="preserve"> soit le parent de la balise </w:t>
      </w:r>
      <w:r w:rsidRPr="00751169">
        <w:rPr>
          <w:rStyle w:val="Codeenligne"/>
        </w:rPr>
        <w:t>&lt;picture&gt;</w:t>
      </w:r>
      <w:r w:rsidRPr="00751169">
        <w:t xml:space="preserve"> et ajouter </w:t>
      </w:r>
      <w:r w:rsidRPr="00751169">
        <w:rPr>
          <w:rStyle w:val="Codeenligne"/>
        </w:rPr>
        <w:t>role="button"</w:t>
      </w:r>
      <w:r w:rsidRPr="00751169">
        <w:t xml:space="preserve"> à la balise </w:t>
      </w:r>
      <w:r w:rsidRPr="00751169">
        <w:rPr>
          <w:rStyle w:val="Codeenligne"/>
        </w:rPr>
        <w:t>&lt;a&gt;</w:t>
      </w:r>
      <w:r>
        <w:rPr>
          <w:rStyle w:val="Codeenligne"/>
        </w:rPr>
        <w:t>.</w:t>
      </w:r>
    </w:p>
    <w:p w14:paraId="1AAB147A" w14:textId="708D54EE" w:rsidR="00F55D45" w:rsidRPr="007C0930" w:rsidRDefault="00F55D45" w:rsidP="00F55D45">
      <w:pPr>
        <w:pStyle w:val="Titre3"/>
      </w:pPr>
      <w:bookmarkStart w:id="47" w:name="_Toc221183705"/>
      <w:bookmarkStart w:id="48" w:name="_Hlk64296636"/>
      <w:bookmarkEnd w:id="44"/>
      <w:r w:rsidRPr="007C0930">
        <w:t>Utilisation des balises à bon escient</w:t>
      </w:r>
      <w:bookmarkEnd w:id="47"/>
    </w:p>
    <w:p w14:paraId="381D2E43" w14:textId="6F1A8080" w:rsidR="00DF7FF5" w:rsidRDefault="00F55D45" w:rsidP="00DF7FF5">
      <w:r w:rsidRPr="007C0930">
        <w:rPr>
          <w:b/>
          <w:bCs/>
        </w:rPr>
        <w:t>Problème utilisateur :</w:t>
      </w:r>
      <w:r w:rsidRPr="007C0930">
        <w:t xml:space="preserve"> </w:t>
      </w:r>
      <w:r w:rsidR="00DF7FF5">
        <w:t>Les aveugles et grands malvoyants utilisent des lecteurs d’écrans qui s’appuient sur la sémantique des balises, telle qu’elle est fournie par le navigateur, pour restituer le contenu et proposer des fonctionnalités de navigation dans le contenu.</w:t>
      </w:r>
      <w:r w:rsidR="00B06BEF">
        <w:t xml:space="preserve"> </w:t>
      </w:r>
      <w:r w:rsidR="00DF7FF5">
        <w:t xml:space="preserve">Si l’utilisation des balises est détournée, la restitution peut devenir incompréhensible et les fonctionnalités de navigation dans les contenus inopérantes ou donner des résultats particulièrement inattendus. </w:t>
      </w:r>
    </w:p>
    <w:p w14:paraId="52848114" w14:textId="77777777" w:rsidR="00DF7FF5" w:rsidRDefault="00DF7FF5" w:rsidP="00DF7FF5">
      <w:r>
        <w:t xml:space="preserve">Utiliser des successions de retours-chariot ou des paragraphes vides pour créer des marges rendra la restitution particulièrement complexe du fait des silences générés par ce type d’usage. </w:t>
      </w:r>
    </w:p>
    <w:p w14:paraId="303D42B8" w14:textId="4E92932B" w:rsidR="00F55D45" w:rsidRPr="007C0930" w:rsidRDefault="00DF7FF5" w:rsidP="00F55D45">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393561BD" w14:textId="648DB69D" w:rsidR="00F55D45" w:rsidRPr="007C0930" w:rsidRDefault="00F55D45" w:rsidP="00F55D45">
      <w:pPr>
        <w:pStyle w:val="Titre4"/>
        <w:rPr>
          <w:lang w:eastAsia="fr-FR"/>
        </w:rPr>
      </w:pPr>
      <w:r w:rsidRPr="007C0930">
        <w:rPr>
          <w:lang w:eastAsia="fr-FR"/>
        </w:rPr>
        <w:t>Critère 8.9. Dans chaque page web, les balises ne doivent pas être utilisées uniquement à des fins de présentation. Cette règle est-elle respectée ?</w:t>
      </w:r>
    </w:p>
    <w:bookmarkEnd w:id="48"/>
    <w:p w14:paraId="13F5B887" w14:textId="77777777" w:rsidR="00C73698" w:rsidRPr="007C0930" w:rsidRDefault="00C73698" w:rsidP="00C73698">
      <w:pPr>
        <w:rPr>
          <w:b/>
          <w:bCs/>
        </w:rPr>
      </w:pPr>
      <w:r w:rsidRPr="007C0930">
        <w:rPr>
          <w:b/>
          <w:bCs/>
        </w:rPr>
        <w:t>Contenus impactés :</w:t>
      </w:r>
    </w:p>
    <w:p w14:paraId="54B4C8C4" w14:textId="77777777" w:rsidR="00C73698" w:rsidRPr="00A93E67" w:rsidRDefault="00C73698" w:rsidP="00C73698">
      <w:pPr>
        <w:pStyle w:val="Listepuces"/>
        <w:rPr>
          <w:rStyle w:val="Accentuation"/>
        </w:rPr>
      </w:pPr>
      <w:r>
        <w:rPr>
          <w:rStyle w:val="Accentuation"/>
        </w:rPr>
        <w:t>Toutes les pages </w:t>
      </w:r>
    </w:p>
    <w:p w14:paraId="3686EA1C" w14:textId="77777777" w:rsidR="00C73698" w:rsidRPr="0022349C" w:rsidRDefault="00C73698" w:rsidP="00C73698">
      <w:pPr>
        <w:pStyle w:val="Listepuces"/>
        <w:tabs>
          <w:tab w:val="clear" w:pos="567"/>
          <w:tab w:val="num" w:pos="992"/>
        </w:tabs>
        <w:ind w:left="850"/>
        <w:rPr>
          <w:rStyle w:val="Accentuationlgre"/>
          <w:i w:val="0"/>
          <w:iCs w:val="0"/>
          <w:color w:val="auto"/>
        </w:rPr>
      </w:pPr>
      <w:r>
        <w:t>Impact : Mineur</w:t>
      </w:r>
      <w:r>
        <w:br/>
        <w:t xml:space="preserve">Dans la fenêtre modale des cookies, certains paragraphes utilisent les balises </w:t>
      </w:r>
      <w:r w:rsidRPr="0058001E">
        <w:rPr>
          <w:rStyle w:val="Codeenligne"/>
          <w:lang w:val="fr-FR"/>
        </w:rPr>
        <w:t>&lt;div&gt;</w:t>
      </w:r>
      <w:r>
        <w:t xml:space="preserve"> et </w:t>
      </w:r>
      <w:r w:rsidRPr="0076700E">
        <w:rPr>
          <w:rStyle w:val="Codeenligne"/>
          <w:lang w:val="fr-FR"/>
        </w:rPr>
        <w:t>&lt;span&gt;</w:t>
      </w:r>
      <w:r>
        <w:t xml:space="preserve"> au lieu de</w:t>
      </w:r>
      <w:r w:rsidRPr="0058001E">
        <w:rPr>
          <w:rStyle w:val="Codeenligne"/>
          <w:lang w:val="fr-FR"/>
        </w:rPr>
        <w:t xml:space="preserve"> &lt;p&gt;</w:t>
      </w:r>
      <w:r>
        <w:t>.</w:t>
      </w:r>
      <w:r>
        <w:br/>
      </w:r>
      <w:r w:rsidRPr="00D2740E">
        <w:rPr>
          <w:rStyle w:val="Accentuationlgre"/>
        </w:rPr>
        <w:t>Cette anomalie provient du script du module de gestion des cookies. Sa mise à jour à la dernière version corrigerait le problème.</w:t>
      </w:r>
    </w:p>
    <w:p w14:paraId="70D00504" w14:textId="77777777" w:rsidR="00C73698" w:rsidRDefault="00C73698" w:rsidP="00C73698">
      <w:pPr>
        <w:pStyle w:val="Listepuces"/>
        <w:tabs>
          <w:tab w:val="clear" w:pos="567"/>
          <w:tab w:val="num" w:pos="992"/>
        </w:tabs>
        <w:ind w:left="850"/>
      </w:pPr>
      <w:r>
        <w:t>Impact : Majeur</w:t>
      </w:r>
      <w:r>
        <w:br/>
        <w:t>Dans le formulaire de recherche, le texte « </w:t>
      </w:r>
      <w:r w:rsidRPr="005B75BC">
        <w:rPr>
          <w:i/>
          <w:iCs/>
        </w:rPr>
        <w:t>Saisir un ou plusieurs mots-clés…</w:t>
      </w:r>
      <w:r>
        <w:t xml:space="preserve"> » utilise une balise sans sémantique </w:t>
      </w:r>
      <w:r w:rsidRPr="005E760F">
        <w:rPr>
          <w:rStyle w:val="Codeenligne"/>
          <w:lang w:val="fr-FR"/>
        </w:rPr>
        <w:t>&lt;span&gt;.</w:t>
      </w:r>
      <w:r>
        <w:br/>
        <w:t xml:space="preserve">Ce texte étant correctement lié au champ de recherche, il peut être ignoré. Ajouter un attribut </w:t>
      </w:r>
      <w:r w:rsidRPr="00FE09CC">
        <w:rPr>
          <w:rStyle w:val="Codeenligne"/>
        </w:rPr>
        <w:t>aria-hidden="true"</w:t>
      </w:r>
      <w:r w:rsidRPr="004108E7">
        <w:rPr>
          <w:rFonts w:ascii="Courier New" w:hAnsi="Courier New" w:cs="Courier New"/>
          <w:i/>
          <w:iCs/>
          <w:color w:val="404040"/>
        </w:rPr>
        <w:t xml:space="preserve"> </w:t>
      </w:r>
      <w:r>
        <w:t xml:space="preserve">et </w:t>
      </w:r>
      <w:r w:rsidRPr="004108E7">
        <w:rPr>
          <w:rStyle w:val="Codeenligne"/>
          <w:lang w:val="fr-FR"/>
        </w:rPr>
        <w:t>id</w:t>
      </w:r>
      <w:r>
        <w:t xml:space="preserve"> sur le </w:t>
      </w:r>
      <w:r w:rsidRPr="00FE09CC">
        <w:rPr>
          <w:rStyle w:val="Codeenligne"/>
          <w:lang w:val="fr-FR"/>
        </w:rPr>
        <w:t>span</w:t>
      </w:r>
      <w:r>
        <w:t xml:space="preserve">, et </w:t>
      </w:r>
      <w:r w:rsidRPr="004108E7">
        <w:rPr>
          <w:rStyle w:val="Codeenligne"/>
          <w:lang w:val="fr-FR"/>
        </w:rPr>
        <w:t xml:space="preserve">aria-describedby </w:t>
      </w:r>
      <w:r>
        <w:t>sur l’input.</w:t>
      </w:r>
    </w:p>
    <w:p w14:paraId="775D6A47" w14:textId="77777777" w:rsidR="00C73698" w:rsidRDefault="00C73698" w:rsidP="00C73698">
      <w:pPr>
        <w:pStyle w:val="Listepuces"/>
        <w:tabs>
          <w:tab w:val="clear" w:pos="567"/>
          <w:tab w:val="num" w:pos="992"/>
        </w:tabs>
        <w:ind w:left="850"/>
      </w:pPr>
      <w:r>
        <w:lastRenderedPageBreak/>
        <w:t>Impact : Majeur</w:t>
      </w:r>
      <w:r>
        <w:br/>
        <w:t>Idem</w:t>
      </w:r>
      <w:r w:rsidRPr="008E73D6">
        <w:t xml:space="preserve"> pour le champ du formulaire « Que recherchez-vous ? » en résolution 767 px.</w:t>
      </w:r>
    </w:p>
    <w:p w14:paraId="1B3ADE55" w14:textId="77777777" w:rsidR="005B2E51" w:rsidRDefault="005B2E51" w:rsidP="005B2E51">
      <w:pPr>
        <w:pStyle w:val="Listepuces"/>
        <w:rPr>
          <w:rStyle w:val="Accentuation"/>
        </w:rPr>
      </w:pPr>
      <w:r>
        <w:rPr>
          <w:rStyle w:val="Accentuation"/>
        </w:rPr>
        <w:t>Page d’accueil</w:t>
      </w:r>
      <w:r w:rsidRPr="00A93E67">
        <w:rPr>
          <w:rStyle w:val="Accentuation"/>
        </w:rPr>
        <w:t> :</w:t>
      </w:r>
    </w:p>
    <w:p w14:paraId="20ACAB78" w14:textId="24EE7A54" w:rsidR="005B2E51" w:rsidRDefault="005B2E51" w:rsidP="005B2E51">
      <w:pPr>
        <w:pStyle w:val="Listepuces"/>
        <w:tabs>
          <w:tab w:val="clear" w:pos="567"/>
          <w:tab w:val="num" w:pos="992"/>
        </w:tabs>
        <w:ind w:left="850"/>
      </w:pPr>
      <w:r>
        <w:t>Impact : Majeur</w:t>
      </w:r>
      <w:r>
        <w:br/>
      </w:r>
      <w:r w:rsidRPr="00F17A8A">
        <w:t xml:space="preserve">Dans le bloc « Mise en avant », dans le formulaire de recherche, le texte « Que recherchez-vous ? » utilise une balise </w:t>
      </w:r>
      <w:r w:rsidRPr="00F17A8A">
        <w:rPr>
          <w:rStyle w:val="Codeenligne"/>
        </w:rPr>
        <w:t>&lt;span&gt;</w:t>
      </w:r>
      <w:r w:rsidRPr="00F17A8A">
        <w:t xml:space="preserve"> </w:t>
      </w:r>
      <w:r>
        <w:t xml:space="preserve">sans </w:t>
      </w:r>
      <w:r w:rsidRPr="00F17A8A">
        <w:t>sémantique.</w:t>
      </w:r>
      <w:r>
        <w:br/>
      </w:r>
      <w:r w:rsidRPr="00F17A8A">
        <w:t xml:space="preserve">Ajouter </w:t>
      </w:r>
      <w:r w:rsidRPr="00F17A8A">
        <w:rPr>
          <w:rStyle w:val="Codeenligne"/>
        </w:rPr>
        <w:t>aria-hidden="true"</w:t>
      </w:r>
      <w:r w:rsidRPr="00F17A8A">
        <w:t xml:space="preserve"> et un </w:t>
      </w:r>
      <w:r w:rsidRPr="00F17A8A">
        <w:rPr>
          <w:rStyle w:val="Codeenligne"/>
        </w:rPr>
        <w:t>id</w:t>
      </w:r>
      <w:r w:rsidRPr="00F17A8A">
        <w:t xml:space="preserve"> sur le </w:t>
      </w:r>
      <w:r w:rsidRPr="00F17A8A">
        <w:rPr>
          <w:rStyle w:val="Codeenligne"/>
        </w:rPr>
        <w:t>&lt;span&gt;</w:t>
      </w:r>
      <w:r w:rsidRPr="00F17A8A">
        <w:t xml:space="preserve">, puis référencer cet </w:t>
      </w:r>
      <w:r w:rsidRPr="00F17A8A">
        <w:rPr>
          <w:rStyle w:val="Codeenligne"/>
        </w:rPr>
        <w:t>id</w:t>
      </w:r>
      <w:r w:rsidRPr="00F17A8A">
        <w:t xml:space="preserve"> via </w:t>
      </w:r>
      <w:r w:rsidRPr="00F17A8A">
        <w:rPr>
          <w:rStyle w:val="Codeenligne"/>
        </w:rPr>
        <w:t>aria-describedby</w:t>
      </w:r>
      <w:r w:rsidRPr="00F17A8A">
        <w:t xml:space="preserve"> sur le champ </w:t>
      </w:r>
      <w:r w:rsidRPr="00F17A8A">
        <w:rPr>
          <w:rStyle w:val="Codeenligne"/>
        </w:rPr>
        <w:t>&lt;input&gt;</w:t>
      </w:r>
      <w:r w:rsidRPr="00F17A8A">
        <w:t>.</w:t>
      </w:r>
    </w:p>
    <w:p w14:paraId="1A23C427" w14:textId="6810517B" w:rsidR="00517D82" w:rsidRPr="00A93E67" w:rsidRDefault="00517D82" w:rsidP="00517D82">
      <w:pPr>
        <w:pStyle w:val="Listepuces"/>
        <w:rPr>
          <w:rStyle w:val="Accentuation"/>
        </w:rPr>
      </w:pPr>
      <w:r w:rsidRPr="00785FDA">
        <w:rPr>
          <w:rStyle w:val="Accentuation"/>
        </w:rPr>
        <w:t>Page de contenu</w:t>
      </w:r>
      <w:r w:rsidR="00C0423A">
        <w:rPr>
          <w:rStyle w:val="Accentuation"/>
        </w:rPr>
        <w:t xml:space="preserve"> 4</w:t>
      </w:r>
      <w:r w:rsidRPr="00785FDA">
        <w:rPr>
          <w:rStyle w:val="Accentuation"/>
        </w:rPr>
        <w:t xml:space="preserve"> </w:t>
      </w:r>
      <w:r>
        <w:rPr>
          <w:rStyle w:val="Accentuation"/>
        </w:rPr>
        <w:t xml:space="preserve">« </w:t>
      </w:r>
      <w:r w:rsidRPr="00517D82">
        <w:rPr>
          <w:rStyle w:val="Accentuation"/>
        </w:rPr>
        <w:t>Les Incontournables du MET et le répertoire de L’Opéra national de Paris</w:t>
      </w:r>
      <w:r>
        <w:rPr>
          <w:rStyle w:val="Accentuation"/>
        </w:rPr>
        <w:t> » </w:t>
      </w:r>
      <w:r w:rsidRPr="00A93E67">
        <w:rPr>
          <w:rStyle w:val="Accentuation"/>
        </w:rPr>
        <w:t>:</w:t>
      </w:r>
    </w:p>
    <w:p w14:paraId="0956DBA1" w14:textId="0440B39E" w:rsidR="00517D82" w:rsidRDefault="00517D82" w:rsidP="00517D82">
      <w:pPr>
        <w:pStyle w:val="Listepuces"/>
        <w:tabs>
          <w:tab w:val="clear" w:pos="567"/>
          <w:tab w:val="num" w:pos="992"/>
        </w:tabs>
        <w:ind w:left="850"/>
      </w:pPr>
      <w:r w:rsidRPr="00517D82">
        <w:rPr>
          <w:rStyle w:val="Accentuationintense"/>
        </w:rPr>
        <w:t xml:space="preserve">Rédactionnel </w:t>
      </w:r>
      <w:r>
        <w:t>- Impact : Majeur</w:t>
      </w:r>
      <w:r>
        <w:br/>
      </w:r>
      <w:r w:rsidRPr="00517D82">
        <w:t>À la fin du paragraphe « Distribution Lisette Oropesa (Elvira Walton) … », des successions de retours à la ligne sont présentes.</w:t>
      </w:r>
      <w:r>
        <w:br/>
      </w:r>
      <w:r w:rsidRPr="00517D82">
        <w:t>Les supprimer.</w:t>
      </w:r>
    </w:p>
    <w:p w14:paraId="04CB6EDD" w14:textId="3B0F9947" w:rsidR="006B4B56" w:rsidRPr="007C0930" w:rsidRDefault="006B4B56" w:rsidP="006B4B56">
      <w:pPr>
        <w:pStyle w:val="Titre2"/>
      </w:pPr>
      <w:bookmarkStart w:id="49" w:name="_Toc221183706"/>
      <w:r w:rsidRPr="007C0930">
        <w:t>Structuration de l’information</w:t>
      </w:r>
      <w:bookmarkEnd w:id="49"/>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06D0EB13" w:rsidR="006B4B56" w:rsidRPr="007C0930" w:rsidRDefault="006B4B56" w:rsidP="006B4B56">
      <w:pPr>
        <w:pStyle w:val="Titre3"/>
      </w:pPr>
      <w:bookmarkStart w:id="50" w:name="_Toc221183707"/>
      <w:r w:rsidRPr="007C0930">
        <w:t>Structuration des pages : titres et listes</w:t>
      </w:r>
      <w:bookmarkEnd w:id="50"/>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45F7EBF1" w:rsidR="006B4B56" w:rsidRPr="007C0930" w:rsidRDefault="006B4B56" w:rsidP="006B4B56">
      <w:pPr>
        <w:pStyle w:val="Titre4"/>
        <w:rPr>
          <w:lang w:eastAsia="fr-FR"/>
        </w:rPr>
      </w:pPr>
      <w:r w:rsidRPr="007C0930">
        <w:rPr>
          <w:lang w:eastAsia="fr-FR"/>
        </w:rPr>
        <w:lastRenderedPageBreak/>
        <w:t>Critère 9.1. Dans chaque page web, l’information est-elle structurée par l’utilisation appropriée de titres ?</w:t>
      </w:r>
    </w:p>
    <w:p w14:paraId="683AF871" w14:textId="77777777" w:rsidR="000855B6" w:rsidRDefault="000855B6" w:rsidP="000855B6">
      <w:pPr>
        <w:rPr>
          <w:b/>
          <w:bCs/>
        </w:rPr>
      </w:pPr>
      <w:r w:rsidRPr="007C0930">
        <w:rPr>
          <w:b/>
          <w:bCs/>
        </w:rPr>
        <w:t>Contenus impactés :</w:t>
      </w:r>
    </w:p>
    <w:p w14:paraId="77087B5E" w14:textId="472ECF59" w:rsidR="00906386" w:rsidRPr="00A93E67" w:rsidRDefault="00906386" w:rsidP="00906386">
      <w:pPr>
        <w:pStyle w:val="Listepuces"/>
        <w:rPr>
          <w:rStyle w:val="Accentuation"/>
        </w:rPr>
      </w:pPr>
      <w:r w:rsidRPr="009F5FA5">
        <w:rPr>
          <w:rStyle w:val="Accentuation"/>
        </w:rPr>
        <w:t>Page Recherc</w:t>
      </w:r>
      <w:r w:rsidR="0037559D">
        <w:rPr>
          <w:rStyle w:val="Accentuation"/>
        </w:rPr>
        <w:t xml:space="preserve">her </w:t>
      </w:r>
      <w:r w:rsidR="0037559D" w:rsidRPr="0037559D">
        <w:t>et</w:t>
      </w:r>
      <w:r w:rsidR="0037559D">
        <w:rPr>
          <w:rStyle w:val="Accentuation"/>
        </w:rPr>
        <w:t xml:space="preserve"> Liste des </w:t>
      </w:r>
      <w:r w:rsidR="00B476D8">
        <w:rPr>
          <w:rStyle w:val="Accentuation"/>
        </w:rPr>
        <w:t>événements</w:t>
      </w:r>
      <w:r w:rsidR="0037559D">
        <w:rPr>
          <w:rStyle w:val="Accentuation"/>
        </w:rPr>
        <w:t xml:space="preserve"> </w:t>
      </w:r>
      <w:r w:rsidRPr="00A93E67">
        <w:rPr>
          <w:rStyle w:val="Accentuation"/>
        </w:rPr>
        <w:t>:</w:t>
      </w:r>
    </w:p>
    <w:p w14:paraId="1CAE7637" w14:textId="5531C360" w:rsidR="00F40D6F" w:rsidRDefault="00906386" w:rsidP="00F40D6F">
      <w:pPr>
        <w:pStyle w:val="Listepuces"/>
        <w:tabs>
          <w:tab w:val="clear" w:pos="567"/>
          <w:tab w:val="num" w:pos="992"/>
        </w:tabs>
        <w:ind w:left="850"/>
      </w:pPr>
      <w:r>
        <w:t>Impact : Mineur</w:t>
      </w:r>
      <w:r>
        <w:br/>
      </w:r>
      <w:r w:rsidRPr="00AC19FF">
        <w:t>Le titre de chaque résultat est de niveau 2, mais le titre « </w:t>
      </w:r>
      <w:r w:rsidRPr="00AC19FF">
        <w:rPr>
          <w:i/>
          <w:iCs/>
        </w:rPr>
        <w:t>Affichage des résultats…</w:t>
      </w:r>
      <w:r w:rsidRPr="00AC19FF">
        <w:t> » est aussi de niveau 2.</w:t>
      </w:r>
      <w:r w:rsidRPr="00AC19FF">
        <w:br/>
        <w:t>Passer le titre de chaque résultat en niveau 3.</w:t>
      </w:r>
    </w:p>
    <w:p w14:paraId="3BF7F4B6" w14:textId="71210FAA" w:rsidR="00F40D6F" w:rsidRPr="00A93E67" w:rsidRDefault="00F40D6F" w:rsidP="00F40D6F">
      <w:pPr>
        <w:pStyle w:val="Listepuces"/>
        <w:rPr>
          <w:rStyle w:val="Accentuation"/>
        </w:rPr>
      </w:pPr>
      <w:r w:rsidRPr="00785FDA">
        <w:rPr>
          <w:rStyle w:val="Accentuation"/>
        </w:rPr>
        <w:t xml:space="preserve">Page de contenu 1 </w:t>
      </w:r>
      <w:r>
        <w:rPr>
          <w:rStyle w:val="Accentuation"/>
        </w:rPr>
        <w:t>« </w:t>
      </w:r>
      <w:r w:rsidRPr="00785FDA">
        <w:rPr>
          <w:rStyle w:val="Accentuation"/>
        </w:rPr>
        <w:t>Films au cinéma Les Cinoches RN7</w:t>
      </w:r>
      <w:r>
        <w:rPr>
          <w:rStyle w:val="Accentuation"/>
        </w:rPr>
        <w:t> »</w:t>
      </w:r>
      <w:r w:rsidRPr="00A93E67">
        <w:rPr>
          <w:rStyle w:val="Accentuation"/>
        </w:rPr>
        <w:t> :</w:t>
      </w:r>
    </w:p>
    <w:p w14:paraId="7319B314" w14:textId="065DA874" w:rsidR="00F40D6F" w:rsidRPr="00906386" w:rsidRDefault="00F40D6F" w:rsidP="00F40D6F">
      <w:pPr>
        <w:pStyle w:val="Listepuces"/>
        <w:tabs>
          <w:tab w:val="clear" w:pos="567"/>
          <w:tab w:val="num" w:pos="992"/>
        </w:tabs>
        <w:ind w:left="850"/>
      </w:pPr>
      <w:r w:rsidRPr="00F40D6F">
        <w:rPr>
          <w:rStyle w:val="Accentuationintense"/>
        </w:rPr>
        <w:t>Rédactionnel</w:t>
      </w:r>
      <w:r>
        <w:t xml:space="preserve"> - Impact : Majeur</w:t>
      </w:r>
      <w:r>
        <w:br/>
      </w:r>
      <w:r w:rsidRPr="00762873">
        <w:rPr>
          <w:rFonts w:cs="Arial"/>
          <w:szCs w:val="26"/>
        </w:rPr>
        <w:t>La hiérarchie des titres est incorrecte entre le</w:t>
      </w:r>
      <w:r>
        <w:rPr>
          <w:rFonts w:cs="Arial"/>
          <w:szCs w:val="26"/>
        </w:rPr>
        <w:t>s</w:t>
      </w:r>
      <w:r w:rsidRPr="00762873">
        <w:rPr>
          <w:rFonts w:cs="Arial"/>
          <w:szCs w:val="26"/>
        </w:rPr>
        <w:t xml:space="preserve"> titre</w:t>
      </w:r>
      <w:r>
        <w:rPr>
          <w:rFonts w:cs="Arial"/>
          <w:szCs w:val="26"/>
        </w:rPr>
        <w:t>s</w:t>
      </w:r>
      <w:r w:rsidRPr="00762873">
        <w:rPr>
          <w:rFonts w:cs="Arial"/>
          <w:szCs w:val="26"/>
        </w:rPr>
        <w:t xml:space="preserve"> et ceux de </w:t>
      </w:r>
      <w:r>
        <w:rPr>
          <w:rFonts w:cs="Arial"/>
          <w:szCs w:val="26"/>
        </w:rPr>
        <w:t>l’</w:t>
      </w:r>
      <w:r w:rsidRPr="00762873">
        <w:rPr>
          <w:rFonts w:cs="Arial"/>
          <w:szCs w:val="26"/>
        </w:rPr>
        <w:t>accordéon.</w:t>
      </w:r>
      <w:r w:rsidRPr="00762873">
        <w:rPr>
          <w:rFonts w:cs="Arial"/>
          <w:szCs w:val="26"/>
        </w:rPr>
        <w:br/>
        <w:t xml:space="preserve">Utiliser un titre de niveau </w:t>
      </w:r>
      <w:r>
        <w:rPr>
          <w:rFonts w:cs="Arial"/>
          <w:szCs w:val="26"/>
        </w:rPr>
        <w:t>2</w:t>
      </w:r>
      <w:r w:rsidRPr="00762873">
        <w:rPr>
          <w:rFonts w:cs="Arial"/>
          <w:szCs w:val="26"/>
        </w:rPr>
        <w:t xml:space="preserve"> pour </w:t>
      </w:r>
      <w:r>
        <w:rPr>
          <w:rFonts w:cs="Arial"/>
          <w:szCs w:val="26"/>
        </w:rPr>
        <w:t>l’</w:t>
      </w:r>
      <w:r w:rsidRPr="00F40D6F">
        <w:rPr>
          <w:rFonts w:cs="Arial"/>
          <w:szCs w:val="26"/>
        </w:rPr>
        <w:t>accordéon</w:t>
      </w:r>
      <w:r w:rsidRPr="00762873">
        <w:rPr>
          <w:rFonts w:cs="Arial"/>
          <w:szCs w:val="26"/>
        </w:rPr>
        <w:t xml:space="preserve"> «</w:t>
      </w:r>
      <w:r>
        <w:rPr>
          <w:rFonts w:cs="Arial"/>
          <w:szCs w:val="26"/>
        </w:rPr>
        <w:t xml:space="preserve"> </w:t>
      </w:r>
      <w:r w:rsidRPr="00F40D6F">
        <w:rPr>
          <w:rFonts w:cs="Arial"/>
          <w:szCs w:val="26"/>
        </w:rPr>
        <w:t>Projections du mercredi 4 au mardi 10 février</w:t>
      </w:r>
      <w:r>
        <w:rPr>
          <w:rFonts w:cs="Arial"/>
          <w:szCs w:val="26"/>
        </w:rPr>
        <w:t xml:space="preserve"> </w:t>
      </w:r>
      <w:r w:rsidRPr="00762873">
        <w:rPr>
          <w:rFonts w:cs="Arial"/>
          <w:szCs w:val="26"/>
        </w:rPr>
        <w:t>» et des</w:t>
      </w:r>
      <w:r>
        <w:rPr>
          <w:rFonts w:cs="Arial"/>
          <w:szCs w:val="26"/>
        </w:rPr>
        <w:t xml:space="preserve"> titres de niveau 3 pour les sous-titres.</w:t>
      </w:r>
    </w:p>
    <w:p w14:paraId="3B42B34E" w14:textId="51C20789" w:rsidR="006B4B56" w:rsidRPr="007C0930" w:rsidRDefault="006B4B56" w:rsidP="006B4B56">
      <w:pPr>
        <w:pStyle w:val="Titre3"/>
      </w:pPr>
      <w:bookmarkStart w:id="51" w:name="_Toc221183708"/>
      <w:r w:rsidRPr="007C0930">
        <w:t>Identification des citations</w:t>
      </w:r>
      <w:bookmarkEnd w:id="51"/>
    </w:p>
    <w:p w14:paraId="253B4A6A" w14:textId="77777777" w:rsidR="00E9054F" w:rsidRDefault="006B4B56" w:rsidP="00E9054F">
      <w:pPr>
        <w:rPr>
          <w:noProof/>
        </w:rPr>
      </w:pPr>
      <w:r w:rsidRPr="007C0930">
        <w:rPr>
          <w:b/>
          <w:bCs/>
        </w:rPr>
        <w:t>Problème utilisateur :</w:t>
      </w:r>
      <w:r w:rsidRPr="007C0930">
        <w:t xml:space="preserve"> </w:t>
      </w:r>
      <w:r w:rsidR="00E9054F">
        <w:rPr>
          <w:noProof/>
        </w:rPr>
        <w:t>L’absence de signalement des citations peut rendre le contenu plus complexe à comprendre pour les aveugles et les grands malvoyants et générer des ambiguïtés et des incompréhensions.</w:t>
      </w:r>
    </w:p>
    <w:p w14:paraId="08E594A0" w14:textId="6EA27D60" w:rsidR="006B4B56" w:rsidRPr="007C0930" w:rsidRDefault="00E9054F" w:rsidP="00E9054F">
      <w:r>
        <w:rPr>
          <w:noProof/>
        </w:rPr>
        <w:t>Les agents utilisateurs peuvent rendre la structure perceptible à l'utilisateur, par exemple en utilisant une présentation visuelle différente pour différents types de structures ou en utilisant une voix ou un ton différent dans une présentation auditive.</w:t>
      </w:r>
    </w:p>
    <w:p w14:paraId="6A837711" w14:textId="46534119" w:rsidR="006B4B56" w:rsidRPr="007C0930" w:rsidRDefault="006B4B56" w:rsidP="006B4B56">
      <w:pPr>
        <w:pStyle w:val="Titre4"/>
        <w:rPr>
          <w:lang w:eastAsia="fr-FR"/>
        </w:rPr>
      </w:pPr>
      <w:r w:rsidRPr="007C0930">
        <w:rPr>
          <w:lang w:eastAsia="fr-FR"/>
        </w:rPr>
        <w:t>Critère 9.4. Dans chaque page web, chaque citation est-elle correctement indiquée ?</w:t>
      </w:r>
    </w:p>
    <w:p w14:paraId="507BC92D" w14:textId="77777777" w:rsidR="006B4B56" w:rsidRDefault="006B4B56" w:rsidP="006B4B56">
      <w:pPr>
        <w:rPr>
          <w:b/>
          <w:bCs/>
        </w:rPr>
      </w:pPr>
      <w:r w:rsidRPr="007C0930">
        <w:rPr>
          <w:b/>
          <w:bCs/>
        </w:rPr>
        <w:t>Contenus impactés :</w:t>
      </w:r>
    </w:p>
    <w:p w14:paraId="784D5004" w14:textId="77777777" w:rsidR="00950FAA" w:rsidRPr="00A93E67" w:rsidRDefault="00950FAA" w:rsidP="00950FAA">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Pr="008771C4">
        <w:rPr>
          <w:rStyle w:val="Accentuation"/>
        </w:rPr>
        <w:t>Cinémas Les Cinoches Desnos et RN7</w:t>
      </w:r>
      <w:r>
        <w:rPr>
          <w:rStyle w:val="Accentuation"/>
        </w:rPr>
        <w:t> »</w:t>
      </w:r>
      <w:r w:rsidRPr="00A93E67">
        <w:rPr>
          <w:rStyle w:val="Accentuation"/>
        </w:rPr>
        <w:t> :</w:t>
      </w:r>
    </w:p>
    <w:p w14:paraId="1547A338" w14:textId="4500E146" w:rsidR="00950FAA" w:rsidRPr="00950FAA" w:rsidRDefault="00950FAA" w:rsidP="00950FAA">
      <w:pPr>
        <w:pStyle w:val="Listepuces"/>
        <w:tabs>
          <w:tab w:val="clear" w:pos="567"/>
          <w:tab w:val="num" w:pos="992"/>
        </w:tabs>
        <w:ind w:left="850"/>
      </w:pPr>
      <w:r w:rsidRPr="00950FAA">
        <w:rPr>
          <w:rStyle w:val="Accentuationintense"/>
        </w:rPr>
        <w:t>Rédactionnel</w:t>
      </w:r>
      <w:r>
        <w:t xml:space="preserve"> - Impact : Majeur</w:t>
      </w:r>
      <w:r w:rsidRPr="002E0E26">
        <w:br/>
      </w:r>
      <w:r w:rsidRPr="00950FAA">
        <w:t>La citation affichée avant la galerie photo n’utilise pas la balise sémantique appropriée.</w:t>
      </w:r>
      <w:r>
        <w:br/>
      </w:r>
      <w:r w:rsidRPr="00950FAA">
        <w:t xml:space="preserve">Utiliser l’élément </w:t>
      </w:r>
      <w:r w:rsidRPr="00950FAA">
        <w:rPr>
          <w:rStyle w:val="Codeenligne"/>
        </w:rPr>
        <w:t>&lt;q&gt;</w:t>
      </w:r>
      <w:r w:rsidRPr="00950FAA">
        <w:t xml:space="preserve"> pour identifier correctement la citation.</w:t>
      </w:r>
    </w:p>
    <w:p w14:paraId="63265588" w14:textId="2B8A0FDB" w:rsidR="0070265C" w:rsidRPr="007C0930" w:rsidRDefault="0070265C" w:rsidP="0070265C">
      <w:pPr>
        <w:pStyle w:val="Titre2"/>
      </w:pPr>
      <w:bookmarkStart w:id="52" w:name="_Toc221183709"/>
      <w:bookmarkStart w:id="53" w:name="_Hlk64363662"/>
      <w:r w:rsidRPr="007C0930">
        <w:lastRenderedPageBreak/>
        <w:t>Présentation de l’information</w:t>
      </w:r>
      <w:bookmarkEnd w:id="52"/>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4F2FD380" w14:textId="4FB40872" w:rsidR="00C316E1" w:rsidRPr="007C0930" w:rsidRDefault="00C316E1" w:rsidP="00C316E1">
      <w:pPr>
        <w:pStyle w:val="Titre3"/>
      </w:pPr>
      <w:bookmarkStart w:id="54" w:name="_Toc221183710"/>
      <w:r w:rsidRPr="007C0930">
        <w:t>Présence de l’information dans le code et ordre du contenu</w:t>
      </w:r>
      <w:bookmarkEnd w:id="54"/>
    </w:p>
    <w:p w14:paraId="3883DA1B" w14:textId="77777777" w:rsidR="00E9054F" w:rsidRDefault="00C316E1" w:rsidP="00E9054F">
      <w:pPr>
        <w:rPr>
          <w:rFonts w:eastAsia="Arial" w:cs="Arial"/>
          <w:noProof/>
          <w:szCs w:val="26"/>
        </w:rPr>
      </w:pPr>
      <w:r w:rsidRPr="007C0930">
        <w:rPr>
          <w:b/>
          <w:bCs/>
        </w:rPr>
        <w:t>Problème utilisateur :</w:t>
      </w:r>
      <w:r w:rsidRPr="007C0930">
        <w:t xml:space="preserve"> </w:t>
      </w:r>
      <w:r w:rsidR="00E9054F" w:rsidRPr="544BA904">
        <w:rPr>
          <w:rFonts w:eastAsia="Arial" w:cs="Arial"/>
          <w:noProof/>
          <w:szCs w:val="26"/>
        </w:rPr>
        <w:t>Des contenus informatifs insérés via CSS peuvent ne pas être restitués par les lecteurs d’écran ou les systèmes de loupes vocalisés.</w:t>
      </w:r>
    </w:p>
    <w:p w14:paraId="355309B6" w14:textId="77777777" w:rsidR="00E9054F" w:rsidRDefault="00E9054F" w:rsidP="00E9054F">
      <w:pPr>
        <w:rPr>
          <w:rFonts w:eastAsia="Segoe UI"/>
          <w:noProof/>
          <w:szCs w:val="26"/>
        </w:rPr>
      </w:pPr>
      <w:r>
        <w:rPr>
          <w:rFonts w:eastAsia="Arial" w:cs="Arial"/>
          <w:noProof/>
          <w:szCs w:val="26"/>
        </w:rPr>
        <w:t xml:space="preserve">Inversement, la possible restitution des éléments décoratifs insérés via CSS, notamment sur les éléments interactifs, peuvent compliquer la compréhension des contenus pour </w:t>
      </w:r>
      <w:r>
        <w:rPr>
          <w:noProof/>
        </w:rPr>
        <w:t>les aveugles et grands malvoyants utilisant un lecteur d’écran.</w:t>
      </w:r>
    </w:p>
    <w:p w14:paraId="78D1C6B7" w14:textId="4DA86508" w:rsidR="00C316E1" w:rsidRPr="007C0930" w:rsidRDefault="00E9054F" w:rsidP="00E9054F">
      <w:r w:rsidRPr="453DF857">
        <w:rPr>
          <w:noProof/>
        </w:rPr>
        <w:t>Des incohérences dans l’ordre dans lequel le contenu se présente dans le code et visuellement peuvent provoquer des incompréhensions pour les utilisateurs de lecteur d’écran et/ou de zoom d’écran et les utilisateurs de clavier. Un utilisateur malvoyant qui utilise une loupe d'écran en combinaison avec un lecteur d'écran peut être confus lorsque l'ordre de lecture semble sauter sur l'écran. Un utilisateur de clavier peut avoir du mal à prédire où ira le curseur ensuite lorsque l'ordre des sources ne correspond pas à l'ordre visuel.</w:t>
      </w:r>
    </w:p>
    <w:p w14:paraId="22C145EE" w14:textId="5625DC75" w:rsidR="00C316E1" w:rsidRPr="007C0930" w:rsidRDefault="00165C70" w:rsidP="00C316E1">
      <w:pPr>
        <w:pStyle w:val="Titre4"/>
        <w:rPr>
          <w:lang w:eastAsia="fr-FR"/>
        </w:rPr>
      </w:pPr>
      <w:r w:rsidRPr="007C0930">
        <w:rPr>
          <w:lang w:eastAsia="fr-FR"/>
        </w:rPr>
        <w:t>Critère 10.2. Dans chaque page web, le contenu visible reste-t-il présent lorsque les feuilles de styles sont désactivées ?</w:t>
      </w:r>
    </w:p>
    <w:p w14:paraId="6086BFC2" w14:textId="77777777" w:rsidR="00621CDF" w:rsidRDefault="00621CDF" w:rsidP="00621CDF">
      <w:pPr>
        <w:rPr>
          <w:b/>
          <w:bCs/>
        </w:rPr>
      </w:pPr>
      <w:r w:rsidRPr="007C0930">
        <w:rPr>
          <w:b/>
          <w:bCs/>
        </w:rPr>
        <w:t>Contenus impactés :</w:t>
      </w:r>
    </w:p>
    <w:p w14:paraId="2C7757A2" w14:textId="2FB2B192" w:rsidR="00621CDF" w:rsidRPr="00A93E67" w:rsidRDefault="00621CDF" w:rsidP="00621CDF">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Pr="008771C4">
        <w:rPr>
          <w:rStyle w:val="Accentuation"/>
        </w:rPr>
        <w:t>Cinémas Les Cinoches Desnos et RN7</w:t>
      </w:r>
      <w:r>
        <w:rPr>
          <w:rStyle w:val="Accentuation"/>
        </w:rPr>
        <w:t> »</w:t>
      </w:r>
      <w:r w:rsidR="008729B6">
        <w:rPr>
          <w:rStyle w:val="Accentuation"/>
        </w:rPr>
        <w:t xml:space="preserve"> </w:t>
      </w:r>
      <w:r w:rsidR="008729B6" w:rsidRPr="00363264">
        <w:t>et</w:t>
      </w:r>
      <w:r w:rsidR="008729B6">
        <w:rPr>
          <w:rStyle w:val="Accentuation"/>
        </w:rPr>
        <w:t xml:space="preserve"> </w:t>
      </w:r>
      <w:r w:rsidR="008729B6" w:rsidRPr="00363264">
        <w:rPr>
          <w:rStyle w:val="Accentuation"/>
        </w:rPr>
        <w:t xml:space="preserve">Page de contenu 3 </w:t>
      </w:r>
      <w:r w:rsidR="008729B6">
        <w:rPr>
          <w:rStyle w:val="Accentuation"/>
        </w:rPr>
        <w:t>« </w:t>
      </w:r>
      <w:r w:rsidR="008729B6" w:rsidRPr="00363264">
        <w:rPr>
          <w:rStyle w:val="Accentuation"/>
        </w:rPr>
        <w:t>Cinéma Arcel</w:t>
      </w:r>
      <w:r w:rsidR="008729B6">
        <w:rPr>
          <w:rStyle w:val="Accentuation"/>
        </w:rPr>
        <w:t> »</w:t>
      </w:r>
      <w:r w:rsidRPr="00A93E67">
        <w:rPr>
          <w:rStyle w:val="Accentuation"/>
        </w:rPr>
        <w:t> :</w:t>
      </w:r>
    </w:p>
    <w:p w14:paraId="35BAF647" w14:textId="33D3B833" w:rsidR="00621CDF" w:rsidRPr="00621CDF" w:rsidRDefault="00621CDF" w:rsidP="000855B6">
      <w:pPr>
        <w:pStyle w:val="Listepuces"/>
        <w:tabs>
          <w:tab w:val="clear" w:pos="567"/>
          <w:tab w:val="num" w:pos="992"/>
        </w:tabs>
        <w:ind w:left="850"/>
      </w:pPr>
      <w:r>
        <w:t>Impact : Majeur</w:t>
      </w:r>
      <w:r w:rsidRPr="002E0E26">
        <w:br/>
      </w:r>
      <w:r w:rsidRPr="00B54230">
        <w:t>Dans la galerie photo, pour les résolutions inférieures à 767 px, le nombre d’images est actuellement affiché via un pseudo-élément.</w:t>
      </w:r>
      <w:r>
        <w:br/>
        <w:t xml:space="preserve">Le </w:t>
      </w:r>
      <w:r w:rsidRPr="00B54230">
        <w:t xml:space="preserve">placer à l’intérieur d’une balise </w:t>
      </w:r>
      <w:r w:rsidRPr="00621CDF">
        <w:rPr>
          <w:rStyle w:val="Codeenligne"/>
        </w:rPr>
        <w:t>&lt;p&gt;.</w:t>
      </w:r>
    </w:p>
    <w:p w14:paraId="01F9CC23" w14:textId="098CB7E9" w:rsidR="00165C70" w:rsidRDefault="00165C70" w:rsidP="00165C70">
      <w:pPr>
        <w:pStyle w:val="Titre4"/>
        <w:rPr>
          <w:lang w:eastAsia="fr-FR"/>
        </w:rPr>
      </w:pPr>
      <w:r w:rsidRPr="007C0930">
        <w:rPr>
          <w:lang w:eastAsia="fr-FR"/>
        </w:rPr>
        <w:lastRenderedPageBreak/>
        <w:t>Critère 10.3. Dans chaque page web, l’information reste-t-elle compréhensible lorsque les feuilles de styles sont désactivées ?</w:t>
      </w:r>
    </w:p>
    <w:p w14:paraId="753DE46D" w14:textId="42F58F58" w:rsidR="00C11B56" w:rsidRPr="00C11B56" w:rsidRDefault="00C11B56" w:rsidP="00C11B56">
      <w:pPr>
        <w:tabs>
          <w:tab w:val="left" w:pos="3075"/>
        </w:tabs>
        <w:rPr>
          <w:b/>
          <w:bCs/>
        </w:rPr>
      </w:pPr>
      <w:r w:rsidRPr="007C0930">
        <w:rPr>
          <w:b/>
          <w:bCs/>
        </w:rPr>
        <w:t>Contenus impactés :</w:t>
      </w:r>
    </w:p>
    <w:p w14:paraId="72DF2E3D" w14:textId="77777777" w:rsidR="00C11B56" w:rsidRPr="00A93E67" w:rsidRDefault="00C11B56" w:rsidP="00C11B56">
      <w:pPr>
        <w:pStyle w:val="Listepuces"/>
        <w:rPr>
          <w:rStyle w:val="Accentuation"/>
        </w:rPr>
      </w:pPr>
      <w:r>
        <w:rPr>
          <w:rStyle w:val="Accentuation"/>
        </w:rPr>
        <w:t>Toutes les pages</w:t>
      </w:r>
      <w:r w:rsidRPr="00A93E67">
        <w:rPr>
          <w:rStyle w:val="Accentuation"/>
        </w:rPr>
        <w:t> :</w:t>
      </w:r>
    </w:p>
    <w:p w14:paraId="76FDBEDC" w14:textId="55A16650" w:rsidR="00C11B56" w:rsidRDefault="00C11B56" w:rsidP="00C11B56">
      <w:pPr>
        <w:pStyle w:val="Listepuces"/>
        <w:tabs>
          <w:tab w:val="clear" w:pos="567"/>
          <w:tab w:val="num" w:pos="992"/>
        </w:tabs>
        <w:ind w:left="850"/>
      </w:pPr>
      <w:r>
        <w:t>Impact : Majeur</w:t>
      </w:r>
      <w:r>
        <w:br/>
        <w:t>Dans le menu principal ouvert, les boutons d’ouverture des sous-pages doivent se trouver juste avant les sous-pages affichées.</w:t>
      </w:r>
      <w:r>
        <w:br/>
        <w:t>Inverser les liens de niveau supérieur et les boutons d’affichage des sous-pages.</w:t>
      </w:r>
    </w:p>
    <w:p w14:paraId="0F1C2415" w14:textId="27374477" w:rsidR="00165C70" w:rsidRPr="007C0930" w:rsidRDefault="00165C70" w:rsidP="00165C70">
      <w:pPr>
        <w:pStyle w:val="Titre3"/>
      </w:pPr>
      <w:bookmarkStart w:id="55" w:name="_Toc221183711"/>
      <w:r w:rsidRPr="007C0930">
        <w:t>Personnalisation de l’affichage</w:t>
      </w:r>
      <w:bookmarkEnd w:id="55"/>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Les utilisateurs souffrant de perte de vision ou de problèmes cognitifs, linguistiques et d'apprentissage préfèrent souvent des combinaisons spécifiques de couleurs de premier plan et d'arrière-plan. Dans certains cas, les personnes malvoyantes auront beaucoup 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1F93B1E0" w14:textId="7B49489B" w:rsidR="00165C70" w:rsidRDefault="00165C70" w:rsidP="00165C70">
      <w:pPr>
        <w:pStyle w:val="Titre4"/>
        <w:rPr>
          <w:lang w:eastAsia="fr-FR"/>
        </w:rPr>
      </w:pPr>
      <w:r w:rsidRPr="007C0930">
        <w:rPr>
          <w:lang w:eastAsia="fr-FR"/>
        </w:rPr>
        <w:t>Critère 10.12. Dans chaque page web, les propriétés d’espacement du texte peuvent-elles être redéfinies par l’utilisateur sans perte de contenu ou de fonctionnalité (hors cas particuliers) ?</w:t>
      </w:r>
    </w:p>
    <w:p w14:paraId="3EDC0A80" w14:textId="77777777" w:rsidR="009E4D7D" w:rsidRPr="007C0930" w:rsidRDefault="009E4D7D" w:rsidP="009E4D7D">
      <w:pPr>
        <w:rPr>
          <w:b/>
          <w:bCs/>
        </w:rPr>
      </w:pPr>
      <w:r w:rsidRPr="007C0930">
        <w:rPr>
          <w:b/>
          <w:bCs/>
        </w:rPr>
        <w:t>Contenus impactés :</w:t>
      </w:r>
    </w:p>
    <w:p w14:paraId="1A8B9C1B" w14:textId="77777777" w:rsidR="009E4D7D" w:rsidRPr="00A93E67" w:rsidRDefault="009E4D7D" w:rsidP="009E4D7D">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78F075D9" w14:textId="3E80217F" w:rsidR="009E4D7D" w:rsidRDefault="009E4D7D" w:rsidP="009E4D7D">
      <w:pPr>
        <w:pStyle w:val="Listepuces"/>
        <w:tabs>
          <w:tab w:val="clear" w:pos="567"/>
          <w:tab w:val="num" w:pos="992"/>
        </w:tabs>
        <w:ind w:left="850"/>
      </w:pPr>
      <w:r>
        <w:t>Impact : Majeur</w:t>
      </w:r>
      <w:r>
        <w:br/>
      </w:r>
      <w:r w:rsidRPr="004A0DD7">
        <w:t xml:space="preserve">En résolution 320 px, dans le bloc « </w:t>
      </w:r>
      <w:r w:rsidRPr="009E4D7D">
        <w:t>Événements</w:t>
      </w:r>
      <w:r>
        <w:t xml:space="preserve"> </w:t>
      </w:r>
      <w:r w:rsidRPr="004A0DD7">
        <w:t xml:space="preserve">», les titres ne sont pas </w:t>
      </w:r>
      <w:r w:rsidRPr="004A0DD7">
        <w:lastRenderedPageBreak/>
        <w:t>entièrement affichés lorsque l'on applique les propriétés</w:t>
      </w:r>
      <w:r>
        <w:t xml:space="preserve"> d’espacement.</w:t>
      </w:r>
      <w:r>
        <w:br/>
      </w:r>
      <w:r w:rsidRPr="004A0DD7">
        <w:t xml:space="preserve">Ajouter la propriété CSS </w:t>
      </w:r>
      <w:r w:rsidRPr="007F54A7">
        <w:rPr>
          <w:rStyle w:val="Codeenligne"/>
        </w:rPr>
        <w:t>word-break: break-all</w:t>
      </w:r>
      <w:r>
        <w:t>.</w:t>
      </w:r>
    </w:p>
    <w:p w14:paraId="3027A086" w14:textId="275D0E7C" w:rsidR="00165C70" w:rsidRPr="007C0930" w:rsidRDefault="00165C70" w:rsidP="00165C70">
      <w:pPr>
        <w:pStyle w:val="Titre3"/>
      </w:pPr>
      <w:bookmarkStart w:id="56" w:name="_Toc221183712"/>
      <w:r w:rsidRPr="007C0930">
        <w:t>Visibilité du focus</w:t>
      </w:r>
      <w:bookmarkEnd w:id="56"/>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549AFDC9" w:rsidR="00165C70" w:rsidRPr="007C0930" w:rsidRDefault="00D15C55" w:rsidP="00165C70">
      <w:pPr>
        <w:pStyle w:val="Titre4"/>
        <w:rPr>
          <w:lang w:eastAsia="fr-FR"/>
        </w:rPr>
      </w:pPr>
      <w:r w:rsidRPr="007C0930">
        <w:rPr>
          <w:lang w:eastAsia="fr-FR"/>
        </w:rPr>
        <w:t>Critère 10.7. Dans chaque page web, pour chaque élément recevant le focus, la prise de focus est-elle visible ?</w:t>
      </w:r>
    </w:p>
    <w:p w14:paraId="038E6736" w14:textId="77777777" w:rsidR="00FA7077" w:rsidRPr="007C0930" w:rsidRDefault="00FA7077" w:rsidP="00FA7077">
      <w:pPr>
        <w:rPr>
          <w:b/>
          <w:bCs/>
        </w:rPr>
      </w:pPr>
      <w:r w:rsidRPr="007C0930">
        <w:rPr>
          <w:b/>
          <w:bCs/>
        </w:rPr>
        <w:t>Contenus impactés :</w:t>
      </w:r>
    </w:p>
    <w:p w14:paraId="091A313A" w14:textId="77777777" w:rsidR="00FA7077" w:rsidRPr="00A93E67" w:rsidRDefault="00FA7077" w:rsidP="00FA7077">
      <w:pPr>
        <w:pStyle w:val="Listepuces"/>
        <w:rPr>
          <w:rStyle w:val="Accentuation"/>
        </w:rPr>
      </w:pPr>
      <w:r>
        <w:rPr>
          <w:rStyle w:val="Accentuation"/>
        </w:rPr>
        <w:t xml:space="preserve">Toutes les pages </w:t>
      </w:r>
      <w:r w:rsidRPr="00A93E67">
        <w:rPr>
          <w:rStyle w:val="Accentuation"/>
        </w:rPr>
        <w:t>:</w:t>
      </w:r>
    </w:p>
    <w:p w14:paraId="4CDF30CC" w14:textId="77777777" w:rsidR="00FA7077" w:rsidRDefault="00FA7077" w:rsidP="00FA7077">
      <w:pPr>
        <w:pStyle w:val="Listepuces"/>
        <w:tabs>
          <w:tab w:val="clear" w:pos="567"/>
          <w:tab w:val="num" w:pos="992"/>
        </w:tabs>
        <w:ind w:left="850"/>
      </w:pPr>
      <w:r>
        <w:t>Impact : Majeur</w:t>
      </w:r>
      <w:r>
        <w:br/>
      </w:r>
      <w:r w:rsidRPr="0022349C">
        <w:t>Dans le formulaire « Ce contenu vous a-t-il été utile », l’état de focus n’est pas visible sur les boutons.</w:t>
      </w:r>
      <w:r>
        <w:br/>
        <w:t xml:space="preserve">Corriger </w:t>
      </w:r>
      <w:r w:rsidRPr="0022349C">
        <w:t>le CSS.</w:t>
      </w:r>
    </w:p>
    <w:p w14:paraId="295FDAD4" w14:textId="77777777" w:rsidR="00FA7077" w:rsidRDefault="00FA7077" w:rsidP="00FA7077">
      <w:pPr>
        <w:pStyle w:val="Listepuces"/>
        <w:tabs>
          <w:tab w:val="clear" w:pos="567"/>
          <w:tab w:val="num" w:pos="992"/>
        </w:tabs>
        <w:ind w:left="850"/>
      </w:pPr>
      <w:r>
        <w:t>Impact : Majeur</w:t>
      </w:r>
      <w:r>
        <w:br/>
      </w:r>
      <w:r w:rsidRPr="00D63DFC">
        <w:t>Dans l’en-tête de la page, le focus sur les liens vers les réseaux sociaux n’est pas entièrement visible.</w:t>
      </w:r>
      <w:r>
        <w:br/>
      </w:r>
      <w:r w:rsidRPr="00D63DFC">
        <w:t>Corriger le style CSS</w:t>
      </w:r>
      <w:r>
        <w:t>.</w:t>
      </w:r>
    </w:p>
    <w:p w14:paraId="5D5AACE3" w14:textId="1AE3226E" w:rsidR="00FA7077" w:rsidRDefault="00FA7077" w:rsidP="00FA7077">
      <w:pPr>
        <w:pStyle w:val="Listepuces"/>
        <w:tabs>
          <w:tab w:val="clear" w:pos="567"/>
          <w:tab w:val="num" w:pos="992"/>
        </w:tabs>
        <w:ind w:left="850"/>
      </w:pPr>
      <w:r>
        <w:t>Impact : Majeur</w:t>
      </w:r>
      <w:r>
        <w:br/>
      </w:r>
      <w:r w:rsidRPr="009A7AD4">
        <w:t>Dans le pied de page, le focus sur les liens des réseaux sociaux n’est pas visible.</w:t>
      </w:r>
      <w:r>
        <w:br/>
      </w:r>
      <w:r w:rsidRPr="009A7AD4">
        <w:t>Corriger le CSS pour rendre l’indicateur de focus clairement perceptible.</w:t>
      </w:r>
    </w:p>
    <w:p w14:paraId="689A2150" w14:textId="01047EFD" w:rsidR="004D32CB" w:rsidRDefault="004D32CB" w:rsidP="004D32CB">
      <w:pPr>
        <w:pStyle w:val="Listepuces"/>
        <w:tabs>
          <w:tab w:val="clear" w:pos="567"/>
          <w:tab w:val="num" w:pos="992"/>
        </w:tabs>
        <w:ind w:left="850"/>
      </w:pPr>
      <w:r>
        <w:t>Impact : Majeur</w:t>
      </w:r>
      <w:r>
        <w:br/>
        <w:t>D’une manière générale, l</w:t>
      </w:r>
      <w:r w:rsidRPr="007761D6">
        <w:t xml:space="preserve">es boutons au fond </w:t>
      </w:r>
      <w:r>
        <w:t>violet</w:t>
      </w:r>
      <w:r w:rsidRPr="007761D6">
        <w:t xml:space="preserve"> en état de survol ou de focus ont un focus non visible</w:t>
      </w:r>
      <w:r>
        <w:t>.</w:t>
      </w:r>
      <w:r>
        <w:br/>
      </w:r>
      <w:commentRangeStart w:id="57"/>
      <w:r w:rsidRPr="007761D6">
        <w:t>Corriger l</w:t>
      </w:r>
      <w:r>
        <w:t>e CSS.</w:t>
      </w:r>
      <w:commentRangeEnd w:id="57"/>
      <w:r w:rsidR="00123E8A">
        <w:rPr>
          <w:rStyle w:val="Marquedecommentaire"/>
          <w:sz w:val="26"/>
          <w:szCs w:val="24"/>
        </w:rPr>
        <w:commentReference w:id="57"/>
      </w:r>
    </w:p>
    <w:p w14:paraId="3A7D38DC" w14:textId="05139AF1" w:rsidR="00123E8A" w:rsidRPr="00A93E67" w:rsidRDefault="00123E8A" w:rsidP="00123E8A">
      <w:pPr>
        <w:pStyle w:val="Listepuces"/>
        <w:rPr>
          <w:rStyle w:val="Accentuation"/>
        </w:rPr>
      </w:pPr>
      <w:r w:rsidRPr="00785FDA">
        <w:rPr>
          <w:rStyle w:val="Accentuation"/>
        </w:rPr>
        <w:t xml:space="preserve">Page de contenu </w:t>
      </w:r>
      <w:r>
        <w:rPr>
          <w:rStyle w:val="Accentuation"/>
        </w:rPr>
        <w:t>2</w:t>
      </w:r>
      <w:r w:rsidRPr="00785FDA">
        <w:rPr>
          <w:rStyle w:val="Accentuation"/>
        </w:rPr>
        <w:t xml:space="preserve"> </w:t>
      </w:r>
      <w:r>
        <w:rPr>
          <w:rStyle w:val="Accentuation"/>
        </w:rPr>
        <w:t xml:space="preserve">« </w:t>
      </w:r>
      <w:r w:rsidRPr="008771C4">
        <w:rPr>
          <w:rStyle w:val="Accentuation"/>
        </w:rPr>
        <w:t>Cinémas Les Cinoches Desnos et RN7</w:t>
      </w:r>
      <w:r>
        <w:rPr>
          <w:rStyle w:val="Accentuation"/>
        </w:rPr>
        <w:t> »</w:t>
      </w:r>
      <w:r w:rsidRPr="00A93E67">
        <w:rPr>
          <w:rStyle w:val="Accentuation"/>
        </w:rPr>
        <w:t> </w:t>
      </w:r>
      <w:r w:rsidR="00A6143D" w:rsidRPr="00363264">
        <w:t>et</w:t>
      </w:r>
      <w:r w:rsidR="00A6143D">
        <w:rPr>
          <w:rStyle w:val="Accentuation"/>
        </w:rPr>
        <w:t xml:space="preserve"> </w:t>
      </w:r>
      <w:r w:rsidR="00A6143D" w:rsidRPr="00363264">
        <w:rPr>
          <w:rStyle w:val="Accentuation"/>
        </w:rPr>
        <w:t xml:space="preserve">Page de contenu 3 </w:t>
      </w:r>
      <w:r w:rsidR="00A6143D">
        <w:rPr>
          <w:rStyle w:val="Accentuation"/>
        </w:rPr>
        <w:t>« </w:t>
      </w:r>
      <w:r w:rsidR="00A6143D" w:rsidRPr="00363264">
        <w:rPr>
          <w:rStyle w:val="Accentuation"/>
        </w:rPr>
        <w:t>Cinéma Arcel</w:t>
      </w:r>
      <w:r w:rsidR="00A6143D">
        <w:rPr>
          <w:rStyle w:val="Accentuation"/>
        </w:rPr>
        <w:t xml:space="preserve"> » </w:t>
      </w:r>
      <w:r w:rsidRPr="00A93E67">
        <w:rPr>
          <w:rStyle w:val="Accentuation"/>
        </w:rPr>
        <w:t>:</w:t>
      </w:r>
    </w:p>
    <w:p w14:paraId="2348CA14" w14:textId="10B0EEAE" w:rsidR="00123E8A" w:rsidRDefault="00123E8A" w:rsidP="00123E8A">
      <w:pPr>
        <w:pStyle w:val="Listepuces"/>
        <w:tabs>
          <w:tab w:val="clear" w:pos="567"/>
          <w:tab w:val="num" w:pos="992"/>
        </w:tabs>
        <w:ind w:left="850"/>
      </w:pPr>
      <w:r>
        <w:t>Impact : Majeur</w:t>
      </w:r>
      <w:r w:rsidRPr="002E0E26">
        <w:br/>
      </w:r>
      <w:r w:rsidRPr="00123E8A">
        <w:t>Dans la galerie photo, la prise de focus n’est pas suffisamment visible.</w:t>
      </w:r>
      <w:r>
        <w:br/>
      </w:r>
      <w:r w:rsidRPr="00123E8A">
        <w:t>Corriger le CSS.</w:t>
      </w:r>
    </w:p>
    <w:p w14:paraId="5FE3D756" w14:textId="44028EE4" w:rsidR="0075763D" w:rsidRPr="007C0930" w:rsidRDefault="0075763D" w:rsidP="0075763D">
      <w:pPr>
        <w:pStyle w:val="Titre2"/>
      </w:pPr>
      <w:bookmarkStart w:id="58" w:name="_Toc221183713"/>
      <w:bookmarkEnd w:id="53"/>
      <w:r w:rsidRPr="007C0930">
        <w:lastRenderedPageBreak/>
        <w:t>Formulaires</w:t>
      </w:r>
      <w:bookmarkEnd w:id="58"/>
    </w:p>
    <w:p w14:paraId="42C8D8AE" w14:textId="6DC1AFBD" w:rsidR="0075763D" w:rsidRPr="007C0930" w:rsidRDefault="0075763D" w:rsidP="0075763D">
      <w:pPr>
        <w:pStyle w:val="Paragrapheencadre"/>
      </w:pPr>
      <w:r w:rsidRPr="007C0930">
        <w:rPr>
          <w:b/>
        </w:rPr>
        <w:t>Recommandation :</w:t>
      </w:r>
      <w:r w:rsidRPr="007C0930">
        <w:t xml:space="preserve"> Associer pour chaque formulaire chacun de ses champs à son étiquette, grouper les champs dans des blocs d’informations de même nature, structurer les listes de choix de manière pertinente, donner à chaque bouton un intitulé explicite. Vérifier la présence d’aide à la saisie, s’assurer que le contrôle de saisie est accessible et que l’utilisateur peut contrôler les données à caractère financier, juridique ou personnel.</w:t>
      </w:r>
    </w:p>
    <w:p w14:paraId="2E2D6E44" w14:textId="64D70CED" w:rsidR="0075763D" w:rsidRPr="007C0930" w:rsidRDefault="00421E84" w:rsidP="0075763D">
      <w:pPr>
        <w:pStyle w:val="Titre3"/>
      </w:pPr>
      <w:bookmarkStart w:id="59" w:name="_Toc221183714"/>
      <w:r w:rsidRPr="007C0930">
        <w:t>Identification des champs</w:t>
      </w:r>
      <w:bookmarkEnd w:id="59"/>
    </w:p>
    <w:p w14:paraId="0187C332" w14:textId="77777777" w:rsidR="00E9054F" w:rsidRDefault="0075763D" w:rsidP="00E9054F">
      <w:pPr>
        <w:rPr>
          <w:noProof/>
        </w:rPr>
      </w:pPr>
      <w:r w:rsidRPr="007C0930">
        <w:rPr>
          <w:b/>
          <w:bCs/>
        </w:rPr>
        <w:t>Problème utilisateur :</w:t>
      </w:r>
      <w:r w:rsidRPr="007C0930">
        <w:t xml:space="preserve"> </w:t>
      </w:r>
      <w:r w:rsidR="00E9054F">
        <w:rPr>
          <w:noProof/>
        </w:rPr>
        <w:t>Les aveugles, les grands malvoyants et les déficients visuels qui utilisent des lecteurs d’écrans ou des loupes vocalisées auront des difficultés majeures pour remplir le formulaire s'il contient des champs de saisie dépourvus d’étiquette.</w:t>
      </w:r>
    </w:p>
    <w:p w14:paraId="5057FEC0" w14:textId="77777777" w:rsidR="00E9054F" w:rsidRDefault="00E9054F" w:rsidP="00E9054F">
      <w:pPr>
        <w:rPr>
          <w:noProof/>
        </w:rPr>
      </w:pPr>
      <w:r>
        <w:rPr>
          <w:noProof/>
        </w:rPr>
        <w:t>Les handicapés moteurs qui utilisent des systèmes de contrôles vocaux pourraient rencontrer des difficultés de navigation dans le formulaire si ce dernier contient des champs de saisie dépourvus d’étiquette pertinente.</w:t>
      </w:r>
    </w:p>
    <w:p w14:paraId="1FEC057D" w14:textId="6D6936B7" w:rsidR="0075763D" w:rsidRPr="007C0930" w:rsidRDefault="00E9054F" w:rsidP="0075763D">
      <w:pPr>
        <w:rPr>
          <w:noProof/>
        </w:rPr>
      </w:pPr>
      <w:r w:rsidRPr="2CDED6F6">
        <w:rPr>
          <w:noProof/>
        </w:rPr>
        <w:t>Les handicapés mentaux pourraient rencontrer des difficultés pour comprendre les saisies attendues et envoyer le formulaire si ce dernier contient des champs de saisie dépourvus d’étiquette pertinente.</w:t>
      </w:r>
    </w:p>
    <w:p w14:paraId="4DAD8221" w14:textId="01735FD1" w:rsidR="00421E84" w:rsidRPr="007C0930" w:rsidRDefault="00421E84" w:rsidP="00421E84">
      <w:pPr>
        <w:pStyle w:val="Titre4"/>
        <w:rPr>
          <w:lang w:eastAsia="fr-FR"/>
        </w:rPr>
      </w:pPr>
      <w:r w:rsidRPr="007C0930">
        <w:rPr>
          <w:lang w:eastAsia="fr-FR"/>
        </w:rPr>
        <w:t>Critère 11.1. Chaque champ de formulaire a-t-il une étiquette ?</w:t>
      </w:r>
    </w:p>
    <w:p w14:paraId="34A83521" w14:textId="77777777" w:rsidR="00887FFD" w:rsidRPr="007C0930" w:rsidRDefault="00887FFD" w:rsidP="00887FFD">
      <w:pPr>
        <w:rPr>
          <w:b/>
          <w:bCs/>
        </w:rPr>
      </w:pPr>
      <w:r w:rsidRPr="007C0930">
        <w:rPr>
          <w:b/>
          <w:bCs/>
        </w:rPr>
        <w:t>Contenus impactés :</w:t>
      </w:r>
    </w:p>
    <w:p w14:paraId="340AF60D" w14:textId="77777777" w:rsidR="00887FFD" w:rsidRPr="00A93E67" w:rsidRDefault="00887FFD" w:rsidP="00887FFD">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238E1A01" w14:textId="4D57E22A" w:rsidR="00887FFD" w:rsidRPr="00EB03EF" w:rsidRDefault="00887FFD" w:rsidP="00887FFD">
      <w:pPr>
        <w:pStyle w:val="Listepuces"/>
        <w:tabs>
          <w:tab w:val="clear" w:pos="567"/>
          <w:tab w:val="num" w:pos="992"/>
        </w:tabs>
        <w:ind w:left="850"/>
      </w:pPr>
      <w:r>
        <w:t>Impact : Majeur</w:t>
      </w:r>
      <w:r>
        <w:br/>
        <w:t>En résolution 1280 px, le champ de recherche ne possède pas d’étiquette.</w:t>
      </w:r>
      <w:r>
        <w:br/>
      </w:r>
      <w:r w:rsidRPr="009B5A22">
        <w:t>Ajouter « Rechercher » comme étiquette invisible du champ.</w:t>
      </w:r>
      <w:r>
        <w:br/>
        <w:t>Dans toutes les résolutions, au survol et au focus, afficher une infobulle JS avec le texte « </w:t>
      </w:r>
      <w:r>
        <w:rPr>
          <w:i/>
          <w:iCs/>
        </w:rPr>
        <w:t>Rechercher</w:t>
      </w:r>
      <w:r>
        <w:t> ».</w:t>
      </w:r>
      <w:r>
        <w:br/>
        <w:t>L’identifiant unique de l’étiquette étant défini deux fois dans le code, les différencier.</w:t>
      </w:r>
    </w:p>
    <w:p w14:paraId="27343C1F" w14:textId="2266C434" w:rsidR="00421E84" w:rsidRPr="007C0930" w:rsidRDefault="00421E84" w:rsidP="00421E84">
      <w:pPr>
        <w:pStyle w:val="Titre4"/>
        <w:rPr>
          <w:lang w:eastAsia="fr-FR"/>
        </w:rPr>
      </w:pPr>
      <w:r w:rsidRPr="007C0930">
        <w:rPr>
          <w:lang w:eastAsia="fr-FR"/>
        </w:rPr>
        <w:lastRenderedPageBreak/>
        <w:t>Critère 11.2. Chaque étiquette associée à un champ de formulaire est-elle pertinente (hors cas particuliers) ?</w:t>
      </w:r>
    </w:p>
    <w:p w14:paraId="0C9E813B" w14:textId="77777777" w:rsidR="002642EF" w:rsidRPr="007C0930" w:rsidRDefault="002642EF" w:rsidP="002642EF">
      <w:pPr>
        <w:rPr>
          <w:b/>
          <w:bCs/>
        </w:rPr>
      </w:pPr>
      <w:r w:rsidRPr="007C0930">
        <w:rPr>
          <w:b/>
          <w:bCs/>
        </w:rPr>
        <w:t>Contenus impactés :</w:t>
      </w:r>
    </w:p>
    <w:p w14:paraId="37D06F54" w14:textId="77777777" w:rsidR="002642EF" w:rsidRPr="00A93E67" w:rsidRDefault="002642EF" w:rsidP="002642EF">
      <w:pPr>
        <w:pStyle w:val="Listepuces"/>
        <w:rPr>
          <w:rStyle w:val="Accentuation"/>
        </w:rPr>
      </w:pPr>
      <w:r>
        <w:rPr>
          <w:rStyle w:val="Accentuation"/>
        </w:rPr>
        <w:t>Toutes les pages</w:t>
      </w:r>
      <w:r w:rsidRPr="00A93E67">
        <w:rPr>
          <w:rStyle w:val="Accentuation"/>
        </w:rPr>
        <w:t> :</w:t>
      </w:r>
    </w:p>
    <w:p w14:paraId="524BBA83" w14:textId="1720C7ED" w:rsidR="002642EF" w:rsidRDefault="002642EF" w:rsidP="002642EF">
      <w:pPr>
        <w:pStyle w:val="Listepuces"/>
        <w:tabs>
          <w:tab w:val="clear" w:pos="567"/>
          <w:tab w:val="num" w:pos="992"/>
        </w:tabs>
        <w:ind w:left="850"/>
      </w:pPr>
      <w:r>
        <w:t>Impact : Majeur</w:t>
      </w:r>
      <w:r>
        <w:br/>
      </w:r>
      <w:r w:rsidRPr="007735CD">
        <w:t>En résolution 767 px, le champ du formulaire « Que recherchez-vous ? » a une étiquette vide.</w:t>
      </w:r>
      <w:r>
        <w:br/>
        <w:t>L</w:t>
      </w:r>
      <w:r w:rsidRPr="007735CD">
        <w:t>a remplir avec « Rechercher »</w:t>
      </w:r>
      <w:r>
        <w:t>.</w:t>
      </w:r>
    </w:p>
    <w:p w14:paraId="2A713F4C" w14:textId="74E00F9D" w:rsidR="000A3DC2" w:rsidRPr="007C0930" w:rsidRDefault="000A3DC2" w:rsidP="000A3DC2">
      <w:pPr>
        <w:pStyle w:val="Titre2"/>
      </w:pPr>
      <w:bookmarkStart w:id="60" w:name="_Toc221183715"/>
      <w:r w:rsidRPr="007C0930">
        <w:t>Navigation</w:t>
      </w:r>
      <w:bookmarkEnd w:id="60"/>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menu de navigation. Identifier les groupes de liens importants et la zone de contenu et donner la possibilité de les éviter par des liens de navigation interne. S’assurer que l’ordre de tabulation est cohérent et que la page ne comporte pas de piège au clavier.</w:t>
      </w:r>
    </w:p>
    <w:p w14:paraId="0AC55DB6" w14:textId="008B4093" w:rsidR="000A3DC2" w:rsidRPr="007C0930" w:rsidRDefault="000A3DC2" w:rsidP="000A3DC2">
      <w:pPr>
        <w:pStyle w:val="Titre3"/>
      </w:pPr>
      <w:bookmarkStart w:id="61" w:name="_Toc221183716"/>
      <w:r w:rsidRPr="007C0930">
        <w:t>Systèmes de navigation de la page</w:t>
      </w:r>
      <w:bookmarkEnd w:id="61"/>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518DBB64" w14:textId="7D281D98" w:rsidR="0043625C" w:rsidRPr="007C0930" w:rsidRDefault="0043625C" w:rsidP="0043625C">
      <w:pPr>
        <w:pStyle w:val="Titre4"/>
      </w:pPr>
      <w:r w:rsidRPr="007C0930">
        <w:lastRenderedPageBreak/>
        <w:t>Critère 12.6. Les zones de regroupement de contenus présentes dans plusieurs pages web (zones d’en-tête, de navigation principale, de contenu principal, de pied de page et de moteur de recherche) peuvent-elles être atteintes ou évitées ?</w:t>
      </w:r>
    </w:p>
    <w:p w14:paraId="32670BCF" w14:textId="77777777" w:rsidR="00105476" w:rsidRPr="007C0930" w:rsidRDefault="00105476" w:rsidP="00105476">
      <w:pPr>
        <w:rPr>
          <w:b/>
          <w:bCs/>
        </w:rPr>
      </w:pPr>
      <w:r w:rsidRPr="007C0930">
        <w:rPr>
          <w:b/>
          <w:bCs/>
        </w:rPr>
        <w:t>Contenus impactés :</w:t>
      </w:r>
    </w:p>
    <w:p w14:paraId="363CD233" w14:textId="77777777" w:rsidR="00105476" w:rsidRPr="00A93E67" w:rsidRDefault="00105476" w:rsidP="00105476">
      <w:pPr>
        <w:pStyle w:val="Listepuces"/>
        <w:rPr>
          <w:rStyle w:val="Accentuation"/>
        </w:rPr>
      </w:pPr>
      <w:r>
        <w:rPr>
          <w:rStyle w:val="Accentuation"/>
        </w:rPr>
        <w:t>Toutes les pages</w:t>
      </w:r>
      <w:r w:rsidRPr="00A93E67">
        <w:rPr>
          <w:rStyle w:val="Accentuation"/>
        </w:rPr>
        <w:t> :</w:t>
      </w:r>
    </w:p>
    <w:p w14:paraId="5658CBBD" w14:textId="171BC5E2" w:rsidR="00105476" w:rsidRPr="003B0E37" w:rsidRDefault="00105476" w:rsidP="00105476">
      <w:pPr>
        <w:pStyle w:val="Listepuces"/>
        <w:tabs>
          <w:tab w:val="clear" w:pos="567"/>
          <w:tab w:val="num" w:pos="992"/>
        </w:tabs>
        <w:ind w:left="850"/>
      </w:pPr>
      <w:r>
        <w:t>Impact : Majeur</w:t>
      </w:r>
      <w:r>
        <w:br/>
      </w:r>
      <w:r w:rsidRPr="007E300D">
        <w:t xml:space="preserve">Dans le pied de page, le menu des liens utilise une balise </w:t>
      </w:r>
      <w:r w:rsidRPr="008B799A">
        <w:rPr>
          <w:rStyle w:val="Codeenligne"/>
          <w:lang w:val="fr-FR"/>
        </w:rPr>
        <w:t>&lt;nav&gt;.</w:t>
      </w:r>
      <w:r>
        <w:br/>
        <w:t>La r</w:t>
      </w:r>
      <w:r w:rsidRPr="007E300D">
        <w:t>emplace</w:t>
      </w:r>
      <w:r>
        <w:t>r</w:t>
      </w:r>
      <w:r w:rsidRPr="007E300D">
        <w:t xml:space="preserve"> par une balise </w:t>
      </w:r>
      <w:r w:rsidRPr="008B799A">
        <w:rPr>
          <w:rStyle w:val="Codeenligne"/>
          <w:lang w:val="fr-FR"/>
        </w:rPr>
        <w:t>&lt;div&gt;</w:t>
      </w:r>
      <w:r>
        <w:rPr>
          <w:rStyle w:val="Codeenligne"/>
          <w:lang w:val="fr-FR"/>
        </w:rPr>
        <w:t>.</w:t>
      </w:r>
    </w:p>
    <w:p w14:paraId="69408543" w14:textId="673D3EC2" w:rsidR="0043625C" w:rsidRPr="007C0930" w:rsidRDefault="0043625C" w:rsidP="0043625C">
      <w:pPr>
        <w:pStyle w:val="Titre4"/>
      </w:pPr>
      <w:r w:rsidRPr="007C0930">
        <w:t>Critère 12.7. Dans chaque page web, un lien d’évitement ou d’accès rapide à la zone de contenu principal est-il présent (hors cas particuliers) ?</w:t>
      </w:r>
    </w:p>
    <w:p w14:paraId="256D49FA" w14:textId="77777777" w:rsidR="008B5BF3" w:rsidRDefault="008B5BF3" w:rsidP="008B5BF3">
      <w:pPr>
        <w:rPr>
          <w:b/>
          <w:bCs/>
        </w:rPr>
      </w:pPr>
      <w:r w:rsidRPr="007C0930">
        <w:rPr>
          <w:b/>
          <w:bCs/>
        </w:rPr>
        <w:t>Contenus impactés :</w:t>
      </w:r>
    </w:p>
    <w:p w14:paraId="6CBBD4D5" w14:textId="77777777" w:rsidR="008B5BF3" w:rsidRPr="00A93E67" w:rsidRDefault="008B5BF3" w:rsidP="008B5BF3">
      <w:pPr>
        <w:pStyle w:val="Listepuces"/>
        <w:rPr>
          <w:rStyle w:val="Accentuation"/>
        </w:rPr>
      </w:pPr>
      <w:r>
        <w:rPr>
          <w:rStyle w:val="Accentuation"/>
        </w:rPr>
        <w:t xml:space="preserve">Toutes les pages </w:t>
      </w:r>
      <w:r w:rsidRPr="00A93E67">
        <w:rPr>
          <w:rStyle w:val="Accentuation"/>
        </w:rPr>
        <w:t>:</w:t>
      </w:r>
    </w:p>
    <w:p w14:paraId="7CE0E77C" w14:textId="71B8552D" w:rsidR="008B5BF3" w:rsidRPr="008466FB" w:rsidRDefault="008B5BF3" w:rsidP="008B5BF3">
      <w:pPr>
        <w:pStyle w:val="Listepuces"/>
        <w:tabs>
          <w:tab w:val="clear" w:pos="567"/>
          <w:tab w:val="num" w:pos="992"/>
        </w:tabs>
        <w:ind w:left="850"/>
      </w:pPr>
      <w:r>
        <w:t>Impact : Majeur</w:t>
      </w:r>
      <w:r>
        <w:br/>
        <w:t xml:space="preserve">Le lien d'évitement rapide vers la zone principale ne se focalise pas sur la balise </w:t>
      </w:r>
      <w:r w:rsidRPr="004108E7">
        <w:rPr>
          <w:rStyle w:val="Codeenligne"/>
          <w:lang w:val="fr-FR"/>
        </w:rPr>
        <w:t>&lt;main&gt;</w:t>
      </w:r>
      <w:r>
        <w:t>.</w:t>
      </w:r>
      <w:r>
        <w:br/>
        <w:t xml:space="preserve">Ajouter </w:t>
      </w:r>
      <w:r w:rsidRPr="00AA60A4">
        <w:rPr>
          <w:rStyle w:val="Codeenligne"/>
          <w:lang w:val="fr-FR"/>
        </w:rPr>
        <w:t>tabindex=-1</w:t>
      </w:r>
      <w:r>
        <w:t xml:space="preserve"> à la balise </w:t>
      </w:r>
      <w:r w:rsidRPr="00AA60A4">
        <w:rPr>
          <w:rStyle w:val="Codeenligne"/>
          <w:lang w:val="fr-FR"/>
        </w:rPr>
        <w:t>&lt;main&gt;.</w:t>
      </w:r>
    </w:p>
    <w:p w14:paraId="272B4906" w14:textId="35054B5A" w:rsidR="0043625C" w:rsidRPr="007C0930" w:rsidRDefault="0043625C" w:rsidP="0043625C">
      <w:pPr>
        <w:pStyle w:val="Titre3"/>
      </w:pPr>
      <w:bookmarkStart w:id="62" w:name="_Toc221183717"/>
      <w:r w:rsidRPr="007C0930">
        <w:t>Ordre de tabulation cohérent</w:t>
      </w:r>
      <w:bookmarkEnd w:id="62"/>
    </w:p>
    <w:p w14:paraId="37060675" w14:textId="77777777" w:rsidR="00E9054F" w:rsidRDefault="0043625C" w:rsidP="00E9054F">
      <w:pPr>
        <w:rPr>
          <w:noProof/>
        </w:rPr>
      </w:pPr>
      <w:r w:rsidRPr="007C0930">
        <w:rPr>
          <w:b/>
          <w:bCs/>
        </w:rPr>
        <w:t>Problème utilisateur :</w:t>
      </w:r>
      <w:r w:rsidRPr="007C0930">
        <w:t xml:space="preserve"> </w:t>
      </w:r>
      <w:r w:rsidR="00E9054F" w:rsidRPr="2CDED6F6">
        <w:rPr>
          <w:noProof/>
        </w:rPr>
        <w:t>L'ordre de tabulation est déterminant à la fois dans l’exploration des contenus, mais surtout dans la manipulation d’éléments complexes ou dans l’enchaînement d’actions successives. Tous les utilisateurs vont rencontrer des difficultés importantes si celui-ci n’est pas correct ou logique.</w:t>
      </w:r>
    </w:p>
    <w:p w14:paraId="429D3044" w14:textId="7D327CDC" w:rsidR="0043625C" w:rsidRPr="007C0930" w:rsidRDefault="00E9054F" w:rsidP="00E9054F">
      <w:r w:rsidRPr="2CDED6F6">
        <w:rPr>
          <w:rFonts w:eastAsia="Segoe UI"/>
          <w:noProof/>
          <w:szCs w:val="26"/>
        </w:rPr>
        <w:t>Les utilisateurs de clavier peuvent être bloqués dans la navigation d’une page lorsqu’ils rencontrent des pièges au clavier. Dans ce cas il n’est plus possible pour l’utilisateur de parcourir la page et d’accéder au contenu.</w:t>
      </w:r>
    </w:p>
    <w:p w14:paraId="62996BEA" w14:textId="639FFDDB" w:rsidR="0043625C" w:rsidRDefault="0043625C" w:rsidP="0043625C">
      <w:pPr>
        <w:pStyle w:val="Titre4"/>
      </w:pPr>
      <w:r w:rsidRPr="007C0930">
        <w:lastRenderedPageBreak/>
        <w:t>Critère 12.9. Dans chaque page web, la navigation ne doit pas contenir de piège au clavier. Cette règle est-elle respectée ?</w:t>
      </w:r>
    </w:p>
    <w:p w14:paraId="60ABB70A" w14:textId="77777777" w:rsidR="00CF7004" w:rsidRPr="007C0930" w:rsidRDefault="00CF7004" w:rsidP="00CF7004">
      <w:pPr>
        <w:rPr>
          <w:b/>
          <w:bCs/>
        </w:rPr>
      </w:pPr>
      <w:r w:rsidRPr="007C0930">
        <w:rPr>
          <w:b/>
          <w:bCs/>
        </w:rPr>
        <w:t>Contenus impactés :</w:t>
      </w:r>
    </w:p>
    <w:p w14:paraId="3699E2EF" w14:textId="628B0A31" w:rsidR="00CF7004" w:rsidRPr="00A93E67" w:rsidRDefault="00970F02" w:rsidP="00CF7004">
      <w:pPr>
        <w:pStyle w:val="Listepuces"/>
        <w:rPr>
          <w:rStyle w:val="Accentuation"/>
        </w:rPr>
      </w:pPr>
      <w:r>
        <w:rPr>
          <w:rStyle w:val="Accentuation"/>
        </w:rPr>
        <w:t>Toutes les pages</w:t>
      </w:r>
      <w:r w:rsidR="00CF7004" w:rsidRPr="00A93E67">
        <w:rPr>
          <w:rStyle w:val="Accentuation"/>
        </w:rPr>
        <w:t> :</w:t>
      </w:r>
    </w:p>
    <w:p w14:paraId="344BF2BB" w14:textId="38636708" w:rsidR="00CF7004" w:rsidRPr="00CF7004" w:rsidRDefault="00D90506" w:rsidP="00970F02">
      <w:pPr>
        <w:pStyle w:val="Listepuces"/>
        <w:tabs>
          <w:tab w:val="clear" w:pos="567"/>
          <w:tab w:val="num" w:pos="992"/>
        </w:tabs>
        <w:ind w:left="850"/>
      </w:pPr>
      <w:r>
        <w:t>Impact :</w:t>
      </w:r>
      <w:r w:rsidR="00CF7004">
        <w:t xml:space="preserve"> </w:t>
      </w:r>
      <w:r w:rsidR="00970F02">
        <w:t>Bloquant</w:t>
      </w:r>
      <w:r w:rsidR="00970F02">
        <w:br/>
      </w:r>
      <w:r w:rsidR="00970F02" w:rsidRPr="00970F02">
        <w:t>Dans la barre d’outils, lorsque le bouton de partage est ouvert, le focus reste piégé dans la liste et ne peut pas en sortir.</w:t>
      </w:r>
      <w:r w:rsidR="00970F02">
        <w:br/>
      </w:r>
      <w:r w:rsidR="00970F02" w:rsidRPr="00970F02">
        <w:t>Corriger le</w:t>
      </w:r>
      <w:r w:rsidR="00970F02">
        <w:t xml:space="preserve"> script</w:t>
      </w:r>
      <w:r w:rsidR="00970F02" w:rsidRPr="00970F02">
        <w:t>.</w:t>
      </w:r>
    </w:p>
    <w:p w14:paraId="254AB8E4" w14:textId="77777777" w:rsidR="005C165E" w:rsidRPr="007C0930" w:rsidRDefault="005C165E" w:rsidP="005C165E">
      <w:pPr>
        <w:pStyle w:val="Titre1"/>
      </w:pPr>
      <w:bookmarkStart w:id="63" w:name="_Toc221183718"/>
      <w:bookmarkStart w:id="64" w:name="_Toc61880407"/>
      <w:r w:rsidRPr="007C0930">
        <w:lastRenderedPageBreak/>
        <w:t>Note</w:t>
      </w:r>
      <w:r>
        <w:t>s</w:t>
      </w:r>
      <w:r w:rsidRPr="007C0930">
        <w:t xml:space="preserve"> technique</w:t>
      </w:r>
      <w:r>
        <w:t>s</w:t>
      </w:r>
      <w:bookmarkEnd w:id="63"/>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65" w:name="_Contraste_des_couleurs"/>
      <w:bookmarkStart w:id="66" w:name="_Toc221183719"/>
      <w:bookmarkStart w:id="67" w:name="_Toc61880412"/>
      <w:bookmarkEnd w:id="65"/>
      <w:r>
        <w:t>Contraste des couleurs</w:t>
      </w:r>
      <w:bookmarkEnd w:id="66"/>
    </w:p>
    <w:p w14:paraId="0D18FCBD" w14:textId="77777777" w:rsidR="005C165E" w:rsidRDefault="005C165E" w:rsidP="005C165E">
      <w:pPr>
        <w:pStyle w:val="Titre3"/>
      </w:pPr>
      <w:bookmarkStart w:id="68" w:name="_Toc221183720"/>
      <w:r>
        <w:t>Entre un texte et son arrière-plan</w:t>
      </w:r>
      <w:bookmarkEnd w:id="68"/>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69" w:name="_Toc221183721"/>
      <w:r>
        <w:t>Entre un composant d’interface non-textuel et son arrière-plan, ou au sein d’un élément graphique</w:t>
      </w:r>
      <w:bookmarkEnd w:id="69"/>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5DC9025E" w14:textId="77777777" w:rsidR="00544F47" w:rsidRDefault="00544F47" w:rsidP="00544F47">
      <w:pPr>
        <w:pStyle w:val="Titre3"/>
      </w:pPr>
      <w:bookmarkStart w:id="70" w:name="_Images,_alternatives_et"/>
      <w:bookmarkStart w:id="71" w:name="_Toc221183722"/>
      <w:bookmarkEnd w:id="70"/>
      <w:r>
        <w:t>Outils</w:t>
      </w:r>
      <w:bookmarkEnd w:id="71"/>
    </w:p>
    <w:p w14:paraId="036CC3D7" w14:textId="77777777" w:rsidR="00544F47" w:rsidRDefault="00544F47" w:rsidP="00544F47">
      <w:pPr>
        <w:pStyle w:val="Listepuces"/>
      </w:pPr>
      <w:hyperlink r:id="rId35" w:history="1">
        <w:r w:rsidRPr="00DF7EDA">
          <w:rPr>
            <w:rStyle w:val="Lienhypertexte"/>
          </w:rPr>
          <w:t>Tanaguru Contrast Finder</w:t>
        </w:r>
      </w:hyperlink>
      <w:r>
        <w:t> : Web Application pour trouver une couleur correctement contrastée par rapport à une autre.</w:t>
      </w:r>
    </w:p>
    <w:p w14:paraId="7EA1D3F6" w14:textId="77777777" w:rsidR="00544F47" w:rsidRPr="00DF7EDA" w:rsidRDefault="00544F47" w:rsidP="00544F47">
      <w:pPr>
        <w:pStyle w:val="Listepuces"/>
      </w:pPr>
      <w:hyperlink r:id="rId36" w:history="1">
        <w:r w:rsidRPr="00DF7EDA">
          <w:rPr>
            <w:rStyle w:val="Lienhypertexte"/>
          </w:rPr>
          <w:t>Colour Contrast Analyser (CCA)</w:t>
        </w:r>
      </w:hyperlink>
      <w:r>
        <w:t> : Logiciel gratuit pour calculer le ratio de contraste entre deux couleurs.</w:t>
      </w:r>
    </w:p>
    <w:p w14:paraId="0AE76C60" w14:textId="77777777" w:rsidR="005C165E" w:rsidRPr="007C0930" w:rsidRDefault="005C165E" w:rsidP="005C165E">
      <w:pPr>
        <w:pStyle w:val="Titre2"/>
      </w:pPr>
      <w:bookmarkStart w:id="72" w:name="_Toc221183723"/>
      <w:r w:rsidRPr="007C0930">
        <w:t>Images, alternatives et légendes</w:t>
      </w:r>
      <w:bookmarkEnd w:id="72"/>
    </w:p>
    <w:p w14:paraId="6B355499" w14:textId="77777777" w:rsidR="005C165E" w:rsidRPr="007C0930" w:rsidRDefault="005C165E" w:rsidP="005C165E">
      <w:bookmarkStart w:id="73" w:name="_Image_décorative_ou"/>
      <w:bookmarkEnd w:id="73"/>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74" w:name="_Toc221183724"/>
      <w:r w:rsidRPr="007C0930">
        <w:t>Image porteuse d’information</w:t>
      </w:r>
      <w:bookmarkEnd w:id="74"/>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75" w:name="_Image_décorative"/>
      <w:bookmarkStart w:id="76" w:name="_Toc221183725"/>
      <w:bookmarkEnd w:id="75"/>
      <w:r w:rsidRPr="007C0930">
        <w:t>Image décorative</w:t>
      </w:r>
      <w:bookmarkEnd w:id="76"/>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lastRenderedPageBreak/>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77" w:name="_Image_avec_légende"/>
      <w:bookmarkStart w:id="78" w:name="_Toc221183726"/>
      <w:bookmarkEnd w:id="77"/>
      <w:r w:rsidRPr="007C0930">
        <w:t>Image avec légende</w:t>
      </w:r>
      <w:bookmarkEnd w:id="78"/>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&lt;figure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&lt;img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&lt;figcaption&gt;Afin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0E7F22CC" w14:textId="77777777" w:rsidR="00EB087B" w:rsidRDefault="00EB087B" w:rsidP="00EB087B">
      <w:pPr>
        <w:pStyle w:val="Titre3"/>
      </w:pPr>
      <w:bookmarkStart w:id="79" w:name="_Toc221183727"/>
      <w:r>
        <w:t>Outils</w:t>
      </w:r>
      <w:bookmarkEnd w:id="79"/>
    </w:p>
    <w:p w14:paraId="3E669FF6" w14:textId="77777777" w:rsidR="00EB087B" w:rsidRDefault="00EB087B" w:rsidP="00EB087B">
      <w:pPr>
        <w:pStyle w:val="Listepuces"/>
      </w:pPr>
      <w:hyperlink r:id="rId37" w:history="1">
        <w:r w:rsidRPr="00EF6EC1">
          <w:rPr>
            <w:rStyle w:val="Lienhypertexte"/>
          </w:rPr>
          <w:t>Image Alt Text Viewer</w:t>
        </w:r>
      </w:hyperlink>
      <w:r>
        <w:t xml:space="preserve"> : Extension pour </w:t>
      </w:r>
      <w:r w:rsidRPr="001347B9">
        <w:rPr>
          <w:b/>
          <w:bCs/>
        </w:rPr>
        <w:t>Chrome et Edge</w:t>
      </w:r>
      <w:r>
        <w:t xml:space="preserve"> pour afficher le texte alternatif des images</w:t>
      </w:r>
    </w:p>
    <w:p w14:paraId="02136E86" w14:textId="77777777" w:rsidR="00EB087B" w:rsidRDefault="00EB087B" w:rsidP="00EB087B">
      <w:pPr>
        <w:pStyle w:val="Listepuces"/>
      </w:pPr>
      <w:hyperlink r:id="rId38" w:history="1">
        <w:r w:rsidRPr="001347B9">
          <w:rPr>
            <w:rStyle w:val="Lienhypertexte"/>
          </w:rPr>
          <w:t>Alt Text Viewer</w:t>
        </w:r>
      </w:hyperlink>
      <w:r>
        <w:t xml:space="preserve"> : Extension pour </w:t>
      </w:r>
      <w:r>
        <w:rPr>
          <w:b/>
          <w:bCs/>
        </w:rPr>
        <w:t>Firefox</w:t>
      </w:r>
      <w:r>
        <w:t xml:space="preserve"> pour afficher le texte alternatif des images</w:t>
      </w:r>
    </w:p>
    <w:p w14:paraId="10CA3E2A" w14:textId="77777777" w:rsidR="005C165E" w:rsidRPr="007C0930" w:rsidRDefault="005C165E" w:rsidP="005C165E">
      <w:pPr>
        <w:pStyle w:val="Titre2"/>
      </w:pPr>
      <w:bookmarkStart w:id="80" w:name="_Toc221183728"/>
      <w:r w:rsidRPr="007C0930">
        <w:lastRenderedPageBreak/>
        <w:t>Liens ou boutons</w:t>
      </w:r>
      <w:bookmarkEnd w:id="67"/>
      <w:bookmarkEnd w:id="80"/>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640F2DBE" w14:textId="71B6B587" w:rsidR="00750578" w:rsidRDefault="00750578" w:rsidP="0074069F">
      <w:pPr>
        <w:pStyle w:val="Titre1"/>
      </w:pPr>
      <w:bookmarkStart w:id="81" w:name="_Toc221183729"/>
      <w:r>
        <w:lastRenderedPageBreak/>
        <w:t xml:space="preserve">Aide </w:t>
      </w:r>
      <w:r w:rsidR="005A2656">
        <w:t>à la mise en conformité</w:t>
      </w:r>
      <w:bookmarkEnd w:id="81"/>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82" w:name="_Toc221183730"/>
      <w:r>
        <w:t>Critères 1.x : Connaitre le texte alternatif d’une image</w:t>
      </w:r>
      <w:bookmarkEnd w:id="82"/>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83" w:name="_Toc221183731"/>
      <w:r>
        <w:t xml:space="preserve">Afficher le texte alternatif des images </w:t>
      </w:r>
      <w:r w:rsidR="003D034B">
        <w:t>sous</w:t>
      </w:r>
      <w:r>
        <w:t xml:space="preserve"> Google Chrome/Microsoft Edge</w:t>
      </w:r>
      <w:bookmarkEnd w:id="83"/>
    </w:p>
    <w:p w14:paraId="6EC28804" w14:textId="426BDF3B" w:rsidR="00DF417B" w:rsidRDefault="00DF417B" w:rsidP="00DF417B">
      <w:pPr>
        <w:pStyle w:val="Listenumros"/>
        <w:rPr>
          <w:lang w:val="en-US"/>
        </w:rPr>
      </w:pPr>
      <w:r w:rsidRPr="00DF417B">
        <w:rPr>
          <w:lang w:val="en-US"/>
        </w:rPr>
        <w:t xml:space="preserve">Installer </w:t>
      </w:r>
      <w:hyperlink r:id="rId39" w:history="1">
        <w:r w:rsidRPr="00DF417B">
          <w:rPr>
            <w:rStyle w:val="Lienhypertexte"/>
            <w:lang w:val="en-US"/>
          </w:rPr>
          <w:t>Image Alt Text Viewer pour Google Chrome/Microsoft Edge</w:t>
        </w:r>
      </w:hyperlink>
      <w:r w:rsidR="00713B94">
        <w:rPr>
          <w:lang w:val="en-US"/>
        </w:rPr>
        <w:t xml:space="preserve">, ou </w:t>
      </w:r>
      <w:hyperlink r:id="rId40" w:history="1">
        <w:r w:rsidR="00713B94" w:rsidRPr="00713B94">
          <w:rPr>
            <w:rStyle w:val="Lienhypertexte"/>
            <w:lang w:val="en-US"/>
          </w:rPr>
          <w:t>Alt Text Viewer pour Firefox</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1"/>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84" w:name="_Toc221183732"/>
      <w:r>
        <w:t>Comprendre les textes affichés :</w:t>
      </w:r>
      <w:bookmarkEnd w:id="84"/>
    </w:p>
    <w:p w14:paraId="7B30F161" w14:textId="4A1E80F9" w:rsidR="00711560" w:rsidRDefault="007E5C6B" w:rsidP="00711560">
      <w:pPr>
        <w:pStyle w:val="Listepuces"/>
      </w:pPr>
      <w:r>
        <w:t xml:space="preserve">Le texte rouge </w:t>
      </w:r>
      <w:r w:rsidR="00711560">
        <w:t>« </w:t>
      </w:r>
      <w:r w:rsidR="00711560" w:rsidRPr="00C55488">
        <w:t>Missing alt attribute</w:t>
      </w:r>
      <w:r w:rsidR="00711560">
        <w:t> » est une erreur indiquant que l’image ne possède pas d’attribut permettant de l’ignorer ou de la décrire</w:t>
      </w:r>
      <w:r w:rsidR="00F16CA2">
        <w:t xml:space="preserve">. Les technologies </w:t>
      </w:r>
      <w:r w:rsidR="00F16CA2">
        <w:lastRenderedPageBreak/>
        <w:t xml:space="preserve">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t>Le texte rouge « </w:t>
      </w:r>
      <w:r w:rsidRPr="00C55488">
        <w:t>SVG missing title and desc</w:t>
      </w:r>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r w:rsidR="00863BBA" w:rsidRPr="00C55488">
        <w:t>Empty alt attribute</w:t>
      </w:r>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r w:rsidR="000E244B" w:rsidRPr="00C55488">
        <w:t>text</w:t>
      </w:r>
      <w:r w:rsidR="005C0673">
        <w:t> :</w:t>
      </w:r>
      <w:r w:rsidR="000E244B">
        <w:t xml:space="preserve"> …</w:t>
      </w:r>
      <w:r w:rsidR="000B681B">
        <w:t> »</w:t>
      </w:r>
      <w:r w:rsidR="00E52A2D">
        <w:t xml:space="preserve"> et le texte vert « </w:t>
      </w:r>
      <w:r w:rsidR="00E52A2D" w:rsidRPr="00C55488">
        <w:t>Alt text</w:t>
      </w:r>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85" w:name="_Toc221183733"/>
      <w:r>
        <w:t>Critères 3.x : Contrôler le contraste des couleurs</w:t>
      </w:r>
      <w:bookmarkEnd w:id="85"/>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86" w:name="_Toc221183734"/>
      <w:r>
        <w:t xml:space="preserve">Détecter automatiquement les problèmes de contraste </w:t>
      </w:r>
      <w:r w:rsidR="005D643F">
        <w:t xml:space="preserve">entre les textes et leur couleur de fond </w:t>
      </w:r>
      <w:r>
        <w:t>avec Firefox</w:t>
      </w:r>
      <w:bookmarkEnd w:id="86"/>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2"/>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lastRenderedPageBreak/>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4"/>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87" w:name="_Toc221183735"/>
      <w:r>
        <w:lastRenderedPageBreak/>
        <w:t xml:space="preserve">Détecter automatiquement les problèmes de contraste entre les textes et leur couleur de fond avec </w:t>
      </w:r>
      <w:r w:rsidR="003C1598">
        <w:t>WCAG Contrast Checker</w:t>
      </w:r>
      <w:bookmarkEnd w:id="87"/>
    </w:p>
    <w:p w14:paraId="31C3CBA8" w14:textId="54A3E01B" w:rsidR="00C26D98" w:rsidRDefault="003C1598" w:rsidP="009B2545">
      <w:pPr>
        <w:pStyle w:val="Listenumros"/>
        <w:numPr>
          <w:ilvl w:val="0"/>
          <w:numId w:val="43"/>
        </w:numPr>
      </w:pPr>
      <w:r>
        <w:t xml:space="preserve">Installer l’extension WCAG Contrast Checker pour </w:t>
      </w:r>
      <w:hyperlink r:id="rId45" w:history="1">
        <w:r w:rsidRPr="00587429">
          <w:rPr>
            <w:rStyle w:val="Lienhypertexte"/>
          </w:rPr>
          <w:t>Firefox</w:t>
        </w:r>
      </w:hyperlink>
      <w:r>
        <w:t xml:space="preserve"> ou </w:t>
      </w:r>
      <w:hyperlink r:id="rId46"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r w:rsidRPr="00C55488">
        <w:t>Filter: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47"/>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88" w:name="_Toc221183736"/>
      <w:r>
        <w:lastRenderedPageBreak/>
        <w:t xml:space="preserve">Mesurer le contraste </w:t>
      </w:r>
      <w:r w:rsidR="00C26D98">
        <w:t xml:space="preserve">manuellement </w:t>
      </w:r>
      <w:r>
        <w:t>entre 2 éléments non textuels</w:t>
      </w:r>
      <w:bookmarkEnd w:id="88"/>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48"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49"/>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89" w:name="_Toc221183737"/>
      <w:r>
        <w:t xml:space="preserve">Trouver </w:t>
      </w:r>
      <w:r w:rsidR="00481847">
        <w:t>des couleurs alternatives conformes</w:t>
      </w:r>
      <w:bookmarkEnd w:id="89"/>
    </w:p>
    <w:p w14:paraId="74297CF3" w14:textId="3AD28B54" w:rsidR="00481847" w:rsidRDefault="00481847" w:rsidP="00481847">
      <w:pPr>
        <w:pStyle w:val="Listenumros"/>
        <w:numPr>
          <w:ilvl w:val="0"/>
          <w:numId w:val="41"/>
        </w:numPr>
      </w:pPr>
      <w:r>
        <w:t xml:space="preserve">Se rendre sur </w:t>
      </w:r>
      <w:hyperlink r:id="rId50"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1"/>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90" w:name="_Toc221183738"/>
      <w:r>
        <w:lastRenderedPageBreak/>
        <w:t>Critère 9.1 : Vérifier la hiérarchie des titres</w:t>
      </w:r>
      <w:bookmarkEnd w:id="90"/>
    </w:p>
    <w:p w14:paraId="44BEA289" w14:textId="12DEC356" w:rsidR="005F12A1" w:rsidRDefault="005F12A1" w:rsidP="009B2545">
      <w:pPr>
        <w:pStyle w:val="Listenumros"/>
        <w:numPr>
          <w:ilvl w:val="0"/>
          <w:numId w:val="42"/>
        </w:numPr>
      </w:pPr>
      <w:r>
        <w:t xml:space="preserve">Installer l’extension HeadingsMap pour </w:t>
      </w:r>
      <w:hyperlink r:id="rId52" w:history="1">
        <w:r w:rsidRPr="00587429">
          <w:rPr>
            <w:rStyle w:val="Lienhypertexte"/>
          </w:rPr>
          <w:t>Firefox</w:t>
        </w:r>
      </w:hyperlink>
      <w:r>
        <w:t xml:space="preserve"> ou </w:t>
      </w:r>
      <w:hyperlink r:id="rId53"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91" w:name="_Toc221183739"/>
      <w:r>
        <w:t>Critère 9.4 : Identifier les citations</w:t>
      </w:r>
      <w:bookmarkEnd w:id="91"/>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92" w:name="_Toc221183740"/>
      <w:r>
        <w:lastRenderedPageBreak/>
        <w:t>Les citations en bloc</w:t>
      </w:r>
      <w:bookmarkEnd w:id="92"/>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93" w:name="_Toc221183741"/>
      <w:r>
        <w:t>Les citations en ligne</w:t>
      </w:r>
      <w:bookmarkEnd w:id="93"/>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6"/>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479540" cy="2381885"/>
                    </a:xfrm>
                    <a:prstGeom prst="rect">
                      <a:avLst/>
                    </a:prstGeom>
                  </pic:spPr>
                </pic:pic>
              </a:graphicData>
            </a:graphic>
          </wp:inline>
        </w:drawing>
      </w:r>
    </w:p>
    <w:p w14:paraId="186376CD" w14:textId="1D209966" w:rsidR="005820C5" w:rsidRDefault="005820C5" w:rsidP="005820C5">
      <w:pPr>
        <w:pStyle w:val="Lgende"/>
      </w:pPr>
      <w:r>
        <w:t xml:space="preserve">Figure </w:t>
      </w:r>
      <w:fldSimple w:instr=" SEQ Figure \* ARABIC ">
        <w:r w:rsidR="006929F1">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58"/>
                    <a:stretch>
                      <a:fillRect/>
                    </a:stretch>
                  </pic:blipFill>
                  <pic:spPr>
                    <a:xfrm>
                      <a:off x="0" y="0"/>
                      <a:ext cx="6479540" cy="2029460"/>
                    </a:xfrm>
                    <a:prstGeom prst="rect">
                      <a:avLst/>
                    </a:prstGeom>
                  </pic:spPr>
                </pic:pic>
              </a:graphicData>
            </a:graphic>
          </wp:inline>
        </w:drawing>
      </w:r>
    </w:p>
    <w:p w14:paraId="35A725B3" w14:textId="33298A56" w:rsidR="005820C5" w:rsidRPr="005820C5" w:rsidRDefault="005820C5" w:rsidP="005820C5">
      <w:pPr>
        <w:pStyle w:val="Lgende"/>
      </w:pPr>
      <w:r>
        <w:t xml:space="preserve">Figure </w:t>
      </w:r>
      <w:fldSimple w:instr=" SEQ Figure \* ARABIC ">
        <w:r w:rsidR="006929F1">
          <w:rPr>
            <w:noProof/>
          </w:rPr>
          <w:t>2</w:t>
        </w:r>
      </w:fldSimple>
      <w:r>
        <w:t> : Dans Drupal et TYPO3</w:t>
      </w:r>
    </w:p>
    <w:p w14:paraId="566781FA" w14:textId="0E0D19E4" w:rsidR="00FF1F53" w:rsidRDefault="00FF1F53" w:rsidP="00FF1F53">
      <w:pPr>
        <w:pStyle w:val="Titre2"/>
      </w:pPr>
      <w:bookmarkStart w:id="94" w:name="_Toc221183742"/>
      <w:r>
        <w:t>Critère 13.3 : Vérifier l’accessibilité d’un document PDF</w:t>
      </w:r>
      <w:bookmarkEnd w:id="94"/>
    </w:p>
    <w:p w14:paraId="62CB71B6" w14:textId="137014D1" w:rsidR="009B2545" w:rsidRDefault="001402C8" w:rsidP="00F3444D">
      <w:pPr>
        <w:pStyle w:val="Listenumros"/>
        <w:numPr>
          <w:ilvl w:val="0"/>
          <w:numId w:val="45"/>
        </w:numPr>
      </w:pPr>
      <w:hyperlink r:id="rId59"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60"/>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95" w:name="_Toc221183743"/>
      <w:r>
        <w:t>Comprendre</w:t>
      </w:r>
      <w:r w:rsidR="00442650">
        <w:t xml:space="preserve"> et corriger</w:t>
      </w:r>
      <w:r>
        <w:t xml:space="preserve"> les erreurs détectées</w:t>
      </w:r>
      <w:bookmarkEnd w:id="95"/>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1" w:history="1">
        <w:r w:rsidRPr="0018196F">
          <w:rPr>
            <w:rStyle w:val="Lienhypertexte"/>
          </w:rPr>
          <w:t>AcceDe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2" w:history="1">
        <w:r w:rsidR="00A51897" w:rsidRPr="00A51897">
          <w:rPr>
            <w:rStyle w:val="Lienhypertexte"/>
          </w:rPr>
          <w:t>Tagged PDF (anglais)</w:t>
        </w:r>
      </w:hyperlink>
      <w:r w:rsidR="00A51897">
        <w:t>.</w:t>
      </w:r>
      <w:bookmarkEnd w:id="64"/>
    </w:p>
    <w:p w14:paraId="65CC0672" w14:textId="77777777" w:rsidR="00135AC9" w:rsidRDefault="00135AC9" w:rsidP="00135AC9">
      <w:pPr>
        <w:pStyle w:val="Titre2"/>
      </w:pPr>
      <w:bookmarkStart w:id="96" w:name="_Toc169077625"/>
      <w:bookmarkStart w:id="97" w:name="_Toc221183744"/>
      <w:bookmarkStart w:id="98" w:name="_Hlk92098324"/>
      <w:r>
        <w:lastRenderedPageBreak/>
        <w:t>Information concernant les publications sur les réseaux sociaux</w:t>
      </w:r>
      <w:bookmarkEnd w:id="96"/>
      <w:bookmarkEnd w:id="97"/>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99" w:name="_Toc169077626"/>
      <w:bookmarkStart w:id="100" w:name="_Toc221183745"/>
      <w:r>
        <w:t>Recommandations concernant les images</w:t>
      </w:r>
      <w:bookmarkEnd w:id="99"/>
      <w:bookmarkEnd w:id="100"/>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101" w:name="_Toc169077627"/>
      <w:bookmarkStart w:id="102" w:name="_Toc221183746"/>
      <w:r w:rsidRPr="00B92CAC">
        <w:t>Recommandations</w:t>
      </w:r>
      <w:r>
        <w:t xml:space="preserve"> concernant les émojis</w:t>
      </w:r>
      <w:bookmarkEnd w:id="101"/>
      <w:bookmarkEnd w:id="102"/>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103" w:name="_Toc169077628"/>
      <w:bookmarkStart w:id="104" w:name="_Toc221183747"/>
      <w:r w:rsidRPr="00B92CAC">
        <w:t>Recommandations</w:t>
      </w:r>
      <w:r>
        <w:t xml:space="preserve"> concernant la personnalisation des textes</w:t>
      </w:r>
      <w:bookmarkEnd w:id="103"/>
      <w:bookmarkEnd w:id="104"/>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Ces sites remplacent vos textes par des caractères mathématiques alphanumériques qui ne sont ni compris ni lus par les technologies d’assistance (plage braille, lecteur d’écran…).</w:t>
      </w:r>
      <w:bookmarkStart w:id="105" w:name="_Hlk116554777"/>
      <w:r>
        <w:t xml:space="preserve"> Certains systèmes d’exploitation peuvent aussi ne pas les prendre en charge et les remplacer des caractères du type carrés barrés.</w:t>
      </w:r>
      <w:bookmarkEnd w:id="98"/>
      <w:bookmarkEnd w:id="105"/>
    </w:p>
    <w:sectPr w:rsidR="00135AC9" w:rsidRPr="00391479" w:rsidSect="00EF0536">
      <w:footerReference w:type="default" r:id="rId63"/>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4F0C4B76" w14:textId="77777777" w:rsidR="00583C05" w:rsidRDefault="00583C05" w:rsidP="00222DCB">
      <w:pPr>
        <w:pStyle w:val="Commentaire"/>
      </w:pPr>
      <w:r>
        <w:rPr>
          <w:rStyle w:val="Marquedecommentaire"/>
        </w:rPr>
        <w:annotationRef/>
      </w:r>
      <w:r>
        <w:t>MAJ sommaire</w:t>
      </w:r>
    </w:p>
  </w:comment>
  <w:comment w:id="7" w:author="Auteur" w:initials="A">
    <w:p w14:paraId="0497D954" w14:textId="3E2C8C06" w:rsidR="00E53C93" w:rsidRDefault="00E53C93">
      <w:pPr>
        <w:pStyle w:val="Commentaire"/>
      </w:pPr>
      <w:r>
        <w:rPr>
          <w:rStyle w:val="Marquedecommentaire"/>
        </w:rPr>
        <w:annotationRef/>
      </w:r>
      <w:r>
        <w:t>Maj FF/Chrome à vérifier</w:t>
      </w:r>
    </w:p>
  </w:comment>
  <w:comment w:id="12" w:author="Auteur" w:initials="A">
    <w:p w14:paraId="5B356874" w14:textId="77777777" w:rsidR="002B60CD" w:rsidRDefault="002B60CD" w:rsidP="00950CA1">
      <w:pPr>
        <w:pStyle w:val="Commentaire"/>
      </w:pPr>
      <w:r>
        <w:rPr>
          <w:rStyle w:val="Marquedecommentaire"/>
        </w:rPr>
        <w:annotationRef/>
      </w:r>
      <w:r>
        <w:t>Discours à adapter</w:t>
      </w:r>
    </w:p>
  </w:comment>
  <w:comment w:id="57" w:author="Auteur" w:initials="A">
    <w:p w14:paraId="2E1AADED" w14:textId="77777777" w:rsidR="004D32CB" w:rsidRDefault="004D32CB" w:rsidP="00EA0B67">
      <w:pPr>
        <w:pStyle w:val="Commentaire"/>
      </w:pPr>
      <w:r>
        <w:rPr>
          <w:rStyle w:val="Marquedecommentaire"/>
        </w:rPr>
        <w:annotationRef/>
      </w:r>
      <w:r>
        <w:t>Corriger l’outline-offset.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C4B76" w15:done="0"/>
  <w15:commentEx w15:paraId="0497D954" w15:done="0"/>
  <w15:commentEx w15:paraId="5B356874" w15:done="0"/>
  <w15:commentEx w15:paraId="2E1AAD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C4B76" w16cid:durableId="2CFAAE94"/>
  <w16cid:commentId w16cid:paraId="0497D954" w16cid:durableId="2564455F"/>
  <w16cid:commentId w16cid:paraId="5B356874" w16cid:durableId="26406FFA"/>
  <w16cid:commentId w16cid:paraId="2E1AADED" w16cid:durableId="790A04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8BE4A" w14:textId="77777777" w:rsidR="00C41BBA" w:rsidRDefault="00C41BBA">
      <w:pPr>
        <w:spacing w:line="240" w:lineRule="auto"/>
      </w:pPr>
      <w:r>
        <w:separator/>
      </w:r>
    </w:p>
    <w:p w14:paraId="77490627" w14:textId="77777777" w:rsidR="00C41BBA" w:rsidRDefault="00C41BBA"/>
  </w:endnote>
  <w:endnote w:type="continuationSeparator" w:id="0">
    <w:p w14:paraId="49F50E9B" w14:textId="77777777" w:rsidR="00C41BBA" w:rsidRDefault="00C41BBA">
      <w:pPr>
        <w:spacing w:line="240" w:lineRule="auto"/>
      </w:pPr>
      <w:r>
        <w:continuationSeparator/>
      </w:r>
    </w:p>
    <w:p w14:paraId="593E1EFB" w14:textId="77777777" w:rsidR="00C41BBA" w:rsidRDefault="00C41BBA"/>
  </w:endnote>
  <w:endnote w:type="continuationNotice" w:id="1">
    <w:p w14:paraId="4E201100" w14:textId="77777777" w:rsidR="00C41BBA" w:rsidRDefault="00C41BBA">
      <w:pPr>
        <w:spacing w:line="240" w:lineRule="auto"/>
      </w:pPr>
    </w:p>
    <w:p w14:paraId="3F391021" w14:textId="77777777" w:rsidR="00C41BBA" w:rsidRDefault="00C41B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C8671" w14:textId="77777777" w:rsidR="00C41BBA" w:rsidRDefault="00C41BBA">
      <w:pPr>
        <w:spacing w:line="240" w:lineRule="auto"/>
      </w:pPr>
      <w:r>
        <w:separator/>
      </w:r>
    </w:p>
    <w:p w14:paraId="0CFE8B6C" w14:textId="77777777" w:rsidR="00C41BBA" w:rsidRDefault="00C41BBA"/>
  </w:footnote>
  <w:footnote w:type="continuationSeparator" w:id="0">
    <w:p w14:paraId="16DF8FEF" w14:textId="77777777" w:rsidR="00C41BBA" w:rsidRDefault="00C41BBA">
      <w:pPr>
        <w:spacing w:line="240" w:lineRule="auto"/>
      </w:pPr>
      <w:r>
        <w:continuationSeparator/>
      </w:r>
    </w:p>
    <w:p w14:paraId="19A1859D" w14:textId="77777777" w:rsidR="00C41BBA" w:rsidRDefault="00C41BBA"/>
  </w:footnote>
  <w:footnote w:type="continuationNotice" w:id="1">
    <w:p w14:paraId="74AB1272" w14:textId="77777777" w:rsidR="00C41BBA" w:rsidRDefault="00C41BBA">
      <w:pPr>
        <w:spacing w:line="240" w:lineRule="auto"/>
      </w:pPr>
    </w:p>
    <w:p w14:paraId="61EF8ED5" w14:textId="77777777" w:rsidR="00C41BBA" w:rsidRDefault="00C41B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1180120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71424240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ttachedTemplate r:id="rId1"/>
  <w:linkStyles/>
  <w:mailMerge>
    <w:mainDocumentType w:val="formLetters"/>
    <w:linkToQuery/>
    <w:dataType w:val="native"/>
    <w:connectString w:val="Provider=Microsoft.ACE.OLEDB.12.0;User ID=Admin;Data Source=C:\Users\user\Downloads\_publipostage_Cinémas_Du_Grand_Paris_Grand_Sud-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s du projet$'` "/>
    <w:activeRecord w:val="-1"/>
    <w:odso>
      <w:udl w:val="Provider=Microsoft.ACE.OLEDB.12.0;User ID=Admin;Data Source=C:\Users\user\Downloads\_publipostage_Cinémas_Du_Grand_Paris_Grand_Sud-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s du projet$'"/>
      <w:src r:id="rId2"/>
      <w:colDelim w:val="9"/>
      <w:type w:val="database"/>
      <w:fHdr/>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recipientData r:id="rId3"/>
    </w:odso>
  </w:mailMerg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DEC"/>
    <w:rsid w:val="000561EC"/>
    <w:rsid w:val="00057B7F"/>
    <w:rsid w:val="00060A8A"/>
    <w:rsid w:val="00062D6D"/>
    <w:rsid w:val="000640F0"/>
    <w:rsid w:val="00071597"/>
    <w:rsid w:val="00072D27"/>
    <w:rsid w:val="00073F5D"/>
    <w:rsid w:val="0007444D"/>
    <w:rsid w:val="000744A1"/>
    <w:rsid w:val="000751DE"/>
    <w:rsid w:val="000753AD"/>
    <w:rsid w:val="000764BC"/>
    <w:rsid w:val="000815A6"/>
    <w:rsid w:val="00082F20"/>
    <w:rsid w:val="00083C22"/>
    <w:rsid w:val="0008504D"/>
    <w:rsid w:val="000851A3"/>
    <w:rsid w:val="000855B6"/>
    <w:rsid w:val="000856CD"/>
    <w:rsid w:val="0008643F"/>
    <w:rsid w:val="0008697B"/>
    <w:rsid w:val="00086E87"/>
    <w:rsid w:val="000871A8"/>
    <w:rsid w:val="00092014"/>
    <w:rsid w:val="00092717"/>
    <w:rsid w:val="00094481"/>
    <w:rsid w:val="00095579"/>
    <w:rsid w:val="000A036B"/>
    <w:rsid w:val="000A098E"/>
    <w:rsid w:val="000A33C6"/>
    <w:rsid w:val="000A3478"/>
    <w:rsid w:val="000A3DC2"/>
    <w:rsid w:val="000A4BF3"/>
    <w:rsid w:val="000A530E"/>
    <w:rsid w:val="000A5A4C"/>
    <w:rsid w:val="000A630C"/>
    <w:rsid w:val="000A64E4"/>
    <w:rsid w:val="000A70F8"/>
    <w:rsid w:val="000B66A7"/>
    <w:rsid w:val="000B681B"/>
    <w:rsid w:val="000B6B66"/>
    <w:rsid w:val="000B6C0F"/>
    <w:rsid w:val="000C2025"/>
    <w:rsid w:val="000C3974"/>
    <w:rsid w:val="000C47CA"/>
    <w:rsid w:val="000C5AF3"/>
    <w:rsid w:val="000C62A5"/>
    <w:rsid w:val="000C65ED"/>
    <w:rsid w:val="000C67F8"/>
    <w:rsid w:val="000C6BCA"/>
    <w:rsid w:val="000D0E4A"/>
    <w:rsid w:val="000D1D1D"/>
    <w:rsid w:val="000D2050"/>
    <w:rsid w:val="000D32CE"/>
    <w:rsid w:val="000D7FC5"/>
    <w:rsid w:val="000E15E0"/>
    <w:rsid w:val="000E244B"/>
    <w:rsid w:val="000E391F"/>
    <w:rsid w:val="000E4AFA"/>
    <w:rsid w:val="000E54C6"/>
    <w:rsid w:val="000E573C"/>
    <w:rsid w:val="000E63F2"/>
    <w:rsid w:val="000E7EBE"/>
    <w:rsid w:val="000F11B9"/>
    <w:rsid w:val="000F4910"/>
    <w:rsid w:val="000F6B6B"/>
    <w:rsid w:val="0010054D"/>
    <w:rsid w:val="00102341"/>
    <w:rsid w:val="00102A7F"/>
    <w:rsid w:val="00103FC4"/>
    <w:rsid w:val="00104675"/>
    <w:rsid w:val="00104BE8"/>
    <w:rsid w:val="00105476"/>
    <w:rsid w:val="00105960"/>
    <w:rsid w:val="0010680C"/>
    <w:rsid w:val="001073CE"/>
    <w:rsid w:val="001132C1"/>
    <w:rsid w:val="00116F46"/>
    <w:rsid w:val="00117A97"/>
    <w:rsid w:val="00121553"/>
    <w:rsid w:val="001226E5"/>
    <w:rsid w:val="00122701"/>
    <w:rsid w:val="00123E8A"/>
    <w:rsid w:val="00124EB9"/>
    <w:rsid w:val="00126710"/>
    <w:rsid w:val="001272B2"/>
    <w:rsid w:val="00127B07"/>
    <w:rsid w:val="00127B32"/>
    <w:rsid w:val="00127E28"/>
    <w:rsid w:val="00131CAB"/>
    <w:rsid w:val="00131EB6"/>
    <w:rsid w:val="0013453A"/>
    <w:rsid w:val="001357E5"/>
    <w:rsid w:val="00135AC9"/>
    <w:rsid w:val="00136120"/>
    <w:rsid w:val="00136B0A"/>
    <w:rsid w:val="001402C8"/>
    <w:rsid w:val="00141D64"/>
    <w:rsid w:val="001449B1"/>
    <w:rsid w:val="00146883"/>
    <w:rsid w:val="00151921"/>
    <w:rsid w:val="00151F1C"/>
    <w:rsid w:val="00160C54"/>
    <w:rsid w:val="001624EB"/>
    <w:rsid w:val="00165C70"/>
    <w:rsid w:val="001705A9"/>
    <w:rsid w:val="00170CE4"/>
    <w:rsid w:val="00173677"/>
    <w:rsid w:val="001739AC"/>
    <w:rsid w:val="00174094"/>
    <w:rsid w:val="001747B9"/>
    <w:rsid w:val="00177460"/>
    <w:rsid w:val="00180B43"/>
    <w:rsid w:val="0018210F"/>
    <w:rsid w:val="001823EC"/>
    <w:rsid w:val="00183EC5"/>
    <w:rsid w:val="0018458C"/>
    <w:rsid w:val="001851F0"/>
    <w:rsid w:val="00185A85"/>
    <w:rsid w:val="00186789"/>
    <w:rsid w:val="00187533"/>
    <w:rsid w:val="00190012"/>
    <w:rsid w:val="00192987"/>
    <w:rsid w:val="00193F60"/>
    <w:rsid w:val="00194A03"/>
    <w:rsid w:val="00194B97"/>
    <w:rsid w:val="001961B8"/>
    <w:rsid w:val="00196889"/>
    <w:rsid w:val="00196894"/>
    <w:rsid w:val="001A0EC2"/>
    <w:rsid w:val="001A1102"/>
    <w:rsid w:val="001A21B1"/>
    <w:rsid w:val="001A6602"/>
    <w:rsid w:val="001B0015"/>
    <w:rsid w:val="001B0EF3"/>
    <w:rsid w:val="001B73F9"/>
    <w:rsid w:val="001B78C0"/>
    <w:rsid w:val="001C0E6B"/>
    <w:rsid w:val="001C29F2"/>
    <w:rsid w:val="001C3746"/>
    <w:rsid w:val="001C46B7"/>
    <w:rsid w:val="001C5BCB"/>
    <w:rsid w:val="001C7F89"/>
    <w:rsid w:val="001D0255"/>
    <w:rsid w:val="001D0BD1"/>
    <w:rsid w:val="001D0D84"/>
    <w:rsid w:val="001D1B9D"/>
    <w:rsid w:val="001D1BFE"/>
    <w:rsid w:val="001D4FC7"/>
    <w:rsid w:val="001D561B"/>
    <w:rsid w:val="001D7074"/>
    <w:rsid w:val="001E065E"/>
    <w:rsid w:val="001E0E94"/>
    <w:rsid w:val="001E3FFC"/>
    <w:rsid w:val="001F0405"/>
    <w:rsid w:val="001F1C96"/>
    <w:rsid w:val="001F1E30"/>
    <w:rsid w:val="001F2B8C"/>
    <w:rsid w:val="001F51E6"/>
    <w:rsid w:val="002017AC"/>
    <w:rsid w:val="002063C6"/>
    <w:rsid w:val="002067F0"/>
    <w:rsid w:val="00206964"/>
    <w:rsid w:val="00206DAD"/>
    <w:rsid w:val="00207FE0"/>
    <w:rsid w:val="0021397A"/>
    <w:rsid w:val="00214155"/>
    <w:rsid w:val="002148FB"/>
    <w:rsid w:val="00214F85"/>
    <w:rsid w:val="00215478"/>
    <w:rsid w:val="002160DD"/>
    <w:rsid w:val="0021614A"/>
    <w:rsid w:val="002170DE"/>
    <w:rsid w:val="002175A6"/>
    <w:rsid w:val="00217DD4"/>
    <w:rsid w:val="0022060F"/>
    <w:rsid w:val="002214F3"/>
    <w:rsid w:val="00226298"/>
    <w:rsid w:val="00226565"/>
    <w:rsid w:val="00226754"/>
    <w:rsid w:val="00233C63"/>
    <w:rsid w:val="00234BC8"/>
    <w:rsid w:val="002359ED"/>
    <w:rsid w:val="00235F4E"/>
    <w:rsid w:val="00236FBA"/>
    <w:rsid w:val="00240BD7"/>
    <w:rsid w:val="00241210"/>
    <w:rsid w:val="002430F8"/>
    <w:rsid w:val="0024561F"/>
    <w:rsid w:val="00246AA8"/>
    <w:rsid w:val="002506AA"/>
    <w:rsid w:val="00252520"/>
    <w:rsid w:val="00252F32"/>
    <w:rsid w:val="00256A80"/>
    <w:rsid w:val="00261034"/>
    <w:rsid w:val="002625F9"/>
    <w:rsid w:val="00263017"/>
    <w:rsid w:val="002631F7"/>
    <w:rsid w:val="002642EF"/>
    <w:rsid w:val="0026484A"/>
    <w:rsid w:val="0026504D"/>
    <w:rsid w:val="00265605"/>
    <w:rsid w:val="00266C48"/>
    <w:rsid w:val="0027001A"/>
    <w:rsid w:val="0027627C"/>
    <w:rsid w:val="00276329"/>
    <w:rsid w:val="00276676"/>
    <w:rsid w:val="00276926"/>
    <w:rsid w:val="00281AB9"/>
    <w:rsid w:val="00281C36"/>
    <w:rsid w:val="00282A1F"/>
    <w:rsid w:val="002852AB"/>
    <w:rsid w:val="00285534"/>
    <w:rsid w:val="00290845"/>
    <w:rsid w:val="00290A6C"/>
    <w:rsid w:val="0029146D"/>
    <w:rsid w:val="00291911"/>
    <w:rsid w:val="0029394D"/>
    <w:rsid w:val="00293DD7"/>
    <w:rsid w:val="0029432E"/>
    <w:rsid w:val="002945F5"/>
    <w:rsid w:val="00295B3E"/>
    <w:rsid w:val="002A1BE5"/>
    <w:rsid w:val="002A3713"/>
    <w:rsid w:val="002A39F5"/>
    <w:rsid w:val="002A5683"/>
    <w:rsid w:val="002A59E4"/>
    <w:rsid w:val="002A67A3"/>
    <w:rsid w:val="002A67C8"/>
    <w:rsid w:val="002B2343"/>
    <w:rsid w:val="002B2B0B"/>
    <w:rsid w:val="002B2CCC"/>
    <w:rsid w:val="002B33A5"/>
    <w:rsid w:val="002B40B7"/>
    <w:rsid w:val="002B41DA"/>
    <w:rsid w:val="002B42B4"/>
    <w:rsid w:val="002B4605"/>
    <w:rsid w:val="002B60CD"/>
    <w:rsid w:val="002B6111"/>
    <w:rsid w:val="002B6FA2"/>
    <w:rsid w:val="002C0186"/>
    <w:rsid w:val="002C096B"/>
    <w:rsid w:val="002C320F"/>
    <w:rsid w:val="002C3A1A"/>
    <w:rsid w:val="002C470C"/>
    <w:rsid w:val="002C5D75"/>
    <w:rsid w:val="002C6F2F"/>
    <w:rsid w:val="002D060B"/>
    <w:rsid w:val="002D2CCB"/>
    <w:rsid w:val="002D4069"/>
    <w:rsid w:val="002D4A00"/>
    <w:rsid w:val="002D5C35"/>
    <w:rsid w:val="002E0E26"/>
    <w:rsid w:val="002E0F94"/>
    <w:rsid w:val="002E110B"/>
    <w:rsid w:val="002E1844"/>
    <w:rsid w:val="002E1FFA"/>
    <w:rsid w:val="002E2650"/>
    <w:rsid w:val="002E4304"/>
    <w:rsid w:val="002E6591"/>
    <w:rsid w:val="002E6CE1"/>
    <w:rsid w:val="002E7EEC"/>
    <w:rsid w:val="002F13E9"/>
    <w:rsid w:val="002F35E3"/>
    <w:rsid w:val="002F47E6"/>
    <w:rsid w:val="002F5AF2"/>
    <w:rsid w:val="002F6AF3"/>
    <w:rsid w:val="002F7564"/>
    <w:rsid w:val="00300575"/>
    <w:rsid w:val="00301005"/>
    <w:rsid w:val="00301789"/>
    <w:rsid w:val="00303475"/>
    <w:rsid w:val="003105A6"/>
    <w:rsid w:val="00311E54"/>
    <w:rsid w:val="00315E81"/>
    <w:rsid w:val="00316BE1"/>
    <w:rsid w:val="00316C74"/>
    <w:rsid w:val="00321821"/>
    <w:rsid w:val="00322AB3"/>
    <w:rsid w:val="003234FE"/>
    <w:rsid w:val="00325194"/>
    <w:rsid w:val="00326298"/>
    <w:rsid w:val="003302F9"/>
    <w:rsid w:val="00333C37"/>
    <w:rsid w:val="003360E6"/>
    <w:rsid w:val="00343E25"/>
    <w:rsid w:val="00343F81"/>
    <w:rsid w:val="0034429D"/>
    <w:rsid w:val="00346F06"/>
    <w:rsid w:val="00354E9D"/>
    <w:rsid w:val="00357449"/>
    <w:rsid w:val="003619B3"/>
    <w:rsid w:val="003627FB"/>
    <w:rsid w:val="00363264"/>
    <w:rsid w:val="003647C1"/>
    <w:rsid w:val="00364BC7"/>
    <w:rsid w:val="00365AE1"/>
    <w:rsid w:val="00366027"/>
    <w:rsid w:val="00371B4E"/>
    <w:rsid w:val="00371E95"/>
    <w:rsid w:val="00372506"/>
    <w:rsid w:val="003728E3"/>
    <w:rsid w:val="00374AC7"/>
    <w:rsid w:val="0037559D"/>
    <w:rsid w:val="00375915"/>
    <w:rsid w:val="00376874"/>
    <w:rsid w:val="00376E40"/>
    <w:rsid w:val="003772BA"/>
    <w:rsid w:val="00380EA8"/>
    <w:rsid w:val="003838D7"/>
    <w:rsid w:val="00384AFD"/>
    <w:rsid w:val="003862BD"/>
    <w:rsid w:val="00387373"/>
    <w:rsid w:val="00391479"/>
    <w:rsid w:val="00391996"/>
    <w:rsid w:val="0039275B"/>
    <w:rsid w:val="003948DF"/>
    <w:rsid w:val="00394E30"/>
    <w:rsid w:val="003962D3"/>
    <w:rsid w:val="00397179"/>
    <w:rsid w:val="00397BCB"/>
    <w:rsid w:val="003A1093"/>
    <w:rsid w:val="003A2785"/>
    <w:rsid w:val="003A7758"/>
    <w:rsid w:val="003A7901"/>
    <w:rsid w:val="003B3F7E"/>
    <w:rsid w:val="003B4940"/>
    <w:rsid w:val="003C057C"/>
    <w:rsid w:val="003C08EE"/>
    <w:rsid w:val="003C1598"/>
    <w:rsid w:val="003C37AF"/>
    <w:rsid w:val="003C4DF2"/>
    <w:rsid w:val="003C5711"/>
    <w:rsid w:val="003C7D9D"/>
    <w:rsid w:val="003D002A"/>
    <w:rsid w:val="003D01F2"/>
    <w:rsid w:val="003D034B"/>
    <w:rsid w:val="003D2B13"/>
    <w:rsid w:val="003D49C3"/>
    <w:rsid w:val="003D675D"/>
    <w:rsid w:val="003D67A9"/>
    <w:rsid w:val="003E11EB"/>
    <w:rsid w:val="003E16E7"/>
    <w:rsid w:val="003E3A63"/>
    <w:rsid w:val="003E5D62"/>
    <w:rsid w:val="003F4E5E"/>
    <w:rsid w:val="003F62E1"/>
    <w:rsid w:val="003F63DB"/>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6F0E"/>
    <w:rsid w:val="0042748A"/>
    <w:rsid w:val="00430374"/>
    <w:rsid w:val="00431A09"/>
    <w:rsid w:val="004320D2"/>
    <w:rsid w:val="0043215A"/>
    <w:rsid w:val="00433BE7"/>
    <w:rsid w:val="00435A1F"/>
    <w:rsid w:val="0043625C"/>
    <w:rsid w:val="004411B5"/>
    <w:rsid w:val="00441C00"/>
    <w:rsid w:val="00442650"/>
    <w:rsid w:val="0044281B"/>
    <w:rsid w:val="00443395"/>
    <w:rsid w:val="004453AF"/>
    <w:rsid w:val="00447ADE"/>
    <w:rsid w:val="0045015E"/>
    <w:rsid w:val="00455226"/>
    <w:rsid w:val="0045580F"/>
    <w:rsid w:val="004560A0"/>
    <w:rsid w:val="00456DC6"/>
    <w:rsid w:val="00457BEB"/>
    <w:rsid w:val="00461861"/>
    <w:rsid w:val="00461B2E"/>
    <w:rsid w:val="004640FB"/>
    <w:rsid w:val="00465ABD"/>
    <w:rsid w:val="00466294"/>
    <w:rsid w:val="004667C2"/>
    <w:rsid w:val="004674B1"/>
    <w:rsid w:val="004674C6"/>
    <w:rsid w:val="00467D78"/>
    <w:rsid w:val="00471786"/>
    <w:rsid w:val="00477449"/>
    <w:rsid w:val="0047790C"/>
    <w:rsid w:val="00480DA5"/>
    <w:rsid w:val="00481847"/>
    <w:rsid w:val="004822C3"/>
    <w:rsid w:val="00482CFC"/>
    <w:rsid w:val="00483403"/>
    <w:rsid w:val="00483790"/>
    <w:rsid w:val="004837D8"/>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5999"/>
    <w:rsid w:val="004A5F05"/>
    <w:rsid w:val="004A6374"/>
    <w:rsid w:val="004A7EB0"/>
    <w:rsid w:val="004B0A3F"/>
    <w:rsid w:val="004B162C"/>
    <w:rsid w:val="004B2C9B"/>
    <w:rsid w:val="004B519D"/>
    <w:rsid w:val="004B544D"/>
    <w:rsid w:val="004B6D7F"/>
    <w:rsid w:val="004B7A6D"/>
    <w:rsid w:val="004C2BEE"/>
    <w:rsid w:val="004C383F"/>
    <w:rsid w:val="004C3C65"/>
    <w:rsid w:val="004C4120"/>
    <w:rsid w:val="004C65B3"/>
    <w:rsid w:val="004D32CB"/>
    <w:rsid w:val="004D3D95"/>
    <w:rsid w:val="004D41FC"/>
    <w:rsid w:val="004D456E"/>
    <w:rsid w:val="004D725D"/>
    <w:rsid w:val="004D785F"/>
    <w:rsid w:val="004E26E3"/>
    <w:rsid w:val="004E2F48"/>
    <w:rsid w:val="004E3195"/>
    <w:rsid w:val="004E3A51"/>
    <w:rsid w:val="004E4F54"/>
    <w:rsid w:val="004E65B7"/>
    <w:rsid w:val="004E744B"/>
    <w:rsid w:val="004E7A51"/>
    <w:rsid w:val="004F0906"/>
    <w:rsid w:val="004F1742"/>
    <w:rsid w:val="004F1E31"/>
    <w:rsid w:val="004F545B"/>
    <w:rsid w:val="004F69CC"/>
    <w:rsid w:val="004F7760"/>
    <w:rsid w:val="00501622"/>
    <w:rsid w:val="00501A2D"/>
    <w:rsid w:val="00502752"/>
    <w:rsid w:val="00506E02"/>
    <w:rsid w:val="00511054"/>
    <w:rsid w:val="005126F5"/>
    <w:rsid w:val="0051466E"/>
    <w:rsid w:val="00514891"/>
    <w:rsid w:val="0051584F"/>
    <w:rsid w:val="00516782"/>
    <w:rsid w:val="00516DBC"/>
    <w:rsid w:val="00517D82"/>
    <w:rsid w:val="00520AC9"/>
    <w:rsid w:val="00523FC0"/>
    <w:rsid w:val="0053207E"/>
    <w:rsid w:val="00534A33"/>
    <w:rsid w:val="00535C44"/>
    <w:rsid w:val="005360E2"/>
    <w:rsid w:val="00536691"/>
    <w:rsid w:val="00536A6A"/>
    <w:rsid w:val="005375F9"/>
    <w:rsid w:val="00540436"/>
    <w:rsid w:val="005416BF"/>
    <w:rsid w:val="0054183C"/>
    <w:rsid w:val="0054246C"/>
    <w:rsid w:val="00543B3C"/>
    <w:rsid w:val="00544F47"/>
    <w:rsid w:val="00546D8F"/>
    <w:rsid w:val="005511E3"/>
    <w:rsid w:val="00551246"/>
    <w:rsid w:val="00555AB2"/>
    <w:rsid w:val="0055664E"/>
    <w:rsid w:val="00560BE5"/>
    <w:rsid w:val="00560FA2"/>
    <w:rsid w:val="00561507"/>
    <w:rsid w:val="00561CC1"/>
    <w:rsid w:val="00562968"/>
    <w:rsid w:val="005657FA"/>
    <w:rsid w:val="005665F3"/>
    <w:rsid w:val="0056733E"/>
    <w:rsid w:val="00571692"/>
    <w:rsid w:val="00571948"/>
    <w:rsid w:val="005749F8"/>
    <w:rsid w:val="005752CF"/>
    <w:rsid w:val="005754CB"/>
    <w:rsid w:val="005757FD"/>
    <w:rsid w:val="0058001E"/>
    <w:rsid w:val="00580F98"/>
    <w:rsid w:val="005820C5"/>
    <w:rsid w:val="00582503"/>
    <w:rsid w:val="005829D4"/>
    <w:rsid w:val="005829EC"/>
    <w:rsid w:val="00583C05"/>
    <w:rsid w:val="005845B7"/>
    <w:rsid w:val="005846EC"/>
    <w:rsid w:val="00585840"/>
    <w:rsid w:val="00585EF0"/>
    <w:rsid w:val="00587221"/>
    <w:rsid w:val="00587429"/>
    <w:rsid w:val="0059081C"/>
    <w:rsid w:val="0059417A"/>
    <w:rsid w:val="00594254"/>
    <w:rsid w:val="00597016"/>
    <w:rsid w:val="005A2349"/>
    <w:rsid w:val="005A2656"/>
    <w:rsid w:val="005A2DB1"/>
    <w:rsid w:val="005A2FE0"/>
    <w:rsid w:val="005A34C0"/>
    <w:rsid w:val="005A4F69"/>
    <w:rsid w:val="005A6B21"/>
    <w:rsid w:val="005A6F7B"/>
    <w:rsid w:val="005B18EE"/>
    <w:rsid w:val="005B2592"/>
    <w:rsid w:val="005B2D64"/>
    <w:rsid w:val="005B2E51"/>
    <w:rsid w:val="005B3FF5"/>
    <w:rsid w:val="005B6EB8"/>
    <w:rsid w:val="005C0496"/>
    <w:rsid w:val="005C0673"/>
    <w:rsid w:val="005C165E"/>
    <w:rsid w:val="005C1F4C"/>
    <w:rsid w:val="005C2478"/>
    <w:rsid w:val="005C3652"/>
    <w:rsid w:val="005D148B"/>
    <w:rsid w:val="005D1BC3"/>
    <w:rsid w:val="005D3511"/>
    <w:rsid w:val="005D3DC8"/>
    <w:rsid w:val="005D5B3C"/>
    <w:rsid w:val="005D643F"/>
    <w:rsid w:val="005D715E"/>
    <w:rsid w:val="005D7826"/>
    <w:rsid w:val="005E71A7"/>
    <w:rsid w:val="005E78E5"/>
    <w:rsid w:val="005F12A1"/>
    <w:rsid w:val="005F654B"/>
    <w:rsid w:val="005F6D6F"/>
    <w:rsid w:val="00601334"/>
    <w:rsid w:val="00601EA0"/>
    <w:rsid w:val="006056D6"/>
    <w:rsid w:val="00611D4F"/>
    <w:rsid w:val="00613DAD"/>
    <w:rsid w:val="00614239"/>
    <w:rsid w:val="00614CAB"/>
    <w:rsid w:val="00616A6B"/>
    <w:rsid w:val="00620189"/>
    <w:rsid w:val="00621CDF"/>
    <w:rsid w:val="0062242C"/>
    <w:rsid w:val="00623B5F"/>
    <w:rsid w:val="00625658"/>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33E6"/>
    <w:rsid w:val="00644F86"/>
    <w:rsid w:val="00646D39"/>
    <w:rsid w:val="00646F30"/>
    <w:rsid w:val="006478CE"/>
    <w:rsid w:val="00650F06"/>
    <w:rsid w:val="00653090"/>
    <w:rsid w:val="006536CB"/>
    <w:rsid w:val="00654FC7"/>
    <w:rsid w:val="00656399"/>
    <w:rsid w:val="00656DDA"/>
    <w:rsid w:val="00657170"/>
    <w:rsid w:val="0066041D"/>
    <w:rsid w:val="006605D1"/>
    <w:rsid w:val="00661C1A"/>
    <w:rsid w:val="00661DE5"/>
    <w:rsid w:val="0066448E"/>
    <w:rsid w:val="00664789"/>
    <w:rsid w:val="00665127"/>
    <w:rsid w:val="006706DE"/>
    <w:rsid w:val="0067168B"/>
    <w:rsid w:val="0067194E"/>
    <w:rsid w:val="00673413"/>
    <w:rsid w:val="00673800"/>
    <w:rsid w:val="006750CE"/>
    <w:rsid w:val="006753F7"/>
    <w:rsid w:val="00676501"/>
    <w:rsid w:val="00677BAD"/>
    <w:rsid w:val="006803E2"/>
    <w:rsid w:val="006804CC"/>
    <w:rsid w:val="0068358E"/>
    <w:rsid w:val="006847E6"/>
    <w:rsid w:val="00687E44"/>
    <w:rsid w:val="0069007E"/>
    <w:rsid w:val="006902A3"/>
    <w:rsid w:val="00690501"/>
    <w:rsid w:val="00691764"/>
    <w:rsid w:val="006929F1"/>
    <w:rsid w:val="0069487E"/>
    <w:rsid w:val="0069794A"/>
    <w:rsid w:val="006A11D1"/>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22C6"/>
    <w:rsid w:val="006C3B5F"/>
    <w:rsid w:val="006C4B93"/>
    <w:rsid w:val="006C6F45"/>
    <w:rsid w:val="006D0D36"/>
    <w:rsid w:val="006D3A72"/>
    <w:rsid w:val="006D478F"/>
    <w:rsid w:val="006D4DC6"/>
    <w:rsid w:val="006D757E"/>
    <w:rsid w:val="006D7B0D"/>
    <w:rsid w:val="006E08D0"/>
    <w:rsid w:val="006E0C7E"/>
    <w:rsid w:val="006E2586"/>
    <w:rsid w:val="006E5C39"/>
    <w:rsid w:val="006E7117"/>
    <w:rsid w:val="006F0192"/>
    <w:rsid w:val="006F2C5D"/>
    <w:rsid w:val="006F2C9E"/>
    <w:rsid w:val="006F3162"/>
    <w:rsid w:val="006F420A"/>
    <w:rsid w:val="006F53EE"/>
    <w:rsid w:val="006F747D"/>
    <w:rsid w:val="006F74A1"/>
    <w:rsid w:val="007000E4"/>
    <w:rsid w:val="007001F3"/>
    <w:rsid w:val="00700E22"/>
    <w:rsid w:val="00701003"/>
    <w:rsid w:val="0070265C"/>
    <w:rsid w:val="00702FF3"/>
    <w:rsid w:val="00703D7C"/>
    <w:rsid w:val="00703E06"/>
    <w:rsid w:val="007070CD"/>
    <w:rsid w:val="0070763A"/>
    <w:rsid w:val="00707F24"/>
    <w:rsid w:val="00710929"/>
    <w:rsid w:val="00711560"/>
    <w:rsid w:val="00711749"/>
    <w:rsid w:val="00712092"/>
    <w:rsid w:val="0071233E"/>
    <w:rsid w:val="007124A5"/>
    <w:rsid w:val="007133A0"/>
    <w:rsid w:val="00713B94"/>
    <w:rsid w:val="0071491E"/>
    <w:rsid w:val="007154C3"/>
    <w:rsid w:val="00716326"/>
    <w:rsid w:val="00717507"/>
    <w:rsid w:val="00717B16"/>
    <w:rsid w:val="0072057F"/>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A26"/>
    <w:rsid w:val="00736D30"/>
    <w:rsid w:val="00737371"/>
    <w:rsid w:val="0074069F"/>
    <w:rsid w:val="00740AE3"/>
    <w:rsid w:val="007415F8"/>
    <w:rsid w:val="00742FF3"/>
    <w:rsid w:val="0074324A"/>
    <w:rsid w:val="00744627"/>
    <w:rsid w:val="00750578"/>
    <w:rsid w:val="00752647"/>
    <w:rsid w:val="00752A14"/>
    <w:rsid w:val="00753029"/>
    <w:rsid w:val="007534C0"/>
    <w:rsid w:val="007558C1"/>
    <w:rsid w:val="007559A6"/>
    <w:rsid w:val="00756ADF"/>
    <w:rsid w:val="007573A3"/>
    <w:rsid w:val="0075763D"/>
    <w:rsid w:val="00761277"/>
    <w:rsid w:val="00761D68"/>
    <w:rsid w:val="00764A9E"/>
    <w:rsid w:val="00766FF7"/>
    <w:rsid w:val="0076700E"/>
    <w:rsid w:val="00767B84"/>
    <w:rsid w:val="007711BD"/>
    <w:rsid w:val="0077199C"/>
    <w:rsid w:val="00772482"/>
    <w:rsid w:val="00772EB5"/>
    <w:rsid w:val="00773262"/>
    <w:rsid w:val="00774CF3"/>
    <w:rsid w:val="007809D5"/>
    <w:rsid w:val="00785FDA"/>
    <w:rsid w:val="007871D8"/>
    <w:rsid w:val="00787593"/>
    <w:rsid w:val="007875F3"/>
    <w:rsid w:val="00787A3A"/>
    <w:rsid w:val="00791EEC"/>
    <w:rsid w:val="00792D5C"/>
    <w:rsid w:val="007946E5"/>
    <w:rsid w:val="00794B27"/>
    <w:rsid w:val="00796967"/>
    <w:rsid w:val="007A0CA7"/>
    <w:rsid w:val="007A1F84"/>
    <w:rsid w:val="007A2255"/>
    <w:rsid w:val="007A2714"/>
    <w:rsid w:val="007A695F"/>
    <w:rsid w:val="007A6FD6"/>
    <w:rsid w:val="007A73CB"/>
    <w:rsid w:val="007A7846"/>
    <w:rsid w:val="007B0C6E"/>
    <w:rsid w:val="007B0CF8"/>
    <w:rsid w:val="007B2795"/>
    <w:rsid w:val="007B3082"/>
    <w:rsid w:val="007B4B96"/>
    <w:rsid w:val="007B5EB5"/>
    <w:rsid w:val="007B6845"/>
    <w:rsid w:val="007B694C"/>
    <w:rsid w:val="007C0930"/>
    <w:rsid w:val="007C2091"/>
    <w:rsid w:val="007C3247"/>
    <w:rsid w:val="007C3DAC"/>
    <w:rsid w:val="007C50CC"/>
    <w:rsid w:val="007C60C0"/>
    <w:rsid w:val="007C7268"/>
    <w:rsid w:val="007C74ED"/>
    <w:rsid w:val="007D039D"/>
    <w:rsid w:val="007D364E"/>
    <w:rsid w:val="007D3909"/>
    <w:rsid w:val="007D3D51"/>
    <w:rsid w:val="007D56E4"/>
    <w:rsid w:val="007D60E7"/>
    <w:rsid w:val="007D7376"/>
    <w:rsid w:val="007E01E8"/>
    <w:rsid w:val="007E1222"/>
    <w:rsid w:val="007E24EA"/>
    <w:rsid w:val="007E24F1"/>
    <w:rsid w:val="007E5126"/>
    <w:rsid w:val="007E5C6B"/>
    <w:rsid w:val="007E5C80"/>
    <w:rsid w:val="007F0FD1"/>
    <w:rsid w:val="007F1308"/>
    <w:rsid w:val="007F2211"/>
    <w:rsid w:val="007F400C"/>
    <w:rsid w:val="007F42FE"/>
    <w:rsid w:val="007F599E"/>
    <w:rsid w:val="007F66F5"/>
    <w:rsid w:val="00804D32"/>
    <w:rsid w:val="00805303"/>
    <w:rsid w:val="00807C3F"/>
    <w:rsid w:val="00807D5F"/>
    <w:rsid w:val="00811F6C"/>
    <w:rsid w:val="00812400"/>
    <w:rsid w:val="00814C5C"/>
    <w:rsid w:val="008205BD"/>
    <w:rsid w:val="0082203C"/>
    <w:rsid w:val="00825DF3"/>
    <w:rsid w:val="00830C97"/>
    <w:rsid w:val="00831DE7"/>
    <w:rsid w:val="008327E0"/>
    <w:rsid w:val="0083402C"/>
    <w:rsid w:val="0083410D"/>
    <w:rsid w:val="008360A8"/>
    <w:rsid w:val="00837C17"/>
    <w:rsid w:val="00841272"/>
    <w:rsid w:val="008416E0"/>
    <w:rsid w:val="008439B7"/>
    <w:rsid w:val="00844865"/>
    <w:rsid w:val="00844BFD"/>
    <w:rsid w:val="00847774"/>
    <w:rsid w:val="00852917"/>
    <w:rsid w:val="0086072D"/>
    <w:rsid w:val="00860E7A"/>
    <w:rsid w:val="00861366"/>
    <w:rsid w:val="00863A38"/>
    <w:rsid w:val="00863BBA"/>
    <w:rsid w:val="00865DFF"/>
    <w:rsid w:val="00866D25"/>
    <w:rsid w:val="00866D8E"/>
    <w:rsid w:val="00871A98"/>
    <w:rsid w:val="008725D5"/>
    <w:rsid w:val="008729B6"/>
    <w:rsid w:val="00872E5E"/>
    <w:rsid w:val="00874FD3"/>
    <w:rsid w:val="008771C4"/>
    <w:rsid w:val="0087753F"/>
    <w:rsid w:val="00880CC5"/>
    <w:rsid w:val="00882F8D"/>
    <w:rsid w:val="00883563"/>
    <w:rsid w:val="00884E48"/>
    <w:rsid w:val="00887FFD"/>
    <w:rsid w:val="00890FB2"/>
    <w:rsid w:val="00891E9C"/>
    <w:rsid w:val="00892544"/>
    <w:rsid w:val="008939E7"/>
    <w:rsid w:val="0089443E"/>
    <w:rsid w:val="00896BAD"/>
    <w:rsid w:val="00896D33"/>
    <w:rsid w:val="00897BFF"/>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5BF3"/>
    <w:rsid w:val="008B6C71"/>
    <w:rsid w:val="008C1C40"/>
    <w:rsid w:val="008C53FB"/>
    <w:rsid w:val="008C61B9"/>
    <w:rsid w:val="008C63D5"/>
    <w:rsid w:val="008C6B64"/>
    <w:rsid w:val="008C6DB7"/>
    <w:rsid w:val="008D0275"/>
    <w:rsid w:val="008D0C48"/>
    <w:rsid w:val="008D0EA2"/>
    <w:rsid w:val="008D16C1"/>
    <w:rsid w:val="008D47E8"/>
    <w:rsid w:val="008D52A1"/>
    <w:rsid w:val="008D7AA0"/>
    <w:rsid w:val="008E12C0"/>
    <w:rsid w:val="008E2467"/>
    <w:rsid w:val="008E39CA"/>
    <w:rsid w:val="008E431F"/>
    <w:rsid w:val="008E490B"/>
    <w:rsid w:val="008E4E8F"/>
    <w:rsid w:val="008E730D"/>
    <w:rsid w:val="008E7AFA"/>
    <w:rsid w:val="008F1D64"/>
    <w:rsid w:val="008F3C9C"/>
    <w:rsid w:val="008F46F1"/>
    <w:rsid w:val="008F66F8"/>
    <w:rsid w:val="008F69D0"/>
    <w:rsid w:val="008F732C"/>
    <w:rsid w:val="008F78B7"/>
    <w:rsid w:val="00901270"/>
    <w:rsid w:val="00902A80"/>
    <w:rsid w:val="00902B58"/>
    <w:rsid w:val="00904AF3"/>
    <w:rsid w:val="009055AD"/>
    <w:rsid w:val="00906386"/>
    <w:rsid w:val="00906B1F"/>
    <w:rsid w:val="00910CFD"/>
    <w:rsid w:val="00912477"/>
    <w:rsid w:val="009138E5"/>
    <w:rsid w:val="009139AF"/>
    <w:rsid w:val="00915986"/>
    <w:rsid w:val="00917E48"/>
    <w:rsid w:val="009216AE"/>
    <w:rsid w:val="0092362F"/>
    <w:rsid w:val="009247C0"/>
    <w:rsid w:val="0092558A"/>
    <w:rsid w:val="00926C6E"/>
    <w:rsid w:val="00927B4E"/>
    <w:rsid w:val="00935CBF"/>
    <w:rsid w:val="009364EE"/>
    <w:rsid w:val="0094086C"/>
    <w:rsid w:val="009415BE"/>
    <w:rsid w:val="009432F1"/>
    <w:rsid w:val="00943B06"/>
    <w:rsid w:val="0094452E"/>
    <w:rsid w:val="00945864"/>
    <w:rsid w:val="00945A1B"/>
    <w:rsid w:val="00947620"/>
    <w:rsid w:val="00947B51"/>
    <w:rsid w:val="009506AB"/>
    <w:rsid w:val="00950FAA"/>
    <w:rsid w:val="00951608"/>
    <w:rsid w:val="00951C9E"/>
    <w:rsid w:val="009522B1"/>
    <w:rsid w:val="009552CA"/>
    <w:rsid w:val="0095647B"/>
    <w:rsid w:val="009572E0"/>
    <w:rsid w:val="00962055"/>
    <w:rsid w:val="0096363C"/>
    <w:rsid w:val="00963C3F"/>
    <w:rsid w:val="00963FDD"/>
    <w:rsid w:val="009652F6"/>
    <w:rsid w:val="00966316"/>
    <w:rsid w:val="00966402"/>
    <w:rsid w:val="00966F2D"/>
    <w:rsid w:val="009708A8"/>
    <w:rsid w:val="00970F02"/>
    <w:rsid w:val="00972BD5"/>
    <w:rsid w:val="00975FCD"/>
    <w:rsid w:val="00976B99"/>
    <w:rsid w:val="00983B97"/>
    <w:rsid w:val="009853E9"/>
    <w:rsid w:val="009857EF"/>
    <w:rsid w:val="00986127"/>
    <w:rsid w:val="00990408"/>
    <w:rsid w:val="00991126"/>
    <w:rsid w:val="0099154B"/>
    <w:rsid w:val="00992372"/>
    <w:rsid w:val="0099325A"/>
    <w:rsid w:val="00995B1A"/>
    <w:rsid w:val="00996E16"/>
    <w:rsid w:val="0099703C"/>
    <w:rsid w:val="009979BA"/>
    <w:rsid w:val="00997D52"/>
    <w:rsid w:val="009A236A"/>
    <w:rsid w:val="009A3452"/>
    <w:rsid w:val="009A4D41"/>
    <w:rsid w:val="009B004D"/>
    <w:rsid w:val="009B201F"/>
    <w:rsid w:val="009B2545"/>
    <w:rsid w:val="009B443F"/>
    <w:rsid w:val="009B5A99"/>
    <w:rsid w:val="009B65B8"/>
    <w:rsid w:val="009B69C5"/>
    <w:rsid w:val="009B6A7E"/>
    <w:rsid w:val="009C037C"/>
    <w:rsid w:val="009C0E39"/>
    <w:rsid w:val="009C41CE"/>
    <w:rsid w:val="009C451B"/>
    <w:rsid w:val="009D2AE0"/>
    <w:rsid w:val="009D41DF"/>
    <w:rsid w:val="009D4D55"/>
    <w:rsid w:val="009D5F17"/>
    <w:rsid w:val="009D5FA3"/>
    <w:rsid w:val="009D75F0"/>
    <w:rsid w:val="009E24E5"/>
    <w:rsid w:val="009E2D6F"/>
    <w:rsid w:val="009E4D7D"/>
    <w:rsid w:val="009E6E7B"/>
    <w:rsid w:val="009F0136"/>
    <w:rsid w:val="009F05DF"/>
    <w:rsid w:val="009F2BCF"/>
    <w:rsid w:val="009F2CCC"/>
    <w:rsid w:val="009F557F"/>
    <w:rsid w:val="009F67E8"/>
    <w:rsid w:val="009F72A7"/>
    <w:rsid w:val="00A0077A"/>
    <w:rsid w:val="00A021C5"/>
    <w:rsid w:val="00A02EC1"/>
    <w:rsid w:val="00A03303"/>
    <w:rsid w:val="00A03B30"/>
    <w:rsid w:val="00A04D3D"/>
    <w:rsid w:val="00A119D9"/>
    <w:rsid w:val="00A12E66"/>
    <w:rsid w:val="00A1309F"/>
    <w:rsid w:val="00A15CD2"/>
    <w:rsid w:val="00A21077"/>
    <w:rsid w:val="00A21BED"/>
    <w:rsid w:val="00A21C86"/>
    <w:rsid w:val="00A22C9F"/>
    <w:rsid w:val="00A2741F"/>
    <w:rsid w:val="00A27460"/>
    <w:rsid w:val="00A27D99"/>
    <w:rsid w:val="00A31C9D"/>
    <w:rsid w:val="00A32706"/>
    <w:rsid w:val="00A3364F"/>
    <w:rsid w:val="00A3370A"/>
    <w:rsid w:val="00A34283"/>
    <w:rsid w:val="00A35673"/>
    <w:rsid w:val="00A37183"/>
    <w:rsid w:val="00A37424"/>
    <w:rsid w:val="00A42A49"/>
    <w:rsid w:val="00A442AF"/>
    <w:rsid w:val="00A47CB0"/>
    <w:rsid w:val="00A51897"/>
    <w:rsid w:val="00A51DE0"/>
    <w:rsid w:val="00A52C96"/>
    <w:rsid w:val="00A54FE5"/>
    <w:rsid w:val="00A55DCE"/>
    <w:rsid w:val="00A5704F"/>
    <w:rsid w:val="00A5745B"/>
    <w:rsid w:val="00A60D92"/>
    <w:rsid w:val="00A6143D"/>
    <w:rsid w:val="00A626A6"/>
    <w:rsid w:val="00A6698C"/>
    <w:rsid w:val="00A67220"/>
    <w:rsid w:val="00A678F5"/>
    <w:rsid w:val="00A67D11"/>
    <w:rsid w:val="00A70E8B"/>
    <w:rsid w:val="00A7191F"/>
    <w:rsid w:val="00A71A61"/>
    <w:rsid w:val="00A73EB7"/>
    <w:rsid w:val="00A7439B"/>
    <w:rsid w:val="00A81229"/>
    <w:rsid w:val="00A82837"/>
    <w:rsid w:val="00A833F2"/>
    <w:rsid w:val="00A8661E"/>
    <w:rsid w:val="00A86EAC"/>
    <w:rsid w:val="00A91294"/>
    <w:rsid w:val="00A91DD6"/>
    <w:rsid w:val="00A91DE8"/>
    <w:rsid w:val="00A923E7"/>
    <w:rsid w:val="00A938B1"/>
    <w:rsid w:val="00A93E58"/>
    <w:rsid w:val="00A93E67"/>
    <w:rsid w:val="00A9499D"/>
    <w:rsid w:val="00A96E1A"/>
    <w:rsid w:val="00A971E1"/>
    <w:rsid w:val="00A978CE"/>
    <w:rsid w:val="00A979EC"/>
    <w:rsid w:val="00AA025D"/>
    <w:rsid w:val="00AA02A4"/>
    <w:rsid w:val="00AA661C"/>
    <w:rsid w:val="00AA7613"/>
    <w:rsid w:val="00AA7A3A"/>
    <w:rsid w:val="00AB03A0"/>
    <w:rsid w:val="00AB104C"/>
    <w:rsid w:val="00AB1B96"/>
    <w:rsid w:val="00AB2196"/>
    <w:rsid w:val="00AB441E"/>
    <w:rsid w:val="00AB4E8D"/>
    <w:rsid w:val="00AB5C99"/>
    <w:rsid w:val="00AC1A54"/>
    <w:rsid w:val="00AC2F58"/>
    <w:rsid w:val="00AD34C4"/>
    <w:rsid w:val="00AD41DC"/>
    <w:rsid w:val="00AD4AA0"/>
    <w:rsid w:val="00AE105F"/>
    <w:rsid w:val="00AE1656"/>
    <w:rsid w:val="00AE2954"/>
    <w:rsid w:val="00AE7FD2"/>
    <w:rsid w:val="00AF27FD"/>
    <w:rsid w:val="00AF2B1F"/>
    <w:rsid w:val="00AF3185"/>
    <w:rsid w:val="00AF4996"/>
    <w:rsid w:val="00AF6061"/>
    <w:rsid w:val="00AF757C"/>
    <w:rsid w:val="00B00A76"/>
    <w:rsid w:val="00B02859"/>
    <w:rsid w:val="00B05303"/>
    <w:rsid w:val="00B06BEF"/>
    <w:rsid w:val="00B0742A"/>
    <w:rsid w:val="00B13AE5"/>
    <w:rsid w:val="00B14F4B"/>
    <w:rsid w:val="00B2085C"/>
    <w:rsid w:val="00B20CE5"/>
    <w:rsid w:val="00B2112A"/>
    <w:rsid w:val="00B23E0D"/>
    <w:rsid w:val="00B25FE7"/>
    <w:rsid w:val="00B26B58"/>
    <w:rsid w:val="00B31355"/>
    <w:rsid w:val="00B343F5"/>
    <w:rsid w:val="00B34DCF"/>
    <w:rsid w:val="00B369B4"/>
    <w:rsid w:val="00B36BA2"/>
    <w:rsid w:val="00B40E75"/>
    <w:rsid w:val="00B43B4C"/>
    <w:rsid w:val="00B44925"/>
    <w:rsid w:val="00B44F78"/>
    <w:rsid w:val="00B476D8"/>
    <w:rsid w:val="00B536A8"/>
    <w:rsid w:val="00B53817"/>
    <w:rsid w:val="00B61F85"/>
    <w:rsid w:val="00B63352"/>
    <w:rsid w:val="00B65CA6"/>
    <w:rsid w:val="00B66624"/>
    <w:rsid w:val="00B72CF5"/>
    <w:rsid w:val="00B73690"/>
    <w:rsid w:val="00B81DEC"/>
    <w:rsid w:val="00B83224"/>
    <w:rsid w:val="00B840F1"/>
    <w:rsid w:val="00B904B5"/>
    <w:rsid w:val="00B924A9"/>
    <w:rsid w:val="00B935BC"/>
    <w:rsid w:val="00BA06FD"/>
    <w:rsid w:val="00BA0A57"/>
    <w:rsid w:val="00BA1055"/>
    <w:rsid w:val="00BA224B"/>
    <w:rsid w:val="00BA3678"/>
    <w:rsid w:val="00BA3CC7"/>
    <w:rsid w:val="00BA4B05"/>
    <w:rsid w:val="00BA57D7"/>
    <w:rsid w:val="00BA75AE"/>
    <w:rsid w:val="00BB024B"/>
    <w:rsid w:val="00BB1421"/>
    <w:rsid w:val="00BB14A6"/>
    <w:rsid w:val="00BB1673"/>
    <w:rsid w:val="00BB44FB"/>
    <w:rsid w:val="00BB4669"/>
    <w:rsid w:val="00BB7986"/>
    <w:rsid w:val="00BC010B"/>
    <w:rsid w:val="00BC04ED"/>
    <w:rsid w:val="00BC109C"/>
    <w:rsid w:val="00BC206A"/>
    <w:rsid w:val="00BC410B"/>
    <w:rsid w:val="00BC4307"/>
    <w:rsid w:val="00BC5513"/>
    <w:rsid w:val="00BC66F1"/>
    <w:rsid w:val="00BC71A5"/>
    <w:rsid w:val="00BD27D7"/>
    <w:rsid w:val="00BE02ED"/>
    <w:rsid w:val="00BE223F"/>
    <w:rsid w:val="00BE50F8"/>
    <w:rsid w:val="00BE52BF"/>
    <w:rsid w:val="00BE5F25"/>
    <w:rsid w:val="00BE64F0"/>
    <w:rsid w:val="00BF3721"/>
    <w:rsid w:val="00BF457D"/>
    <w:rsid w:val="00BF4775"/>
    <w:rsid w:val="00BF50E3"/>
    <w:rsid w:val="00BF6519"/>
    <w:rsid w:val="00BF792C"/>
    <w:rsid w:val="00C005AA"/>
    <w:rsid w:val="00C0165F"/>
    <w:rsid w:val="00C02ECD"/>
    <w:rsid w:val="00C0423A"/>
    <w:rsid w:val="00C042A4"/>
    <w:rsid w:val="00C05556"/>
    <w:rsid w:val="00C056F2"/>
    <w:rsid w:val="00C06C32"/>
    <w:rsid w:val="00C1092A"/>
    <w:rsid w:val="00C109DE"/>
    <w:rsid w:val="00C109F1"/>
    <w:rsid w:val="00C115D3"/>
    <w:rsid w:val="00C11B56"/>
    <w:rsid w:val="00C11EC3"/>
    <w:rsid w:val="00C11EE4"/>
    <w:rsid w:val="00C140AA"/>
    <w:rsid w:val="00C14154"/>
    <w:rsid w:val="00C14EEA"/>
    <w:rsid w:val="00C15655"/>
    <w:rsid w:val="00C16445"/>
    <w:rsid w:val="00C179DE"/>
    <w:rsid w:val="00C17D0C"/>
    <w:rsid w:val="00C17FF6"/>
    <w:rsid w:val="00C209BC"/>
    <w:rsid w:val="00C22D94"/>
    <w:rsid w:val="00C244D7"/>
    <w:rsid w:val="00C25A7A"/>
    <w:rsid w:val="00C25C03"/>
    <w:rsid w:val="00C26065"/>
    <w:rsid w:val="00C26960"/>
    <w:rsid w:val="00C26D98"/>
    <w:rsid w:val="00C2745B"/>
    <w:rsid w:val="00C3000A"/>
    <w:rsid w:val="00C316E1"/>
    <w:rsid w:val="00C317BA"/>
    <w:rsid w:val="00C32F81"/>
    <w:rsid w:val="00C40C5C"/>
    <w:rsid w:val="00C41BBA"/>
    <w:rsid w:val="00C420F4"/>
    <w:rsid w:val="00C45945"/>
    <w:rsid w:val="00C45D9A"/>
    <w:rsid w:val="00C46C54"/>
    <w:rsid w:val="00C472C7"/>
    <w:rsid w:val="00C50AFB"/>
    <w:rsid w:val="00C50F47"/>
    <w:rsid w:val="00C515F6"/>
    <w:rsid w:val="00C51716"/>
    <w:rsid w:val="00C551F8"/>
    <w:rsid w:val="00C55488"/>
    <w:rsid w:val="00C56A39"/>
    <w:rsid w:val="00C57EBB"/>
    <w:rsid w:val="00C628C6"/>
    <w:rsid w:val="00C6570A"/>
    <w:rsid w:val="00C717BB"/>
    <w:rsid w:val="00C72A9D"/>
    <w:rsid w:val="00C73698"/>
    <w:rsid w:val="00C74F14"/>
    <w:rsid w:val="00C74F34"/>
    <w:rsid w:val="00C7525F"/>
    <w:rsid w:val="00C7547C"/>
    <w:rsid w:val="00C768E7"/>
    <w:rsid w:val="00C769E8"/>
    <w:rsid w:val="00C822AB"/>
    <w:rsid w:val="00C84A41"/>
    <w:rsid w:val="00C84D11"/>
    <w:rsid w:val="00C85677"/>
    <w:rsid w:val="00C87A42"/>
    <w:rsid w:val="00C92474"/>
    <w:rsid w:val="00C92701"/>
    <w:rsid w:val="00C96F08"/>
    <w:rsid w:val="00CA0389"/>
    <w:rsid w:val="00CA0C45"/>
    <w:rsid w:val="00CA46F0"/>
    <w:rsid w:val="00CA5891"/>
    <w:rsid w:val="00CA6A84"/>
    <w:rsid w:val="00CA7648"/>
    <w:rsid w:val="00CB29BF"/>
    <w:rsid w:val="00CB793C"/>
    <w:rsid w:val="00CB7B7A"/>
    <w:rsid w:val="00CB7BB4"/>
    <w:rsid w:val="00CC3AB0"/>
    <w:rsid w:val="00CC6AC0"/>
    <w:rsid w:val="00CC70B7"/>
    <w:rsid w:val="00CC70E8"/>
    <w:rsid w:val="00CD0FCC"/>
    <w:rsid w:val="00CD1F82"/>
    <w:rsid w:val="00CD281A"/>
    <w:rsid w:val="00CD2D91"/>
    <w:rsid w:val="00CD3578"/>
    <w:rsid w:val="00CD4910"/>
    <w:rsid w:val="00CD567C"/>
    <w:rsid w:val="00CD7F1B"/>
    <w:rsid w:val="00CE0695"/>
    <w:rsid w:val="00CE6DFF"/>
    <w:rsid w:val="00CE7B08"/>
    <w:rsid w:val="00CF12AE"/>
    <w:rsid w:val="00CF1307"/>
    <w:rsid w:val="00CF1B60"/>
    <w:rsid w:val="00CF24BF"/>
    <w:rsid w:val="00CF3886"/>
    <w:rsid w:val="00CF46DE"/>
    <w:rsid w:val="00CF7004"/>
    <w:rsid w:val="00D026FB"/>
    <w:rsid w:val="00D03D17"/>
    <w:rsid w:val="00D04828"/>
    <w:rsid w:val="00D04F0B"/>
    <w:rsid w:val="00D05EAB"/>
    <w:rsid w:val="00D078C9"/>
    <w:rsid w:val="00D10FB2"/>
    <w:rsid w:val="00D11201"/>
    <w:rsid w:val="00D11C27"/>
    <w:rsid w:val="00D12A40"/>
    <w:rsid w:val="00D13744"/>
    <w:rsid w:val="00D13DE6"/>
    <w:rsid w:val="00D1418F"/>
    <w:rsid w:val="00D15C55"/>
    <w:rsid w:val="00D1798D"/>
    <w:rsid w:val="00D207B2"/>
    <w:rsid w:val="00D20CB2"/>
    <w:rsid w:val="00D211E0"/>
    <w:rsid w:val="00D21B06"/>
    <w:rsid w:val="00D22381"/>
    <w:rsid w:val="00D23670"/>
    <w:rsid w:val="00D23869"/>
    <w:rsid w:val="00D24486"/>
    <w:rsid w:val="00D244D2"/>
    <w:rsid w:val="00D24ACF"/>
    <w:rsid w:val="00D2740E"/>
    <w:rsid w:val="00D30230"/>
    <w:rsid w:val="00D31107"/>
    <w:rsid w:val="00D323ED"/>
    <w:rsid w:val="00D32FCE"/>
    <w:rsid w:val="00D34474"/>
    <w:rsid w:val="00D34BE5"/>
    <w:rsid w:val="00D34E58"/>
    <w:rsid w:val="00D40BC2"/>
    <w:rsid w:val="00D40EA0"/>
    <w:rsid w:val="00D421D1"/>
    <w:rsid w:val="00D44294"/>
    <w:rsid w:val="00D460E5"/>
    <w:rsid w:val="00D474A2"/>
    <w:rsid w:val="00D4753F"/>
    <w:rsid w:val="00D47945"/>
    <w:rsid w:val="00D47A12"/>
    <w:rsid w:val="00D514C6"/>
    <w:rsid w:val="00D51F79"/>
    <w:rsid w:val="00D521D9"/>
    <w:rsid w:val="00D54456"/>
    <w:rsid w:val="00D6018E"/>
    <w:rsid w:val="00D614C2"/>
    <w:rsid w:val="00D62556"/>
    <w:rsid w:val="00D62C68"/>
    <w:rsid w:val="00D63FFA"/>
    <w:rsid w:val="00D67738"/>
    <w:rsid w:val="00D70265"/>
    <w:rsid w:val="00D70C56"/>
    <w:rsid w:val="00D71FCE"/>
    <w:rsid w:val="00D724FA"/>
    <w:rsid w:val="00D81C4E"/>
    <w:rsid w:val="00D832E4"/>
    <w:rsid w:val="00D83318"/>
    <w:rsid w:val="00D834A3"/>
    <w:rsid w:val="00D84FE2"/>
    <w:rsid w:val="00D902A4"/>
    <w:rsid w:val="00D90506"/>
    <w:rsid w:val="00D90968"/>
    <w:rsid w:val="00D910BB"/>
    <w:rsid w:val="00D91B57"/>
    <w:rsid w:val="00D92DCF"/>
    <w:rsid w:val="00D93C33"/>
    <w:rsid w:val="00D971C0"/>
    <w:rsid w:val="00D97361"/>
    <w:rsid w:val="00D97440"/>
    <w:rsid w:val="00DA0F6F"/>
    <w:rsid w:val="00DA230B"/>
    <w:rsid w:val="00DA33B9"/>
    <w:rsid w:val="00DA3929"/>
    <w:rsid w:val="00DA5DCB"/>
    <w:rsid w:val="00DB0342"/>
    <w:rsid w:val="00DB0C39"/>
    <w:rsid w:val="00DB219A"/>
    <w:rsid w:val="00DB2323"/>
    <w:rsid w:val="00DB331E"/>
    <w:rsid w:val="00DB4423"/>
    <w:rsid w:val="00DB467C"/>
    <w:rsid w:val="00DB6179"/>
    <w:rsid w:val="00DB6C08"/>
    <w:rsid w:val="00DB768C"/>
    <w:rsid w:val="00DB7781"/>
    <w:rsid w:val="00DB7AD5"/>
    <w:rsid w:val="00DC158C"/>
    <w:rsid w:val="00DC15A9"/>
    <w:rsid w:val="00DC175D"/>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D3E"/>
    <w:rsid w:val="00DF0A57"/>
    <w:rsid w:val="00DF284D"/>
    <w:rsid w:val="00DF3EA1"/>
    <w:rsid w:val="00DF3FE6"/>
    <w:rsid w:val="00DF417B"/>
    <w:rsid w:val="00DF4C9A"/>
    <w:rsid w:val="00DF7FF5"/>
    <w:rsid w:val="00E003F4"/>
    <w:rsid w:val="00E0152F"/>
    <w:rsid w:val="00E02C45"/>
    <w:rsid w:val="00E04469"/>
    <w:rsid w:val="00E051F0"/>
    <w:rsid w:val="00E074E6"/>
    <w:rsid w:val="00E07CFC"/>
    <w:rsid w:val="00E1048A"/>
    <w:rsid w:val="00E10F62"/>
    <w:rsid w:val="00E113DD"/>
    <w:rsid w:val="00E11DE7"/>
    <w:rsid w:val="00E129FE"/>
    <w:rsid w:val="00E12A59"/>
    <w:rsid w:val="00E13BAB"/>
    <w:rsid w:val="00E14562"/>
    <w:rsid w:val="00E15C2B"/>
    <w:rsid w:val="00E171E3"/>
    <w:rsid w:val="00E17C46"/>
    <w:rsid w:val="00E17F3E"/>
    <w:rsid w:val="00E20A08"/>
    <w:rsid w:val="00E224A0"/>
    <w:rsid w:val="00E254F0"/>
    <w:rsid w:val="00E269DB"/>
    <w:rsid w:val="00E274B3"/>
    <w:rsid w:val="00E27946"/>
    <w:rsid w:val="00E310E5"/>
    <w:rsid w:val="00E32CA3"/>
    <w:rsid w:val="00E330BC"/>
    <w:rsid w:val="00E33DA2"/>
    <w:rsid w:val="00E34BC9"/>
    <w:rsid w:val="00E34EC9"/>
    <w:rsid w:val="00E35019"/>
    <w:rsid w:val="00E35FFF"/>
    <w:rsid w:val="00E3665B"/>
    <w:rsid w:val="00E400BE"/>
    <w:rsid w:val="00E40700"/>
    <w:rsid w:val="00E42B3A"/>
    <w:rsid w:val="00E4313F"/>
    <w:rsid w:val="00E435C2"/>
    <w:rsid w:val="00E4436B"/>
    <w:rsid w:val="00E4610B"/>
    <w:rsid w:val="00E4777E"/>
    <w:rsid w:val="00E50E33"/>
    <w:rsid w:val="00E51168"/>
    <w:rsid w:val="00E51ED1"/>
    <w:rsid w:val="00E52441"/>
    <w:rsid w:val="00E52A2D"/>
    <w:rsid w:val="00E53C93"/>
    <w:rsid w:val="00E54077"/>
    <w:rsid w:val="00E55B4B"/>
    <w:rsid w:val="00E56E79"/>
    <w:rsid w:val="00E6030A"/>
    <w:rsid w:val="00E60832"/>
    <w:rsid w:val="00E60B09"/>
    <w:rsid w:val="00E62606"/>
    <w:rsid w:val="00E63866"/>
    <w:rsid w:val="00E638FB"/>
    <w:rsid w:val="00E65944"/>
    <w:rsid w:val="00E67183"/>
    <w:rsid w:val="00E72974"/>
    <w:rsid w:val="00E72A21"/>
    <w:rsid w:val="00E739B8"/>
    <w:rsid w:val="00E750F7"/>
    <w:rsid w:val="00E762B7"/>
    <w:rsid w:val="00E7715A"/>
    <w:rsid w:val="00E814C6"/>
    <w:rsid w:val="00E8256A"/>
    <w:rsid w:val="00E83EF0"/>
    <w:rsid w:val="00E84ABC"/>
    <w:rsid w:val="00E85C19"/>
    <w:rsid w:val="00E86210"/>
    <w:rsid w:val="00E86396"/>
    <w:rsid w:val="00E87FF3"/>
    <w:rsid w:val="00E9054F"/>
    <w:rsid w:val="00E92C07"/>
    <w:rsid w:val="00E93C2E"/>
    <w:rsid w:val="00E9476B"/>
    <w:rsid w:val="00E94FB9"/>
    <w:rsid w:val="00E954E5"/>
    <w:rsid w:val="00E95547"/>
    <w:rsid w:val="00E961DD"/>
    <w:rsid w:val="00E96418"/>
    <w:rsid w:val="00E970CE"/>
    <w:rsid w:val="00EA053B"/>
    <w:rsid w:val="00EA05BA"/>
    <w:rsid w:val="00EA3091"/>
    <w:rsid w:val="00EA6037"/>
    <w:rsid w:val="00EB0404"/>
    <w:rsid w:val="00EB06A3"/>
    <w:rsid w:val="00EB087B"/>
    <w:rsid w:val="00EB0EC9"/>
    <w:rsid w:val="00EB43A4"/>
    <w:rsid w:val="00EB4B52"/>
    <w:rsid w:val="00EB6528"/>
    <w:rsid w:val="00EB700D"/>
    <w:rsid w:val="00EB7B35"/>
    <w:rsid w:val="00EC5139"/>
    <w:rsid w:val="00EC5437"/>
    <w:rsid w:val="00EC62EF"/>
    <w:rsid w:val="00EC7C83"/>
    <w:rsid w:val="00ED01B5"/>
    <w:rsid w:val="00ED1756"/>
    <w:rsid w:val="00ED19D8"/>
    <w:rsid w:val="00ED310F"/>
    <w:rsid w:val="00ED39B1"/>
    <w:rsid w:val="00ED568C"/>
    <w:rsid w:val="00ED5F2D"/>
    <w:rsid w:val="00ED7FC0"/>
    <w:rsid w:val="00EE0795"/>
    <w:rsid w:val="00EE53E5"/>
    <w:rsid w:val="00EE6F4A"/>
    <w:rsid w:val="00EF0536"/>
    <w:rsid w:val="00EF1606"/>
    <w:rsid w:val="00EF6FEE"/>
    <w:rsid w:val="00EF71D5"/>
    <w:rsid w:val="00F01C1D"/>
    <w:rsid w:val="00F0255C"/>
    <w:rsid w:val="00F0272A"/>
    <w:rsid w:val="00F02D67"/>
    <w:rsid w:val="00F044E5"/>
    <w:rsid w:val="00F04A0C"/>
    <w:rsid w:val="00F04D1B"/>
    <w:rsid w:val="00F05389"/>
    <w:rsid w:val="00F07746"/>
    <w:rsid w:val="00F10ADA"/>
    <w:rsid w:val="00F12506"/>
    <w:rsid w:val="00F12CFC"/>
    <w:rsid w:val="00F12F8C"/>
    <w:rsid w:val="00F1324D"/>
    <w:rsid w:val="00F15745"/>
    <w:rsid w:val="00F16930"/>
    <w:rsid w:val="00F16CA2"/>
    <w:rsid w:val="00F177DD"/>
    <w:rsid w:val="00F17AD5"/>
    <w:rsid w:val="00F22189"/>
    <w:rsid w:val="00F22293"/>
    <w:rsid w:val="00F235DE"/>
    <w:rsid w:val="00F24396"/>
    <w:rsid w:val="00F26ACA"/>
    <w:rsid w:val="00F31520"/>
    <w:rsid w:val="00F33823"/>
    <w:rsid w:val="00F33B83"/>
    <w:rsid w:val="00F3444D"/>
    <w:rsid w:val="00F3528D"/>
    <w:rsid w:val="00F40CA5"/>
    <w:rsid w:val="00F40D6F"/>
    <w:rsid w:val="00F41B42"/>
    <w:rsid w:val="00F447A7"/>
    <w:rsid w:val="00F468B0"/>
    <w:rsid w:val="00F518FC"/>
    <w:rsid w:val="00F519EA"/>
    <w:rsid w:val="00F52DD5"/>
    <w:rsid w:val="00F546EE"/>
    <w:rsid w:val="00F54BD0"/>
    <w:rsid w:val="00F551B6"/>
    <w:rsid w:val="00F55D45"/>
    <w:rsid w:val="00F568E4"/>
    <w:rsid w:val="00F6279A"/>
    <w:rsid w:val="00F62CB4"/>
    <w:rsid w:val="00F64ADA"/>
    <w:rsid w:val="00F6607B"/>
    <w:rsid w:val="00F660C0"/>
    <w:rsid w:val="00F667CE"/>
    <w:rsid w:val="00F66B2F"/>
    <w:rsid w:val="00F67B9A"/>
    <w:rsid w:val="00F70021"/>
    <w:rsid w:val="00F7332F"/>
    <w:rsid w:val="00F737C7"/>
    <w:rsid w:val="00F73DBF"/>
    <w:rsid w:val="00F740BC"/>
    <w:rsid w:val="00F75AD5"/>
    <w:rsid w:val="00F779C8"/>
    <w:rsid w:val="00F77A33"/>
    <w:rsid w:val="00F81493"/>
    <w:rsid w:val="00F84495"/>
    <w:rsid w:val="00F848C1"/>
    <w:rsid w:val="00F8754C"/>
    <w:rsid w:val="00F92266"/>
    <w:rsid w:val="00F954FF"/>
    <w:rsid w:val="00F95B6D"/>
    <w:rsid w:val="00F9615F"/>
    <w:rsid w:val="00FA2EA3"/>
    <w:rsid w:val="00FA38E2"/>
    <w:rsid w:val="00FA7077"/>
    <w:rsid w:val="00FB1875"/>
    <w:rsid w:val="00FB2863"/>
    <w:rsid w:val="00FB3F6E"/>
    <w:rsid w:val="00FB4D1C"/>
    <w:rsid w:val="00FB53AA"/>
    <w:rsid w:val="00FB7433"/>
    <w:rsid w:val="00FC09C7"/>
    <w:rsid w:val="00FC2AC7"/>
    <w:rsid w:val="00FC41AF"/>
    <w:rsid w:val="00FC494B"/>
    <w:rsid w:val="00FC6C0B"/>
    <w:rsid w:val="00FD028C"/>
    <w:rsid w:val="00FD057C"/>
    <w:rsid w:val="00FD14F7"/>
    <w:rsid w:val="00FD18BE"/>
    <w:rsid w:val="00FD39EB"/>
    <w:rsid w:val="00FD470B"/>
    <w:rsid w:val="00FE0A19"/>
    <w:rsid w:val="00FE3931"/>
    <w:rsid w:val="00FE6A22"/>
    <w:rsid w:val="00FE7DFA"/>
    <w:rsid w:val="00FF04C7"/>
    <w:rsid w:val="00FF1ED1"/>
    <w:rsid w:val="00FF1F53"/>
    <w:rsid w:val="00FF3B55"/>
    <w:rsid w:val="00FF434F"/>
    <w:rsid w:val="00FF44F1"/>
    <w:rsid w:val="00FF4A4C"/>
    <w:rsid w:val="00FF5FDF"/>
    <w:rsid w:val="00FF63E5"/>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517D82"/>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C2745B"/>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C2745B"/>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C2745B"/>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C2745B"/>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C2745B"/>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C2745B"/>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C2745B"/>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C2745B"/>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C2745B"/>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C2745B"/>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C2745B"/>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C2745B"/>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C2745B"/>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C2745B"/>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745B"/>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C2745B"/>
    <w:pPr>
      <w:spacing w:after="0" w:line="240" w:lineRule="auto"/>
      <w:jc w:val="right"/>
    </w:pPr>
    <w:rPr>
      <w:sz w:val="22"/>
    </w:rPr>
  </w:style>
  <w:style w:type="character" w:styleId="Accentuationintense">
    <w:name w:val="Intense Emphasis"/>
    <w:basedOn w:val="Policepardfaut"/>
    <w:uiPriority w:val="21"/>
    <w:qFormat/>
    <w:rsid w:val="00C2745B"/>
    <w:rPr>
      <w:b/>
      <w:i w:val="0"/>
      <w:iCs/>
      <w:color w:val="C00000"/>
    </w:rPr>
  </w:style>
  <w:style w:type="table" w:styleId="TableauGrille1Clair">
    <w:name w:val="Grid Table 1 Light"/>
    <w:basedOn w:val="TableauNormal"/>
    <w:uiPriority w:val="46"/>
    <w:rsid w:val="00C2745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C2745B"/>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C2745B"/>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C2745B"/>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C2745B"/>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C2745B"/>
    <w:rPr>
      <w:sz w:val="22"/>
      <w:szCs w:val="16"/>
    </w:rPr>
  </w:style>
  <w:style w:type="paragraph" w:styleId="Commentaire">
    <w:name w:val="annotation text"/>
    <w:basedOn w:val="Normal"/>
    <w:link w:val="CommentaireCar"/>
    <w:uiPriority w:val="99"/>
    <w:unhideWhenUsed/>
    <w:rsid w:val="00C2745B"/>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C2745B"/>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C2745B"/>
    <w:rPr>
      <w:color w:val="C00000"/>
      <w:u w:val="single"/>
    </w:rPr>
  </w:style>
  <w:style w:type="character" w:styleId="Accentuation">
    <w:name w:val="Emphasis"/>
    <w:basedOn w:val="Policepardfaut"/>
    <w:uiPriority w:val="20"/>
    <w:qFormat/>
    <w:rsid w:val="00C2745B"/>
    <w:rPr>
      <w:b w:val="0"/>
      <w:i/>
      <w:iCs/>
      <w:color w:val="C00000"/>
    </w:rPr>
  </w:style>
  <w:style w:type="character" w:styleId="Lienhypertextesuivivisit">
    <w:name w:val="FollowedHyperlink"/>
    <w:basedOn w:val="Policepardfaut"/>
    <w:uiPriority w:val="99"/>
    <w:semiHidden/>
    <w:unhideWhenUsed/>
    <w:rsid w:val="00C2745B"/>
    <w:rPr>
      <w:color w:val="954F72" w:themeColor="followedHyperlink"/>
      <w:u w:val="single"/>
    </w:rPr>
  </w:style>
  <w:style w:type="character" w:styleId="lev">
    <w:name w:val="Strong"/>
    <w:basedOn w:val="Policepardfaut"/>
    <w:uiPriority w:val="12"/>
    <w:semiHidden/>
    <w:qFormat/>
    <w:rsid w:val="00C2745B"/>
    <w:rPr>
      <w:b/>
      <w:bCs/>
      <w:color w:val="C00000"/>
    </w:rPr>
  </w:style>
  <w:style w:type="paragraph" w:customStyle="1" w:styleId="Image">
    <w:name w:val="Image"/>
    <w:basedOn w:val="Normal"/>
    <w:next w:val="Normal"/>
    <w:uiPriority w:val="24"/>
    <w:qFormat/>
    <w:rsid w:val="00C2745B"/>
    <w:pPr>
      <w:jc w:val="center"/>
    </w:pPr>
  </w:style>
  <w:style w:type="paragraph" w:styleId="Bibliographie">
    <w:name w:val="Bibliography"/>
    <w:basedOn w:val="Normal"/>
    <w:next w:val="Normal"/>
    <w:uiPriority w:val="37"/>
    <w:semiHidden/>
    <w:unhideWhenUsed/>
    <w:rsid w:val="00C2745B"/>
  </w:style>
  <w:style w:type="paragraph" w:styleId="En-ttedetabledesmatires">
    <w:name w:val="TOC Heading"/>
    <w:basedOn w:val="Titre"/>
    <w:next w:val="Normal"/>
    <w:uiPriority w:val="39"/>
    <w:unhideWhenUsed/>
    <w:qFormat/>
    <w:rsid w:val="00C2745B"/>
    <w:rPr>
      <w:smallCaps/>
      <w:color w:val="262626" w:themeColor="text1" w:themeTint="D9"/>
      <w:kern w:val="0"/>
      <w:sz w:val="44"/>
      <w:szCs w:val="32"/>
    </w:rPr>
  </w:style>
  <w:style w:type="paragraph" w:styleId="Normalcentr">
    <w:name w:val="Block Text"/>
    <w:basedOn w:val="Normal"/>
    <w:uiPriority w:val="99"/>
    <w:semiHidden/>
    <w:unhideWhenUsed/>
    <w:rsid w:val="00C2745B"/>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C2745B"/>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C2745B"/>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C2745B"/>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C2745B"/>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C2745B"/>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C2745B"/>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C2745B"/>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C2745B"/>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C2745B"/>
    <w:rPr>
      <w:b/>
      <w:bCs/>
      <w:i/>
      <w:iCs/>
      <w:spacing w:val="0"/>
    </w:rPr>
  </w:style>
  <w:style w:type="paragraph" w:styleId="Lgende">
    <w:name w:val="caption"/>
    <w:basedOn w:val="Normal"/>
    <w:next w:val="Normal"/>
    <w:uiPriority w:val="35"/>
    <w:unhideWhenUsed/>
    <w:qFormat/>
    <w:rsid w:val="00C2745B"/>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C2745B"/>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C2745B"/>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C2745B"/>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C2745B"/>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C2745B"/>
    <w:rPr>
      <w:vertAlign w:val="superscript"/>
    </w:rPr>
  </w:style>
  <w:style w:type="paragraph" w:styleId="Notedefin">
    <w:name w:val="endnote text"/>
    <w:basedOn w:val="Normal"/>
    <w:link w:val="NotedefinCar"/>
    <w:uiPriority w:val="99"/>
    <w:semiHidden/>
    <w:unhideWhenUsed/>
    <w:rsid w:val="00C2745B"/>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C2745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C2745B"/>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C2745B"/>
    <w:rPr>
      <w:vertAlign w:val="superscript"/>
    </w:rPr>
  </w:style>
  <w:style w:type="paragraph" w:styleId="Notedebasdepage">
    <w:name w:val="footnote text"/>
    <w:basedOn w:val="Normal"/>
    <w:link w:val="NotedebasdepageCar"/>
    <w:uiPriority w:val="99"/>
    <w:semiHidden/>
    <w:rsid w:val="00C2745B"/>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C2745B"/>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2745B"/>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2745B"/>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2745B"/>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2745B"/>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2745B"/>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C2745B"/>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C2745B"/>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C2745B"/>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C2745B"/>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C2745B"/>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C2745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2745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C2745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C2745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C2745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C2745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C2745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C2745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2745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C2745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C2745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C2745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C2745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C2745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C2745B"/>
  </w:style>
  <w:style w:type="paragraph" w:styleId="AdresseHTML">
    <w:name w:val="HTML Address"/>
    <w:basedOn w:val="Normal"/>
    <w:link w:val="AdresseHTMLCar"/>
    <w:uiPriority w:val="99"/>
    <w:semiHidden/>
    <w:unhideWhenUsed/>
    <w:rsid w:val="00C2745B"/>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C2745B"/>
    <w:rPr>
      <w:i/>
      <w:iCs/>
    </w:rPr>
  </w:style>
  <w:style w:type="character" w:styleId="CodeHTML">
    <w:name w:val="HTML Code"/>
    <w:basedOn w:val="Policepardfaut"/>
    <w:uiPriority w:val="99"/>
    <w:semiHidden/>
    <w:unhideWhenUsed/>
    <w:rsid w:val="00C2745B"/>
    <w:rPr>
      <w:rFonts w:ascii="Consolas" w:hAnsi="Consolas"/>
      <w:sz w:val="22"/>
      <w:szCs w:val="20"/>
    </w:rPr>
  </w:style>
  <w:style w:type="character" w:styleId="DfinitionHTML">
    <w:name w:val="HTML Definition"/>
    <w:basedOn w:val="Policepardfaut"/>
    <w:uiPriority w:val="99"/>
    <w:semiHidden/>
    <w:unhideWhenUsed/>
    <w:rsid w:val="00C2745B"/>
    <w:rPr>
      <w:i/>
      <w:iCs/>
    </w:rPr>
  </w:style>
  <w:style w:type="character" w:styleId="ClavierHTML">
    <w:name w:val="HTML Keyboard"/>
    <w:basedOn w:val="Policepardfaut"/>
    <w:uiPriority w:val="99"/>
    <w:semiHidden/>
    <w:unhideWhenUsed/>
    <w:rsid w:val="00C2745B"/>
    <w:rPr>
      <w:rFonts w:ascii="Consolas" w:hAnsi="Consolas"/>
      <w:sz w:val="22"/>
      <w:szCs w:val="20"/>
    </w:rPr>
  </w:style>
  <w:style w:type="paragraph" w:styleId="PrformatHTML">
    <w:name w:val="HTML Preformatted"/>
    <w:basedOn w:val="Normal"/>
    <w:link w:val="PrformatHTMLCar"/>
    <w:uiPriority w:val="99"/>
    <w:semiHidden/>
    <w:unhideWhenUsed/>
    <w:rsid w:val="00C2745B"/>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C2745B"/>
    <w:rPr>
      <w:rFonts w:ascii="Consolas" w:hAnsi="Consolas"/>
      <w:sz w:val="24"/>
      <w:szCs w:val="24"/>
    </w:rPr>
  </w:style>
  <w:style w:type="character" w:styleId="MachinecrireHTML">
    <w:name w:val="HTML Typewriter"/>
    <w:basedOn w:val="Policepardfaut"/>
    <w:uiPriority w:val="99"/>
    <w:semiHidden/>
    <w:unhideWhenUsed/>
    <w:rsid w:val="00C2745B"/>
    <w:rPr>
      <w:rFonts w:ascii="Consolas" w:hAnsi="Consolas"/>
      <w:sz w:val="22"/>
      <w:szCs w:val="20"/>
    </w:rPr>
  </w:style>
  <w:style w:type="character" w:styleId="VariableHTML">
    <w:name w:val="HTML Variable"/>
    <w:basedOn w:val="Policepardfaut"/>
    <w:uiPriority w:val="99"/>
    <w:semiHidden/>
    <w:unhideWhenUsed/>
    <w:rsid w:val="00C2745B"/>
    <w:rPr>
      <w:i/>
      <w:iCs/>
    </w:rPr>
  </w:style>
  <w:style w:type="paragraph" w:styleId="Index1">
    <w:name w:val="index 1"/>
    <w:basedOn w:val="Normal"/>
    <w:next w:val="Normal"/>
    <w:autoRedefine/>
    <w:uiPriority w:val="99"/>
    <w:semiHidden/>
    <w:unhideWhenUsed/>
    <w:rsid w:val="00C2745B"/>
    <w:pPr>
      <w:spacing w:before="0" w:line="240" w:lineRule="auto"/>
      <w:ind w:left="220" w:hanging="220"/>
    </w:pPr>
  </w:style>
  <w:style w:type="paragraph" w:styleId="Index2">
    <w:name w:val="index 2"/>
    <w:basedOn w:val="Normal"/>
    <w:next w:val="Normal"/>
    <w:autoRedefine/>
    <w:uiPriority w:val="99"/>
    <w:semiHidden/>
    <w:unhideWhenUsed/>
    <w:rsid w:val="00C2745B"/>
    <w:pPr>
      <w:spacing w:before="0" w:line="240" w:lineRule="auto"/>
      <w:ind w:left="440" w:hanging="220"/>
    </w:pPr>
  </w:style>
  <w:style w:type="paragraph" w:styleId="Index3">
    <w:name w:val="index 3"/>
    <w:basedOn w:val="Normal"/>
    <w:next w:val="Normal"/>
    <w:autoRedefine/>
    <w:uiPriority w:val="99"/>
    <w:semiHidden/>
    <w:unhideWhenUsed/>
    <w:rsid w:val="00C2745B"/>
    <w:pPr>
      <w:spacing w:before="0" w:line="240" w:lineRule="auto"/>
      <w:ind w:left="660" w:hanging="220"/>
    </w:pPr>
  </w:style>
  <w:style w:type="paragraph" w:styleId="Index4">
    <w:name w:val="index 4"/>
    <w:basedOn w:val="Normal"/>
    <w:next w:val="Normal"/>
    <w:autoRedefine/>
    <w:uiPriority w:val="99"/>
    <w:semiHidden/>
    <w:unhideWhenUsed/>
    <w:rsid w:val="00C2745B"/>
    <w:pPr>
      <w:spacing w:before="0" w:line="240" w:lineRule="auto"/>
      <w:ind w:left="880" w:hanging="220"/>
    </w:pPr>
  </w:style>
  <w:style w:type="paragraph" w:styleId="Index5">
    <w:name w:val="index 5"/>
    <w:basedOn w:val="Normal"/>
    <w:next w:val="Normal"/>
    <w:autoRedefine/>
    <w:uiPriority w:val="99"/>
    <w:semiHidden/>
    <w:unhideWhenUsed/>
    <w:rsid w:val="00C2745B"/>
    <w:pPr>
      <w:spacing w:before="0" w:line="240" w:lineRule="auto"/>
      <w:ind w:left="1100" w:hanging="220"/>
    </w:pPr>
  </w:style>
  <w:style w:type="paragraph" w:styleId="Index6">
    <w:name w:val="index 6"/>
    <w:basedOn w:val="Normal"/>
    <w:next w:val="Normal"/>
    <w:autoRedefine/>
    <w:uiPriority w:val="99"/>
    <w:semiHidden/>
    <w:unhideWhenUsed/>
    <w:rsid w:val="00C2745B"/>
    <w:pPr>
      <w:spacing w:before="0" w:line="240" w:lineRule="auto"/>
      <w:ind w:left="1320" w:hanging="220"/>
    </w:pPr>
  </w:style>
  <w:style w:type="paragraph" w:styleId="Index7">
    <w:name w:val="index 7"/>
    <w:basedOn w:val="Normal"/>
    <w:next w:val="Normal"/>
    <w:autoRedefine/>
    <w:uiPriority w:val="99"/>
    <w:semiHidden/>
    <w:unhideWhenUsed/>
    <w:rsid w:val="00C2745B"/>
    <w:pPr>
      <w:spacing w:before="0" w:line="240" w:lineRule="auto"/>
      <w:ind w:left="1540" w:hanging="220"/>
    </w:pPr>
  </w:style>
  <w:style w:type="paragraph" w:styleId="Index8">
    <w:name w:val="index 8"/>
    <w:basedOn w:val="Normal"/>
    <w:next w:val="Normal"/>
    <w:autoRedefine/>
    <w:uiPriority w:val="99"/>
    <w:semiHidden/>
    <w:unhideWhenUsed/>
    <w:rsid w:val="00C2745B"/>
    <w:pPr>
      <w:spacing w:before="0" w:line="240" w:lineRule="auto"/>
      <w:ind w:left="1760" w:hanging="220"/>
    </w:pPr>
  </w:style>
  <w:style w:type="paragraph" w:styleId="Index9">
    <w:name w:val="index 9"/>
    <w:basedOn w:val="Normal"/>
    <w:next w:val="Normal"/>
    <w:autoRedefine/>
    <w:uiPriority w:val="99"/>
    <w:semiHidden/>
    <w:unhideWhenUsed/>
    <w:rsid w:val="00C2745B"/>
    <w:pPr>
      <w:spacing w:before="0" w:line="240" w:lineRule="auto"/>
      <w:ind w:left="1980" w:hanging="220"/>
    </w:pPr>
  </w:style>
  <w:style w:type="paragraph" w:styleId="Titreindex">
    <w:name w:val="index heading"/>
    <w:basedOn w:val="Normal"/>
    <w:next w:val="Index1"/>
    <w:uiPriority w:val="99"/>
    <w:semiHidden/>
    <w:unhideWhenUsed/>
    <w:rsid w:val="00C2745B"/>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C2745B"/>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C2745B"/>
    <w:rPr>
      <w:b/>
      <w:bCs/>
      <w:caps w:val="0"/>
      <w:smallCaps/>
      <w:color w:val="1F4E79" w:themeColor="accent1" w:themeShade="80"/>
      <w:spacing w:val="0"/>
    </w:rPr>
  </w:style>
  <w:style w:type="table" w:styleId="Grilleclaire">
    <w:name w:val="Light Grid"/>
    <w:basedOn w:val="TableauNormal"/>
    <w:uiPriority w:val="62"/>
    <w:semiHidden/>
    <w:unhideWhenUsed/>
    <w:rsid w:val="00C2745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C2745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C2745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C2745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C2745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C2745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C2745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C2745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2745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C2745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C2745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C2745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C2745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C2745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C2745B"/>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C2745B"/>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C2745B"/>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C2745B"/>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C2745B"/>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C2745B"/>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C2745B"/>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C2745B"/>
  </w:style>
  <w:style w:type="paragraph" w:styleId="Liste">
    <w:name w:val="List"/>
    <w:basedOn w:val="Normal"/>
    <w:uiPriority w:val="99"/>
    <w:semiHidden/>
    <w:unhideWhenUsed/>
    <w:rsid w:val="00C2745B"/>
    <w:pPr>
      <w:ind w:left="360" w:hanging="360"/>
      <w:contextualSpacing/>
    </w:pPr>
  </w:style>
  <w:style w:type="paragraph" w:styleId="Liste2">
    <w:name w:val="List 2"/>
    <w:basedOn w:val="Normal"/>
    <w:uiPriority w:val="99"/>
    <w:semiHidden/>
    <w:unhideWhenUsed/>
    <w:rsid w:val="00C2745B"/>
    <w:pPr>
      <w:ind w:left="720" w:hanging="360"/>
      <w:contextualSpacing/>
    </w:pPr>
  </w:style>
  <w:style w:type="paragraph" w:styleId="Liste3">
    <w:name w:val="List 3"/>
    <w:basedOn w:val="Normal"/>
    <w:uiPriority w:val="99"/>
    <w:semiHidden/>
    <w:unhideWhenUsed/>
    <w:rsid w:val="00C2745B"/>
    <w:pPr>
      <w:ind w:left="1080" w:hanging="360"/>
      <w:contextualSpacing/>
    </w:pPr>
  </w:style>
  <w:style w:type="paragraph" w:styleId="Liste4">
    <w:name w:val="List 4"/>
    <w:basedOn w:val="Normal"/>
    <w:uiPriority w:val="99"/>
    <w:semiHidden/>
    <w:unhideWhenUsed/>
    <w:rsid w:val="00C2745B"/>
    <w:pPr>
      <w:ind w:left="1440" w:hanging="360"/>
      <w:contextualSpacing/>
    </w:pPr>
  </w:style>
  <w:style w:type="paragraph" w:styleId="Liste5">
    <w:name w:val="List 5"/>
    <w:basedOn w:val="Normal"/>
    <w:uiPriority w:val="99"/>
    <w:semiHidden/>
    <w:unhideWhenUsed/>
    <w:rsid w:val="00C2745B"/>
    <w:pPr>
      <w:ind w:left="1800" w:hanging="360"/>
      <w:contextualSpacing/>
    </w:pPr>
  </w:style>
  <w:style w:type="paragraph" w:styleId="Listepuces2">
    <w:name w:val="List Bullet 2"/>
    <w:basedOn w:val="Normal"/>
    <w:uiPriority w:val="99"/>
    <w:semiHidden/>
    <w:unhideWhenUsed/>
    <w:rsid w:val="00C2745B"/>
    <w:pPr>
      <w:numPr>
        <w:numId w:val="3"/>
      </w:numPr>
      <w:contextualSpacing/>
    </w:pPr>
  </w:style>
  <w:style w:type="paragraph" w:styleId="Listepuces3">
    <w:name w:val="List Bullet 3"/>
    <w:basedOn w:val="Normal"/>
    <w:uiPriority w:val="99"/>
    <w:semiHidden/>
    <w:unhideWhenUsed/>
    <w:rsid w:val="00C2745B"/>
    <w:pPr>
      <w:numPr>
        <w:numId w:val="4"/>
      </w:numPr>
      <w:contextualSpacing/>
    </w:pPr>
  </w:style>
  <w:style w:type="paragraph" w:styleId="Listepuces4">
    <w:name w:val="List Bullet 4"/>
    <w:basedOn w:val="Normal"/>
    <w:uiPriority w:val="99"/>
    <w:semiHidden/>
    <w:unhideWhenUsed/>
    <w:rsid w:val="00C2745B"/>
    <w:pPr>
      <w:numPr>
        <w:numId w:val="5"/>
      </w:numPr>
      <w:contextualSpacing/>
    </w:pPr>
  </w:style>
  <w:style w:type="paragraph" w:styleId="Listepuces5">
    <w:name w:val="List Bullet 5"/>
    <w:basedOn w:val="Normal"/>
    <w:uiPriority w:val="99"/>
    <w:semiHidden/>
    <w:unhideWhenUsed/>
    <w:rsid w:val="00C2745B"/>
    <w:pPr>
      <w:numPr>
        <w:numId w:val="6"/>
      </w:numPr>
      <w:contextualSpacing/>
    </w:pPr>
  </w:style>
  <w:style w:type="paragraph" w:styleId="Listecontinue">
    <w:name w:val="List Continue"/>
    <w:basedOn w:val="Normal"/>
    <w:uiPriority w:val="99"/>
    <w:semiHidden/>
    <w:unhideWhenUsed/>
    <w:rsid w:val="00C2745B"/>
    <w:pPr>
      <w:spacing w:after="120"/>
      <w:ind w:left="360"/>
      <w:contextualSpacing/>
    </w:pPr>
  </w:style>
  <w:style w:type="paragraph" w:styleId="Listecontinue2">
    <w:name w:val="List Continue 2"/>
    <w:basedOn w:val="Normal"/>
    <w:uiPriority w:val="99"/>
    <w:semiHidden/>
    <w:unhideWhenUsed/>
    <w:rsid w:val="00C2745B"/>
    <w:pPr>
      <w:spacing w:after="120"/>
      <w:ind w:left="720"/>
      <w:contextualSpacing/>
    </w:pPr>
  </w:style>
  <w:style w:type="paragraph" w:styleId="Listecontinue3">
    <w:name w:val="List Continue 3"/>
    <w:basedOn w:val="Normal"/>
    <w:uiPriority w:val="99"/>
    <w:semiHidden/>
    <w:unhideWhenUsed/>
    <w:rsid w:val="00C2745B"/>
    <w:pPr>
      <w:spacing w:after="120"/>
      <w:ind w:left="1080"/>
      <w:contextualSpacing/>
    </w:pPr>
  </w:style>
  <w:style w:type="paragraph" w:styleId="Listecontinue4">
    <w:name w:val="List Continue 4"/>
    <w:basedOn w:val="Normal"/>
    <w:uiPriority w:val="99"/>
    <w:semiHidden/>
    <w:unhideWhenUsed/>
    <w:rsid w:val="00C2745B"/>
    <w:pPr>
      <w:spacing w:after="120"/>
      <w:ind w:left="1440"/>
      <w:contextualSpacing/>
    </w:pPr>
  </w:style>
  <w:style w:type="paragraph" w:styleId="Listecontinue5">
    <w:name w:val="List Continue 5"/>
    <w:basedOn w:val="Normal"/>
    <w:uiPriority w:val="99"/>
    <w:semiHidden/>
    <w:unhideWhenUsed/>
    <w:rsid w:val="00C2745B"/>
    <w:pPr>
      <w:spacing w:after="120"/>
      <w:ind w:left="1800"/>
      <w:contextualSpacing/>
    </w:pPr>
  </w:style>
  <w:style w:type="paragraph" w:styleId="Listenumros2">
    <w:name w:val="List Number 2"/>
    <w:basedOn w:val="Normal"/>
    <w:uiPriority w:val="99"/>
    <w:semiHidden/>
    <w:unhideWhenUsed/>
    <w:rsid w:val="00C2745B"/>
    <w:pPr>
      <w:numPr>
        <w:numId w:val="7"/>
      </w:numPr>
      <w:contextualSpacing/>
    </w:pPr>
  </w:style>
  <w:style w:type="paragraph" w:styleId="Listenumros3">
    <w:name w:val="List Number 3"/>
    <w:basedOn w:val="Normal"/>
    <w:uiPriority w:val="99"/>
    <w:semiHidden/>
    <w:unhideWhenUsed/>
    <w:rsid w:val="00C2745B"/>
    <w:pPr>
      <w:numPr>
        <w:numId w:val="8"/>
      </w:numPr>
      <w:contextualSpacing/>
    </w:pPr>
  </w:style>
  <w:style w:type="paragraph" w:styleId="Listenumros4">
    <w:name w:val="List Number 4"/>
    <w:basedOn w:val="Normal"/>
    <w:uiPriority w:val="99"/>
    <w:semiHidden/>
    <w:unhideWhenUsed/>
    <w:rsid w:val="00C2745B"/>
    <w:pPr>
      <w:numPr>
        <w:numId w:val="9"/>
      </w:numPr>
      <w:contextualSpacing/>
    </w:pPr>
  </w:style>
  <w:style w:type="paragraph" w:styleId="Listenumros5">
    <w:name w:val="List Number 5"/>
    <w:basedOn w:val="Normal"/>
    <w:uiPriority w:val="99"/>
    <w:semiHidden/>
    <w:unhideWhenUsed/>
    <w:rsid w:val="00C2745B"/>
    <w:pPr>
      <w:numPr>
        <w:numId w:val="10"/>
      </w:numPr>
      <w:contextualSpacing/>
    </w:pPr>
  </w:style>
  <w:style w:type="table" w:styleId="TableauListe1Clair">
    <w:name w:val="List Table 1 Light"/>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C2745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2745B"/>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C2745B"/>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C2745B"/>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C2745B"/>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C2745B"/>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C2745B"/>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C2745B"/>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2745B"/>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C2745B"/>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C2745B"/>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C2745B"/>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C2745B"/>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C2745B"/>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C2745B"/>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2745B"/>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2745B"/>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2745B"/>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2745B"/>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2745B"/>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2745B"/>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2745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2745B"/>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C2745B"/>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C2745B"/>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C2745B"/>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C2745B"/>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C2745B"/>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C2745B"/>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2745B"/>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2745B"/>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2745B"/>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2745B"/>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2745B"/>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2745B"/>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C2745B"/>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C2745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2745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C2745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C2745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C2745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C2745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C2745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2745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C2745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2745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2745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2745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2745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2745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C2745B"/>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C2745B"/>
    <w:pPr>
      <w:spacing w:before="0" w:line="240" w:lineRule="auto"/>
    </w:pPr>
  </w:style>
  <w:style w:type="paragraph" w:styleId="Retraitnormal">
    <w:name w:val="Normal Indent"/>
    <w:basedOn w:val="Normal"/>
    <w:uiPriority w:val="99"/>
    <w:semiHidden/>
    <w:unhideWhenUsed/>
    <w:rsid w:val="00C2745B"/>
    <w:pPr>
      <w:ind w:left="720"/>
    </w:pPr>
  </w:style>
  <w:style w:type="paragraph" w:styleId="Titredenote">
    <w:name w:val="Note Heading"/>
    <w:basedOn w:val="Normal"/>
    <w:next w:val="Normal"/>
    <w:link w:val="TitredenoteCar"/>
    <w:uiPriority w:val="99"/>
    <w:semiHidden/>
    <w:unhideWhenUsed/>
    <w:rsid w:val="00C2745B"/>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C2745B"/>
  </w:style>
  <w:style w:type="character" w:styleId="Textedelespacerserv">
    <w:name w:val="Placeholder Text"/>
    <w:basedOn w:val="Policepardfaut"/>
    <w:uiPriority w:val="99"/>
    <w:semiHidden/>
    <w:rsid w:val="00C2745B"/>
    <w:rPr>
      <w:color w:val="595959" w:themeColor="text1" w:themeTint="A6"/>
    </w:rPr>
  </w:style>
  <w:style w:type="table" w:styleId="Tableausimple1">
    <w:name w:val="Plain Table 1"/>
    <w:basedOn w:val="TableauNormal"/>
    <w:uiPriority w:val="41"/>
    <w:rsid w:val="00C2745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C2745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2745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2745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2745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C2745B"/>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C2745B"/>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C2745B"/>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C2745B"/>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C2745B"/>
    <w:rPr>
      <w:i/>
      <w:iCs/>
      <w:color w:val="262626" w:themeColor="text1" w:themeTint="D9"/>
    </w:rPr>
  </w:style>
  <w:style w:type="character" w:styleId="Rfrencelgre">
    <w:name w:val="Subtle Reference"/>
    <w:basedOn w:val="Policepardfaut"/>
    <w:uiPriority w:val="31"/>
    <w:semiHidden/>
    <w:unhideWhenUsed/>
    <w:qFormat/>
    <w:rsid w:val="00C2745B"/>
    <w:rPr>
      <w:smallCaps/>
      <w:color w:val="5A5A5A" w:themeColor="text1" w:themeTint="A5"/>
    </w:rPr>
  </w:style>
  <w:style w:type="table" w:styleId="Effetsdetableau3D1">
    <w:name w:val="Table 3D effects 1"/>
    <w:basedOn w:val="TableauNormal"/>
    <w:uiPriority w:val="99"/>
    <w:semiHidden/>
    <w:unhideWhenUsed/>
    <w:rsid w:val="00C274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2745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2745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C2745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2745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2745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2745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C2745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2745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2745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C2745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2745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2745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2745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2745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C2745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C2745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2745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2745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2745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2745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2745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C2745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C2745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C2745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C2745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2745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2745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2745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C2745B"/>
    <w:pPr>
      <w:ind w:left="220" w:hanging="220"/>
    </w:pPr>
  </w:style>
  <w:style w:type="paragraph" w:styleId="Tabledesillustrations">
    <w:name w:val="table of figures"/>
    <w:basedOn w:val="Normal"/>
    <w:next w:val="Normal"/>
    <w:uiPriority w:val="99"/>
    <w:semiHidden/>
    <w:unhideWhenUsed/>
    <w:rsid w:val="00C2745B"/>
  </w:style>
  <w:style w:type="table" w:styleId="Tableauprofessionnel">
    <w:name w:val="Table Professional"/>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C2745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2745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2745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C2745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274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C2745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2745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C2745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C2745B"/>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C2745B"/>
    <w:rPr>
      <w:color w:val="605E5C"/>
      <w:shd w:val="clear" w:color="auto" w:fill="E1DFDD"/>
    </w:rPr>
  </w:style>
  <w:style w:type="character" w:customStyle="1" w:styleId="Codeenligne">
    <w:name w:val="Code en ligne"/>
    <w:basedOn w:val="VariableHTML"/>
    <w:uiPriority w:val="21"/>
    <w:qFormat/>
    <w:rsid w:val="00C2745B"/>
    <w:rPr>
      <w:rFonts w:ascii="Courier New" w:hAnsi="Courier New"/>
      <w:i/>
      <w:iCs/>
      <w:noProof/>
      <w:color w:val="404040" w:themeColor="text1" w:themeTint="BF"/>
      <w:sz w:val="24"/>
      <w:lang w:val="en-GB"/>
    </w:rPr>
  </w:style>
  <w:style w:type="paragraph" w:customStyle="1" w:styleId="Code">
    <w:name w:val="Code"/>
    <w:basedOn w:val="Normal"/>
    <w:uiPriority w:val="22"/>
    <w:qFormat/>
    <w:rsid w:val="00C2745B"/>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C2745B"/>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C2745B"/>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C2745B"/>
    <w:pPr>
      <w:tabs>
        <w:tab w:val="right" w:leader="dot" w:pos="10194"/>
      </w:tabs>
      <w:spacing w:after="100"/>
      <w:ind w:left="851" w:hanging="709"/>
    </w:pPr>
    <w:rPr>
      <w:sz w:val="28"/>
      <w:szCs w:val="28"/>
    </w:rPr>
  </w:style>
  <w:style w:type="paragraph" w:styleId="TM3">
    <w:name w:val="toc 3"/>
    <w:basedOn w:val="Normal"/>
    <w:next w:val="Normal"/>
    <w:autoRedefine/>
    <w:uiPriority w:val="39"/>
    <w:rsid w:val="00C2745B"/>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C2745B"/>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C2745B"/>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C2745B"/>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C2745B"/>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C2745B"/>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C2745B"/>
    <w:rPr>
      <w:rFonts w:ascii="Arial" w:hAnsi="Arial"/>
      <w:lang w:bidi="fr-FR"/>
    </w:rPr>
  </w:style>
  <w:style w:type="character" w:customStyle="1" w:styleId="Titre2Car">
    <w:name w:val="Titre 2 Car"/>
    <w:basedOn w:val="Policepardfaut"/>
    <w:link w:val="Titre2"/>
    <w:uiPriority w:val="5"/>
    <w:rsid w:val="00C2745B"/>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C2745B"/>
    <w:rPr>
      <w:rFonts w:ascii="Arial" w:hAnsi="Arial" w:cs="Segoe UI"/>
      <w:sz w:val="26"/>
      <w:szCs w:val="18"/>
      <w:lang w:bidi="fr-FR"/>
    </w:rPr>
  </w:style>
  <w:style w:type="character" w:customStyle="1" w:styleId="CommentaireCar">
    <w:name w:val="Commentaire Car"/>
    <w:basedOn w:val="Policepardfaut"/>
    <w:link w:val="Commentaire"/>
    <w:uiPriority w:val="99"/>
    <w:rsid w:val="00C2745B"/>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C2745B"/>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C2745B"/>
    <w:rPr>
      <w:rFonts w:ascii="Arial" w:hAnsi="Arial"/>
      <w:sz w:val="26"/>
      <w:lang w:bidi="fr-FR"/>
    </w:rPr>
  </w:style>
  <w:style w:type="character" w:customStyle="1" w:styleId="Corpsdetexte2Car">
    <w:name w:val="Corps de texte 2 Car"/>
    <w:basedOn w:val="Policepardfaut"/>
    <w:link w:val="Corpsdetexte2"/>
    <w:uiPriority w:val="99"/>
    <w:semiHidden/>
    <w:rsid w:val="00C2745B"/>
    <w:rPr>
      <w:rFonts w:ascii="Arial" w:hAnsi="Arial"/>
      <w:sz w:val="26"/>
      <w:lang w:bidi="fr-FR"/>
    </w:rPr>
  </w:style>
  <w:style w:type="character" w:customStyle="1" w:styleId="Corpsdetexte3Car">
    <w:name w:val="Corps de texte 3 Car"/>
    <w:basedOn w:val="Policepardfaut"/>
    <w:link w:val="Corpsdetexte3"/>
    <w:uiPriority w:val="99"/>
    <w:semiHidden/>
    <w:rsid w:val="00C2745B"/>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C2745B"/>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C2745B"/>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C2745B"/>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C2745B"/>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C2745B"/>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C2745B"/>
    <w:rPr>
      <w:rFonts w:ascii="Arial" w:hAnsi="Arial"/>
      <w:sz w:val="26"/>
      <w:lang w:bidi="fr-FR"/>
    </w:rPr>
  </w:style>
  <w:style w:type="character" w:customStyle="1" w:styleId="DateCar">
    <w:name w:val="Date Car"/>
    <w:basedOn w:val="Policepardfaut"/>
    <w:link w:val="Date"/>
    <w:uiPriority w:val="99"/>
    <w:semiHidden/>
    <w:rsid w:val="00C2745B"/>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C2745B"/>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C2745B"/>
    <w:rPr>
      <w:rFonts w:ascii="Arial" w:hAnsi="Arial"/>
      <w:sz w:val="26"/>
      <w:lang w:bidi="fr-FR"/>
    </w:rPr>
  </w:style>
  <w:style w:type="character" w:customStyle="1" w:styleId="NotedefinCar">
    <w:name w:val="Note de fin Car"/>
    <w:basedOn w:val="Policepardfaut"/>
    <w:link w:val="Notedefin"/>
    <w:uiPriority w:val="99"/>
    <w:semiHidden/>
    <w:rsid w:val="00C2745B"/>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C2745B"/>
    <w:rPr>
      <w:rFonts w:ascii="Arial" w:hAnsi="Arial"/>
      <w:sz w:val="26"/>
      <w:szCs w:val="20"/>
      <w:lang w:bidi="fr-FR"/>
    </w:rPr>
  </w:style>
  <w:style w:type="character" w:customStyle="1" w:styleId="Titre3Car">
    <w:name w:val="Titre 3 Car"/>
    <w:basedOn w:val="Policepardfaut"/>
    <w:link w:val="Titre3"/>
    <w:uiPriority w:val="6"/>
    <w:rsid w:val="00C2745B"/>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C2745B"/>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C2745B"/>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C2745B"/>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C2745B"/>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C2745B"/>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C2745B"/>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C2745B"/>
    <w:rPr>
      <w:rFonts w:ascii="Arial" w:hAnsi="Arial"/>
      <w:i/>
      <w:iCs/>
      <w:sz w:val="26"/>
      <w:lang w:bidi="fr-FR"/>
    </w:rPr>
  </w:style>
  <w:style w:type="character" w:customStyle="1" w:styleId="PrformatHTMLCar">
    <w:name w:val="Préformaté HTML Car"/>
    <w:basedOn w:val="Policepardfaut"/>
    <w:link w:val="PrformatHTML"/>
    <w:uiPriority w:val="99"/>
    <w:semiHidden/>
    <w:rsid w:val="00C2745B"/>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C2745B"/>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C2745B"/>
    <w:rPr>
      <w:rFonts w:ascii="Consolas" w:hAnsi="Consolas"/>
      <w:szCs w:val="20"/>
    </w:rPr>
  </w:style>
  <w:style w:type="character" w:customStyle="1" w:styleId="En-ttedemessageCar">
    <w:name w:val="En-tête de message Car"/>
    <w:basedOn w:val="Policepardfaut"/>
    <w:link w:val="En-ttedemessage"/>
    <w:uiPriority w:val="99"/>
    <w:semiHidden/>
    <w:rsid w:val="00C2745B"/>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C2745B"/>
    <w:rPr>
      <w:rFonts w:ascii="Arial" w:hAnsi="Arial"/>
      <w:sz w:val="26"/>
      <w:lang w:bidi="fr-FR"/>
    </w:rPr>
  </w:style>
  <w:style w:type="character" w:customStyle="1" w:styleId="TextebrutCar">
    <w:name w:val="Texte brut Car"/>
    <w:basedOn w:val="Policepardfaut"/>
    <w:link w:val="Textebrut"/>
    <w:uiPriority w:val="99"/>
    <w:semiHidden/>
    <w:rsid w:val="00C2745B"/>
    <w:rPr>
      <w:rFonts w:ascii="Consolas" w:hAnsi="Consolas"/>
      <w:sz w:val="26"/>
      <w:szCs w:val="21"/>
      <w:lang w:bidi="fr-FR"/>
    </w:rPr>
  </w:style>
  <w:style w:type="character" w:customStyle="1" w:styleId="CitationCar">
    <w:name w:val="Citation Car"/>
    <w:basedOn w:val="Policepardfaut"/>
    <w:link w:val="Citation"/>
    <w:uiPriority w:val="23"/>
    <w:rsid w:val="00C2745B"/>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C2745B"/>
    <w:rPr>
      <w:rFonts w:ascii="Arial" w:hAnsi="Arial"/>
      <w:sz w:val="26"/>
      <w:lang w:bidi="fr-FR"/>
    </w:rPr>
  </w:style>
  <w:style w:type="character" w:customStyle="1" w:styleId="SignatureCar">
    <w:name w:val="Signature Car"/>
    <w:basedOn w:val="Policepardfaut"/>
    <w:link w:val="Signature"/>
    <w:uiPriority w:val="99"/>
    <w:semiHidden/>
    <w:rsid w:val="00C2745B"/>
    <w:rPr>
      <w:rFonts w:ascii="Arial" w:hAnsi="Arial"/>
      <w:sz w:val="26"/>
      <w:lang w:bidi="fr-FR"/>
    </w:rPr>
  </w:style>
  <w:style w:type="paragraph" w:styleId="Paragraphedeliste">
    <w:name w:val="List Paragraph"/>
    <w:basedOn w:val="Normal"/>
    <w:uiPriority w:val="34"/>
    <w:unhideWhenUsed/>
    <w:qFormat/>
    <w:rsid w:val="00C2745B"/>
    <w:pPr>
      <w:ind w:left="720"/>
      <w:contextualSpacing/>
    </w:pPr>
  </w:style>
  <w:style w:type="paragraph" w:styleId="TM4">
    <w:name w:val="toc 4"/>
    <w:basedOn w:val="Normal"/>
    <w:next w:val="Normal"/>
    <w:autoRedefine/>
    <w:uiPriority w:val="39"/>
    <w:rsid w:val="00C2745B"/>
    <w:pPr>
      <w:spacing w:after="100"/>
      <w:ind w:left="660"/>
    </w:pPr>
  </w:style>
  <w:style w:type="paragraph" w:styleId="TM5">
    <w:name w:val="toc 5"/>
    <w:basedOn w:val="Normal"/>
    <w:next w:val="Normal"/>
    <w:autoRedefine/>
    <w:uiPriority w:val="39"/>
    <w:rsid w:val="00C2745B"/>
    <w:pPr>
      <w:spacing w:after="100"/>
      <w:ind w:left="880"/>
    </w:pPr>
  </w:style>
  <w:style w:type="paragraph" w:styleId="TM6">
    <w:name w:val="toc 6"/>
    <w:basedOn w:val="Normal"/>
    <w:next w:val="Normal"/>
    <w:autoRedefine/>
    <w:uiPriority w:val="39"/>
    <w:rsid w:val="00C2745B"/>
    <w:pPr>
      <w:spacing w:after="100"/>
      <w:ind w:left="1100"/>
    </w:pPr>
  </w:style>
  <w:style w:type="paragraph" w:styleId="TM7">
    <w:name w:val="toc 7"/>
    <w:basedOn w:val="Normal"/>
    <w:next w:val="Normal"/>
    <w:autoRedefine/>
    <w:uiPriority w:val="39"/>
    <w:rsid w:val="00C2745B"/>
    <w:pPr>
      <w:spacing w:after="100"/>
      <w:ind w:left="1320"/>
    </w:pPr>
  </w:style>
  <w:style w:type="paragraph" w:styleId="TM8">
    <w:name w:val="toc 8"/>
    <w:basedOn w:val="Normal"/>
    <w:next w:val="Normal"/>
    <w:autoRedefine/>
    <w:uiPriority w:val="39"/>
    <w:rsid w:val="00C2745B"/>
    <w:pPr>
      <w:spacing w:after="100"/>
      <w:ind w:left="1540"/>
    </w:pPr>
  </w:style>
  <w:style w:type="paragraph" w:styleId="TM9">
    <w:name w:val="toc 9"/>
    <w:basedOn w:val="Normal"/>
    <w:next w:val="Normal"/>
    <w:autoRedefine/>
    <w:uiPriority w:val="39"/>
    <w:rsid w:val="00C2745B"/>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C2745B"/>
    <w:rPr>
      <w:b/>
      <w:bCs/>
      <w:color w:val="0C893F"/>
    </w:rPr>
  </w:style>
  <w:style w:type="character" w:customStyle="1" w:styleId="Recommandation">
    <w:name w:val="Recommandation"/>
    <w:basedOn w:val="Policepardfaut"/>
    <w:uiPriority w:val="1"/>
    <w:qFormat/>
    <w:rsid w:val="00C2745B"/>
    <w:rPr>
      <w:color w:val="0C893F"/>
    </w:rPr>
  </w:style>
  <w:style w:type="character" w:customStyle="1" w:styleId="Adaptation">
    <w:name w:val="Adaptation"/>
    <w:basedOn w:val="Policepardfaut"/>
    <w:uiPriority w:val="1"/>
    <w:rsid w:val="00C2745B"/>
    <w:rPr>
      <w:color w:val="0070C0"/>
    </w:rPr>
  </w:style>
  <w:style w:type="character" w:customStyle="1" w:styleId="Adaptationintense">
    <w:name w:val="Adaptation intense"/>
    <w:basedOn w:val="Policepardfaut"/>
    <w:uiPriority w:val="1"/>
    <w:rsid w:val="00C2745B"/>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inemas.grandparissud.fr/operas-en-direct/" TargetMode="External"/><Relationship Id="rId21" Type="http://schemas.openxmlformats.org/officeDocument/2006/relationships/hyperlink" Target="https://cinemas.grandparissud.fr/evenements/" TargetMode="External"/><Relationship Id="rId34" Type="http://schemas.openxmlformats.org/officeDocument/2006/relationships/hyperlink" Target="https://www.w3.org/WAI/ARIA/apg/patterns/combobox/examples/combobox-autocomplete-list/" TargetMode="External"/><Relationship Id="rId42" Type="http://schemas.openxmlformats.org/officeDocument/2006/relationships/image" Target="media/image4.png"/><Relationship Id="rId47" Type="http://schemas.openxmlformats.org/officeDocument/2006/relationships/image" Target="media/image7.png"/><Relationship Id="rId50" Type="http://schemas.openxmlformats.org/officeDocument/2006/relationships/hyperlink" Target="https://contrast-finder.tanaguru.com/?lang=fr" TargetMode="External"/><Relationship Id="rId55" Type="http://schemas.openxmlformats.org/officeDocument/2006/relationships/image" Target="media/image11.png"/><Relationship Id="rId63"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accessibilite.numerique.gouv.fr/obligations/" TargetMode="External"/><Relationship Id="rId11" Type="http://schemas.openxmlformats.org/officeDocument/2006/relationships/endnotes" Target="endnotes.xml"/><Relationship Id="rId24" Type="http://schemas.openxmlformats.org/officeDocument/2006/relationships/hyperlink" Target="https://cinemas.grandparissud.fr/cinemas-les-cinoches/" TargetMode="External"/><Relationship Id="rId32" Type="http://schemas.openxmlformats.org/officeDocument/2006/relationships/hyperlink" Target="https://accessibilite.numerique.gouv.fr/obligations/champ-application/" TargetMode="External"/><Relationship Id="rId37" Type="http://schemas.openxmlformats.org/officeDocument/2006/relationships/hyperlink" Target="https://chromewebstore.google.com/detail/image-alt-text-viewer/nhmihbneenlkbjjpbimhegikadfleccd" TargetMode="External"/><Relationship Id="rId40" Type="http://schemas.openxmlformats.org/officeDocument/2006/relationships/hyperlink" Target="https://addons.mozilla.org/fr/firefox/addon/view-alt-text/" TargetMode="External"/><Relationship Id="rId45" Type="http://schemas.openxmlformats.org/officeDocument/2006/relationships/hyperlink" Target="https://addons.mozilla.org/fr/firefox/addon/wcag-contrast-checker/" TargetMode="External"/><Relationship Id="rId53" Type="http://schemas.openxmlformats.org/officeDocument/2006/relationships/hyperlink" Target="https://chromewebstore.google.com/detail/headingsmap/flbjommegcjonpdmenkdiocclhjacmbi" TargetMode="External"/><Relationship Id="rId58" Type="http://schemas.openxmlformats.org/officeDocument/2006/relationships/image" Target="media/image14.png"/><Relationship Id="rId5" Type="http://schemas.openxmlformats.org/officeDocument/2006/relationships/customXml" Target="../customXml/item5.xml"/><Relationship Id="rId61" Type="http://schemas.openxmlformats.org/officeDocument/2006/relationships/hyperlink" Target="https://www.pdf-accessible.com/notices-accessibilite-indesign-acrobat/" TargetMode="External"/><Relationship Id="rId19" Type="http://schemas.openxmlformats.org/officeDocument/2006/relationships/hyperlink" Target="https://cinemas.grandparissud.fr/mentions-legales-confidentialite-2/" TargetMode="External"/><Relationship Id="rId14" Type="http://schemas.openxmlformats.org/officeDocument/2006/relationships/comments" Target="comments.xml"/><Relationship Id="rId22" Type="http://schemas.openxmlformats.org/officeDocument/2006/relationships/hyperlink" Target="https://cinemas.grandparissud.fr/evenements/projection-et-atelier-manga-les-legendaires/" TargetMode="External"/><Relationship Id="rId27" Type="http://schemas.openxmlformats.org/officeDocument/2006/relationships/hyperlink" Target="https://accessibilite.numerique.gouv.fr/" TargetMode="External"/><Relationship Id="rId30" Type="http://schemas.openxmlformats.org/officeDocument/2006/relationships/hyperlink" Target="https://www.stratis.fr/" TargetMode="External"/><Relationship Id="rId35" Type="http://schemas.openxmlformats.org/officeDocument/2006/relationships/hyperlink" Target="https://contrast-finder.tanaguru.com/?lang=fr" TargetMode="External"/><Relationship Id="rId43" Type="http://schemas.openxmlformats.org/officeDocument/2006/relationships/image" Target="media/image5.png"/><Relationship Id="rId48" Type="http://schemas.openxmlformats.org/officeDocument/2006/relationships/hyperlink" Target="https://www.tpgi.com/color-contrast-checker/" TargetMode="External"/><Relationship Id="rId56" Type="http://schemas.openxmlformats.org/officeDocument/2006/relationships/image" Target="media/image12.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cinemas.grandparissud.fr/" TargetMode="External"/><Relationship Id="rId25" Type="http://schemas.openxmlformats.org/officeDocument/2006/relationships/hyperlink" Target="https://cinemas.grandparissud.fr/cinema-arcel-corbeil-essonnes/" TargetMode="External"/><Relationship Id="rId33" Type="http://schemas.openxmlformats.org/officeDocument/2006/relationships/hyperlink" Target="https://www.w3.org/WAI/ARIA/apg/patterns/combobox/examples/combobox-autocomplete-list/" TargetMode="External"/><Relationship Id="rId38" Type="http://schemas.openxmlformats.org/officeDocument/2006/relationships/hyperlink" Target="https://addons.mozilla.org/fr/firefox/addon/view-alt-text/" TargetMode="External"/><Relationship Id="rId46" Type="http://schemas.openxmlformats.org/officeDocument/2006/relationships/hyperlink" Target="https://chromewebstore.google.com/detail/wcag-color-contrast-check/plnahcmalebffmaghcpcmpaciebdhgdf" TargetMode="External"/><Relationship Id="rId59" Type="http://schemas.openxmlformats.org/officeDocument/2006/relationships/hyperlink" Target="https://pac.pdf-accessibility.org/en/download" TargetMode="External"/><Relationship Id="rId20" Type="http://schemas.openxmlformats.org/officeDocument/2006/relationships/hyperlink" Target="https://cinemas.grandparissud.fr/?s=films" TargetMode="External"/><Relationship Id="rId41" Type="http://schemas.openxmlformats.org/officeDocument/2006/relationships/image" Target="media/image3.png"/><Relationship Id="rId54" Type="http://schemas.openxmlformats.org/officeDocument/2006/relationships/image" Target="media/image10.png"/><Relationship Id="rId62" Type="http://schemas.openxmlformats.org/officeDocument/2006/relationships/hyperlink" Target="https://taggedpdf.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cinemas.grandparissud.fr/films-aux-cinemas-les-cinoches/" TargetMode="External"/><Relationship Id="rId28" Type="http://schemas.openxmlformats.org/officeDocument/2006/relationships/hyperlink" Target="https://accessibilite.numerique.gouv.fr/obligations/evaluation-conformite/" TargetMode="External"/><Relationship Id="rId36" Type="http://schemas.openxmlformats.org/officeDocument/2006/relationships/hyperlink" Target="https://vispero.com/color-contrast-checker/" TargetMode="External"/><Relationship Id="rId49" Type="http://schemas.openxmlformats.org/officeDocument/2006/relationships/image" Target="media/image8.png"/><Relationship Id="rId57" Type="http://schemas.openxmlformats.org/officeDocument/2006/relationships/image" Target="media/image13.png"/><Relationship Id="rId10" Type="http://schemas.openxmlformats.org/officeDocument/2006/relationships/footnotes" Target="footnotes.xml"/><Relationship Id="rId31" Type="http://schemas.openxmlformats.org/officeDocument/2006/relationships/hyperlink" Target="https://accessibilite.numerique.gouv.fr/obligations/champ-application/" TargetMode="External"/><Relationship Id="rId44" Type="http://schemas.openxmlformats.org/officeDocument/2006/relationships/image" Target="media/image6.png"/><Relationship Id="rId52" Type="http://schemas.openxmlformats.org/officeDocument/2006/relationships/hyperlink" Target="https://addons.mozilla.org/fr/firefox/addon/headingsmap/" TargetMode="External"/><Relationship Id="rId60" Type="http://schemas.openxmlformats.org/officeDocument/2006/relationships/image" Target="media/image15.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cinemas.grandparissud.fr/contactez-nous-4-3/" TargetMode="External"/><Relationship Id="rId39" Type="http://schemas.openxmlformats.org/officeDocument/2006/relationships/hyperlink" Target="https://chromewebstore.google.com/detail/image-alt-text-viewer/nhmihbneenlkbjjpbimhegikadflecc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user\Downloads\_publipostage_Cin&#233;mas_Du_Grand_Paris_Grand_Sud-Remplissage_automatique_du_rapport-Initial_STRATIS.xlsx" TargetMode="External"/><Relationship Id="rId1" Type="http://schemas.openxmlformats.org/officeDocument/2006/relationships/attachedTemplate" Target="file:///C:\Users\nicolaszerr\OneDrive%20-%20STRATIS\Documents\Mod&#232;les%20Office%20personnalis&#233;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ffe870fab599df09662f411c2b30e88f">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743e4c1223614b71e1586d1ffedb6232"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2.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3.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4.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9a175bb2-ed40-4197-bf8b-885703fb4802"/>
    <ds:schemaRef ds:uri="7a1f8c81-ec5c-4909-aac3-bf7e92b2b841"/>
  </ds:schemaRefs>
</ds:datastoreItem>
</file>

<file path=customXml/itemProps5.xml><?xml version="1.0" encoding="utf-8"?>
<ds:datastoreItem xmlns:ds="http://schemas.openxmlformats.org/officeDocument/2006/customXml" ds:itemID="{35318264-F381-4519-A0AC-42026D8FA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54</Pages>
  <Words>13637</Words>
  <Characters>75009</Characters>
  <Application>Microsoft Office Word</Application>
  <DocSecurity>0</DocSecurity>
  <Lines>625</Lines>
  <Paragraphs>176</Paragraphs>
  <ScaleCrop>false</ScaleCrop>
  <HeadingPairs>
    <vt:vector size="2" baseType="variant">
      <vt:variant>
        <vt:lpstr>Titre</vt:lpstr>
      </vt:variant>
      <vt:variant>
        <vt:i4>1</vt:i4>
      </vt:variant>
    </vt:vector>
  </HeadingPairs>
  <TitlesOfParts>
    <vt:vector size="1" baseType="lpstr">
      <vt:lpstr>Rapport de conformité au RGAA 4.1 - V1.0 - Site Internet de $$$CLIENT$$$</vt:lpstr>
    </vt:vector>
  </TitlesOfParts>
  <Company/>
  <LinksUpToDate>false</LinksUpToDate>
  <CharactersWithSpaces>88470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des Cinémas du Grand Paris Grand Sud</dc:title>
  <dc:subject/>
  <dc:creator/>
  <cp:keywords/>
  <dc:description/>
  <cp:lastModifiedBy/>
  <cp:revision>4</cp:revision>
  <dcterms:created xsi:type="dcterms:W3CDTF">2020-09-29T13:59:00Z</dcterms:created>
  <dcterms:modified xsi:type="dcterms:W3CDTF">2026-02-09T15:26:00Z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