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1C7B14D7"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F3366B" w:rsidRPr="00F01BB5">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366B" w:rsidRPr="00F01BB5">
        <w:rPr>
          <w:noProof/>
        </w:rPr>
        <w:instrText>Masculin commençant par une consonne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F3366B" w:rsidRPr="00F01BB5">
        <w:rPr>
          <w:noProof/>
        </w:rPr>
        <w:instrText>Masculin commençant par une consonne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AD34C4" w:rsidRPr="003B7711">
        <w:rPr>
          <w:noProof/>
        </w:rPr>
        <w:instrText>Féminin commençant par une voyelle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880CC5" w:rsidRPr="003C74DF">
        <w:rPr>
          <w:noProof/>
        </w:rPr>
        <w:instrText>Aucun</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end"/>
      </w:r>
      <w:r w:rsidR="00904AF3">
        <w:instrText xml:space="preserve"> </w:instrText>
      </w:r>
      <w:r w:rsidR="00904AF3">
        <w:fldChar w:fldCharType="separate"/>
      </w:r>
      <w:r w:rsidR="00AD34C4">
        <w:rPr>
          <w:noProof/>
        </w:rPr>
        <w:instrText>de l'</w:instrText>
      </w:r>
      <w:r w:rsidR="00904AF3">
        <w:fldChar w:fldCharType="end"/>
      </w:r>
      <w:r w:rsidR="00904AF3">
        <w:instrText xml:space="preserve"> </w:instrText>
      </w:r>
      <w:r w:rsidR="00904AF3">
        <w:fldChar w:fldCharType="separate"/>
      </w:r>
      <w:r w:rsidR="00F3366B">
        <w:rPr>
          <w:noProof/>
        </w:rPr>
        <w:instrText xml:space="preserve">du </w:instrText>
      </w:r>
      <w:r w:rsidR="00904AF3">
        <w:fldChar w:fldCharType="end"/>
      </w:r>
      <w:r w:rsidR="00904AF3">
        <w:instrText xml:space="preserve"> </w:instrText>
      </w:r>
      <w:r w:rsidR="00904AF3">
        <w:fldChar w:fldCharType="separate"/>
      </w:r>
      <w:r w:rsidR="00F3366B">
        <w:rPr>
          <w:noProof/>
        </w:rPr>
        <w:t xml:space="preserve">du </w:t>
      </w:r>
      <w:r w:rsidR="00904AF3">
        <w:fldChar w:fldCharType="end"/>
      </w:r>
      <w:fldSimple w:instr=" MERGEFIELD Nom_du_site ">
        <w:r w:rsidR="00F3366B" w:rsidRPr="00F01BB5">
          <w:rPr>
            <w:noProof/>
          </w:rPr>
          <w:t>Théâtre de Corbeil-Essonnes</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RGAA version 4</w:t>
      </w:r>
      <w:r w:rsidR="001F1C96" w:rsidRPr="00E638FB">
        <w:rPr>
          <w:rStyle w:val="Accentuationintense"/>
          <w:lang w:val="de-DE"/>
        </w:rPr>
        <w:t>.1</w:t>
      </w:r>
    </w:p>
    <w:p w14:paraId="68B6D321" w14:textId="14BDAB24" w:rsidR="004D456E" w:rsidRPr="00E638FB" w:rsidRDefault="00E65944" w:rsidP="004D456E">
      <w:pPr>
        <w:jc w:val="center"/>
        <w:rPr>
          <w:lang w:val="de-DE"/>
        </w:rPr>
      </w:pPr>
      <w:r w:rsidRPr="00E638FB">
        <w:rPr>
          <w:lang w:val="de-DE"/>
        </w:rPr>
        <w:t xml:space="preserve">Version 1.0 </w:t>
      </w:r>
      <w:r w:rsidR="00A068FA">
        <w:rPr>
          <w:lang w:val="de-DE"/>
        </w:rPr>
        <w:t>–</w:t>
      </w:r>
      <w:r w:rsidRPr="00E638FB">
        <w:rPr>
          <w:lang w:val="de-DE"/>
        </w:rPr>
        <w:t xml:space="preserve"> </w:t>
      </w:r>
      <w:r w:rsidR="005C1F4C" w:rsidRPr="00E638FB">
        <w:rPr>
          <w:lang w:val="de-DE"/>
        </w:rPr>
        <w:t>JJ</w:t>
      </w:r>
      <w:r w:rsidR="00A068FA">
        <w:rPr>
          <w:lang w:val="de-DE"/>
        </w:rPr>
        <w:t>/01/2026</w:t>
      </w:r>
    </w:p>
    <w:p w14:paraId="30877EF3" w14:textId="68C5DCD7" w:rsidR="004D456E" w:rsidRPr="0076700E" w:rsidRDefault="00B96600" w:rsidP="004D456E">
      <w:pPr>
        <w:jc w:val="center"/>
      </w:pPr>
      <w:r>
        <w:rPr>
          <w:noProof/>
        </w:rPr>
        <w:drawing>
          <wp:inline distT="0" distB="0" distL="0" distR="0" wp14:anchorId="3F90DD1D" wp14:editId="02539BF2">
            <wp:extent cx="6479540" cy="3606165"/>
            <wp:effectExtent l="0" t="0" r="0" b="0"/>
            <wp:docPr id="153958641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6410" name="Image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9540" cy="3606165"/>
                    </a:xfrm>
                    <a:prstGeom prst="rect">
                      <a:avLst/>
                    </a:prstGeom>
                    <a:noFill/>
                    <a:ln>
                      <a:noFill/>
                    </a:ln>
                  </pic:spPr>
                </pic:pic>
              </a:graphicData>
            </a:graphic>
          </wp:inline>
        </w:drawing>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0"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0"/>
          <w:r w:rsidR="00583C05" w:rsidRPr="007C0930">
            <w:rPr>
              <w:rStyle w:val="Marquedecommentaire"/>
              <w:sz w:val="44"/>
              <w:szCs w:val="32"/>
            </w:rPr>
            <w:commentReference w:id="0"/>
          </w:r>
        </w:p>
        <w:p w14:paraId="018AAB54" w14:textId="0366F743" w:rsidR="00B7683B"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221180402" w:history="1">
            <w:r w:rsidR="00B7683B" w:rsidRPr="001963E9">
              <w:rPr>
                <w:rStyle w:val="Lienhypertexte"/>
                <w:noProof/>
              </w:rPr>
              <w:t>1</w:t>
            </w:r>
            <w:r w:rsidR="00B7683B">
              <w:rPr>
                <w:rFonts w:asciiTheme="minorHAnsi" w:eastAsiaTheme="minorEastAsia" w:hAnsiTheme="minorHAnsi"/>
                <w:smallCaps w:val="0"/>
                <w:noProof/>
                <w:color w:val="auto"/>
                <w:kern w:val="2"/>
                <w:sz w:val="24"/>
                <w:szCs w:val="24"/>
                <w:lang w:eastAsia="fr-FR" w:bidi="ar-SA"/>
                <w14:ligatures w14:val="standardContextual"/>
              </w:rPr>
              <w:tab/>
            </w:r>
            <w:r w:rsidR="00B7683B" w:rsidRPr="001963E9">
              <w:rPr>
                <w:rStyle w:val="Lienhypertexte"/>
                <w:noProof/>
              </w:rPr>
              <w:t>Contexte</w:t>
            </w:r>
            <w:r w:rsidR="00B7683B">
              <w:rPr>
                <w:noProof/>
                <w:webHidden/>
              </w:rPr>
              <w:tab/>
            </w:r>
            <w:r w:rsidR="00B7683B">
              <w:rPr>
                <w:noProof/>
                <w:webHidden/>
              </w:rPr>
              <w:fldChar w:fldCharType="begin"/>
            </w:r>
            <w:r w:rsidR="00B7683B">
              <w:rPr>
                <w:noProof/>
                <w:webHidden/>
              </w:rPr>
              <w:instrText xml:space="preserve"> PAGEREF _Toc221180402 \h </w:instrText>
            </w:r>
            <w:r w:rsidR="00B7683B">
              <w:rPr>
                <w:noProof/>
                <w:webHidden/>
              </w:rPr>
            </w:r>
            <w:r w:rsidR="00B7683B">
              <w:rPr>
                <w:noProof/>
                <w:webHidden/>
              </w:rPr>
              <w:fldChar w:fldCharType="separate"/>
            </w:r>
            <w:r w:rsidR="00B7683B">
              <w:rPr>
                <w:noProof/>
                <w:webHidden/>
              </w:rPr>
              <w:t>6</w:t>
            </w:r>
            <w:r w:rsidR="00B7683B">
              <w:rPr>
                <w:noProof/>
                <w:webHidden/>
              </w:rPr>
              <w:fldChar w:fldCharType="end"/>
            </w:r>
          </w:hyperlink>
        </w:p>
        <w:p w14:paraId="3FDB6CBD" w14:textId="4D9585BE"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03" w:history="1">
            <w:r w:rsidRPr="001963E9">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Technologies utilisées sur le site</w:t>
            </w:r>
            <w:r>
              <w:rPr>
                <w:noProof/>
                <w:webHidden/>
              </w:rPr>
              <w:tab/>
            </w:r>
            <w:r>
              <w:rPr>
                <w:noProof/>
                <w:webHidden/>
              </w:rPr>
              <w:fldChar w:fldCharType="begin"/>
            </w:r>
            <w:r>
              <w:rPr>
                <w:noProof/>
                <w:webHidden/>
              </w:rPr>
              <w:instrText xml:space="preserve"> PAGEREF _Toc221180403 \h </w:instrText>
            </w:r>
            <w:r>
              <w:rPr>
                <w:noProof/>
                <w:webHidden/>
              </w:rPr>
            </w:r>
            <w:r>
              <w:rPr>
                <w:noProof/>
                <w:webHidden/>
              </w:rPr>
              <w:fldChar w:fldCharType="separate"/>
            </w:r>
            <w:r>
              <w:rPr>
                <w:noProof/>
                <w:webHidden/>
              </w:rPr>
              <w:t>7</w:t>
            </w:r>
            <w:r>
              <w:rPr>
                <w:noProof/>
                <w:webHidden/>
              </w:rPr>
              <w:fldChar w:fldCharType="end"/>
            </w:r>
          </w:hyperlink>
        </w:p>
        <w:p w14:paraId="5FE7637B" w14:textId="22FED1F4"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04" w:history="1">
            <w:r w:rsidRPr="001963E9">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Outils utilisés pour l’audit</w:t>
            </w:r>
            <w:r>
              <w:rPr>
                <w:noProof/>
                <w:webHidden/>
              </w:rPr>
              <w:tab/>
            </w:r>
            <w:r>
              <w:rPr>
                <w:noProof/>
                <w:webHidden/>
              </w:rPr>
              <w:fldChar w:fldCharType="begin"/>
            </w:r>
            <w:r>
              <w:rPr>
                <w:noProof/>
                <w:webHidden/>
              </w:rPr>
              <w:instrText xml:space="preserve"> PAGEREF _Toc221180404 \h </w:instrText>
            </w:r>
            <w:r>
              <w:rPr>
                <w:noProof/>
                <w:webHidden/>
              </w:rPr>
            </w:r>
            <w:r>
              <w:rPr>
                <w:noProof/>
                <w:webHidden/>
              </w:rPr>
              <w:fldChar w:fldCharType="separate"/>
            </w:r>
            <w:r>
              <w:rPr>
                <w:noProof/>
                <w:webHidden/>
              </w:rPr>
              <w:t>7</w:t>
            </w:r>
            <w:r>
              <w:rPr>
                <w:noProof/>
                <w:webHidden/>
              </w:rPr>
              <w:fldChar w:fldCharType="end"/>
            </w:r>
          </w:hyperlink>
        </w:p>
        <w:p w14:paraId="4AE03C4D" w14:textId="5620558D"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05" w:history="1">
            <w:r w:rsidRPr="001963E9">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Environnement de test</w:t>
            </w:r>
            <w:r>
              <w:rPr>
                <w:noProof/>
                <w:webHidden/>
              </w:rPr>
              <w:tab/>
            </w:r>
            <w:r>
              <w:rPr>
                <w:noProof/>
                <w:webHidden/>
              </w:rPr>
              <w:fldChar w:fldCharType="begin"/>
            </w:r>
            <w:r>
              <w:rPr>
                <w:noProof/>
                <w:webHidden/>
              </w:rPr>
              <w:instrText xml:space="preserve"> PAGEREF _Toc221180405 \h </w:instrText>
            </w:r>
            <w:r>
              <w:rPr>
                <w:noProof/>
                <w:webHidden/>
              </w:rPr>
            </w:r>
            <w:r>
              <w:rPr>
                <w:noProof/>
                <w:webHidden/>
              </w:rPr>
              <w:fldChar w:fldCharType="separate"/>
            </w:r>
            <w:r>
              <w:rPr>
                <w:noProof/>
                <w:webHidden/>
              </w:rPr>
              <w:t>8</w:t>
            </w:r>
            <w:r>
              <w:rPr>
                <w:noProof/>
                <w:webHidden/>
              </w:rPr>
              <w:fldChar w:fldCharType="end"/>
            </w:r>
          </w:hyperlink>
        </w:p>
        <w:p w14:paraId="17762EEA" w14:textId="6CB00DC1"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06" w:history="1">
            <w:r w:rsidRPr="001963E9">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_Toc221180406 \h </w:instrText>
            </w:r>
            <w:r>
              <w:rPr>
                <w:noProof/>
                <w:webHidden/>
              </w:rPr>
            </w:r>
            <w:r>
              <w:rPr>
                <w:noProof/>
                <w:webHidden/>
              </w:rPr>
              <w:fldChar w:fldCharType="separate"/>
            </w:r>
            <w:r>
              <w:rPr>
                <w:noProof/>
                <w:webHidden/>
              </w:rPr>
              <w:t>8</w:t>
            </w:r>
            <w:r>
              <w:rPr>
                <w:noProof/>
                <w:webHidden/>
              </w:rPr>
              <w:fldChar w:fldCharType="end"/>
            </w:r>
          </w:hyperlink>
        </w:p>
        <w:p w14:paraId="2BF291CA" w14:textId="34D8AA0E" w:rsidR="00B7683B" w:rsidRDefault="00B7683B">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0407" w:history="1">
            <w:r w:rsidRPr="001963E9">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1963E9">
              <w:rPr>
                <w:rStyle w:val="Lienhypertexte"/>
                <w:noProof/>
              </w:rPr>
              <w:t>Accessibilité du site</w:t>
            </w:r>
            <w:r>
              <w:rPr>
                <w:noProof/>
                <w:webHidden/>
              </w:rPr>
              <w:tab/>
            </w:r>
            <w:r>
              <w:rPr>
                <w:noProof/>
                <w:webHidden/>
              </w:rPr>
              <w:fldChar w:fldCharType="begin"/>
            </w:r>
            <w:r>
              <w:rPr>
                <w:noProof/>
                <w:webHidden/>
              </w:rPr>
              <w:instrText xml:space="preserve"> PAGEREF _Toc221180407 \h </w:instrText>
            </w:r>
            <w:r>
              <w:rPr>
                <w:noProof/>
                <w:webHidden/>
              </w:rPr>
            </w:r>
            <w:r>
              <w:rPr>
                <w:noProof/>
                <w:webHidden/>
              </w:rPr>
              <w:fldChar w:fldCharType="separate"/>
            </w:r>
            <w:r>
              <w:rPr>
                <w:noProof/>
                <w:webHidden/>
              </w:rPr>
              <w:t>9</w:t>
            </w:r>
            <w:r>
              <w:rPr>
                <w:noProof/>
                <w:webHidden/>
              </w:rPr>
              <w:fldChar w:fldCharType="end"/>
            </w:r>
          </w:hyperlink>
        </w:p>
        <w:p w14:paraId="13CFB080" w14:textId="6DABC1FD"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08" w:history="1">
            <w:r w:rsidRPr="001963E9">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Avis de l’auditeur</w:t>
            </w:r>
            <w:r>
              <w:rPr>
                <w:noProof/>
                <w:webHidden/>
              </w:rPr>
              <w:tab/>
            </w:r>
            <w:r>
              <w:rPr>
                <w:noProof/>
                <w:webHidden/>
              </w:rPr>
              <w:fldChar w:fldCharType="begin"/>
            </w:r>
            <w:r>
              <w:rPr>
                <w:noProof/>
                <w:webHidden/>
              </w:rPr>
              <w:instrText xml:space="preserve"> PAGEREF _Toc221180408 \h </w:instrText>
            </w:r>
            <w:r>
              <w:rPr>
                <w:noProof/>
                <w:webHidden/>
              </w:rPr>
            </w:r>
            <w:r>
              <w:rPr>
                <w:noProof/>
                <w:webHidden/>
              </w:rPr>
              <w:fldChar w:fldCharType="separate"/>
            </w:r>
            <w:r>
              <w:rPr>
                <w:noProof/>
                <w:webHidden/>
              </w:rPr>
              <w:t>9</w:t>
            </w:r>
            <w:r>
              <w:rPr>
                <w:noProof/>
                <w:webHidden/>
              </w:rPr>
              <w:fldChar w:fldCharType="end"/>
            </w:r>
          </w:hyperlink>
        </w:p>
        <w:p w14:paraId="21B2E83B" w14:textId="702E5D1D"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09" w:history="1">
            <w:r w:rsidRPr="001963E9">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En développement</w:t>
            </w:r>
            <w:r>
              <w:rPr>
                <w:noProof/>
                <w:webHidden/>
              </w:rPr>
              <w:tab/>
            </w:r>
            <w:r>
              <w:rPr>
                <w:noProof/>
                <w:webHidden/>
              </w:rPr>
              <w:fldChar w:fldCharType="begin"/>
            </w:r>
            <w:r>
              <w:rPr>
                <w:noProof/>
                <w:webHidden/>
              </w:rPr>
              <w:instrText xml:space="preserve"> PAGEREF _Toc221180409 \h </w:instrText>
            </w:r>
            <w:r>
              <w:rPr>
                <w:noProof/>
                <w:webHidden/>
              </w:rPr>
            </w:r>
            <w:r>
              <w:rPr>
                <w:noProof/>
                <w:webHidden/>
              </w:rPr>
              <w:fldChar w:fldCharType="separate"/>
            </w:r>
            <w:r>
              <w:rPr>
                <w:noProof/>
                <w:webHidden/>
              </w:rPr>
              <w:t>9</w:t>
            </w:r>
            <w:r>
              <w:rPr>
                <w:noProof/>
                <w:webHidden/>
              </w:rPr>
              <w:fldChar w:fldCharType="end"/>
            </w:r>
          </w:hyperlink>
        </w:p>
        <w:p w14:paraId="6783EF15" w14:textId="3151D28D"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10" w:history="1">
            <w:r w:rsidRPr="001963E9">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En rédaction</w:t>
            </w:r>
            <w:r>
              <w:rPr>
                <w:noProof/>
                <w:webHidden/>
              </w:rPr>
              <w:tab/>
            </w:r>
            <w:r>
              <w:rPr>
                <w:noProof/>
                <w:webHidden/>
              </w:rPr>
              <w:fldChar w:fldCharType="begin"/>
            </w:r>
            <w:r>
              <w:rPr>
                <w:noProof/>
                <w:webHidden/>
              </w:rPr>
              <w:instrText xml:space="preserve"> PAGEREF _Toc221180410 \h </w:instrText>
            </w:r>
            <w:r>
              <w:rPr>
                <w:noProof/>
                <w:webHidden/>
              </w:rPr>
            </w:r>
            <w:r>
              <w:rPr>
                <w:noProof/>
                <w:webHidden/>
              </w:rPr>
              <w:fldChar w:fldCharType="separate"/>
            </w:r>
            <w:r>
              <w:rPr>
                <w:noProof/>
                <w:webHidden/>
              </w:rPr>
              <w:t>12</w:t>
            </w:r>
            <w:r>
              <w:rPr>
                <w:noProof/>
                <w:webHidden/>
              </w:rPr>
              <w:fldChar w:fldCharType="end"/>
            </w:r>
          </w:hyperlink>
        </w:p>
        <w:p w14:paraId="4B77D5B1" w14:textId="50E2E921"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11" w:history="1">
            <w:r w:rsidRPr="001963E9">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Rappel des obligations légales</w:t>
            </w:r>
            <w:r>
              <w:rPr>
                <w:noProof/>
                <w:webHidden/>
              </w:rPr>
              <w:tab/>
            </w:r>
            <w:r>
              <w:rPr>
                <w:noProof/>
                <w:webHidden/>
              </w:rPr>
              <w:fldChar w:fldCharType="begin"/>
            </w:r>
            <w:r>
              <w:rPr>
                <w:noProof/>
                <w:webHidden/>
              </w:rPr>
              <w:instrText xml:space="preserve"> PAGEREF _Toc221180411 \h </w:instrText>
            </w:r>
            <w:r>
              <w:rPr>
                <w:noProof/>
                <w:webHidden/>
              </w:rPr>
            </w:r>
            <w:r>
              <w:rPr>
                <w:noProof/>
                <w:webHidden/>
              </w:rPr>
              <w:fldChar w:fldCharType="separate"/>
            </w:r>
            <w:r>
              <w:rPr>
                <w:noProof/>
                <w:webHidden/>
              </w:rPr>
              <w:t>13</w:t>
            </w:r>
            <w:r>
              <w:rPr>
                <w:noProof/>
                <w:webHidden/>
              </w:rPr>
              <w:fldChar w:fldCharType="end"/>
            </w:r>
          </w:hyperlink>
        </w:p>
        <w:p w14:paraId="4F4DB1B4" w14:textId="76F883E5"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12" w:history="1">
            <w:r w:rsidRPr="001963E9">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_Toc221180412 \h </w:instrText>
            </w:r>
            <w:r>
              <w:rPr>
                <w:noProof/>
                <w:webHidden/>
              </w:rPr>
            </w:r>
            <w:r>
              <w:rPr>
                <w:noProof/>
                <w:webHidden/>
              </w:rPr>
              <w:fldChar w:fldCharType="separate"/>
            </w:r>
            <w:r>
              <w:rPr>
                <w:noProof/>
                <w:webHidden/>
              </w:rPr>
              <w:t>14</w:t>
            </w:r>
            <w:r>
              <w:rPr>
                <w:noProof/>
                <w:webHidden/>
              </w:rPr>
              <w:fldChar w:fldCharType="end"/>
            </w:r>
          </w:hyperlink>
        </w:p>
        <w:p w14:paraId="72A72E63" w14:textId="20AF5670"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13" w:history="1">
            <w:r w:rsidRPr="001963E9">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Priorisation des corrections</w:t>
            </w:r>
            <w:r>
              <w:rPr>
                <w:noProof/>
                <w:webHidden/>
              </w:rPr>
              <w:tab/>
            </w:r>
            <w:r>
              <w:rPr>
                <w:noProof/>
                <w:webHidden/>
              </w:rPr>
              <w:fldChar w:fldCharType="begin"/>
            </w:r>
            <w:r>
              <w:rPr>
                <w:noProof/>
                <w:webHidden/>
              </w:rPr>
              <w:instrText xml:space="preserve"> PAGEREF _Toc221180413 \h </w:instrText>
            </w:r>
            <w:r>
              <w:rPr>
                <w:noProof/>
                <w:webHidden/>
              </w:rPr>
            </w:r>
            <w:r>
              <w:rPr>
                <w:noProof/>
                <w:webHidden/>
              </w:rPr>
              <w:fldChar w:fldCharType="separate"/>
            </w:r>
            <w:r>
              <w:rPr>
                <w:noProof/>
                <w:webHidden/>
              </w:rPr>
              <w:t>15</w:t>
            </w:r>
            <w:r>
              <w:rPr>
                <w:noProof/>
                <w:webHidden/>
              </w:rPr>
              <w:fldChar w:fldCharType="end"/>
            </w:r>
          </w:hyperlink>
        </w:p>
        <w:p w14:paraId="12AB90AA" w14:textId="1D173AE3"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14" w:history="1">
            <w:r w:rsidRPr="001963E9">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_Toc221180414 \h </w:instrText>
            </w:r>
            <w:r>
              <w:rPr>
                <w:noProof/>
                <w:webHidden/>
              </w:rPr>
            </w:r>
            <w:r>
              <w:rPr>
                <w:noProof/>
                <w:webHidden/>
              </w:rPr>
              <w:fldChar w:fldCharType="separate"/>
            </w:r>
            <w:r>
              <w:rPr>
                <w:noProof/>
                <w:webHidden/>
              </w:rPr>
              <w:t>15</w:t>
            </w:r>
            <w:r>
              <w:rPr>
                <w:noProof/>
                <w:webHidden/>
              </w:rPr>
              <w:fldChar w:fldCharType="end"/>
            </w:r>
          </w:hyperlink>
        </w:p>
        <w:p w14:paraId="5AD9979B" w14:textId="2F53495A"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15" w:history="1">
            <w:r w:rsidRPr="001963E9">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Contenus exemptés</w:t>
            </w:r>
            <w:r>
              <w:rPr>
                <w:noProof/>
                <w:webHidden/>
              </w:rPr>
              <w:tab/>
            </w:r>
            <w:r>
              <w:rPr>
                <w:noProof/>
                <w:webHidden/>
              </w:rPr>
              <w:fldChar w:fldCharType="begin"/>
            </w:r>
            <w:r>
              <w:rPr>
                <w:noProof/>
                <w:webHidden/>
              </w:rPr>
              <w:instrText xml:space="preserve"> PAGEREF _Toc221180415 \h </w:instrText>
            </w:r>
            <w:r>
              <w:rPr>
                <w:noProof/>
                <w:webHidden/>
              </w:rPr>
            </w:r>
            <w:r>
              <w:rPr>
                <w:noProof/>
                <w:webHidden/>
              </w:rPr>
              <w:fldChar w:fldCharType="separate"/>
            </w:r>
            <w:r>
              <w:rPr>
                <w:noProof/>
                <w:webHidden/>
              </w:rPr>
              <w:t>15</w:t>
            </w:r>
            <w:r>
              <w:rPr>
                <w:noProof/>
                <w:webHidden/>
              </w:rPr>
              <w:fldChar w:fldCharType="end"/>
            </w:r>
          </w:hyperlink>
        </w:p>
        <w:p w14:paraId="689A0AF2" w14:textId="77852699"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16" w:history="1">
            <w:r w:rsidRPr="001963E9">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_Toc221180416 \h </w:instrText>
            </w:r>
            <w:r>
              <w:rPr>
                <w:noProof/>
                <w:webHidden/>
              </w:rPr>
            </w:r>
            <w:r>
              <w:rPr>
                <w:noProof/>
                <w:webHidden/>
              </w:rPr>
              <w:fldChar w:fldCharType="separate"/>
            </w:r>
            <w:r>
              <w:rPr>
                <w:noProof/>
                <w:webHidden/>
              </w:rPr>
              <w:t>16</w:t>
            </w:r>
            <w:r>
              <w:rPr>
                <w:noProof/>
                <w:webHidden/>
              </w:rPr>
              <w:fldChar w:fldCharType="end"/>
            </w:r>
          </w:hyperlink>
        </w:p>
        <w:p w14:paraId="78A2C67E" w14:textId="4C703F1C" w:rsidR="00B7683B" w:rsidRDefault="00B7683B">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0417" w:history="1">
            <w:r w:rsidRPr="001963E9">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1963E9">
              <w:rPr>
                <w:rStyle w:val="Lienhypertexte"/>
                <w:noProof/>
              </w:rPr>
              <w:t>Descriptions des erreurs d’accessibilité</w:t>
            </w:r>
            <w:r>
              <w:rPr>
                <w:noProof/>
                <w:webHidden/>
              </w:rPr>
              <w:tab/>
            </w:r>
            <w:r>
              <w:rPr>
                <w:noProof/>
                <w:webHidden/>
              </w:rPr>
              <w:fldChar w:fldCharType="begin"/>
            </w:r>
            <w:r>
              <w:rPr>
                <w:noProof/>
                <w:webHidden/>
              </w:rPr>
              <w:instrText xml:space="preserve"> PAGEREF _Toc221180417 \h </w:instrText>
            </w:r>
            <w:r>
              <w:rPr>
                <w:noProof/>
                <w:webHidden/>
              </w:rPr>
            </w:r>
            <w:r>
              <w:rPr>
                <w:noProof/>
                <w:webHidden/>
              </w:rPr>
              <w:fldChar w:fldCharType="separate"/>
            </w:r>
            <w:r>
              <w:rPr>
                <w:noProof/>
                <w:webHidden/>
              </w:rPr>
              <w:t>17</w:t>
            </w:r>
            <w:r>
              <w:rPr>
                <w:noProof/>
                <w:webHidden/>
              </w:rPr>
              <w:fldChar w:fldCharType="end"/>
            </w:r>
          </w:hyperlink>
        </w:p>
        <w:p w14:paraId="17A5D526" w14:textId="5D406586"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18" w:history="1">
            <w:r w:rsidRPr="001963E9">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Images</w:t>
            </w:r>
            <w:r>
              <w:rPr>
                <w:noProof/>
                <w:webHidden/>
              </w:rPr>
              <w:tab/>
            </w:r>
            <w:r>
              <w:rPr>
                <w:noProof/>
                <w:webHidden/>
              </w:rPr>
              <w:fldChar w:fldCharType="begin"/>
            </w:r>
            <w:r>
              <w:rPr>
                <w:noProof/>
                <w:webHidden/>
              </w:rPr>
              <w:instrText xml:space="preserve"> PAGEREF _Toc221180418 \h </w:instrText>
            </w:r>
            <w:r>
              <w:rPr>
                <w:noProof/>
                <w:webHidden/>
              </w:rPr>
            </w:r>
            <w:r>
              <w:rPr>
                <w:noProof/>
                <w:webHidden/>
              </w:rPr>
              <w:fldChar w:fldCharType="separate"/>
            </w:r>
            <w:r>
              <w:rPr>
                <w:noProof/>
                <w:webHidden/>
              </w:rPr>
              <w:t>17</w:t>
            </w:r>
            <w:r>
              <w:rPr>
                <w:noProof/>
                <w:webHidden/>
              </w:rPr>
              <w:fldChar w:fldCharType="end"/>
            </w:r>
          </w:hyperlink>
        </w:p>
        <w:p w14:paraId="4FEED291" w14:textId="7B626B3F"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19" w:history="1">
            <w:r w:rsidRPr="001963E9">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Alternatives aux images porteuses d’information</w:t>
            </w:r>
            <w:r>
              <w:rPr>
                <w:noProof/>
                <w:webHidden/>
              </w:rPr>
              <w:tab/>
            </w:r>
            <w:r>
              <w:rPr>
                <w:noProof/>
                <w:webHidden/>
              </w:rPr>
              <w:fldChar w:fldCharType="begin"/>
            </w:r>
            <w:r>
              <w:rPr>
                <w:noProof/>
                <w:webHidden/>
              </w:rPr>
              <w:instrText xml:space="preserve"> PAGEREF _Toc221180419 \h </w:instrText>
            </w:r>
            <w:r>
              <w:rPr>
                <w:noProof/>
                <w:webHidden/>
              </w:rPr>
            </w:r>
            <w:r>
              <w:rPr>
                <w:noProof/>
                <w:webHidden/>
              </w:rPr>
              <w:fldChar w:fldCharType="separate"/>
            </w:r>
            <w:r>
              <w:rPr>
                <w:noProof/>
                <w:webHidden/>
              </w:rPr>
              <w:t>17</w:t>
            </w:r>
            <w:r>
              <w:rPr>
                <w:noProof/>
                <w:webHidden/>
              </w:rPr>
              <w:fldChar w:fldCharType="end"/>
            </w:r>
          </w:hyperlink>
        </w:p>
        <w:p w14:paraId="1810F49F" w14:textId="23794898"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20" w:history="1">
            <w:r w:rsidRPr="001963E9">
              <w:rPr>
                <w:rStyle w:val="Lienhypertexte"/>
                <w:noProof/>
              </w:rPr>
              <w:t>3.1.2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Alternatives vides aux images de décoration</w:t>
            </w:r>
            <w:r>
              <w:rPr>
                <w:noProof/>
                <w:webHidden/>
              </w:rPr>
              <w:tab/>
            </w:r>
            <w:r>
              <w:rPr>
                <w:noProof/>
                <w:webHidden/>
              </w:rPr>
              <w:fldChar w:fldCharType="begin"/>
            </w:r>
            <w:r>
              <w:rPr>
                <w:noProof/>
                <w:webHidden/>
              </w:rPr>
              <w:instrText xml:space="preserve"> PAGEREF _Toc221180420 \h </w:instrText>
            </w:r>
            <w:r>
              <w:rPr>
                <w:noProof/>
                <w:webHidden/>
              </w:rPr>
            </w:r>
            <w:r>
              <w:rPr>
                <w:noProof/>
                <w:webHidden/>
              </w:rPr>
              <w:fldChar w:fldCharType="separate"/>
            </w:r>
            <w:r>
              <w:rPr>
                <w:noProof/>
                <w:webHidden/>
              </w:rPr>
              <w:t>18</w:t>
            </w:r>
            <w:r>
              <w:rPr>
                <w:noProof/>
                <w:webHidden/>
              </w:rPr>
              <w:fldChar w:fldCharType="end"/>
            </w:r>
          </w:hyperlink>
        </w:p>
        <w:p w14:paraId="5D853979" w14:textId="57ECF3CF"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21" w:history="1">
            <w:r w:rsidRPr="001963E9">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Couleurs</w:t>
            </w:r>
            <w:r>
              <w:rPr>
                <w:noProof/>
                <w:webHidden/>
              </w:rPr>
              <w:tab/>
            </w:r>
            <w:r>
              <w:rPr>
                <w:noProof/>
                <w:webHidden/>
              </w:rPr>
              <w:fldChar w:fldCharType="begin"/>
            </w:r>
            <w:r>
              <w:rPr>
                <w:noProof/>
                <w:webHidden/>
              </w:rPr>
              <w:instrText xml:space="preserve"> PAGEREF _Toc221180421 \h </w:instrText>
            </w:r>
            <w:r>
              <w:rPr>
                <w:noProof/>
                <w:webHidden/>
              </w:rPr>
            </w:r>
            <w:r>
              <w:rPr>
                <w:noProof/>
                <w:webHidden/>
              </w:rPr>
              <w:fldChar w:fldCharType="separate"/>
            </w:r>
            <w:r>
              <w:rPr>
                <w:noProof/>
                <w:webHidden/>
              </w:rPr>
              <w:t>19</w:t>
            </w:r>
            <w:r>
              <w:rPr>
                <w:noProof/>
                <w:webHidden/>
              </w:rPr>
              <w:fldChar w:fldCharType="end"/>
            </w:r>
          </w:hyperlink>
        </w:p>
        <w:p w14:paraId="5AFABC42" w14:textId="43DD500B"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22" w:history="1">
            <w:r w:rsidRPr="001963E9">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Alternatives pour l’information donnée par la couleur</w:t>
            </w:r>
            <w:r>
              <w:rPr>
                <w:noProof/>
                <w:webHidden/>
              </w:rPr>
              <w:tab/>
            </w:r>
            <w:r>
              <w:rPr>
                <w:noProof/>
                <w:webHidden/>
              </w:rPr>
              <w:fldChar w:fldCharType="begin"/>
            </w:r>
            <w:r>
              <w:rPr>
                <w:noProof/>
                <w:webHidden/>
              </w:rPr>
              <w:instrText xml:space="preserve"> PAGEREF _Toc221180422 \h </w:instrText>
            </w:r>
            <w:r>
              <w:rPr>
                <w:noProof/>
                <w:webHidden/>
              </w:rPr>
            </w:r>
            <w:r>
              <w:rPr>
                <w:noProof/>
                <w:webHidden/>
              </w:rPr>
              <w:fldChar w:fldCharType="separate"/>
            </w:r>
            <w:r>
              <w:rPr>
                <w:noProof/>
                <w:webHidden/>
              </w:rPr>
              <w:t>19</w:t>
            </w:r>
            <w:r>
              <w:rPr>
                <w:noProof/>
                <w:webHidden/>
              </w:rPr>
              <w:fldChar w:fldCharType="end"/>
            </w:r>
          </w:hyperlink>
        </w:p>
        <w:p w14:paraId="60151FFE" w14:textId="74EAC1B8"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23" w:history="1">
            <w:r w:rsidRPr="001963E9">
              <w:rPr>
                <w:rStyle w:val="Lienhypertexte"/>
                <w:noProof/>
              </w:rPr>
              <w:t>3.2.2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Lisibilité des contenus</w:t>
            </w:r>
            <w:r>
              <w:rPr>
                <w:noProof/>
                <w:webHidden/>
              </w:rPr>
              <w:tab/>
            </w:r>
            <w:r>
              <w:rPr>
                <w:noProof/>
                <w:webHidden/>
              </w:rPr>
              <w:fldChar w:fldCharType="begin"/>
            </w:r>
            <w:r>
              <w:rPr>
                <w:noProof/>
                <w:webHidden/>
              </w:rPr>
              <w:instrText xml:space="preserve"> PAGEREF _Toc221180423 \h </w:instrText>
            </w:r>
            <w:r>
              <w:rPr>
                <w:noProof/>
                <w:webHidden/>
              </w:rPr>
            </w:r>
            <w:r>
              <w:rPr>
                <w:noProof/>
                <w:webHidden/>
              </w:rPr>
              <w:fldChar w:fldCharType="separate"/>
            </w:r>
            <w:r>
              <w:rPr>
                <w:noProof/>
                <w:webHidden/>
              </w:rPr>
              <w:t>20</w:t>
            </w:r>
            <w:r>
              <w:rPr>
                <w:noProof/>
                <w:webHidden/>
              </w:rPr>
              <w:fldChar w:fldCharType="end"/>
            </w:r>
          </w:hyperlink>
        </w:p>
        <w:p w14:paraId="25794252" w14:textId="19475B4D"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24" w:history="1">
            <w:r w:rsidRPr="001963E9">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Multimédia</w:t>
            </w:r>
            <w:r>
              <w:rPr>
                <w:noProof/>
                <w:webHidden/>
              </w:rPr>
              <w:tab/>
            </w:r>
            <w:r>
              <w:rPr>
                <w:noProof/>
                <w:webHidden/>
              </w:rPr>
              <w:fldChar w:fldCharType="begin"/>
            </w:r>
            <w:r>
              <w:rPr>
                <w:noProof/>
                <w:webHidden/>
              </w:rPr>
              <w:instrText xml:space="preserve"> PAGEREF _Toc221180424 \h </w:instrText>
            </w:r>
            <w:r>
              <w:rPr>
                <w:noProof/>
                <w:webHidden/>
              </w:rPr>
            </w:r>
            <w:r>
              <w:rPr>
                <w:noProof/>
                <w:webHidden/>
              </w:rPr>
              <w:fldChar w:fldCharType="separate"/>
            </w:r>
            <w:r>
              <w:rPr>
                <w:noProof/>
                <w:webHidden/>
              </w:rPr>
              <w:t>22</w:t>
            </w:r>
            <w:r>
              <w:rPr>
                <w:noProof/>
                <w:webHidden/>
              </w:rPr>
              <w:fldChar w:fldCharType="end"/>
            </w:r>
          </w:hyperlink>
        </w:p>
        <w:p w14:paraId="37F1FE9C" w14:textId="78ED60E9"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25" w:history="1">
            <w:r w:rsidRPr="001963E9">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Transcription textuelle et audiodescription des vidéos</w:t>
            </w:r>
            <w:r>
              <w:rPr>
                <w:noProof/>
                <w:webHidden/>
              </w:rPr>
              <w:tab/>
            </w:r>
            <w:r>
              <w:rPr>
                <w:noProof/>
                <w:webHidden/>
              </w:rPr>
              <w:fldChar w:fldCharType="begin"/>
            </w:r>
            <w:r>
              <w:rPr>
                <w:noProof/>
                <w:webHidden/>
              </w:rPr>
              <w:instrText xml:space="preserve"> PAGEREF _Toc221180425 \h </w:instrText>
            </w:r>
            <w:r>
              <w:rPr>
                <w:noProof/>
                <w:webHidden/>
              </w:rPr>
            </w:r>
            <w:r>
              <w:rPr>
                <w:noProof/>
                <w:webHidden/>
              </w:rPr>
              <w:fldChar w:fldCharType="separate"/>
            </w:r>
            <w:r>
              <w:rPr>
                <w:noProof/>
                <w:webHidden/>
              </w:rPr>
              <w:t>22</w:t>
            </w:r>
            <w:r>
              <w:rPr>
                <w:noProof/>
                <w:webHidden/>
              </w:rPr>
              <w:fldChar w:fldCharType="end"/>
            </w:r>
          </w:hyperlink>
        </w:p>
        <w:p w14:paraId="59C170B3" w14:textId="69FC3F4D"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26" w:history="1">
            <w:r w:rsidRPr="001963E9">
              <w:rPr>
                <w:rStyle w:val="Lienhypertexte"/>
                <w:noProof/>
              </w:rPr>
              <w:t>3.3.2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Identification des vidéos</w:t>
            </w:r>
            <w:r>
              <w:rPr>
                <w:noProof/>
                <w:webHidden/>
              </w:rPr>
              <w:tab/>
            </w:r>
            <w:r>
              <w:rPr>
                <w:noProof/>
                <w:webHidden/>
              </w:rPr>
              <w:fldChar w:fldCharType="begin"/>
            </w:r>
            <w:r>
              <w:rPr>
                <w:noProof/>
                <w:webHidden/>
              </w:rPr>
              <w:instrText xml:space="preserve"> PAGEREF _Toc221180426 \h </w:instrText>
            </w:r>
            <w:r>
              <w:rPr>
                <w:noProof/>
                <w:webHidden/>
              </w:rPr>
            </w:r>
            <w:r>
              <w:rPr>
                <w:noProof/>
                <w:webHidden/>
              </w:rPr>
              <w:fldChar w:fldCharType="separate"/>
            </w:r>
            <w:r>
              <w:rPr>
                <w:noProof/>
                <w:webHidden/>
              </w:rPr>
              <w:t>23</w:t>
            </w:r>
            <w:r>
              <w:rPr>
                <w:noProof/>
                <w:webHidden/>
              </w:rPr>
              <w:fldChar w:fldCharType="end"/>
            </w:r>
          </w:hyperlink>
        </w:p>
        <w:p w14:paraId="6D0D6E8C" w14:textId="08A2D930"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27" w:history="1">
            <w:r w:rsidRPr="001963E9">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Tableaux</w:t>
            </w:r>
            <w:r>
              <w:rPr>
                <w:noProof/>
                <w:webHidden/>
              </w:rPr>
              <w:tab/>
            </w:r>
            <w:r>
              <w:rPr>
                <w:noProof/>
                <w:webHidden/>
              </w:rPr>
              <w:fldChar w:fldCharType="begin"/>
            </w:r>
            <w:r>
              <w:rPr>
                <w:noProof/>
                <w:webHidden/>
              </w:rPr>
              <w:instrText xml:space="preserve"> PAGEREF _Toc221180427 \h </w:instrText>
            </w:r>
            <w:r>
              <w:rPr>
                <w:noProof/>
                <w:webHidden/>
              </w:rPr>
            </w:r>
            <w:r>
              <w:rPr>
                <w:noProof/>
                <w:webHidden/>
              </w:rPr>
              <w:fldChar w:fldCharType="separate"/>
            </w:r>
            <w:r>
              <w:rPr>
                <w:noProof/>
                <w:webHidden/>
              </w:rPr>
              <w:t>23</w:t>
            </w:r>
            <w:r>
              <w:rPr>
                <w:noProof/>
                <w:webHidden/>
              </w:rPr>
              <w:fldChar w:fldCharType="end"/>
            </w:r>
          </w:hyperlink>
        </w:p>
        <w:p w14:paraId="3756E3CD" w14:textId="50B75C22"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28" w:history="1">
            <w:r w:rsidRPr="001963E9">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Identification des en-têtes et liaisons des cellules d’en-têtes et de données</w:t>
            </w:r>
            <w:r>
              <w:rPr>
                <w:noProof/>
                <w:webHidden/>
              </w:rPr>
              <w:tab/>
            </w:r>
            <w:r>
              <w:rPr>
                <w:noProof/>
                <w:webHidden/>
              </w:rPr>
              <w:fldChar w:fldCharType="begin"/>
            </w:r>
            <w:r>
              <w:rPr>
                <w:noProof/>
                <w:webHidden/>
              </w:rPr>
              <w:instrText xml:space="preserve"> PAGEREF _Toc221180428 \h </w:instrText>
            </w:r>
            <w:r>
              <w:rPr>
                <w:noProof/>
                <w:webHidden/>
              </w:rPr>
            </w:r>
            <w:r>
              <w:rPr>
                <w:noProof/>
                <w:webHidden/>
              </w:rPr>
              <w:fldChar w:fldCharType="separate"/>
            </w:r>
            <w:r>
              <w:rPr>
                <w:noProof/>
                <w:webHidden/>
              </w:rPr>
              <w:t>23</w:t>
            </w:r>
            <w:r>
              <w:rPr>
                <w:noProof/>
                <w:webHidden/>
              </w:rPr>
              <w:fldChar w:fldCharType="end"/>
            </w:r>
          </w:hyperlink>
        </w:p>
        <w:p w14:paraId="1B6DFB87" w14:textId="7E06685B"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29" w:history="1">
            <w:r w:rsidRPr="001963E9">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Liens</w:t>
            </w:r>
            <w:r>
              <w:rPr>
                <w:noProof/>
                <w:webHidden/>
              </w:rPr>
              <w:tab/>
            </w:r>
            <w:r>
              <w:rPr>
                <w:noProof/>
                <w:webHidden/>
              </w:rPr>
              <w:fldChar w:fldCharType="begin"/>
            </w:r>
            <w:r>
              <w:rPr>
                <w:noProof/>
                <w:webHidden/>
              </w:rPr>
              <w:instrText xml:space="preserve"> PAGEREF _Toc221180429 \h </w:instrText>
            </w:r>
            <w:r>
              <w:rPr>
                <w:noProof/>
                <w:webHidden/>
              </w:rPr>
            </w:r>
            <w:r>
              <w:rPr>
                <w:noProof/>
                <w:webHidden/>
              </w:rPr>
              <w:fldChar w:fldCharType="separate"/>
            </w:r>
            <w:r>
              <w:rPr>
                <w:noProof/>
                <w:webHidden/>
              </w:rPr>
              <w:t>24</w:t>
            </w:r>
            <w:r>
              <w:rPr>
                <w:noProof/>
                <w:webHidden/>
              </w:rPr>
              <w:fldChar w:fldCharType="end"/>
            </w:r>
          </w:hyperlink>
        </w:p>
        <w:p w14:paraId="65572B87" w14:textId="2E3B95B6"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0" w:history="1">
            <w:r w:rsidRPr="001963E9">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Liens explicites</w:t>
            </w:r>
            <w:r>
              <w:rPr>
                <w:noProof/>
                <w:webHidden/>
              </w:rPr>
              <w:tab/>
            </w:r>
            <w:r>
              <w:rPr>
                <w:noProof/>
                <w:webHidden/>
              </w:rPr>
              <w:fldChar w:fldCharType="begin"/>
            </w:r>
            <w:r>
              <w:rPr>
                <w:noProof/>
                <w:webHidden/>
              </w:rPr>
              <w:instrText xml:space="preserve"> PAGEREF _Toc221180430 \h </w:instrText>
            </w:r>
            <w:r>
              <w:rPr>
                <w:noProof/>
                <w:webHidden/>
              </w:rPr>
            </w:r>
            <w:r>
              <w:rPr>
                <w:noProof/>
                <w:webHidden/>
              </w:rPr>
              <w:fldChar w:fldCharType="separate"/>
            </w:r>
            <w:r>
              <w:rPr>
                <w:noProof/>
                <w:webHidden/>
              </w:rPr>
              <w:t>24</w:t>
            </w:r>
            <w:r>
              <w:rPr>
                <w:noProof/>
                <w:webHidden/>
              </w:rPr>
              <w:fldChar w:fldCharType="end"/>
            </w:r>
          </w:hyperlink>
        </w:p>
        <w:p w14:paraId="5C2DD0CE" w14:textId="5FC38438"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31" w:history="1">
            <w:r w:rsidRPr="001963E9">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Scripts</w:t>
            </w:r>
            <w:r>
              <w:rPr>
                <w:noProof/>
                <w:webHidden/>
              </w:rPr>
              <w:tab/>
            </w:r>
            <w:r>
              <w:rPr>
                <w:noProof/>
                <w:webHidden/>
              </w:rPr>
              <w:fldChar w:fldCharType="begin"/>
            </w:r>
            <w:r>
              <w:rPr>
                <w:noProof/>
                <w:webHidden/>
              </w:rPr>
              <w:instrText xml:space="preserve"> PAGEREF _Toc221180431 \h </w:instrText>
            </w:r>
            <w:r>
              <w:rPr>
                <w:noProof/>
                <w:webHidden/>
              </w:rPr>
            </w:r>
            <w:r>
              <w:rPr>
                <w:noProof/>
                <w:webHidden/>
              </w:rPr>
              <w:fldChar w:fldCharType="separate"/>
            </w:r>
            <w:r>
              <w:rPr>
                <w:noProof/>
                <w:webHidden/>
              </w:rPr>
              <w:t>25</w:t>
            </w:r>
            <w:r>
              <w:rPr>
                <w:noProof/>
                <w:webHidden/>
              </w:rPr>
              <w:fldChar w:fldCharType="end"/>
            </w:r>
          </w:hyperlink>
        </w:p>
        <w:p w14:paraId="64B044DA" w14:textId="22F52D33"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2" w:history="1">
            <w:r w:rsidRPr="001963E9">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Compatibilité des scripts avec l’accessibilité</w:t>
            </w:r>
            <w:r>
              <w:rPr>
                <w:noProof/>
                <w:webHidden/>
              </w:rPr>
              <w:tab/>
            </w:r>
            <w:r>
              <w:rPr>
                <w:noProof/>
                <w:webHidden/>
              </w:rPr>
              <w:fldChar w:fldCharType="begin"/>
            </w:r>
            <w:r>
              <w:rPr>
                <w:noProof/>
                <w:webHidden/>
              </w:rPr>
              <w:instrText xml:space="preserve"> PAGEREF _Toc221180432 \h </w:instrText>
            </w:r>
            <w:r>
              <w:rPr>
                <w:noProof/>
                <w:webHidden/>
              </w:rPr>
            </w:r>
            <w:r>
              <w:rPr>
                <w:noProof/>
                <w:webHidden/>
              </w:rPr>
              <w:fldChar w:fldCharType="separate"/>
            </w:r>
            <w:r>
              <w:rPr>
                <w:noProof/>
                <w:webHidden/>
              </w:rPr>
              <w:t>25</w:t>
            </w:r>
            <w:r>
              <w:rPr>
                <w:noProof/>
                <w:webHidden/>
              </w:rPr>
              <w:fldChar w:fldCharType="end"/>
            </w:r>
          </w:hyperlink>
        </w:p>
        <w:p w14:paraId="594E4D1D" w14:textId="7F4B58BF"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3" w:history="1">
            <w:r w:rsidRPr="001963E9">
              <w:rPr>
                <w:rStyle w:val="Lienhypertexte"/>
                <w:noProof/>
              </w:rPr>
              <w:t>3.6.2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_Toc221180433 \h </w:instrText>
            </w:r>
            <w:r>
              <w:rPr>
                <w:noProof/>
                <w:webHidden/>
              </w:rPr>
            </w:r>
            <w:r>
              <w:rPr>
                <w:noProof/>
                <w:webHidden/>
              </w:rPr>
              <w:fldChar w:fldCharType="separate"/>
            </w:r>
            <w:r>
              <w:rPr>
                <w:noProof/>
                <w:webHidden/>
              </w:rPr>
              <w:t>28</w:t>
            </w:r>
            <w:r>
              <w:rPr>
                <w:noProof/>
                <w:webHidden/>
              </w:rPr>
              <w:fldChar w:fldCharType="end"/>
            </w:r>
          </w:hyperlink>
        </w:p>
        <w:p w14:paraId="2BF13D49" w14:textId="5FBD3BE2"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34" w:history="1">
            <w:r w:rsidRPr="001963E9">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Éléments obligatoires</w:t>
            </w:r>
            <w:r>
              <w:rPr>
                <w:noProof/>
                <w:webHidden/>
              </w:rPr>
              <w:tab/>
            </w:r>
            <w:r>
              <w:rPr>
                <w:noProof/>
                <w:webHidden/>
              </w:rPr>
              <w:fldChar w:fldCharType="begin"/>
            </w:r>
            <w:r>
              <w:rPr>
                <w:noProof/>
                <w:webHidden/>
              </w:rPr>
              <w:instrText xml:space="preserve"> PAGEREF _Toc221180434 \h </w:instrText>
            </w:r>
            <w:r>
              <w:rPr>
                <w:noProof/>
                <w:webHidden/>
              </w:rPr>
            </w:r>
            <w:r>
              <w:rPr>
                <w:noProof/>
                <w:webHidden/>
              </w:rPr>
              <w:fldChar w:fldCharType="separate"/>
            </w:r>
            <w:r>
              <w:rPr>
                <w:noProof/>
                <w:webHidden/>
              </w:rPr>
              <w:t>29</w:t>
            </w:r>
            <w:r>
              <w:rPr>
                <w:noProof/>
                <w:webHidden/>
              </w:rPr>
              <w:fldChar w:fldCharType="end"/>
            </w:r>
          </w:hyperlink>
        </w:p>
        <w:p w14:paraId="60C8D4A3" w14:textId="4EF4630B"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5" w:history="1">
            <w:r w:rsidRPr="001963E9">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Validité du code source de la page</w:t>
            </w:r>
            <w:r>
              <w:rPr>
                <w:noProof/>
                <w:webHidden/>
              </w:rPr>
              <w:tab/>
            </w:r>
            <w:r>
              <w:rPr>
                <w:noProof/>
                <w:webHidden/>
              </w:rPr>
              <w:fldChar w:fldCharType="begin"/>
            </w:r>
            <w:r>
              <w:rPr>
                <w:noProof/>
                <w:webHidden/>
              </w:rPr>
              <w:instrText xml:space="preserve"> PAGEREF _Toc221180435 \h </w:instrText>
            </w:r>
            <w:r>
              <w:rPr>
                <w:noProof/>
                <w:webHidden/>
              </w:rPr>
            </w:r>
            <w:r>
              <w:rPr>
                <w:noProof/>
                <w:webHidden/>
              </w:rPr>
              <w:fldChar w:fldCharType="separate"/>
            </w:r>
            <w:r>
              <w:rPr>
                <w:noProof/>
                <w:webHidden/>
              </w:rPr>
              <w:t>30</w:t>
            </w:r>
            <w:r>
              <w:rPr>
                <w:noProof/>
                <w:webHidden/>
              </w:rPr>
              <w:fldChar w:fldCharType="end"/>
            </w:r>
          </w:hyperlink>
        </w:p>
        <w:p w14:paraId="1392571F" w14:textId="5D410D0D"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6" w:history="1">
            <w:r w:rsidRPr="001963E9">
              <w:rPr>
                <w:rStyle w:val="Lienhypertexte"/>
                <w:noProof/>
              </w:rPr>
              <w:t>3.7.2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Identification de langue principale et des changements de langue dans la page</w:t>
            </w:r>
            <w:r>
              <w:rPr>
                <w:noProof/>
                <w:webHidden/>
              </w:rPr>
              <w:tab/>
            </w:r>
            <w:r>
              <w:rPr>
                <w:noProof/>
                <w:webHidden/>
              </w:rPr>
              <w:fldChar w:fldCharType="begin"/>
            </w:r>
            <w:r>
              <w:rPr>
                <w:noProof/>
                <w:webHidden/>
              </w:rPr>
              <w:instrText xml:space="preserve"> PAGEREF _Toc221180436 \h </w:instrText>
            </w:r>
            <w:r>
              <w:rPr>
                <w:noProof/>
                <w:webHidden/>
              </w:rPr>
            </w:r>
            <w:r>
              <w:rPr>
                <w:noProof/>
                <w:webHidden/>
              </w:rPr>
              <w:fldChar w:fldCharType="separate"/>
            </w:r>
            <w:r>
              <w:rPr>
                <w:noProof/>
                <w:webHidden/>
              </w:rPr>
              <w:t>31</w:t>
            </w:r>
            <w:r>
              <w:rPr>
                <w:noProof/>
                <w:webHidden/>
              </w:rPr>
              <w:fldChar w:fldCharType="end"/>
            </w:r>
          </w:hyperlink>
        </w:p>
        <w:p w14:paraId="7024F4EF" w14:textId="173C8B89"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7" w:history="1">
            <w:r w:rsidRPr="001963E9">
              <w:rPr>
                <w:rStyle w:val="Lienhypertexte"/>
                <w:noProof/>
              </w:rPr>
              <w:t>3.7.3</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Utilisation des balises à bon escient</w:t>
            </w:r>
            <w:r>
              <w:rPr>
                <w:noProof/>
                <w:webHidden/>
              </w:rPr>
              <w:tab/>
            </w:r>
            <w:r>
              <w:rPr>
                <w:noProof/>
                <w:webHidden/>
              </w:rPr>
              <w:fldChar w:fldCharType="begin"/>
            </w:r>
            <w:r>
              <w:rPr>
                <w:noProof/>
                <w:webHidden/>
              </w:rPr>
              <w:instrText xml:space="preserve"> PAGEREF _Toc221180437 \h </w:instrText>
            </w:r>
            <w:r>
              <w:rPr>
                <w:noProof/>
                <w:webHidden/>
              </w:rPr>
            </w:r>
            <w:r>
              <w:rPr>
                <w:noProof/>
                <w:webHidden/>
              </w:rPr>
              <w:fldChar w:fldCharType="separate"/>
            </w:r>
            <w:r>
              <w:rPr>
                <w:noProof/>
                <w:webHidden/>
              </w:rPr>
              <w:t>31</w:t>
            </w:r>
            <w:r>
              <w:rPr>
                <w:noProof/>
                <w:webHidden/>
              </w:rPr>
              <w:fldChar w:fldCharType="end"/>
            </w:r>
          </w:hyperlink>
        </w:p>
        <w:p w14:paraId="54D56943" w14:textId="0A779B8C"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38" w:history="1">
            <w:r w:rsidRPr="001963E9">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Structuration de l’information</w:t>
            </w:r>
            <w:r>
              <w:rPr>
                <w:noProof/>
                <w:webHidden/>
              </w:rPr>
              <w:tab/>
            </w:r>
            <w:r>
              <w:rPr>
                <w:noProof/>
                <w:webHidden/>
              </w:rPr>
              <w:fldChar w:fldCharType="begin"/>
            </w:r>
            <w:r>
              <w:rPr>
                <w:noProof/>
                <w:webHidden/>
              </w:rPr>
              <w:instrText xml:space="preserve"> PAGEREF _Toc221180438 \h </w:instrText>
            </w:r>
            <w:r>
              <w:rPr>
                <w:noProof/>
                <w:webHidden/>
              </w:rPr>
            </w:r>
            <w:r>
              <w:rPr>
                <w:noProof/>
                <w:webHidden/>
              </w:rPr>
              <w:fldChar w:fldCharType="separate"/>
            </w:r>
            <w:r>
              <w:rPr>
                <w:noProof/>
                <w:webHidden/>
              </w:rPr>
              <w:t>33</w:t>
            </w:r>
            <w:r>
              <w:rPr>
                <w:noProof/>
                <w:webHidden/>
              </w:rPr>
              <w:fldChar w:fldCharType="end"/>
            </w:r>
          </w:hyperlink>
        </w:p>
        <w:p w14:paraId="1A3413AC" w14:textId="1F4B2BE2"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39" w:history="1">
            <w:r w:rsidRPr="001963E9">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Structuration des pages : titres et listes</w:t>
            </w:r>
            <w:r>
              <w:rPr>
                <w:noProof/>
                <w:webHidden/>
              </w:rPr>
              <w:tab/>
            </w:r>
            <w:r>
              <w:rPr>
                <w:noProof/>
                <w:webHidden/>
              </w:rPr>
              <w:fldChar w:fldCharType="begin"/>
            </w:r>
            <w:r>
              <w:rPr>
                <w:noProof/>
                <w:webHidden/>
              </w:rPr>
              <w:instrText xml:space="preserve"> PAGEREF _Toc221180439 \h </w:instrText>
            </w:r>
            <w:r>
              <w:rPr>
                <w:noProof/>
                <w:webHidden/>
              </w:rPr>
            </w:r>
            <w:r>
              <w:rPr>
                <w:noProof/>
                <w:webHidden/>
              </w:rPr>
              <w:fldChar w:fldCharType="separate"/>
            </w:r>
            <w:r>
              <w:rPr>
                <w:noProof/>
                <w:webHidden/>
              </w:rPr>
              <w:t>33</w:t>
            </w:r>
            <w:r>
              <w:rPr>
                <w:noProof/>
                <w:webHidden/>
              </w:rPr>
              <w:fldChar w:fldCharType="end"/>
            </w:r>
          </w:hyperlink>
        </w:p>
        <w:p w14:paraId="5AE36947" w14:textId="0DBB8862"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40" w:history="1">
            <w:r w:rsidRPr="001963E9">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Présentation de l’information</w:t>
            </w:r>
            <w:r>
              <w:rPr>
                <w:noProof/>
                <w:webHidden/>
              </w:rPr>
              <w:tab/>
            </w:r>
            <w:r>
              <w:rPr>
                <w:noProof/>
                <w:webHidden/>
              </w:rPr>
              <w:fldChar w:fldCharType="begin"/>
            </w:r>
            <w:r>
              <w:rPr>
                <w:noProof/>
                <w:webHidden/>
              </w:rPr>
              <w:instrText xml:space="preserve"> PAGEREF _Toc221180440 \h </w:instrText>
            </w:r>
            <w:r>
              <w:rPr>
                <w:noProof/>
                <w:webHidden/>
              </w:rPr>
            </w:r>
            <w:r>
              <w:rPr>
                <w:noProof/>
                <w:webHidden/>
              </w:rPr>
              <w:fldChar w:fldCharType="separate"/>
            </w:r>
            <w:r>
              <w:rPr>
                <w:noProof/>
                <w:webHidden/>
              </w:rPr>
              <w:t>34</w:t>
            </w:r>
            <w:r>
              <w:rPr>
                <w:noProof/>
                <w:webHidden/>
              </w:rPr>
              <w:fldChar w:fldCharType="end"/>
            </w:r>
          </w:hyperlink>
        </w:p>
        <w:p w14:paraId="614AA0AF" w14:textId="3B7F6BBA"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1" w:history="1">
            <w:r w:rsidRPr="001963E9">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Affichage de la présentation à l’aide des feuilles de style</w:t>
            </w:r>
            <w:r>
              <w:rPr>
                <w:noProof/>
                <w:webHidden/>
              </w:rPr>
              <w:tab/>
            </w:r>
            <w:r>
              <w:rPr>
                <w:noProof/>
                <w:webHidden/>
              </w:rPr>
              <w:fldChar w:fldCharType="begin"/>
            </w:r>
            <w:r>
              <w:rPr>
                <w:noProof/>
                <w:webHidden/>
              </w:rPr>
              <w:instrText xml:space="preserve"> PAGEREF _Toc221180441 \h </w:instrText>
            </w:r>
            <w:r>
              <w:rPr>
                <w:noProof/>
                <w:webHidden/>
              </w:rPr>
            </w:r>
            <w:r>
              <w:rPr>
                <w:noProof/>
                <w:webHidden/>
              </w:rPr>
              <w:fldChar w:fldCharType="separate"/>
            </w:r>
            <w:r>
              <w:rPr>
                <w:noProof/>
                <w:webHidden/>
              </w:rPr>
              <w:t>34</w:t>
            </w:r>
            <w:r>
              <w:rPr>
                <w:noProof/>
                <w:webHidden/>
              </w:rPr>
              <w:fldChar w:fldCharType="end"/>
            </w:r>
          </w:hyperlink>
        </w:p>
        <w:p w14:paraId="070335E4" w14:textId="21E94B82"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2" w:history="1">
            <w:r w:rsidRPr="001963E9">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Présence de l’information dans le code et ordre du contenu</w:t>
            </w:r>
            <w:r>
              <w:rPr>
                <w:noProof/>
                <w:webHidden/>
              </w:rPr>
              <w:tab/>
            </w:r>
            <w:r>
              <w:rPr>
                <w:noProof/>
                <w:webHidden/>
              </w:rPr>
              <w:fldChar w:fldCharType="begin"/>
            </w:r>
            <w:r>
              <w:rPr>
                <w:noProof/>
                <w:webHidden/>
              </w:rPr>
              <w:instrText xml:space="preserve"> PAGEREF _Toc221180442 \h </w:instrText>
            </w:r>
            <w:r>
              <w:rPr>
                <w:noProof/>
                <w:webHidden/>
              </w:rPr>
            </w:r>
            <w:r>
              <w:rPr>
                <w:noProof/>
                <w:webHidden/>
              </w:rPr>
              <w:fldChar w:fldCharType="separate"/>
            </w:r>
            <w:r>
              <w:rPr>
                <w:noProof/>
                <w:webHidden/>
              </w:rPr>
              <w:t>35</w:t>
            </w:r>
            <w:r>
              <w:rPr>
                <w:noProof/>
                <w:webHidden/>
              </w:rPr>
              <w:fldChar w:fldCharType="end"/>
            </w:r>
          </w:hyperlink>
        </w:p>
        <w:p w14:paraId="213716EA" w14:textId="125374BB"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3" w:history="1">
            <w:r w:rsidRPr="001963E9">
              <w:rPr>
                <w:rStyle w:val="Lienhypertexte"/>
                <w:noProof/>
              </w:rPr>
              <w:t>3.9.3</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Personnalisation de l’affichage</w:t>
            </w:r>
            <w:r>
              <w:rPr>
                <w:noProof/>
                <w:webHidden/>
              </w:rPr>
              <w:tab/>
            </w:r>
            <w:r>
              <w:rPr>
                <w:noProof/>
                <w:webHidden/>
              </w:rPr>
              <w:fldChar w:fldCharType="begin"/>
            </w:r>
            <w:r>
              <w:rPr>
                <w:noProof/>
                <w:webHidden/>
              </w:rPr>
              <w:instrText xml:space="preserve"> PAGEREF _Toc221180443 \h </w:instrText>
            </w:r>
            <w:r>
              <w:rPr>
                <w:noProof/>
                <w:webHidden/>
              </w:rPr>
            </w:r>
            <w:r>
              <w:rPr>
                <w:noProof/>
                <w:webHidden/>
              </w:rPr>
              <w:fldChar w:fldCharType="separate"/>
            </w:r>
            <w:r>
              <w:rPr>
                <w:noProof/>
                <w:webHidden/>
              </w:rPr>
              <w:t>35</w:t>
            </w:r>
            <w:r>
              <w:rPr>
                <w:noProof/>
                <w:webHidden/>
              </w:rPr>
              <w:fldChar w:fldCharType="end"/>
            </w:r>
          </w:hyperlink>
        </w:p>
        <w:p w14:paraId="5976D37E" w14:textId="1464AA55"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4" w:history="1">
            <w:r w:rsidRPr="001963E9">
              <w:rPr>
                <w:rStyle w:val="Lienhypertexte"/>
                <w:noProof/>
              </w:rPr>
              <w:t>3.9.4</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Visibilité du focus</w:t>
            </w:r>
            <w:r>
              <w:rPr>
                <w:noProof/>
                <w:webHidden/>
              </w:rPr>
              <w:tab/>
            </w:r>
            <w:r>
              <w:rPr>
                <w:noProof/>
                <w:webHidden/>
              </w:rPr>
              <w:fldChar w:fldCharType="begin"/>
            </w:r>
            <w:r>
              <w:rPr>
                <w:noProof/>
                <w:webHidden/>
              </w:rPr>
              <w:instrText xml:space="preserve"> PAGEREF _Toc221180444 \h </w:instrText>
            </w:r>
            <w:r>
              <w:rPr>
                <w:noProof/>
                <w:webHidden/>
              </w:rPr>
            </w:r>
            <w:r>
              <w:rPr>
                <w:noProof/>
                <w:webHidden/>
              </w:rPr>
              <w:fldChar w:fldCharType="separate"/>
            </w:r>
            <w:r>
              <w:rPr>
                <w:noProof/>
                <w:webHidden/>
              </w:rPr>
              <w:t>36</w:t>
            </w:r>
            <w:r>
              <w:rPr>
                <w:noProof/>
                <w:webHidden/>
              </w:rPr>
              <w:fldChar w:fldCharType="end"/>
            </w:r>
          </w:hyperlink>
        </w:p>
        <w:p w14:paraId="3E9C635D" w14:textId="64B75C67"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5" w:history="1">
            <w:r w:rsidRPr="001963E9">
              <w:rPr>
                <w:rStyle w:val="Lienhypertexte"/>
                <w:noProof/>
              </w:rPr>
              <w:t>3.9.5</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Restitution des textes cachés par les technologies d’assistance</w:t>
            </w:r>
            <w:r>
              <w:rPr>
                <w:noProof/>
                <w:webHidden/>
              </w:rPr>
              <w:tab/>
            </w:r>
            <w:r>
              <w:rPr>
                <w:noProof/>
                <w:webHidden/>
              </w:rPr>
              <w:fldChar w:fldCharType="begin"/>
            </w:r>
            <w:r>
              <w:rPr>
                <w:noProof/>
                <w:webHidden/>
              </w:rPr>
              <w:instrText xml:space="preserve"> PAGEREF _Toc221180445 \h </w:instrText>
            </w:r>
            <w:r>
              <w:rPr>
                <w:noProof/>
                <w:webHidden/>
              </w:rPr>
            </w:r>
            <w:r>
              <w:rPr>
                <w:noProof/>
                <w:webHidden/>
              </w:rPr>
              <w:fldChar w:fldCharType="separate"/>
            </w:r>
            <w:r>
              <w:rPr>
                <w:noProof/>
                <w:webHidden/>
              </w:rPr>
              <w:t>37</w:t>
            </w:r>
            <w:r>
              <w:rPr>
                <w:noProof/>
                <w:webHidden/>
              </w:rPr>
              <w:fldChar w:fldCharType="end"/>
            </w:r>
          </w:hyperlink>
        </w:p>
        <w:p w14:paraId="109CB16B" w14:textId="3E66F307"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6" w:history="1">
            <w:r w:rsidRPr="001963E9">
              <w:rPr>
                <w:rStyle w:val="Lienhypertexte"/>
                <w:noProof/>
              </w:rPr>
              <w:t>3.9.6</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Assurer la visibilité de l'information</w:t>
            </w:r>
            <w:r>
              <w:rPr>
                <w:noProof/>
                <w:webHidden/>
              </w:rPr>
              <w:tab/>
            </w:r>
            <w:r>
              <w:rPr>
                <w:noProof/>
                <w:webHidden/>
              </w:rPr>
              <w:fldChar w:fldCharType="begin"/>
            </w:r>
            <w:r>
              <w:rPr>
                <w:noProof/>
                <w:webHidden/>
              </w:rPr>
              <w:instrText xml:space="preserve"> PAGEREF _Toc221180446 \h </w:instrText>
            </w:r>
            <w:r>
              <w:rPr>
                <w:noProof/>
                <w:webHidden/>
              </w:rPr>
            </w:r>
            <w:r>
              <w:rPr>
                <w:noProof/>
                <w:webHidden/>
              </w:rPr>
              <w:fldChar w:fldCharType="separate"/>
            </w:r>
            <w:r>
              <w:rPr>
                <w:noProof/>
                <w:webHidden/>
              </w:rPr>
              <w:t>38</w:t>
            </w:r>
            <w:r>
              <w:rPr>
                <w:noProof/>
                <w:webHidden/>
              </w:rPr>
              <w:fldChar w:fldCharType="end"/>
            </w:r>
          </w:hyperlink>
        </w:p>
        <w:p w14:paraId="664F060C" w14:textId="4C6B1B91"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47" w:history="1">
            <w:r w:rsidRPr="001963E9">
              <w:rPr>
                <w:rStyle w:val="Lienhypertexte"/>
                <w:noProof/>
              </w:rPr>
              <w:t>3.10</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Formulaires</w:t>
            </w:r>
            <w:r>
              <w:rPr>
                <w:noProof/>
                <w:webHidden/>
              </w:rPr>
              <w:tab/>
            </w:r>
            <w:r>
              <w:rPr>
                <w:noProof/>
                <w:webHidden/>
              </w:rPr>
              <w:fldChar w:fldCharType="begin"/>
            </w:r>
            <w:r>
              <w:rPr>
                <w:noProof/>
                <w:webHidden/>
              </w:rPr>
              <w:instrText xml:space="preserve"> PAGEREF _Toc221180447 \h </w:instrText>
            </w:r>
            <w:r>
              <w:rPr>
                <w:noProof/>
                <w:webHidden/>
              </w:rPr>
            </w:r>
            <w:r>
              <w:rPr>
                <w:noProof/>
                <w:webHidden/>
              </w:rPr>
              <w:fldChar w:fldCharType="separate"/>
            </w:r>
            <w:r>
              <w:rPr>
                <w:noProof/>
                <w:webHidden/>
              </w:rPr>
              <w:t>38</w:t>
            </w:r>
            <w:r>
              <w:rPr>
                <w:noProof/>
                <w:webHidden/>
              </w:rPr>
              <w:fldChar w:fldCharType="end"/>
            </w:r>
          </w:hyperlink>
        </w:p>
        <w:p w14:paraId="00A7F2B3" w14:textId="510B8C7C"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8" w:history="1">
            <w:r w:rsidRPr="001963E9">
              <w:rPr>
                <w:rStyle w:val="Lienhypertexte"/>
                <w:noProof/>
              </w:rPr>
              <w:t>3.10.1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Identification des champs</w:t>
            </w:r>
            <w:r>
              <w:rPr>
                <w:noProof/>
                <w:webHidden/>
              </w:rPr>
              <w:tab/>
            </w:r>
            <w:r>
              <w:rPr>
                <w:noProof/>
                <w:webHidden/>
              </w:rPr>
              <w:fldChar w:fldCharType="begin"/>
            </w:r>
            <w:r>
              <w:rPr>
                <w:noProof/>
                <w:webHidden/>
              </w:rPr>
              <w:instrText xml:space="preserve"> PAGEREF _Toc221180448 \h </w:instrText>
            </w:r>
            <w:r>
              <w:rPr>
                <w:noProof/>
                <w:webHidden/>
              </w:rPr>
            </w:r>
            <w:r>
              <w:rPr>
                <w:noProof/>
                <w:webHidden/>
              </w:rPr>
              <w:fldChar w:fldCharType="separate"/>
            </w:r>
            <w:r>
              <w:rPr>
                <w:noProof/>
                <w:webHidden/>
              </w:rPr>
              <w:t>39</w:t>
            </w:r>
            <w:r>
              <w:rPr>
                <w:noProof/>
                <w:webHidden/>
              </w:rPr>
              <w:fldChar w:fldCharType="end"/>
            </w:r>
          </w:hyperlink>
        </w:p>
        <w:p w14:paraId="46166590" w14:textId="3F8553AB"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49" w:history="1">
            <w:r w:rsidRPr="001963E9">
              <w:rPr>
                <w:rStyle w:val="Lienhypertexte"/>
                <w:noProof/>
              </w:rPr>
              <w:t>3.10.2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Contrôle et aide à la saisie</w:t>
            </w:r>
            <w:r>
              <w:rPr>
                <w:noProof/>
                <w:webHidden/>
              </w:rPr>
              <w:tab/>
            </w:r>
            <w:r>
              <w:rPr>
                <w:noProof/>
                <w:webHidden/>
              </w:rPr>
              <w:fldChar w:fldCharType="begin"/>
            </w:r>
            <w:r>
              <w:rPr>
                <w:noProof/>
                <w:webHidden/>
              </w:rPr>
              <w:instrText xml:space="preserve"> PAGEREF _Toc221180449 \h </w:instrText>
            </w:r>
            <w:r>
              <w:rPr>
                <w:noProof/>
                <w:webHidden/>
              </w:rPr>
            </w:r>
            <w:r>
              <w:rPr>
                <w:noProof/>
                <w:webHidden/>
              </w:rPr>
              <w:fldChar w:fldCharType="separate"/>
            </w:r>
            <w:r>
              <w:rPr>
                <w:noProof/>
                <w:webHidden/>
              </w:rPr>
              <w:t>40</w:t>
            </w:r>
            <w:r>
              <w:rPr>
                <w:noProof/>
                <w:webHidden/>
              </w:rPr>
              <w:fldChar w:fldCharType="end"/>
            </w:r>
          </w:hyperlink>
        </w:p>
        <w:p w14:paraId="6443296A" w14:textId="67566336"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50" w:history="1">
            <w:r w:rsidRPr="001963E9">
              <w:rPr>
                <w:rStyle w:val="Lienhypertexte"/>
                <w:noProof/>
              </w:rPr>
              <w:t>3.11</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Navigation</w:t>
            </w:r>
            <w:r>
              <w:rPr>
                <w:noProof/>
                <w:webHidden/>
              </w:rPr>
              <w:tab/>
            </w:r>
            <w:r>
              <w:rPr>
                <w:noProof/>
                <w:webHidden/>
              </w:rPr>
              <w:fldChar w:fldCharType="begin"/>
            </w:r>
            <w:r>
              <w:rPr>
                <w:noProof/>
                <w:webHidden/>
              </w:rPr>
              <w:instrText xml:space="preserve"> PAGEREF _Toc221180450 \h </w:instrText>
            </w:r>
            <w:r>
              <w:rPr>
                <w:noProof/>
                <w:webHidden/>
              </w:rPr>
            </w:r>
            <w:r>
              <w:rPr>
                <w:noProof/>
                <w:webHidden/>
              </w:rPr>
              <w:fldChar w:fldCharType="separate"/>
            </w:r>
            <w:r>
              <w:rPr>
                <w:noProof/>
                <w:webHidden/>
              </w:rPr>
              <w:t>40</w:t>
            </w:r>
            <w:r>
              <w:rPr>
                <w:noProof/>
                <w:webHidden/>
              </w:rPr>
              <w:fldChar w:fldCharType="end"/>
            </w:r>
          </w:hyperlink>
        </w:p>
        <w:p w14:paraId="7F98C695" w14:textId="58BA7083"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51" w:history="1">
            <w:r w:rsidRPr="001963E9">
              <w:rPr>
                <w:rStyle w:val="Lienhypertexte"/>
                <w:noProof/>
              </w:rPr>
              <w:t>3.11.1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Systèmes de navigation de la page</w:t>
            </w:r>
            <w:r>
              <w:rPr>
                <w:noProof/>
                <w:webHidden/>
              </w:rPr>
              <w:tab/>
            </w:r>
            <w:r>
              <w:rPr>
                <w:noProof/>
                <w:webHidden/>
              </w:rPr>
              <w:fldChar w:fldCharType="begin"/>
            </w:r>
            <w:r>
              <w:rPr>
                <w:noProof/>
                <w:webHidden/>
              </w:rPr>
              <w:instrText xml:space="preserve"> PAGEREF _Toc221180451 \h </w:instrText>
            </w:r>
            <w:r>
              <w:rPr>
                <w:noProof/>
                <w:webHidden/>
              </w:rPr>
            </w:r>
            <w:r>
              <w:rPr>
                <w:noProof/>
                <w:webHidden/>
              </w:rPr>
              <w:fldChar w:fldCharType="separate"/>
            </w:r>
            <w:r>
              <w:rPr>
                <w:noProof/>
                <w:webHidden/>
              </w:rPr>
              <w:t>41</w:t>
            </w:r>
            <w:r>
              <w:rPr>
                <w:noProof/>
                <w:webHidden/>
              </w:rPr>
              <w:fldChar w:fldCharType="end"/>
            </w:r>
          </w:hyperlink>
        </w:p>
        <w:p w14:paraId="230744BB" w14:textId="2B823B7E"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52" w:history="1">
            <w:r w:rsidRPr="001963E9">
              <w:rPr>
                <w:rStyle w:val="Lienhypertexte"/>
                <w:noProof/>
              </w:rPr>
              <w:t>3.11.2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Ordre de tabulation cohérent</w:t>
            </w:r>
            <w:r>
              <w:rPr>
                <w:noProof/>
                <w:webHidden/>
              </w:rPr>
              <w:tab/>
            </w:r>
            <w:r>
              <w:rPr>
                <w:noProof/>
                <w:webHidden/>
              </w:rPr>
              <w:fldChar w:fldCharType="begin"/>
            </w:r>
            <w:r>
              <w:rPr>
                <w:noProof/>
                <w:webHidden/>
              </w:rPr>
              <w:instrText xml:space="preserve"> PAGEREF _Toc221180452 \h </w:instrText>
            </w:r>
            <w:r>
              <w:rPr>
                <w:noProof/>
                <w:webHidden/>
              </w:rPr>
            </w:r>
            <w:r>
              <w:rPr>
                <w:noProof/>
                <w:webHidden/>
              </w:rPr>
              <w:fldChar w:fldCharType="separate"/>
            </w:r>
            <w:r>
              <w:rPr>
                <w:noProof/>
                <w:webHidden/>
              </w:rPr>
              <w:t>42</w:t>
            </w:r>
            <w:r>
              <w:rPr>
                <w:noProof/>
                <w:webHidden/>
              </w:rPr>
              <w:fldChar w:fldCharType="end"/>
            </w:r>
          </w:hyperlink>
        </w:p>
        <w:p w14:paraId="68E4847C" w14:textId="7A7411CC"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53" w:history="1">
            <w:r w:rsidRPr="001963E9">
              <w:rPr>
                <w:rStyle w:val="Lienhypertexte"/>
                <w:noProof/>
              </w:rPr>
              <w:t>3.12</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Consultation</w:t>
            </w:r>
            <w:r>
              <w:rPr>
                <w:noProof/>
                <w:webHidden/>
              </w:rPr>
              <w:tab/>
            </w:r>
            <w:r>
              <w:rPr>
                <w:noProof/>
                <w:webHidden/>
              </w:rPr>
              <w:fldChar w:fldCharType="begin"/>
            </w:r>
            <w:r>
              <w:rPr>
                <w:noProof/>
                <w:webHidden/>
              </w:rPr>
              <w:instrText xml:space="preserve"> PAGEREF _Toc221180453 \h </w:instrText>
            </w:r>
            <w:r>
              <w:rPr>
                <w:noProof/>
                <w:webHidden/>
              </w:rPr>
            </w:r>
            <w:r>
              <w:rPr>
                <w:noProof/>
                <w:webHidden/>
              </w:rPr>
              <w:fldChar w:fldCharType="separate"/>
            </w:r>
            <w:r>
              <w:rPr>
                <w:noProof/>
                <w:webHidden/>
              </w:rPr>
              <w:t>42</w:t>
            </w:r>
            <w:r>
              <w:rPr>
                <w:noProof/>
                <w:webHidden/>
              </w:rPr>
              <w:fldChar w:fldCharType="end"/>
            </w:r>
          </w:hyperlink>
        </w:p>
        <w:p w14:paraId="21BB7EFC" w14:textId="74D7425C"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54" w:history="1">
            <w:r w:rsidRPr="001963E9">
              <w:rPr>
                <w:rStyle w:val="Lienhypertexte"/>
                <w:noProof/>
              </w:rPr>
              <w:t>3.12.1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Fichiers en téléchargement</w:t>
            </w:r>
            <w:r>
              <w:rPr>
                <w:noProof/>
                <w:webHidden/>
              </w:rPr>
              <w:tab/>
            </w:r>
            <w:r>
              <w:rPr>
                <w:noProof/>
                <w:webHidden/>
              </w:rPr>
              <w:fldChar w:fldCharType="begin"/>
            </w:r>
            <w:r>
              <w:rPr>
                <w:noProof/>
                <w:webHidden/>
              </w:rPr>
              <w:instrText xml:space="preserve"> PAGEREF _Toc221180454 \h </w:instrText>
            </w:r>
            <w:r>
              <w:rPr>
                <w:noProof/>
                <w:webHidden/>
              </w:rPr>
            </w:r>
            <w:r>
              <w:rPr>
                <w:noProof/>
                <w:webHidden/>
              </w:rPr>
              <w:fldChar w:fldCharType="separate"/>
            </w:r>
            <w:r>
              <w:rPr>
                <w:noProof/>
                <w:webHidden/>
              </w:rPr>
              <w:t>43</w:t>
            </w:r>
            <w:r>
              <w:rPr>
                <w:noProof/>
                <w:webHidden/>
              </w:rPr>
              <w:fldChar w:fldCharType="end"/>
            </w:r>
          </w:hyperlink>
        </w:p>
        <w:p w14:paraId="31035FA4" w14:textId="53FCC840" w:rsidR="00B7683B" w:rsidRDefault="00B7683B">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0455" w:history="1">
            <w:r w:rsidRPr="001963E9">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1963E9">
              <w:rPr>
                <w:rStyle w:val="Lienhypertexte"/>
                <w:noProof/>
              </w:rPr>
              <w:t>Notes techniques</w:t>
            </w:r>
            <w:r>
              <w:rPr>
                <w:noProof/>
                <w:webHidden/>
              </w:rPr>
              <w:tab/>
            </w:r>
            <w:r>
              <w:rPr>
                <w:noProof/>
                <w:webHidden/>
              </w:rPr>
              <w:fldChar w:fldCharType="begin"/>
            </w:r>
            <w:r>
              <w:rPr>
                <w:noProof/>
                <w:webHidden/>
              </w:rPr>
              <w:instrText xml:space="preserve"> PAGEREF _Toc221180455 \h </w:instrText>
            </w:r>
            <w:r>
              <w:rPr>
                <w:noProof/>
                <w:webHidden/>
              </w:rPr>
            </w:r>
            <w:r>
              <w:rPr>
                <w:noProof/>
                <w:webHidden/>
              </w:rPr>
              <w:fldChar w:fldCharType="separate"/>
            </w:r>
            <w:r>
              <w:rPr>
                <w:noProof/>
                <w:webHidden/>
              </w:rPr>
              <w:t>44</w:t>
            </w:r>
            <w:r>
              <w:rPr>
                <w:noProof/>
                <w:webHidden/>
              </w:rPr>
              <w:fldChar w:fldCharType="end"/>
            </w:r>
          </w:hyperlink>
        </w:p>
        <w:p w14:paraId="6978E51A" w14:textId="0EB714A9"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56" w:history="1">
            <w:r w:rsidRPr="001963E9">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Contraste des couleurs</w:t>
            </w:r>
            <w:r>
              <w:rPr>
                <w:noProof/>
                <w:webHidden/>
              </w:rPr>
              <w:tab/>
            </w:r>
            <w:r>
              <w:rPr>
                <w:noProof/>
                <w:webHidden/>
              </w:rPr>
              <w:fldChar w:fldCharType="begin"/>
            </w:r>
            <w:r>
              <w:rPr>
                <w:noProof/>
                <w:webHidden/>
              </w:rPr>
              <w:instrText xml:space="preserve"> PAGEREF _Toc221180456 \h </w:instrText>
            </w:r>
            <w:r>
              <w:rPr>
                <w:noProof/>
                <w:webHidden/>
              </w:rPr>
            </w:r>
            <w:r>
              <w:rPr>
                <w:noProof/>
                <w:webHidden/>
              </w:rPr>
              <w:fldChar w:fldCharType="separate"/>
            </w:r>
            <w:r>
              <w:rPr>
                <w:noProof/>
                <w:webHidden/>
              </w:rPr>
              <w:t>44</w:t>
            </w:r>
            <w:r>
              <w:rPr>
                <w:noProof/>
                <w:webHidden/>
              </w:rPr>
              <w:fldChar w:fldCharType="end"/>
            </w:r>
          </w:hyperlink>
        </w:p>
        <w:p w14:paraId="5DF9FE12" w14:textId="4195D0FA"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57" w:history="1">
            <w:r w:rsidRPr="001963E9">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Entre un texte et son arrière-plan</w:t>
            </w:r>
            <w:r>
              <w:rPr>
                <w:noProof/>
                <w:webHidden/>
              </w:rPr>
              <w:tab/>
            </w:r>
            <w:r>
              <w:rPr>
                <w:noProof/>
                <w:webHidden/>
              </w:rPr>
              <w:fldChar w:fldCharType="begin"/>
            </w:r>
            <w:r>
              <w:rPr>
                <w:noProof/>
                <w:webHidden/>
              </w:rPr>
              <w:instrText xml:space="preserve"> PAGEREF _Toc221180457 \h </w:instrText>
            </w:r>
            <w:r>
              <w:rPr>
                <w:noProof/>
                <w:webHidden/>
              </w:rPr>
            </w:r>
            <w:r>
              <w:rPr>
                <w:noProof/>
                <w:webHidden/>
              </w:rPr>
              <w:fldChar w:fldCharType="separate"/>
            </w:r>
            <w:r>
              <w:rPr>
                <w:noProof/>
                <w:webHidden/>
              </w:rPr>
              <w:t>44</w:t>
            </w:r>
            <w:r>
              <w:rPr>
                <w:noProof/>
                <w:webHidden/>
              </w:rPr>
              <w:fldChar w:fldCharType="end"/>
            </w:r>
          </w:hyperlink>
        </w:p>
        <w:p w14:paraId="5A94DA65" w14:textId="3B331F73"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58" w:history="1">
            <w:r w:rsidRPr="001963E9">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_Toc221180458 \h </w:instrText>
            </w:r>
            <w:r>
              <w:rPr>
                <w:noProof/>
                <w:webHidden/>
              </w:rPr>
            </w:r>
            <w:r>
              <w:rPr>
                <w:noProof/>
                <w:webHidden/>
              </w:rPr>
              <w:fldChar w:fldCharType="separate"/>
            </w:r>
            <w:r>
              <w:rPr>
                <w:noProof/>
                <w:webHidden/>
              </w:rPr>
              <w:t>44</w:t>
            </w:r>
            <w:r>
              <w:rPr>
                <w:noProof/>
                <w:webHidden/>
              </w:rPr>
              <w:fldChar w:fldCharType="end"/>
            </w:r>
          </w:hyperlink>
        </w:p>
        <w:p w14:paraId="1B8B3713" w14:textId="45A6BD89"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59" w:history="1">
            <w:r w:rsidRPr="001963E9">
              <w:rPr>
                <w:rStyle w:val="Lienhypertexte"/>
                <w:noProof/>
              </w:rPr>
              <w:t>4.1.3</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Outils</w:t>
            </w:r>
            <w:r>
              <w:rPr>
                <w:noProof/>
                <w:webHidden/>
              </w:rPr>
              <w:tab/>
            </w:r>
            <w:r>
              <w:rPr>
                <w:noProof/>
                <w:webHidden/>
              </w:rPr>
              <w:fldChar w:fldCharType="begin"/>
            </w:r>
            <w:r>
              <w:rPr>
                <w:noProof/>
                <w:webHidden/>
              </w:rPr>
              <w:instrText xml:space="preserve"> PAGEREF _Toc221180459 \h </w:instrText>
            </w:r>
            <w:r>
              <w:rPr>
                <w:noProof/>
                <w:webHidden/>
              </w:rPr>
            </w:r>
            <w:r>
              <w:rPr>
                <w:noProof/>
                <w:webHidden/>
              </w:rPr>
              <w:fldChar w:fldCharType="separate"/>
            </w:r>
            <w:r>
              <w:rPr>
                <w:noProof/>
                <w:webHidden/>
              </w:rPr>
              <w:t>45</w:t>
            </w:r>
            <w:r>
              <w:rPr>
                <w:noProof/>
                <w:webHidden/>
              </w:rPr>
              <w:fldChar w:fldCharType="end"/>
            </w:r>
          </w:hyperlink>
        </w:p>
        <w:p w14:paraId="46CC9A56" w14:textId="392EBC8C"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60" w:history="1">
            <w:r w:rsidRPr="001963E9">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Images, alternatives et légendes</w:t>
            </w:r>
            <w:r>
              <w:rPr>
                <w:noProof/>
                <w:webHidden/>
              </w:rPr>
              <w:tab/>
            </w:r>
            <w:r>
              <w:rPr>
                <w:noProof/>
                <w:webHidden/>
              </w:rPr>
              <w:fldChar w:fldCharType="begin"/>
            </w:r>
            <w:r>
              <w:rPr>
                <w:noProof/>
                <w:webHidden/>
              </w:rPr>
              <w:instrText xml:space="preserve"> PAGEREF _Toc221180460 \h </w:instrText>
            </w:r>
            <w:r>
              <w:rPr>
                <w:noProof/>
                <w:webHidden/>
              </w:rPr>
            </w:r>
            <w:r>
              <w:rPr>
                <w:noProof/>
                <w:webHidden/>
              </w:rPr>
              <w:fldChar w:fldCharType="separate"/>
            </w:r>
            <w:r>
              <w:rPr>
                <w:noProof/>
                <w:webHidden/>
              </w:rPr>
              <w:t>45</w:t>
            </w:r>
            <w:r>
              <w:rPr>
                <w:noProof/>
                <w:webHidden/>
              </w:rPr>
              <w:fldChar w:fldCharType="end"/>
            </w:r>
          </w:hyperlink>
        </w:p>
        <w:p w14:paraId="3249A531" w14:textId="27AEF5F5"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61" w:history="1">
            <w:r w:rsidRPr="001963E9">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Image porteuse d’information</w:t>
            </w:r>
            <w:r>
              <w:rPr>
                <w:noProof/>
                <w:webHidden/>
              </w:rPr>
              <w:tab/>
            </w:r>
            <w:r>
              <w:rPr>
                <w:noProof/>
                <w:webHidden/>
              </w:rPr>
              <w:fldChar w:fldCharType="begin"/>
            </w:r>
            <w:r>
              <w:rPr>
                <w:noProof/>
                <w:webHidden/>
              </w:rPr>
              <w:instrText xml:space="preserve"> PAGEREF _Toc221180461 \h </w:instrText>
            </w:r>
            <w:r>
              <w:rPr>
                <w:noProof/>
                <w:webHidden/>
              </w:rPr>
            </w:r>
            <w:r>
              <w:rPr>
                <w:noProof/>
                <w:webHidden/>
              </w:rPr>
              <w:fldChar w:fldCharType="separate"/>
            </w:r>
            <w:r>
              <w:rPr>
                <w:noProof/>
                <w:webHidden/>
              </w:rPr>
              <w:t>45</w:t>
            </w:r>
            <w:r>
              <w:rPr>
                <w:noProof/>
                <w:webHidden/>
              </w:rPr>
              <w:fldChar w:fldCharType="end"/>
            </w:r>
          </w:hyperlink>
        </w:p>
        <w:p w14:paraId="4E531B5F" w14:textId="74526E35"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62" w:history="1">
            <w:r w:rsidRPr="001963E9">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Image décorative</w:t>
            </w:r>
            <w:r>
              <w:rPr>
                <w:noProof/>
                <w:webHidden/>
              </w:rPr>
              <w:tab/>
            </w:r>
            <w:r>
              <w:rPr>
                <w:noProof/>
                <w:webHidden/>
              </w:rPr>
              <w:fldChar w:fldCharType="begin"/>
            </w:r>
            <w:r>
              <w:rPr>
                <w:noProof/>
                <w:webHidden/>
              </w:rPr>
              <w:instrText xml:space="preserve"> PAGEREF _Toc221180462 \h </w:instrText>
            </w:r>
            <w:r>
              <w:rPr>
                <w:noProof/>
                <w:webHidden/>
              </w:rPr>
            </w:r>
            <w:r>
              <w:rPr>
                <w:noProof/>
                <w:webHidden/>
              </w:rPr>
              <w:fldChar w:fldCharType="separate"/>
            </w:r>
            <w:r>
              <w:rPr>
                <w:noProof/>
                <w:webHidden/>
              </w:rPr>
              <w:t>45</w:t>
            </w:r>
            <w:r>
              <w:rPr>
                <w:noProof/>
                <w:webHidden/>
              </w:rPr>
              <w:fldChar w:fldCharType="end"/>
            </w:r>
          </w:hyperlink>
        </w:p>
        <w:p w14:paraId="654DEBCB" w14:textId="506B39DF"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63" w:history="1">
            <w:r w:rsidRPr="001963E9">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Image avec légende</w:t>
            </w:r>
            <w:r>
              <w:rPr>
                <w:noProof/>
                <w:webHidden/>
              </w:rPr>
              <w:tab/>
            </w:r>
            <w:r>
              <w:rPr>
                <w:noProof/>
                <w:webHidden/>
              </w:rPr>
              <w:fldChar w:fldCharType="begin"/>
            </w:r>
            <w:r>
              <w:rPr>
                <w:noProof/>
                <w:webHidden/>
              </w:rPr>
              <w:instrText xml:space="preserve"> PAGEREF _Toc221180463 \h </w:instrText>
            </w:r>
            <w:r>
              <w:rPr>
                <w:noProof/>
                <w:webHidden/>
              </w:rPr>
            </w:r>
            <w:r>
              <w:rPr>
                <w:noProof/>
                <w:webHidden/>
              </w:rPr>
              <w:fldChar w:fldCharType="separate"/>
            </w:r>
            <w:r>
              <w:rPr>
                <w:noProof/>
                <w:webHidden/>
              </w:rPr>
              <w:t>46</w:t>
            </w:r>
            <w:r>
              <w:rPr>
                <w:noProof/>
                <w:webHidden/>
              </w:rPr>
              <w:fldChar w:fldCharType="end"/>
            </w:r>
          </w:hyperlink>
        </w:p>
        <w:p w14:paraId="795BB43E" w14:textId="2BB8249F"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64" w:history="1">
            <w:r w:rsidRPr="001963E9">
              <w:rPr>
                <w:rStyle w:val="Lienhypertexte"/>
                <w:noProof/>
              </w:rPr>
              <w:t>4.2.4</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Outils</w:t>
            </w:r>
            <w:r>
              <w:rPr>
                <w:noProof/>
                <w:webHidden/>
              </w:rPr>
              <w:tab/>
            </w:r>
            <w:r>
              <w:rPr>
                <w:noProof/>
                <w:webHidden/>
              </w:rPr>
              <w:fldChar w:fldCharType="begin"/>
            </w:r>
            <w:r>
              <w:rPr>
                <w:noProof/>
                <w:webHidden/>
              </w:rPr>
              <w:instrText xml:space="preserve"> PAGEREF _Toc221180464 \h </w:instrText>
            </w:r>
            <w:r>
              <w:rPr>
                <w:noProof/>
                <w:webHidden/>
              </w:rPr>
            </w:r>
            <w:r>
              <w:rPr>
                <w:noProof/>
                <w:webHidden/>
              </w:rPr>
              <w:fldChar w:fldCharType="separate"/>
            </w:r>
            <w:r>
              <w:rPr>
                <w:noProof/>
                <w:webHidden/>
              </w:rPr>
              <w:t>46</w:t>
            </w:r>
            <w:r>
              <w:rPr>
                <w:noProof/>
                <w:webHidden/>
              </w:rPr>
              <w:fldChar w:fldCharType="end"/>
            </w:r>
          </w:hyperlink>
        </w:p>
        <w:p w14:paraId="4E1EA522" w14:textId="08CBFF76"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65" w:history="1">
            <w:r w:rsidRPr="001963E9">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Liens ou boutons</w:t>
            </w:r>
            <w:r>
              <w:rPr>
                <w:noProof/>
                <w:webHidden/>
              </w:rPr>
              <w:tab/>
            </w:r>
            <w:r>
              <w:rPr>
                <w:noProof/>
                <w:webHidden/>
              </w:rPr>
              <w:fldChar w:fldCharType="begin"/>
            </w:r>
            <w:r>
              <w:rPr>
                <w:noProof/>
                <w:webHidden/>
              </w:rPr>
              <w:instrText xml:space="preserve"> PAGEREF _Toc221180465 \h </w:instrText>
            </w:r>
            <w:r>
              <w:rPr>
                <w:noProof/>
                <w:webHidden/>
              </w:rPr>
            </w:r>
            <w:r>
              <w:rPr>
                <w:noProof/>
                <w:webHidden/>
              </w:rPr>
              <w:fldChar w:fldCharType="separate"/>
            </w:r>
            <w:r>
              <w:rPr>
                <w:noProof/>
                <w:webHidden/>
              </w:rPr>
              <w:t>47</w:t>
            </w:r>
            <w:r>
              <w:rPr>
                <w:noProof/>
                <w:webHidden/>
              </w:rPr>
              <w:fldChar w:fldCharType="end"/>
            </w:r>
          </w:hyperlink>
        </w:p>
        <w:p w14:paraId="08B1F7E0" w14:textId="3BCA7664" w:rsidR="00B7683B" w:rsidRDefault="00B7683B">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221180466" w:history="1">
            <w:r w:rsidRPr="001963E9">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1963E9">
              <w:rPr>
                <w:rStyle w:val="Lienhypertexte"/>
                <w:noProof/>
              </w:rPr>
              <w:t>Aide à la mise en conformité</w:t>
            </w:r>
            <w:r>
              <w:rPr>
                <w:noProof/>
                <w:webHidden/>
              </w:rPr>
              <w:tab/>
            </w:r>
            <w:r>
              <w:rPr>
                <w:noProof/>
                <w:webHidden/>
              </w:rPr>
              <w:fldChar w:fldCharType="begin"/>
            </w:r>
            <w:r>
              <w:rPr>
                <w:noProof/>
                <w:webHidden/>
              </w:rPr>
              <w:instrText xml:space="preserve"> PAGEREF _Toc221180466 \h </w:instrText>
            </w:r>
            <w:r>
              <w:rPr>
                <w:noProof/>
                <w:webHidden/>
              </w:rPr>
            </w:r>
            <w:r>
              <w:rPr>
                <w:noProof/>
                <w:webHidden/>
              </w:rPr>
              <w:fldChar w:fldCharType="separate"/>
            </w:r>
            <w:r>
              <w:rPr>
                <w:noProof/>
                <w:webHidden/>
              </w:rPr>
              <w:t>48</w:t>
            </w:r>
            <w:r>
              <w:rPr>
                <w:noProof/>
                <w:webHidden/>
              </w:rPr>
              <w:fldChar w:fldCharType="end"/>
            </w:r>
          </w:hyperlink>
        </w:p>
        <w:p w14:paraId="2E7EFCC8" w14:textId="0BA10071"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67" w:history="1">
            <w:r w:rsidRPr="001963E9">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_Toc221180467 \h </w:instrText>
            </w:r>
            <w:r>
              <w:rPr>
                <w:noProof/>
                <w:webHidden/>
              </w:rPr>
            </w:r>
            <w:r>
              <w:rPr>
                <w:noProof/>
                <w:webHidden/>
              </w:rPr>
              <w:fldChar w:fldCharType="separate"/>
            </w:r>
            <w:r>
              <w:rPr>
                <w:noProof/>
                <w:webHidden/>
              </w:rPr>
              <w:t>48</w:t>
            </w:r>
            <w:r>
              <w:rPr>
                <w:noProof/>
                <w:webHidden/>
              </w:rPr>
              <w:fldChar w:fldCharType="end"/>
            </w:r>
          </w:hyperlink>
        </w:p>
        <w:p w14:paraId="58B4452B" w14:textId="5B0BF32F"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68" w:history="1">
            <w:r w:rsidRPr="001963E9">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_Toc221180468 \h </w:instrText>
            </w:r>
            <w:r>
              <w:rPr>
                <w:noProof/>
                <w:webHidden/>
              </w:rPr>
            </w:r>
            <w:r>
              <w:rPr>
                <w:noProof/>
                <w:webHidden/>
              </w:rPr>
              <w:fldChar w:fldCharType="separate"/>
            </w:r>
            <w:r>
              <w:rPr>
                <w:noProof/>
                <w:webHidden/>
              </w:rPr>
              <w:t>48</w:t>
            </w:r>
            <w:r>
              <w:rPr>
                <w:noProof/>
                <w:webHidden/>
              </w:rPr>
              <w:fldChar w:fldCharType="end"/>
            </w:r>
          </w:hyperlink>
        </w:p>
        <w:p w14:paraId="16CE6B86" w14:textId="05742EDC"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69" w:history="1">
            <w:r w:rsidRPr="001963E9">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Comprendre les textes affichés :</w:t>
            </w:r>
            <w:r>
              <w:rPr>
                <w:noProof/>
                <w:webHidden/>
              </w:rPr>
              <w:tab/>
            </w:r>
            <w:r>
              <w:rPr>
                <w:noProof/>
                <w:webHidden/>
              </w:rPr>
              <w:fldChar w:fldCharType="begin"/>
            </w:r>
            <w:r>
              <w:rPr>
                <w:noProof/>
                <w:webHidden/>
              </w:rPr>
              <w:instrText xml:space="preserve"> PAGEREF _Toc221180469 \h </w:instrText>
            </w:r>
            <w:r>
              <w:rPr>
                <w:noProof/>
                <w:webHidden/>
              </w:rPr>
            </w:r>
            <w:r>
              <w:rPr>
                <w:noProof/>
                <w:webHidden/>
              </w:rPr>
              <w:fldChar w:fldCharType="separate"/>
            </w:r>
            <w:r>
              <w:rPr>
                <w:noProof/>
                <w:webHidden/>
              </w:rPr>
              <w:t>48</w:t>
            </w:r>
            <w:r>
              <w:rPr>
                <w:noProof/>
                <w:webHidden/>
              </w:rPr>
              <w:fldChar w:fldCharType="end"/>
            </w:r>
          </w:hyperlink>
        </w:p>
        <w:p w14:paraId="07FFB28C" w14:textId="20F5E6BB"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70" w:history="1">
            <w:r w:rsidRPr="001963E9">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_Toc221180470 \h </w:instrText>
            </w:r>
            <w:r>
              <w:rPr>
                <w:noProof/>
                <w:webHidden/>
              </w:rPr>
            </w:r>
            <w:r>
              <w:rPr>
                <w:noProof/>
                <w:webHidden/>
              </w:rPr>
              <w:fldChar w:fldCharType="separate"/>
            </w:r>
            <w:r>
              <w:rPr>
                <w:noProof/>
                <w:webHidden/>
              </w:rPr>
              <w:t>49</w:t>
            </w:r>
            <w:r>
              <w:rPr>
                <w:noProof/>
                <w:webHidden/>
              </w:rPr>
              <w:fldChar w:fldCharType="end"/>
            </w:r>
          </w:hyperlink>
        </w:p>
        <w:p w14:paraId="7771678B" w14:textId="0CD27B13"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71" w:history="1">
            <w:r w:rsidRPr="001963E9">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_Toc221180471 \h </w:instrText>
            </w:r>
            <w:r>
              <w:rPr>
                <w:noProof/>
                <w:webHidden/>
              </w:rPr>
            </w:r>
            <w:r>
              <w:rPr>
                <w:noProof/>
                <w:webHidden/>
              </w:rPr>
              <w:fldChar w:fldCharType="separate"/>
            </w:r>
            <w:r>
              <w:rPr>
                <w:noProof/>
                <w:webHidden/>
              </w:rPr>
              <w:t>49</w:t>
            </w:r>
            <w:r>
              <w:rPr>
                <w:noProof/>
                <w:webHidden/>
              </w:rPr>
              <w:fldChar w:fldCharType="end"/>
            </w:r>
          </w:hyperlink>
        </w:p>
        <w:p w14:paraId="549E32A9" w14:textId="7B38B749"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72" w:history="1">
            <w:r w:rsidRPr="001963E9">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_Toc221180472 \h </w:instrText>
            </w:r>
            <w:r>
              <w:rPr>
                <w:noProof/>
                <w:webHidden/>
              </w:rPr>
            </w:r>
            <w:r>
              <w:rPr>
                <w:noProof/>
                <w:webHidden/>
              </w:rPr>
              <w:fldChar w:fldCharType="separate"/>
            </w:r>
            <w:r>
              <w:rPr>
                <w:noProof/>
                <w:webHidden/>
              </w:rPr>
              <w:t>51</w:t>
            </w:r>
            <w:r>
              <w:rPr>
                <w:noProof/>
                <w:webHidden/>
              </w:rPr>
              <w:fldChar w:fldCharType="end"/>
            </w:r>
          </w:hyperlink>
        </w:p>
        <w:p w14:paraId="540A5E47" w14:textId="255A60B3"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73" w:history="1">
            <w:r w:rsidRPr="001963E9">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_Toc221180473 \h </w:instrText>
            </w:r>
            <w:r>
              <w:rPr>
                <w:noProof/>
                <w:webHidden/>
              </w:rPr>
            </w:r>
            <w:r>
              <w:rPr>
                <w:noProof/>
                <w:webHidden/>
              </w:rPr>
              <w:fldChar w:fldCharType="separate"/>
            </w:r>
            <w:r>
              <w:rPr>
                <w:noProof/>
                <w:webHidden/>
              </w:rPr>
              <w:t>52</w:t>
            </w:r>
            <w:r>
              <w:rPr>
                <w:noProof/>
                <w:webHidden/>
              </w:rPr>
              <w:fldChar w:fldCharType="end"/>
            </w:r>
          </w:hyperlink>
        </w:p>
        <w:p w14:paraId="2CCF9E50" w14:textId="043AC8C5"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74" w:history="1">
            <w:r w:rsidRPr="001963E9">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Trouver des couleurs alternatives conformes</w:t>
            </w:r>
            <w:r>
              <w:rPr>
                <w:noProof/>
                <w:webHidden/>
              </w:rPr>
              <w:tab/>
            </w:r>
            <w:r>
              <w:rPr>
                <w:noProof/>
                <w:webHidden/>
              </w:rPr>
              <w:fldChar w:fldCharType="begin"/>
            </w:r>
            <w:r>
              <w:rPr>
                <w:noProof/>
                <w:webHidden/>
              </w:rPr>
              <w:instrText xml:space="preserve"> PAGEREF _Toc221180474 \h </w:instrText>
            </w:r>
            <w:r>
              <w:rPr>
                <w:noProof/>
                <w:webHidden/>
              </w:rPr>
            </w:r>
            <w:r>
              <w:rPr>
                <w:noProof/>
                <w:webHidden/>
              </w:rPr>
              <w:fldChar w:fldCharType="separate"/>
            </w:r>
            <w:r>
              <w:rPr>
                <w:noProof/>
                <w:webHidden/>
              </w:rPr>
              <w:t>52</w:t>
            </w:r>
            <w:r>
              <w:rPr>
                <w:noProof/>
                <w:webHidden/>
              </w:rPr>
              <w:fldChar w:fldCharType="end"/>
            </w:r>
          </w:hyperlink>
        </w:p>
        <w:p w14:paraId="33F938B5" w14:textId="2EE38693"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75" w:history="1">
            <w:r w:rsidRPr="001963E9">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_Toc221180475 \h </w:instrText>
            </w:r>
            <w:r>
              <w:rPr>
                <w:noProof/>
                <w:webHidden/>
              </w:rPr>
            </w:r>
            <w:r>
              <w:rPr>
                <w:noProof/>
                <w:webHidden/>
              </w:rPr>
              <w:fldChar w:fldCharType="separate"/>
            </w:r>
            <w:r>
              <w:rPr>
                <w:noProof/>
                <w:webHidden/>
              </w:rPr>
              <w:t>54</w:t>
            </w:r>
            <w:r>
              <w:rPr>
                <w:noProof/>
                <w:webHidden/>
              </w:rPr>
              <w:fldChar w:fldCharType="end"/>
            </w:r>
          </w:hyperlink>
        </w:p>
        <w:p w14:paraId="7B0142D4" w14:textId="64955EEA"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76" w:history="1">
            <w:r w:rsidRPr="001963E9">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Critère 9.4 : Identifier les citations</w:t>
            </w:r>
            <w:r>
              <w:rPr>
                <w:noProof/>
                <w:webHidden/>
              </w:rPr>
              <w:tab/>
            </w:r>
            <w:r>
              <w:rPr>
                <w:noProof/>
                <w:webHidden/>
              </w:rPr>
              <w:fldChar w:fldCharType="begin"/>
            </w:r>
            <w:r>
              <w:rPr>
                <w:noProof/>
                <w:webHidden/>
              </w:rPr>
              <w:instrText xml:space="preserve"> PAGEREF _Toc221180476 \h </w:instrText>
            </w:r>
            <w:r>
              <w:rPr>
                <w:noProof/>
                <w:webHidden/>
              </w:rPr>
            </w:r>
            <w:r>
              <w:rPr>
                <w:noProof/>
                <w:webHidden/>
              </w:rPr>
              <w:fldChar w:fldCharType="separate"/>
            </w:r>
            <w:r>
              <w:rPr>
                <w:noProof/>
                <w:webHidden/>
              </w:rPr>
              <w:t>54</w:t>
            </w:r>
            <w:r>
              <w:rPr>
                <w:noProof/>
                <w:webHidden/>
              </w:rPr>
              <w:fldChar w:fldCharType="end"/>
            </w:r>
          </w:hyperlink>
        </w:p>
        <w:p w14:paraId="7A6DBF5D" w14:textId="7D98DCFD"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77" w:history="1">
            <w:r w:rsidRPr="001963E9">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Les citations en bloc</w:t>
            </w:r>
            <w:r>
              <w:rPr>
                <w:noProof/>
                <w:webHidden/>
              </w:rPr>
              <w:tab/>
            </w:r>
            <w:r>
              <w:rPr>
                <w:noProof/>
                <w:webHidden/>
              </w:rPr>
              <w:fldChar w:fldCharType="begin"/>
            </w:r>
            <w:r>
              <w:rPr>
                <w:noProof/>
                <w:webHidden/>
              </w:rPr>
              <w:instrText xml:space="preserve"> PAGEREF _Toc221180477 \h </w:instrText>
            </w:r>
            <w:r>
              <w:rPr>
                <w:noProof/>
                <w:webHidden/>
              </w:rPr>
            </w:r>
            <w:r>
              <w:rPr>
                <w:noProof/>
                <w:webHidden/>
              </w:rPr>
              <w:fldChar w:fldCharType="separate"/>
            </w:r>
            <w:r>
              <w:rPr>
                <w:noProof/>
                <w:webHidden/>
              </w:rPr>
              <w:t>55</w:t>
            </w:r>
            <w:r>
              <w:rPr>
                <w:noProof/>
                <w:webHidden/>
              </w:rPr>
              <w:fldChar w:fldCharType="end"/>
            </w:r>
          </w:hyperlink>
        </w:p>
        <w:p w14:paraId="5F5358D5" w14:textId="23E5A914"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78" w:history="1">
            <w:r w:rsidRPr="001963E9">
              <w:rPr>
                <w:rStyle w:val="Lienhypertexte"/>
                <w:noProof/>
              </w:rPr>
              <w:t>5.4.2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Les citations en ligne</w:t>
            </w:r>
            <w:r>
              <w:rPr>
                <w:noProof/>
                <w:webHidden/>
              </w:rPr>
              <w:tab/>
            </w:r>
            <w:r>
              <w:rPr>
                <w:noProof/>
                <w:webHidden/>
              </w:rPr>
              <w:fldChar w:fldCharType="begin"/>
            </w:r>
            <w:r>
              <w:rPr>
                <w:noProof/>
                <w:webHidden/>
              </w:rPr>
              <w:instrText xml:space="preserve"> PAGEREF _Toc221180478 \h </w:instrText>
            </w:r>
            <w:r>
              <w:rPr>
                <w:noProof/>
                <w:webHidden/>
              </w:rPr>
            </w:r>
            <w:r>
              <w:rPr>
                <w:noProof/>
                <w:webHidden/>
              </w:rPr>
              <w:fldChar w:fldCharType="separate"/>
            </w:r>
            <w:r>
              <w:rPr>
                <w:noProof/>
                <w:webHidden/>
              </w:rPr>
              <w:t>55</w:t>
            </w:r>
            <w:r>
              <w:rPr>
                <w:noProof/>
                <w:webHidden/>
              </w:rPr>
              <w:fldChar w:fldCharType="end"/>
            </w:r>
          </w:hyperlink>
        </w:p>
        <w:p w14:paraId="1B83BB92" w14:textId="1B6D8285"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79" w:history="1">
            <w:r w:rsidRPr="001963E9">
              <w:rPr>
                <w:rStyle w:val="Lienhypertexte"/>
                <w:noProof/>
              </w:rPr>
              <w:t>5.5</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_Toc221180479 \h </w:instrText>
            </w:r>
            <w:r>
              <w:rPr>
                <w:noProof/>
                <w:webHidden/>
              </w:rPr>
            </w:r>
            <w:r>
              <w:rPr>
                <w:noProof/>
                <w:webHidden/>
              </w:rPr>
              <w:fldChar w:fldCharType="separate"/>
            </w:r>
            <w:r>
              <w:rPr>
                <w:noProof/>
                <w:webHidden/>
              </w:rPr>
              <w:t>56</w:t>
            </w:r>
            <w:r>
              <w:rPr>
                <w:noProof/>
                <w:webHidden/>
              </w:rPr>
              <w:fldChar w:fldCharType="end"/>
            </w:r>
          </w:hyperlink>
        </w:p>
        <w:p w14:paraId="27BFA1DD" w14:textId="324D5977"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80" w:history="1">
            <w:r w:rsidRPr="001963E9">
              <w:rPr>
                <w:rStyle w:val="Lienhypertexte"/>
                <w:noProof/>
              </w:rPr>
              <w:t>5.5.1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Comprendre et corriger les erreurs détectées</w:t>
            </w:r>
            <w:r>
              <w:rPr>
                <w:noProof/>
                <w:webHidden/>
              </w:rPr>
              <w:tab/>
            </w:r>
            <w:r>
              <w:rPr>
                <w:noProof/>
                <w:webHidden/>
              </w:rPr>
              <w:fldChar w:fldCharType="begin"/>
            </w:r>
            <w:r>
              <w:rPr>
                <w:noProof/>
                <w:webHidden/>
              </w:rPr>
              <w:instrText xml:space="preserve"> PAGEREF _Toc221180480 \h </w:instrText>
            </w:r>
            <w:r>
              <w:rPr>
                <w:noProof/>
                <w:webHidden/>
              </w:rPr>
            </w:r>
            <w:r>
              <w:rPr>
                <w:noProof/>
                <w:webHidden/>
              </w:rPr>
              <w:fldChar w:fldCharType="separate"/>
            </w:r>
            <w:r>
              <w:rPr>
                <w:noProof/>
                <w:webHidden/>
              </w:rPr>
              <w:t>57</w:t>
            </w:r>
            <w:r>
              <w:rPr>
                <w:noProof/>
                <w:webHidden/>
              </w:rPr>
              <w:fldChar w:fldCharType="end"/>
            </w:r>
          </w:hyperlink>
        </w:p>
        <w:p w14:paraId="7DB15C3F" w14:textId="01B08E76" w:rsidR="00B7683B" w:rsidRDefault="00B7683B">
          <w:pPr>
            <w:pStyle w:val="TM2"/>
            <w:rPr>
              <w:rFonts w:asciiTheme="minorHAnsi" w:eastAsiaTheme="minorEastAsia" w:hAnsiTheme="minorHAnsi"/>
              <w:noProof/>
              <w:kern w:val="2"/>
              <w:sz w:val="24"/>
              <w:szCs w:val="24"/>
              <w:lang w:eastAsia="fr-FR" w:bidi="ar-SA"/>
              <w14:ligatures w14:val="standardContextual"/>
            </w:rPr>
          </w:pPr>
          <w:hyperlink w:anchor="_Toc221180481" w:history="1">
            <w:r w:rsidRPr="001963E9">
              <w:rPr>
                <w:rStyle w:val="Lienhypertexte"/>
                <w:noProof/>
              </w:rPr>
              <w:t>5.6</w:t>
            </w:r>
            <w:r>
              <w:rPr>
                <w:rFonts w:asciiTheme="minorHAnsi" w:eastAsiaTheme="minorEastAsia" w:hAnsiTheme="minorHAnsi"/>
                <w:noProof/>
                <w:kern w:val="2"/>
                <w:sz w:val="24"/>
                <w:szCs w:val="24"/>
                <w:lang w:eastAsia="fr-FR" w:bidi="ar-SA"/>
                <w14:ligatures w14:val="standardContextual"/>
              </w:rPr>
              <w:tab/>
            </w:r>
            <w:r w:rsidRPr="001963E9">
              <w:rPr>
                <w:rStyle w:val="Lienhypertexte"/>
                <w:noProof/>
              </w:rPr>
              <w:t>Information concernant les publications sur les réseaux sociaux</w:t>
            </w:r>
            <w:r>
              <w:rPr>
                <w:noProof/>
                <w:webHidden/>
              </w:rPr>
              <w:tab/>
            </w:r>
            <w:r>
              <w:rPr>
                <w:noProof/>
                <w:webHidden/>
              </w:rPr>
              <w:fldChar w:fldCharType="begin"/>
            </w:r>
            <w:r>
              <w:rPr>
                <w:noProof/>
                <w:webHidden/>
              </w:rPr>
              <w:instrText xml:space="preserve"> PAGEREF _Toc221180481 \h </w:instrText>
            </w:r>
            <w:r>
              <w:rPr>
                <w:noProof/>
                <w:webHidden/>
              </w:rPr>
            </w:r>
            <w:r>
              <w:rPr>
                <w:noProof/>
                <w:webHidden/>
              </w:rPr>
              <w:fldChar w:fldCharType="separate"/>
            </w:r>
            <w:r>
              <w:rPr>
                <w:noProof/>
                <w:webHidden/>
              </w:rPr>
              <w:t>59</w:t>
            </w:r>
            <w:r>
              <w:rPr>
                <w:noProof/>
                <w:webHidden/>
              </w:rPr>
              <w:fldChar w:fldCharType="end"/>
            </w:r>
          </w:hyperlink>
        </w:p>
        <w:p w14:paraId="182CC93C" w14:textId="13117D15"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82" w:history="1">
            <w:r w:rsidRPr="001963E9">
              <w:rPr>
                <w:rStyle w:val="Lienhypertexte"/>
                <w:noProof/>
              </w:rPr>
              <w:t>5.6.1</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Recommandations concernant les images</w:t>
            </w:r>
            <w:r>
              <w:rPr>
                <w:noProof/>
                <w:webHidden/>
              </w:rPr>
              <w:tab/>
            </w:r>
            <w:r>
              <w:rPr>
                <w:noProof/>
                <w:webHidden/>
              </w:rPr>
              <w:fldChar w:fldCharType="begin"/>
            </w:r>
            <w:r>
              <w:rPr>
                <w:noProof/>
                <w:webHidden/>
              </w:rPr>
              <w:instrText xml:space="preserve"> PAGEREF _Toc221180482 \h </w:instrText>
            </w:r>
            <w:r>
              <w:rPr>
                <w:noProof/>
                <w:webHidden/>
              </w:rPr>
            </w:r>
            <w:r>
              <w:rPr>
                <w:noProof/>
                <w:webHidden/>
              </w:rPr>
              <w:fldChar w:fldCharType="separate"/>
            </w:r>
            <w:r>
              <w:rPr>
                <w:noProof/>
                <w:webHidden/>
              </w:rPr>
              <w:t>59</w:t>
            </w:r>
            <w:r>
              <w:rPr>
                <w:noProof/>
                <w:webHidden/>
              </w:rPr>
              <w:fldChar w:fldCharType="end"/>
            </w:r>
          </w:hyperlink>
        </w:p>
        <w:p w14:paraId="0930CF74" w14:textId="6F2F55ED"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83" w:history="1">
            <w:r w:rsidRPr="001963E9">
              <w:rPr>
                <w:rStyle w:val="Lienhypertexte"/>
                <w:noProof/>
              </w:rPr>
              <w:t>5.6.2</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Recommandations concernant les émojis</w:t>
            </w:r>
            <w:r>
              <w:rPr>
                <w:noProof/>
                <w:webHidden/>
              </w:rPr>
              <w:tab/>
            </w:r>
            <w:r>
              <w:rPr>
                <w:noProof/>
                <w:webHidden/>
              </w:rPr>
              <w:fldChar w:fldCharType="begin"/>
            </w:r>
            <w:r>
              <w:rPr>
                <w:noProof/>
                <w:webHidden/>
              </w:rPr>
              <w:instrText xml:space="preserve"> PAGEREF _Toc221180483 \h </w:instrText>
            </w:r>
            <w:r>
              <w:rPr>
                <w:noProof/>
                <w:webHidden/>
              </w:rPr>
            </w:r>
            <w:r>
              <w:rPr>
                <w:noProof/>
                <w:webHidden/>
              </w:rPr>
              <w:fldChar w:fldCharType="separate"/>
            </w:r>
            <w:r>
              <w:rPr>
                <w:noProof/>
                <w:webHidden/>
              </w:rPr>
              <w:t>59</w:t>
            </w:r>
            <w:r>
              <w:rPr>
                <w:noProof/>
                <w:webHidden/>
              </w:rPr>
              <w:fldChar w:fldCharType="end"/>
            </w:r>
          </w:hyperlink>
        </w:p>
        <w:p w14:paraId="309341A6" w14:textId="568060A2" w:rsidR="00B7683B" w:rsidRDefault="00B7683B">
          <w:pPr>
            <w:pStyle w:val="TM3"/>
            <w:rPr>
              <w:rFonts w:asciiTheme="minorHAnsi" w:eastAsiaTheme="minorEastAsia" w:hAnsiTheme="minorHAnsi"/>
              <w:bCs w:val="0"/>
              <w:noProof/>
              <w:color w:val="auto"/>
              <w:kern w:val="2"/>
              <w:lang w:eastAsia="fr-FR" w:bidi="ar-SA"/>
              <w14:ligatures w14:val="standardContextual"/>
            </w:rPr>
          </w:pPr>
          <w:hyperlink w:anchor="_Toc221180484" w:history="1">
            <w:r w:rsidRPr="001963E9">
              <w:rPr>
                <w:rStyle w:val="Lienhypertexte"/>
                <w:noProof/>
              </w:rPr>
              <w:t>5.6.3</w:t>
            </w:r>
            <w:r>
              <w:rPr>
                <w:rFonts w:asciiTheme="minorHAnsi" w:eastAsiaTheme="minorEastAsia" w:hAnsiTheme="minorHAnsi"/>
                <w:bCs w:val="0"/>
                <w:noProof/>
                <w:color w:val="auto"/>
                <w:kern w:val="2"/>
                <w:lang w:eastAsia="fr-FR" w:bidi="ar-SA"/>
                <w14:ligatures w14:val="standardContextual"/>
              </w:rPr>
              <w:tab/>
            </w:r>
            <w:r w:rsidRPr="001963E9">
              <w:rPr>
                <w:rStyle w:val="Lienhypertexte"/>
                <w:noProof/>
              </w:rPr>
              <w:t>Recommandations concernant la personnalisation des textes</w:t>
            </w:r>
            <w:r>
              <w:rPr>
                <w:noProof/>
                <w:webHidden/>
              </w:rPr>
              <w:tab/>
            </w:r>
            <w:r>
              <w:rPr>
                <w:noProof/>
                <w:webHidden/>
              </w:rPr>
              <w:fldChar w:fldCharType="begin"/>
            </w:r>
            <w:r>
              <w:rPr>
                <w:noProof/>
                <w:webHidden/>
              </w:rPr>
              <w:instrText xml:space="preserve"> PAGEREF _Toc221180484 \h </w:instrText>
            </w:r>
            <w:r>
              <w:rPr>
                <w:noProof/>
                <w:webHidden/>
              </w:rPr>
            </w:r>
            <w:r>
              <w:rPr>
                <w:noProof/>
                <w:webHidden/>
              </w:rPr>
              <w:fldChar w:fldCharType="separate"/>
            </w:r>
            <w:r>
              <w:rPr>
                <w:noProof/>
                <w:webHidden/>
              </w:rPr>
              <w:t>60</w:t>
            </w:r>
            <w:r>
              <w:rPr>
                <w:noProof/>
                <w:webHidden/>
              </w:rPr>
              <w:fldChar w:fldCharType="end"/>
            </w:r>
          </w:hyperlink>
        </w:p>
        <w:p w14:paraId="61F1C734" w14:textId="1C4A531A"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1" w:name="_Toc221180402"/>
      <w:r w:rsidRPr="007C0930">
        <w:lastRenderedPageBreak/>
        <w:t>Contexte</w:t>
      </w:r>
      <w:bookmarkEnd w:id="1"/>
    </w:p>
    <w:p w14:paraId="24532920" w14:textId="4FA5E8A4" w:rsidR="004D456E" w:rsidRPr="007C0930" w:rsidRDefault="004D456E" w:rsidP="004D456E">
      <w:r>
        <w:t xml:space="preserve">L’audit du site </w:t>
      </w:r>
      <w:fldSimple w:instr=" MERGEFIELD Type_de_site ">
        <w:r w:rsidR="00F3366B">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366B">
        <w:rPr>
          <w:noProof/>
        </w:rPr>
        <w:instrText>Masculin commençant par une consonne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F3366B">
        <w:rPr>
          <w:noProof/>
        </w:rPr>
        <w:instrText>Masculin commençant par une consonne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AD34C4">
        <w:rPr>
          <w:noProof/>
        </w:rPr>
        <w:instrText>Féminin commençant par une voyelle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880CC5">
        <w:rPr>
          <w:noProof/>
        </w:rPr>
        <w:instrText>Aucun</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end"/>
      </w:r>
      <w:r w:rsidR="00EA6037">
        <w:instrText xml:space="preserve"> </w:instrText>
      </w:r>
      <w:r w:rsidR="00EA6037">
        <w:fldChar w:fldCharType="separate"/>
      </w:r>
      <w:r w:rsidR="00AD34C4">
        <w:rPr>
          <w:noProof/>
        </w:rPr>
        <w:instrText>de l'</w:instrText>
      </w:r>
      <w:r w:rsidR="00EA6037">
        <w:fldChar w:fldCharType="end"/>
      </w:r>
      <w:r w:rsidR="00EA6037">
        <w:instrText xml:space="preserve"> </w:instrText>
      </w:r>
      <w:r w:rsidR="00EA6037">
        <w:fldChar w:fldCharType="separate"/>
      </w:r>
      <w:r w:rsidR="00F3366B">
        <w:rPr>
          <w:noProof/>
        </w:rPr>
        <w:instrText xml:space="preserve">du </w:instrText>
      </w:r>
      <w:r w:rsidR="00EA6037">
        <w:fldChar w:fldCharType="end"/>
      </w:r>
      <w:r w:rsidR="00EA6037">
        <w:instrText xml:space="preserve"> </w:instrText>
      </w:r>
      <w:r w:rsidR="00EA6037">
        <w:fldChar w:fldCharType="separate"/>
      </w:r>
      <w:r w:rsidR="00F3366B">
        <w:rPr>
          <w:noProof/>
        </w:rPr>
        <w:t xml:space="preserve">du </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F3366B">
        <w:rPr>
          <w:noProof/>
        </w:rPr>
        <w:t>Théâtre de Corbeil-Essonnes</w:t>
      </w:r>
      <w:r w:rsidR="003F7CBC">
        <w:fldChar w:fldCharType="end"/>
      </w:r>
      <w:r>
        <w:t xml:space="preserve"> a été réalisé par </w:t>
      </w:r>
      <w:r w:rsidR="006E5C39">
        <w:t>Nicolas Zerr</w:t>
      </w:r>
      <w:r w:rsidR="00B96600">
        <w:t xml:space="preserve"> et Ikr</w:t>
      </w:r>
      <w:r w:rsidR="004D141C">
        <w:t>am Missaoui et Karim Chami</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1880763B" w:rsidR="004D456E" w:rsidRPr="007C0930" w:rsidRDefault="004D456E" w:rsidP="004D456E">
      <w:r w:rsidRPr="007C0930">
        <w:t xml:space="preserve">L’audit a porté sur un échantillon de </w:t>
      </w:r>
      <w:fldSimple w:instr=" MERGEFIELD Nombre_de_pages ">
        <w:r w:rsidR="00F3366B">
          <w:rPr>
            <w:noProof/>
          </w:rPr>
          <w:t>0</w:t>
        </w:r>
      </w:fldSimple>
      <w:r w:rsidRPr="007C0930">
        <w:t xml:space="preserve"> pages</w:t>
      </w:r>
      <w:r w:rsidR="00F447A7" w:rsidRPr="007C0930">
        <w:t> :</w:t>
      </w:r>
    </w:p>
    <w:p w14:paraId="10482C66" w14:textId="3CFB89EB" w:rsidR="004D456E" w:rsidRPr="007C0930" w:rsidRDefault="004D456E" w:rsidP="004F0906">
      <w:pPr>
        <w:pStyle w:val="Listepuces"/>
      </w:pPr>
      <w:hyperlink r:id="rId17" w:history="1">
        <w:r w:rsidRPr="001B0267">
          <w:rPr>
            <w:rStyle w:val="Lienhypertexte"/>
          </w:rPr>
          <w:t>Accueil</w:t>
        </w:r>
      </w:hyperlink>
    </w:p>
    <w:p w14:paraId="3BDBF443" w14:textId="19A31695" w:rsidR="004D456E" w:rsidRPr="007C0930" w:rsidRDefault="004D456E" w:rsidP="004F0906">
      <w:pPr>
        <w:pStyle w:val="Listepuces"/>
      </w:pPr>
      <w:hyperlink r:id="rId18" w:history="1">
        <w:r w:rsidRPr="001B0267">
          <w:rPr>
            <w:rStyle w:val="Lienhypertexte"/>
          </w:rPr>
          <w:t>Contact</w:t>
        </w:r>
      </w:hyperlink>
    </w:p>
    <w:p w14:paraId="70FDA502" w14:textId="17864809" w:rsidR="004F0906" w:rsidRDefault="004F0906" w:rsidP="004F0906">
      <w:pPr>
        <w:pStyle w:val="Listepuces"/>
      </w:pPr>
      <w:hyperlink r:id="rId19" w:history="1">
        <w:r w:rsidRPr="001B0267">
          <w:rPr>
            <w:rStyle w:val="Lienhypertexte"/>
          </w:rPr>
          <w:t>Mentions légales</w:t>
        </w:r>
      </w:hyperlink>
    </w:p>
    <w:p w14:paraId="4643CA56" w14:textId="74BE1CDC" w:rsidR="00D521D9" w:rsidRPr="007C0930" w:rsidRDefault="00D521D9" w:rsidP="00D521D9">
      <w:pPr>
        <w:pStyle w:val="Listepuces"/>
      </w:pPr>
      <w:hyperlink r:id="rId20" w:history="1">
        <w:r w:rsidRPr="00170FA1">
          <w:rPr>
            <w:rStyle w:val="Lienhypertexte"/>
          </w:rPr>
          <w:t>Déclaration d’accessibilité</w:t>
        </w:r>
      </w:hyperlink>
    </w:p>
    <w:p w14:paraId="1B190816" w14:textId="0271D6A8" w:rsidR="004D456E" w:rsidRDefault="004D456E" w:rsidP="009F05DF">
      <w:pPr>
        <w:pStyle w:val="Listepuces"/>
      </w:pPr>
      <w:hyperlink r:id="rId21" w:history="1">
        <w:r w:rsidRPr="00BA7046">
          <w:rPr>
            <w:rStyle w:val="Lienhypertexte"/>
          </w:rPr>
          <w:t>Recherche</w:t>
        </w:r>
      </w:hyperlink>
    </w:p>
    <w:p w14:paraId="3C736A54" w14:textId="6C57004E" w:rsidR="00215478" w:rsidRDefault="00215478" w:rsidP="00215478">
      <w:pPr>
        <w:pStyle w:val="Listepuces"/>
      </w:pPr>
      <w:hyperlink r:id="rId22" w:history="1">
        <w:r w:rsidRPr="00062FE8">
          <w:rPr>
            <w:rStyle w:val="Lienhypertexte"/>
          </w:rPr>
          <w:t>Liste des actualités</w:t>
        </w:r>
      </w:hyperlink>
    </w:p>
    <w:p w14:paraId="32C2FF78" w14:textId="00DBDC4E" w:rsidR="00215478" w:rsidRPr="007C0930" w:rsidRDefault="00215478" w:rsidP="00215478">
      <w:pPr>
        <w:pStyle w:val="Listepuces"/>
      </w:pPr>
      <w:hyperlink r:id="rId23" w:history="1">
        <w:r w:rsidRPr="00D15B85">
          <w:rPr>
            <w:rStyle w:val="Lienhypertexte"/>
          </w:rPr>
          <w:t>Actualité détaillée « </w:t>
        </w:r>
        <w:r w:rsidR="00D15B85" w:rsidRPr="00D15B85">
          <w:rPr>
            <w:rStyle w:val="Lienhypertexte"/>
          </w:rPr>
          <w:t>Ateliers et sorties autour des spectacles</w:t>
        </w:r>
        <w:r w:rsidRPr="00D15B85">
          <w:rPr>
            <w:rStyle w:val="Lienhypertexte"/>
          </w:rPr>
          <w:t> »</w:t>
        </w:r>
      </w:hyperlink>
    </w:p>
    <w:p w14:paraId="7DCF6818" w14:textId="7BE29C13" w:rsidR="00215478" w:rsidRDefault="00215478" w:rsidP="00215478">
      <w:pPr>
        <w:pStyle w:val="Listepuces"/>
      </w:pPr>
      <w:hyperlink r:id="rId24" w:history="1">
        <w:r w:rsidRPr="00D15B85">
          <w:rPr>
            <w:rStyle w:val="Lienhypertexte"/>
          </w:rPr>
          <w:t>Liste des</w:t>
        </w:r>
        <w:r w:rsidR="00D15B85" w:rsidRPr="00D15B85">
          <w:rPr>
            <w:rStyle w:val="Lienhypertexte"/>
          </w:rPr>
          <w:t xml:space="preserve"> événemments</w:t>
        </w:r>
      </w:hyperlink>
    </w:p>
    <w:p w14:paraId="38DA6C2E" w14:textId="666D83C7" w:rsidR="00877460" w:rsidRDefault="00877460" w:rsidP="009F05DF">
      <w:pPr>
        <w:pStyle w:val="Listepuces"/>
      </w:pPr>
      <w:hyperlink r:id="rId25" w:history="1">
        <w:r w:rsidRPr="00877460">
          <w:rPr>
            <w:rStyle w:val="Lienhypertexte"/>
          </w:rPr>
          <w:t>Événement détaillé « Le Chant du père »</w:t>
        </w:r>
      </w:hyperlink>
    </w:p>
    <w:p w14:paraId="6F881301" w14:textId="309DC625" w:rsidR="00A7191F" w:rsidRPr="007C0930" w:rsidRDefault="00A7191F" w:rsidP="00A7191F">
      <w:pPr>
        <w:pStyle w:val="Listepuces"/>
      </w:pPr>
      <w:hyperlink r:id="rId26" w:history="1">
        <w:r w:rsidRPr="00485845">
          <w:rPr>
            <w:rStyle w:val="Lienhypertexte"/>
          </w:rPr>
          <w:t>Page de contenu 1</w:t>
        </w:r>
        <w:r w:rsidR="00FF4A4C" w:rsidRPr="00485845">
          <w:rPr>
            <w:rStyle w:val="Lienhypertexte"/>
          </w:rPr>
          <w:t xml:space="preserve"> « </w:t>
        </w:r>
        <w:r w:rsidR="00485845" w:rsidRPr="00485845">
          <w:rPr>
            <w:rStyle w:val="Lienhypertexte"/>
          </w:rPr>
          <w:t>Billetterie, Tarifs et réservations de groupe</w:t>
        </w:r>
        <w:r w:rsidR="00FF4A4C" w:rsidRPr="00485845">
          <w:rPr>
            <w:rStyle w:val="Lienhypertexte"/>
          </w:rPr>
          <w:t> »</w:t>
        </w:r>
      </w:hyperlink>
    </w:p>
    <w:p w14:paraId="131D8BC7" w14:textId="2DA40D09" w:rsidR="00A7191F" w:rsidRPr="007C0930" w:rsidRDefault="00A7191F" w:rsidP="00A7191F">
      <w:pPr>
        <w:pStyle w:val="Listepuces"/>
      </w:pPr>
      <w:hyperlink r:id="rId27" w:history="1">
        <w:r w:rsidRPr="00485845">
          <w:rPr>
            <w:rStyle w:val="Lienhypertexte"/>
          </w:rPr>
          <w:t>Page de contenu 2</w:t>
        </w:r>
        <w:r w:rsidR="00FF4A4C" w:rsidRPr="00485845">
          <w:rPr>
            <w:rStyle w:val="Lienhypertexte"/>
          </w:rPr>
          <w:t xml:space="preserve"> « </w:t>
        </w:r>
        <w:r w:rsidR="00485845" w:rsidRPr="00485845">
          <w:rPr>
            <w:rStyle w:val="Lienhypertexte"/>
          </w:rPr>
          <w:t>Programmation</w:t>
        </w:r>
        <w:r w:rsidR="00FF4A4C" w:rsidRPr="00485845">
          <w:rPr>
            <w:rStyle w:val="Lienhypertexte"/>
          </w:rPr>
          <w:t> »</w:t>
        </w:r>
      </w:hyperlink>
    </w:p>
    <w:p w14:paraId="74C982B3" w14:textId="5DA21795" w:rsidR="00215478" w:rsidRDefault="00215478" w:rsidP="00215478">
      <w:pPr>
        <w:pStyle w:val="Listepuces"/>
      </w:pPr>
      <w:hyperlink r:id="rId28" w:history="1">
        <w:r w:rsidRPr="00485845">
          <w:rPr>
            <w:rStyle w:val="Lienhypertexte"/>
          </w:rPr>
          <w:t>Page de contenu 3 « </w:t>
        </w:r>
        <w:r w:rsidR="00485845" w:rsidRPr="00485845">
          <w:rPr>
            <w:rStyle w:val="Lienhypertexte"/>
          </w:rPr>
          <w:t>Artistes complices saison 25-26</w:t>
        </w:r>
        <w:r w:rsidRPr="00485845">
          <w:rPr>
            <w:rStyle w:val="Lienhypertexte"/>
          </w:rPr>
          <w:t> »</w:t>
        </w:r>
      </w:hyperlink>
    </w:p>
    <w:p w14:paraId="2B957DBA" w14:textId="107C712E" w:rsidR="00485845" w:rsidRPr="007C0930" w:rsidRDefault="00485845" w:rsidP="00485845">
      <w:pPr>
        <w:pStyle w:val="Listepuces"/>
      </w:pPr>
      <w:hyperlink r:id="rId29" w:history="1">
        <w:r w:rsidRPr="00485845">
          <w:rPr>
            <w:rStyle w:val="Lienhypertexte"/>
          </w:rPr>
          <w:t>Page de contenu 4 « Les partenaires »</w:t>
        </w:r>
      </w:hyperlink>
      <w:r>
        <w:t xml:space="preserve"> </w:t>
      </w:r>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30"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2" w:name="_Toc221180403"/>
      <w:r w:rsidRPr="007C0930">
        <w:lastRenderedPageBreak/>
        <w:t>Technologies utilisées</w:t>
      </w:r>
      <w:r w:rsidR="00235F4E">
        <w:t xml:space="preserve"> sur le site</w:t>
      </w:r>
      <w:bookmarkEnd w:id="2"/>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614DCC30" w:rsidR="009B5A99" w:rsidRPr="007C0930" w:rsidRDefault="00F3366B" w:rsidP="009B5A99">
      <w:pPr>
        <w:pStyle w:val="Listepuces"/>
      </w:pPr>
      <w:fldSimple w:instr=" MERGEFIELD CMS ">
        <w:r w:rsidRPr="00F01BB5">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3" w:name="_Toc221180404"/>
      <w:r w:rsidRPr="007C0930">
        <w:t>Outils utilisés</w:t>
      </w:r>
      <w:r w:rsidR="00235F4E">
        <w:t xml:space="preserve"> pour l’audit</w:t>
      </w:r>
      <w:bookmarkEnd w:id="3"/>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4" w:name="_Toc90452995"/>
      <w:bookmarkStart w:id="5" w:name="_Toc34666411"/>
      <w:bookmarkStart w:id="6" w:name="_Toc221180405"/>
      <w:commentRangeStart w:id="7"/>
      <w:r w:rsidRPr="007C0930">
        <w:lastRenderedPageBreak/>
        <w:t>Environnement de test</w:t>
      </w:r>
      <w:bookmarkEnd w:id="4"/>
      <w:bookmarkEnd w:id="6"/>
      <w:commentRangeEnd w:id="7"/>
      <w:r w:rsidR="00E53C93">
        <w:rPr>
          <w:rStyle w:val="Marquedecommentaire"/>
          <w:sz w:val="42"/>
          <w:szCs w:val="42"/>
        </w:rPr>
        <w:commentReference w:id="7"/>
      </w:r>
    </w:p>
    <w:p w14:paraId="68813C45" w14:textId="77777777" w:rsidR="00DB0C39" w:rsidRPr="007C0930" w:rsidRDefault="00DB0C39" w:rsidP="00DB0C39">
      <w:pPr>
        <w:pStyle w:val="Titre3"/>
      </w:pPr>
      <w:bookmarkStart w:id="8" w:name="_Toc90452996"/>
      <w:bookmarkStart w:id="9" w:name="_Toc221180406"/>
      <w:bookmarkEnd w:id="5"/>
      <w:r w:rsidRPr="007C0930">
        <w:t>Base de référence utilisée pour vérifier la compatibilité avec l'accessibilité</w:t>
      </w:r>
      <w:bookmarkEnd w:id="8"/>
      <w:bookmarkEnd w:id="9"/>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44630939" w:rsidR="0092558A" w:rsidRPr="007C0930" w:rsidRDefault="0092558A" w:rsidP="0085177B">
            <w:r>
              <w:t xml:space="preserve">Windows </w:t>
            </w:r>
            <w:fldSimple w:instr=" MERGEFIELD Version_de_Windows ">
              <w:r w:rsidR="00F3366B">
                <w:rPr>
                  <w:noProof/>
                </w:rPr>
                <w:t>11</w:t>
              </w:r>
            </w:fldSimple>
          </w:p>
        </w:tc>
        <w:tc>
          <w:tcPr>
            <w:tcW w:w="3398" w:type="dxa"/>
          </w:tcPr>
          <w:p w14:paraId="77BAEFBD" w14:textId="62EC24D3" w:rsidR="0092558A" w:rsidRPr="007C0930" w:rsidRDefault="0092558A" w:rsidP="0085177B">
            <w:r w:rsidRPr="007C0930">
              <w:t xml:space="preserve">NVDA </w:t>
            </w:r>
            <w:fldSimple w:instr=" MERGEFIELD Version_de_NVDA ">
              <w:r w:rsidR="00F3366B">
                <w:rPr>
                  <w:noProof/>
                </w:rPr>
                <w:t>2025.3.2</w:t>
              </w:r>
            </w:fldSimple>
          </w:p>
        </w:tc>
        <w:tc>
          <w:tcPr>
            <w:tcW w:w="3398" w:type="dxa"/>
          </w:tcPr>
          <w:p w14:paraId="598C203E" w14:textId="09199FB5" w:rsidR="00653090" w:rsidRPr="007C0930" w:rsidRDefault="63419AA5" w:rsidP="0085177B">
            <w:r>
              <w:t xml:space="preserve">Firefox </w:t>
            </w:r>
            <w:fldSimple w:instr=" MERGEFIELD Version_de_Firefox ">
              <w:r w:rsidR="00F3366B">
                <w:rPr>
                  <w:noProof/>
                </w:rPr>
                <w:t>147.0.1</w:t>
              </w:r>
            </w:fldSimple>
          </w:p>
        </w:tc>
      </w:tr>
      <w:tr w:rsidR="0092558A" w:rsidRPr="007C0930" w14:paraId="1001CA32" w14:textId="77777777" w:rsidTr="04C4605B">
        <w:tc>
          <w:tcPr>
            <w:tcW w:w="3398" w:type="dxa"/>
          </w:tcPr>
          <w:p w14:paraId="53194792" w14:textId="761F7AA8" w:rsidR="0092558A" w:rsidRDefault="0092558A" w:rsidP="0085177B">
            <w:r>
              <w:t xml:space="preserve">Windows </w:t>
            </w:r>
            <w:fldSimple w:instr=" MERGEFIELD Version_de_Windows ">
              <w:r w:rsidR="00F3366B">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5918E107" w:rsidR="0092558A" w:rsidRPr="007C0930" w:rsidRDefault="63419AA5" w:rsidP="0085177B">
            <w:r>
              <w:t xml:space="preserve">Chrome </w:t>
            </w:r>
            <w:fldSimple w:instr=" MERGEFIELD Version_de_Chrome ">
              <w:r w:rsidR="00F3366B">
                <w:rPr>
                  <w:noProof/>
                </w:rPr>
                <w:t>144.0.7559.97</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3993DE90" w:rsidR="00E72974" w:rsidRPr="007C0930" w:rsidRDefault="582E3F64" w:rsidP="0085177B">
            <w:r>
              <w:t xml:space="preserve">Android </w:t>
            </w:r>
            <w:fldSimple w:instr=" MERGEFIELD Version_dAndroid ">
              <w:r w:rsidR="00F3366B">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0" w:name="_Toc221180407"/>
      <w:r w:rsidRPr="007C0930">
        <w:lastRenderedPageBreak/>
        <w:t>Accessibilité du site</w:t>
      </w:r>
      <w:bookmarkEnd w:id="10"/>
    </w:p>
    <w:p w14:paraId="025F3B77" w14:textId="21432777" w:rsidR="001B78C0" w:rsidRDefault="00BB7986" w:rsidP="00BB7986">
      <w:r w:rsidRPr="007C0930">
        <w:t xml:space="preserve">Sur l’échantillon audité, le site </w:t>
      </w:r>
      <w:fldSimple w:instr=" MERGEFIELD Type_de_site ">
        <w:r w:rsidR="00F3366B">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AD34C4">
        <w:rPr>
          <w:noProof/>
        </w:rPr>
        <w:instrText>Féminin commençant par une voyelle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880CC5">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separate"/>
      </w:r>
      <w:r w:rsidR="00AD34C4">
        <w:rPr>
          <w:noProof/>
        </w:rPr>
        <w:instrText>de l'</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F3366B">
        <w:rPr>
          <w:noProof/>
        </w:rPr>
        <w:t>Théâtre de Corbeil-Essonnes</w:t>
      </w:r>
      <w:r w:rsidR="00384AFD">
        <w:fldChar w:fldCharType="end"/>
      </w:r>
      <w:r w:rsidR="00C55488">
        <w:t>,</w:t>
      </w:r>
      <w:r w:rsidRPr="007C0930">
        <w:t xml:space="preserve"> </w:t>
      </w:r>
      <w:fldSimple w:instr=" MERGEFIELD URL_du_site_sans_https ">
        <w:r w:rsidR="00F3366B">
          <w:rPr>
            <w:noProof/>
          </w:rPr>
          <w:t>https://www.theatre-corbeil-essonnes.fr</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F3366B" w:rsidRPr="00F01BB5">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F3366B"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F3366B">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F3366B"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31" w:anchor="taux-de-conformite-a-la-norme" w:history="1">
        <w:r w:rsidRPr="001B78C0">
          <w:rPr>
            <w:rStyle w:val="Lienhypertexte"/>
          </w:rPr>
          <w:t>Taux de conformité à la norme</w:t>
        </w:r>
      </w:hyperlink>
      <w:r>
        <w:t>.</w:t>
      </w:r>
    </w:p>
    <w:p w14:paraId="56A9141D" w14:textId="6716A292"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F3366B" w:rsidRPr="00F01BB5">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F3366B"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36AB57CE"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F3366B">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F3366B"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F3366B" w:rsidRPr="00F01BB5">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F3366B"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F3366B" w:rsidRPr="00F01BB5">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F3366B"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6C0170EB"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F3366B">
        <w:rPr>
          <w:noProof/>
        </w:rPr>
        <w:instrText xml:space="preserve">au </w:instrText>
      </w:r>
      <w:r w:rsidR="005A34C0">
        <w:fldChar w:fldCharType="end"/>
      </w:r>
      <w:r w:rsidR="005A34C0">
        <w:instrText xml:space="preserve"> </w:instrText>
      </w:r>
      <w:r w:rsidR="005A34C0">
        <w:fldChar w:fldCharType="separate"/>
      </w:r>
      <w:r w:rsidR="00F3366B">
        <w:rPr>
          <w:noProof/>
        </w:rPr>
        <w:t xml:space="preserve">au </w:t>
      </w:r>
      <w:r w:rsidR="005A34C0">
        <w:fldChar w:fldCharType="end"/>
      </w:r>
      <w:fldSimple w:instr=" MERGEFIELD Nom_du_client ">
        <w:r w:rsidR="00F3366B">
          <w:rPr>
            <w:noProof/>
          </w:rPr>
          <w:t>Théâtre de Corbeil-Essonnes</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F3366B">
          <w:rPr>
            <w:noProof/>
          </w:rPr>
          <w:instrText>Complet</w:instrText>
        </w:r>
      </w:fldSimple>
      <w:r w:rsidR="009D41DF">
        <w:instrText xml:space="preserve"> = "Simple" "</w:instrText>
      </w:r>
    </w:p>
    <w:p w14:paraId="67DC8662" w14:textId="0F1DB589"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1" w:name="_Toc221180408"/>
      <w:commentRangeStart w:id="12"/>
      <w:r w:rsidRPr="00C02ECD">
        <w:t>Avis de l’auditeur</w:t>
      </w:r>
      <w:bookmarkEnd w:id="11"/>
      <w:commentRangeEnd w:id="12"/>
      <w:r w:rsidR="002B60CD">
        <w:rPr>
          <w:rStyle w:val="Marquedecommentaire"/>
          <w:sz w:val="42"/>
          <w:szCs w:val="42"/>
        </w:rPr>
        <w:commentReference w:id="12"/>
      </w:r>
    </w:p>
    <w:p w14:paraId="52073600" w14:textId="59FC5752" w:rsidR="003F4E5E" w:rsidRDefault="003F4E5E" w:rsidP="003F4E5E">
      <w:pPr>
        <w:pStyle w:val="Titre3"/>
      </w:pPr>
      <w:bookmarkStart w:id="13" w:name="_Toc221180409"/>
      <w:r>
        <w:t>En développement</w:t>
      </w:r>
      <w:bookmarkEnd w:id="13"/>
    </w:p>
    <w:p w14:paraId="40AEC67F" w14:textId="58176F6A" w:rsidR="0049483B" w:rsidRPr="0049483B" w:rsidRDefault="004D3D95" w:rsidP="0049483B">
      <w:r>
        <w:fldChar w:fldCharType="begin"/>
      </w:r>
      <w:r>
        <w:instrText xml:space="preserve"> IF </w:instrText>
      </w:r>
      <w:fldSimple w:instr=" MERGEFIELD Nombre_de_nonconformités_en_dev ">
        <w:r w:rsidR="00F3366B">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F3366B"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4" w:name="_Toc221180410"/>
      <w:r>
        <w:lastRenderedPageBreak/>
        <w:t>En rédaction</w:t>
      </w:r>
      <w:bookmarkEnd w:id="14"/>
    </w:p>
    <w:p w14:paraId="6B783AF9" w14:textId="62310B05" w:rsidR="0049483B" w:rsidRPr="0049483B" w:rsidRDefault="004D3D95" w:rsidP="0049483B">
      <w:r>
        <w:fldChar w:fldCharType="begin"/>
      </w:r>
      <w:r>
        <w:instrText xml:space="preserve"> IF </w:instrText>
      </w:r>
      <w:fldSimple w:instr=" MERGEFIELD Nombre_de_nonconformités_en_rédaction ">
        <w:r w:rsidR="00F3366B">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F3366B" w:rsidRPr="00406C0A">
        <w:rPr>
          <w:b/>
          <w:bCs/>
          <w:noProof/>
        </w:rPr>
        <w:t>[-- À DÉFINIR --]</w:t>
      </w:r>
      <w:r>
        <w:fldChar w:fldCharType="end"/>
      </w:r>
      <w:r w:rsidR="008D0C48" w:rsidRPr="008D0C48">
        <w:t xml:space="preserve"> </w:t>
      </w:r>
      <w:r w:rsidR="0049483B">
        <w:t>non-conformités liées à la rédaction ont été détectées.</w:t>
      </w:r>
    </w:p>
    <w:p w14:paraId="2FF849CF" w14:textId="68163E44"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F3366B" w:rsidRPr="00F01BB5">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F3366B"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5" w:name="_Toc221180411"/>
      <w:r>
        <w:t>Rappel des obligations légales</w:t>
      </w:r>
      <w:bookmarkEnd w:id="15"/>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11FB0354"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F3366B">
        <w:rPr>
          <w:noProof/>
        </w:rPr>
        <w:instrText xml:space="preserve">au </w:instrText>
      </w:r>
      <w:r w:rsidR="005A34C0">
        <w:fldChar w:fldCharType="end"/>
      </w:r>
      <w:r w:rsidR="005A34C0">
        <w:instrText xml:space="preserve"> </w:instrText>
      </w:r>
      <w:r w:rsidR="005A34C0">
        <w:fldChar w:fldCharType="separate"/>
      </w:r>
      <w:r w:rsidR="00F3366B">
        <w:rPr>
          <w:noProof/>
        </w:rPr>
        <w:t xml:space="preserve">au </w:t>
      </w:r>
      <w:r w:rsidR="005A34C0">
        <w:fldChar w:fldCharType="end"/>
      </w:r>
      <w:fldSimple w:instr=" MERGEFIELD Nom_du_client ">
        <w:r w:rsidR="00F3366B">
          <w:rPr>
            <w:noProof/>
          </w:rPr>
          <w:t>Théâtre de Corbeil-Essonnes</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Pr>
            <w:noProof/>
          </w:rPr>
          <w:t>Théâtre de Corbeil-Essonnes</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609B6036"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Pr>
            <w:noProof/>
          </w:rPr>
          <w:t>Théâtre de Corbeil-Essonnes</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lastRenderedPageBreak/>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32" w:history="1">
        <w:r w:rsidR="00BB7986" w:rsidRPr="007C0930">
          <w:rPr>
            <w:rStyle w:val="Lienhypertexte"/>
          </w:rPr>
          <w:t>site du Référentiel Général d'Amélioration de l'Accessibilité</w:t>
        </w:r>
      </w:hyperlink>
      <w:r w:rsidR="00BB7986" w:rsidRPr="007C0930">
        <w:t xml:space="preserve">. </w:t>
      </w:r>
    </w:p>
    <w:p w14:paraId="2DD5B046" w14:textId="10055CAC" w:rsidR="00BB7986" w:rsidRDefault="00BB7986" w:rsidP="00BB7986">
      <w:hyperlink r:id="rId33"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F3366B">
        <w:rPr>
          <w:noProof/>
        </w:rPr>
        <w:instrText xml:space="preserve">le </w:instrText>
      </w:r>
      <w:r w:rsidR="005A34C0">
        <w:fldChar w:fldCharType="end"/>
      </w:r>
      <w:r w:rsidR="005A34C0">
        <w:instrText xml:space="preserve"> </w:instrText>
      </w:r>
      <w:r w:rsidR="005A34C0">
        <w:fldChar w:fldCharType="separate"/>
      </w:r>
      <w:r w:rsidR="00F3366B">
        <w:rPr>
          <w:noProof/>
        </w:rPr>
        <w:t xml:space="preserve">le </w:t>
      </w:r>
      <w:r w:rsidR="005A34C0">
        <w:fldChar w:fldCharType="end"/>
      </w:r>
      <w:fldSimple w:instr=" MERGEFIELD Nom_du_client ">
        <w:r w:rsidR="00F3366B">
          <w:rPr>
            <w:noProof/>
          </w:rPr>
          <w:t>Théâtre de Corbeil-Essonnes</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6" w:name="_Toc221180412"/>
      <w:r w:rsidRPr="007C0930">
        <w:t>Impacts des contenus non conformes sur les utilisateurs</w:t>
      </w:r>
      <w:bookmarkEnd w:id="16"/>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7" w:name="_Toc221180413"/>
      <w:r w:rsidRPr="007C0930">
        <w:lastRenderedPageBreak/>
        <w:t>Priorisation des corrections</w:t>
      </w:r>
      <w:bookmarkEnd w:id="17"/>
    </w:p>
    <w:p w14:paraId="6B16710F" w14:textId="73585DB0"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F3366B">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F3366B"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8" w:name="_Toc77862247"/>
      <w:bookmarkStart w:id="19" w:name="_Toc221180414"/>
      <w:r w:rsidRPr="007C0930">
        <w:t>Contenus non soumis à l’obligation d’accessibilité</w:t>
      </w:r>
      <w:bookmarkEnd w:id="18"/>
      <w:bookmarkEnd w:id="19"/>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0" w:name="_Contenus_exemptés"/>
      <w:bookmarkStart w:id="21" w:name="_Toc221180415"/>
      <w:bookmarkEnd w:id="20"/>
      <w:r>
        <w:t>C</w:t>
      </w:r>
      <w:r w:rsidR="000C47CA">
        <w:t xml:space="preserve">ontenus </w:t>
      </w:r>
      <w:r>
        <w:t>exemptés</w:t>
      </w:r>
      <w:bookmarkEnd w:id="21"/>
    </w:p>
    <w:p w14:paraId="01A1EED9" w14:textId="4BC2B435"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Pr>
            <w:noProof/>
          </w:rPr>
          <w:t>Théâtre de Corbeil-Essonnes</w:t>
        </w:r>
      </w:fldSimple>
      <w:r>
        <w:t>.</w:t>
      </w:r>
    </w:p>
    <w:p w14:paraId="71721E30" w14:textId="468F59F3"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F3366B">
        <w:rPr>
          <w:noProof/>
        </w:rPr>
        <w:instrText>Masculin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F3366B">
        <w:rPr>
          <w:noProof/>
        </w:rPr>
        <w:instrText xml:space="preserve">le </w:instrText>
      </w:r>
      <w:r w:rsidR="005A34C0">
        <w:fldChar w:fldCharType="end"/>
      </w:r>
      <w:r w:rsidR="005A34C0">
        <w:instrText xml:space="preserve"> </w:instrText>
      </w:r>
      <w:r w:rsidR="005A34C0">
        <w:fldChar w:fldCharType="separate"/>
      </w:r>
      <w:r w:rsidR="00F3366B">
        <w:rPr>
          <w:noProof/>
        </w:rPr>
        <w:t xml:space="preserve">le </w:t>
      </w:r>
      <w:r w:rsidR="005A34C0">
        <w:fldChar w:fldCharType="end"/>
      </w:r>
      <w:fldSimple w:instr=" MERGEFIELD Nom_du_client ">
        <w:r w:rsidR="00F3366B">
          <w:rPr>
            <w:noProof/>
          </w:rPr>
          <w:t>Théâtre de Corbeil-Essonnes</w:t>
        </w:r>
      </w:fldSimple>
      <w:r>
        <w:t xml:space="preserve"> ou par Stratis entravant ou réduisant l’utilisation du site ou l’accès à une information alors que d’autres choix plus accessibles étaient possibles, ne peuvent faire l’objet d’une exemption.</w:t>
      </w:r>
      <w:bookmarkStart w:id="22" w:name="_Hlk100915920"/>
    </w:p>
    <w:p w14:paraId="354A7948" w14:textId="4934016F" w:rsidR="00303475" w:rsidRPr="00397179" w:rsidRDefault="00303475" w:rsidP="00397179">
      <w:hyperlink r:id="rId34"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3" w:name="_Contenus_dérogés_pour"/>
      <w:bookmarkEnd w:id="22"/>
      <w:bookmarkEnd w:id="23"/>
      <w:commentRangeStart w:id="24"/>
      <w:r w:rsidRPr="00717F1C">
        <w:rPr>
          <w:bCs/>
        </w:rPr>
        <w:lastRenderedPageBreak/>
        <w:t>La protection antispam HCaptcha</w:t>
      </w:r>
      <w:commentRangeEnd w:id="24"/>
      <w:r w:rsidRPr="00717F1C">
        <w:rPr>
          <w:rStyle w:val="Marquedecommentaire"/>
          <w:sz w:val="34"/>
          <w:szCs w:val="34"/>
        </w:rPr>
        <w:commentReference w:id="24"/>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5" w:name="_Toc221180416"/>
      <w:r w:rsidRPr="007C0930">
        <w:t>Contenus dérogés pour charge disproportionnée</w:t>
      </w:r>
      <w:bookmarkEnd w:id="25"/>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35" w:anchor="derogation-pour-charge-disproportionnee" w:history="1">
        <w:r w:rsidR="006F2C5D">
          <w:rPr>
            <w:rStyle w:val="Lienhypertexte"/>
          </w:rPr>
          <w:t>Source : accessibilite.numerique.gouv.fr</w:t>
        </w:r>
      </w:hyperlink>
      <w:r w:rsidRPr="007C0930">
        <w:t>).</w:t>
      </w:r>
    </w:p>
    <w:p w14:paraId="16355491" w14:textId="387DF2E4"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"La "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instrText xml:space="preserve">La </w:instrText>
      </w:r>
      <w:r>
        <w:fldChar w:fldCharType="end"/>
      </w:r>
      <w:r>
        <w:instrText xml:space="preserve"> </w:instrText>
      </w:r>
      <w:r>
        <w:fldChar w:fldCharType="separate"/>
      </w:r>
      <w:r w:rsidR="00F3366B">
        <w:rPr>
          <w:noProof/>
        </w:rPr>
        <w:instrText xml:space="preserve">Le </w:instrText>
      </w:r>
      <w:r>
        <w:fldChar w:fldCharType="end"/>
      </w:r>
      <w:r>
        <w:instrText xml:space="preserve"> </w:instrText>
      </w:r>
      <w:r>
        <w:fldChar w:fldCharType="separate"/>
      </w:r>
      <w:r w:rsidR="00F3366B">
        <w:rPr>
          <w:noProof/>
        </w:rPr>
        <w:t xml:space="preserve">Le </w:t>
      </w:r>
      <w:r>
        <w:fldChar w:fldCharType="end"/>
      </w:r>
      <w:fldSimple w:instr=" MERGEFIELD Nom_du_client ">
        <w:r w:rsidR="00F3366B">
          <w:rPr>
            <w:noProof/>
          </w:rPr>
          <w:t>Théâtre de Corbeil-Essonnes</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 </w:instrText>
      </w:r>
      <w:r>
        <w:fldChar w:fldCharType="separate"/>
      </w:r>
      <w:r w:rsidR="00AD34C4">
        <w:rPr>
          <w:noProof/>
        </w:rPr>
        <w:instrText>e</w:instrText>
      </w:r>
      <w:r>
        <w:fldChar w:fldCharType="end"/>
      </w:r>
      <w:r>
        <w:instrText xml:space="preserve"> </w:instrText>
      </w:r>
      <w:r>
        <w:fldChar w:fldCharType="separate"/>
      </w:r>
      <w:r w:rsidR="00AD34C4">
        <w:rPr>
          <w:noProof/>
        </w:rPr>
        <w:instrText>e</w:instrText>
      </w:r>
      <w:r>
        <w:fldChar w:fldCharType="end"/>
      </w:r>
      <w:r>
        <w:instrText xml:space="preserve"> </w:instrText>
      </w:r>
      <w:r>
        <w:fldChar w:fldCharType="end"/>
      </w:r>
      <w:r>
        <w:instrText xml:space="preserve"> </w:instrTex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F3366B">
        <w:rPr>
          <w:noProof/>
        </w:rPr>
        <w:instrText>Masculin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"elle" </w:instrText>
      </w:r>
      <w:r>
        <w:fldChar w:fldCharType="separate"/>
      </w:r>
      <w:r w:rsidR="00AD34C4">
        <w:rPr>
          <w:noProof/>
        </w:rPr>
        <w:instrText>elle</w:instrText>
      </w:r>
      <w:r>
        <w:fldChar w:fldCharType="end"/>
      </w:r>
      <w:r>
        <w:instrText xml:space="preserve"> </w:instrText>
      </w:r>
      <w:r>
        <w:fldChar w:fldCharType="separate"/>
      </w:r>
      <w:r w:rsidR="00AD34C4">
        <w:rPr>
          <w:noProof/>
        </w:rPr>
        <w:instrText>elle</w:instrText>
      </w:r>
      <w:r>
        <w:fldChar w:fldCharType="end"/>
      </w:r>
      <w:r>
        <w:instrText xml:space="preserve"> </w:instrText>
      </w:r>
      <w:r>
        <w:fldChar w:fldCharType="separate"/>
      </w:r>
      <w:r w:rsidR="00F3366B">
        <w:rPr>
          <w:noProof/>
        </w:rPr>
        <w:instrText>il</w:instrText>
      </w:r>
      <w:r>
        <w:fldChar w:fldCharType="end"/>
      </w:r>
      <w:r>
        <w:instrText xml:space="preserve"> </w:instrText>
      </w:r>
      <w:r>
        <w:fldChar w:fldCharType="separate"/>
      </w:r>
      <w:r w:rsidR="00F3366B">
        <w:rPr>
          <w:noProof/>
        </w:rPr>
        <w:t>il</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6" w:name="_Descriptions_des_erreurs"/>
      <w:bookmarkStart w:id="27" w:name="_Toc221180417"/>
      <w:bookmarkEnd w:id="26"/>
      <w:r w:rsidRPr="007C0930">
        <w:lastRenderedPageBreak/>
        <w:t>Descriptions des erreurs d’accessibilité</w:t>
      </w:r>
      <w:bookmarkEnd w:id="27"/>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1EEC9FD7"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F3366B">
        <w:rPr>
          <w:noProof/>
        </w:rPr>
        <w:instrText xml:space="preserve">au </w:instrText>
      </w:r>
      <w:r w:rsidR="005A34C0">
        <w:fldChar w:fldCharType="end"/>
      </w:r>
      <w:r w:rsidR="005A34C0">
        <w:instrText xml:space="preserve"> </w:instrText>
      </w:r>
      <w:r w:rsidR="005A34C0">
        <w:fldChar w:fldCharType="separate"/>
      </w:r>
      <w:r w:rsidR="00F3366B">
        <w:rPr>
          <w:noProof/>
        </w:rPr>
        <w:t xml:space="preserve">au </w:t>
      </w:r>
      <w:r w:rsidR="005A34C0">
        <w:fldChar w:fldCharType="end"/>
      </w:r>
      <w:fldSimple w:instr=" MERGEFIELD Nom_du_client ">
        <w:r w:rsidR="00F3366B" w:rsidRPr="00F01BB5">
          <w:rPr>
            <w:noProof/>
          </w:rPr>
          <w:t>Théâtre de Corbeil-Essonnes</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51CEC685"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F3366B" w:rsidRPr="00F01BB5">
        <w:rPr>
          <w:noProof/>
        </w:rPr>
        <w:instrText>Masculin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F3366B">
        <w:rPr>
          <w:noProof/>
        </w:rPr>
        <w:instrText xml:space="preserve">du </w:instrText>
      </w:r>
      <w:r w:rsidR="005A34C0">
        <w:fldChar w:fldCharType="end"/>
      </w:r>
      <w:r w:rsidR="005A34C0">
        <w:instrText xml:space="preserve"> </w:instrText>
      </w:r>
      <w:r w:rsidR="005A34C0">
        <w:fldChar w:fldCharType="separate"/>
      </w:r>
      <w:r w:rsidR="00F3366B">
        <w:rPr>
          <w:noProof/>
        </w:rPr>
        <w:t xml:space="preserve">du </w:t>
      </w:r>
      <w:r w:rsidR="005A34C0">
        <w:fldChar w:fldCharType="end"/>
      </w:r>
      <w:fldSimple w:instr=" MERGEFIELD Nom_du_client ">
        <w:r w:rsidR="00F3366B" w:rsidRPr="00F01BB5">
          <w:rPr>
            <w:noProof/>
          </w:rPr>
          <w:t>Théâtre de Corbeil-Essonnes</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F3366B" w:rsidRPr="00F01BB5">
          <w:rPr>
            <w:noProof/>
          </w:rPr>
          <w:instrText>Non</w:instrText>
        </w:r>
      </w:fldSimple>
      <w:r w:rsidR="003B4940">
        <w:instrText xml:space="preserve"> = "Oui" "</w:instrText>
      </w:r>
    </w:p>
    <w:p w14:paraId="438DA668" w14:textId="741B6CB4"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8" w:name="_Toc221180418"/>
      <w:r w:rsidRPr="007C0930">
        <w:t>Images</w:t>
      </w:r>
      <w:bookmarkEnd w:id="28"/>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0A140B8D" w:rsidR="009A3452" w:rsidRPr="007C0930" w:rsidRDefault="009A3452" w:rsidP="009A3452">
      <w:pPr>
        <w:pStyle w:val="Titre3"/>
      </w:pPr>
      <w:bookmarkStart w:id="29" w:name="_Toc221180419"/>
      <w:r w:rsidRPr="007C0930">
        <w:t>Alternatives aux images porteuses d’information</w:t>
      </w:r>
      <w:bookmarkEnd w:id="29"/>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55D580A4" w:rsidR="009A3452" w:rsidRPr="007C0930" w:rsidRDefault="009A3452" w:rsidP="009A3452">
      <w:pPr>
        <w:pStyle w:val="Titre4"/>
      </w:pPr>
      <w:r w:rsidRPr="007C0930">
        <w:lastRenderedPageBreak/>
        <w:t>Critère 1.1. Chaque image porteuse d’information a-t-elle une alternative textuelle ?</w:t>
      </w:r>
    </w:p>
    <w:p w14:paraId="15FAE839" w14:textId="77777777" w:rsidR="00D91B57" w:rsidRPr="007C0930" w:rsidRDefault="00D91B57" w:rsidP="00D91B57">
      <w:pPr>
        <w:pStyle w:val="Paragrapheencadre"/>
        <w:rPr>
          <w:b/>
        </w:rPr>
      </w:pPr>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image est informative ou décorative.</w:t>
      </w:r>
      <w:r>
        <w:t xml:space="preserve"> Les non-conformités rédactionnelles suivantes peuvent faire l’objet d’une discussion entre le webmaster et l’auditeur pour revoir la décision de l’auditeur.</w:t>
      </w:r>
    </w:p>
    <w:p w14:paraId="384CAF6F" w14:textId="77777777" w:rsidR="00D21663" w:rsidRPr="007C0930" w:rsidRDefault="00D21663" w:rsidP="00D21663">
      <w:pPr>
        <w:rPr>
          <w:b/>
          <w:bCs/>
        </w:rPr>
      </w:pPr>
      <w:r w:rsidRPr="007C0930">
        <w:rPr>
          <w:b/>
          <w:bCs/>
        </w:rPr>
        <w:t>Contenus impactés :</w:t>
      </w:r>
    </w:p>
    <w:p w14:paraId="70F30798" w14:textId="5ED0F38D" w:rsidR="00D21663" w:rsidRPr="00A93E67" w:rsidRDefault="00D21663" w:rsidP="00D21663">
      <w:pPr>
        <w:pStyle w:val="Listepuces"/>
        <w:rPr>
          <w:rStyle w:val="Accentuation"/>
        </w:rPr>
      </w:pPr>
      <w:r w:rsidRPr="00D21663">
        <w:rPr>
          <w:rStyle w:val="Accentuation"/>
        </w:rPr>
        <w:t>Événement détaillé « Le Chant du père »</w:t>
      </w:r>
      <w:r w:rsidRPr="00A93E67">
        <w:rPr>
          <w:rStyle w:val="Accentuation"/>
        </w:rPr>
        <w:t> :</w:t>
      </w:r>
    </w:p>
    <w:p w14:paraId="356329F0" w14:textId="22079E33" w:rsidR="00D21663" w:rsidRDefault="00D21663" w:rsidP="00D91B57">
      <w:pPr>
        <w:pStyle w:val="Listepuces"/>
        <w:tabs>
          <w:tab w:val="clear" w:pos="567"/>
          <w:tab w:val="num" w:pos="992"/>
        </w:tabs>
        <w:ind w:left="850"/>
      </w:pPr>
      <w:r w:rsidRPr="00D21663">
        <w:rPr>
          <w:rStyle w:val="Accentuationintense"/>
        </w:rPr>
        <w:t>Rédactionnel</w:t>
      </w:r>
      <w:r>
        <w:t xml:space="preserve"> - Impact : Bloquant</w:t>
      </w:r>
      <w:r>
        <w:br/>
      </w:r>
      <w:r w:rsidRPr="00D21663">
        <w:t>Une galerie photos racontant une histoire ou illustrant un événement, ses images doivent être décrites, ce qui n'est pas le cas sur cette page.</w:t>
      </w:r>
      <w:r w:rsidRPr="00D21663">
        <w:br/>
        <w:t>Définir un texte court et pertinent pour chaque image de la galerie.</w:t>
      </w:r>
    </w:p>
    <w:p w14:paraId="649DFA06" w14:textId="3B4621DC" w:rsidR="002071F4" w:rsidRDefault="002071F4" w:rsidP="00D91B57">
      <w:pPr>
        <w:pStyle w:val="Listepuces"/>
        <w:tabs>
          <w:tab w:val="clear" w:pos="567"/>
          <w:tab w:val="num" w:pos="992"/>
        </w:tabs>
        <w:ind w:left="850"/>
      </w:pPr>
      <w:r>
        <w:t>Impact : Majeur</w:t>
      </w:r>
      <w:r>
        <w:rPr>
          <w:rStyle w:val="Accentuationintense"/>
        </w:rPr>
        <w:br/>
      </w:r>
      <w:r w:rsidRPr="002071F4">
        <w:t>La cartographie est une image interactive informative sans texte alternatif.</w:t>
      </w:r>
      <w:r w:rsidRPr="002071F4">
        <w:br/>
        <w:t xml:space="preserve">Ajouter l’attribut </w:t>
      </w:r>
      <w:r w:rsidRPr="002071F4">
        <w:rPr>
          <w:rStyle w:val="Codeenligne"/>
        </w:rPr>
        <w:t>role="img"</w:t>
      </w:r>
      <w:r>
        <w:rPr>
          <w:i/>
          <w:iCs/>
          <w:lang w:val="en-GB"/>
        </w:rPr>
        <w:t xml:space="preserve"> </w:t>
      </w:r>
      <w:r w:rsidRPr="002071F4">
        <w:t>et définir le texte alternatif « </w:t>
      </w:r>
      <w:r w:rsidRPr="002071F4">
        <w:rPr>
          <w:i/>
          <w:iCs/>
        </w:rPr>
        <w:t>Carte interactive</w:t>
      </w:r>
      <w:r w:rsidRPr="002071F4">
        <w:t> ».</w:t>
      </w:r>
    </w:p>
    <w:p w14:paraId="45602AB1" w14:textId="5CF9C8E2" w:rsidR="000A38E8" w:rsidRPr="00A93E67" w:rsidRDefault="000A38E8" w:rsidP="000A38E8">
      <w:pPr>
        <w:pStyle w:val="Listepuces"/>
        <w:rPr>
          <w:rStyle w:val="Accentuation"/>
        </w:rPr>
      </w:pPr>
      <w:r w:rsidRPr="006C3A07">
        <w:rPr>
          <w:rStyle w:val="Accentuation"/>
        </w:rPr>
        <w:t xml:space="preserve">Page de contenu 4 </w:t>
      </w:r>
      <w:r>
        <w:rPr>
          <w:rStyle w:val="Accentuation"/>
        </w:rPr>
        <w:t>« </w:t>
      </w:r>
      <w:r w:rsidRPr="006C3A07">
        <w:rPr>
          <w:rStyle w:val="Accentuation"/>
        </w:rPr>
        <w:t>Les partenaires</w:t>
      </w:r>
      <w:r>
        <w:rPr>
          <w:rStyle w:val="Accentuation"/>
        </w:rPr>
        <w:t> »</w:t>
      </w:r>
      <w:r w:rsidRPr="00A93E67">
        <w:rPr>
          <w:rStyle w:val="Accentuation"/>
        </w:rPr>
        <w:t> :</w:t>
      </w:r>
    </w:p>
    <w:p w14:paraId="15528EF6" w14:textId="0BC852A1" w:rsidR="000A38E8" w:rsidRPr="007C0930" w:rsidRDefault="000A38E8" w:rsidP="000A38E8">
      <w:pPr>
        <w:pStyle w:val="Listepuces"/>
        <w:tabs>
          <w:tab w:val="clear" w:pos="567"/>
          <w:tab w:val="num" w:pos="992"/>
        </w:tabs>
        <w:ind w:left="850"/>
      </w:pPr>
      <w:r w:rsidRPr="000A38E8">
        <w:rPr>
          <w:rStyle w:val="Accentuationintense"/>
        </w:rPr>
        <w:t>Rédactionnel</w:t>
      </w:r>
      <w:r>
        <w:t xml:space="preserve"> - Impact : majeur</w:t>
      </w:r>
      <w:r>
        <w:br/>
      </w:r>
      <w:r w:rsidRPr="000A38E8">
        <w:t>Les images agrandies dans la fenêtre modale sont toutes porteuses d’information.</w:t>
      </w:r>
      <w:r>
        <w:br/>
        <w:t>A</w:t>
      </w:r>
      <w:r w:rsidRPr="000A38E8">
        <w:t>jouter une alternative textuelle décrivant les logos affichés dans chaque image</w:t>
      </w:r>
      <w:r>
        <w:t>.</w:t>
      </w:r>
    </w:p>
    <w:p w14:paraId="42EE09FD" w14:textId="33C8AEAC" w:rsidR="009A3452" w:rsidRPr="007C0930" w:rsidRDefault="009A3452" w:rsidP="009A3452">
      <w:pPr>
        <w:pStyle w:val="Titre3"/>
      </w:pPr>
      <w:bookmarkStart w:id="30" w:name="_Toc221180420"/>
      <w:r w:rsidRPr="007C0930">
        <w:t>Alternatives vides aux images de décoration</w:t>
      </w:r>
      <w:bookmarkEnd w:id="30"/>
    </w:p>
    <w:p w14:paraId="41021962" w14:textId="0452E130" w:rsidR="00EA053B" w:rsidRPr="007C0930" w:rsidRDefault="009C41CE" w:rsidP="00EA053B">
      <w:pPr>
        <w:rPr>
          <w:noProof/>
        </w:rPr>
      </w:pPr>
      <w:bookmarkStart w:id="31" w:name="_Hlk63330299"/>
      <w:r w:rsidRPr="007C0930">
        <w:rPr>
          <w:b/>
          <w:bCs/>
        </w:rPr>
        <w:t>Problème utilisateur :</w:t>
      </w:r>
      <w:r w:rsidRPr="007C0930">
        <w:t xml:space="preserve"> </w:t>
      </w:r>
      <w:bookmarkEnd w:id="31"/>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00D7669D" w:rsidR="00EA053B" w:rsidRPr="007C0930" w:rsidRDefault="00EA053B" w:rsidP="00EA053B">
      <w:pPr>
        <w:pStyle w:val="Titre4"/>
      </w:pPr>
      <w:r w:rsidRPr="007C0930">
        <w:t>Critère 1.2. Chaque image de décoration est-elle correctement ignorée par les technologies d’assistance ?</w:t>
      </w:r>
    </w:p>
    <w:p w14:paraId="66C4783C" w14:textId="77777777" w:rsidR="00D91B57" w:rsidRPr="007C0930" w:rsidRDefault="00D91B57" w:rsidP="00D91B57">
      <w:pPr>
        <w:pStyle w:val="Paragrapheencadre"/>
        <w:rPr>
          <w:b/>
        </w:rPr>
      </w:pPr>
      <w:bookmarkStart w:id="32" w:name="_Hlk63330396"/>
      <w:r w:rsidRPr="002B5B57">
        <w:rPr>
          <w:rStyle w:val="Adaptationintense"/>
        </w:rPr>
        <w:t>Information</w:t>
      </w:r>
      <w:r>
        <w:rPr>
          <w:b/>
        </w:rPr>
        <w:br/>
      </w:r>
      <w:r w:rsidRPr="002B5B57">
        <w:t>Le webmaster est la personne la mieux pla</w:t>
      </w:r>
      <w:r>
        <w:t>c</w:t>
      </w:r>
      <w:r w:rsidRPr="002B5B57">
        <w:t xml:space="preserve">ée pour savoir si </w:t>
      </w:r>
      <w:r>
        <w:t xml:space="preserve">une </w:t>
      </w:r>
      <w:r w:rsidRPr="002B5B57">
        <w:t xml:space="preserve">image est </w:t>
      </w:r>
      <w:r w:rsidRPr="002B5B57">
        <w:lastRenderedPageBreak/>
        <w:t>informative ou décorative.</w:t>
      </w:r>
      <w:r>
        <w:t xml:space="preserve"> Les non-conformités rédactionnelles suivantes peuvent faire l’objet d’une discussion entre le webmaster et l’auditeur pour revoir la décision de l’auditeur.</w:t>
      </w:r>
    </w:p>
    <w:p w14:paraId="5E1824EF" w14:textId="77777777" w:rsidR="00EA053B" w:rsidRPr="007C0930" w:rsidRDefault="00EA053B" w:rsidP="00EA053B">
      <w:pPr>
        <w:rPr>
          <w:b/>
          <w:bCs/>
        </w:rPr>
      </w:pPr>
      <w:r w:rsidRPr="007C0930">
        <w:rPr>
          <w:b/>
          <w:bCs/>
        </w:rPr>
        <w:t>Contenus impactés :</w:t>
      </w:r>
    </w:p>
    <w:p w14:paraId="53CA1ED5" w14:textId="33AE25B5" w:rsidR="00C056F2" w:rsidRPr="00A93E67" w:rsidRDefault="00475BD7" w:rsidP="00C056F2">
      <w:pPr>
        <w:pStyle w:val="Listepuces"/>
        <w:rPr>
          <w:rStyle w:val="Accentuation"/>
        </w:rPr>
      </w:pPr>
      <w:r w:rsidRPr="00475BD7">
        <w:rPr>
          <w:rStyle w:val="Accentuation"/>
        </w:rPr>
        <w:t xml:space="preserve">Actualité détaillée </w:t>
      </w:r>
      <w:r>
        <w:rPr>
          <w:rStyle w:val="Accentuation"/>
        </w:rPr>
        <w:t>« </w:t>
      </w:r>
      <w:r w:rsidRPr="00475BD7">
        <w:rPr>
          <w:rStyle w:val="Accentuation"/>
        </w:rPr>
        <w:t>Ateliers et sorties autour des spectacles</w:t>
      </w:r>
      <w:r>
        <w:rPr>
          <w:rStyle w:val="Accentuation"/>
        </w:rPr>
        <w:t xml:space="preserve"> » </w:t>
      </w:r>
      <w:r w:rsidR="00C056F2" w:rsidRPr="00A93E67">
        <w:rPr>
          <w:rStyle w:val="Accentuation"/>
        </w:rPr>
        <w:t>:</w:t>
      </w:r>
    </w:p>
    <w:p w14:paraId="442DF637" w14:textId="0CAB8F9E" w:rsidR="00EA053B" w:rsidRDefault="001A4522" w:rsidP="00475BD7">
      <w:pPr>
        <w:pStyle w:val="Listepuces"/>
        <w:tabs>
          <w:tab w:val="clear" w:pos="567"/>
          <w:tab w:val="num" w:pos="992"/>
        </w:tabs>
        <w:ind w:left="850"/>
      </w:pPr>
      <w:r w:rsidRPr="001A4522">
        <w:rPr>
          <w:rStyle w:val="Accentuationintense"/>
        </w:rPr>
        <w:t>Rédactionnel</w:t>
      </w:r>
      <w:r>
        <w:t xml:space="preserve"> - </w:t>
      </w:r>
      <w:r w:rsidR="00D90506">
        <w:t>Impact :</w:t>
      </w:r>
      <w:r w:rsidR="006C1472">
        <w:t xml:space="preserve"> </w:t>
      </w:r>
      <w:r w:rsidR="00475BD7">
        <w:t>Mineur</w:t>
      </w:r>
      <w:r w:rsidR="00475BD7">
        <w:br/>
      </w:r>
      <w:r w:rsidR="00475BD7" w:rsidRPr="00475BD7">
        <w:t>Toutes les images de la page sont décoratives mais possèdent des alternatives inutiles.</w:t>
      </w:r>
      <w:r w:rsidR="00475BD7">
        <w:br/>
      </w:r>
      <w:r w:rsidR="00475BD7" w:rsidRPr="00475BD7">
        <w:t>Supprimer les textes alternatifs.</w:t>
      </w:r>
    </w:p>
    <w:p w14:paraId="18917E0D" w14:textId="77777777" w:rsidR="00230377" w:rsidRPr="00A93E67" w:rsidRDefault="00230377" w:rsidP="00230377">
      <w:pPr>
        <w:pStyle w:val="Listepuces"/>
        <w:rPr>
          <w:rStyle w:val="Accentuation"/>
        </w:rPr>
      </w:pPr>
      <w:r w:rsidRPr="00D21663">
        <w:rPr>
          <w:rStyle w:val="Accentuation"/>
        </w:rPr>
        <w:t>Événement détaillé « Le Chant du père »</w:t>
      </w:r>
      <w:r w:rsidRPr="00A93E67">
        <w:rPr>
          <w:rStyle w:val="Accentuation"/>
        </w:rPr>
        <w:t> :</w:t>
      </w:r>
    </w:p>
    <w:p w14:paraId="1586592F" w14:textId="3D85716A" w:rsidR="00EA053B" w:rsidRPr="007C0930" w:rsidRDefault="00230377" w:rsidP="00230377">
      <w:pPr>
        <w:pStyle w:val="Listepuces"/>
        <w:tabs>
          <w:tab w:val="clear" w:pos="567"/>
          <w:tab w:val="num" w:pos="992"/>
        </w:tabs>
        <w:ind w:left="850"/>
      </w:pPr>
      <w:r w:rsidRPr="00D21663">
        <w:rPr>
          <w:rStyle w:val="Accentuationintense"/>
        </w:rPr>
        <w:t>Rédactionnel</w:t>
      </w:r>
      <w:r>
        <w:t xml:space="preserve"> - Impact : Mineur</w:t>
      </w:r>
      <w:r>
        <w:br/>
      </w:r>
      <w:r w:rsidRPr="00230377">
        <w:t>Dans la cartographie, l’image de la fenêtre non modale agrandie est décorative mais possède une alternative textuelle inutile.</w:t>
      </w:r>
      <w:r>
        <w:br/>
      </w:r>
      <w:r w:rsidRPr="00230377">
        <w:t>La supprimer.</w:t>
      </w:r>
      <w:bookmarkEnd w:id="32"/>
    </w:p>
    <w:p w14:paraId="4B9211B4" w14:textId="77777777" w:rsidR="00FF3B55" w:rsidRPr="007C0930" w:rsidRDefault="00FF3B55" w:rsidP="00FF3B55">
      <w:pPr>
        <w:pStyle w:val="Titre2"/>
      </w:pPr>
      <w:bookmarkStart w:id="33" w:name="_Toc221180421"/>
      <w:r w:rsidRPr="007C0930">
        <w:t>Couleurs</w:t>
      </w:r>
      <w:bookmarkEnd w:id="33"/>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3FDBE96C" w14:textId="64494C7F" w:rsidR="00FF3B55" w:rsidRPr="007C0930" w:rsidRDefault="00FF3B55" w:rsidP="00FF3B55">
      <w:pPr>
        <w:pStyle w:val="Titre3"/>
      </w:pPr>
      <w:bookmarkStart w:id="34" w:name="_Toc221180422"/>
      <w:r w:rsidRPr="007C0930">
        <w:t>Alternatives pour l’information donnée par la couleur</w:t>
      </w:r>
      <w:bookmarkEnd w:id="34"/>
    </w:p>
    <w:p w14:paraId="3310DF45" w14:textId="06AC0744" w:rsidR="00A91DD6" w:rsidRPr="007C0930" w:rsidRDefault="00A91DD6" w:rsidP="00A91DD6">
      <w:r w:rsidRPr="007C0930">
        <w:rPr>
          <w:b/>
          <w:bCs/>
        </w:rPr>
        <w:t>Problème utilisateur :</w:t>
      </w:r>
      <w:r w:rsidRPr="007C0930">
        <w:t xml:space="preserve"> </w:t>
      </w:r>
      <w:r w:rsidR="002160DD" w:rsidRPr="002160DD">
        <w:t>Beaucoup d’utilisateurs ont une vision partielle ou dégradée des couleurs. Lorsqu'il n'est pas possible de distinguer une information véhiculée par la couleur, ces utilisateurs perdent de l'information. Par exemple un champ erroné signalé uniquement par le remplacement de la bordure en rouge.</w:t>
      </w:r>
    </w:p>
    <w:p w14:paraId="7296A168" w14:textId="77777777" w:rsidR="00FF3B55" w:rsidRPr="007C0930" w:rsidRDefault="00FF3B55" w:rsidP="00FF3B55">
      <w:pPr>
        <w:pStyle w:val="Titre4"/>
      </w:pPr>
      <w:r w:rsidRPr="007C0930">
        <w:t>Critère 3.1. Dans chaque page web, l’information ne doit pas être donnée uniquement par la couleur. Cette règle est-elle respectée ?</w:t>
      </w:r>
    </w:p>
    <w:p w14:paraId="4D5E5765" w14:textId="77777777" w:rsidR="00FF3B55" w:rsidRPr="007C0930" w:rsidRDefault="00FF3B55" w:rsidP="00FF3B55">
      <w:pPr>
        <w:rPr>
          <w:b/>
          <w:bCs/>
        </w:rPr>
      </w:pPr>
      <w:r w:rsidRPr="007C0930">
        <w:rPr>
          <w:b/>
          <w:bCs/>
        </w:rPr>
        <w:t>Contenus impactés :</w:t>
      </w:r>
    </w:p>
    <w:p w14:paraId="5F6D17C7" w14:textId="578001BD" w:rsidR="00963C3F" w:rsidRPr="00A93E67" w:rsidRDefault="00447ADE" w:rsidP="00963C3F">
      <w:pPr>
        <w:pStyle w:val="Listepuces"/>
        <w:rPr>
          <w:rStyle w:val="Accentuation"/>
        </w:rPr>
      </w:pPr>
      <w:r>
        <w:rPr>
          <w:rStyle w:val="Accentuation"/>
        </w:rPr>
        <w:t>Toutes les pages</w:t>
      </w:r>
      <w:r w:rsidR="00963C3F">
        <w:rPr>
          <w:rStyle w:val="Accentuation"/>
        </w:rPr>
        <w:t> :</w:t>
      </w:r>
    </w:p>
    <w:p w14:paraId="5BB60C13" w14:textId="07997FAD" w:rsidR="00963C3F" w:rsidRPr="007C0930" w:rsidRDefault="00C1092A" w:rsidP="00E95547">
      <w:pPr>
        <w:pStyle w:val="Listepuces"/>
        <w:tabs>
          <w:tab w:val="clear" w:pos="567"/>
          <w:tab w:val="num" w:pos="992"/>
        </w:tabs>
        <w:ind w:left="850"/>
      </w:pPr>
      <w:r>
        <w:lastRenderedPageBreak/>
        <w:t>Impact : Bloquant</w:t>
      </w:r>
      <w:r w:rsidR="00E970CE">
        <w:br/>
      </w:r>
      <w:r w:rsidR="00963C3F">
        <w:t>Dans la fenêtre modale de la gestion des cookies, l’état des boutons « </w:t>
      </w:r>
      <w:r w:rsidR="00963C3F" w:rsidRPr="00582503">
        <w:rPr>
          <w:i/>
          <w:iCs/>
        </w:rPr>
        <w:t>Autoriser</w:t>
      </w:r>
      <w:r w:rsidR="00963C3F">
        <w:t> » et « </w:t>
      </w:r>
      <w:r w:rsidR="00963C3F" w:rsidRPr="00582503">
        <w:rPr>
          <w:i/>
          <w:iCs/>
        </w:rPr>
        <w:t>Interdire</w:t>
      </w:r>
      <w:r w:rsidR="00963C3F">
        <w:t> » est indiqué uniquement par la couleur.</w:t>
      </w:r>
      <w:r w:rsidR="00BE02ED">
        <w:br/>
        <w:t>Utiliser une technique accessible permettant d’indiquer lequel des deux boutons est actif</w:t>
      </w:r>
      <w:r w:rsidR="00963C3F">
        <w:t>.</w:t>
      </w:r>
      <w:r w:rsidR="0071491E">
        <w:br/>
      </w:r>
      <w:r w:rsidR="006750CE" w:rsidRPr="00D2740E">
        <w:rPr>
          <w:rStyle w:val="Accentuationlgre"/>
        </w:rPr>
        <w:t>Cette anomalie provient du script du module de gestion des cookies. Sa mise à jour à la dernière version corrigerait le problème.</w:t>
      </w:r>
    </w:p>
    <w:p w14:paraId="42675A09" w14:textId="77777777" w:rsidR="00B97DB2" w:rsidRPr="007C0930" w:rsidRDefault="00B97DB2" w:rsidP="00B97DB2">
      <w:pPr>
        <w:pStyle w:val="Titre3"/>
      </w:pPr>
      <w:bookmarkStart w:id="35" w:name="_Toc221180423"/>
      <w:r w:rsidRPr="007C0930">
        <w:t>Lisibilité des contenus</w:t>
      </w:r>
      <w:bookmarkEnd w:id="35"/>
    </w:p>
    <w:p w14:paraId="11F5DF6B" w14:textId="77777777" w:rsidR="00B97DB2" w:rsidRDefault="00B97DB2" w:rsidP="00B97DB2">
      <w:r w:rsidRPr="007C0930">
        <w:rPr>
          <w:b/>
          <w:bCs/>
        </w:rPr>
        <w:t>Problème utilisateur :</w:t>
      </w:r>
      <w:r w:rsidRPr="007C0930">
        <w:t xml:space="preserve"> </w:t>
      </w:r>
      <w:r>
        <w:t>La dégradation de la lisibilité des contenus du fait de l’utilisation de contraste trop faible, touche un grand nombre d’utilisateurs dont la part augmente avec l’âge.</w:t>
      </w:r>
    </w:p>
    <w:p w14:paraId="2088BEAD" w14:textId="77777777" w:rsidR="00B97DB2" w:rsidRPr="007C0930" w:rsidRDefault="00B97DB2" w:rsidP="00B97DB2">
      <w:r>
        <w:t>Les malvoyants ne pouvant percevoir certains textes, seront dans l’incapacité de lire ou interagir avec certains contenus.</w:t>
      </w:r>
    </w:p>
    <w:p w14:paraId="3907AC2B" w14:textId="77777777" w:rsidR="00B97DB2" w:rsidRPr="007C0930" w:rsidRDefault="00B97DB2" w:rsidP="00B97DB2">
      <w:pPr>
        <w:pStyle w:val="Titre4"/>
      </w:pPr>
      <w:r w:rsidRPr="007C0930">
        <w:t>Critère 3.2. Dans chaque page web, le contraste entre la couleur du texte et la couleur de son arrière-plan est-il suffisamment élevé (hors cas particuliers) ?</w:t>
      </w:r>
    </w:p>
    <w:p w14:paraId="7664C5BC" w14:textId="77777777" w:rsidR="00B97DB2" w:rsidRPr="007C0930" w:rsidRDefault="00B97DB2" w:rsidP="00B97DB2">
      <w:pPr>
        <w:rPr>
          <w:b/>
          <w:bCs/>
        </w:rPr>
      </w:pPr>
      <w:r w:rsidRPr="007C0930">
        <w:rPr>
          <w:b/>
          <w:bCs/>
        </w:rPr>
        <w:t>Contenus impactés :</w:t>
      </w:r>
    </w:p>
    <w:p w14:paraId="1302AE84" w14:textId="77777777" w:rsidR="00B97DB2" w:rsidRPr="00A93E67" w:rsidRDefault="00B97DB2" w:rsidP="00B97DB2">
      <w:pPr>
        <w:pStyle w:val="Listepuces"/>
        <w:rPr>
          <w:rStyle w:val="Accentuation"/>
        </w:rPr>
      </w:pPr>
      <w:r>
        <w:rPr>
          <w:rStyle w:val="Accentuation"/>
        </w:rPr>
        <w:t>Toutes les pages :</w:t>
      </w:r>
    </w:p>
    <w:p w14:paraId="407DF3D1" w14:textId="77777777" w:rsidR="00AD7EBE" w:rsidRDefault="00B97DB2" w:rsidP="00B97DB2">
      <w:pPr>
        <w:pStyle w:val="Listepuces"/>
        <w:tabs>
          <w:tab w:val="clear" w:pos="567"/>
          <w:tab w:val="num" w:pos="992"/>
        </w:tabs>
        <w:ind w:left="850"/>
      </w:pPr>
      <w:r>
        <w:t>Impact : Majeur</w:t>
      </w:r>
      <w:r>
        <w:br/>
      </w:r>
      <w:r w:rsidRPr="00B97DB2">
        <w:t>Dans l’en-tête de la page, le contraste entre l’orange et le fond gris du titre de niveau 1 est insuffisant (2</w:t>
      </w:r>
      <w:r>
        <w:t>.</w:t>
      </w:r>
      <w:r w:rsidRPr="00B97DB2">
        <w:t>84:1).</w:t>
      </w:r>
      <w:r>
        <w:br/>
        <w:t>F</w:t>
      </w:r>
      <w:r w:rsidRPr="00B97DB2">
        <w:t xml:space="preserve">oncer la couleur orange en </w:t>
      </w:r>
      <w:r w:rsidRPr="00B97DB2">
        <w:rPr>
          <w:rStyle w:val="Codeenligne"/>
        </w:rPr>
        <w:t>#BD4400</w:t>
      </w:r>
      <w:r w:rsidRPr="00B97DB2">
        <w:t>.</w:t>
      </w:r>
    </w:p>
    <w:p w14:paraId="2B4959BF" w14:textId="77777777" w:rsidR="00A10970" w:rsidRPr="00A10970" w:rsidRDefault="00AD7EBE" w:rsidP="00490810">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00490810" w:rsidRPr="00490810">
        <w:t>Dans le bandeau de gestion des cookies, le contraste entre l’orange et le fond rose clair est insuffisant (4</w:t>
      </w:r>
      <w:r w:rsidR="00490810">
        <w:t>.</w:t>
      </w:r>
      <w:r w:rsidR="00490810" w:rsidRPr="00490810">
        <w:t>16:1), y compris aux états survolés et focus.</w:t>
      </w:r>
      <w:r>
        <w:br/>
        <w:t>F</w:t>
      </w:r>
      <w:r w:rsidRPr="00AD7EBE">
        <w:t xml:space="preserve">oncer la couleur orange en </w:t>
      </w:r>
      <w:r w:rsidRPr="00AD7EBE">
        <w:rPr>
          <w:rStyle w:val="Codeenligne"/>
        </w:rPr>
        <w:t>#C04B11</w:t>
      </w:r>
      <w:r>
        <w:rPr>
          <w:rStyle w:val="Codeenligne"/>
        </w:rPr>
        <w:t>.</w:t>
      </w:r>
    </w:p>
    <w:p w14:paraId="1FC611E3" w14:textId="15995DC9" w:rsidR="00A10970" w:rsidRDefault="00A10970" w:rsidP="00EF0F1E">
      <w:pPr>
        <w:pStyle w:val="Listepuces"/>
        <w:tabs>
          <w:tab w:val="clear" w:pos="567"/>
          <w:tab w:val="num" w:pos="992"/>
        </w:tabs>
        <w:ind w:left="850"/>
      </w:pPr>
      <w:r>
        <w:t>Impact : Majeur</w:t>
      </w:r>
      <w:r>
        <w:rPr>
          <w:rStyle w:val="Codeenligne"/>
        </w:rPr>
        <w:br/>
      </w:r>
      <w:r w:rsidR="00EF0F1E" w:rsidRPr="00EF0F1E">
        <w:t xml:space="preserve">De manière générale, le contraste entre le blanc et </w:t>
      </w:r>
      <w:r w:rsidR="009721D6">
        <w:t>l’</w:t>
      </w:r>
      <w:r w:rsidR="00EF0F1E" w:rsidRPr="00EF0F1E">
        <w:t>orange est insuffisant</w:t>
      </w:r>
      <w:r w:rsidR="00EF0F1E">
        <w:t>.</w:t>
      </w:r>
      <w:r w:rsidR="00EF0F1E">
        <w:br/>
        <w:t>F</w:t>
      </w:r>
      <w:r w:rsidR="00EF0F1E" w:rsidRPr="00EF0F1E">
        <w:t xml:space="preserve">oncer la couleur orange en </w:t>
      </w:r>
      <w:r w:rsidR="00EF0F1E" w:rsidRPr="00EF0F1E">
        <w:rPr>
          <w:rStyle w:val="Codeenligne"/>
        </w:rPr>
        <w:t>#CC4900</w:t>
      </w:r>
      <w:r w:rsidR="00EF0F1E" w:rsidRPr="00EF0F1E">
        <w:t>.</w:t>
      </w:r>
    </w:p>
    <w:p w14:paraId="092000E2" w14:textId="5127B5B7" w:rsidR="00AB5BB1" w:rsidRDefault="006F0CB4" w:rsidP="00C6367A">
      <w:pPr>
        <w:pStyle w:val="Listepuces"/>
        <w:tabs>
          <w:tab w:val="clear" w:pos="567"/>
          <w:tab w:val="num" w:pos="992"/>
        </w:tabs>
        <w:ind w:left="850"/>
      </w:pPr>
      <w:r>
        <w:t>Impact : Majeur</w:t>
      </w:r>
      <w:r w:rsidR="00C6367A">
        <w:br/>
      </w:r>
      <w:r w:rsidR="007A1F24">
        <w:t>Dans le menu du pied de page, le contraste entre la page courante ou les liens survolés/focussés et le fond est insuffisant (2.69:1).</w:t>
      </w:r>
      <w:r w:rsidR="00A10970">
        <w:br/>
        <w:t>C</w:t>
      </w:r>
      <w:r w:rsidR="00A10970" w:rsidRPr="00A10970">
        <w:t>onserver la couleur blanche aux états survolé et focus.</w:t>
      </w:r>
    </w:p>
    <w:p w14:paraId="2BCEA536" w14:textId="5CD852A9" w:rsidR="00AB5BB1" w:rsidRDefault="00AB5BB1" w:rsidP="00AB5BB1">
      <w:pPr>
        <w:pStyle w:val="Listepuces"/>
        <w:rPr>
          <w:rStyle w:val="Accentuation"/>
        </w:rPr>
      </w:pPr>
      <w:r>
        <w:rPr>
          <w:rStyle w:val="Accentuation"/>
        </w:rPr>
        <w:lastRenderedPageBreak/>
        <w:t>Page d’accueil</w:t>
      </w:r>
      <w:r w:rsidRPr="00A93E67">
        <w:rPr>
          <w:rStyle w:val="Accentuation"/>
        </w:rPr>
        <w:t> :</w:t>
      </w:r>
    </w:p>
    <w:p w14:paraId="41D6439D" w14:textId="4C0C2142" w:rsidR="009F539C" w:rsidRDefault="00AB5BB1" w:rsidP="009F539C">
      <w:pPr>
        <w:pStyle w:val="Listepuces"/>
        <w:tabs>
          <w:tab w:val="clear" w:pos="567"/>
          <w:tab w:val="num" w:pos="992"/>
        </w:tabs>
        <w:ind w:left="850"/>
      </w:pPr>
      <w:r>
        <w:t>Impact : Majeur</w:t>
      </w:r>
      <w:r>
        <w:br/>
      </w:r>
      <w:r w:rsidRPr="00AB5BB1">
        <w:t>Dans le bloc « Brochures », le texte « PDF – Taille Mo » présente un contraste insuffisant (1</w:t>
      </w:r>
      <w:r>
        <w:t>.</w:t>
      </w:r>
      <w:r w:rsidRPr="00AB5BB1">
        <w:t>14:1).</w:t>
      </w:r>
      <w:r>
        <w:br/>
      </w:r>
      <w:r w:rsidRPr="00AB5BB1">
        <w:t>Fonc</w:t>
      </w:r>
      <w:r w:rsidRPr="00AB5BB1">
        <w:softHyphen/>
        <w:t>er la couleur orange en</w:t>
      </w:r>
      <w:r w:rsidRPr="00AB5BB1">
        <w:rPr>
          <w:rStyle w:val="Codeenligne"/>
        </w:rPr>
        <w:t xml:space="preserve"> #cc4900</w:t>
      </w:r>
      <w:r w:rsidRPr="00AB5BB1">
        <w:t>.</w:t>
      </w:r>
    </w:p>
    <w:p w14:paraId="77AC3C40" w14:textId="77777777" w:rsidR="009F539C" w:rsidRPr="009F5FA5" w:rsidRDefault="009F539C" w:rsidP="009F539C">
      <w:pPr>
        <w:pStyle w:val="Listepuces"/>
        <w:rPr>
          <w:rStyle w:val="Accentuation"/>
        </w:rPr>
      </w:pPr>
      <w:r w:rsidRPr="009F5FA5">
        <w:rPr>
          <w:rStyle w:val="Accentuation"/>
        </w:rPr>
        <w:t>Page Rechercher :</w:t>
      </w:r>
    </w:p>
    <w:p w14:paraId="57BD6D09" w14:textId="4F7742EB" w:rsidR="00BE2088" w:rsidRDefault="009F539C" w:rsidP="00BE2088">
      <w:pPr>
        <w:pStyle w:val="Listepuces"/>
        <w:tabs>
          <w:tab w:val="clear" w:pos="567"/>
          <w:tab w:val="num" w:pos="851"/>
        </w:tabs>
        <w:ind w:left="709"/>
      </w:pPr>
      <w:r>
        <w:t>Impact : Majeur</w:t>
      </w:r>
      <w:r>
        <w:br/>
      </w:r>
      <w:r w:rsidRPr="009F539C">
        <w:t>Dans le bloc à droite d’affichage des résultats, la date présente un contraste insuffisant (1</w:t>
      </w:r>
      <w:r>
        <w:t>.</w:t>
      </w:r>
      <w:r w:rsidRPr="009F539C">
        <w:t>14:1).</w:t>
      </w:r>
      <w:r>
        <w:br/>
      </w:r>
      <w:r w:rsidRPr="009F539C">
        <w:t xml:space="preserve">Assombrir la couleur orange en </w:t>
      </w:r>
      <w:r w:rsidRPr="009F539C">
        <w:rPr>
          <w:rStyle w:val="Codeenligne"/>
        </w:rPr>
        <w:t>#cc4900</w:t>
      </w:r>
      <w:r w:rsidRPr="009F539C">
        <w:t>.</w:t>
      </w:r>
    </w:p>
    <w:p w14:paraId="190CD361" w14:textId="051B2FCA" w:rsidR="00BE2088" w:rsidRPr="00A93E67" w:rsidRDefault="00BE2088" w:rsidP="0043581E">
      <w:pPr>
        <w:pStyle w:val="Listepuces"/>
        <w:rPr>
          <w:rStyle w:val="Accentuation"/>
        </w:rPr>
      </w:pPr>
      <w:r w:rsidRPr="009F5FA5">
        <w:rPr>
          <w:rStyle w:val="Accentuation"/>
        </w:rPr>
        <w:t>Page Rechercher</w:t>
      </w:r>
      <w:r>
        <w:rPr>
          <w:rStyle w:val="Accentuation"/>
        </w:rPr>
        <w:t xml:space="preserve"> </w:t>
      </w:r>
      <w:r w:rsidRPr="005E1829">
        <w:t xml:space="preserve">et </w:t>
      </w:r>
      <w:r w:rsidRPr="005E1829">
        <w:rPr>
          <w:rStyle w:val="Accentuation"/>
        </w:rPr>
        <w:t>Liste des actualités</w:t>
      </w:r>
      <w:r w:rsidR="0043581E">
        <w:rPr>
          <w:rStyle w:val="Accentuation"/>
        </w:rPr>
        <w:t xml:space="preserve"> </w:t>
      </w:r>
      <w:r w:rsidR="0043581E" w:rsidRPr="0043581E">
        <w:t>et</w:t>
      </w:r>
      <w:r w:rsidR="0043581E">
        <w:rPr>
          <w:rStyle w:val="Accentuation"/>
        </w:rPr>
        <w:t xml:space="preserve"> </w:t>
      </w:r>
      <w:r w:rsidR="0043581E" w:rsidRPr="0043581E">
        <w:rPr>
          <w:i/>
          <w:iCs/>
          <w:color w:val="C00000"/>
        </w:rPr>
        <w:t>Liste des événements</w:t>
      </w:r>
      <w:r w:rsidRPr="009F5FA5">
        <w:rPr>
          <w:rStyle w:val="Accentuation"/>
        </w:rPr>
        <w:t> </w:t>
      </w:r>
      <w:r w:rsidRPr="00A93E67">
        <w:rPr>
          <w:rStyle w:val="Accentuation"/>
        </w:rPr>
        <w:t>:</w:t>
      </w:r>
    </w:p>
    <w:p w14:paraId="1D0BA794" w14:textId="631466A9" w:rsidR="00B10E64" w:rsidRDefault="00BE2088" w:rsidP="00B10E64">
      <w:pPr>
        <w:pStyle w:val="Listepuces"/>
        <w:tabs>
          <w:tab w:val="clear" w:pos="567"/>
          <w:tab w:val="num" w:pos="992"/>
        </w:tabs>
        <w:ind w:left="850"/>
      </w:pPr>
      <w:r>
        <w:t>Impact : Majeur</w:t>
      </w:r>
      <w:r>
        <w:br/>
      </w:r>
      <w:r w:rsidRPr="00BE2088">
        <w:t>Dans le formulaire de recherche, le bouton « Effacer » présente un contraste insuffisant (3</w:t>
      </w:r>
      <w:r>
        <w:t>.</w:t>
      </w:r>
      <w:r w:rsidRPr="00BE2088">
        <w:t>27:1).</w:t>
      </w:r>
      <w:r>
        <w:br/>
        <w:t>Foncer</w:t>
      </w:r>
      <w:r w:rsidRPr="00BE2088">
        <w:t xml:space="preserve"> le fond orange en </w:t>
      </w:r>
      <w:r w:rsidRPr="00BE2088">
        <w:rPr>
          <w:rStyle w:val="Codeenligne"/>
        </w:rPr>
        <w:t>#cc4900</w:t>
      </w:r>
      <w:r w:rsidRPr="00BE2088">
        <w:t>.</w:t>
      </w:r>
    </w:p>
    <w:p w14:paraId="6328960E" w14:textId="1C6C1F7D" w:rsidR="00B10E64" w:rsidRDefault="00B10E64" w:rsidP="00B10E64">
      <w:pPr>
        <w:pStyle w:val="Listepuces"/>
        <w:rPr>
          <w:rStyle w:val="Accentuation"/>
        </w:rPr>
      </w:pPr>
      <w:r w:rsidRPr="00B10E64">
        <w:rPr>
          <w:i/>
          <w:iCs/>
          <w:color w:val="C00000"/>
        </w:rPr>
        <w:t>Page de contenu 2 « Programmation » :</w:t>
      </w:r>
    </w:p>
    <w:p w14:paraId="0B2B99D6" w14:textId="77777777" w:rsidR="00E330EA" w:rsidRDefault="00B10E64" w:rsidP="00B10E64">
      <w:pPr>
        <w:pStyle w:val="Listepuces"/>
        <w:tabs>
          <w:tab w:val="clear" w:pos="567"/>
          <w:tab w:val="num" w:pos="992"/>
        </w:tabs>
        <w:ind w:left="850"/>
      </w:pPr>
      <w:r>
        <w:t>Impact : Majeur</w:t>
      </w:r>
      <w:r>
        <w:br/>
      </w:r>
      <w:r w:rsidRPr="00AB5BB1">
        <w:t xml:space="preserve">Dans le bloc « </w:t>
      </w:r>
      <w:r w:rsidRPr="00B10E64">
        <w:t>Brochure 2025-2026</w:t>
      </w:r>
      <w:r w:rsidRPr="00AB5BB1">
        <w:t xml:space="preserve"> », le texte « PDF – Taille Mo » présente un contraste insuffisant (</w:t>
      </w:r>
      <w:r>
        <w:t>3.27</w:t>
      </w:r>
      <w:r w:rsidRPr="00AB5BB1">
        <w:t>:1).</w:t>
      </w:r>
      <w:r>
        <w:br/>
      </w:r>
      <w:r w:rsidRPr="00AB5BB1">
        <w:t>Fonc</w:t>
      </w:r>
      <w:r w:rsidRPr="00AB5BB1">
        <w:softHyphen/>
        <w:t>er la couleur orange en</w:t>
      </w:r>
      <w:r w:rsidRPr="00AB5BB1">
        <w:rPr>
          <w:rStyle w:val="Codeenligne"/>
        </w:rPr>
        <w:t xml:space="preserve"> #cc4900</w:t>
      </w:r>
      <w:r w:rsidRPr="00AB5BB1">
        <w:t>.</w:t>
      </w:r>
    </w:p>
    <w:p w14:paraId="06C3991E" w14:textId="77777777" w:rsidR="00E330EA" w:rsidRPr="00A93E67" w:rsidRDefault="00E330EA" w:rsidP="00E330EA">
      <w:pPr>
        <w:pStyle w:val="Listepuces"/>
        <w:rPr>
          <w:rStyle w:val="Accentuation"/>
        </w:rPr>
      </w:pPr>
      <w:r w:rsidRPr="006C3A07">
        <w:rPr>
          <w:rStyle w:val="Accentuation"/>
        </w:rPr>
        <w:t xml:space="preserve">Page de contenu 4 </w:t>
      </w:r>
      <w:r>
        <w:rPr>
          <w:rStyle w:val="Accentuation"/>
        </w:rPr>
        <w:t>« </w:t>
      </w:r>
      <w:r w:rsidRPr="006C3A07">
        <w:rPr>
          <w:rStyle w:val="Accentuation"/>
        </w:rPr>
        <w:t>Les partenaires</w:t>
      </w:r>
      <w:r>
        <w:rPr>
          <w:rStyle w:val="Accentuation"/>
        </w:rPr>
        <w:t> »</w:t>
      </w:r>
      <w:r w:rsidRPr="00A93E67">
        <w:rPr>
          <w:rStyle w:val="Accentuation"/>
        </w:rPr>
        <w:t> :</w:t>
      </w:r>
    </w:p>
    <w:p w14:paraId="68EDC31C" w14:textId="4B624A65" w:rsidR="00B97DB2" w:rsidRPr="007C0930" w:rsidRDefault="00E330EA" w:rsidP="00E330EA">
      <w:pPr>
        <w:pStyle w:val="Listepuces"/>
        <w:tabs>
          <w:tab w:val="clear" w:pos="567"/>
          <w:tab w:val="num" w:pos="992"/>
        </w:tabs>
        <w:ind w:left="850"/>
      </w:pPr>
      <w:r>
        <w:t>Impact : majeur</w:t>
      </w:r>
      <w:r>
        <w:br/>
      </w:r>
      <w:r w:rsidRPr="00E330EA">
        <w:t>Les images agrandies dans la modale manquent de contraste avec le fond.</w:t>
      </w:r>
      <w:r>
        <w:br/>
      </w:r>
      <w:r w:rsidRPr="00E330EA">
        <w:t>Un fond blanc est nécessaire pour rendre visibles les images transparentes</w:t>
      </w:r>
      <w:r>
        <w:t>.</w:t>
      </w:r>
      <w:r w:rsidR="00B97DB2">
        <w:br/>
      </w:r>
      <w:hyperlink w:anchor="_Contraste_des_couleurs" w:history="1">
        <w:r w:rsidR="00B97DB2" w:rsidRPr="00226565">
          <w:rPr>
            <w:rStyle w:val="Lienhypertexte"/>
          </w:rPr>
          <w:t>Consulter la note technique concernant les contrastes de couleurs.</w:t>
        </w:r>
      </w:hyperlink>
    </w:p>
    <w:p w14:paraId="3C30ABEB" w14:textId="2B0874C6" w:rsidR="00FF3B55" w:rsidRPr="007C0930" w:rsidRDefault="00FF3B55" w:rsidP="00FF3B55">
      <w:pPr>
        <w:pStyle w:val="Titre4"/>
      </w:pPr>
      <w:r w:rsidRPr="007C0930">
        <w:t>Critère 3.3. Dans chaque page web, les couleurs utilisées dans les composants d’interface ou les éléments graphiques porteurs d’informations sont-elles suffisamment contrastées (hors cas particuliers) ?</w:t>
      </w:r>
    </w:p>
    <w:p w14:paraId="5F111B2B" w14:textId="77777777" w:rsidR="00FF3B55" w:rsidRPr="007C0930" w:rsidRDefault="00FF3B55" w:rsidP="00FF3B55">
      <w:pPr>
        <w:rPr>
          <w:b/>
          <w:bCs/>
        </w:rPr>
      </w:pPr>
      <w:r w:rsidRPr="007C0930">
        <w:rPr>
          <w:b/>
          <w:bCs/>
        </w:rPr>
        <w:t>Contenus impactés :</w:t>
      </w:r>
    </w:p>
    <w:p w14:paraId="75837EB4" w14:textId="098DA0E3" w:rsidR="00992372" w:rsidRPr="00A93E67" w:rsidRDefault="007150BF" w:rsidP="00992372">
      <w:pPr>
        <w:pStyle w:val="Listepuces"/>
        <w:rPr>
          <w:rStyle w:val="Accentuation"/>
        </w:rPr>
      </w:pPr>
      <w:r>
        <w:rPr>
          <w:rStyle w:val="Accentuation"/>
        </w:rPr>
        <w:t xml:space="preserve">Toutes les pages </w:t>
      </w:r>
      <w:r w:rsidR="00992372" w:rsidRPr="00A93E67">
        <w:rPr>
          <w:rStyle w:val="Accentuation"/>
        </w:rPr>
        <w:t>:</w:t>
      </w:r>
    </w:p>
    <w:p w14:paraId="3B1B35F5" w14:textId="0CB323F4" w:rsidR="00FF3B55" w:rsidRPr="007C0930" w:rsidRDefault="00D90506" w:rsidP="007150BF">
      <w:pPr>
        <w:pStyle w:val="Listepuces"/>
        <w:tabs>
          <w:tab w:val="clear" w:pos="567"/>
          <w:tab w:val="num" w:pos="992"/>
        </w:tabs>
        <w:ind w:left="850"/>
      </w:pPr>
      <w:r>
        <w:t>Impact :</w:t>
      </w:r>
      <w:r w:rsidR="006C1472">
        <w:t xml:space="preserve"> </w:t>
      </w:r>
      <w:r w:rsidR="007150BF">
        <w:t>majeur</w:t>
      </w:r>
      <w:r w:rsidR="007150BF">
        <w:br/>
      </w:r>
      <w:r w:rsidR="007150BF" w:rsidRPr="007150BF">
        <w:t>Dans l’en-tête de la page, les liens des réseaux sociaux ne sont pas visibles aux états survolés et focus.</w:t>
      </w:r>
      <w:r w:rsidR="007150BF">
        <w:br/>
        <w:t>A</w:t>
      </w:r>
      <w:r w:rsidR="007150BF" w:rsidRPr="007150BF">
        <w:t>ppliquer un fond bleu et une couleur d’icônes blanche pour ces états</w:t>
      </w:r>
      <w:r w:rsidR="00F35EDB">
        <w:t>.</w:t>
      </w:r>
    </w:p>
    <w:p w14:paraId="6E56DCAA" w14:textId="307FABA8" w:rsidR="00C11EC3" w:rsidRPr="007C0930" w:rsidRDefault="00C11EC3" w:rsidP="00C11EC3">
      <w:pPr>
        <w:pStyle w:val="Titre2"/>
      </w:pPr>
      <w:bookmarkStart w:id="36" w:name="_Toc221180424"/>
      <w:r w:rsidRPr="007C0930">
        <w:lastRenderedPageBreak/>
        <w:t>Multimédia</w:t>
      </w:r>
      <w:bookmarkEnd w:id="36"/>
    </w:p>
    <w:p w14:paraId="155C4778" w14:textId="6DA1977A" w:rsidR="00C11EC3" w:rsidRPr="007C0930" w:rsidRDefault="004006EA" w:rsidP="004006EA">
      <w:pPr>
        <w:pStyle w:val="Paragrapheencadre"/>
      </w:pPr>
      <w:bookmarkStart w:id="37" w:name="_Hlk63345991"/>
      <w:r w:rsidRPr="007C0930">
        <w:rPr>
          <w:b/>
        </w:rPr>
        <w:t>Recommandation :</w:t>
      </w:r>
      <w:r w:rsidRPr="007C0930">
        <w:t xml:space="preserve"> </w:t>
      </w:r>
      <w:r w:rsidR="00C11EC3" w:rsidRPr="007C0930">
        <w:t>Donner si nécessaire à chaque média temporel une transcription textuelle, des sous-titres synchronisés et une audiodescription synchronisée pertinents. Donner à chaque média non temporel une alternative textuelle pertinente. Rendre possible le contrôle de la consultation de chaque média temporel et non-temporel au clavier et s’assurer de leur compatibilité avec les technologies d’assistance.</w:t>
      </w:r>
      <w:bookmarkEnd w:id="37"/>
    </w:p>
    <w:p w14:paraId="56D00EDD" w14:textId="34D8EE59" w:rsidR="005511E3" w:rsidRPr="007C0930" w:rsidRDefault="005511E3" w:rsidP="005511E3">
      <w:pPr>
        <w:pStyle w:val="Paragrapheencadre"/>
      </w:pPr>
      <w:r w:rsidRPr="007C0930">
        <w:rPr>
          <w:b/>
          <w:bCs w:val="0"/>
        </w:rPr>
        <w:t>Note :</w:t>
      </w:r>
      <w:r w:rsidRPr="007C0930">
        <w:t xml:space="preserve"> Le manque de support des agents utilisateurs ne permet d’intégrer convenablement l’audiodescription actuellement. Nous conseillons de réaliser deux vidéos, une avec le son normal et une autre avec l’audiodescription intégrée à la bande son.</w:t>
      </w:r>
    </w:p>
    <w:p w14:paraId="2714E11E" w14:textId="279B3EE4" w:rsidR="00966316" w:rsidRPr="007C0930" w:rsidRDefault="00333C37" w:rsidP="00966316">
      <w:pPr>
        <w:pStyle w:val="Titre3"/>
      </w:pPr>
      <w:bookmarkStart w:id="38" w:name="_Toc221180425"/>
      <w:r>
        <w:t xml:space="preserve">Transcription textuelle et </w:t>
      </w:r>
      <w:r w:rsidR="00D97361">
        <w:t>a</w:t>
      </w:r>
      <w:r w:rsidR="00966316" w:rsidRPr="007C0930">
        <w:t>udiodescription des vidéos</w:t>
      </w:r>
      <w:bookmarkEnd w:id="38"/>
    </w:p>
    <w:p w14:paraId="7DB995B6" w14:textId="77777777" w:rsidR="00E9054F" w:rsidRDefault="00966316" w:rsidP="00E9054F">
      <w:pPr>
        <w:rPr>
          <w:noProof/>
        </w:rPr>
      </w:pPr>
      <w:r w:rsidRPr="007C0930">
        <w:rPr>
          <w:b/>
          <w:bCs/>
        </w:rPr>
        <w:t>Problème utilisateur :</w:t>
      </w:r>
      <w:r w:rsidRPr="007C0930">
        <w:t xml:space="preserve"> </w:t>
      </w:r>
      <w:r w:rsidR="00E9054F" w:rsidRPr="4AD4CCF3">
        <w:rPr>
          <w:noProof/>
        </w:rPr>
        <w:t>Les aveugles et déficients visuels rencontreront naturellement des difficultés à percevoir les informations visuelles en l’absence d’audiodescription ou de transcription textuelle.</w:t>
      </w:r>
    </w:p>
    <w:p w14:paraId="53B15CFB" w14:textId="77777777" w:rsidR="00E9054F" w:rsidRDefault="00E9054F" w:rsidP="00E9054F">
      <w:r w:rsidRPr="4AD4CCF3">
        <w:t>En l’absence d’audiodescription, les aveugles et les grands malvoyants vont avoir de grosses difficultés de compréhension des vidéos, en particulier avec les textes incrustés par exemple.</w:t>
      </w:r>
    </w:p>
    <w:p w14:paraId="670D13A3" w14:textId="7F1AE95C" w:rsidR="00966316" w:rsidRPr="007C0930" w:rsidRDefault="00E9054F" w:rsidP="00966316">
      <w:r>
        <w:t>En l’absence de transcription textuelle, les sourds et malentendants vont avoir de grandes difficultés à comprendre les informations données par l’audio.</w:t>
      </w:r>
    </w:p>
    <w:p w14:paraId="7BB748F3" w14:textId="1C20D2CE" w:rsidR="00966316" w:rsidRPr="007C0930" w:rsidRDefault="00966316" w:rsidP="00966316">
      <w:pPr>
        <w:pStyle w:val="Titre4"/>
      </w:pPr>
      <w:r w:rsidRPr="007C0930">
        <w:t>Critère 4.1. Chaque média temporel pré-enregistré a-t-il, si nécessaire, une transcription textuelle ou une audiodescription (hors cas particuliers) ?</w:t>
      </w:r>
    </w:p>
    <w:p w14:paraId="7EFFDE8F" w14:textId="77777777" w:rsidR="00B63EC5" w:rsidRPr="007C0930" w:rsidRDefault="00B63EC5" w:rsidP="00B63EC5">
      <w:pPr>
        <w:rPr>
          <w:b/>
          <w:bCs/>
        </w:rPr>
      </w:pPr>
      <w:r w:rsidRPr="007C0930">
        <w:rPr>
          <w:b/>
          <w:bCs/>
        </w:rPr>
        <w:t>Contenus impactés :</w:t>
      </w:r>
    </w:p>
    <w:p w14:paraId="390A108E" w14:textId="14DAD2FF" w:rsidR="00B63EC5" w:rsidRPr="00A93E67" w:rsidRDefault="00B63EC5" w:rsidP="00B63EC5">
      <w:pPr>
        <w:pStyle w:val="Listepuces"/>
        <w:rPr>
          <w:rStyle w:val="Accentuation"/>
        </w:rPr>
      </w:pPr>
      <w:r w:rsidRPr="00B63EC5">
        <w:rPr>
          <w:i/>
          <w:iCs/>
          <w:color w:val="C00000"/>
        </w:rPr>
        <w:t>Événement détaillé « Le Chant du père »</w:t>
      </w:r>
      <w:r>
        <w:rPr>
          <w:rStyle w:val="Accentuation"/>
        </w:rPr>
        <w:t xml:space="preserve"> </w:t>
      </w:r>
      <w:r w:rsidRPr="00A93E67">
        <w:rPr>
          <w:rStyle w:val="Accentuation"/>
        </w:rPr>
        <w:t>:</w:t>
      </w:r>
    </w:p>
    <w:p w14:paraId="753EA2FE" w14:textId="031836F5" w:rsidR="00B63EC5" w:rsidRPr="00B63EC5" w:rsidRDefault="00B63EC5" w:rsidP="000855B6">
      <w:pPr>
        <w:pStyle w:val="Listepuces"/>
        <w:tabs>
          <w:tab w:val="clear" w:pos="567"/>
          <w:tab w:val="num" w:pos="992"/>
        </w:tabs>
        <w:ind w:left="850"/>
      </w:pPr>
      <w:r w:rsidRPr="002C433E">
        <w:rPr>
          <w:rStyle w:val="Accentuationintense"/>
        </w:rPr>
        <w:t>Rédactionnel</w:t>
      </w:r>
      <w:r>
        <w:t xml:space="preserve"> - Impact : Majeur</w:t>
      </w:r>
      <w:r>
        <w:br/>
      </w:r>
      <w:r w:rsidRPr="006B6C23">
        <w:t xml:space="preserve">La vidéo fournit des informations qui ne sont pas disponibles sur le reste de la page, mais elle n'est pas accompagnée d'une transcription textuelle. </w:t>
      </w:r>
      <w:r w:rsidRPr="006B6C23">
        <w:br/>
        <w:t xml:space="preserve">Compléter le contenu de la page en incluant les informations de la vidéo, ou bien ajouter une transcription textuelle directement sous la vidéo. Cette transcription </w:t>
      </w:r>
      <w:r w:rsidRPr="006B6C23">
        <w:lastRenderedPageBreak/>
        <w:t>peut être présentée sous forme d'un lien vers une autre page ou sous la forme d'un accordéon affichant la transcription.</w:t>
      </w:r>
    </w:p>
    <w:p w14:paraId="72E72F47" w14:textId="693D89A1" w:rsidR="00D97361" w:rsidRPr="007C0930" w:rsidRDefault="00D97361" w:rsidP="00D97361">
      <w:pPr>
        <w:pStyle w:val="Titre3"/>
      </w:pPr>
      <w:bookmarkStart w:id="39" w:name="_Toc221180426"/>
      <w:r w:rsidRPr="007C0930">
        <w:t>Identification des vidéos</w:t>
      </w:r>
      <w:bookmarkEnd w:id="39"/>
    </w:p>
    <w:p w14:paraId="2A0D99A0" w14:textId="606E7F41" w:rsidR="00D97361" w:rsidRPr="007C0930" w:rsidRDefault="00D97361" w:rsidP="00D97361">
      <w:r w:rsidRPr="007C0930">
        <w:rPr>
          <w:b/>
          <w:bCs/>
        </w:rPr>
        <w:t>Problème utilisateur :</w:t>
      </w:r>
      <w:r w:rsidRPr="007C0930">
        <w:t xml:space="preserve"> </w:t>
      </w:r>
      <w:r w:rsidR="00E9054F" w:rsidRPr="4AD4CCF3">
        <w:rPr>
          <w:rFonts w:eastAsia="Segoe UI"/>
          <w:szCs w:val="26"/>
        </w:rPr>
        <w:t>L’absence d’identification des vidéos par un titre ou un résumé peut rendre la recherche d’information particulièrement laborieuse pour les utilisateurs aveugles et les grands malvoyants.</w:t>
      </w:r>
    </w:p>
    <w:p w14:paraId="66CB5914" w14:textId="0C797288" w:rsidR="00D97361" w:rsidRPr="007C0930" w:rsidRDefault="00D97361" w:rsidP="00D97361">
      <w:pPr>
        <w:pStyle w:val="Titre4"/>
      </w:pPr>
      <w:r w:rsidRPr="007C0930">
        <w:t>Critère 4.7. Chaque média temporel est-il clairement identifiable (hors cas particuliers) ?</w:t>
      </w:r>
    </w:p>
    <w:p w14:paraId="222538D2" w14:textId="77777777" w:rsidR="00D97361" w:rsidRDefault="00D97361" w:rsidP="00D97361">
      <w:pPr>
        <w:rPr>
          <w:b/>
          <w:bCs/>
        </w:rPr>
      </w:pPr>
      <w:r w:rsidRPr="007C0930">
        <w:rPr>
          <w:b/>
          <w:bCs/>
        </w:rPr>
        <w:t>Contenus impactés :</w:t>
      </w:r>
    </w:p>
    <w:p w14:paraId="3B62F4FC" w14:textId="77777777" w:rsidR="007822B3" w:rsidRPr="00A93E67" w:rsidRDefault="007822B3" w:rsidP="007822B3">
      <w:pPr>
        <w:pStyle w:val="Listepuces"/>
        <w:rPr>
          <w:rStyle w:val="Accentuation"/>
        </w:rPr>
      </w:pPr>
      <w:r w:rsidRPr="00B63EC5">
        <w:rPr>
          <w:i/>
          <w:iCs/>
          <w:color w:val="C00000"/>
        </w:rPr>
        <w:t>Événement détaillé « Le Chant du père »</w:t>
      </w:r>
      <w:r>
        <w:rPr>
          <w:rStyle w:val="Accentuation"/>
        </w:rPr>
        <w:t xml:space="preserve"> </w:t>
      </w:r>
      <w:r w:rsidRPr="00A93E67">
        <w:rPr>
          <w:rStyle w:val="Accentuation"/>
        </w:rPr>
        <w:t>:</w:t>
      </w:r>
    </w:p>
    <w:p w14:paraId="60BE00A3" w14:textId="2BABB827" w:rsidR="007822B3" w:rsidRPr="0086185D" w:rsidRDefault="007822B3" w:rsidP="00D97361">
      <w:pPr>
        <w:pStyle w:val="Listepuces"/>
        <w:tabs>
          <w:tab w:val="clear" w:pos="567"/>
          <w:tab w:val="num" w:pos="992"/>
        </w:tabs>
        <w:ind w:left="850"/>
      </w:pPr>
      <w:r w:rsidRPr="002C433E">
        <w:rPr>
          <w:rStyle w:val="Accentuationintense"/>
        </w:rPr>
        <w:t>Rédactionnel</w:t>
      </w:r>
      <w:r>
        <w:t xml:space="preserve"> - Impact : Majeur</w:t>
      </w:r>
      <w:r>
        <w:br/>
      </w:r>
      <w:r w:rsidRPr="007822B3">
        <w:t>La vidéo n’est pas clairement identifiable.</w:t>
      </w:r>
      <w:r w:rsidRPr="007822B3">
        <w:br/>
        <w:t>Lui ajouter un titre (attention au niveau du titre) du type « LE CHANT DU PÈRE — Hatice Özer [BANDE ANNONCE] #MC93</w:t>
      </w:r>
      <w:r>
        <w:t xml:space="preserve"> </w:t>
      </w:r>
      <w:r w:rsidRPr="007822B3">
        <w:t>».</w:t>
      </w:r>
    </w:p>
    <w:p w14:paraId="2DECFB4D" w14:textId="6FF8E666" w:rsidR="00037BB9" w:rsidRPr="007C0930" w:rsidRDefault="00037BB9" w:rsidP="00CF46DE">
      <w:pPr>
        <w:pStyle w:val="Titre2"/>
      </w:pPr>
      <w:bookmarkStart w:id="40" w:name="_Hlk63346297"/>
      <w:bookmarkStart w:id="41" w:name="_Toc221180427"/>
      <w:r w:rsidRPr="007C0930">
        <w:t>Tableaux</w:t>
      </w:r>
      <w:bookmarkEnd w:id="41"/>
    </w:p>
    <w:p w14:paraId="580F512E" w14:textId="05F8C43A" w:rsidR="00037BB9" w:rsidRPr="007C0930" w:rsidRDefault="00037BB9" w:rsidP="00037BB9">
      <w:pPr>
        <w:pStyle w:val="Paragrapheencadre"/>
      </w:pPr>
      <w:r w:rsidRPr="007C0930">
        <w:rPr>
          <w:b/>
        </w:rPr>
        <w:t>Recommandation :</w:t>
      </w:r>
      <w:r w:rsidRPr="007C0930">
        <w:t xml:space="preserve"> </w:t>
      </w:r>
      <w:r w:rsidR="007B0C6E" w:rsidRPr="007C0930">
        <w:t>Donner à chaque tableau de données complexe, un résumé et un titre pertinent, identifier clairement les cellules d’en-tête, utiliser un mécanisme pertinent pour lier les cellules de données aux cellules d’en-tête. Pour chaque tableau de mise en forme, veiller à sa bonne linéarisation.</w:t>
      </w:r>
    </w:p>
    <w:p w14:paraId="0D36D3D2" w14:textId="11235489" w:rsidR="00116F46" w:rsidRPr="007C0930" w:rsidRDefault="00116F46" w:rsidP="00116F46">
      <w:pPr>
        <w:pStyle w:val="Titre3"/>
      </w:pPr>
      <w:bookmarkStart w:id="42" w:name="_Toc221180428"/>
      <w:r w:rsidRPr="007C0930">
        <w:t>Identification des en-têtes et liaisons des cellules d’en-têtes et de données</w:t>
      </w:r>
      <w:bookmarkEnd w:id="42"/>
    </w:p>
    <w:p w14:paraId="246D9C8F" w14:textId="77777777" w:rsidR="00E9054F" w:rsidRDefault="00116F46" w:rsidP="00E9054F">
      <w:pPr>
        <w:rPr>
          <w:noProof/>
        </w:rPr>
      </w:pPr>
      <w:r w:rsidRPr="007C0930">
        <w:rPr>
          <w:b/>
          <w:bCs/>
        </w:rPr>
        <w:t>Problème utilisateur :</w:t>
      </w:r>
      <w:r w:rsidRPr="007C0930">
        <w:t xml:space="preserve"> </w:t>
      </w:r>
      <w:r w:rsidR="00E9054F">
        <w:rPr>
          <w:noProof/>
        </w:rPr>
        <w:t>Les aveugles et grands malvoyants qui accèdent au contenu par l’intermédiaire d’un lecteur d’écran ou d’une loupe vocalisée, ainsi que les déficients visuels dépourvus de vision périphérique ou centrale, ne peuvent pas voir le tableau ou ne perçoivent qu’une partie limitée de l’écran. Ils rencontreront donc des difficultés importantes pour associer les en-têtes aux cellules de données.</w:t>
      </w:r>
    </w:p>
    <w:p w14:paraId="0B68D730" w14:textId="312F7864" w:rsidR="00116F46" w:rsidRPr="007C0930" w:rsidRDefault="00E9054F" w:rsidP="00116F46">
      <w:pPr>
        <w:rPr>
          <w:noProof/>
        </w:rPr>
      </w:pPr>
      <w:r>
        <w:rPr>
          <w:noProof/>
        </w:rPr>
        <w:lastRenderedPageBreak/>
        <w:t>Ils seront dans l’impossibilité de comprendre et d’utiliser le tableau en l’absence des liaisons programmatiques entre les cellules d’en-tête et de données.</w:t>
      </w:r>
    </w:p>
    <w:p w14:paraId="2D332451" w14:textId="7E42B186" w:rsidR="00116F46" w:rsidRPr="007C0930" w:rsidRDefault="00BA75AE" w:rsidP="00116F46">
      <w:pPr>
        <w:pStyle w:val="Titre4"/>
      </w:pPr>
      <w:r w:rsidRPr="007C0930">
        <w:t>Critère 5.7. Pour chaque tableau de données, la technique appropriée permettant d’associer chaque cellule avec ses en-têtes est-elle utilisée (hors cas particuliers) ?</w:t>
      </w:r>
    </w:p>
    <w:p w14:paraId="1E04F565" w14:textId="77777777" w:rsidR="00116F46" w:rsidRDefault="00116F46" w:rsidP="00116F46">
      <w:pPr>
        <w:rPr>
          <w:b/>
          <w:bCs/>
        </w:rPr>
      </w:pPr>
      <w:r w:rsidRPr="007C0930">
        <w:rPr>
          <w:b/>
          <w:bCs/>
        </w:rPr>
        <w:t>Contenus impactés :</w:t>
      </w:r>
    </w:p>
    <w:p w14:paraId="6307F750" w14:textId="77777777" w:rsidR="00C8130C" w:rsidRPr="00A93E67" w:rsidRDefault="00C8130C" w:rsidP="00C8130C">
      <w:pPr>
        <w:pStyle w:val="Listepuces"/>
        <w:rPr>
          <w:rStyle w:val="Accentuation"/>
        </w:rPr>
      </w:pPr>
      <w:r w:rsidRPr="0026680F">
        <w:rPr>
          <w:i/>
          <w:iCs/>
          <w:color w:val="C00000"/>
        </w:rPr>
        <w:t xml:space="preserve">Page de contenu 1 </w:t>
      </w:r>
      <w:r>
        <w:rPr>
          <w:i/>
          <w:iCs/>
          <w:color w:val="C00000"/>
        </w:rPr>
        <w:t>« </w:t>
      </w:r>
      <w:r w:rsidRPr="0026680F">
        <w:rPr>
          <w:i/>
          <w:iCs/>
          <w:color w:val="C00000"/>
        </w:rPr>
        <w:t>Billetterie, Tarifs et réservations de groupe</w:t>
      </w:r>
      <w:r>
        <w:rPr>
          <w:i/>
          <w:iCs/>
          <w:color w:val="C00000"/>
        </w:rPr>
        <w:t> »</w:t>
      </w:r>
      <w:r>
        <w:rPr>
          <w:rStyle w:val="Accentuation"/>
        </w:rPr>
        <w:t xml:space="preserve"> </w:t>
      </w:r>
      <w:r w:rsidRPr="00A93E67">
        <w:rPr>
          <w:rStyle w:val="Accentuation"/>
        </w:rPr>
        <w:t>:</w:t>
      </w:r>
    </w:p>
    <w:p w14:paraId="4C93F417" w14:textId="3824712D" w:rsidR="00C8130C" w:rsidRPr="00C8130C" w:rsidRDefault="00C8130C" w:rsidP="00116F46">
      <w:pPr>
        <w:pStyle w:val="Listepuces"/>
        <w:tabs>
          <w:tab w:val="clear" w:pos="567"/>
          <w:tab w:val="num" w:pos="992"/>
        </w:tabs>
        <w:ind w:left="850"/>
      </w:pPr>
      <w:r>
        <w:t>Impact : majeur</w:t>
      </w:r>
      <w:r>
        <w:br/>
      </w:r>
      <w:r w:rsidRPr="00C8130C">
        <w:t xml:space="preserve">Les balises </w:t>
      </w:r>
      <w:r w:rsidRPr="00C8130C">
        <w:rPr>
          <w:rStyle w:val="Codeenligne"/>
        </w:rPr>
        <w:t>&lt;th&gt;</w:t>
      </w:r>
      <w:r w:rsidRPr="00C8130C">
        <w:t xml:space="preserve"> ne définissent pas correctement les en-têtes de ligne et de colonne.</w:t>
      </w:r>
      <w:r w:rsidRPr="00C8130C">
        <w:br/>
        <w:t xml:space="preserve">Ajouter l'attribut </w:t>
      </w:r>
      <w:r w:rsidRPr="00C8130C">
        <w:rPr>
          <w:rStyle w:val="Codeenligne"/>
        </w:rPr>
        <w:t>scope="col"</w:t>
      </w:r>
      <w:r w:rsidRPr="00C8130C">
        <w:t xml:space="preserve"> pour les colonnes et </w:t>
      </w:r>
      <w:r w:rsidRPr="00C8130C">
        <w:rPr>
          <w:rStyle w:val="Codeenligne"/>
        </w:rPr>
        <w:t>scope="row"</w:t>
      </w:r>
      <w:r w:rsidRPr="00C8130C">
        <w:t xml:space="preserve"> pour les lignes.</w:t>
      </w:r>
    </w:p>
    <w:p w14:paraId="537D88E8" w14:textId="21DCC7E2" w:rsidR="00CF46DE" w:rsidRPr="007C0930" w:rsidRDefault="00CF46DE" w:rsidP="00CF46DE">
      <w:pPr>
        <w:pStyle w:val="Titre2"/>
      </w:pPr>
      <w:bookmarkStart w:id="43" w:name="_Toc221180429"/>
      <w:r w:rsidRPr="007C0930">
        <w:t>Liens</w:t>
      </w:r>
      <w:bookmarkEnd w:id="43"/>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44" w:name="_Hlk63346034"/>
      <w:bookmarkStart w:id="45" w:name="_Toc221180430"/>
      <w:r w:rsidRPr="007C0930">
        <w:t>Liens explicites</w:t>
      </w:r>
      <w:bookmarkEnd w:id="44"/>
      <w:bookmarkEnd w:id="45"/>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7E8AD0EF" w:rsidR="00CF46DE" w:rsidRPr="007C0930" w:rsidRDefault="00CF46DE" w:rsidP="00CF46DE">
      <w:pPr>
        <w:pStyle w:val="Titre4"/>
      </w:pPr>
      <w:r w:rsidRPr="007C0930">
        <w:lastRenderedPageBreak/>
        <w:t>Critère 6.1. Chaque lien est-il explicite (hors cas particuliers) ?</w:t>
      </w:r>
    </w:p>
    <w:p w14:paraId="219746B6" w14:textId="77777777" w:rsidR="008E431F" w:rsidRPr="007C0930" w:rsidRDefault="008E431F" w:rsidP="008E431F">
      <w:pPr>
        <w:rPr>
          <w:b/>
          <w:bCs/>
        </w:rPr>
      </w:pPr>
      <w:r w:rsidRPr="007C0930">
        <w:rPr>
          <w:b/>
          <w:bCs/>
        </w:rPr>
        <w:t>Contenus impactés :</w:t>
      </w:r>
    </w:p>
    <w:p w14:paraId="438075FB" w14:textId="51EC836E" w:rsidR="008E431F" w:rsidRPr="00A93E67" w:rsidRDefault="00447ADE" w:rsidP="008E431F">
      <w:pPr>
        <w:pStyle w:val="Listepuces"/>
        <w:rPr>
          <w:rStyle w:val="Accentuation"/>
        </w:rPr>
      </w:pPr>
      <w:r>
        <w:rPr>
          <w:rStyle w:val="Accentuation"/>
        </w:rPr>
        <w:t>Toutes les pages</w:t>
      </w:r>
      <w:r w:rsidR="008E431F">
        <w:rPr>
          <w:rStyle w:val="Accentuation"/>
        </w:rPr>
        <w:t> :</w:t>
      </w:r>
    </w:p>
    <w:p w14:paraId="43E41F73" w14:textId="69192B81" w:rsidR="008E431F" w:rsidRPr="00A06EBD" w:rsidRDefault="00C1092A" w:rsidP="008E431F">
      <w:pPr>
        <w:pStyle w:val="Listepuces"/>
        <w:tabs>
          <w:tab w:val="clear" w:pos="567"/>
          <w:tab w:val="num" w:pos="992"/>
        </w:tabs>
        <w:ind w:left="850"/>
        <w:rPr>
          <w:rStyle w:val="Accentuationlgre"/>
          <w:i w:val="0"/>
          <w:iCs w:val="0"/>
          <w:color w:val="auto"/>
        </w:rPr>
      </w:pPr>
      <w:r>
        <w:t>Impact : Mineur</w:t>
      </w:r>
      <w:r w:rsidR="00E970CE">
        <w:br/>
      </w:r>
      <w:r w:rsidR="008E431F">
        <w:t>Dans la fenêtre modale de la gestion des cookies, le lien « </w:t>
      </w:r>
      <w:r w:rsidR="008E431F" w:rsidRPr="00582503">
        <w:rPr>
          <w:i/>
          <w:iCs/>
        </w:rPr>
        <w:t>En savoir plus</w:t>
      </w:r>
      <w:r w:rsidR="008E431F">
        <w:t xml:space="preserve"> » de chaque service possède un titre (attribut </w:t>
      </w:r>
      <w:r w:rsidR="008E431F" w:rsidRPr="0058001E">
        <w:rPr>
          <w:rStyle w:val="Codeenligne"/>
          <w:lang w:val="fr-FR"/>
        </w:rPr>
        <w:t>title</w:t>
      </w:r>
      <w:r w:rsidR="008E431F">
        <w:t>) ne contenant pas l’intitulé visible.</w:t>
      </w:r>
      <w:r w:rsidR="0071491E">
        <w:br/>
      </w:r>
      <w:r w:rsidR="002175A6" w:rsidRPr="00D2740E">
        <w:rPr>
          <w:rStyle w:val="Accentuationlgre"/>
        </w:rPr>
        <w:t>Cette anomalie provient du script du module de gestion des cookies. Sa mise à jour à la dernière version corrigerait le problème.</w:t>
      </w:r>
    </w:p>
    <w:p w14:paraId="11D5D652" w14:textId="70BA8FB6" w:rsidR="00A06EBD" w:rsidRPr="00A93E67" w:rsidRDefault="00A06EBD" w:rsidP="008146C9">
      <w:pPr>
        <w:pStyle w:val="Listepuces"/>
        <w:rPr>
          <w:rStyle w:val="Accentuation"/>
        </w:rPr>
      </w:pPr>
      <w:r>
        <w:rPr>
          <w:rStyle w:val="Accentuation"/>
        </w:rPr>
        <w:t>Page d’accueil </w:t>
      </w:r>
      <w:r w:rsidR="008146C9" w:rsidRPr="006E4C97">
        <w:t>et</w:t>
      </w:r>
      <w:r w:rsidR="008146C9">
        <w:rPr>
          <w:rStyle w:val="Accentuation"/>
        </w:rPr>
        <w:t xml:space="preserve"> </w:t>
      </w:r>
      <w:r w:rsidR="008146C9" w:rsidRPr="008146C9">
        <w:rPr>
          <w:i/>
          <w:iCs/>
          <w:color w:val="C00000"/>
        </w:rPr>
        <w:t>Page de contenu 2 « Programmation » </w:t>
      </w:r>
      <w:r>
        <w:rPr>
          <w:rStyle w:val="Accentuation"/>
        </w:rPr>
        <w:t>:</w:t>
      </w:r>
    </w:p>
    <w:p w14:paraId="3BFDFDCB" w14:textId="7BA89D56" w:rsidR="00A06EBD" w:rsidRDefault="00A06EBD" w:rsidP="00A06EBD">
      <w:pPr>
        <w:pStyle w:val="Listepuces"/>
        <w:tabs>
          <w:tab w:val="clear" w:pos="567"/>
          <w:tab w:val="num" w:pos="992"/>
        </w:tabs>
        <w:ind w:left="850"/>
      </w:pPr>
      <w:r>
        <w:t>Impact : Majeur</w:t>
      </w:r>
      <w:r>
        <w:br/>
      </w:r>
      <w:r w:rsidRPr="00A06EBD">
        <w:t>Dans le bloc « Brochures »</w:t>
      </w:r>
      <w:r w:rsidR="008146C9">
        <w:t xml:space="preserve">, </w:t>
      </w:r>
      <w:r w:rsidRPr="00A06EBD">
        <w:t>les liens « Télécharger » et « Feuilleter » n’ont pas de nom accessible pertinent.</w:t>
      </w:r>
      <w:r>
        <w:br/>
      </w:r>
      <w:r w:rsidRPr="00A06EBD">
        <w:t xml:space="preserve">Ajouter un </w:t>
      </w:r>
      <w:r w:rsidRPr="00A06EBD">
        <w:rPr>
          <w:rStyle w:val="Codeenligne"/>
        </w:rPr>
        <w:t xml:space="preserve">aria-label </w:t>
      </w:r>
      <w:r w:rsidRPr="00A06EBD">
        <w:t>pour chaque lien, composé de l’action (« Télécharger » / « Feuilleter ») suivie du titre de la brochure (ex. « Télécharger – Saison 2025-2026 »).</w:t>
      </w:r>
    </w:p>
    <w:p w14:paraId="34E9EFD7" w14:textId="6090D254" w:rsidR="00737E01" w:rsidRPr="00A93E67" w:rsidRDefault="00737E01" w:rsidP="00737E01">
      <w:pPr>
        <w:pStyle w:val="Listepuces"/>
        <w:rPr>
          <w:rStyle w:val="Accentuation"/>
        </w:rPr>
      </w:pPr>
      <w:r w:rsidRPr="009F5FA5">
        <w:rPr>
          <w:rStyle w:val="Accentuation"/>
        </w:rPr>
        <w:t>Page Rechercher</w:t>
      </w:r>
      <w:r w:rsidR="005A53D8">
        <w:t xml:space="preserve"> </w:t>
      </w:r>
      <w:r w:rsidRPr="00A93E67">
        <w:rPr>
          <w:rStyle w:val="Accentuation"/>
        </w:rPr>
        <w:t>:</w:t>
      </w:r>
    </w:p>
    <w:p w14:paraId="698B0FF7" w14:textId="434B25F5" w:rsidR="00737E01" w:rsidRPr="00737E01" w:rsidRDefault="00737E01" w:rsidP="00737E01">
      <w:pPr>
        <w:pStyle w:val="Listepuces"/>
        <w:tabs>
          <w:tab w:val="clear" w:pos="567"/>
          <w:tab w:val="num" w:pos="992"/>
        </w:tabs>
        <w:ind w:left="850"/>
        <w:rPr>
          <w:rStyle w:val="Accentuationlgre"/>
          <w:i w:val="0"/>
          <w:iCs w:val="0"/>
          <w:color w:val="auto"/>
        </w:rPr>
      </w:pPr>
      <w:r>
        <w:t>Impact : Mineur</w:t>
      </w:r>
      <w:r>
        <w:br/>
      </w:r>
      <w:r w:rsidRPr="00737E01">
        <w:t>Dans la pagination, le nom accessible des boutons « suivant » et « précédent » est dupliqué.</w:t>
      </w:r>
      <w:r>
        <w:br/>
      </w:r>
      <w:r w:rsidRPr="00737E01">
        <w:t>Corriger cette duplication et supprimer l’infobulle vide lorsque le bouton est désactivé.</w:t>
      </w:r>
    </w:p>
    <w:p w14:paraId="2745572D" w14:textId="4009B792" w:rsidR="00C11EE4" w:rsidRPr="007C0930" w:rsidRDefault="00C11EE4" w:rsidP="00C11EE4">
      <w:pPr>
        <w:pStyle w:val="Titre2"/>
      </w:pPr>
      <w:bookmarkStart w:id="46" w:name="_Toc221180431"/>
      <w:bookmarkEnd w:id="40"/>
      <w:r w:rsidRPr="007C0930">
        <w:t>Scripts</w:t>
      </w:r>
      <w:bookmarkEnd w:id="46"/>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3DC89125" w:rsidR="00C11EE4" w:rsidRPr="007C0930" w:rsidRDefault="00C11EE4" w:rsidP="00C11EE4">
      <w:pPr>
        <w:pStyle w:val="Titre3"/>
      </w:pPr>
      <w:bookmarkStart w:id="47" w:name="_Toc221180432"/>
      <w:r w:rsidRPr="007C0930">
        <w:t>Compatibilité des scripts avec l’accessibilité</w:t>
      </w:r>
      <w:bookmarkEnd w:id="47"/>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lastRenderedPageBreak/>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4CFBFD7F" w:rsidR="00C11EE4" w:rsidRPr="007C0930" w:rsidRDefault="00C11EE4" w:rsidP="00C11EE4">
      <w:pPr>
        <w:pStyle w:val="Titre4"/>
      </w:pPr>
      <w:r w:rsidRPr="007C0930">
        <w:t>Critère 7.1. Chaque script est-il, si nécessaire, compatible avec les technologies d’assistance ?</w:t>
      </w:r>
    </w:p>
    <w:p w14:paraId="413D4E59" w14:textId="0FE83859" w:rsidR="0033582E" w:rsidRPr="007C0930" w:rsidRDefault="0033582E" w:rsidP="0033582E">
      <w:pPr>
        <w:rPr>
          <w:b/>
          <w:bCs/>
        </w:rPr>
      </w:pPr>
      <w:bookmarkStart w:id="48" w:name="_Hlk63422825"/>
      <w:r w:rsidRPr="007C0930">
        <w:rPr>
          <w:b/>
          <w:bCs/>
        </w:rPr>
        <w:t>Contenus impactés :</w:t>
      </w:r>
    </w:p>
    <w:p w14:paraId="67F3716A" w14:textId="77777777" w:rsidR="0033582E" w:rsidRPr="00A93E67" w:rsidRDefault="0033582E" w:rsidP="0033582E">
      <w:pPr>
        <w:pStyle w:val="Listepuces"/>
        <w:rPr>
          <w:rStyle w:val="Accentuation"/>
        </w:rPr>
      </w:pPr>
      <w:r>
        <w:rPr>
          <w:rStyle w:val="Accentuation"/>
        </w:rPr>
        <w:t>Toutes les pages</w:t>
      </w:r>
      <w:r w:rsidRPr="00A93E67">
        <w:rPr>
          <w:rStyle w:val="Accentuation"/>
        </w:rPr>
        <w:t> :</w:t>
      </w:r>
    </w:p>
    <w:p w14:paraId="1FB0D00B" w14:textId="6D6052A8" w:rsidR="00570A70" w:rsidRDefault="00570A70" w:rsidP="000855B6">
      <w:pPr>
        <w:pStyle w:val="Listepuces"/>
        <w:tabs>
          <w:tab w:val="clear" w:pos="567"/>
          <w:tab w:val="num" w:pos="992"/>
        </w:tabs>
        <w:ind w:left="850"/>
      </w:pPr>
      <w:r>
        <w:t>Impact : Majeur</w:t>
      </w:r>
      <w:r>
        <w:br/>
        <w:t>Dans le menu principal, les touches Haut et Bas déplacent le focus. Ce comportement n’est pas celui par défaut et n’est pas souhaitable.</w:t>
      </w:r>
      <w:r>
        <w:br/>
        <w:t>Supprimer ce comportement.</w:t>
      </w:r>
    </w:p>
    <w:p w14:paraId="4B2E3240" w14:textId="6F886486" w:rsidR="00CF6D5A" w:rsidRDefault="00CF6D5A" w:rsidP="00AC59B2">
      <w:pPr>
        <w:pStyle w:val="Listepuces"/>
        <w:tabs>
          <w:tab w:val="clear" w:pos="567"/>
          <w:tab w:val="num" w:pos="992"/>
        </w:tabs>
        <w:ind w:left="850"/>
      </w:pPr>
      <w:r>
        <w:t>Impact : Majeur</w:t>
      </w:r>
      <w:r>
        <w:br/>
      </w:r>
      <w:r w:rsidR="00AC59B2" w:rsidRPr="00AC59B2">
        <w:t>Dans la fenêtre modale de recherche, le script affichant les suggestions de recherche n’est pas compatible avec les technologies d’assistance.</w:t>
      </w:r>
      <w:r w:rsidR="00AC59B2" w:rsidRPr="00AC59B2">
        <w:br/>
        <w:t xml:space="preserve">Corriger ce script en utilisant le </w:t>
      </w:r>
      <w:hyperlink r:id="rId36" w:history="1">
        <w:r w:rsidR="00AC59B2" w:rsidRPr="00AC59B2">
          <w:rPr>
            <w:rStyle w:val="Lienhypertexte"/>
          </w:rPr>
          <w:t>modèle de conception ARIA Combobox</w:t>
        </w:r>
      </w:hyperlink>
      <w:r w:rsidR="00AC59B2" w:rsidRPr="00AC59B2">
        <w:t>.</w:t>
      </w:r>
    </w:p>
    <w:p w14:paraId="1012B04F" w14:textId="20EFF249" w:rsidR="001503F2" w:rsidRDefault="001503F2" w:rsidP="001503F2">
      <w:pPr>
        <w:pStyle w:val="Listepuces"/>
        <w:tabs>
          <w:tab w:val="clear" w:pos="567"/>
          <w:tab w:val="num" w:pos="992"/>
        </w:tabs>
        <w:ind w:left="850"/>
      </w:pPr>
      <w:r>
        <w:t>Impact : Majeur</w:t>
      </w:r>
      <w:r>
        <w:br/>
      </w:r>
      <w:r w:rsidR="00F60970">
        <w:t>Dans la barre d’outils, l</w:t>
      </w:r>
      <w:r w:rsidRPr="001503F2">
        <w:t>e bouton de partage sur les réseaux sociaux possède un nom accessible peu explicite.</w:t>
      </w:r>
      <w:r>
        <w:br/>
        <w:t>L</w:t>
      </w:r>
      <w:r w:rsidRPr="001503F2">
        <w:t>e corriger en « Partager cette page ».</w:t>
      </w:r>
    </w:p>
    <w:p w14:paraId="5E5495DD" w14:textId="464017DF" w:rsidR="0045597E" w:rsidRDefault="00BD1DFB" w:rsidP="00BD1DFB">
      <w:pPr>
        <w:pStyle w:val="Listepuces"/>
        <w:tabs>
          <w:tab w:val="clear" w:pos="567"/>
          <w:tab w:val="num" w:pos="992"/>
        </w:tabs>
        <w:ind w:left="850"/>
      </w:pPr>
      <w:r>
        <w:t>Impact : Majeur</w:t>
      </w:r>
      <w:r>
        <w:br/>
      </w:r>
      <w:r w:rsidRPr="00BD1DFB">
        <w:t>Dans le menu principal, le bouton qui ouvre le sous-menu a un nom accessible générique (« Basculer le sous-menu »).</w:t>
      </w:r>
      <w:r>
        <w:br/>
      </w:r>
      <w:r w:rsidRPr="00BD1DFB">
        <w:t>Modifier le nom du bouton pour qu’il reprenne le même intitulé que le lien associé.</w:t>
      </w:r>
    </w:p>
    <w:p w14:paraId="0A88C983" w14:textId="7FE2F6A8" w:rsidR="0033582E" w:rsidRDefault="0033582E" w:rsidP="0033582E">
      <w:pPr>
        <w:pStyle w:val="Listepuces"/>
        <w:rPr>
          <w:rStyle w:val="Accentuation"/>
        </w:rPr>
      </w:pPr>
      <w:r>
        <w:rPr>
          <w:rStyle w:val="Accentuation"/>
        </w:rPr>
        <w:t>Page d’accueil</w:t>
      </w:r>
      <w:r w:rsidRPr="00A93E67">
        <w:rPr>
          <w:rStyle w:val="Accentuation"/>
        </w:rPr>
        <w:t> :</w:t>
      </w:r>
    </w:p>
    <w:p w14:paraId="039BDFFE" w14:textId="043AB431" w:rsidR="0033582E" w:rsidRPr="00AC59B2" w:rsidRDefault="0033582E" w:rsidP="0033582E">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Pr="0033582E">
        <w:t>Le carrousel « Brochures » ne possède pas de nom accessible.</w:t>
      </w:r>
      <w:r>
        <w:br/>
      </w:r>
      <w:r w:rsidRPr="0033582E">
        <w:t xml:space="preserve">Ajouter l’attribut </w:t>
      </w:r>
      <w:r w:rsidRPr="0033582E">
        <w:rPr>
          <w:rStyle w:val="Codeenligne"/>
        </w:rPr>
        <w:t>aria-label="Brochures".</w:t>
      </w:r>
    </w:p>
    <w:p w14:paraId="3D522C3A" w14:textId="0E626C01" w:rsidR="00AC59B2" w:rsidRDefault="00AC59B2" w:rsidP="0033582E">
      <w:pPr>
        <w:pStyle w:val="Listepuces"/>
        <w:tabs>
          <w:tab w:val="clear" w:pos="567"/>
          <w:tab w:val="num" w:pos="992"/>
        </w:tabs>
        <w:ind w:left="850"/>
      </w:pPr>
      <w:r>
        <w:t>Impact : Majeur</w:t>
      </w:r>
      <w:r>
        <w:br/>
      </w:r>
      <w:r w:rsidRPr="00AC59B2">
        <w:t xml:space="preserve">Dans </w:t>
      </w:r>
      <w:r>
        <w:t>le bloc « Mise en avant »</w:t>
      </w:r>
      <w:r w:rsidRPr="00AC59B2">
        <w:t>, le champ de recherche n’est pas correctement identifié comme composant proposant des suggestions de recherche.</w:t>
      </w:r>
      <w:r>
        <w:br/>
      </w:r>
      <w:r w:rsidRPr="00AC59B2">
        <w:t xml:space="preserve">Corriger ce script en utilisant le </w:t>
      </w:r>
      <w:hyperlink r:id="rId37" w:history="1">
        <w:r w:rsidRPr="00AC59B2">
          <w:rPr>
            <w:rStyle w:val="Lienhypertexte"/>
          </w:rPr>
          <w:t>modèle de conception ARIA Combobox</w:t>
        </w:r>
      </w:hyperlink>
      <w:r w:rsidRPr="00AC59B2">
        <w:t>.</w:t>
      </w:r>
    </w:p>
    <w:p w14:paraId="020FF549" w14:textId="77777777" w:rsidR="002B070D" w:rsidRPr="009F5FA5" w:rsidRDefault="002B070D" w:rsidP="002B070D">
      <w:pPr>
        <w:pStyle w:val="Listepuces"/>
        <w:rPr>
          <w:rStyle w:val="Accentuation"/>
        </w:rPr>
      </w:pPr>
      <w:r w:rsidRPr="009F5FA5">
        <w:rPr>
          <w:rStyle w:val="Accentuation"/>
        </w:rPr>
        <w:t>Page Rechercher :</w:t>
      </w:r>
    </w:p>
    <w:p w14:paraId="39419975" w14:textId="77777777" w:rsidR="002B070D" w:rsidRDefault="002B070D" w:rsidP="002B070D">
      <w:pPr>
        <w:pStyle w:val="Listepuces"/>
        <w:tabs>
          <w:tab w:val="clear" w:pos="567"/>
          <w:tab w:val="num" w:pos="851"/>
        </w:tabs>
        <w:ind w:left="709"/>
      </w:pPr>
      <w:r>
        <w:lastRenderedPageBreak/>
        <w:t>Impact : Majeur</w:t>
      </w:r>
      <w:r>
        <w:br/>
        <w:t>En résolution inférieure à 1280px, le bouton « </w:t>
      </w:r>
      <w:r w:rsidRPr="00CB4BAB">
        <w:rPr>
          <w:i/>
          <w:iCs/>
        </w:rPr>
        <w:t>Afficher les facettes</w:t>
      </w:r>
      <w:r>
        <w:t> » n’est pas pertinent.</w:t>
      </w:r>
      <w:r>
        <w:br/>
        <w:t>Le renommer en « </w:t>
      </w:r>
      <w:r w:rsidRPr="00CB4BAB">
        <w:rPr>
          <w:i/>
          <w:iCs/>
        </w:rPr>
        <w:t>Filtres de recherche</w:t>
      </w:r>
      <w:r>
        <w:t> », et afficher ce texte dans une infobulle affichée au survol et au focus dans toutes les résolutions.</w:t>
      </w:r>
    </w:p>
    <w:p w14:paraId="579B7623" w14:textId="53368C63" w:rsidR="002B070D" w:rsidRDefault="002B070D" w:rsidP="002B070D">
      <w:pPr>
        <w:pStyle w:val="Listepuces"/>
        <w:tabs>
          <w:tab w:val="clear" w:pos="567"/>
          <w:tab w:val="num" w:pos="851"/>
        </w:tabs>
        <w:ind w:left="709"/>
      </w:pPr>
      <w:r>
        <w:t>Impact : Majeur</w:t>
      </w:r>
      <w:r>
        <w:br/>
        <w:t>En résolution inférieure à 768px, le bouton « </w:t>
      </w:r>
      <w:r w:rsidRPr="0085578D">
        <w:rPr>
          <w:i/>
          <w:iCs/>
        </w:rPr>
        <w:t>Filtrer la liste</w:t>
      </w:r>
      <w:r>
        <w:t> » n’est pas pertinent.</w:t>
      </w:r>
      <w:r>
        <w:br/>
        <w:t>Le renommer en « </w:t>
      </w:r>
      <w:r>
        <w:rPr>
          <w:i/>
          <w:iCs/>
        </w:rPr>
        <w:t>Formulaire de recherche</w:t>
      </w:r>
      <w:r>
        <w:t> ».</w:t>
      </w:r>
    </w:p>
    <w:p w14:paraId="5EADD10D" w14:textId="62952F72" w:rsidR="007C5B98" w:rsidRPr="00A93E67" w:rsidRDefault="007C5B98" w:rsidP="007C5B98">
      <w:pPr>
        <w:pStyle w:val="Listepuces"/>
        <w:rPr>
          <w:rStyle w:val="Accentuation"/>
        </w:rPr>
      </w:pPr>
      <w:r w:rsidRPr="007C5B98">
        <w:rPr>
          <w:rStyle w:val="Accentuation"/>
        </w:rPr>
        <w:t xml:space="preserve">Actualité détaillée </w:t>
      </w:r>
      <w:r>
        <w:rPr>
          <w:rStyle w:val="Accentuation"/>
        </w:rPr>
        <w:t>« </w:t>
      </w:r>
      <w:r w:rsidRPr="007C5B98">
        <w:rPr>
          <w:rStyle w:val="Accentuation"/>
        </w:rPr>
        <w:t>Ateliers et sorties autour des spectacles</w:t>
      </w:r>
      <w:r>
        <w:rPr>
          <w:rStyle w:val="Accentuation"/>
        </w:rPr>
        <w:t> »</w:t>
      </w:r>
      <w:r w:rsidR="000831AA">
        <w:rPr>
          <w:rStyle w:val="Accentuation"/>
        </w:rPr>
        <w:t xml:space="preserve"> </w:t>
      </w:r>
      <w:r w:rsidR="000831AA" w:rsidRPr="000831AA">
        <w:t>et</w:t>
      </w:r>
      <w:r w:rsidR="000831AA">
        <w:rPr>
          <w:rStyle w:val="Accentuation"/>
        </w:rPr>
        <w:t xml:space="preserve"> </w:t>
      </w:r>
      <w:r w:rsidR="000831AA" w:rsidRPr="00D21663">
        <w:rPr>
          <w:rStyle w:val="Accentuation"/>
        </w:rPr>
        <w:t>Événement détaillé « Le Chant du père »</w:t>
      </w:r>
      <w:r>
        <w:rPr>
          <w:rStyle w:val="Accentuation"/>
        </w:rPr>
        <w:t xml:space="preserve"> </w:t>
      </w:r>
      <w:r w:rsidRPr="00A93E67">
        <w:rPr>
          <w:rStyle w:val="Accentuation"/>
        </w:rPr>
        <w:t>:</w:t>
      </w:r>
    </w:p>
    <w:p w14:paraId="31DBF75F" w14:textId="2155A607" w:rsidR="007C5B98" w:rsidRDefault="00466360" w:rsidP="000D1A60">
      <w:pPr>
        <w:pStyle w:val="Listepuces"/>
        <w:tabs>
          <w:tab w:val="clear" w:pos="567"/>
          <w:tab w:val="num" w:pos="992"/>
        </w:tabs>
        <w:ind w:left="850"/>
      </w:pPr>
      <w:r>
        <w:t>Impact : majeur</w:t>
      </w:r>
      <w:r w:rsidR="007C5B98">
        <w:br/>
      </w:r>
      <w:r w:rsidR="000D1A60" w:rsidRPr="000D1A60">
        <w:t>Le bouton d’agrandissement de l’image dans une fenêtre modale a un nom accessible non pertinent</w:t>
      </w:r>
      <w:r w:rsidR="000D1A60">
        <w:t>.</w:t>
      </w:r>
      <w:r w:rsidR="000D1A60">
        <w:br/>
        <w:t>Le modifier par « </w:t>
      </w:r>
      <w:r w:rsidR="000D1A60" w:rsidRPr="000D1A60">
        <w:t>Agrandir l'image, fenêtre modale</w:t>
      </w:r>
      <w:r w:rsidR="000D1A60">
        <w:t> ».</w:t>
      </w:r>
    </w:p>
    <w:p w14:paraId="555C7BCC" w14:textId="1E4BEBBB" w:rsidR="004A584D" w:rsidRDefault="004A584D" w:rsidP="004A584D">
      <w:pPr>
        <w:pStyle w:val="Listepuces"/>
        <w:tabs>
          <w:tab w:val="clear" w:pos="567"/>
          <w:tab w:val="num" w:pos="992"/>
        </w:tabs>
        <w:ind w:left="850"/>
      </w:pPr>
      <w:r>
        <w:t>Impact : majeur</w:t>
      </w:r>
      <w:r>
        <w:br/>
      </w:r>
      <w:r w:rsidRPr="00466360">
        <w:t>La fenêtre modale affichant l’image d’entête agrandie ne possède pas de nom accessible.</w:t>
      </w:r>
      <w:r w:rsidRPr="00466360">
        <w:br/>
        <w:t xml:space="preserve">Sur le conteneur de la fenêtre modale, ajouter </w:t>
      </w:r>
      <w:r w:rsidRPr="008938F0">
        <w:rPr>
          <w:rStyle w:val="Codeenligne"/>
        </w:rPr>
        <w:t>aria-label="Image agrandie"</w:t>
      </w:r>
      <w:r w:rsidRPr="00466360">
        <w:t>.</w:t>
      </w:r>
    </w:p>
    <w:p w14:paraId="7A520286" w14:textId="7585A74C" w:rsidR="00CD4932" w:rsidRPr="00A93E67" w:rsidRDefault="00CD4932" w:rsidP="00CD4932">
      <w:pPr>
        <w:pStyle w:val="Listepuces"/>
        <w:rPr>
          <w:rStyle w:val="Accentuation"/>
        </w:rPr>
      </w:pPr>
      <w:r w:rsidRPr="00D21663">
        <w:rPr>
          <w:rStyle w:val="Accentuation"/>
        </w:rPr>
        <w:t>Événement détaillé « Le Chant du père »</w:t>
      </w:r>
      <w:r>
        <w:rPr>
          <w:rStyle w:val="Accentuation"/>
        </w:rPr>
        <w:t xml:space="preserve"> </w:t>
      </w:r>
      <w:r w:rsidRPr="00A93E67">
        <w:rPr>
          <w:rStyle w:val="Accentuation"/>
        </w:rPr>
        <w:t>:</w:t>
      </w:r>
    </w:p>
    <w:p w14:paraId="33D63967" w14:textId="2911F9D9" w:rsidR="00CD4932" w:rsidRPr="00A61AEB" w:rsidRDefault="00CD4932" w:rsidP="00CD4932">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Pr>
          <w:rStyle w:val="normaltextrun"/>
          <w:rFonts w:cs="Arial"/>
          <w:szCs w:val="26"/>
        </w:rPr>
        <w:t>Dans la carte interactive, la fiche d’information est une boîte de dialogue non modale non identifiée comme telle.</w:t>
      </w:r>
      <w:r>
        <w:rPr>
          <w:rStyle w:val="scxw116073505"/>
          <w:rFonts w:cs="Arial"/>
          <w:szCs w:val="26"/>
        </w:rPr>
        <w:t> </w:t>
      </w:r>
      <w:r>
        <w:br/>
      </w:r>
      <w:r>
        <w:rPr>
          <w:rStyle w:val="normaltextrun"/>
          <w:rFonts w:cs="Arial"/>
          <w:szCs w:val="26"/>
        </w:rPr>
        <w:t xml:space="preserve">Sur son conteneur, ajouter les attributs </w:t>
      </w:r>
      <w:r w:rsidRPr="007F7DDD">
        <w:rPr>
          <w:rStyle w:val="Codeenligne"/>
        </w:rPr>
        <w:t>role="dialog" aria-modal="false" aria-labelledby="[UNIQUE ID]"</w:t>
      </w:r>
      <w:r>
        <w:rPr>
          <w:rStyle w:val="Codeenligne"/>
        </w:rPr>
        <w:t>.</w:t>
      </w:r>
    </w:p>
    <w:p w14:paraId="62272A2D" w14:textId="746D3DEC" w:rsidR="00A61AEB" w:rsidRDefault="00A61AEB" w:rsidP="00A61AEB">
      <w:pPr>
        <w:pStyle w:val="Listepuces"/>
        <w:tabs>
          <w:tab w:val="clear" w:pos="567"/>
          <w:tab w:val="num" w:pos="992"/>
        </w:tabs>
        <w:ind w:left="850"/>
      </w:pPr>
      <w:r>
        <w:t>Impact : majeur</w:t>
      </w:r>
      <w:r>
        <w:br/>
      </w:r>
      <w:r w:rsidRPr="00A61AEB">
        <w:t>Dans la galerie photo, le nom accessible du bouton d’agrandissement dans une fenêtre modale n’est pas pertinent (« Agrandir l’image 254466 »).</w:t>
      </w:r>
      <w:r>
        <w:br/>
      </w:r>
      <w:r w:rsidRPr="00A61AEB">
        <w:t>Le remplacer par « Agrandir l’image, fenêtre modale »</w:t>
      </w:r>
      <w:r>
        <w:t>.</w:t>
      </w:r>
    </w:p>
    <w:p w14:paraId="207AEE3B" w14:textId="01EDFD6B" w:rsidR="0026680F" w:rsidRPr="00A93E67" w:rsidRDefault="0026680F" w:rsidP="0026680F">
      <w:pPr>
        <w:pStyle w:val="Listepuces"/>
        <w:rPr>
          <w:rStyle w:val="Accentuation"/>
        </w:rPr>
      </w:pPr>
      <w:r w:rsidRPr="0026680F">
        <w:rPr>
          <w:i/>
          <w:iCs/>
          <w:color w:val="C00000"/>
        </w:rPr>
        <w:t xml:space="preserve">Page de contenu 1 </w:t>
      </w:r>
      <w:r>
        <w:rPr>
          <w:i/>
          <w:iCs/>
          <w:color w:val="C00000"/>
        </w:rPr>
        <w:t>« </w:t>
      </w:r>
      <w:r w:rsidRPr="0026680F">
        <w:rPr>
          <w:i/>
          <w:iCs/>
          <w:color w:val="C00000"/>
        </w:rPr>
        <w:t>Billetterie, Tarifs et réservations de groupe</w:t>
      </w:r>
      <w:r>
        <w:rPr>
          <w:i/>
          <w:iCs/>
          <w:color w:val="C00000"/>
        </w:rPr>
        <w:t> »</w:t>
      </w:r>
      <w:r>
        <w:rPr>
          <w:rStyle w:val="Accentuation"/>
        </w:rPr>
        <w:t xml:space="preserve"> </w:t>
      </w:r>
      <w:r w:rsidRPr="00A93E67">
        <w:rPr>
          <w:rStyle w:val="Accentuation"/>
        </w:rPr>
        <w:t>:</w:t>
      </w:r>
    </w:p>
    <w:p w14:paraId="336FB961" w14:textId="70A7378F" w:rsidR="0026680F" w:rsidRDefault="0026680F" w:rsidP="0026680F">
      <w:pPr>
        <w:pStyle w:val="Listepuces"/>
        <w:tabs>
          <w:tab w:val="clear" w:pos="567"/>
          <w:tab w:val="num" w:pos="992"/>
        </w:tabs>
        <w:ind w:left="850"/>
      </w:pPr>
      <w:r>
        <w:t>Impact : majeur</w:t>
      </w:r>
      <w:r>
        <w:br/>
      </w:r>
      <w:r w:rsidRPr="0026680F">
        <w:t>Les boutons de tri présents dans le tableau n’ont pas de nom accessible.</w:t>
      </w:r>
      <w:r>
        <w:br/>
        <w:t>A</w:t>
      </w:r>
      <w:r w:rsidRPr="0026680F">
        <w:t>jouter un nom accessible décrivant clairement l’action de chaque bouton (par exemple : « Trier par [Nom de la colonne] croissant » ou « Trier par [Nom de la colonne] décroissant »).</w:t>
      </w:r>
    </w:p>
    <w:p w14:paraId="185EA958" w14:textId="77777777" w:rsidR="0076146D" w:rsidRPr="00A93E67" w:rsidRDefault="0076146D" w:rsidP="0076146D">
      <w:pPr>
        <w:pStyle w:val="Listepuces"/>
        <w:rPr>
          <w:rStyle w:val="Accentuation"/>
        </w:rPr>
      </w:pPr>
      <w:r w:rsidRPr="002B028B">
        <w:rPr>
          <w:i/>
          <w:iCs/>
          <w:color w:val="C00000"/>
        </w:rPr>
        <w:t xml:space="preserve">Page de contenu 2 </w:t>
      </w:r>
      <w:r>
        <w:rPr>
          <w:i/>
          <w:iCs/>
          <w:color w:val="C00000"/>
        </w:rPr>
        <w:t>« </w:t>
      </w:r>
      <w:r w:rsidRPr="002B028B">
        <w:rPr>
          <w:i/>
          <w:iCs/>
          <w:color w:val="C00000"/>
        </w:rPr>
        <w:t>Programmation</w:t>
      </w:r>
      <w:r>
        <w:rPr>
          <w:i/>
          <w:iCs/>
          <w:color w:val="C00000"/>
        </w:rPr>
        <w:t> »</w:t>
      </w:r>
      <w:r w:rsidRPr="00A93E67">
        <w:rPr>
          <w:rStyle w:val="Accentuation"/>
        </w:rPr>
        <w:t> :</w:t>
      </w:r>
    </w:p>
    <w:p w14:paraId="02935197" w14:textId="7495E8E3" w:rsidR="0076146D" w:rsidRPr="00582503" w:rsidRDefault="0076146D" w:rsidP="0076146D">
      <w:pPr>
        <w:pStyle w:val="Listepuces"/>
        <w:tabs>
          <w:tab w:val="clear" w:pos="567"/>
          <w:tab w:val="num" w:pos="992"/>
        </w:tabs>
        <w:ind w:left="850"/>
      </w:pPr>
      <w:r>
        <w:t>Impact : Majeur</w:t>
      </w:r>
      <w:r>
        <w:br/>
      </w:r>
      <w:r w:rsidRPr="0033582E">
        <w:t xml:space="preserve">Le carrousel « </w:t>
      </w:r>
      <w:r w:rsidR="00073D64" w:rsidRPr="00073D64">
        <w:t>Spectacles</w:t>
      </w:r>
      <w:r w:rsidRPr="0033582E">
        <w:t xml:space="preserve"> » ne possède pas de nom accessible.</w:t>
      </w:r>
      <w:r>
        <w:br/>
      </w:r>
      <w:r w:rsidRPr="0033582E">
        <w:t xml:space="preserve">Ajouter l’attribut </w:t>
      </w:r>
      <w:r w:rsidRPr="0033582E">
        <w:rPr>
          <w:rStyle w:val="Codeenligne"/>
        </w:rPr>
        <w:t>aria-label="</w:t>
      </w:r>
      <w:r w:rsidRPr="0076146D">
        <w:t xml:space="preserve"> </w:t>
      </w:r>
      <w:r w:rsidRPr="0076146D">
        <w:rPr>
          <w:rStyle w:val="Codeenligne"/>
        </w:rPr>
        <w:t>Spectacles</w:t>
      </w:r>
      <w:r w:rsidRPr="0033582E">
        <w:rPr>
          <w:rStyle w:val="Codeenligne"/>
        </w:rPr>
        <w:t>".</w:t>
      </w:r>
    </w:p>
    <w:p w14:paraId="29C57D24" w14:textId="77777777" w:rsidR="0076146D" w:rsidRPr="0033582E" w:rsidRDefault="0076146D" w:rsidP="0076146D">
      <w:pPr>
        <w:pStyle w:val="Listepuces"/>
        <w:numPr>
          <w:ilvl w:val="0"/>
          <w:numId w:val="0"/>
        </w:numPr>
        <w:ind w:left="425" w:hanging="425"/>
      </w:pPr>
    </w:p>
    <w:bookmarkEnd w:id="48"/>
    <w:p w14:paraId="5D8C092A" w14:textId="4FBCE73A" w:rsidR="00C11EE4" w:rsidRPr="007C0930" w:rsidRDefault="00C11EE4" w:rsidP="00C11EE4">
      <w:pPr>
        <w:pStyle w:val="Titre4"/>
      </w:pPr>
      <w:r w:rsidRPr="007C0930">
        <w:lastRenderedPageBreak/>
        <w:t>Critère 7.3. Chaque script est-il contrôlable par le clavier et par tout dispositif de pointage (hors cas particuliers) ?</w:t>
      </w:r>
    </w:p>
    <w:p w14:paraId="2D7B4A2E" w14:textId="77777777" w:rsidR="00582503" w:rsidRDefault="00582503" w:rsidP="00582503">
      <w:pPr>
        <w:rPr>
          <w:b/>
          <w:bCs/>
        </w:rPr>
      </w:pPr>
      <w:r w:rsidRPr="007C0930">
        <w:rPr>
          <w:b/>
          <w:bCs/>
        </w:rPr>
        <w:t>Contenus impactés :</w:t>
      </w:r>
    </w:p>
    <w:p w14:paraId="6C13A6EF" w14:textId="77777777" w:rsidR="0098293E" w:rsidRPr="00A93E67" w:rsidRDefault="0098293E" w:rsidP="0098293E">
      <w:pPr>
        <w:pStyle w:val="Listepuces"/>
        <w:rPr>
          <w:rStyle w:val="Accentuation"/>
        </w:rPr>
      </w:pPr>
      <w:r>
        <w:rPr>
          <w:rStyle w:val="Accentuation"/>
        </w:rPr>
        <w:t>Toutes les pages</w:t>
      </w:r>
      <w:r w:rsidRPr="00A93E67">
        <w:rPr>
          <w:rStyle w:val="Accentuation"/>
        </w:rPr>
        <w:t> :</w:t>
      </w:r>
    </w:p>
    <w:p w14:paraId="3F966F92" w14:textId="4F60B83F" w:rsidR="0098293E" w:rsidRPr="0098293E" w:rsidRDefault="0098293E" w:rsidP="00582503">
      <w:pPr>
        <w:pStyle w:val="Listepuces"/>
        <w:tabs>
          <w:tab w:val="clear" w:pos="567"/>
          <w:tab w:val="num" w:pos="992"/>
        </w:tabs>
        <w:ind w:left="850"/>
      </w:pPr>
      <w:r>
        <w:t>Impact : Majeur</w:t>
      </w:r>
      <w:r>
        <w:br/>
        <w:t>À la fermeture du module de gestion des cookies, le focus est perdu. Il doit revenir sur le bouton « </w:t>
      </w:r>
      <w:r w:rsidRPr="009E1569">
        <w:rPr>
          <w:i/>
          <w:iCs/>
        </w:rPr>
        <w:t>Gestion des cookies</w:t>
      </w:r>
      <w:r>
        <w:t> » en pied de page.</w:t>
      </w:r>
      <w:r>
        <w:br/>
        <w:t>Sur le bouton « </w:t>
      </w:r>
      <w:r w:rsidRPr="009E1569">
        <w:rPr>
          <w:i/>
          <w:iCs/>
        </w:rPr>
        <w:t>Gestion des cookies</w:t>
      </w:r>
      <w:r>
        <w:t xml:space="preserve"> », ajouter l’attribut </w:t>
      </w:r>
      <w:r w:rsidRPr="00F13401">
        <w:rPr>
          <w:rStyle w:val="Codeenligne"/>
        </w:rPr>
        <w:t>id="cookies-popup-btn"</w:t>
      </w:r>
      <w:r>
        <w:t>.</w:t>
      </w:r>
    </w:p>
    <w:p w14:paraId="6DD9942F" w14:textId="4AC978A9" w:rsidR="00582503" w:rsidRPr="00A93E67" w:rsidRDefault="002B028B" w:rsidP="002B028B">
      <w:pPr>
        <w:pStyle w:val="Listepuces"/>
        <w:rPr>
          <w:rStyle w:val="Accentuation"/>
        </w:rPr>
      </w:pPr>
      <w:r w:rsidRPr="002B028B">
        <w:rPr>
          <w:i/>
          <w:iCs/>
          <w:color w:val="C00000"/>
        </w:rPr>
        <w:t xml:space="preserve">Page de contenu 2 </w:t>
      </w:r>
      <w:r>
        <w:rPr>
          <w:i/>
          <w:iCs/>
          <w:color w:val="C00000"/>
        </w:rPr>
        <w:t>« </w:t>
      </w:r>
      <w:r w:rsidRPr="002B028B">
        <w:rPr>
          <w:i/>
          <w:iCs/>
          <w:color w:val="C00000"/>
        </w:rPr>
        <w:t>Programmation</w:t>
      </w:r>
      <w:r>
        <w:rPr>
          <w:i/>
          <w:iCs/>
          <w:color w:val="C00000"/>
        </w:rPr>
        <w:t> »</w:t>
      </w:r>
      <w:r w:rsidR="00582503" w:rsidRPr="00A93E67">
        <w:rPr>
          <w:rStyle w:val="Accentuation"/>
        </w:rPr>
        <w:t> :</w:t>
      </w:r>
    </w:p>
    <w:p w14:paraId="3AF6E9FC" w14:textId="5F1AD583" w:rsidR="00582503" w:rsidRPr="00582503" w:rsidRDefault="00D90506" w:rsidP="00582503">
      <w:pPr>
        <w:pStyle w:val="Listepuces"/>
        <w:tabs>
          <w:tab w:val="clear" w:pos="567"/>
          <w:tab w:val="num" w:pos="992"/>
        </w:tabs>
        <w:ind w:left="850"/>
      </w:pPr>
      <w:r>
        <w:t>Impact :</w:t>
      </w:r>
      <w:r w:rsidR="00582503">
        <w:t xml:space="preserve"> </w:t>
      </w:r>
      <w:r w:rsidR="002B028B">
        <w:t>Majeur</w:t>
      </w:r>
      <w:r w:rsidR="002B028B">
        <w:br/>
      </w:r>
      <w:r w:rsidR="002B028B" w:rsidRPr="002B028B">
        <w:t>Dans les carrousels, en cliquant sur chaque bouton "Précédent" ou "Suivant" et lorsque le curseur atteint le début ou la fin du carrousel, le focus est perdu.</w:t>
      </w:r>
      <w:r w:rsidR="002B028B" w:rsidRPr="002B028B">
        <w:br/>
        <w:t xml:space="preserve">Remplacer l'attribut </w:t>
      </w:r>
      <w:r w:rsidR="002B028B" w:rsidRPr="002B028B">
        <w:rPr>
          <w:rStyle w:val="Codeenligne"/>
        </w:rPr>
        <w:t>disabled</w:t>
      </w:r>
      <w:r w:rsidR="002B028B" w:rsidRPr="002B028B">
        <w:t xml:space="preserve"> par l’attribut </w:t>
      </w:r>
      <w:r w:rsidR="002B028B" w:rsidRPr="002B028B">
        <w:rPr>
          <w:rStyle w:val="Codeenligne"/>
        </w:rPr>
        <w:t>aria-disabled="true"</w:t>
      </w:r>
      <w:r w:rsidR="002B028B" w:rsidRPr="002B028B">
        <w:t>.</w:t>
      </w:r>
    </w:p>
    <w:p w14:paraId="5CCCB329" w14:textId="1A63F966" w:rsidR="00C11EE4" w:rsidRPr="007C0930" w:rsidRDefault="00C11EE4" w:rsidP="00C11EE4">
      <w:pPr>
        <w:pStyle w:val="Titre3"/>
      </w:pPr>
      <w:bookmarkStart w:id="49" w:name="_Toc221180433"/>
      <w:r w:rsidRPr="007C0930">
        <w:t>Changement de contexte initié par un script et alertes non sollicitées</w:t>
      </w:r>
      <w:bookmarkEnd w:id="49"/>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r w:rsidRPr="007C0930">
        <w:t>Critère 7.4. Pour chaque script qui initie un changement de contexte, l’utilisateur est-il averti ou en a-t-il le contrôle ?</w:t>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t>Toutes les pages</w:t>
      </w:r>
      <w:r w:rsidR="00664789">
        <w:rPr>
          <w:rStyle w:val="Accentuation"/>
        </w:rPr>
        <w:t> </w:t>
      </w:r>
      <w:r w:rsidR="00664789" w:rsidRPr="00A93E67">
        <w:rPr>
          <w:rStyle w:val="Accentuation"/>
        </w:rPr>
        <w:t>:</w:t>
      </w:r>
    </w:p>
    <w:p w14:paraId="570963A4" w14:textId="66402F33" w:rsidR="00664789" w:rsidRDefault="00A3370A" w:rsidP="00664789">
      <w:pPr>
        <w:pStyle w:val="Listepuces"/>
        <w:tabs>
          <w:tab w:val="clear" w:pos="567"/>
          <w:tab w:val="num" w:pos="992"/>
        </w:tabs>
        <w:ind w:left="850"/>
      </w:pPr>
      <w:r>
        <w:t>Impact</w:t>
      </w:r>
      <w:r w:rsidR="001C3746">
        <w:t> :</w:t>
      </w:r>
      <w:r>
        <w:t xml:space="preserve"> Bloquant</w:t>
      </w:r>
      <w:r w:rsidR="0063325F">
        <w:br/>
      </w:r>
      <w:r w:rsidR="00664789">
        <w:t xml:space="preserve">Dans la fenêtre modale et dans le bandeau de la gestion des cookies, lorsque l’utilisateur valide un choix, la page est rechargée </w:t>
      </w:r>
      <w:r w:rsidR="001C3746">
        <w:t>sans informer l’utilisateur</w:t>
      </w:r>
      <w:r w:rsidR="00664789">
        <w:t>.</w:t>
      </w:r>
      <w:r w:rsidR="00664789">
        <w:br/>
      </w:r>
      <w:r w:rsidR="00664789">
        <w:lastRenderedPageBreak/>
        <w:t>Ajouter une information visible avec les termes « </w:t>
      </w:r>
      <w:r w:rsidR="00664789" w:rsidRPr="0071491E">
        <w:rPr>
          <w:i/>
          <w:iCs/>
        </w:rPr>
        <w:t>Recharge</w:t>
      </w:r>
      <w:r w:rsidR="0071491E">
        <w:rPr>
          <w:i/>
          <w:iCs/>
        </w:rPr>
        <w:t>r</w:t>
      </w:r>
      <w:r w:rsidR="00664789" w:rsidRPr="0071491E">
        <w:rPr>
          <w:i/>
          <w:iCs/>
        </w:rPr>
        <w:t xml:space="preserve"> la page</w:t>
      </w:r>
      <w:r w:rsidR="00664789">
        <w:t xml:space="preserve"> » sur tous les éléments d’interaction </w:t>
      </w:r>
      <w:r w:rsidR="0071491E">
        <w:t>pouvant recharger la page</w:t>
      </w:r>
      <w:r w:rsidR="00664789">
        <w:t>.</w:t>
      </w:r>
      <w:r w:rsidR="0071491E">
        <w:br/>
      </w:r>
      <w:r w:rsidR="001C3746" w:rsidRPr="00D2740E">
        <w:rPr>
          <w:rStyle w:val="Accentuationlgre"/>
        </w:rPr>
        <w:t>Cette anomalie provient du script du module de gestion des cookies. Sa mise à jour à la dernière version corrigerait le problème.</w:t>
      </w:r>
    </w:p>
    <w:p w14:paraId="6777CB03" w14:textId="217E1A9E" w:rsidR="007A695F" w:rsidRPr="00CF16E1" w:rsidRDefault="007A695F" w:rsidP="007A695F">
      <w:pPr>
        <w:pStyle w:val="Listepuces"/>
        <w:tabs>
          <w:tab w:val="clear" w:pos="567"/>
          <w:tab w:val="num" w:pos="992"/>
        </w:tabs>
        <w:ind w:left="850"/>
        <w:rPr>
          <w:rStyle w:val="Accentuationlgre"/>
          <w:i w:val="0"/>
          <w:iCs w:val="0"/>
          <w:color w:val="auto"/>
        </w:rPr>
      </w:pPr>
      <w:r>
        <w:t>Impact : Mineur</w:t>
      </w:r>
      <w:r>
        <w:br/>
        <w:t xml:space="preserve">Sur toutes les pages, après l’ouverture d’une fenêtre modale, lorsque la touche </w:t>
      </w:r>
      <w:r w:rsidRPr="0076700E">
        <w:rPr>
          <w:rStyle w:val="Codeenligne"/>
          <w:lang w:val="fr-FR"/>
        </w:rPr>
        <w:t>Echap</w:t>
      </w:r>
      <w:r>
        <w:t xml:space="preserve"> est utilisée, la page se recharge.</w:t>
      </w:r>
      <w:r>
        <w:br/>
        <w:t>Supprimer ce comportement.</w:t>
      </w:r>
      <w:r>
        <w:br/>
      </w:r>
      <w:r w:rsidRPr="00D2740E">
        <w:rPr>
          <w:rStyle w:val="Accentuationlgre"/>
        </w:rPr>
        <w:t>Cette anomalie provient du script du module de gestion des cookies. Sa mise à jour à la dernière version corrigerait le problème.</w:t>
      </w:r>
    </w:p>
    <w:p w14:paraId="720A1D7B" w14:textId="1400B14B" w:rsidR="00672912" w:rsidRDefault="00672912" w:rsidP="00672912">
      <w:pPr>
        <w:pStyle w:val="Listepuces"/>
        <w:tabs>
          <w:tab w:val="clear" w:pos="567"/>
          <w:tab w:val="num" w:pos="992"/>
        </w:tabs>
        <w:ind w:left="850"/>
      </w:pPr>
      <w:r>
        <w:t>Impact : Majeur</w:t>
      </w:r>
      <w:r>
        <w:br/>
      </w:r>
      <w:r w:rsidRPr="00222397">
        <w:t>Dans le fil d'Ariane, le lien</w:t>
      </w:r>
      <w:r>
        <w:t xml:space="preserve"> « </w:t>
      </w:r>
      <w:r w:rsidRPr="00672912">
        <w:t>Envoyer à un ami</w:t>
      </w:r>
      <w:r>
        <w:t> »</w:t>
      </w:r>
      <w:r w:rsidRPr="00222397">
        <w:t xml:space="preserve"> n'indique pas l'ouverture d'une fenêtre modale.</w:t>
      </w:r>
      <w:r>
        <w:br/>
      </w:r>
      <w:r w:rsidRPr="00222397">
        <w:t>Ajoute</w:t>
      </w:r>
      <w:r>
        <w:t>r</w:t>
      </w:r>
      <w:r w:rsidRPr="00222397">
        <w:t xml:space="preserve"> l'attribut </w:t>
      </w:r>
      <w:r w:rsidRPr="00222397">
        <w:rPr>
          <w:rStyle w:val="Codeenligne"/>
        </w:rPr>
        <w:t>aria-haspopup="dialog"</w:t>
      </w:r>
      <w:r w:rsidRPr="00222397">
        <w:t>.</w:t>
      </w:r>
    </w:p>
    <w:p w14:paraId="08CAEB5D" w14:textId="19CA4293" w:rsidR="00672912" w:rsidRPr="00664789" w:rsidRDefault="00CE052E" w:rsidP="00D8450A">
      <w:pPr>
        <w:pStyle w:val="Listepuces"/>
        <w:tabs>
          <w:tab w:val="clear" w:pos="567"/>
          <w:tab w:val="num" w:pos="992"/>
        </w:tabs>
        <w:ind w:left="850"/>
      </w:pPr>
      <w:r>
        <w:t>Impact : Majeur</w:t>
      </w:r>
      <w:r w:rsidRPr="00685A04">
        <w:br/>
        <w:t>Le bouton « </w:t>
      </w:r>
      <w:r w:rsidRPr="00685A04">
        <w:rPr>
          <w:i/>
          <w:iCs/>
        </w:rPr>
        <w:t>Gestion des cookies</w:t>
      </w:r>
      <w:r w:rsidRPr="00685A04">
        <w:t> » en pied de page n’est pas un bouton et n’indique pas l’ouverture d’une fenêtre modale.</w:t>
      </w:r>
      <w:r w:rsidRPr="00685A04">
        <w:br/>
        <w:t xml:space="preserve">Le transformer en bouton, et ajouter </w:t>
      </w:r>
      <w:r>
        <w:t>les</w:t>
      </w:r>
      <w:r w:rsidRPr="00685A04">
        <w:t xml:space="preserve"> attribut</w:t>
      </w:r>
      <w:r>
        <w:t>s</w:t>
      </w:r>
      <w:r w:rsidRPr="00685A04">
        <w:t xml:space="preserve"> </w:t>
      </w:r>
      <w:r w:rsidRPr="00685A04">
        <w:rPr>
          <w:rStyle w:val="Codeenligne"/>
        </w:rPr>
        <w:t>title</w:t>
      </w:r>
      <w:r w:rsidRPr="00685A04">
        <w:t xml:space="preserve"> avec la valeur « </w:t>
      </w:r>
      <w:r w:rsidRPr="00685A04">
        <w:rPr>
          <w:i/>
          <w:iCs/>
        </w:rPr>
        <w:t>Gestion des cookies - fenêtre modale</w:t>
      </w:r>
      <w:r w:rsidRPr="00685A04">
        <w:t> »</w:t>
      </w:r>
      <w:r>
        <w:t xml:space="preserve"> et </w:t>
      </w:r>
      <w:r w:rsidRPr="00685A04">
        <w:rPr>
          <w:rStyle w:val="Codeenligne"/>
        </w:rPr>
        <w:t>aria-haspopup="dialog"</w:t>
      </w:r>
      <w:r w:rsidRPr="00685A04">
        <w:t>.</w:t>
      </w:r>
    </w:p>
    <w:p w14:paraId="28B342D6" w14:textId="47345D5C" w:rsidR="00C11EE4" w:rsidRPr="007C0930" w:rsidRDefault="00C11EE4" w:rsidP="00C11EE4">
      <w:pPr>
        <w:pStyle w:val="Titre4"/>
      </w:pPr>
      <w:r w:rsidRPr="007C0930">
        <w:t>Critère 7.5. Dans chaque page web, les messages de statut sont-ils correctement restitués par les technologies d’assistance ?</w:t>
      </w:r>
    </w:p>
    <w:p w14:paraId="78198E1B" w14:textId="77777777" w:rsidR="00582503" w:rsidRDefault="00582503" w:rsidP="00582503">
      <w:pPr>
        <w:rPr>
          <w:b/>
          <w:bCs/>
        </w:rPr>
      </w:pPr>
      <w:r w:rsidRPr="007C0930">
        <w:rPr>
          <w:b/>
          <w:bCs/>
        </w:rPr>
        <w:t>Contenus impactés :</w:t>
      </w:r>
    </w:p>
    <w:p w14:paraId="6D543C43" w14:textId="77777777" w:rsidR="0044381A" w:rsidRPr="00A93E67" w:rsidRDefault="0044381A" w:rsidP="0044381A">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5C5D10C5" w14:textId="123FD322" w:rsidR="0044381A" w:rsidRPr="0044381A" w:rsidRDefault="0044381A" w:rsidP="00582503">
      <w:pPr>
        <w:pStyle w:val="Listepuces"/>
        <w:tabs>
          <w:tab w:val="clear" w:pos="567"/>
          <w:tab w:val="num" w:pos="992"/>
        </w:tabs>
        <w:ind w:left="850"/>
      </w:pPr>
      <w:r>
        <w:t>Impact : Majeur</w:t>
      </w:r>
      <w:r>
        <w:br/>
        <w:t>Dans le contenu « </w:t>
      </w:r>
      <w:r w:rsidR="002E7284">
        <w:rPr>
          <w:i/>
          <w:iCs/>
        </w:rPr>
        <w:t>Brochures</w:t>
      </w:r>
      <w:r>
        <w:t> », l’utilisation des boutons Précédent/Suifant ne transmettent aucune information aux technologies d’assistance.</w:t>
      </w:r>
      <w:r>
        <w:br/>
        <w:t xml:space="preserve">Ajouter l’attribut </w:t>
      </w:r>
      <w:r w:rsidRPr="00867A7A">
        <w:rPr>
          <w:rStyle w:val="Codeenligne"/>
        </w:rPr>
        <w:t>aria-live="polite"</w:t>
      </w:r>
      <w:r>
        <w:t xml:space="preserve"> sur le conteneur des slides.</w:t>
      </w:r>
    </w:p>
    <w:p w14:paraId="287F3DD8" w14:textId="03EDA141" w:rsidR="006F0192" w:rsidRPr="007C0930" w:rsidRDefault="006F0192" w:rsidP="006F0192">
      <w:pPr>
        <w:pStyle w:val="Titre2"/>
      </w:pPr>
      <w:bookmarkStart w:id="50" w:name="_Hlk64280466"/>
      <w:bookmarkStart w:id="51" w:name="_Toc221180434"/>
      <w:r w:rsidRPr="007C0930">
        <w:t>Éléments obligatoires</w:t>
      </w:r>
      <w:bookmarkEnd w:id="51"/>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w:t>
      </w:r>
      <w:r w:rsidRPr="007C0930">
        <w:lastRenderedPageBreak/>
        <w:t>présentation, que les changements de langues et de direction de sens de lecture sont indiqués.</w:t>
      </w:r>
    </w:p>
    <w:p w14:paraId="6FB1C646" w14:textId="041FED1F" w:rsidR="006F0192" w:rsidRPr="007C0930" w:rsidRDefault="006F0192" w:rsidP="006F0192">
      <w:pPr>
        <w:pStyle w:val="Titre3"/>
      </w:pPr>
      <w:bookmarkStart w:id="52" w:name="_Toc221180435"/>
      <w:r w:rsidRPr="007C0930">
        <w:t>Validité du code source de la page</w:t>
      </w:r>
      <w:bookmarkEnd w:id="52"/>
    </w:p>
    <w:p w14:paraId="121061AB" w14:textId="27DD87CF" w:rsidR="006F0192" w:rsidRPr="007C0930" w:rsidRDefault="006F0192" w:rsidP="006F0192">
      <w:r w:rsidRPr="007C0930">
        <w:rPr>
          <w:b/>
          <w:bCs/>
        </w:rPr>
        <w:t>Problème utilisateur :</w:t>
      </w:r>
      <w:r w:rsidRPr="007C0930">
        <w:t xml:space="preserve"> </w:t>
      </w:r>
      <w:r w:rsidR="00394E30" w:rsidRPr="00394E30">
        <w:t>Beaucoup de technologies d’assistance s’appuient sur le code des pages pour assurer les restitutions et les interactions avec l’utilisateur. Si le code HTML comporte des erreurs de code, comme des balises mal écrites, cela risque de rendre certaines fonctionnalités essentielles inopérables, comme la navigation de liens en liens par exemple.</w:t>
      </w:r>
    </w:p>
    <w:p w14:paraId="0D4DD54A" w14:textId="1031A129" w:rsidR="00F55D45" w:rsidRPr="007C0930" w:rsidRDefault="00F55D45" w:rsidP="00F55D45">
      <w:pPr>
        <w:pStyle w:val="Titre4"/>
        <w:rPr>
          <w:lang w:eastAsia="fr-FR"/>
        </w:rPr>
      </w:pPr>
      <w:bookmarkStart w:id="53" w:name="_Hlk64281041"/>
      <w:r w:rsidRPr="007C0930">
        <w:rPr>
          <w:lang w:eastAsia="fr-FR"/>
        </w:rPr>
        <w:t>Critère 8.2. Pour chaque page web, le code source généré est-il valide selon le type de document spécifié (hors cas particuliers) ?</w:t>
      </w:r>
      <w:bookmarkEnd w:id="53"/>
    </w:p>
    <w:p w14:paraId="517E655A" w14:textId="77777777" w:rsidR="006F0192" w:rsidRPr="007C0930" w:rsidRDefault="006F0192" w:rsidP="006F0192">
      <w:pPr>
        <w:rPr>
          <w:b/>
          <w:bCs/>
        </w:rPr>
      </w:pPr>
      <w:r w:rsidRPr="007C0930">
        <w:rPr>
          <w:b/>
          <w:bCs/>
        </w:rPr>
        <w:t>Contenus impactés :</w:t>
      </w:r>
    </w:p>
    <w:p w14:paraId="6EA3AA84" w14:textId="454A095A" w:rsidR="00B26B58" w:rsidRPr="00A93E67" w:rsidRDefault="00266243" w:rsidP="00B26B58">
      <w:pPr>
        <w:pStyle w:val="Listepuces"/>
        <w:rPr>
          <w:rStyle w:val="Accentuation"/>
        </w:rPr>
      </w:pPr>
      <w:r>
        <w:rPr>
          <w:rStyle w:val="Accentuation"/>
        </w:rPr>
        <w:t>Toutes les pages</w:t>
      </w:r>
      <w:r w:rsidR="00B26B58" w:rsidRPr="00A93E67">
        <w:rPr>
          <w:rStyle w:val="Accentuation"/>
        </w:rPr>
        <w:t> :</w:t>
      </w:r>
    </w:p>
    <w:p w14:paraId="77307B2C" w14:textId="77777777" w:rsidR="007D4F9A" w:rsidRDefault="007D4F9A" w:rsidP="007D4F9A">
      <w:pPr>
        <w:pStyle w:val="Listepuces"/>
        <w:tabs>
          <w:tab w:val="clear" w:pos="567"/>
          <w:tab w:val="num" w:pos="992"/>
        </w:tabs>
        <w:ind w:left="850"/>
      </w:pPr>
      <w:r>
        <w:t>Impact : Majeur</w:t>
      </w:r>
      <w:r>
        <w:br/>
      </w:r>
      <w:r w:rsidRPr="008C6EDF">
        <w:t xml:space="preserve">Dans le menu principal, le bouton est imbriqué dans une balise </w:t>
      </w:r>
      <w:r w:rsidRPr="008C6EDF">
        <w:rPr>
          <w:rStyle w:val="Codeenligne"/>
        </w:rPr>
        <w:t>&lt;span&gt;</w:t>
      </w:r>
      <w:r w:rsidRPr="008C6EDF">
        <w:t xml:space="preserve">. </w:t>
      </w:r>
      <w:r>
        <w:t>R</w:t>
      </w:r>
      <w:r w:rsidRPr="008C6EDF">
        <w:t xml:space="preserve">emplacer cette balise par une balise </w:t>
      </w:r>
      <w:r w:rsidRPr="008C6EDF">
        <w:rPr>
          <w:rStyle w:val="Codeenligne"/>
        </w:rPr>
        <w:t>&lt;div&gt;</w:t>
      </w:r>
      <w:r>
        <w:t>.</w:t>
      </w:r>
    </w:p>
    <w:p w14:paraId="7E4F51AD" w14:textId="0EB82144" w:rsidR="007D4F9A" w:rsidRDefault="007D4F9A" w:rsidP="007D4F9A">
      <w:pPr>
        <w:pStyle w:val="Listepuces"/>
        <w:tabs>
          <w:tab w:val="clear" w:pos="567"/>
          <w:tab w:val="num" w:pos="992"/>
        </w:tabs>
        <w:ind w:left="850"/>
      </w:pPr>
      <w:r>
        <w:t>Impact : Majeur</w:t>
      </w:r>
      <w:r>
        <w:br/>
      </w:r>
      <w:r w:rsidRPr="006D1548">
        <w:t xml:space="preserve">Dans le menu principal, la présence des attributs </w:t>
      </w:r>
      <w:r w:rsidRPr="006D1548">
        <w:rPr>
          <w:rStyle w:val="Codeenligne"/>
        </w:rPr>
        <w:t>aria-controls</w:t>
      </w:r>
      <w:r w:rsidRPr="006D1548">
        <w:t xml:space="preserve"> et </w:t>
      </w:r>
      <w:r w:rsidRPr="006D1548">
        <w:rPr>
          <w:rStyle w:val="Codeenligne"/>
        </w:rPr>
        <w:t>aria-expanded</w:t>
      </w:r>
      <w:r w:rsidRPr="006D1548">
        <w:t xml:space="preserve"> sur l’overlay n’est pas pertinente.</w:t>
      </w:r>
      <w:r>
        <w:br/>
        <w:t>L</w:t>
      </w:r>
      <w:r w:rsidRPr="006D1548">
        <w:t>es supprimer.</w:t>
      </w:r>
    </w:p>
    <w:p w14:paraId="4DCB802B" w14:textId="26555C55" w:rsidR="00604FC8" w:rsidRDefault="00604FC8" w:rsidP="00604FC8">
      <w:pPr>
        <w:pStyle w:val="Listepuces"/>
        <w:tabs>
          <w:tab w:val="clear" w:pos="567"/>
          <w:tab w:val="num" w:pos="992"/>
        </w:tabs>
        <w:ind w:left="850"/>
      </w:pPr>
      <w:r>
        <w:t>Impact : Majeur</w:t>
      </w:r>
      <w:r>
        <w:br/>
      </w:r>
      <w:r w:rsidRPr="00604FC8">
        <w:t xml:space="preserve">Sur la page d’accueil, le logo de l’en-tête est imbriqué dans un </w:t>
      </w:r>
      <w:r w:rsidRPr="00604FC8">
        <w:rPr>
          <w:rStyle w:val="Codeenligne"/>
        </w:rPr>
        <w:t>&lt;h1&gt;</w:t>
      </w:r>
      <w:r w:rsidRPr="00604FC8">
        <w:t xml:space="preserve"> contenant une </w:t>
      </w:r>
      <w:r w:rsidRPr="00604FC8">
        <w:rPr>
          <w:rStyle w:val="Codeenligne"/>
        </w:rPr>
        <w:t>&lt;div&gt;</w:t>
      </w:r>
      <w:r w:rsidRPr="00604FC8">
        <w:t>, ce qui n’est pas autorisé.</w:t>
      </w:r>
      <w:r>
        <w:br/>
      </w:r>
      <w:r w:rsidRPr="00604FC8">
        <w:t xml:space="preserve">Supprimer la </w:t>
      </w:r>
      <w:r w:rsidRPr="00604FC8">
        <w:rPr>
          <w:rStyle w:val="Codeenligne"/>
        </w:rPr>
        <w:t>&lt;div&gt;</w:t>
      </w:r>
      <w:r w:rsidRPr="00604FC8">
        <w:t xml:space="preserve"> et conserver une structure valide.</w:t>
      </w:r>
    </w:p>
    <w:p w14:paraId="1018DB0B" w14:textId="4EFD7CFD" w:rsidR="006C3A07" w:rsidRPr="00A93E67" w:rsidRDefault="007F3FA8" w:rsidP="007F3FA8">
      <w:pPr>
        <w:pStyle w:val="Listepuces"/>
        <w:rPr>
          <w:rStyle w:val="Accentuation"/>
        </w:rPr>
      </w:pPr>
      <w:r w:rsidRPr="007F3FA8">
        <w:rPr>
          <w:i/>
          <w:iCs/>
          <w:color w:val="C00000"/>
        </w:rPr>
        <w:t xml:space="preserve">Actualité détaillée </w:t>
      </w:r>
      <w:r>
        <w:rPr>
          <w:i/>
          <w:iCs/>
          <w:color w:val="C00000"/>
        </w:rPr>
        <w:t>« </w:t>
      </w:r>
      <w:r w:rsidRPr="007F3FA8">
        <w:rPr>
          <w:i/>
          <w:iCs/>
          <w:color w:val="C00000"/>
        </w:rPr>
        <w:t>Ateliers et sorties autour des spectacles</w:t>
      </w:r>
      <w:r>
        <w:rPr>
          <w:i/>
          <w:iCs/>
          <w:color w:val="C00000"/>
        </w:rPr>
        <w:t xml:space="preserve"> » </w:t>
      </w:r>
      <w:r w:rsidR="00241A2C" w:rsidRPr="00241A2C">
        <w:t>et</w:t>
      </w:r>
      <w:r w:rsidR="00241A2C">
        <w:rPr>
          <w:rStyle w:val="Accentuation"/>
        </w:rPr>
        <w:t xml:space="preserve"> </w:t>
      </w:r>
      <w:r w:rsidR="00241A2C" w:rsidRPr="00D21663">
        <w:rPr>
          <w:rStyle w:val="Accentuation"/>
        </w:rPr>
        <w:t>Événement détaillé « Le Chant du père »</w:t>
      </w:r>
      <w:r w:rsidR="00B3580A">
        <w:rPr>
          <w:rStyle w:val="Accentuation"/>
        </w:rPr>
        <w:t xml:space="preserve"> </w:t>
      </w:r>
      <w:r w:rsidR="00B3580A" w:rsidRPr="007F3FA8">
        <w:t>et</w:t>
      </w:r>
      <w:r w:rsidR="00B3580A">
        <w:rPr>
          <w:i/>
          <w:iCs/>
          <w:color w:val="C00000"/>
        </w:rPr>
        <w:t xml:space="preserve"> </w:t>
      </w:r>
      <w:r w:rsidR="00B3580A" w:rsidRPr="006C3A07">
        <w:rPr>
          <w:rStyle w:val="Accentuation"/>
        </w:rPr>
        <w:t xml:space="preserve">Page de contenu 4 </w:t>
      </w:r>
      <w:r w:rsidR="00B3580A">
        <w:rPr>
          <w:rStyle w:val="Accentuation"/>
        </w:rPr>
        <w:t>« </w:t>
      </w:r>
      <w:r w:rsidR="00B3580A" w:rsidRPr="006C3A07">
        <w:rPr>
          <w:rStyle w:val="Accentuation"/>
        </w:rPr>
        <w:t>Les partenaires</w:t>
      </w:r>
      <w:r w:rsidR="00B3580A">
        <w:rPr>
          <w:rStyle w:val="Accentuation"/>
        </w:rPr>
        <w:t> »</w:t>
      </w:r>
      <w:r w:rsidR="00F91F1F">
        <w:rPr>
          <w:rStyle w:val="Accentuation"/>
        </w:rPr>
        <w:t> </w:t>
      </w:r>
      <w:r w:rsidR="00F91F1F">
        <w:rPr>
          <w:i/>
          <w:iCs/>
          <w:color w:val="C00000"/>
        </w:rPr>
        <w:t>:</w:t>
      </w:r>
    </w:p>
    <w:p w14:paraId="76BF4A71" w14:textId="5F050E37" w:rsidR="006C3A07" w:rsidRPr="00F91F1F" w:rsidRDefault="006C3A07" w:rsidP="006C3A07">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r>
      <w:r w:rsidRPr="00751169">
        <w:t xml:space="preserve">Dans l’image permettant d'agrandir l’image en fenêtre modale, la balise </w:t>
      </w:r>
      <w:r w:rsidRPr="00751169">
        <w:rPr>
          <w:rStyle w:val="Codeenligne"/>
        </w:rPr>
        <w:t>&lt;a&gt;</w:t>
      </w:r>
      <w:r w:rsidRPr="00751169">
        <w:t xml:space="preserve"> est à l'intérieur d'une balise </w:t>
      </w:r>
      <w:r w:rsidRPr="00751169">
        <w:rPr>
          <w:rStyle w:val="Codeenligne"/>
        </w:rPr>
        <w:t>&lt;picture&gt;</w:t>
      </w:r>
      <w:r w:rsidRPr="00751169">
        <w:t>, ce qui n'est pas autorisé.</w:t>
      </w:r>
      <w:r>
        <w:br/>
      </w:r>
      <w:r w:rsidRPr="00751169">
        <w:t xml:space="preserve">Inverser l’imbrication pour que la balise </w:t>
      </w:r>
      <w:r w:rsidRPr="00751169">
        <w:rPr>
          <w:rStyle w:val="Codeenligne"/>
        </w:rPr>
        <w:t>&lt;a&gt;</w:t>
      </w:r>
      <w:r w:rsidRPr="00751169">
        <w:t xml:space="preserve"> soit le parent de la balise </w:t>
      </w:r>
      <w:r w:rsidRPr="00751169">
        <w:rPr>
          <w:rStyle w:val="Codeenligne"/>
        </w:rPr>
        <w:t>&lt;picture&gt;</w:t>
      </w:r>
      <w:r w:rsidRPr="00751169">
        <w:t xml:space="preserve"> et ajouter </w:t>
      </w:r>
      <w:r w:rsidRPr="00751169">
        <w:rPr>
          <w:rStyle w:val="Codeenligne"/>
        </w:rPr>
        <w:t>role="button"</w:t>
      </w:r>
      <w:r w:rsidRPr="00751169">
        <w:t xml:space="preserve"> à la balise </w:t>
      </w:r>
      <w:r w:rsidRPr="00751169">
        <w:rPr>
          <w:rStyle w:val="Codeenligne"/>
        </w:rPr>
        <w:t>&lt;a&gt;</w:t>
      </w:r>
      <w:r>
        <w:rPr>
          <w:rStyle w:val="Codeenligne"/>
        </w:rPr>
        <w:t>.</w:t>
      </w:r>
    </w:p>
    <w:p w14:paraId="53AF4128" w14:textId="29D1594D" w:rsidR="00F91F1F" w:rsidRPr="00A93E67" w:rsidRDefault="00F91F1F" w:rsidP="00A763D4">
      <w:pPr>
        <w:pStyle w:val="Listepuces"/>
        <w:rPr>
          <w:rStyle w:val="Accentuation"/>
        </w:rPr>
      </w:pPr>
      <w:r>
        <w:rPr>
          <w:i/>
          <w:iCs/>
          <w:color w:val="C00000"/>
        </w:rPr>
        <w:t xml:space="preserve">Page Rechercher </w:t>
      </w:r>
      <w:r w:rsidRPr="00F91F1F">
        <w:t>et</w:t>
      </w:r>
      <w:r>
        <w:rPr>
          <w:i/>
          <w:iCs/>
          <w:color w:val="C00000"/>
        </w:rPr>
        <w:t xml:space="preserve"> </w:t>
      </w:r>
      <w:r w:rsidRPr="007F3FA8">
        <w:rPr>
          <w:i/>
          <w:iCs/>
          <w:color w:val="C00000"/>
        </w:rPr>
        <w:t xml:space="preserve">Actualité détaillée </w:t>
      </w:r>
      <w:r>
        <w:rPr>
          <w:i/>
          <w:iCs/>
          <w:color w:val="C00000"/>
        </w:rPr>
        <w:t>« </w:t>
      </w:r>
      <w:r w:rsidRPr="007F3FA8">
        <w:rPr>
          <w:i/>
          <w:iCs/>
          <w:color w:val="C00000"/>
        </w:rPr>
        <w:t>Ateliers et sorties autour des spectacles</w:t>
      </w:r>
      <w:r>
        <w:rPr>
          <w:i/>
          <w:iCs/>
          <w:color w:val="C00000"/>
        </w:rPr>
        <w:t> »</w:t>
      </w:r>
      <w:r w:rsidR="00A763D4">
        <w:rPr>
          <w:i/>
          <w:iCs/>
          <w:color w:val="C00000"/>
        </w:rPr>
        <w:t xml:space="preserve"> </w:t>
      </w:r>
      <w:r w:rsidR="00A763D4" w:rsidRPr="006855BD">
        <w:t>et</w:t>
      </w:r>
      <w:r w:rsidR="00A763D4">
        <w:rPr>
          <w:i/>
          <w:iCs/>
          <w:color w:val="C00000"/>
        </w:rPr>
        <w:t xml:space="preserve"> </w:t>
      </w:r>
      <w:r w:rsidR="00A763D4" w:rsidRPr="00A763D4">
        <w:rPr>
          <w:i/>
          <w:iCs/>
          <w:color w:val="C00000"/>
        </w:rPr>
        <w:t>Liste des événements</w:t>
      </w:r>
      <w:r w:rsidRPr="00A763D4">
        <w:rPr>
          <w:i/>
          <w:iCs/>
          <w:color w:val="C00000"/>
        </w:rPr>
        <w:t> </w:t>
      </w:r>
      <w:r>
        <w:t>:</w:t>
      </w:r>
    </w:p>
    <w:p w14:paraId="7D7A341B" w14:textId="0626711A" w:rsidR="00F91F1F" w:rsidRPr="007C0930" w:rsidRDefault="00F91F1F" w:rsidP="004B2C77">
      <w:pPr>
        <w:pStyle w:val="Listepuces"/>
        <w:tabs>
          <w:tab w:val="clear" w:pos="567"/>
          <w:tab w:val="num" w:pos="992"/>
        </w:tabs>
        <w:ind w:left="850"/>
      </w:pPr>
      <w:r>
        <w:lastRenderedPageBreak/>
        <w:t>Impact : Majeur</w:t>
      </w:r>
      <w:r>
        <w:br/>
      </w:r>
      <w:r w:rsidRPr="00F91F1F">
        <w:t>Dans la pagination, le bouton désactivé possède un nom accessible vide (</w:t>
      </w:r>
      <w:r w:rsidRPr="00F91F1F">
        <w:rPr>
          <w:rStyle w:val="Codeenligne"/>
        </w:rPr>
        <w:t>aria-label</w:t>
      </w:r>
      <w:r w:rsidRPr="00F91F1F">
        <w:t xml:space="preserve">) sur la balise </w:t>
      </w:r>
      <w:r w:rsidRPr="00F91F1F">
        <w:rPr>
          <w:rStyle w:val="Codeenligne"/>
        </w:rPr>
        <w:t>&lt;span&gt;</w:t>
      </w:r>
      <w:r w:rsidRPr="00F91F1F">
        <w:t>.</w:t>
      </w:r>
      <w:r>
        <w:br/>
      </w:r>
      <w:r w:rsidRPr="00F91F1F">
        <w:t>Supprimer cet attribut.</w:t>
      </w:r>
    </w:p>
    <w:p w14:paraId="6AFED3BD" w14:textId="79AE8797" w:rsidR="00F55D45" w:rsidRPr="007C0930" w:rsidRDefault="00F55D45" w:rsidP="00F55D45">
      <w:pPr>
        <w:pStyle w:val="Titre3"/>
      </w:pPr>
      <w:bookmarkStart w:id="54" w:name="_Hlk64285974"/>
      <w:bookmarkStart w:id="55" w:name="_Toc221180436"/>
      <w:bookmarkEnd w:id="50"/>
      <w:r w:rsidRPr="007C0930">
        <w:t>Identification de langue principale et des changements de langue dans la page</w:t>
      </w:r>
      <w:bookmarkEnd w:id="55"/>
    </w:p>
    <w:p w14:paraId="1D92C009" w14:textId="77777777" w:rsidR="00E9054F" w:rsidRDefault="00F55D45" w:rsidP="00E9054F">
      <w:pPr>
        <w:rPr>
          <w:noProof/>
        </w:rPr>
      </w:pPr>
      <w:r w:rsidRPr="007C0930">
        <w:rPr>
          <w:b/>
          <w:bCs/>
        </w:rPr>
        <w:t>Problème utilisateur :</w:t>
      </w:r>
      <w:r w:rsidRPr="007C0930">
        <w:t xml:space="preserve"> </w:t>
      </w:r>
      <w:r w:rsidR="00E9054F" w:rsidRPr="5CFC8312">
        <w:rPr>
          <w:noProof/>
        </w:rPr>
        <w:t>Les aveugles et grands malvoyants qui utilisent un lecteur d’écran auront de grandes difficultés à comprendre le texte si celui-ci est lu dans une mauvaise langue, les obligeant éventuellement à modifier d’eux-mêmes, s’ils parviennent à l’identifier, le jeu de langue à utiliser.</w:t>
      </w:r>
    </w:p>
    <w:p w14:paraId="4D0DE807" w14:textId="5F7CFD6A" w:rsidR="00F55D45" w:rsidRPr="007C0930" w:rsidRDefault="00E9054F" w:rsidP="00F55D45">
      <w:pPr>
        <w:rPr>
          <w:noProof/>
        </w:rPr>
      </w:pPr>
      <w:r>
        <w:rPr>
          <w:noProof/>
        </w:rPr>
        <w:t>De même certains handicapés mentaux ou cognitifs qui souffrent d’illettrisme ou de dyslexie peuvent recourir à des systèmes de vocalisation qui seront rendus inopérants en l’absence d’indication de langues appropriées.</w:t>
      </w:r>
    </w:p>
    <w:p w14:paraId="6ECED530" w14:textId="44991E35" w:rsidR="00F55D45" w:rsidRPr="007C0930" w:rsidRDefault="00F55D45" w:rsidP="00F55D45">
      <w:pPr>
        <w:pStyle w:val="Titre4"/>
        <w:rPr>
          <w:lang w:eastAsia="fr-FR"/>
        </w:rPr>
      </w:pPr>
      <w:r w:rsidRPr="007C0930">
        <w:rPr>
          <w:lang w:eastAsia="fr-FR"/>
        </w:rPr>
        <w:t>Critère 8.7. Dans chaque page web, chaque changement de langue est-il indiqué dans le code source (hors cas particuliers) ?</w:t>
      </w:r>
    </w:p>
    <w:p w14:paraId="28188BD1" w14:textId="77777777" w:rsidR="000855B6" w:rsidRDefault="000855B6" w:rsidP="000855B6">
      <w:pPr>
        <w:rPr>
          <w:b/>
          <w:bCs/>
        </w:rPr>
      </w:pPr>
      <w:r w:rsidRPr="007C0930">
        <w:rPr>
          <w:b/>
          <w:bCs/>
        </w:rPr>
        <w:t>Contenus impactés :</w:t>
      </w:r>
    </w:p>
    <w:p w14:paraId="224F339D" w14:textId="1C051D02" w:rsidR="00FB0A41" w:rsidRPr="00A93E67" w:rsidRDefault="00FB0A41" w:rsidP="00FB0A41">
      <w:pPr>
        <w:pStyle w:val="Listepuces"/>
        <w:rPr>
          <w:rStyle w:val="Accentuation"/>
        </w:rPr>
      </w:pPr>
      <w:r w:rsidRPr="008146C9">
        <w:rPr>
          <w:i/>
          <w:iCs/>
          <w:color w:val="C00000"/>
        </w:rPr>
        <w:t>Page de contenu 2 « Programmation » </w:t>
      </w:r>
      <w:r>
        <w:rPr>
          <w:rStyle w:val="Accentuation"/>
        </w:rPr>
        <w:t>:</w:t>
      </w:r>
    </w:p>
    <w:p w14:paraId="6C222BE1" w14:textId="5F23DCA5" w:rsidR="00FB0A41" w:rsidRDefault="00FB0A41" w:rsidP="00FB0A41">
      <w:pPr>
        <w:pStyle w:val="Listepuces"/>
        <w:tabs>
          <w:tab w:val="clear" w:pos="567"/>
          <w:tab w:val="num" w:pos="992"/>
        </w:tabs>
        <w:ind w:left="850"/>
      </w:pPr>
      <w:r w:rsidRPr="00FB0A41">
        <w:rPr>
          <w:rStyle w:val="Accentuationintense"/>
        </w:rPr>
        <w:t>Rédactionnel</w:t>
      </w:r>
      <w:r>
        <w:t xml:space="preserve"> - Impact : Majeur</w:t>
      </w:r>
      <w:r>
        <w:br/>
      </w:r>
      <w:r w:rsidRPr="00FB0A41">
        <w:t>Sur le bloc « S</w:t>
      </w:r>
      <w:r>
        <w:t>pectacles</w:t>
      </w:r>
      <w:r w:rsidRPr="00FB0A41">
        <w:t xml:space="preserve"> », le </w:t>
      </w:r>
      <w:r>
        <w:t>mot</w:t>
      </w:r>
      <w:r w:rsidRPr="00FB0A41">
        <w:t xml:space="preserve"> </w:t>
      </w:r>
      <w:r>
        <w:t>« </w:t>
      </w:r>
      <w:r w:rsidRPr="00FB0A41">
        <w:t>Underdogs</w:t>
      </w:r>
      <w:r>
        <w:t> »</w:t>
      </w:r>
      <w:r w:rsidRPr="00FB0A41">
        <w:t xml:space="preserve"> est en anglais.</w:t>
      </w:r>
      <w:r>
        <w:br/>
      </w:r>
      <w:r w:rsidRPr="00FB0A41">
        <w:t>Le traduire en français.</w:t>
      </w:r>
    </w:p>
    <w:p w14:paraId="2A8ADA7E" w14:textId="40022276" w:rsidR="00FB0A41" w:rsidRPr="007C0930" w:rsidRDefault="00FB0A41" w:rsidP="00FB0A41">
      <w:pPr>
        <w:pStyle w:val="Listepuces"/>
        <w:tabs>
          <w:tab w:val="clear" w:pos="567"/>
          <w:tab w:val="num" w:pos="992"/>
        </w:tabs>
        <w:ind w:left="850"/>
      </w:pPr>
      <w:r>
        <w:t>Impact : Majeur</w:t>
      </w:r>
      <w:r>
        <w:br/>
      </w:r>
      <w:r w:rsidRPr="00FB0A41">
        <w:t>Sur le bloc « Spectacles », le role du carrousel est en anglais.</w:t>
      </w:r>
      <w:r>
        <w:br/>
      </w:r>
      <w:r w:rsidRPr="00FB0A41">
        <w:t xml:space="preserve">Définir </w:t>
      </w:r>
      <w:r w:rsidRPr="00FB0A41">
        <w:rPr>
          <w:rStyle w:val="Codeenligne"/>
        </w:rPr>
        <w:t>aria-roledescription="carrousel"</w:t>
      </w:r>
      <w:r w:rsidRPr="00FB0A41">
        <w:t xml:space="preserve"> sur le conteneur du bloc.</w:t>
      </w:r>
    </w:p>
    <w:p w14:paraId="1AAB147A" w14:textId="708D54EE" w:rsidR="00F55D45" w:rsidRPr="007C0930" w:rsidRDefault="00F55D45" w:rsidP="00F55D45">
      <w:pPr>
        <w:pStyle w:val="Titre3"/>
      </w:pPr>
      <w:bookmarkStart w:id="56" w:name="_Hlk64296636"/>
      <w:bookmarkStart w:id="57" w:name="_Toc221180437"/>
      <w:bookmarkEnd w:id="54"/>
      <w:r w:rsidRPr="007C0930">
        <w:t>Utilisation des balises à bon escient</w:t>
      </w:r>
      <w:bookmarkEnd w:id="57"/>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lastRenderedPageBreak/>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648DB69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p w14:paraId="4FF361C8" w14:textId="77777777" w:rsidR="00F55D45" w:rsidRPr="007C0930" w:rsidRDefault="00F55D45" w:rsidP="00F55D45">
      <w:pPr>
        <w:rPr>
          <w:b/>
          <w:bCs/>
        </w:rPr>
      </w:pPr>
      <w:r w:rsidRPr="007C0930">
        <w:rPr>
          <w:b/>
          <w:bCs/>
        </w:rPr>
        <w:t>Contenus impactés :</w:t>
      </w:r>
    </w:p>
    <w:p w14:paraId="28733BB4" w14:textId="3BD12D01" w:rsidR="000256EE" w:rsidRPr="00A93E67" w:rsidRDefault="00447ADE" w:rsidP="000256EE">
      <w:pPr>
        <w:pStyle w:val="Listepuces"/>
        <w:rPr>
          <w:rStyle w:val="Accentuation"/>
        </w:rPr>
      </w:pPr>
      <w:r>
        <w:rPr>
          <w:rStyle w:val="Accentuation"/>
        </w:rPr>
        <w:t>Toutes les pages</w:t>
      </w:r>
      <w:r w:rsidR="000256EE">
        <w:rPr>
          <w:rStyle w:val="Accentuation"/>
        </w:rPr>
        <w:t> </w:t>
      </w:r>
    </w:p>
    <w:p w14:paraId="67C6205C" w14:textId="48F07509" w:rsidR="000256EE" w:rsidRPr="0022349C" w:rsidRDefault="00C1092A" w:rsidP="00E95547">
      <w:pPr>
        <w:pStyle w:val="Listepuces"/>
        <w:tabs>
          <w:tab w:val="clear" w:pos="567"/>
          <w:tab w:val="num" w:pos="992"/>
        </w:tabs>
        <w:ind w:left="850"/>
        <w:rPr>
          <w:rStyle w:val="Accentuationlgre"/>
          <w:i w:val="0"/>
          <w:iCs w:val="0"/>
          <w:color w:val="auto"/>
        </w:rPr>
      </w:pPr>
      <w:r>
        <w:t>Impact : Mineur</w:t>
      </w:r>
      <w:r w:rsidR="0063325F">
        <w:br/>
      </w:r>
      <w:r w:rsidR="000256EE">
        <w:t xml:space="preserve">Dans la fenêtre modale des cookies, </w:t>
      </w:r>
      <w:r w:rsidR="00E52441">
        <w:t>certains paragraphes utilisent l</w:t>
      </w:r>
      <w:r w:rsidR="004674B1">
        <w:t>es</w:t>
      </w:r>
      <w:r w:rsidR="00E52441">
        <w:t xml:space="preserve"> balise</w:t>
      </w:r>
      <w:r w:rsidR="004674B1">
        <w:t>s</w:t>
      </w:r>
      <w:r w:rsidR="00E52441">
        <w:t xml:space="preserve"> </w:t>
      </w:r>
      <w:r w:rsidR="00E52441" w:rsidRPr="0058001E">
        <w:rPr>
          <w:rStyle w:val="Codeenligne"/>
          <w:lang w:val="fr-FR"/>
        </w:rPr>
        <w:t>&lt;div&gt;</w:t>
      </w:r>
      <w:r w:rsidR="00E52441">
        <w:t xml:space="preserve"> </w:t>
      </w:r>
      <w:r w:rsidR="004674B1">
        <w:t xml:space="preserve">et </w:t>
      </w:r>
      <w:r w:rsidR="004674B1" w:rsidRPr="0076700E">
        <w:rPr>
          <w:rStyle w:val="Codeenligne"/>
          <w:lang w:val="fr-FR"/>
        </w:rPr>
        <w:t>&lt;span&gt;</w:t>
      </w:r>
      <w:r w:rsidR="004674B1">
        <w:t xml:space="preserve"> </w:t>
      </w:r>
      <w:r w:rsidR="00E52441">
        <w:t>au lieu de</w:t>
      </w:r>
      <w:r w:rsidR="00E52441" w:rsidRPr="0058001E">
        <w:rPr>
          <w:rStyle w:val="Codeenligne"/>
          <w:lang w:val="fr-FR"/>
        </w:rPr>
        <w:t xml:space="preserve"> &lt;p&gt;</w:t>
      </w:r>
      <w:r w:rsidR="00E52441">
        <w:t>.</w:t>
      </w:r>
      <w:r w:rsidR="0071491E">
        <w:br/>
      </w:r>
      <w:r w:rsidR="00D2740E" w:rsidRPr="00D2740E">
        <w:rPr>
          <w:rStyle w:val="Accentuationlgre"/>
        </w:rPr>
        <w:t>Cette anomalie provient du script du module de gestion des cookies. Sa mise à jour à la dernière version corrigerait le problème.</w:t>
      </w:r>
    </w:p>
    <w:p w14:paraId="0BB665A3" w14:textId="539022EA" w:rsidR="0022349C" w:rsidRDefault="0022349C" w:rsidP="0022349C">
      <w:pPr>
        <w:pStyle w:val="Listepuces"/>
        <w:tabs>
          <w:tab w:val="clear" w:pos="567"/>
          <w:tab w:val="num" w:pos="992"/>
        </w:tabs>
        <w:ind w:left="850"/>
      </w:pPr>
      <w:r>
        <w:t xml:space="preserve">Impact : </w:t>
      </w:r>
      <w:r w:rsidR="007E6635">
        <w:t>Majeur</w:t>
      </w:r>
      <w:r>
        <w:br/>
      </w:r>
      <w:r w:rsidR="00570A70">
        <w:t>Dans le formulaire de recherche, le texte « </w:t>
      </w:r>
      <w:r w:rsidR="00570A70" w:rsidRPr="005B75BC">
        <w:rPr>
          <w:i/>
          <w:iCs/>
        </w:rPr>
        <w:t>Saisir un ou plusieurs mots-clés…</w:t>
      </w:r>
      <w:r w:rsidR="00570A70">
        <w:t xml:space="preserve"> » utilise une balise </w:t>
      </w:r>
      <w:r w:rsidR="000A09EC">
        <w:t xml:space="preserve">sans </w:t>
      </w:r>
      <w:r w:rsidR="00E2190E">
        <w:t>sémantique</w:t>
      </w:r>
      <w:r w:rsidR="00570A70">
        <w:t xml:space="preserve"> </w:t>
      </w:r>
      <w:r w:rsidR="00570A70" w:rsidRPr="005E760F">
        <w:rPr>
          <w:rStyle w:val="Codeenligne"/>
          <w:lang w:val="fr-FR"/>
        </w:rPr>
        <w:t>&lt;span&gt;.</w:t>
      </w:r>
      <w:r w:rsidR="00570A70">
        <w:br/>
        <w:t xml:space="preserve">Ce texte étant correctement lié au champ de recherche, il peut être ignoré. Ajouter un attribut </w:t>
      </w:r>
      <w:r w:rsidR="00570A70" w:rsidRPr="00FE09CC">
        <w:rPr>
          <w:rStyle w:val="Codeenligne"/>
        </w:rPr>
        <w:t>aria-hidden="true"</w:t>
      </w:r>
      <w:r w:rsidR="00570A70" w:rsidRPr="004108E7">
        <w:rPr>
          <w:rFonts w:ascii="Courier New" w:hAnsi="Courier New" w:cs="Courier New"/>
          <w:i/>
          <w:iCs/>
          <w:color w:val="404040"/>
        </w:rPr>
        <w:t xml:space="preserve"> </w:t>
      </w:r>
      <w:r w:rsidR="00570A70">
        <w:t xml:space="preserve">et </w:t>
      </w:r>
      <w:r w:rsidR="00570A70" w:rsidRPr="004108E7">
        <w:rPr>
          <w:rStyle w:val="Codeenligne"/>
          <w:lang w:val="fr-FR"/>
        </w:rPr>
        <w:t>id</w:t>
      </w:r>
      <w:r w:rsidR="00570A70">
        <w:t xml:space="preserve"> sur le </w:t>
      </w:r>
      <w:r w:rsidR="00570A70" w:rsidRPr="00FE09CC">
        <w:rPr>
          <w:rStyle w:val="Codeenligne"/>
          <w:lang w:val="fr-FR"/>
        </w:rPr>
        <w:t>span</w:t>
      </w:r>
      <w:r w:rsidR="00570A70">
        <w:t xml:space="preserve">, et </w:t>
      </w:r>
      <w:r w:rsidR="00570A70" w:rsidRPr="004108E7">
        <w:rPr>
          <w:rStyle w:val="Codeenligne"/>
          <w:lang w:val="fr-FR"/>
        </w:rPr>
        <w:t xml:space="preserve">aria-describedby </w:t>
      </w:r>
      <w:r w:rsidR="00570A70">
        <w:t>sur l’input</w:t>
      </w:r>
      <w:r>
        <w:t>.</w:t>
      </w:r>
    </w:p>
    <w:p w14:paraId="02BC558F" w14:textId="76EC7698" w:rsidR="008E73D6" w:rsidRDefault="008E73D6" w:rsidP="008E73D6">
      <w:pPr>
        <w:pStyle w:val="Listepuces"/>
        <w:tabs>
          <w:tab w:val="clear" w:pos="567"/>
          <w:tab w:val="num" w:pos="992"/>
        </w:tabs>
        <w:ind w:left="850"/>
      </w:pPr>
      <w:r>
        <w:t>Impact : Majeur</w:t>
      </w:r>
      <w:r>
        <w:br/>
        <w:t>Idem</w:t>
      </w:r>
      <w:r w:rsidRPr="008E73D6">
        <w:t xml:space="preserve"> pour le champ du formulaire « Que recherchez-vous ? » en résolution 767 px.</w:t>
      </w:r>
    </w:p>
    <w:p w14:paraId="5BC7E640" w14:textId="30F3BF1E" w:rsidR="007E6635" w:rsidRDefault="007E6635" w:rsidP="007E6635">
      <w:pPr>
        <w:pStyle w:val="Listepuces"/>
        <w:tabs>
          <w:tab w:val="clear" w:pos="567"/>
          <w:tab w:val="num" w:pos="992"/>
        </w:tabs>
        <w:ind w:left="850"/>
      </w:pPr>
      <w:r>
        <w:t>Impact : Majeur</w:t>
      </w:r>
      <w:r>
        <w:br/>
      </w:r>
      <w:r w:rsidRPr="007E6635">
        <w:t xml:space="preserve">Dans le formulaire « Ce contenu vous a-t-il été utile », juste après le champ « Améliorer le contenu de cette page », une </w:t>
      </w:r>
      <w:r w:rsidRPr="007E6635">
        <w:rPr>
          <w:rStyle w:val="Codeenligne"/>
        </w:rPr>
        <w:t>&lt;div&gt;</w:t>
      </w:r>
      <w:r w:rsidRPr="007E6635">
        <w:t xml:space="preserve"> vide est restituée comme « vide » ou comme silence par les technologies d’assistance.</w:t>
      </w:r>
      <w:r>
        <w:br/>
        <w:t>L</w:t>
      </w:r>
      <w:r w:rsidRPr="007E6635">
        <w:t>a supprimer.</w:t>
      </w:r>
    </w:p>
    <w:p w14:paraId="311CD44B" w14:textId="77777777" w:rsidR="00F17A8A" w:rsidRDefault="00F17A8A" w:rsidP="00F17A8A">
      <w:pPr>
        <w:pStyle w:val="Listepuces"/>
        <w:rPr>
          <w:rStyle w:val="Accentuation"/>
        </w:rPr>
      </w:pPr>
      <w:r>
        <w:rPr>
          <w:rStyle w:val="Accentuation"/>
        </w:rPr>
        <w:t>Page d’accueil</w:t>
      </w:r>
      <w:r w:rsidRPr="00A93E67">
        <w:rPr>
          <w:rStyle w:val="Accentuation"/>
        </w:rPr>
        <w:t> :</w:t>
      </w:r>
    </w:p>
    <w:p w14:paraId="1C252506" w14:textId="09943B33" w:rsidR="00F17A8A" w:rsidRPr="007C0930" w:rsidRDefault="00F17A8A" w:rsidP="00F17A8A">
      <w:pPr>
        <w:pStyle w:val="Listepuces"/>
        <w:tabs>
          <w:tab w:val="clear" w:pos="567"/>
          <w:tab w:val="num" w:pos="992"/>
        </w:tabs>
        <w:ind w:left="850"/>
      </w:pPr>
      <w:r>
        <w:t>Impact : Majeur</w:t>
      </w:r>
      <w:r>
        <w:br/>
      </w:r>
      <w:r w:rsidRPr="00F17A8A">
        <w:t xml:space="preserve">Dans le bloc « Mise en avant », dans le formulaire de recherche, le texte « Que recherchez-vous ? » utilise une balise </w:t>
      </w:r>
      <w:r w:rsidRPr="00F17A8A">
        <w:rPr>
          <w:rStyle w:val="Codeenligne"/>
        </w:rPr>
        <w:t>&lt;span&gt;</w:t>
      </w:r>
      <w:r w:rsidRPr="00F17A8A">
        <w:t xml:space="preserve"> </w:t>
      </w:r>
      <w:r w:rsidR="00222B1B">
        <w:t xml:space="preserve">sans </w:t>
      </w:r>
      <w:r w:rsidRPr="00F17A8A">
        <w:t>sémantique.</w:t>
      </w:r>
      <w:r>
        <w:br/>
      </w:r>
      <w:r w:rsidRPr="00F17A8A">
        <w:t xml:space="preserve">Ajouter </w:t>
      </w:r>
      <w:r w:rsidRPr="00F17A8A">
        <w:rPr>
          <w:rStyle w:val="Codeenligne"/>
        </w:rPr>
        <w:t>aria-hidden="true"</w:t>
      </w:r>
      <w:r w:rsidRPr="00F17A8A">
        <w:t xml:space="preserve"> et un </w:t>
      </w:r>
      <w:r w:rsidRPr="00F17A8A">
        <w:rPr>
          <w:rStyle w:val="Codeenligne"/>
        </w:rPr>
        <w:t>id</w:t>
      </w:r>
      <w:r w:rsidRPr="00F17A8A">
        <w:t xml:space="preserve"> sur le </w:t>
      </w:r>
      <w:r w:rsidRPr="00F17A8A">
        <w:rPr>
          <w:rStyle w:val="Codeenligne"/>
        </w:rPr>
        <w:t>&lt;span&gt;</w:t>
      </w:r>
      <w:r w:rsidRPr="00F17A8A">
        <w:t xml:space="preserve">, puis référencer cet </w:t>
      </w:r>
      <w:r w:rsidRPr="00F17A8A">
        <w:rPr>
          <w:rStyle w:val="Codeenligne"/>
        </w:rPr>
        <w:t>id</w:t>
      </w:r>
      <w:r w:rsidRPr="00F17A8A">
        <w:t xml:space="preserve"> via </w:t>
      </w:r>
      <w:r w:rsidRPr="00F17A8A">
        <w:rPr>
          <w:rStyle w:val="Codeenligne"/>
        </w:rPr>
        <w:t>aria-describedby</w:t>
      </w:r>
      <w:r w:rsidRPr="00F17A8A">
        <w:t xml:space="preserve"> sur le champ </w:t>
      </w:r>
      <w:r w:rsidRPr="00F17A8A">
        <w:rPr>
          <w:rStyle w:val="Codeenligne"/>
        </w:rPr>
        <w:t>&lt;input&gt;</w:t>
      </w:r>
      <w:r w:rsidRPr="00F17A8A">
        <w:t>.</w:t>
      </w:r>
    </w:p>
    <w:p w14:paraId="04CB6EDD" w14:textId="3B0F9947" w:rsidR="006B4B56" w:rsidRPr="007C0930" w:rsidRDefault="006B4B56" w:rsidP="006B4B56">
      <w:pPr>
        <w:pStyle w:val="Titre2"/>
      </w:pPr>
      <w:bookmarkStart w:id="58" w:name="_Toc221180438"/>
      <w:bookmarkEnd w:id="56"/>
      <w:r w:rsidRPr="007C0930">
        <w:lastRenderedPageBreak/>
        <w:t>Structuration de l’information</w:t>
      </w:r>
      <w:bookmarkEnd w:id="58"/>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3E6C226A" w:rsidR="006B4B56" w:rsidRPr="007C0930" w:rsidRDefault="006B4B56" w:rsidP="006B4B56">
      <w:pPr>
        <w:pStyle w:val="Titre3"/>
      </w:pPr>
      <w:bookmarkStart w:id="59" w:name="_Toc221180439"/>
      <w:r w:rsidRPr="007C0930">
        <w:t>Structuration des pages : titres et listes</w:t>
      </w:r>
      <w:bookmarkEnd w:id="59"/>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073D8473" w:rsidR="006B4B56" w:rsidRPr="007C0930" w:rsidRDefault="006B4B56" w:rsidP="006B4B56">
      <w:pPr>
        <w:pStyle w:val="Titre4"/>
        <w:rPr>
          <w:lang w:eastAsia="fr-FR"/>
        </w:rPr>
      </w:pPr>
      <w:r w:rsidRPr="007C0930">
        <w:rPr>
          <w:lang w:eastAsia="fr-FR"/>
        </w:rPr>
        <w:t>Critère 9.1. Dans chaque page web, l’information est-elle structurée par l’utilisation appropriée de titres ?</w:t>
      </w:r>
    </w:p>
    <w:p w14:paraId="683AF871" w14:textId="77777777" w:rsidR="000855B6" w:rsidRDefault="000855B6" w:rsidP="000855B6">
      <w:pPr>
        <w:rPr>
          <w:b/>
          <w:bCs/>
        </w:rPr>
      </w:pPr>
      <w:r w:rsidRPr="007C0930">
        <w:rPr>
          <w:b/>
          <w:bCs/>
        </w:rPr>
        <w:t>Contenus impactés :</w:t>
      </w:r>
    </w:p>
    <w:p w14:paraId="5618204D" w14:textId="43C30EB7" w:rsidR="00AC19FF" w:rsidRPr="00A93E67" w:rsidRDefault="00AC19FF" w:rsidP="00145F79">
      <w:pPr>
        <w:pStyle w:val="Listepuces"/>
        <w:rPr>
          <w:rStyle w:val="Accentuation"/>
        </w:rPr>
      </w:pPr>
      <w:r w:rsidRPr="009F5FA5">
        <w:rPr>
          <w:rStyle w:val="Accentuation"/>
        </w:rPr>
        <w:t>Page Rechercher</w:t>
      </w:r>
      <w:r w:rsidR="00816F71">
        <w:rPr>
          <w:rStyle w:val="Accentuation"/>
        </w:rPr>
        <w:t xml:space="preserve"> </w:t>
      </w:r>
      <w:r w:rsidR="00816F71" w:rsidRPr="00816F71">
        <w:t xml:space="preserve">et </w:t>
      </w:r>
      <w:r w:rsidR="00816F71" w:rsidRPr="00816F71">
        <w:rPr>
          <w:rStyle w:val="Accentuation"/>
        </w:rPr>
        <w:t>Liste des actualités</w:t>
      </w:r>
      <w:r w:rsidRPr="009F5FA5">
        <w:rPr>
          <w:rStyle w:val="Accentuation"/>
        </w:rPr>
        <w:t> </w:t>
      </w:r>
      <w:r w:rsidR="00145F79" w:rsidRPr="00145F79">
        <w:t>et</w:t>
      </w:r>
      <w:r w:rsidR="00145F79">
        <w:rPr>
          <w:rStyle w:val="Accentuation"/>
        </w:rPr>
        <w:t xml:space="preserve"> </w:t>
      </w:r>
      <w:r w:rsidR="00145F79" w:rsidRPr="00145F79">
        <w:rPr>
          <w:i/>
          <w:iCs/>
          <w:color w:val="C00000"/>
        </w:rPr>
        <w:t>Liste des événements</w:t>
      </w:r>
      <w:r w:rsidR="00145F79">
        <w:rPr>
          <w:i/>
          <w:iCs/>
          <w:color w:val="C00000"/>
        </w:rPr>
        <w:t xml:space="preserve"> </w:t>
      </w:r>
      <w:r w:rsidRPr="00A93E67">
        <w:rPr>
          <w:rStyle w:val="Accentuation"/>
        </w:rPr>
        <w:t>:</w:t>
      </w:r>
    </w:p>
    <w:p w14:paraId="7CC96AEE" w14:textId="0BCDA9E5" w:rsidR="00AC19FF" w:rsidRDefault="00AC19FF" w:rsidP="000855B6">
      <w:pPr>
        <w:pStyle w:val="Listepuces"/>
        <w:tabs>
          <w:tab w:val="clear" w:pos="567"/>
          <w:tab w:val="num" w:pos="992"/>
        </w:tabs>
        <w:ind w:left="850"/>
      </w:pPr>
      <w:r>
        <w:t>Impact : Mineur</w:t>
      </w:r>
      <w:r>
        <w:br/>
      </w:r>
      <w:r w:rsidRPr="00AC19FF">
        <w:t>Le titre de chaque résultat est de niveau 2, mais le titre « </w:t>
      </w:r>
      <w:r w:rsidRPr="00AC19FF">
        <w:rPr>
          <w:i/>
          <w:iCs/>
        </w:rPr>
        <w:t>Affichage des résultats…</w:t>
      </w:r>
      <w:r w:rsidRPr="00AC19FF">
        <w:t> » est aussi de niveau 2.</w:t>
      </w:r>
      <w:r w:rsidRPr="00AC19FF">
        <w:br/>
        <w:t>Passer le titre de chaque résultat en niveau 3.</w:t>
      </w:r>
    </w:p>
    <w:p w14:paraId="3B22741B" w14:textId="2FFA627D" w:rsidR="004B2C77" w:rsidRPr="00A93E67" w:rsidRDefault="004B2C77" w:rsidP="004B2C77">
      <w:pPr>
        <w:pStyle w:val="Listepuces"/>
        <w:rPr>
          <w:rStyle w:val="Accentuation"/>
        </w:rPr>
      </w:pPr>
      <w:r w:rsidRPr="004B2C77">
        <w:rPr>
          <w:i/>
          <w:iCs/>
          <w:color w:val="C00000"/>
        </w:rPr>
        <w:t>Événement détaillé « Le Chant du père »</w:t>
      </w:r>
      <w:r>
        <w:rPr>
          <w:rStyle w:val="Accentuation"/>
        </w:rPr>
        <w:t xml:space="preserve"> </w:t>
      </w:r>
      <w:r w:rsidRPr="00A93E67">
        <w:rPr>
          <w:rStyle w:val="Accentuation"/>
        </w:rPr>
        <w:t>:</w:t>
      </w:r>
    </w:p>
    <w:p w14:paraId="2972FB61" w14:textId="40FE7288" w:rsidR="004B2C77" w:rsidRPr="004B2C77" w:rsidRDefault="004B2C77" w:rsidP="004B2C77">
      <w:pPr>
        <w:pStyle w:val="Listepuces"/>
        <w:tabs>
          <w:tab w:val="clear" w:pos="567"/>
          <w:tab w:val="num" w:pos="992"/>
        </w:tabs>
        <w:ind w:left="850"/>
        <w:rPr>
          <w:rFonts w:cs="Arial"/>
          <w:szCs w:val="26"/>
        </w:rPr>
      </w:pPr>
      <w:r w:rsidRPr="00140695">
        <w:rPr>
          <w:rStyle w:val="Accentuationintense"/>
        </w:rPr>
        <w:t>Rédactionnel</w:t>
      </w:r>
      <w:r>
        <w:t xml:space="preserve"> - Impact : Majeur</w:t>
      </w:r>
      <w:r>
        <w:br/>
      </w:r>
      <w:r w:rsidRPr="00762873">
        <w:rPr>
          <w:rFonts w:cs="Arial"/>
          <w:szCs w:val="26"/>
        </w:rPr>
        <w:t xml:space="preserve">La hiérarchie des titres est incorrecte entre le titre « </w:t>
      </w:r>
      <w:r w:rsidRPr="004B2C77">
        <w:rPr>
          <w:rFonts w:cs="Arial"/>
          <w:szCs w:val="26"/>
        </w:rPr>
        <w:t>Autour du spectacle</w:t>
      </w:r>
      <w:r>
        <w:rPr>
          <w:rFonts w:cs="Arial"/>
          <w:szCs w:val="26"/>
        </w:rPr>
        <w:t xml:space="preserve"> </w:t>
      </w:r>
      <w:r w:rsidRPr="00762873">
        <w:rPr>
          <w:rFonts w:cs="Arial"/>
          <w:szCs w:val="26"/>
        </w:rPr>
        <w:t>» et ceux des accordéons.</w:t>
      </w:r>
      <w:r w:rsidRPr="00762873">
        <w:rPr>
          <w:rFonts w:cs="Arial"/>
          <w:szCs w:val="26"/>
        </w:rPr>
        <w:br/>
        <w:t xml:space="preserve">Utiliser un titre de niveau </w:t>
      </w:r>
      <w:r w:rsidR="00214FE6">
        <w:rPr>
          <w:rFonts w:cs="Arial"/>
          <w:szCs w:val="26"/>
        </w:rPr>
        <w:t>3</w:t>
      </w:r>
      <w:r w:rsidRPr="00762873">
        <w:rPr>
          <w:rFonts w:cs="Arial"/>
          <w:szCs w:val="26"/>
        </w:rPr>
        <w:t xml:space="preserve"> pour «</w:t>
      </w:r>
      <w:r>
        <w:rPr>
          <w:rFonts w:cs="Arial"/>
          <w:szCs w:val="26"/>
        </w:rPr>
        <w:t xml:space="preserve"> </w:t>
      </w:r>
      <w:r w:rsidRPr="004B2C77">
        <w:rPr>
          <w:rFonts w:cs="Arial"/>
          <w:szCs w:val="26"/>
        </w:rPr>
        <w:t>Autour du spectacle</w:t>
      </w:r>
      <w:r>
        <w:rPr>
          <w:rFonts w:cs="Arial"/>
          <w:szCs w:val="26"/>
        </w:rPr>
        <w:t xml:space="preserve"> </w:t>
      </w:r>
      <w:r w:rsidRPr="00762873">
        <w:rPr>
          <w:rFonts w:cs="Arial"/>
          <w:szCs w:val="26"/>
        </w:rPr>
        <w:t xml:space="preserve">» et des titres de niveau </w:t>
      </w:r>
      <w:r w:rsidR="00214FE6">
        <w:rPr>
          <w:rFonts w:cs="Arial"/>
          <w:szCs w:val="26"/>
        </w:rPr>
        <w:t>4</w:t>
      </w:r>
      <w:r w:rsidRPr="00762873">
        <w:rPr>
          <w:rFonts w:cs="Arial"/>
          <w:szCs w:val="26"/>
        </w:rPr>
        <w:t xml:space="preserve"> pour chaque accordéon.</w:t>
      </w:r>
    </w:p>
    <w:p w14:paraId="63265588" w14:textId="2B8A0FDB" w:rsidR="0070265C" w:rsidRPr="007C0930" w:rsidRDefault="0070265C" w:rsidP="0070265C">
      <w:pPr>
        <w:pStyle w:val="Titre2"/>
      </w:pPr>
      <w:bookmarkStart w:id="60" w:name="_Hlk64363662"/>
      <w:bookmarkStart w:id="61" w:name="_Toc221180440"/>
      <w:r w:rsidRPr="007C0930">
        <w:lastRenderedPageBreak/>
        <w:t>Présentation de l’information</w:t>
      </w:r>
      <w:bookmarkEnd w:id="61"/>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7A285BFD" w14:textId="49B90485" w:rsidR="0070265C" w:rsidRPr="007C0930" w:rsidRDefault="00C316E1" w:rsidP="0070265C">
      <w:pPr>
        <w:pStyle w:val="Titre3"/>
      </w:pPr>
      <w:bookmarkStart w:id="62" w:name="_Toc221180441"/>
      <w:r w:rsidRPr="007C0930">
        <w:t>Affichage de la présentation à l’aide des feuilles de style</w:t>
      </w:r>
      <w:bookmarkEnd w:id="62"/>
    </w:p>
    <w:p w14:paraId="795DF896" w14:textId="57DDE3E8" w:rsidR="0070265C" w:rsidRPr="007C0930" w:rsidRDefault="0070265C" w:rsidP="0070265C">
      <w:r w:rsidRPr="007C0930">
        <w:rPr>
          <w:b/>
          <w:bCs/>
        </w:rPr>
        <w:t>Problème utilisateur :</w:t>
      </w:r>
      <w:r w:rsidRPr="007C0930">
        <w:t xml:space="preserve"> </w:t>
      </w:r>
      <w:r w:rsidR="00E9054F" w:rsidRPr="544BA904">
        <w:rPr>
          <w:noProof/>
        </w:rPr>
        <w:t>La présence d’effets de présentation, jeu de couleur, police, dimension, position des éléments de contenus qui ne reposent pas intégralement sur l’utilisation de styles CSS peut rendre le contenu impossible à personnaliser et à adapter aux capacités des déficients visuels.</w:t>
      </w:r>
    </w:p>
    <w:p w14:paraId="6B3DA87B" w14:textId="1CA4DAA2" w:rsidR="0070265C" w:rsidRPr="007C0930" w:rsidRDefault="00C316E1" w:rsidP="0070265C">
      <w:pPr>
        <w:pStyle w:val="Titre4"/>
        <w:rPr>
          <w:lang w:eastAsia="fr-FR"/>
        </w:rPr>
      </w:pPr>
      <w:r w:rsidRPr="007C0930">
        <w:rPr>
          <w:lang w:eastAsia="fr-FR"/>
        </w:rPr>
        <w:t>Critère 10.1. Dans le site web, des feuilles de styles sont-elles utilisées pour contrôler la présentation de l’information ?</w:t>
      </w:r>
    </w:p>
    <w:p w14:paraId="26D502E3" w14:textId="77777777" w:rsidR="005829D4" w:rsidRDefault="005829D4" w:rsidP="005829D4">
      <w:pPr>
        <w:rPr>
          <w:b/>
          <w:bCs/>
        </w:rPr>
      </w:pPr>
      <w:r w:rsidRPr="007C0930">
        <w:rPr>
          <w:b/>
          <w:bCs/>
        </w:rPr>
        <w:t>Contenus impactés :</w:t>
      </w:r>
    </w:p>
    <w:p w14:paraId="3CDD323D" w14:textId="77777777" w:rsidR="00DC13FB" w:rsidRPr="00A93E67" w:rsidRDefault="00DC13FB" w:rsidP="00DC13FB">
      <w:pPr>
        <w:pStyle w:val="Listepuces"/>
        <w:rPr>
          <w:rStyle w:val="Accentuation"/>
        </w:rPr>
      </w:pPr>
      <w:r w:rsidRPr="004B2C77">
        <w:rPr>
          <w:i/>
          <w:iCs/>
          <w:color w:val="C00000"/>
        </w:rPr>
        <w:t>Événement détaillé « Le Chant du père »</w:t>
      </w:r>
      <w:r>
        <w:rPr>
          <w:rStyle w:val="Accentuation"/>
        </w:rPr>
        <w:t xml:space="preserve"> </w:t>
      </w:r>
      <w:r w:rsidRPr="00A93E67">
        <w:rPr>
          <w:rStyle w:val="Accentuation"/>
        </w:rPr>
        <w:t>:</w:t>
      </w:r>
    </w:p>
    <w:p w14:paraId="4F27971E" w14:textId="09398486" w:rsidR="00DC13FB" w:rsidRDefault="00DC13FB" w:rsidP="005829D4">
      <w:pPr>
        <w:pStyle w:val="Listepuces"/>
        <w:tabs>
          <w:tab w:val="clear" w:pos="567"/>
          <w:tab w:val="num" w:pos="992"/>
        </w:tabs>
        <w:ind w:left="850"/>
      </w:pPr>
      <w:r>
        <w:t>Impact : Majeur</w:t>
      </w:r>
      <w:r>
        <w:br/>
      </w:r>
      <w:r w:rsidRPr="00DC13FB">
        <w:t xml:space="preserve">Le conteneur des iframes vidéo utilise les attributs </w:t>
      </w:r>
      <w:r w:rsidRPr="00DC13FB">
        <w:rPr>
          <w:rStyle w:val="Codeenligne"/>
        </w:rPr>
        <w:t>width</w:t>
      </w:r>
      <w:r w:rsidRPr="00DC13FB">
        <w:t xml:space="preserve"> et </w:t>
      </w:r>
      <w:r w:rsidRPr="00DC13FB">
        <w:rPr>
          <w:rStyle w:val="Codeenligne"/>
        </w:rPr>
        <w:t>height</w:t>
      </w:r>
      <w:r w:rsidRPr="00DC13FB">
        <w:t>, non autorisés.</w:t>
      </w:r>
      <w:r>
        <w:br/>
      </w:r>
      <w:r w:rsidRPr="00DC13FB">
        <w:t>Les supprimer.</w:t>
      </w:r>
    </w:p>
    <w:p w14:paraId="101F15F3" w14:textId="61E50448" w:rsidR="007405D5" w:rsidRPr="007C0930" w:rsidRDefault="007405D5" w:rsidP="007405D5">
      <w:pPr>
        <w:pStyle w:val="Titre4"/>
        <w:rPr>
          <w:lang w:eastAsia="fr-FR"/>
        </w:rPr>
      </w:pPr>
      <w:r w:rsidRPr="007C0930">
        <w:rPr>
          <w:lang w:eastAsia="fr-FR"/>
        </w:rPr>
        <w:t>Critère 10.3. Dans chaque page web, l’information reste-t-elle compréhensible lorsque les feuilles de styles sont désactivées ?</w:t>
      </w:r>
    </w:p>
    <w:p w14:paraId="1399C80C" w14:textId="657C983E" w:rsidR="007405D5" w:rsidRPr="007C0930" w:rsidRDefault="007405D5" w:rsidP="007405D5">
      <w:pPr>
        <w:tabs>
          <w:tab w:val="left" w:pos="3075"/>
        </w:tabs>
        <w:rPr>
          <w:b/>
          <w:bCs/>
        </w:rPr>
      </w:pPr>
      <w:r w:rsidRPr="007C0930">
        <w:rPr>
          <w:b/>
          <w:bCs/>
        </w:rPr>
        <w:t>Contenus impactés :</w:t>
      </w:r>
    </w:p>
    <w:p w14:paraId="0D9C33C1" w14:textId="17EC41AA" w:rsidR="007405D5" w:rsidRPr="00A93E67" w:rsidRDefault="007405D5" w:rsidP="007405D5">
      <w:pPr>
        <w:pStyle w:val="Listepuces"/>
        <w:rPr>
          <w:rStyle w:val="Accentuation"/>
        </w:rPr>
      </w:pPr>
      <w:r>
        <w:rPr>
          <w:rStyle w:val="Accentuation"/>
        </w:rPr>
        <w:t>Toutes les pages</w:t>
      </w:r>
      <w:r w:rsidRPr="00A93E67">
        <w:rPr>
          <w:rStyle w:val="Accentuation"/>
        </w:rPr>
        <w:t> :</w:t>
      </w:r>
    </w:p>
    <w:p w14:paraId="354F07DD" w14:textId="77777777" w:rsidR="007405D5" w:rsidRDefault="007405D5" w:rsidP="007405D5">
      <w:pPr>
        <w:pStyle w:val="Listepuces"/>
        <w:tabs>
          <w:tab w:val="clear" w:pos="567"/>
          <w:tab w:val="num" w:pos="992"/>
        </w:tabs>
        <w:ind w:left="850"/>
      </w:pPr>
      <w:r>
        <w:t>Impact : Majeur</w:t>
      </w:r>
      <w:r>
        <w:br/>
        <w:t xml:space="preserve">Dans le menu principal ouvert, les boutons d’ouverture des sous-pages doivent </w:t>
      </w:r>
      <w:r>
        <w:lastRenderedPageBreak/>
        <w:t>se trouver juste avant les sous-pages affichées.</w:t>
      </w:r>
      <w:r>
        <w:br/>
        <w:t>Inverser les liens de niveau supérieur et les boutons d’affichage des sous-pages.</w:t>
      </w:r>
    </w:p>
    <w:p w14:paraId="4F2FD380" w14:textId="1824D76C" w:rsidR="00C316E1" w:rsidRPr="007C0930" w:rsidRDefault="00C316E1" w:rsidP="00C316E1">
      <w:pPr>
        <w:pStyle w:val="Titre3"/>
      </w:pPr>
      <w:bookmarkStart w:id="63" w:name="_Toc221180442"/>
      <w:r w:rsidRPr="007C0930">
        <w:t>Présence de l’information dans le code et ordre du contenu</w:t>
      </w:r>
      <w:bookmarkEnd w:id="63"/>
    </w:p>
    <w:p w14:paraId="3883DA1B" w14:textId="77777777" w:rsidR="00E9054F" w:rsidRDefault="00C316E1" w:rsidP="00E9054F">
      <w:pPr>
        <w:rPr>
          <w:rFonts w:eastAsia="Arial" w:cs="Arial"/>
          <w:noProof/>
          <w:szCs w:val="26"/>
        </w:rPr>
      </w:pPr>
      <w:r w:rsidRPr="007C0930">
        <w:rPr>
          <w:b/>
          <w:bCs/>
        </w:rPr>
        <w:t>Problème utilisateur :</w:t>
      </w:r>
      <w:r w:rsidRPr="007C0930">
        <w:t xml:space="preserve"> </w:t>
      </w:r>
      <w:r w:rsidR="00E9054F" w:rsidRPr="544BA904">
        <w:rPr>
          <w:rFonts w:eastAsia="Arial" w:cs="Arial"/>
          <w:noProof/>
          <w:szCs w:val="26"/>
        </w:rPr>
        <w:t>Des contenus informatifs insérés via CSS peuvent ne pas être restitués par les lecteurs d’écran ou les systèmes de loupes vocalisés.</w:t>
      </w:r>
    </w:p>
    <w:p w14:paraId="355309B6" w14:textId="77777777" w:rsidR="00E9054F" w:rsidRDefault="00E9054F" w:rsidP="00E9054F">
      <w:pPr>
        <w:rPr>
          <w:rFonts w:eastAsia="Segoe UI"/>
          <w:noProof/>
          <w:szCs w:val="26"/>
        </w:rPr>
      </w:pPr>
      <w:r>
        <w:rPr>
          <w:rFonts w:eastAsia="Arial" w:cs="Arial"/>
          <w:noProof/>
          <w:szCs w:val="26"/>
        </w:rPr>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4DA86508" w:rsidR="00C316E1" w:rsidRPr="007C0930" w:rsidRDefault="00E9054F" w:rsidP="00E9054F">
      <w:r w:rsidRPr="453DF857">
        <w:rPr>
          <w:noProof/>
        </w:rPr>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22C145EE" w14:textId="163C0A00" w:rsidR="00C316E1" w:rsidRPr="007C0930" w:rsidRDefault="00165C70" w:rsidP="00C316E1">
      <w:pPr>
        <w:pStyle w:val="Titre4"/>
        <w:rPr>
          <w:lang w:eastAsia="fr-FR"/>
        </w:rPr>
      </w:pPr>
      <w:r w:rsidRPr="007C0930">
        <w:rPr>
          <w:lang w:eastAsia="fr-FR"/>
        </w:rPr>
        <w:t>Critère 10.2. Dans chaque page web, le contenu visible reste-t-il présent lorsque les feuilles de styles sont désactivées ?</w:t>
      </w:r>
    </w:p>
    <w:p w14:paraId="3F1F3B5F" w14:textId="77777777" w:rsidR="000855B6" w:rsidRDefault="000855B6" w:rsidP="000855B6">
      <w:pPr>
        <w:rPr>
          <w:b/>
          <w:bCs/>
        </w:rPr>
      </w:pPr>
      <w:r w:rsidRPr="007C0930">
        <w:rPr>
          <w:b/>
          <w:bCs/>
        </w:rPr>
        <w:t>Contenus impactés :</w:t>
      </w:r>
    </w:p>
    <w:p w14:paraId="0549D6A3" w14:textId="77777777" w:rsidR="00B54230" w:rsidRPr="00A93E67" w:rsidRDefault="00B54230" w:rsidP="00B54230">
      <w:pPr>
        <w:pStyle w:val="Listepuces"/>
        <w:rPr>
          <w:rStyle w:val="Accentuation"/>
        </w:rPr>
      </w:pPr>
      <w:r w:rsidRPr="00B63EC5">
        <w:rPr>
          <w:i/>
          <w:iCs/>
          <w:color w:val="C00000"/>
        </w:rPr>
        <w:t>Événement détaillé « Le Chant du père »</w:t>
      </w:r>
      <w:r>
        <w:rPr>
          <w:rStyle w:val="Accentuation"/>
        </w:rPr>
        <w:t xml:space="preserve"> </w:t>
      </w:r>
      <w:r w:rsidRPr="00A93E67">
        <w:rPr>
          <w:rStyle w:val="Accentuation"/>
        </w:rPr>
        <w:t>:</w:t>
      </w:r>
    </w:p>
    <w:p w14:paraId="12777C9B" w14:textId="346C2508" w:rsidR="00B54230" w:rsidRPr="00B54230" w:rsidRDefault="00B54230" w:rsidP="000855B6">
      <w:pPr>
        <w:pStyle w:val="Listepuces"/>
        <w:tabs>
          <w:tab w:val="clear" w:pos="567"/>
          <w:tab w:val="num" w:pos="992"/>
        </w:tabs>
        <w:ind w:left="850"/>
      </w:pPr>
      <w:r>
        <w:t>Impact : Majeur</w:t>
      </w:r>
      <w:r>
        <w:br/>
      </w:r>
      <w:r w:rsidRPr="00B54230">
        <w:t>Dans la galerie photo, pour les résolutions inférieures à 767 px, le nombre d’images est actuellement affiché via un pseudo-élément.</w:t>
      </w:r>
      <w:r>
        <w:br/>
        <w:t xml:space="preserve">Le </w:t>
      </w:r>
      <w:r w:rsidRPr="00B54230">
        <w:t xml:space="preserve">placer à l’intérieur d’une balise </w:t>
      </w:r>
      <w:r w:rsidRPr="00F303AA">
        <w:rPr>
          <w:rStyle w:val="Codeenligne"/>
        </w:rPr>
        <w:t>&lt;p&gt;</w:t>
      </w:r>
      <w:r>
        <w:t>.</w:t>
      </w:r>
    </w:p>
    <w:p w14:paraId="0F1C2415" w14:textId="4A959C0C" w:rsidR="00165C70" w:rsidRPr="007C0930" w:rsidRDefault="00165C70" w:rsidP="00165C70">
      <w:pPr>
        <w:pStyle w:val="Titre3"/>
      </w:pPr>
      <w:bookmarkStart w:id="64" w:name="_Toc221180443"/>
      <w:r w:rsidRPr="007C0930">
        <w:t>Personnalisation de l’affichage</w:t>
      </w:r>
      <w:bookmarkEnd w:id="64"/>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 xml:space="preserve">Les utilisateurs souffrant de perte de vision ou de problèmes cognitifs, linguistiques et d'apprentissage préfèrent souvent des combinaisons spécifiques de couleurs de premier plan et d'arrière-plan. Dans certains cas, les personnes malvoyantes auront beaucoup </w:t>
      </w:r>
      <w:r>
        <w:rPr>
          <w:noProof/>
        </w:rPr>
        <w:lastRenderedPageBreak/>
        <w:t>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1F93B1E0" w14:textId="3742FD37" w:rsidR="00165C70" w:rsidRDefault="00165C70" w:rsidP="00165C70">
      <w:pPr>
        <w:pStyle w:val="Titre4"/>
        <w:rPr>
          <w:lang w:eastAsia="fr-FR"/>
        </w:rPr>
      </w:pPr>
      <w:r w:rsidRPr="007C0930">
        <w:rPr>
          <w:lang w:eastAsia="fr-FR"/>
        </w:rPr>
        <w:t>Critère 10.12. Dans chaque page web, les propriétés d’espacement du texte peuvent-elles être redéfinies par l’utilisateur sans perte de contenu ou de fonctionnalité (hors cas particuliers) ?</w:t>
      </w:r>
    </w:p>
    <w:p w14:paraId="3ECCDC1F" w14:textId="77777777" w:rsidR="00CF7004" w:rsidRPr="007C0930" w:rsidRDefault="00CF7004" w:rsidP="00CF7004">
      <w:pPr>
        <w:rPr>
          <w:b/>
          <w:bCs/>
        </w:rPr>
      </w:pPr>
      <w:r w:rsidRPr="007C0930">
        <w:rPr>
          <w:b/>
          <w:bCs/>
        </w:rPr>
        <w:t>Contenus impactés :</w:t>
      </w:r>
    </w:p>
    <w:p w14:paraId="54255A2B" w14:textId="38318D59" w:rsidR="00CF7004" w:rsidRPr="00A93E67" w:rsidRDefault="00CF7004" w:rsidP="00CF7004">
      <w:pPr>
        <w:pStyle w:val="Listepuces"/>
        <w:rPr>
          <w:rStyle w:val="Accentuation"/>
        </w:rPr>
      </w:pPr>
      <w:r w:rsidRPr="00A93E67">
        <w:rPr>
          <w:rStyle w:val="Accentuation"/>
        </w:rPr>
        <w:t xml:space="preserve">Page </w:t>
      </w:r>
      <w:r w:rsidR="004A0DD7">
        <w:rPr>
          <w:rStyle w:val="Accentuation"/>
        </w:rPr>
        <w:t>d’accueil</w:t>
      </w:r>
      <w:r w:rsidRPr="00A93E67">
        <w:rPr>
          <w:rStyle w:val="Accentuation"/>
        </w:rPr>
        <w:t> :</w:t>
      </w:r>
    </w:p>
    <w:p w14:paraId="3FD739B0" w14:textId="57AB9B62" w:rsidR="00CF7004" w:rsidRDefault="00D90506" w:rsidP="004A0DD7">
      <w:pPr>
        <w:pStyle w:val="Listepuces"/>
        <w:tabs>
          <w:tab w:val="clear" w:pos="567"/>
          <w:tab w:val="num" w:pos="992"/>
        </w:tabs>
        <w:ind w:left="850"/>
      </w:pPr>
      <w:r>
        <w:t>Impact :</w:t>
      </w:r>
      <w:r w:rsidR="00CF7004">
        <w:t xml:space="preserve"> </w:t>
      </w:r>
      <w:r w:rsidR="004A0DD7">
        <w:t>Majeur</w:t>
      </w:r>
      <w:r w:rsidR="004A0DD7">
        <w:br/>
      </w:r>
      <w:r w:rsidR="004A0DD7" w:rsidRPr="004A0DD7">
        <w:t>En résolution 320 px, dans le bloc « La programmation », les titres ne sont pas entièrement affichés lorsque l'on applique les propriétés</w:t>
      </w:r>
      <w:r w:rsidR="004A0DD7">
        <w:t xml:space="preserve"> d’espacement.</w:t>
      </w:r>
      <w:r w:rsidR="004A0DD7">
        <w:br/>
      </w:r>
      <w:r w:rsidR="004A0DD7" w:rsidRPr="004A0DD7">
        <w:t xml:space="preserve">Ajouter la propriété CSS </w:t>
      </w:r>
      <w:r w:rsidR="007F54A7" w:rsidRPr="007F54A7">
        <w:rPr>
          <w:rStyle w:val="Codeenligne"/>
        </w:rPr>
        <w:t>word-break: break-all</w:t>
      </w:r>
      <w:r w:rsidR="00AE191B">
        <w:t>.</w:t>
      </w:r>
    </w:p>
    <w:p w14:paraId="5FCCA46C" w14:textId="33D0AE9F" w:rsidR="00A91021" w:rsidRPr="00A93E67" w:rsidRDefault="00A91021" w:rsidP="00A91021">
      <w:pPr>
        <w:pStyle w:val="Listepuces"/>
        <w:rPr>
          <w:rStyle w:val="Accentuation"/>
        </w:rPr>
      </w:pPr>
      <w:r w:rsidRPr="00145F79">
        <w:rPr>
          <w:i/>
          <w:iCs/>
          <w:color w:val="C00000"/>
        </w:rPr>
        <w:t>Liste des événements</w:t>
      </w:r>
      <w:r>
        <w:rPr>
          <w:i/>
          <w:iCs/>
          <w:color w:val="C00000"/>
        </w:rPr>
        <w:t xml:space="preserve"> </w:t>
      </w:r>
      <w:r w:rsidR="003F736B" w:rsidRPr="003F736B">
        <w:t>et</w:t>
      </w:r>
      <w:r w:rsidR="003F736B">
        <w:rPr>
          <w:i/>
          <w:iCs/>
          <w:color w:val="C00000"/>
        </w:rPr>
        <w:t xml:space="preserve"> </w:t>
      </w:r>
      <w:r w:rsidR="003F736B" w:rsidRPr="008146C9">
        <w:rPr>
          <w:i/>
          <w:iCs/>
          <w:color w:val="C00000"/>
        </w:rPr>
        <w:t>Page de contenu 2 « Programmation »</w:t>
      </w:r>
      <w:r w:rsidR="003F736B">
        <w:rPr>
          <w:i/>
          <w:iCs/>
          <w:color w:val="C00000"/>
        </w:rPr>
        <w:t xml:space="preserve"> </w:t>
      </w:r>
      <w:r w:rsidRPr="00A93E67">
        <w:rPr>
          <w:rStyle w:val="Accentuation"/>
        </w:rPr>
        <w:t>:</w:t>
      </w:r>
    </w:p>
    <w:p w14:paraId="1BE79DDF" w14:textId="3A003EDD" w:rsidR="00A91021" w:rsidRPr="00CF7004" w:rsidRDefault="00A91021" w:rsidP="00A91021">
      <w:pPr>
        <w:pStyle w:val="Listepuces"/>
        <w:tabs>
          <w:tab w:val="clear" w:pos="567"/>
          <w:tab w:val="num" w:pos="992"/>
        </w:tabs>
        <w:ind w:left="850"/>
      </w:pPr>
      <w:r>
        <w:t>Impact : Majeur</w:t>
      </w:r>
      <w:r>
        <w:br/>
      </w:r>
      <w:r w:rsidRPr="00A91021">
        <w:t>Dans toutes les résolutions, les titres très longs sont tronqués et ne s’affichent pas entièrement lorsque les propriétés d’espacement sont appliquées.</w:t>
      </w:r>
      <w:r>
        <w:br/>
      </w:r>
      <w:r w:rsidRPr="00A91021">
        <w:t xml:space="preserve">Ajouter la propriété CSS </w:t>
      </w:r>
      <w:r w:rsidR="0078249D" w:rsidRPr="0078249D">
        <w:rPr>
          <w:rStyle w:val="Codeenligne"/>
        </w:rPr>
        <w:t>word-break: break-all</w:t>
      </w:r>
      <w:r w:rsidRPr="00A91021">
        <w:t>.</w:t>
      </w:r>
      <w:r>
        <w:br/>
        <w:t>Exemple : Le titre « </w:t>
      </w:r>
      <w:r w:rsidRPr="00A91021">
        <w:t>Atelier danse intergénérationnel autour de "PARADES"</w:t>
      </w:r>
      <w:r>
        <w:t> ».</w:t>
      </w:r>
    </w:p>
    <w:p w14:paraId="3027A086" w14:textId="12BA9E9A" w:rsidR="00165C70" w:rsidRPr="007C0930" w:rsidRDefault="00165C70" w:rsidP="00165C70">
      <w:pPr>
        <w:pStyle w:val="Titre3"/>
      </w:pPr>
      <w:bookmarkStart w:id="65" w:name="_Toc221180444"/>
      <w:r w:rsidRPr="007C0930">
        <w:t>Visibilité du focus</w:t>
      </w:r>
      <w:bookmarkEnd w:id="65"/>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391EF36E" w:rsidR="00165C70" w:rsidRPr="007C0930" w:rsidRDefault="00D15C55" w:rsidP="00165C70">
      <w:pPr>
        <w:pStyle w:val="Titre4"/>
        <w:rPr>
          <w:lang w:eastAsia="fr-FR"/>
        </w:rPr>
      </w:pPr>
      <w:r w:rsidRPr="007C0930">
        <w:rPr>
          <w:lang w:eastAsia="fr-FR"/>
        </w:rPr>
        <w:t>Critère 10.7. Dans chaque page web, pour chaque élément recevant le focus, la prise de focus est-elle visible ?</w:t>
      </w:r>
    </w:p>
    <w:p w14:paraId="23B34F7B" w14:textId="77777777" w:rsidR="00165C70" w:rsidRPr="007C0930" w:rsidRDefault="00165C70" w:rsidP="00165C70">
      <w:pPr>
        <w:rPr>
          <w:b/>
          <w:bCs/>
        </w:rPr>
      </w:pPr>
      <w:r w:rsidRPr="007C0930">
        <w:rPr>
          <w:b/>
          <w:bCs/>
        </w:rPr>
        <w:t>Contenus impactés :</w:t>
      </w:r>
    </w:p>
    <w:p w14:paraId="74D52DBC" w14:textId="05C3C57B" w:rsidR="0040162E" w:rsidRPr="00A93E67" w:rsidRDefault="0022349C" w:rsidP="0040162E">
      <w:pPr>
        <w:pStyle w:val="Listepuces"/>
        <w:rPr>
          <w:rStyle w:val="Accentuation"/>
        </w:rPr>
      </w:pPr>
      <w:r>
        <w:rPr>
          <w:rStyle w:val="Accentuation"/>
        </w:rPr>
        <w:lastRenderedPageBreak/>
        <w:t xml:space="preserve">Toutes les pages </w:t>
      </w:r>
      <w:r w:rsidR="0040162E" w:rsidRPr="00A93E67">
        <w:rPr>
          <w:rStyle w:val="Accentuation"/>
        </w:rPr>
        <w:t>:</w:t>
      </w:r>
    </w:p>
    <w:p w14:paraId="6E81B7F4" w14:textId="39D5884D" w:rsidR="00165C70" w:rsidRDefault="00D90506" w:rsidP="0022349C">
      <w:pPr>
        <w:pStyle w:val="Listepuces"/>
        <w:tabs>
          <w:tab w:val="clear" w:pos="567"/>
          <w:tab w:val="num" w:pos="992"/>
        </w:tabs>
        <w:ind w:left="850"/>
      </w:pPr>
      <w:r>
        <w:t>Impact :</w:t>
      </w:r>
      <w:r w:rsidR="006C1472">
        <w:t xml:space="preserve"> </w:t>
      </w:r>
      <w:r w:rsidR="0022349C">
        <w:t>Majeur</w:t>
      </w:r>
      <w:r w:rsidR="0022349C">
        <w:br/>
      </w:r>
      <w:r w:rsidR="0022349C" w:rsidRPr="0022349C">
        <w:t>Dans le formulaire « Ce contenu vous a-t-il été utile », l’état de focus n’est pas visible sur les boutons.</w:t>
      </w:r>
      <w:r w:rsidR="0022349C">
        <w:br/>
        <w:t xml:space="preserve">Corriger </w:t>
      </w:r>
      <w:r w:rsidR="0022349C" w:rsidRPr="0022349C">
        <w:t>le CSS.</w:t>
      </w:r>
    </w:p>
    <w:p w14:paraId="2FF91F76" w14:textId="500E9E5E" w:rsidR="00D63DFC" w:rsidRDefault="00D63DFC" w:rsidP="00D63DFC">
      <w:pPr>
        <w:pStyle w:val="Listepuces"/>
        <w:tabs>
          <w:tab w:val="clear" w:pos="567"/>
          <w:tab w:val="num" w:pos="992"/>
        </w:tabs>
        <w:ind w:left="850"/>
      </w:pPr>
      <w:r>
        <w:t>Impact : Majeur</w:t>
      </w:r>
      <w:r>
        <w:br/>
      </w:r>
      <w:r w:rsidRPr="00D63DFC">
        <w:t>Dans l’en-tête de la page, le focus sur les liens vers les réseaux sociaux n’est pas entièrement visible.</w:t>
      </w:r>
      <w:r>
        <w:br/>
      </w:r>
      <w:r w:rsidRPr="00D63DFC">
        <w:t>Corriger le style CSS</w:t>
      </w:r>
      <w:r>
        <w:t>.</w:t>
      </w:r>
    </w:p>
    <w:p w14:paraId="68E50C2E" w14:textId="39EA0ED4" w:rsidR="009A7AD4" w:rsidRDefault="009A7AD4" w:rsidP="009A7AD4">
      <w:pPr>
        <w:pStyle w:val="Listepuces"/>
        <w:tabs>
          <w:tab w:val="clear" w:pos="567"/>
          <w:tab w:val="num" w:pos="992"/>
        </w:tabs>
        <w:ind w:left="850"/>
      </w:pPr>
      <w:r>
        <w:t>Impact : Majeur</w:t>
      </w:r>
      <w:r>
        <w:br/>
      </w:r>
      <w:r w:rsidRPr="009A7AD4">
        <w:t>Dans le pied de page, le focus sur les liens des réseaux sociaux n’est pas visible.</w:t>
      </w:r>
      <w:r>
        <w:br/>
      </w:r>
      <w:r w:rsidRPr="009A7AD4">
        <w:t>Corriger le CSS pour rendre l’indicateur de focus clairement perceptible.</w:t>
      </w:r>
    </w:p>
    <w:p w14:paraId="6C882E72" w14:textId="2092B207" w:rsidR="007761D6" w:rsidRPr="007C0930" w:rsidRDefault="007761D6" w:rsidP="007761D6">
      <w:pPr>
        <w:pStyle w:val="Listepuces"/>
        <w:tabs>
          <w:tab w:val="clear" w:pos="567"/>
          <w:tab w:val="num" w:pos="992"/>
        </w:tabs>
        <w:ind w:left="850"/>
      </w:pPr>
      <w:r>
        <w:t>Impact : Majeur</w:t>
      </w:r>
      <w:r>
        <w:br/>
      </w:r>
      <w:r w:rsidR="009A05C6">
        <w:t>D’une manière générale, l</w:t>
      </w:r>
      <w:r w:rsidRPr="007761D6">
        <w:t>es boutons au fond bleu en état de survol ou de focus ont un focus non visible</w:t>
      </w:r>
      <w:r w:rsidR="009A05C6">
        <w:t>.</w:t>
      </w:r>
      <w:r w:rsidR="009A05C6">
        <w:br/>
      </w:r>
      <w:commentRangeStart w:id="66"/>
      <w:r w:rsidRPr="007761D6">
        <w:t>Corriger l</w:t>
      </w:r>
      <w:r>
        <w:t>e CSS.</w:t>
      </w:r>
      <w:commentRangeEnd w:id="66"/>
      <w:r w:rsidR="00EA0B67" w:rsidRPr="007C0930">
        <w:rPr>
          <w:rStyle w:val="Marquedecommentaire"/>
          <w:sz w:val="26"/>
          <w:szCs w:val="24"/>
        </w:rPr>
        <w:commentReference w:id="66"/>
      </w:r>
    </w:p>
    <w:p w14:paraId="1E4E4C0E" w14:textId="42FD1611" w:rsidR="00165C70" w:rsidRPr="007C0930" w:rsidRDefault="00165C70" w:rsidP="00165C70">
      <w:pPr>
        <w:pStyle w:val="Titre3"/>
      </w:pPr>
      <w:bookmarkStart w:id="67" w:name="_Toc221180445"/>
      <w:r w:rsidRPr="007C0930">
        <w:t>Restitution des textes cachés par les technologies d’assistance</w:t>
      </w:r>
      <w:bookmarkEnd w:id="67"/>
    </w:p>
    <w:p w14:paraId="3CC88110" w14:textId="50E452E9" w:rsidR="00165C70" w:rsidRPr="007C0930" w:rsidRDefault="00165C70" w:rsidP="00165C70">
      <w:r w:rsidRPr="007C0930">
        <w:rPr>
          <w:b/>
          <w:bCs/>
        </w:rPr>
        <w:t>Problème utilisateur :</w:t>
      </w:r>
      <w:r w:rsidRPr="007C0930">
        <w:t xml:space="preserve"> </w:t>
      </w:r>
      <w:r w:rsidR="00E9054F">
        <w:rPr>
          <w:noProof/>
        </w:rPr>
        <w:t>Les aveugles et grands malvoyants qui utilisent un lecteur d’écran ont un accès séquentiel à l’information. Si des contenus importants à la compréhension sont cachés, ces utilisateurs rencontreront des difficultés majeures pour les comprendre ou les contrôler.</w:t>
      </w:r>
    </w:p>
    <w:p w14:paraId="730C23B1" w14:textId="548FE50F" w:rsidR="00165C70" w:rsidRPr="007C0930" w:rsidRDefault="00165C70" w:rsidP="00165C70">
      <w:pPr>
        <w:pStyle w:val="Titre4"/>
        <w:rPr>
          <w:lang w:eastAsia="fr-FR"/>
        </w:rPr>
      </w:pPr>
      <w:r w:rsidRPr="007C0930">
        <w:rPr>
          <w:lang w:eastAsia="fr-FR"/>
        </w:rPr>
        <w:t>Critère 10.8. Pour chaque page web, les contenus cachés ont-ils vocation à être ignorés par les technologies d’assistance ?</w:t>
      </w:r>
    </w:p>
    <w:p w14:paraId="3ECC8998" w14:textId="77777777" w:rsidR="0040162E" w:rsidRDefault="0040162E" w:rsidP="0040162E">
      <w:pPr>
        <w:rPr>
          <w:b/>
          <w:bCs/>
        </w:rPr>
      </w:pPr>
      <w:r w:rsidRPr="007C0930">
        <w:rPr>
          <w:b/>
          <w:bCs/>
        </w:rPr>
        <w:t>Contenus impactés :</w:t>
      </w:r>
    </w:p>
    <w:p w14:paraId="37B639A7" w14:textId="77777777" w:rsidR="00C67056" w:rsidRPr="00B61B1A" w:rsidRDefault="00C67056" w:rsidP="00C67056">
      <w:pPr>
        <w:pStyle w:val="Listepuces"/>
        <w:rPr>
          <w:rStyle w:val="Accentuation"/>
        </w:rPr>
      </w:pPr>
      <w:r w:rsidRPr="00B61B1A">
        <w:rPr>
          <w:rStyle w:val="Accentuation"/>
        </w:rPr>
        <w:t>Page d’accueil :</w:t>
      </w:r>
    </w:p>
    <w:p w14:paraId="2A1661E4" w14:textId="7BE655CB" w:rsidR="00C67056" w:rsidRPr="00C67056" w:rsidRDefault="00C67056" w:rsidP="0040162E">
      <w:pPr>
        <w:pStyle w:val="Listepuces"/>
        <w:tabs>
          <w:tab w:val="clear" w:pos="567"/>
          <w:tab w:val="num" w:pos="992"/>
        </w:tabs>
        <w:ind w:left="850"/>
      </w:pPr>
      <w:r>
        <w:t>Impact : Bloquant</w:t>
      </w:r>
      <w:r>
        <w:br/>
        <w:t>Dans le contenu « </w:t>
      </w:r>
      <w:r>
        <w:rPr>
          <w:i/>
          <w:iCs/>
        </w:rPr>
        <w:t>Brochures</w:t>
      </w:r>
      <w:r>
        <w:t> », les slides inactives sont lues par les technologies d’assistance.</w:t>
      </w:r>
      <w:r>
        <w:br/>
        <w:t xml:space="preserve">Ajouter un attribut </w:t>
      </w:r>
      <w:r w:rsidRPr="00C67056">
        <w:rPr>
          <w:rStyle w:val="Codeenligne"/>
        </w:rPr>
        <w:t>aria-hidden="true"</w:t>
      </w:r>
      <w:r>
        <w:t xml:space="preserve"> sur les slides inactives.</w:t>
      </w:r>
    </w:p>
    <w:p w14:paraId="1552A94C" w14:textId="07A29359" w:rsidR="008B273D" w:rsidRPr="007C0930" w:rsidRDefault="008B273D" w:rsidP="008B273D">
      <w:pPr>
        <w:pStyle w:val="Titre3"/>
      </w:pPr>
      <w:bookmarkStart w:id="68" w:name="_Toc221180446"/>
      <w:bookmarkEnd w:id="60"/>
      <w:r w:rsidRPr="007C0930">
        <w:lastRenderedPageBreak/>
        <w:t>Assurer la visibilité de l'information</w:t>
      </w:r>
      <w:bookmarkEnd w:id="68"/>
    </w:p>
    <w:p w14:paraId="1FA793F3" w14:textId="6F3E503B" w:rsidR="008B273D" w:rsidRPr="007C0930" w:rsidRDefault="008B273D" w:rsidP="008B273D">
      <w:r w:rsidRPr="007C0930">
        <w:rPr>
          <w:b/>
          <w:bCs/>
        </w:rPr>
        <w:t>Problème utilisateur :</w:t>
      </w:r>
      <w:r w:rsidRPr="007C0930">
        <w:t xml:space="preserve"> </w:t>
      </w:r>
      <w:r w:rsidR="00E9054F">
        <w:rPr>
          <w:noProof/>
        </w:rPr>
        <w:t>Les personnes malvoyantes ont besoin d'agrandir le texte et de lire en une seule colonne les contenus. Ils utilisent le zoom du navigateur ou un zoom d'écran spécifique, le contenu doit alors s'adapter afin que l'utilisateur puisse le lire dans une seule colonne sans avoir recours à la fois au défilement vertical et horizontal.</w:t>
      </w:r>
    </w:p>
    <w:p w14:paraId="0FEDD81E" w14:textId="10918036" w:rsidR="008B273D" w:rsidRPr="007C0930" w:rsidRDefault="008B273D" w:rsidP="008B273D">
      <w:pPr>
        <w:pStyle w:val="Titre4"/>
        <w:rPr>
          <w:lang w:eastAsia="fr-FR"/>
        </w:rPr>
      </w:pPr>
      <w:r w:rsidRPr="007C0930">
        <w:rPr>
          <w:lang w:eastAsia="fr-FR"/>
        </w:rPr>
        <w:t>Critère 10.11. Pour chaque page web, les contenus peuvent-ils être présentés sans avoir recours à la fois à un défilement vertical pour une fenêtre ayant une hauteur de 256px ou une largeur de 320px (hors cas particuliers) ?</w:t>
      </w:r>
    </w:p>
    <w:p w14:paraId="73A32B86" w14:textId="77777777" w:rsidR="00E819F7" w:rsidRPr="007C0930" w:rsidRDefault="00E819F7" w:rsidP="00E819F7">
      <w:pPr>
        <w:rPr>
          <w:b/>
          <w:bCs/>
        </w:rPr>
      </w:pPr>
      <w:r w:rsidRPr="007C0930">
        <w:rPr>
          <w:b/>
          <w:bCs/>
        </w:rPr>
        <w:t>Contenus impactés :</w:t>
      </w:r>
    </w:p>
    <w:p w14:paraId="55C9B7ED" w14:textId="77777777" w:rsidR="00E819F7" w:rsidRPr="00A93E67" w:rsidRDefault="00E819F7" w:rsidP="00E819F7">
      <w:pPr>
        <w:pStyle w:val="Listepuces"/>
        <w:rPr>
          <w:rStyle w:val="Accentuation"/>
        </w:rPr>
      </w:pPr>
      <w:r>
        <w:rPr>
          <w:rStyle w:val="Accentuation"/>
        </w:rPr>
        <w:t>Page d’accueil</w:t>
      </w:r>
      <w:r w:rsidRPr="00A93E67">
        <w:rPr>
          <w:rStyle w:val="Accentuation"/>
        </w:rPr>
        <w:t> :</w:t>
      </w:r>
    </w:p>
    <w:p w14:paraId="69B321AA" w14:textId="13B42B17" w:rsidR="00E819F7" w:rsidRDefault="00E819F7" w:rsidP="008B273D">
      <w:pPr>
        <w:pStyle w:val="Listepuces"/>
        <w:tabs>
          <w:tab w:val="clear" w:pos="567"/>
          <w:tab w:val="num" w:pos="992"/>
        </w:tabs>
        <w:ind w:left="850"/>
      </w:pPr>
      <w:r>
        <w:t>Impact : Mineur</w:t>
      </w:r>
      <w:r>
        <w:br/>
        <w:t>Dans le formulaire « </w:t>
      </w:r>
      <w:r w:rsidRPr="00700285">
        <w:rPr>
          <w:i/>
          <w:iCs/>
        </w:rPr>
        <w:t>Lettres d’information</w:t>
      </w:r>
      <w:r>
        <w:t> », le champ « </w:t>
      </w:r>
      <w:r w:rsidRPr="00740A91">
        <w:rPr>
          <w:i/>
          <w:iCs/>
        </w:rPr>
        <w:t>Votre e-mail</w:t>
      </w:r>
      <w:r>
        <w:t> » n’indique pas le format attendu.</w:t>
      </w:r>
      <w:r>
        <w:br/>
        <w:t>Définir le texte « </w:t>
      </w:r>
      <w:r w:rsidRPr="00700285">
        <w:rPr>
          <w:i/>
          <w:iCs/>
        </w:rPr>
        <w:t>ex. : adresse@e-mail.com</w:t>
      </w:r>
      <w:r>
        <w:t xml:space="preserve"> » dans les attributs </w:t>
      </w:r>
      <w:r w:rsidRPr="00700285">
        <w:rPr>
          <w:rStyle w:val="Codeenligne"/>
        </w:rPr>
        <w:t>placeholder</w:t>
      </w:r>
      <w:r>
        <w:t xml:space="preserve"> et </w:t>
      </w:r>
      <w:r w:rsidRPr="00700285">
        <w:rPr>
          <w:rStyle w:val="Codeenligne"/>
        </w:rPr>
        <w:t>title</w:t>
      </w:r>
      <w:r>
        <w:t>.</w:t>
      </w:r>
      <w:r>
        <w:br/>
        <w:t>Ne pas rendre le champ obligatoire.</w:t>
      </w:r>
    </w:p>
    <w:p w14:paraId="2722C459" w14:textId="436219E5" w:rsidR="00E57FE7" w:rsidRPr="00A93E67" w:rsidRDefault="00E57FE7" w:rsidP="00E57FE7">
      <w:pPr>
        <w:pStyle w:val="Listepuces"/>
        <w:rPr>
          <w:rStyle w:val="Accentuation"/>
        </w:rPr>
      </w:pPr>
      <w:r w:rsidRPr="006C3A07">
        <w:rPr>
          <w:rStyle w:val="Accentuation"/>
        </w:rPr>
        <w:t xml:space="preserve">Page de contenu 4 </w:t>
      </w:r>
      <w:r>
        <w:rPr>
          <w:rStyle w:val="Accentuation"/>
        </w:rPr>
        <w:t>« </w:t>
      </w:r>
      <w:r w:rsidRPr="006C3A07">
        <w:rPr>
          <w:rStyle w:val="Accentuation"/>
        </w:rPr>
        <w:t>Les partenaires</w:t>
      </w:r>
      <w:r>
        <w:rPr>
          <w:rStyle w:val="Accentuation"/>
        </w:rPr>
        <w:t> » </w:t>
      </w:r>
      <w:r>
        <w:rPr>
          <w:i/>
          <w:iCs/>
          <w:color w:val="C00000"/>
        </w:rPr>
        <w:t>:</w:t>
      </w:r>
    </w:p>
    <w:p w14:paraId="3519501A" w14:textId="4799BA92" w:rsidR="00E57FE7" w:rsidRPr="00E819F7" w:rsidRDefault="00E57FE7" w:rsidP="00E57FE7">
      <w:pPr>
        <w:pStyle w:val="Listepuces"/>
        <w:tabs>
          <w:tab w:val="clear" w:pos="567"/>
          <w:tab w:val="num" w:pos="992"/>
        </w:tabs>
        <w:ind w:left="850"/>
      </w:pPr>
      <w:r>
        <w:t>Impact : Majeur</w:t>
      </w:r>
      <w:r>
        <w:br/>
      </w:r>
      <w:r w:rsidRPr="00E57FE7">
        <w:t>En résolution 320px, les titres de page trop longs ne sont pas entièrement affichés lorsque l'on applique les propriétés d'espacement.</w:t>
      </w:r>
      <w:r>
        <w:br/>
      </w:r>
      <w:r w:rsidRPr="00E57FE7">
        <w:t>Ajoute</w:t>
      </w:r>
      <w:r>
        <w:t>r</w:t>
      </w:r>
      <w:r w:rsidRPr="00E57FE7">
        <w:t xml:space="preserve"> la propriété CSS </w:t>
      </w:r>
      <w:r w:rsidRPr="00E57FE7">
        <w:rPr>
          <w:rStyle w:val="Codeenligne"/>
        </w:rPr>
        <w:t>word-break: break-word</w:t>
      </w:r>
      <w:r>
        <w:rPr>
          <w:rStyle w:val="Codeenligne"/>
        </w:rPr>
        <w:t>.</w:t>
      </w:r>
    </w:p>
    <w:p w14:paraId="5FE3D756" w14:textId="44028EE4" w:rsidR="0075763D" w:rsidRPr="007C0930" w:rsidRDefault="0075763D" w:rsidP="0075763D">
      <w:pPr>
        <w:pStyle w:val="Titre2"/>
      </w:pPr>
      <w:bookmarkStart w:id="69" w:name="_Toc221180447"/>
      <w:r w:rsidRPr="007C0930">
        <w:t>Formulaires</w:t>
      </w:r>
      <w:bookmarkEnd w:id="69"/>
    </w:p>
    <w:p w14:paraId="42C8D8AE" w14:textId="6DC1AFBD" w:rsidR="0075763D" w:rsidRPr="007C0930" w:rsidRDefault="0075763D" w:rsidP="0075763D">
      <w:pPr>
        <w:pStyle w:val="Paragrapheencadre"/>
      </w:pPr>
      <w:r w:rsidRPr="007C0930">
        <w:rPr>
          <w:b/>
        </w:rPr>
        <w:t>Recommandation :</w:t>
      </w:r>
      <w:r w:rsidRPr="007C0930">
        <w:t xml:space="preserve"> Associer pour chaque formulaire chacun de ses champs à son étiquette, grouper les champs dans des blocs d’informations de même nature, structurer les listes de choix de manière pertinente, donner à chaque bouton un intitulé explicite. Vérifier la présence d’aide à la saisie, s’assurer que le contrôle de saisie est accessible et que l’utilisateur peut contrôler les données à caractère financier, juridique ou personnel.</w:t>
      </w:r>
    </w:p>
    <w:p w14:paraId="2E2D6E44" w14:textId="0FBFED16" w:rsidR="0075763D" w:rsidRPr="007C0930" w:rsidRDefault="00421E84" w:rsidP="0075763D">
      <w:pPr>
        <w:pStyle w:val="Titre3"/>
      </w:pPr>
      <w:bookmarkStart w:id="70" w:name="_Toc221180448"/>
      <w:r w:rsidRPr="007C0930">
        <w:lastRenderedPageBreak/>
        <w:t>Identification des champs</w:t>
      </w:r>
      <w:bookmarkEnd w:id="70"/>
    </w:p>
    <w:p w14:paraId="0187C332" w14:textId="77777777" w:rsidR="00E9054F" w:rsidRDefault="0075763D" w:rsidP="00E9054F">
      <w:pPr>
        <w:rPr>
          <w:noProof/>
        </w:rPr>
      </w:pPr>
      <w:r w:rsidRPr="007C0930">
        <w:rPr>
          <w:b/>
          <w:bCs/>
        </w:rPr>
        <w:t>Problème utilisateur :</w:t>
      </w:r>
      <w:r w:rsidRPr="007C0930">
        <w:t xml:space="preserve"> </w:t>
      </w:r>
      <w:r w:rsidR="00E9054F">
        <w:rPr>
          <w:noProof/>
        </w:rPr>
        <w:t>Les aveugles, les grands malvoyants et les déficients visuels qui utilisent des lecteurs d’écrans ou des loupes vocalisées auront des difficultés majeures pour remplir le formulaire s'il contient des champs de saisie dépourvus d’étiquette.</w:t>
      </w:r>
    </w:p>
    <w:p w14:paraId="5057FEC0" w14:textId="77777777" w:rsidR="00E9054F" w:rsidRDefault="00E9054F" w:rsidP="00E9054F">
      <w:pPr>
        <w:rPr>
          <w:noProof/>
        </w:rPr>
      </w:pPr>
      <w:r>
        <w:rPr>
          <w:noProof/>
        </w:rPr>
        <w:t>Les handicapés moteurs qui utilisent des systèmes de contrôles vocaux pourraient rencontrer des difficultés de navigation dans le formulaire si ce dernier contient des champs de saisie dépourvus d’étiquette pertinente.</w:t>
      </w:r>
    </w:p>
    <w:p w14:paraId="1FEC057D" w14:textId="6D6936B7" w:rsidR="0075763D" w:rsidRPr="007C0930" w:rsidRDefault="00E9054F" w:rsidP="0075763D">
      <w:pPr>
        <w:rPr>
          <w:noProof/>
        </w:rPr>
      </w:pPr>
      <w:r w:rsidRPr="2CDED6F6">
        <w:rPr>
          <w:noProof/>
        </w:rPr>
        <w:t>Les handicapés mentaux pourraient rencontrer des difficultés pour comprendre les saisies attendues et envoyer le formulaire si ce dernier contient des champs de saisie dépourvus d’étiquette pertinente.</w:t>
      </w:r>
    </w:p>
    <w:p w14:paraId="4DAD8221" w14:textId="5F3DEA45" w:rsidR="00421E84" w:rsidRPr="007C0930" w:rsidRDefault="00421E84" w:rsidP="00421E84">
      <w:pPr>
        <w:pStyle w:val="Titre4"/>
        <w:rPr>
          <w:lang w:eastAsia="fr-FR"/>
        </w:rPr>
      </w:pPr>
      <w:r w:rsidRPr="007C0930">
        <w:rPr>
          <w:lang w:eastAsia="fr-FR"/>
        </w:rPr>
        <w:t>Critère 11.1. Chaque champ de formulaire a-t-il une étiquette ?</w:t>
      </w:r>
    </w:p>
    <w:p w14:paraId="5001C721" w14:textId="77777777" w:rsidR="00EB03EF" w:rsidRPr="007C0930" w:rsidRDefault="00EB03EF" w:rsidP="00EB03EF">
      <w:pPr>
        <w:rPr>
          <w:b/>
          <w:bCs/>
        </w:rPr>
      </w:pPr>
      <w:r w:rsidRPr="007C0930">
        <w:rPr>
          <w:b/>
          <w:bCs/>
        </w:rPr>
        <w:t>Contenus impactés :</w:t>
      </w:r>
    </w:p>
    <w:p w14:paraId="6F412CC7" w14:textId="77777777" w:rsidR="00EB03EF" w:rsidRPr="00A93E67" w:rsidRDefault="00EB03EF" w:rsidP="00EB03EF">
      <w:pPr>
        <w:pStyle w:val="Listepuces"/>
        <w:rPr>
          <w:rStyle w:val="Accentuation"/>
        </w:rPr>
      </w:pPr>
      <w:r w:rsidRPr="00A93E67">
        <w:rPr>
          <w:rStyle w:val="Accentuation"/>
        </w:rPr>
        <w:t xml:space="preserve">Page </w:t>
      </w:r>
      <w:r>
        <w:rPr>
          <w:rStyle w:val="Accentuation"/>
        </w:rPr>
        <w:t>d’accueil</w:t>
      </w:r>
      <w:r w:rsidRPr="00A93E67">
        <w:rPr>
          <w:rStyle w:val="Accentuation"/>
        </w:rPr>
        <w:t> :</w:t>
      </w:r>
    </w:p>
    <w:p w14:paraId="77543D5D" w14:textId="3F8E7F25" w:rsidR="00EB03EF" w:rsidRPr="00EB03EF" w:rsidRDefault="00EB03EF" w:rsidP="009B5A22">
      <w:pPr>
        <w:pStyle w:val="Listepuces"/>
        <w:tabs>
          <w:tab w:val="clear" w:pos="567"/>
          <w:tab w:val="num" w:pos="992"/>
        </w:tabs>
        <w:ind w:left="850"/>
      </w:pPr>
      <w:r>
        <w:t>Impact : Majeur</w:t>
      </w:r>
      <w:r>
        <w:br/>
      </w:r>
      <w:r w:rsidR="00CA5719">
        <w:t>En résolution 767 px</w:t>
      </w:r>
      <w:r>
        <w:t>, le champ de recherche ne possède pas d’étiquette.</w:t>
      </w:r>
      <w:r w:rsidR="00B175EA">
        <w:br/>
      </w:r>
      <w:r w:rsidR="00B175EA" w:rsidRPr="009B5A22">
        <w:t>Ajouter « Rechercher » comme étiquette invisible du champ.</w:t>
      </w:r>
      <w:r>
        <w:br/>
      </w:r>
      <w:r w:rsidR="00B175EA">
        <w:t>Dans toutes les résolutions, a</w:t>
      </w:r>
      <w:r>
        <w:t>u survol et au focus, afficher une infobulle JS avec le texte « </w:t>
      </w:r>
      <w:r>
        <w:rPr>
          <w:i/>
          <w:iCs/>
        </w:rPr>
        <w:t>Rechercher</w:t>
      </w:r>
      <w:r>
        <w:t> ».</w:t>
      </w:r>
      <w:r>
        <w:br/>
        <w:t>L’identifiant unique de l’étiquette étant défini deux fois dans le code, les différencier.</w:t>
      </w:r>
    </w:p>
    <w:p w14:paraId="27343C1F" w14:textId="45CF3DCA" w:rsidR="00421E84" w:rsidRPr="007C0930" w:rsidRDefault="00421E84" w:rsidP="00421E84">
      <w:pPr>
        <w:pStyle w:val="Titre4"/>
        <w:rPr>
          <w:lang w:eastAsia="fr-FR"/>
        </w:rPr>
      </w:pPr>
      <w:r w:rsidRPr="007C0930">
        <w:rPr>
          <w:lang w:eastAsia="fr-FR"/>
        </w:rPr>
        <w:t>Critère 11.2. Chaque étiquette associée à un champ de formulaire est-elle pertinente (hors cas particuliers) ?</w:t>
      </w:r>
    </w:p>
    <w:p w14:paraId="0896D8D5" w14:textId="77777777" w:rsidR="007735CD" w:rsidRPr="007C0930" w:rsidRDefault="007735CD" w:rsidP="007735CD">
      <w:pPr>
        <w:rPr>
          <w:b/>
          <w:bCs/>
        </w:rPr>
      </w:pPr>
      <w:r w:rsidRPr="007C0930">
        <w:rPr>
          <w:b/>
          <w:bCs/>
        </w:rPr>
        <w:t>Contenus impactés :</w:t>
      </w:r>
    </w:p>
    <w:p w14:paraId="1E0908B2" w14:textId="0F6E695D" w:rsidR="007735CD" w:rsidRPr="00A93E67" w:rsidRDefault="007735CD" w:rsidP="007735CD">
      <w:pPr>
        <w:pStyle w:val="Listepuces"/>
        <w:rPr>
          <w:rStyle w:val="Accentuation"/>
        </w:rPr>
      </w:pPr>
      <w:r>
        <w:rPr>
          <w:rStyle w:val="Accentuation"/>
        </w:rPr>
        <w:t>Toutes les pages</w:t>
      </w:r>
      <w:r w:rsidRPr="00A93E67">
        <w:rPr>
          <w:rStyle w:val="Accentuation"/>
        </w:rPr>
        <w:t> :</w:t>
      </w:r>
    </w:p>
    <w:p w14:paraId="5B9F59AC" w14:textId="5FA29D8C" w:rsidR="007735CD" w:rsidRDefault="007735CD" w:rsidP="007735CD">
      <w:pPr>
        <w:pStyle w:val="Listepuces"/>
        <w:tabs>
          <w:tab w:val="clear" w:pos="567"/>
          <w:tab w:val="num" w:pos="992"/>
        </w:tabs>
        <w:ind w:left="850"/>
      </w:pPr>
      <w:r>
        <w:t>Impact : Majeur</w:t>
      </w:r>
      <w:r>
        <w:br/>
      </w:r>
      <w:r w:rsidRPr="007735CD">
        <w:t>En résolution 767 px, le champ du formulaire « Que recherchez-vous ? » a une étiquette vide.</w:t>
      </w:r>
      <w:r>
        <w:br/>
        <w:t>L</w:t>
      </w:r>
      <w:r w:rsidRPr="007735CD">
        <w:t>a remplir avec « Rechercher »</w:t>
      </w:r>
      <w:r w:rsidR="0099766D">
        <w:t>.</w:t>
      </w:r>
    </w:p>
    <w:p w14:paraId="11297DE1" w14:textId="6DF6A203" w:rsidR="002E1BD5" w:rsidRPr="007C0930" w:rsidRDefault="002E1BD5" w:rsidP="002E1BD5">
      <w:pPr>
        <w:pStyle w:val="Titre3"/>
      </w:pPr>
      <w:bookmarkStart w:id="71" w:name="_Toc215133128"/>
      <w:bookmarkStart w:id="72" w:name="_Toc221180449"/>
      <w:r w:rsidRPr="007C0930">
        <w:lastRenderedPageBreak/>
        <w:t>Contrôle et aide à la saisie</w:t>
      </w:r>
      <w:bookmarkEnd w:id="71"/>
      <w:bookmarkEnd w:id="72"/>
    </w:p>
    <w:p w14:paraId="7FCED961" w14:textId="77777777" w:rsidR="002E1BD5" w:rsidRDefault="002E1BD5" w:rsidP="002E1BD5">
      <w:pPr>
        <w:rPr>
          <w:noProof/>
        </w:rPr>
      </w:pPr>
      <w:r w:rsidRPr="007C0930">
        <w:rPr>
          <w:b/>
          <w:bCs/>
        </w:rPr>
        <w:t>Problème utilisateur :</w:t>
      </w:r>
      <w:r w:rsidRPr="007C0930">
        <w:t xml:space="preserve"> </w:t>
      </w:r>
      <w:r>
        <w:rPr>
          <w:noProof/>
        </w:rPr>
        <w:t>Les aveugles, les grands malvoyants et les déficients visuels qui utilisent un lecteur d’écran ou une loupe vocalisée, pourraient rencontrer des difficultés majeures si les messages d’erreur ne sont pas vocalisés préalablement à la saisie, ou s’ils ne sont pas correctement liés aux champs correspondants.</w:t>
      </w:r>
    </w:p>
    <w:p w14:paraId="3D766ABB" w14:textId="77777777" w:rsidR="002E1BD5" w:rsidRPr="00942B44" w:rsidRDefault="002E1BD5" w:rsidP="002E1BD5">
      <w:pPr>
        <w:rPr>
          <w:noProof/>
        </w:rPr>
      </w:pPr>
      <w:r w:rsidRPr="22FFF85F">
        <w:rPr>
          <w:noProof/>
        </w:rPr>
        <w:t>Les handicapés mentaux pourraient être dans l’incapacité de remplir un champ de formulaire sans indication préalable du format attendu ou fourniture d’un exemple de saisie réelle en cas d’erreur persistante.</w:t>
      </w:r>
    </w:p>
    <w:p w14:paraId="02E95198" w14:textId="77777777" w:rsidR="002E1BD5" w:rsidRPr="00942B44" w:rsidRDefault="002E1BD5" w:rsidP="002E1BD5">
      <w:pPr>
        <w:rPr>
          <w:rFonts w:eastAsia="Segoe UI"/>
          <w:noProof/>
        </w:rPr>
      </w:pPr>
      <w:r w:rsidRPr="43106455">
        <w:rPr>
          <w:rFonts w:eastAsia="Segoe UI"/>
          <w:noProof/>
        </w:rPr>
        <w:t>Les handicapés mentaux et moteurs pourraient rencontrer des difficultés à renseigner les champs d’un formulaire si leurs données utilisateur préalablement enregistrées ne sont pas suggérées.</w:t>
      </w:r>
    </w:p>
    <w:p w14:paraId="4BEBD689" w14:textId="77777777" w:rsidR="002E1BD5" w:rsidRPr="00E9054F" w:rsidRDefault="002E1BD5" w:rsidP="002E1BD5">
      <w:pPr>
        <w:rPr>
          <w:rFonts w:eastAsia="Segoe UI"/>
          <w:noProof/>
          <w:szCs w:val="26"/>
        </w:rPr>
      </w:pPr>
      <w:r w:rsidRPr="43106455">
        <w:rPr>
          <w:rFonts w:eastAsia="Arial" w:cs="Arial"/>
          <w:noProof/>
          <w:szCs w:val="26"/>
        </w:rPr>
        <w:t>Les utilisateurs pourraient être dans l’incapacité de soumettre un formulaire lorsque les champs à caractère obligatoire ne sont pas indiqués.</w:t>
      </w:r>
    </w:p>
    <w:p w14:paraId="319226F4" w14:textId="51BF1428" w:rsidR="002E1BD5" w:rsidRPr="007C0930" w:rsidRDefault="002E1BD5" w:rsidP="002E1BD5">
      <w:pPr>
        <w:pStyle w:val="Titre4"/>
      </w:pPr>
      <w:r w:rsidRPr="007C0930">
        <w:t>Critère 11.10. Dans chaque formulaire, le contrôle de saisie est-il utilisé de manière pertinente (hors cas particuliers) ?</w:t>
      </w:r>
    </w:p>
    <w:p w14:paraId="4EED3FAC" w14:textId="77777777" w:rsidR="002E1BD5" w:rsidRDefault="002E1BD5" w:rsidP="002E1BD5">
      <w:pPr>
        <w:rPr>
          <w:b/>
          <w:bCs/>
        </w:rPr>
      </w:pPr>
      <w:r w:rsidRPr="007C0930">
        <w:rPr>
          <w:b/>
          <w:bCs/>
        </w:rPr>
        <w:t>Contenus impactés :</w:t>
      </w:r>
    </w:p>
    <w:p w14:paraId="6B0505A1" w14:textId="77777777" w:rsidR="002E1BD5" w:rsidRPr="00A93E67" w:rsidRDefault="002E1BD5" w:rsidP="002E1BD5">
      <w:pPr>
        <w:pStyle w:val="Listepuces"/>
        <w:rPr>
          <w:rStyle w:val="Accentuation"/>
        </w:rPr>
      </w:pPr>
      <w:r>
        <w:rPr>
          <w:rStyle w:val="Accentuation"/>
        </w:rPr>
        <w:t>Page d’accueil</w:t>
      </w:r>
      <w:r w:rsidRPr="00A93E67">
        <w:rPr>
          <w:rStyle w:val="Accentuation"/>
        </w:rPr>
        <w:t> :</w:t>
      </w:r>
    </w:p>
    <w:p w14:paraId="000A7A47" w14:textId="6E7693AD" w:rsidR="002E1BD5" w:rsidRPr="007C0930" w:rsidRDefault="002E1BD5" w:rsidP="002E1BD5">
      <w:pPr>
        <w:pStyle w:val="Listepuces"/>
        <w:tabs>
          <w:tab w:val="clear" w:pos="567"/>
          <w:tab w:val="num" w:pos="992"/>
        </w:tabs>
        <w:ind w:left="850"/>
      </w:pPr>
      <w:r>
        <w:t>Impact : Mineur</w:t>
      </w:r>
      <w:r>
        <w:br/>
        <w:t>Dans le formulaire « </w:t>
      </w:r>
      <w:r w:rsidRPr="00700285">
        <w:rPr>
          <w:i/>
          <w:iCs/>
        </w:rPr>
        <w:t>Lettres d’information</w:t>
      </w:r>
      <w:r>
        <w:t> », le champ « </w:t>
      </w:r>
      <w:r w:rsidRPr="00740A91">
        <w:rPr>
          <w:i/>
          <w:iCs/>
        </w:rPr>
        <w:t>Votre e-mail</w:t>
      </w:r>
      <w:r>
        <w:t> » n’indique pas le format attendu.</w:t>
      </w:r>
      <w:r>
        <w:br/>
        <w:t>Définir le texte « </w:t>
      </w:r>
      <w:r w:rsidRPr="00700285">
        <w:rPr>
          <w:i/>
          <w:iCs/>
        </w:rPr>
        <w:t>ex. : adresse@e-mail.com</w:t>
      </w:r>
      <w:r>
        <w:t xml:space="preserve"> » dans les attributs </w:t>
      </w:r>
      <w:r w:rsidRPr="00700285">
        <w:rPr>
          <w:rStyle w:val="Codeenligne"/>
        </w:rPr>
        <w:t>placeholder</w:t>
      </w:r>
      <w:r>
        <w:t xml:space="preserve"> et </w:t>
      </w:r>
      <w:r w:rsidRPr="00700285">
        <w:rPr>
          <w:rStyle w:val="Codeenligne"/>
        </w:rPr>
        <w:t>title</w:t>
      </w:r>
      <w:r>
        <w:t>.</w:t>
      </w:r>
      <w:r>
        <w:br/>
        <w:t>Ne pas rendre le champ obligatoire.</w:t>
      </w:r>
    </w:p>
    <w:p w14:paraId="2A713F4C" w14:textId="74E00F9D" w:rsidR="000A3DC2" w:rsidRPr="007C0930" w:rsidRDefault="000A3DC2" w:rsidP="000A3DC2">
      <w:pPr>
        <w:pStyle w:val="Titre2"/>
      </w:pPr>
      <w:bookmarkStart w:id="73" w:name="_Toc221180450"/>
      <w:r w:rsidRPr="007C0930">
        <w:t>Navigation</w:t>
      </w:r>
      <w:bookmarkEnd w:id="73"/>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w:t>
      </w:r>
      <w:r w:rsidRPr="007C0930">
        <w:lastRenderedPageBreak/>
        <w:t>S’assurer que l’ordre de tabulation est cohérent et que la page ne comporte pas de piège au clavier.</w:t>
      </w:r>
    </w:p>
    <w:p w14:paraId="0AC55DB6" w14:textId="31FF5910" w:rsidR="000A3DC2" w:rsidRPr="007C0930" w:rsidRDefault="000A3DC2" w:rsidP="000A3DC2">
      <w:pPr>
        <w:pStyle w:val="Titre3"/>
      </w:pPr>
      <w:bookmarkStart w:id="74" w:name="_Toc221180451"/>
      <w:r w:rsidRPr="007C0930">
        <w:t>Systèmes de navigation de la page</w:t>
      </w:r>
      <w:bookmarkEnd w:id="74"/>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518DBB64" w14:textId="3567E5D4" w:rsidR="0043625C" w:rsidRDefault="0043625C" w:rsidP="0043625C">
      <w:pPr>
        <w:pStyle w:val="Titre4"/>
      </w:pPr>
      <w:r w:rsidRPr="007C0930">
        <w:t>Critère 12.6. Les zones de regroupement de contenus présentes dans plusieurs pages web (zones d’en-tête, de navigation principale, de contenu principal, de pied de page et de moteur de recherche) peuvent-elles être atteintes ou évitées ?</w:t>
      </w:r>
    </w:p>
    <w:p w14:paraId="5902FCD8" w14:textId="77777777" w:rsidR="003B0E37" w:rsidRPr="007C0930" w:rsidRDefault="003B0E37" w:rsidP="003B0E37">
      <w:pPr>
        <w:rPr>
          <w:b/>
          <w:bCs/>
        </w:rPr>
      </w:pPr>
      <w:r w:rsidRPr="007C0930">
        <w:rPr>
          <w:b/>
          <w:bCs/>
        </w:rPr>
        <w:t>Contenus impactés :</w:t>
      </w:r>
    </w:p>
    <w:p w14:paraId="62AAD29E" w14:textId="77777777" w:rsidR="003B0E37" w:rsidRPr="00A93E67" w:rsidRDefault="003B0E37" w:rsidP="003B0E37">
      <w:pPr>
        <w:pStyle w:val="Listepuces"/>
        <w:rPr>
          <w:rStyle w:val="Accentuation"/>
        </w:rPr>
      </w:pPr>
      <w:r>
        <w:rPr>
          <w:rStyle w:val="Accentuation"/>
        </w:rPr>
        <w:t>Toutes les pages</w:t>
      </w:r>
      <w:r w:rsidRPr="00A93E67">
        <w:rPr>
          <w:rStyle w:val="Accentuation"/>
        </w:rPr>
        <w:t> :</w:t>
      </w:r>
    </w:p>
    <w:p w14:paraId="14CEB503" w14:textId="1F1F15E6" w:rsidR="003B0E37" w:rsidRPr="003B0E37" w:rsidRDefault="003B0E37" w:rsidP="00525CF1">
      <w:pPr>
        <w:pStyle w:val="Listepuces"/>
        <w:tabs>
          <w:tab w:val="clear" w:pos="567"/>
          <w:tab w:val="num" w:pos="992"/>
        </w:tabs>
        <w:ind w:left="850"/>
      </w:pPr>
      <w:r>
        <w:t>Impact : Majeur</w:t>
      </w:r>
      <w:r>
        <w:br/>
      </w:r>
      <w:r w:rsidRPr="007E300D">
        <w:t xml:space="preserve">Dans le pied de page, le menu des liens utilise une balise </w:t>
      </w:r>
      <w:r w:rsidRPr="008B799A">
        <w:rPr>
          <w:rStyle w:val="Codeenligne"/>
          <w:lang w:val="fr-FR"/>
        </w:rPr>
        <w:t>&lt;nav&gt;.</w:t>
      </w:r>
      <w:r>
        <w:br/>
        <w:t>La r</w:t>
      </w:r>
      <w:r w:rsidRPr="007E300D">
        <w:t>emplace</w:t>
      </w:r>
      <w:r>
        <w:t>r</w:t>
      </w:r>
      <w:r w:rsidRPr="007E300D">
        <w:t xml:space="preserve"> par une balise </w:t>
      </w:r>
      <w:r w:rsidRPr="008B799A">
        <w:rPr>
          <w:rStyle w:val="Codeenligne"/>
          <w:lang w:val="fr-FR"/>
        </w:rPr>
        <w:t>&lt;div&gt;</w:t>
      </w:r>
      <w:r w:rsidR="008B799A">
        <w:rPr>
          <w:rStyle w:val="Codeenligne"/>
          <w:lang w:val="fr-FR"/>
        </w:rPr>
        <w:t>.</w:t>
      </w:r>
    </w:p>
    <w:p w14:paraId="69408543" w14:textId="138938BD" w:rsidR="0043625C" w:rsidRPr="007C0930" w:rsidRDefault="0043625C" w:rsidP="0043625C">
      <w:pPr>
        <w:pStyle w:val="Titre4"/>
      </w:pPr>
      <w:r w:rsidRPr="007C0930">
        <w:t>Critère 12.7. Dans chaque page web, un lien d’évitement ou d’accès rapide à la zone de contenu principal est-il présent (hors cas particuliers) ?</w:t>
      </w:r>
    </w:p>
    <w:p w14:paraId="7B4C6777" w14:textId="77777777" w:rsidR="000A3DC2" w:rsidRDefault="000A3DC2" w:rsidP="000A3DC2">
      <w:pPr>
        <w:rPr>
          <w:b/>
          <w:bCs/>
        </w:rPr>
      </w:pPr>
      <w:r w:rsidRPr="007C0930">
        <w:rPr>
          <w:b/>
          <w:bCs/>
        </w:rPr>
        <w:t>Contenus impactés :</w:t>
      </w:r>
    </w:p>
    <w:p w14:paraId="432D3BE6" w14:textId="77777777" w:rsidR="008466FB" w:rsidRPr="00A93E67" w:rsidRDefault="008466FB" w:rsidP="008466FB">
      <w:pPr>
        <w:pStyle w:val="Listepuces"/>
        <w:rPr>
          <w:rStyle w:val="Accentuation"/>
        </w:rPr>
      </w:pPr>
      <w:r>
        <w:rPr>
          <w:rStyle w:val="Accentuation"/>
        </w:rPr>
        <w:lastRenderedPageBreak/>
        <w:t xml:space="preserve">Toutes les pages </w:t>
      </w:r>
      <w:r w:rsidRPr="00A93E67">
        <w:rPr>
          <w:rStyle w:val="Accentuation"/>
        </w:rPr>
        <w:t>:</w:t>
      </w:r>
    </w:p>
    <w:p w14:paraId="505F96C1" w14:textId="30159517" w:rsidR="008466FB" w:rsidRPr="00ED229B" w:rsidRDefault="008466FB" w:rsidP="000A3DC2">
      <w:pPr>
        <w:pStyle w:val="Listepuces"/>
        <w:tabs>
          <w:tab w:val="clear" w:pos="567"/>
          <w:tab w:val="num" w:pos="992"/>
        </w:tabs>
        <w:ind w:left="850"/>
        <w:rPr>
          <w:rStyle w:val="Codeenligne"/>
          <w:rFonts w:ascii="Arial" w:hAnsi="Arial"/>
          <w:i w:val="0"/>
          <w:iCs w:val="0"/>
          <w:noProof w:val="0"/>
          <w:color w:val="auto"/>
          <w:sz w:val="26"/>
          <w:lang w:val="fr-FR"/>
        </w:rPr>
      </w:pPr>
      <w:r>
        <w:t>Impact : Majeur</w:t>
      </w:r>
      <w:r>
        <w:br/>
        <w:t xml:space="preserve">Le lien d'évitement rapide vers la zone principale ne se focalise pas sur la balise </w:t>
      </w:r>
      <w:r w:rsidRPr="004108E7">
        <w:rPr>
          <w:rStyle w:val="Codeenligne"/>
          <w:lang w:val="fr-FR"/>
        </w:rPr>
        <w:t>&lt;main&gt;</w:t>
      </w:r>
      <w:r>
        <w:t>.</w:t>
      </w:r>
      <w:r>
        <w:br/>
        <w:t xml:space="preserve">Ajouter </w:t>
      </w:r>
      <w:r w:rsidRPr="00AA60A4">
        <w:rPr>
          <w:rStyle w:val="Codeenligne"/>
          <w:lang w:val="fr-FR"/>
        </w:rPr>
        <w:t>tabindex=-1</w:t>
      </w:r>
      <w:r>
        <w:t xml:space="preserve"> à la balise </w:t>
      </w:r>
      <w:r w:rsidRPr="00AA60A4">
        <w:rPr>
          <w:rStyle w:val="Codeenligne"/>
          <w:lang w:val="fr-FR"/>
        </w:rPr>
        <w:t>&lt;main&gt;.</w:t>
      </w:r>
    </w:p>
    <w:p w14:paraId="17943172" w14:textId="2ED373AD" w:rsidR="00ED229B" w:rsidRPr="007C0930" w:rsidRDefault="00ED229B" w:rsidP="00ED229B">
      <w:pPr>
        <w:pStyle w:val="Titre3"/>
      </w:pPr>
      <w:bookmarkStart w:id="75" w:name="_Toc221180452"/>
      <w:r w:rsidRPr="007C0930">
        <w:t>Ordre de tabulation cohérent</w:t>
      </w:r>
      <w:bookmarkEnd w:id="75"/>
    </w:p>
    <w:p w14:paraId="2B398E2C" w14:textId="77777777" w:rsidR="00ED229B" w:rsidRDefault="00ED229B" w:rsidP="00ED229B">
      <w:pPr>
        <w:rPr>
          <w:noProof/>
        </w:rPr>
      </w:pPr>
      <w:r w:rsidRPr="007C0930">
        <w:rPr>
          <w:b/>
          <w:bCs/>
        </w:rPr>
        <w:t>Problème utilisateur :</w:t>
      </w:r>
      <w:r w:rsidRPr="007C0930">
        <w:t xml:space="preserve"> </w:t>
      </w:r>
      <w:r w:rsidRPr="2CDED6F6">
        <w:rPr>
          <w:noProof/>
        </w:rPr>
        <w:t>L'ordre de tabulation est déterminant à la fois dans l’exploration des contenus, mais surtout dans la manipulation d’éléments complexes ou dans l’enchaînement d’actions successives. Tous les utilisateurs vont rencontrer des difficultés importantes si celui-ci n’est pas correct ou logique.</w:t>
      </w:r>
    </w:p>
    <w:p w14:paraId="5A100AD2" w14:textId="77777777" w:rsidR="00ED229B" w:rsidRPr="007C0930" w:rsidRDefault="00ED229B" w:rsidP="00ED229B">
      <w:r w:rsidRPr="2CDED6F6">
        <w:rPr>
          <w:rFonts w:eastAsia="Segoe UI"/>
          <w:noProof/>
          <w:szCs w:val="26"/>
        </w:rPr>
        <w:t>Les utilisateurs de clavier peuvent être bloqués dans la navigation d’une page lorsqu’ils rencontrent des pièges au clavier. Dans ce cas il n’est plus possible pour l’utilisateur de parcourir la page et d’accéder au contenu.</w:t>
      </w:r>
    </w:p>
    <w:p w14:paraId="796FC2D4" w14:textId="25AFF996" w:rsidR="00ED229B" w:rsidRDefault="00ED229B" w:rsidP="00ED229B">
      <w:pPr>
        <w:pStyle w:val="Titre4"/>
      </w:pPr>
      <w:r w:rsidRPr="007C0930">
        <w:t>Critère 12.9. Dans chaque page web, la navigation ne doit pas contenir de piège au clavier. Cette règle est-elle respectée ?</w:t>
      </w:r>
    </w:p>
    <w:p w14:paraId="6F442B4C" w14:textId="77777777" w:rsidR="00ED229B" w:rsidRPr="007C0930" w:rsidRDefault="00ED229B" w:rsidP="00ED229B">
      <w:pPr>
        <w:rPr>
          <w:b/>
          <w:bCs/>
        </w:rPr>
      </w:pPr>
      <w:r w:rsidRPr="007C0930">
        <w:rPr>
          <w:b/>
          <w:bCs/>
        </w:rPr>
        <w:t>Contenus impactés :</w:t>
      </w:r>
    </w:p>
    <w:p w14:paraId="253E001E" w14:textId="77777777" w:rsidR="00ED229B" w:rsidRPr="00A93E67" w:rsidRDefault="00ED229B" w:rsidP="00ED229B">
      <w:pPr>
        <w:pStyle w:val="Listepuces"/>
        <w:rPr>
          <w:rStyle w:val="Accentuation"/>
        </w:rPr>
      </w:pPr>
      <w:r>
        <w:rPr>
          <w:rStyle w:val="Accentuation"/>
        </w:rPr>
        <w:t>Toutes les pages</w:t>
      </w:r>
      <w:r w:rsidRPr="00A93E67">
        <w:rPr>
          <w:rStyle w:val="Accentuation"/>
        </w:rPr>
        <w:t> :</w:t>
      </w:r>
    </w:p>
    <w:p w14:paraId="56973BF7" w14:textId="10411962" w:rsidR="00ED229B" w:rsidRPr="00CF7004" w:rsidRDefault="00ED229B" w:rsidP="00ED229B">
      <w:pPr>
        <w:pStyle w:val="Listepuces"/>
        <w:tabs>
          <w:tab w:val="clear" w:pos="567"/>
          <w:tab w:val="num" w:pos="992"/>
        </w:tabs>
        <w:ind w:left="850"/>
      </w:pPr>
      <w:r>
        <w:t>Impact : Bloquant</w:t>
      </w:r>
      <w:r>
        <w:br/>
      </w:r>
      <w:r w:rsidRPr="00970F02">
        <w:t>Dans la barre d’outils, lorsque le bouton de partage est ouvert, le focus reste piégé dans la liste et ne peut pas en sortir.</w:t>
      </w:r>
      <w:r>
        <w:br/>
      </w:r>
      <w:r w:rsidRPr="00970F02">
        <w:t>Corriger le</w:t>
      </w:r>
      <w:r>
        <w:t xml:space="preserve"> script</w:t>
      </w:r>
      <w:r w:rsidRPr="00970F02">
        <w:t>.</w:t>
      </w:r>
    </w:p>
    <w:p w14:paraId="1E6C0701" w14:textId="053216CC" w:rsidR="00EE53E5" w:rsidRPr="007C0930" w:rsidRDefault="00EE53E5" w:rsidP="00EE53E5">
      <w:pPr>
        <w:pStyle w:val="Titre2"/>
      </w:pPr>
      <w:bookmarkStart w:id="76" w:name="_Toc221180453"/>
      <w:r w:rsidRPr="007C0930">
        <w:t>Consultation</w:t>
      </w:r>
      <w:bookmarkEnd w:id="76"/>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w:t>
      </w:r>
      <w:r w:rsidRPr="007C0930">
        <w:lastRenderedPageBreak/>
        <w:t>explicités. Proposer des versions accessibles ou rendre accessibles les documents en téléchargement.</w:t>
      </w:r>
    </w:p>
    <w:p w14:paraId="64D5161D" w14:textId="21F7C3AC" w:rsidR="00DA33B9" w:rsidRPr="007C0930" w:rsidRDefault="00DA33B9" w:rsidP="00DA33B9">
      <w:pPr>
        <w:pStyle w:val="Titre3"/>
      </w:pPr>
      <w:bookmarkStart w:id="77" w:name="_Toc221180454"/>
      <w:r w:rsidRPr="007C0930">
        <w:t>Fichiers en téléchargement</w:t>
      </w:r>
      <w:bookmarkEnd w:id="77"/>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7A7803A5" w:rsidR="00DA33B9" w:rsidRPr="007C0930" w:rsidRDefault="00DA33B9" w:rsidP="00DA33B9">
      <w:pPr>
        <w:pStyle w:val="Titre4"/>
      </w:pPr>
      <w:r w:rsidRPr="007C0930">
        <w:t>Critère 13.3. Dans chaque page web, chaque document bureautique en téléchargement possède-t-il, si nécessaire, une version accessible (hors cas particuliers) ?</w:t>
      </w:r>
    </w:p>
    <w:p w14:paraId="317CEE45" w14:textId="77777777" w:rsidR="000855B6" w:rsidRDefault="000855B6" w:rsidP="000855B6">
      <w:pPr>
        <w:rPr>
          <w:b/>
          <w:bCs/>
        </w:rPr>
      </w:pPr>
      <w:r w:rsidRPr="007C0930">
        <w:rPr>
          <w:b/>
          <w:bCs/>
        </w:rPr>
        <w:t>Contenus impactés :</w:t>
      </w:r>
    </w:p>
    <w:p w14:paraId="119F5A86" w14:textId="05227829" w:rsidR="003C4385" w:rsidRPr="00A93E67" w:rsidRDefault="003C4385" w:rsidP="003C4385">
      <w:pPr>
        <w:pStyle w:val="Listepuces"/>
        <w:rPr>
          <w:rStyle w:val="Accentuation"/>
        </w:rPr>
      </w:pPr>
      <w:r w:rsidRPr="00A93E67">
        <w:rPr>
          <w:rStyle w:val="Accentuation"/>
        </w:rPr>
        <w:t xml:space="preserve">Page </w:t>
      </w:r>
      <w:r>
        <w:rPr>
          <w:rStyle w:val="Accentuation"/>
        </w:rPr>
        <w:t>d’accueil</w:t>
      </w:r>
      <w:r w:rsidRPr="00A93E67">
        <w:rPr>
          <w:rStyle w:val="Accentuation"/>
        </w:rPr>
        <w:t> </w:t>
      </w:r>
      <w:r w:rsidR="000B3003" w:rsidRPr="003F736B">
        <w:t>et</w:t>
      </w:r>
      <w:r w:rsidR="000B3003">
        <w:rPr>
          <w:i/>
          <w:iCs/>
          <w:color w:val="C00000"/>
        </w:rPr>
        <w:t xml:space="preserve"> </w:t>
      </w:r>
      <w:r w:rsidR="000B3003" w:rsidRPr="008146C9">
        <w:rPr>
          <w:i/>
          <w:iCs/>
          <w:color w:val="C00000"/>
        </w:rPr>
        <w:t>Page de contenu 2 « Programmation »</w:t>
      </w:r>
      <w:r w:rsidR="000B3003">
        <w:rPr>
          <w:i/>
          <w:iCs/>
          <w:color w:val="C00000"/>
        </w:rPr>
        <w:t xml:space="preserve"> </w:t>
      </w:r>
      <w:r w:rsidRPr="00A93E67">
        <w:rPr>
          <w:rStyle w:val="Accentuation"/>
        </w:rPr>
        <w:t>:</w:t>
      </w:r>
    </w:p>
    <w:p w14:paraId="74C701DC" w14:textId="7DC83D3B" w:rsidR="003C4385" w:rsidRPr="003C4385" w:rsidRDefault="003C4385" w:rsidP="000855B6">
      <w:pPr>
        <w:pStyle w:val="Listepuces"/>
        <w:tabs>
          <w:tab w:val="clear" w:pos="567"/>
          <w:tab w:val="num" w:pos="992"/>
        </w:tabs>
        <w:ind w:left="850"/>
      </w:pPr>
      <w:r w:rsidRPr="003C4385">
        <w:rPr>
          <w:rStyle w:val="Accentuationintense"/>
        </w:rPr>
        <w:t xml:space="preserve">Rédactionnel </w:t>
      </w:r>
      <w:r>
        <w:t>- Impact : Bloquant</w:t>
      </w:r>
      <w:r>
        <w:br/>
      </w:r>
      <w:r w:rsidRPr="00E17F14">
        <w:t>Les fichiers PDF de la page comportent plusieurs non-conformités : titre absent des métadonnées, document non balisé, contrastes insuffisants, ordre de lecture incohérent… Corriger l’accessibilité des PDF, ou proposer une autre version du document offrant le même niveau d’information (fichier Word simplifié graphiquement, page Web, liste de liens vers plusieurs pages du site).</w:t>
      </w:r>
    </w:p>
    <w:p w14:paraId="254AB8E4" w14:textId="77777777" w:rsidR="005C165E" w:rsidRPr="007C0930" w:rsidRDefault="005C165E" w:rsidP="005C165E">
      <w:pPr>
        <w:pStyle w:val="Titre1"/>
      </w:pPr>
      <w:bookmarkStart w:id="78" w:name="_Toc61880407"/>
      <w:bookmarkStart w:id="79" w:name="_Toc221180455"/>
      <w:r w:rsidRPr="007C0930">
        <w:lastRenderedPageBreak/>
        <w:t>Note</w:t>
      </w:r>
      <w:r>
        <w:t>s</w:t>
      </w:r>
      <w:r w:rsidRPr="007C0930">
        <w:t xml:space="preserve"> technique</w:t>
      </w:r>
      <w:r>
        <w:t>s</w:t>
      </w:r>
      <w:bookmarkEnd w:id="79"/>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80" w:name="_Contraste_des_couleurs"/>
      <w:bookmarkStart w:id="81" w:name="_Toc61880412"/>
      <w:bookmarkStart w:id="82" w:name="_Toc221180456"/>
      <w:bookmarkEnd w:id="80"/>
      <w:r>
        <w:t>Contraste des couleurs</w:t>
      </w:r>
      <w:bookmarkEnd w:id="82"/>
    </w:p>
    <w:p w14:paraId="0D18FCBD" w14:textId="77777777" w:rsidR="005C165E" w:rsidRDefault="005C165E" w:rsidP="005C165E">
      <w:pPr>
        <w:pStyle w:val="Titre3"/>
      </w:pPr>
      <w:bookmarkStart w:id="83" w:name="_Toc221180457"/>
      <w:r>
        <w:t>Entre un texte et son arrière-plan</w:t>
      </w:r>
      <w:bookmarkEnd w:id="83"/>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4,5:1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r w:rsidRPr="00E0054E">
        <w:rPr>
          <w:b/>
          <w:bCs/>
        </w:rPr>
        <w:t>3:1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4,5:1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r w:rsidRPr="00E0054E">
        <w:rPr>
          <w:b/>
          <w:bCs/>
        </w:rPr>
        <w:t>3:1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84" w:name="_Toc221180458"/>
      <w:r>
        <w:t>Entre un composant d’interface non-textuel et son arrière-plan, ou au sein d’un élément graphique</w:t>
      </w:r>
      <w:bookmarkEnd w:id="84"/>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un ratio minimal de 3:1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5DC9025E" w14:textId="77777777" w:rsidR="00544F47" w:rsidRDefault="00544F47" w:rsidP="00544F47">
      <w:pPr>
        <w:pStyle w:val="Titre3"/>
      </w:pPr>
      <w:bookmarkStart w:id="85" w:name="_Images,_alternatives_et"/>
      <w:bookmarkStart w:id="86" w:name="_Toc221180459"/>
      <w:bookmarkEnd w:id="85"/>
      <w:r>
        <w:t>Outils</w:t>
      </w:r>
      <w:bookmarkEnd w:id="86"/>
    </w:p>
    <w:p w14:paraId="036CC3D7" w14:textId="77777777" w:rsidR="00544F47" w:rsidRDefault="00544F47" w:rsidP="00544F47">
      <w:pPr>
        <w:pStyle w:val="Listepuces"/>
      </w:pPr>
      <w:hyperlink r:id="rId38" w:history="1">
        <w:r w:rsidRPr="00DF7EDA">
          <w:rPr>
            <w:rStyle w:val="Lienhypertexte"/>
          </w:rPr>
          <w:t>Tanaguru Contrast Finder</w:t>
        </w:r>
      </w:hyperlink>
      <w:r>
        <w:t> : Web Application pour trouver une couleur correctement contrastée par rapport à une autre.</w:t>
      </w:r>
    </w:p>
    <w:p w14:paraId="7EA1D3F6" w14:textId="77777777" w:rsidR="00544F47" w:rsidRPr="00DF7EDA" w:rsidRDefault="00544F47" w:rsidP="00544F47">
      <w:pPr>
        <w:pStyle w:val="Listepuces"/>
      </w:pPr>
      <w:hyperlink r:id="rId39" w:history="1">
        <w:r w:rsidRPr="00DF7EDA">
          <w:rPr>
            <w:rStyle w:val="Lienhypertexte"/>
          </w:rPr>
          <w:t>Colour Contrast Analyser (CCA)</w:t>
        </w:r>
      </w:hyperlink>
      <w:r>
        <w:t> : Logiciel gratuit pour calculer le ratio de contraste entre deux couleurs.</w:t>
      </w:r>
    </w:p>
    <w:p w14:paraId="0AE76C60" w14:textId="77777777" w:rsidR="005C165E" w:rsidRPr="007C0930" w:rsidRDefault="005C165E" w:rsidP="005C165E">
      <w:pPr>
        <w:pStyle w:val="Titre2"/>
      </w:pPr>
      <w:bookmarkStart w:id="87" w:name="_Toc221180460"/>
      <w:r w:rsidRPr="007C0930">
        <w:t>Images, alternatives et légendes</w:t>
      </w:r>
      <w:bookmarkEnd w:id="87"/>
    </w:p>
    <w:p w14:paraId="6B355499" w14:textId="77777777" w:rsidR="005C165E" w:rsidRPr="007C0930" w:rsidRDefault="005C165E" w:rsidP="005C165E">
      <w:bookmarkStart w:id="88" w:name="_Image_décorative_ou"/>
      <w:bookmarkEnd w:id="88"/>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89" w:name="_Toc221180461"/>
      <w:r w:rsidRPr="007C0930">
        <w:t>Image porteuse d’information</w:t>
      </w:r>
      <w:bookmarkEnd w:id="89"/>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90" w:name="_Image_décorative"/>
      <w:bookmarkStart w:id="91" w:name="_Toc221180462"/>
      <w:bookmarkEnd w:id="90"/>
      <w:r w:rsidRPr="007C0930">
        <w:t>Image décorative</w:t>
      </w:r>
      <w:bookmarkEnd w:id="91"/>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lastRenderedPageBreak/>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92" w:name="_Image_avec_légende"/>
      <w:bookmarkStart w:id="93" w:name="_Toc221180463"/>
      <w:bookmarkEnd w:id="92"/>
      <w:r w:rsidRPr="007C0930">
        <w:t>Image avec légende</w:t>
      </w:r>
      <w:bookmarkEnd w:id="93"/>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&lt;figure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&lt;img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&lt;figcaption&gt;Afin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0E7F22CC" w14:textId="77777777" w:rsidR="00EB087B" w:rsidRDefault="00EB087B" w:rsidP="00EB087B">
      <w:pPr>
        <w:pStyle w:val="Titre3"/>
      </w:pPr>
      <w:bookmarkStart w:id="94" w:name="_Toc221180464"/>
      <w:r>
        <w:t>Outils</w:t>
      </w:r>
      <w:bookmarkEnd w:id="94"/>
    </w:p>
    <w:p w14:paraId="3E669FF6" w14:textId="77777777" w:rsidR="00EB087B" w:rsidRDefault="00EB087B" w:rsidP="00EB087B">
      <w:pPr>
        <w:pStyle w:val="Listepuces"/>
      </w:pPr>
      <w:hyperlink r:id="rId40" w:history="1">
        <w:r w:rsidRPr="00EF6EC1">
          <w:rPr>
            <w:rStyle w:val="Lienhypertexte"/>
          </w:rPr>
          <w:t>Image Alt Text Viewer</w:t>
        </w:r>
      </w:hyperlink>
      <w:r>
        <w:t xml:space="preserve"> : Extension pour </w:t>
      </w:r>
      <w:r w:rsidRPr="001347B9">
        <w:rPr>
          <w:b/>
          <w:bCs/>
        </w:rPr>
        <w:t>Chrome et Edge</w:t>
      </w:r>
      <w:r>
        <w:t xml:space="preserve"> pour afficher le texte alternatif des images</w:t>
      </w:r>
    </w:p>
    <w:p w14:paraId="02136E86" w14:textId="77777777" w:rsidR="00EB087B" w:rsidRDefault="00EB087B" w:rsidP="00EB087B">
      <w:pPr>
        <w:pStyle w:val="Listepuces"/>
      </w:pPr>
      <w:hyperlink r:id="rId41" w:history="1">
        <w:r w:rsidRPr="001347B9">
          <w:rPr>
            <w:rStyle w:val="Lienhypertexte"/>
          </w:rPr>
          <w:t>Alt Text Viewer</w:t>
        </w:r>
      </w:hyperlink>
      <w:r>
        <w:t xml:space="preserve"> : Extension pour </w:t>
      </w:r>
      <w:r>
        <w:rPr>
          <w:b/>
          <w:bCs/>
        </w:rPr>
        <w:t>Firefox</w:t>
      </w:r>
      <w:r>
        <w:t xml:space="preserve"> pour afficher le texte alternatif des images</w:t>
      </w:r>
    </w:p>
    <w:p w14:paraId="10CA3E2A" w14:textId="77777777" w:rsidR="005C165E" w:rsidRPr="007C0930" w:rsidRDefault="005C165E" w:rsidP="005C165E">
      <w:pPr>
        <w:pStyle w:val="Titre2"/>
      </w:pPr>
      <w:bookmarkStart w:id="95" w:name="_Toc221180465"/>
      <w:r w:rsidRPr="007C0930">
        <w:lastRenderedPageBreak/>
        <w:t>Liens ou boutons</w:t>
      </w:r>
      <w:bookmarkEnd w:id="81"/>
      <w:bookmarkEnd w:id="95"/>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d’ancre.</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640F2DBE" w14:textId="71B6B587" w:rsidR="00750578" w:rsidRDefault="00750578" w:rsidP="0074069F">
      <w:pPr>
        <w:pStyle w:val="Titre1"/>
      </w:pPr>
      <w:bookmarkStart w:id="96" w:name="_Toc221180466"/>
      <w:r>
        <w:lastRenderedPageBreak/>
        <w:t xml:space="preserve">Aide </w:t>
      </w:r>
      <w:r w:rsidR="005A2656">
        <w:t>à la mise en conformité</w:t>
      </w:r>
      <w:bookmarkEnd w:id="96"/>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97" w:name="_Toc221180467"/>
      <w:r>
        <w:t>Critères 1.x : Connaitre le texte alternatif d’une image</w:t>
      </w:r>
      <w:bookmarkEnd w:id="97"/>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98" w:name="_Toc221180468"/>
      <w:r>
        <w:t xml:space="preserve">Afficher le texte alternatif des images </w:t>
      </w:r>
      <w:r w:rsidR="003D034B">
        <w:t>sous</w:t>
      </w:r>
      <w:r>
        <w:t xml:space="preserve"> Google Chrome/Microsoft Edge</w:t>
      </w:r>
      <w:bookmarkEnd w:id="98"/>
    </w:p>
    <w:p w14:paraId="6EC28804" w14:textId="426BDF3B" w:rsidR="00DF417B" w:rsidRDefault="00DF417B" w:rsidP="00DF417B">
      <w:pPr>
        <w:pStyle w:val="Listenumros"/>
        <w:rPr>
          <w:lang w:val="en-US"/>
        </w:rPr>
      </w:pPr>
      <w:r w:rsidRPr="00DF417B">
        <w:rPr>
          <w:lang w:val="en-US"/>
        </w:rPr>
        <w:t xml:space="preserve">Installer </w:t>
      </w:r>
      <w:hyperlink r:id="rId42" w:history="1">
        <w:r w:rsidRPr="00DF417B">
          <w:rPr>
            <w:rStyle w:val="Lienhypertexte"/>
            <w:lang w:val="en-US"/>
          </w:rPr>
          <w:t>Image Alt Text Viewer pour Google Chrome/Microsoft Edge</w:t>
        </w:r>
      </w:hyperlink>
      <w:r w:rsidR="00713B94">
        <w:rPr>
          <w:lang w:val="en-US"/>
        </w:rPr>
        <w:t xml:space="preserve">, ou </w:t>
      </w:r>
      <w:hyperlink r:id="rId43" w:history="1">
        <w:r w:rsidR="00713B94" w:rsidRPr="00713B94">
          <w:rPr>
            <w:rStyle w:val="Lienhypertexte"/>
            <w:lang w:val="en-US"/>
          </w:rPr>
          <w:t>Alt Text Viewer pour Firefox</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4"/>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99" w:name="_Toc221180469"/>
      <w:r>
        <w:t>Comprendre les textes affichés :</w:t>
      </w:r>
      <w:bookmarkEnd w:id="99"/>
    </w:p>
    <w:p w14:paraId="7B30F161" w14:textId="4A1E80F9" w:rsidR="00711560" w:rsidRDefault="007E5C6B" w:rsidP="00711560">
      <w:pPr>
        <w:pStyle w:val="Listepuces"/>
      </w:pPr>
      <w:r>
        <w:t xml:space="preserve">Le texte rouge </w:t>
      </w:r>
      <w:r w:rsidR="00711560">
        <w:t>« </w:t>
      </w:r>
      <w:r w:rsidR="00711560" w:rsidRPr="00C55488">
        <w:t>Missing alt attribute</w:t>
      </w:r>
      <w:r w:rsidR="00711560">
        <w:t> » est une erreur indiquant que l’image ne possède pas d’attribut permettant de l’ignorer ou de la décrire</w:t>
      </w:r>
      <w:r w:rsidR="00F16CA2">
        <w:t xml:space="preserve">. Les technologies </w:t>
      </w:r>
      <w:r w:rsidR="00F16CA2">
        <w:lastRenderedPageBreak/>
        <w:t xml:space="preserve">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t>Le texte rouge « </w:t>
      </w:r>
      <w:r w:rsidRPr="00C55488">
        <w:t>SVG missing title and desc</w:t>
      </w:r>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r w:rsidR="00863BBA" w:rsidRPr="00C55488">
        <w:t>Empty alt attribute</w:t>
      </w:r>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r w:rsidR="000E244B" w:rsidRPr="00C55488">
        <w:t>text</w:t>
      </w:r>
      <w:r w:rsidR="005C0673">
        <w:t> :</w:t>
      </w:r>
      <w:r w:rsidR="000E244B">
        <w:t xml:space="preserve"> …</w:t>
      </w:r>
      <w:r w:rsidR="000B681B">
        <w:t> »</w:t>
      </w:r>
      <w:r w:rsidR="00E52A2D">
        <w:t xml:space="preserve"> et le texte vert « </w:t>
      </w:r>
      <w:r w:rsidR="00E52A2D" w:rsidRPr="00C55488">
        <w:t>Alt text</w:t>
      </w:r>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100" w:name="_Toc221180470"/>
      <w:r>
        <w:t>Critères 3.x : Contrôler le contraste des couleurs</w:t>
      </w:r>
      <w:bookmarkEnd w:id="100"/>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101" w:name="_Toc221180471"/>
      <w:r>
        <w:t xml:space="preserve">Détecter automatiquement les problèmes de contraste </w:t>
      </w:r>
      <w:r w:rsidR="005D643F">
        <w:t xml:space="preserve">entre les textes et leur couleur de fond </w:t>
      </w:r>
      <w:r>
        <w:t>avec Firefox</w:t>
      </w:r>
      <w:bookmarkEnd w:id="101"/>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5"/>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lastRenderedPageBreak/>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7"/>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3:1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doit être d’au-moins 3:1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102" w:name="_Toc221180472"/>
      <w:r>
        <w:lastRenderedPageBreak/>
        <w:t xml:space="preserve">Détecter automatiquement les problèmes de contraste entre les textes et leur couleur de fond avec </w:t>
      </w:r>
      <w:r w:rsidR="003C1598">
        <w:t>WCAG Contrast Checker</w:t>
      </w:r>
      <w:bookmarkEnd w:id="102"/>
    </w:p>
    <w:p w14:paraId="31C3CBA8" w14:textId="54A3E01B" w:rsidR="00C26D98" w:rsidRDefault="003C1598" w:rsidP="009B2545">
      <w:pPr>
        <w:pStyle w:val="Listenumros"/>
        <w:numPr>
          <w:ilvl w:val="0"/>
          <w:numId w:val="43"/>
        </w:numPr>
      </w:pPr>
      <w:r>
        <w:t xml:space="preserve">Installer l’extension WCAG Contrast Checker pour </w:t>
      </w:r>
      <w:hyperlink r:id="rId48" w:history="1">
        <w:r w:rsidRPr="00587429">
          <w:rPr>
            <w:rStyle w:val="Lienhypertexte"/>
          </w:rPr>
          <w:t>Firefox</w:t>
        </w:r>
      </w:hyperlink>
      <w:r>
        <w:t xml:space="preserve"> ou </w:t>
      </w:r>
      <w:hyperlink r:id="rId49"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r w:rsidRPr="00C55488">
        <w:t>Filter: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S’ils sont essentiels pour comprendre une information, leur ratio de contraste doit être d’au-moins 3:1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3:1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103" w:name="_Toc221180473"/>
      <w:r>
        <w:lastRenderedPageBreak/>
        <w:t xml:space="preserve">Mesurer le contraste </w:t>
      </w:r>
      <w:r w:rsidR="00C26D98">
        <w:t xml:space="preserve">manuellement </w:t>
      </w:r>
      <w:r>
        <w:t>entre 2 éléments non textuels</w:t>
      </w:r>
      <w:bookmarkEnd w:id="103"/>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51"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52"/>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104" w:name="_Toc221180474"/>
      <w:r>
        <w:t xml:space="preserve">Trouver </w:t>
      </w:r>
      <w:r w:rsidR="00481847">
        <w:t>des couleurs alternatives conformes</w:t>
      </w:r>
      <w:bookmarkEnd w:id="104"/>
    </w:p>
    <w:p w14:paraId="74297CF3" w14:textId="3AD28B54" w:rsidR="00481847" w:rsidRDefault="00481847" w:rsidP="00481847">
      <w:pPr>
        <w:pStyle w:val="Listenumros"/>
        <w:numPr>
          <w:ilvl w:val="0"/>
          <w:numId w:val="41"/>
        </w:numPr>
      </w:pPr>
      <w:r>
        <w:t xml:space="preserve">Se rendre sur </w:t>
      </w:r>
      <w:hyperlink r:id="rId53"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105" w:name="_Toc221180475"/>
      <w:r>
        <w:lastRenderedPageBreak/>
        <w:t>Critère 9.1 : Vérifier la hiérarchie des titres</w:t>
      </w:r>
      <w:bookmarkEnd w:id="105"/>
    </w:p>
    <w:p w14:paraId="44BEA289" w14:textId="12DEC356" w:rsidR="005F12A1" w:rsidRDefault="005F12A1" w:rsidP="009B2545">
      <w:pPr>
        <w:pStyle w:val="Listenumros"/>
        <w:numPr>
          <w:ilvl w:val="0"/>
          <w:numId w:val="42"/>
        </w:numPr>
      </w:pPr>
      <w:r>
        <w:t xml:space="preserve">Installer l’extension HeadingsMap pour </w:t>
      </w:r>
      <w:hyperlink r:id="rId55" w:history="1">
        <w:r w:rsidRPr="00587429">
          <w:rPr>
            <w:rStyle w:val="Lienhypertexte"/>
          </w:rPr>
          <w:t>Firefox</w:t>
        </w:r>
      </w:hyperlink>
      <w:r>
        <w:t xml:space="preserve"> ou </w:t>
      </w:r>
      <w:hyperlink r:id="rId56"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bookmarkStart w:id="106" w:name="_Toc221180476"/>
      <w:r>
        <w:t>Critère 9.4 : Identifier les citations</w:t>
      </w:r>
      <w:bookmarkEnd w:id="106"/>
    </w:p>
    <w:p w14:paraId="7D1A05EA" w14:textId="77777777" w:rsidR="005820C5" w:rsidRDefault="005820C5" w:rsidP="005820C5">
      <w:r>
        <w:t>Deux types de citations existent :</w:t>
      </w:r>
    </w:p>
    <w:p w14:paraId="6A61CDC1" w14:textId="77777777" w:rsidR="005820C5" w:rsidRDefault="005820C5" w:rsidP="005820C5">
      <w:pPr>
        <w:pStyle w:val="Titre3"/>
      </w:pPr>
      <w:bookmarkStart w:id="107" w:name="_Toc221180477"/>
      <w:r>
        <w:lastRenderedPageBreak/>
        <w:t>Les citations en bloc</w:t>
      </w:r>
      <w:bookmarkEnd w:id="107"/>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8"/>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bookmarkStart w:id="108" w:name="_Toc221180478"/>
      <w:r>
        <w:t>Les citations en ligne</w:t>
      </w:r>
      <w:bookmarkEnd w:id="108"/>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60"/>
                    <a:stretch>
                      <a:fillRect/>
                    </a:stretch>
                  </pic:blipFill>
                  <pic:spPr>
                    <a:xfrm>
                      <a:off x="0" y="0"/>
                      <a:ext cx="6479540" cy="2381885"/>
                    </a:xfrm>
                    <a:prstGeom prst="rect">
                      <a:avLst/>
                    </a:prstGeom>
                  </pic:spPr>
                </pic:pic>
              </a:graphicData>
            </a:graphic>
          </wp:inline>
        </w:drawing>
      </w:r>
    </w:p>
    <w:p w14:paraId="186376CD" w14:textId="5C69A8CD" w:rsidR="005820C5" w:rsidRDefault="005820C5" w:rsidP="005820C5">
      <w:pPr>
        <w:pStyle w:val="Lgende"/>
      </w:pPr>
      <w:r>
        <w:t xml:space="preserve">Figure </w:t>
      </w:r>
      <w:fldSimple w:instr=" SEQ Figure \* ARABIC ">
        <w:r w:rsidR="00F3366B">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61"/>
                    <a:stretch>
                      <a:fillRect/>
                    </a:stretch>
                  </pic:blipFill>
                  <pic:spPr>
                    <a:xfrm>
                      <a:off x="0" y="0"/>
                      <a:ext cx="6479540" cy="2029460"/>
                    </a:xfrm>
                    <a:prstGeom prst="rect">
                      <a:avLst/>
                    </a:prstGeom>
                  </pic:spPr>
                </pic:pic>
              </a:graphicData>
            </a:graphic>
          </wp:inline>
        </w:drawing>
      </w:r>
    </w:p>
    <w:p w14:paraId="35A725B3" w14:textId="2ED0E557" w:rsidR="005820C5" w:rsidRPr="005820C5" w:rsidRDefault="005820C5" w:rsidP="005820C5">
      <w:pPr>
        <w:pStyle w:val="Lgende"/>
      </w:pPr>
      <w:r>
        <w:t xml:space="preserve">Figure </w:t>
      </w:r>
      <w:fldSimple w:instr=" SEQ Figure \* ARABIC ">
        <w:r w:rsidR="00F3366B">
          <w:rPr>
            <w:noProof/>
          </w:rPr>
          <w:t>2</w:t>
        </w:r>
      </w:fldSimple>
      <w:r>
        <w:t> : Dans Drupal et TYPO3</w:t>
      </w:r>
    </w:p>
    <w:p w14:paraId="566781FA" w14:textId="0E0D19E4" w:rsidR="00FF1F53" w:rsidRDefault="00FF1F53" w:rsidP="00FF1F53">
      <w:pPr>
        <w:pStyle w:val="Titre2"/>
      </w:pPr>
      <w:bookmarkStart w:id="109" w:name="_Toc221180479"/>
      <w:r>
        <w:t>Critère 13.3 : Vérifier l’accessibilité d’un document PDF</w:t>
      </w:r>
      <w:bookmarkEnd w:id="109"/>
    </w:p>
    <w:p w14:paraId="62CB71B6" w14:textId="137014D1" w:rsidR="009B2545" w:rsidRDefault="001402C8" w:rsidP="00F3444D">
      <w:pPr>
        <w:pStyle w:val="Listenumros"/>
        <w:numPr>
          <w:ilvl w:val="0"/>
          <w:numId w:val="45"/>
        </w:numPr>
      </w:pPr>
      <w:hyperlink r:id="rId62"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63"/>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110" w:name="_Toc221180480"/>
      <w:r>
        <w:t>Comprendre</w:t>
      </w:r>
      <w:r w:rsidR="00442650">
        <w:t xml:space="preserve"> et corriger</w:t>
      </w:r>
      <w:r>
        <w:t xml:space="preserve"> les erreurs détectées</w:t>
      </w:r>
      <w:bookmarkEnd w:id="110"/>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4" w:history="1">
        <w:r w:rsidRPr="0018196F">
          <w:rPr>
            <w:rStyle w:val="Lienhypertexte"/>
          </w:rPr>
          <w:t>AcceDe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5" w:history="1">
        <w:r w:rsidR="00A51897" w:rsidRPr="00A51897">
          <w:rPr>
            <w:rStyle w:val="Lienhypertexte"/>
          </w:rPr>
          <w:t>Tagged PDF (anglais)</w:t>
        </w:r>
      </w:hyperlink>
      <w:r w:rsidR="00A51897">
        <w:t>.</w:t>
      </w:r>
      <w:bookmarkEnd w:id="78"/>
    </w:p>
    <w:p w14:paraId="65CC0672" w14:textId="77777777" w:rsidR="00135AC9" w:rsidRDefault="00135AC9" w:rsidP="00135AC9">
      <w:pPr>
        <w:pStyle w:val="Titre2"/>
      </w:pPr>
      <w:bookmarkStart w:id="111" w:name="_Toc169077625"/>
      <w:bookmarkStart w:id="112" w:name="_Hlk92098324"/>
      <w:bookmarkStart w:id="113" w:name="_Toc221180481"/>
      <w:r>
        <w:lastRenderedPageBreak/>
        <w:t>Information concernant les publications sur les réseaux sociaux</w:t>
      </w:r>
      <w:bookmarkEnd w:id="111"/>
      <w:bookmarkEnd w:id="113"/>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114" w:name="_Toc169077626"/>
      <w:bookmarkStart w:id="115" w:name="_Toc221180482"/>
      <w:r>
        <w:t>Recommandations concernant les images</w:t>
      </w:r>
      <w:bookmarkEnd w:id="114"/>
      <w:bookmarkEnd w:id="115"/>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16" w:name="_Toc169077627"/>
      <w:bookmarkStart w:id="117" w:name="_Toc221180483"/>
      <w:r w:rsidRPr="00B92CAC">
        <w:t>Recommandations</w:t>
      </w:r>
      <w:r>
        <w:t xml:space="preserve"> concernant les émojis</w:t>
      </w:r>
      <w:bookmarkEnd w:id="116"/>
      <w:bookmarkEnd w:id="117"/>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18" w:name="_Toc169077628"/>
      <w:bookmarkStart w:id="119" w:name="_Toc221180484"/>
      <w:r w:rsidRPr="00B92CAC">
        <w:t>Recommandations</w:t>
      </w:r>
      <w:r>
        <w:t xml:space="preserve"> concernant la personnalisation des textes</w:t>
      </w:r>
      <w:bookmarkEnd w:id="118"/>
      <w:bookmarkEnd w:id="119"/>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Ces sites remplacent vos textes par des caractères mathématiques alphanumériques qui ne sont ni compris ni lus par les technologies d’assistance (plage braille, lecteur d’écran…).</w:t>
      </w:r>
      <w:bookmarkStart w:id="120" w:name="_Hlk116554777"/>
      <w:r>
        <w:t xml:space="preserve"> Certains systèmes d’exploitation peuvent aussi ne pas les prendre en charge et les remplacer des caractères du type carrés barrés.</w:t>
      </w:r>
      <w:bookmarkEnd w:id="112"/>
      <w:bookmarkEnd w:id="120"/>
    </w:p>
    <w:sectPr w:rsidR="00135AC9" w:rsidRPr="00391479" w:rsidSect="00EF0536">
      <w:footerReference w:type="default" r:id="rId66"/>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4F0C4B76" w14:textId="77777777" w:rsidR="00583C05" w:rsidRDefault="00583C05" w:rsidP="00222DCB">
      <w:pPr>
        <w:pStyle w:val="Commentaire"/>
      </w:pPr>
      <w:r>
        <w:rPr>
          <w:rStyle w:val="Marquedecommentaire"/>
        </w:rPr>
        <w:annotationRef/>
      </w:r>
      <w:r>
        <w:t>MAJ sommaire</w:t>
      </w:r>
    </w:p>
  </w:comment>
  <w:comment w:id="7" w:author="Auteur" w:initials="A">
    <w:p w14:paraId="0497D954" w14:textId="3E2C8C06" w:rsidR="00E53C93" w:rsidRDefault="00E53C93">
      <w:pPr>
        <w:pStyle w:val="Commentaire"/>
      </w:pPr>
      <w:r>
        <w:rPr>
          <w:rStyle w:val="Marquedecommentaire"/>
        </w:rPr>
        <w:annotationRef/>
      </w:r>
      <w:r>
        <w:t>Maj FF/Chrome à vérifier</w:t>
      </w:r>
    </w:p>
  </w:comment>
  <w:comment w:id="12" w:author="Auteur" w:initials="A">
    <w:p w14:paraId="5B356874" w14:textId="77777777" w:rsidR="002B60CD" w:rsidRDefault="002B60CD" w:rsidP="00950CA1">
      <w:pPr>
        <w:pStyle w:val="Commentaire"/>
      </w:pPr>
      <w:r>
        <w:rPr>
          <w:rStyle w:val="Marquedecommentaire"/>
        </w:rPr>
        <w:annotationRef/>
      </w:r>
      <w:r>
        <w:t>Discours à adapter</w:t>
      </w:r>
    </w:p>
  </w:comment>
  <w:comment w:id="24"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 w:id="66" w:author="Auteur" w:initials="A">
    <w:p w14:paraId="18D93DAE" w14:textId="77777777" w:rsidR="00EA0B67" w:rsidRDefault="00EA0B67" w:rsidP="00EA0B67">
      <w:pPr>
        <w:pStyle w:val="Commentaire"/>
      </w:pPr>
      <w:r>
        <w:rPr>
          <w:rStyle w:val="Marquedecommentaire"/>
        </w:rPr>
        <w:annotationRef/>
      </w:r>
      <w:r>
        <w:t>Corriger l’outline-offset.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C4B76" w15:done="0"/>
  <w15:commentEx w15:paraId="0497D954" w15:done="0"/>
  <w15:commentEx w15:paraId="5B356874" w15:done="0"/>
  <w15:commentEx w15:paraId="2E257547" w15:done="0"/>
  <w15:commentEx w15:paraId="18D93D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C4B76" w16cid:durableId="2CFAAE94"/>
  <w16cid:commentId w16cid:paraId="0497D954" w16cid:durableId="2564455F"/>
  <w16cid:commentId w16cid:paraId="5B356874" w16cid:durableId="26406FFA"/>
  <w16cid:commentId w16cid:paraId="2E257547" w16cid:durableId="28650E9D"/>
  <w16cid:commentId w16cid:paraId="18D93DAE" w16cid:durableId="790A04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4748" w14:textId="77777777" w:rsidR="00AF71B7" w:rsidRDefault="00AF71B7">
      <w:pPr>
        <w:spacing w:line="240" w:lineRule="auto"/>
      </w:pPr>
      <w:r>
        <w:separator/>
      </w:r>
    </w:p>
    <w:p w14:paraId="4C144B84" w14:textId="77777777" w:rsidR="00AF71B7" w:rsidRDefault="00AF71B7"/>
  </w:endnote>
  <w:endnote w:type="continuationSeparator" w:id="0">
    <w:p w14:paraId="7BD61AE5" w14:textId="77777777" w:rsidR="00AF71B7" w:rsidRDefault="00AF71B7">
      <w:pPr>
        <w:spacing w:line="240" w:lineRule="auto"/>
      </w:pPr>
      <w:r>
        <w:continuationSeparator/>
      </w:r>
    </w:p>
    <w:p w14:paraId="5FD2B681" w14:textId="77777777" w:rsidR="00AF71B7" w:rsidRDefault="00AF71B7"/>
  </w:endnote>
  <w:endnote w:type="continuationNotice" w:id="1">
    <w:p w14:paraId="56A042DA" w14:textId="77777777" w:rsidR="00AF71B7" w:rsidRDefault="00AF71B7">
      <w:pPr>
        <w:spacing w:line="240" w:lineRule="auto"/>
      </w:pPr>
    </w:p>
    <w:p w14:paraId="5D317B96" w14:textId="77777777" w:rsidR="00AF71B7" w:rsidRDefault="00AF71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315E" w14:textId="77777777" w:rsidR="00AF71B7" w:rsidRDefault="00AF71B7">
      <w:pPr>
        <w:spacing w:line="240" w:lineRule="auto"/>
      </w:pPr>
      <w:r>
        <w:separator/>
      </w:r>
    </w:p>
    <w:p w14:paraId="08E9CE3A" w14:textId="77777777" w:rsidR="00AF71B7" w:rsidRDefault="00AF71B7"/>
  </w:footnote>
  <w:footnote w:type="continuationSeparator" w:id="0">
    <w:p w14:paraId="6AE6DB5E" w14:textId="77777777" w:rsidR="00AF71B7" w:rsidRDefault="00AF71B7">
      <w:pPr>
        <w:spacing w:line="240" w:lineRule="auto"/>
      </w:pPr>
      <w:r>
        <w:continuationSeparator/>
      </w:r>
    </w:p>
    <w:p w14:paraId="357AA32E" w14:textId="77777777" w:rsidR="00AF71B7" w:rsidRDefault="00AF71B7"/>
  </w:footnote>
  <w:footnote w:type="continuationNotice" w:id="1">
    <w:p w14:paraId="01659374" w14:textId="77777777" w:rsidR="00AF71B7" w:rsidRDefault="00AF71B7">
      <w:pPr>
        <w:spacing w:line="240" w:lineRule="auto"/>
      </w:pPr>
    </w:p>
    <w:p w14:paraId="30D68443" w14:textId="77777777" w:rsidR="00AF71B7" w:rsidRDefault="00AF71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3650C92"/>
    <w:multiLevelType w:val="multilevel"/>
    <w:tmpl w:val="F6B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8"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9"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8"/>
  </w:num>
  <w:num w:numId="12" w16cid:durableId="158354442">
    <w:abstractNumId w:val="12"/>
  </w:num>
  <w:num w:numId="13" w16cid:durableId="299195852">
    <w:abstractNumId w:val="14"/>
  </w:num>
  <w:num w:numId="14" w16cid:durableId="247665210">
    <w:abstractNumId w:val="16"/>
  </w:num>
  <w:num w:numId="15" w16cid:durableId="657267776">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20"/>
  </w:num>
  <w:num w:numId="18" w16cid:durableId="839004247">
    <w:abstractNumId w:val="20"/>
    <w:lvlOverride w:ilvl="0">
      <w:startOverride w:val="1"/>
    </w:lvlOverride>
  </w:num>
  <w:num w:numId="19" w16cid:durableId="1803570871">
    <w:abstractNumId w:val="20"/>
    <w:lvlOverride w:ilvl="0">
      <w:startOverride w:val="1"/>
    </w:lvlOverride>
  </w:num>
  <w:num w:numId="20" w16cid:durableId="1973169458">
    <w:abstractNumId w:val="20"/>
    <w:lvlOverride w:ilvl="0">
      <w:startOverride w:val="1"/>
    </w:lvlOverride>
  </w:num>
  <w:num w:numId="21" w16cid:durableId="2007895666">
    <w:abstractNumId w:val="11"/>
  </w:num>
  <w:num w:numId="22" w16cid:durableId="24435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5"/>
  </w:num>
  <w:num w:numId="30" w16cid:durableId="5530072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7"/>
  </w:num>
  <w:num w:numId="34" w16cid:durableId="243035148">
    <w:abstractNumId w:val="10"/>
  </w:num>
  <w:num w:numId="35" w16cid:durableId="11756115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9"/>
  </w:num>
  <w:num w:numId="40" w16cid:durableId="11801202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8831873">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attachedTemplate r:id="rId1"/>
  <w:linkStyles/>
  <w:mailMerge>
    <w:mainDocumentType w:val="formLetters"/>
    <w:linkToQuery/>
    <w:dataType w:val="native"/>
    <w:connectString w:val="Provider=Microsoft.ACE.OLEDB.12.0;User ID=Admin;Data Source=C:\Users\user\Downloads\_publipostage_ThéâtreDeCorbeilEssonnes-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s du projet$'`"/>
    <w:activeRecord w:val="-1"/>
    <w:odso>
      <w:udl w:val="Provider=Microsoft.ACE.OLEDB.12.0;User ID=Admin;Data Source=C:\Users\user\Downloads\_publipostage_ThéâtreDeCorbeilEssonnes-Remplissage_automatique_du_rapport-Initial_STRATI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s du projet$'"/>
      <w:src r:id="rId2"/>
      <w:colDelim w:val="9"/>
      <w:type w:val="database"/>
      <w:fHdr/>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fieldMapData>
        <w:column w:val="0"/>
        <w:lid w:val="fr-FR"/>
      </w:fieldMapData>
    </w:odso>
  </w:mailMerg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60A8A"/>
    <w:rsid w:val="00062D6D"/>
    <w:rsid w:val="00062FE8"/>
    <w:rsid w:val="000640F0"/>
    <w:rsid w:val="0006619B"/>
    <w:rsid w:val="00066904"/>
    <w:rsid w:val="00071597"/>
    <w:rsid w:val="00072D27"/>
    <w:rsid w:val="00073D64"/>
    <w:rsid w:val="00073F5D"/>
    <w:rsid w:val="0007444D"/>
    <w:rsid w:val="000744A1"/>
    <w:rsid w:val="000751DE"/>
    <w:rsid w:val="000753AD"/>
    <w:rsid w:val="000815A6"/>
    <w:rsid w:val="00082F20"/>
    <w:rsid w:val="000831AA"/>
    <w:rsid w:val="00083C22"/>
    <w:rsid w:val="0008504D"/>
    <w:rsid w:val="000851A3"/>
    <w:rsid w:val="000855B6"/>
    <w:rsid w:val="000856CD"/>
    <w:rsid w:val="0008643F"/>
    <w:rsid w:val="0008697B"/>
    <w:rsid w:val="00086E87"/>
    <w:rsid w:val="000871A8"/>
    <w:rsid w:val="00092014"/>
    <w:rsid w:val="00092717"/>
    <w:rsid w:val="00094481"/>
    <w:rsid w:val="00094500"/>
    <w:rsid w:val="00095579"/>
    <w:rsid w:val="000A036B"/>
    <w:rsid w:val="000A098E"/>
    <w:rsid w:val="000A09EC"/>
    <w:rsid w:val="000A3478"/>
    <w:rsid w:val="000A38E8"/>
    <w:rsid w:val="000A3DC2"/>
    <w:rsid w:val="000A4BF3"/>
    <w:rsid w:val="000A530E"/>
    <w:rsid w:val="000A5A4C"/>
    <w:rsid w:val="000A64E4"/>
    <w:rsid w:val="000A70F8"/>
    <w:rsid w:val="000B3003"/>
    <w:rsid w:val="000B5840"/>
    <w:rsid w:val="000B66A7"/>
    <w:rsid w:val="000B681B"/>
    <w:rsid w:val="000B6B66"/>
    <w:rsid w:val="000B6C0F"/>
    <w:rsid w:val="000C2025"/>
    <w:rsid w:val="000C3974"/>
    <w:rsid w:val="000C47CA"/>
    <w:rsid w:val="000C5AF3"/>
    <w:rsid w:val="000C5B0A"/>
    <w:rsid w:val="000C62A5"/>
    <w:rsid w:val="000C65ED"/>
    <w:rsid w:val="000C67F8"/>
    <w:rsid w:val="000C6BCA"/>
    <w:rsid w:val="000C7097"/>
    <w:rsid w:val="000D0E4A"/>
    <w:rsid w:val="000D1A60"/>
    <w:rsid w:val="000D1D1D"/>
    <w:rsid w:val="000D2050"/>
    <w:rsid w:val="000D32CE"/>
    <w:rsid w:val="000D513B"/>
    <w:rsid w:val="000D66C3"/>
    <w:rsid w:val="000D7FC5"/>
    <w:rsid w:val="000E15E0"/>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960"/>
    <w:rsid w:val="0010680C"/>
    <w:rsid w:val="001073CE"/>
    <w:rsid w:val="00116F46"/>
    <w:rsid w:val="00117A97"/>
    <w:rsid w:val="00121553"/>
    <w:rsid w:val="001226E5"/>
    <w:rsid w:val="00122701"/>
    <w:rsid w:val="00124EB9"/>
    <w:rsid w:val="00126710"/>
    <w:rsid w:val="00127B07"/>
    <w:rsid w:val="00127B32"/>
    <w:rsid w:val="00127E28"/>
    <w:rsid w:val="00131CAB"/>
    <w:rsid w:val="00131EB6"/>
    <w:rsid w:val="0013453A"/>
    <w:rsid w:val="001357E5"/>
    <w:rsid w:val="00135AC9"/>
    <w:rsid w:val="00136120"/>
    <w:rsid w:val="00136B0A"/>
    <w:rsid w:val="001402C8"/>
    <w:rsid w:val="00141A7C"/>
    <w:rsid w:val="00141D64"/>
    <w:rsid w:val="001449B1"/>
    <w:rsid w:val="00145F79"/>
    <w:rsid w:val="00146883"/>
    <w:rsid w:val="001503F2"/>
    <w:rsid w:val="00151921"/>
    <w:rsid w:val="00151F1C"/>
    <w:rsid w:val="00160C54"/>
    <w:rsid w:val="00165C70"/>
    <w:rsid w:val="001705A9"/>
    <w:rsid w:val="00170CE4"/>
    <w:rsid w:val="00170FA1"/>
    <w:rsid w:val="00173677"/>
    <w:rsid w:val="001739AC"/>
    <w:rsid w:val="00174094"/>
    <w:rsid w:val="001747B9"/>
    <w:rsid w:val="00177460"/>
    <w:rsid w:val="00180B43"/>
    <w:rsid w:val="0018210F"/>
    <w:rsid w:val="001823EC"/>
    <w:rsid w:val="00183EC5"/>
    <w:rsid w:val="001851F0"/>
    <w:rsid w:val="00185A85"/>
    <w:rsid w:val="00186789"/>
    <w:rsid w:val="00190012"/>
    <w:rsid w:val="00192987"/>
    <w:rsid w:val="00193F60"/>
    <w:rsid w:val="00194A03"/>
    <w:rsid w:val="00194B97"/>
    <w:rsid w:val="001961B8"/>
    <w:rsid w:val="00196889"/>
    <w:rsid w:val="00196894"/>
    <w:rsid w:val="001A0EC2"/>
    <w:rsid w:val="001A1102"/>
    <w:rsid w:val="001A21B1"/>
    <w:rsid w:val="001A4522"/>
    <w:rsid w:val="001A6602"/>
    <w:rsid w:val="001B0015"/>
    <w:rsid w:val="001B0267"/>
    <w:rsid w:val="001B0EF3"/>
    <w:rsid w:val="001B73F9"/>
    <w:rsid w:val="001B78C0"/>
    <w:rsid w:val="001C29F2"/>
    <w:rsid w:val="001C3746"/>
    <w:rsid w:val="001C46B7"/>
    <w:rsid w:val="001C4B60"/>
    <w:rsid w:val="001C5BCB"/>
    <w:rsid w:val="001C7F89"/>
    <w:rsid w:val="001D0255"/>
    <w:rsid w:val="001D0BD1"/>
    <w:rsid w:val="001D0D84"/>
    <w:rsid w:val="001D1B9D"/>
    <w:rsid w:val="001D1BFE"/>
    <w:rsid w:val="001D4FC7"/>
    <w:rsid w:val="001D561B"/>
    <w:rsid w:val="001D7074"/>
    <w:rsid w:val="001E0E94"/>
    <w:rsid w:val="001E3FFC"/>
    <w:rsid w:val="001F0405"/>
    <w:rsid w:val="001F1C96"/>
    <w:rsid w:val="001F1E30"/>
    <w:rsid w:val="001F2B8C"/>
    <w:rsid w:val="001F51E6"/>
    <w:rsid w:val="001F7E81"/>
    <w:rsid w:val="002017AC"/>
    <w:rsid w:val="002063C6"/>
    <w:rsid w:val="002067F0"/>
    <w:rsid w:val="00206964"/>
    <w:rsid w:val="00206DAD"/>
    <w:rsid w:val="002071F4"/>
    <w:rsid w:val="00207FE0"/>
    <w:rsid w:val="0021397A"/>
    <w:rsid w:val="00214155"/>
    <w:rsid w:val="002148FB"/>
    <w:rsid w:val="00214F85"/>
    <w:rsid w:val="00214FE6"/>
    <w:rsid w:val="00215478"/>
    <w:rsid w:val="002160DD"/>
    <w:rsid w:val="0021614A"/>
    <w:rsid w:val="002170DE"/>
    <w:rsid w:val="002175A6"/>
    <w:rsid w:val="00217DD4"/>
    <w:rsid w:val="0022060F"/>
    <w:rsid w:val="002214F3"/>
    <w:rsid w:val="00222B1B"/>
    <w:rsid w:val="0022349C"/>
    <w:rsid w:val="00226298"/>
    <w:rsid w:val="00226565"/>
    <w:rsid w:val="00226754"/>
    <w:rsid w:val="00230377"/>
    <w:rsid w:val="00233C63"/>
    <w:rsid w:val="00234BC8"/>
    <w:rsid w:val="002359ED"/>
    <w:rsid w:val="00235F4E"/>
    <w:rsid w:val="00240BD7"/>
    <w:rsid w:val="00241210"/>
    <w:rsid w:val="002418EF"/>
    <w:rsid w:val="00241A2C"/>
    <w:rsid w:val="002430F8"/>
    <w:rsid w:val="0024561F"/>
    <w:rsid w:val="00246AA8"/>
    <w:rsid w:val="002506AA"/>
    <w:rsid w:val="00252520"/>
    <w:rsid w:val="00252F32"/>
    <w:rsid w:val="00256A80"/>
    <w:rsid w:val="00261034"/>
    <w:rsid w:val="002625F9"/>
    <w:rsid w:val="00263017"/>
    <w:rsid w:val="002631F7"/>
    <w:rsid w:val="0026484A"/>
    <w:rsid w:val="0026504D"/>
    <w:rsid w:val="00265605"/>
    <w:rsid w:val="00266243"/>
    <w:rsid w:val="0026663C"/>
    <w:rsid w:val="0026680F"/>
    <w:rsid w:val="00266C48"/>
    <w:rsid w:val="0027001A"/>
    <w:rsid w:val="0027524D"/>
    <w:rsid w:val="0027627C"/>
    <w:rsid w:val="00276329"/>
    <w:rsid w:val="00276676"/>
    <w:rsid w:val="00276926"/>
    <w:rsid w:val="00281AB9"/>
    <w:rsid w:val="00281C36"/>
    <w:rsid w:val="002822D9"/>
    <w:rsid w:val="00282A1F"/>
    <w:rsid w:val="002852AB"/>
    <w:rsid w:val="00285534"/>
    <w:rsid w:val="00290845"/>
    <w:rsid w:val="00290A6C"/>
    <w:rsid w:val="0029127B"/>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028B"/>
    <w:rsid w:val="002B070D"/>
    <w:rsid w:val="002B2343"/>
    <w:rsid w:val="002B2CCC"/>
    <w:rsid w:val="002B33A5"/>
    <w:rsid w:val="002B40B7"/>
    <w:rsid w:val="002B41DA"/>
    <w:rsid w:val="002B42B4"/>
    <w:rsid w:val="002B4605"/>
    <w:rsid w:val="002B60CD"/>
    <w:rsid w:val="002B6111"/>
    <w:rsid w:val="002B6FA2"/>
    <w:rsid w:val="002C0186"/>
    <w:rsid w:val="002C096B"/>
    <w:rsid w:val="002C320F"/>
    <w:rsid w:val="002C3A1A"/>
    <w:rsid w:val="002C470C"/>
    <w:rsid w:val="002C5D75"/>
    <w:rsid w:val="002C6F2F"/>
    <w:rsid w:val="002D060B"/>
    <w:rsid w:val="002D2CCB"/>
    <w:rsid w:val="002D4069"/>
    <w:rsid w:val="002D4A00"/>
    <w:rsid w:val="002D5C35"/>
    <w:rsid w:val="002D5C37"/>
    <w:rsid w:val="002E0F94"/>
    <w:rsid w:val="002E110B"/>
    <w:rsid w:val="002E1844"/>
    <w:rsid w:val="002E1BD5"/>
    <w:rsid w:val="002E1FFA"/>
    <w:rsid w:val="002E2650"/>
    <w:rsid w:val="002E4304"/>
    <w:rsid w:val="002E6591"/>
    <w:rsid w:val="002E6CE1"/>
    <w:rsid w:val="002E7284"/>
    <w:rsid w:val="002E7EEC"/>
    <w:rsid w:val="002F13E9"/>
    <w:rsid w:val="002F35E3"/>
    <w:rsid w:val="002F47E6"/>
    <w:rsid w:val="002F5AF2"/>
    <w:rsid w:val="002F6AF3"/>
    <w:rsid w:val="002F7564"/>
    <w:rsid w:val="00300575"/>
    <w:rsid w:val="00301005"/>
    <w:rsid w:val="00301789"/>
    <w:rsid w:val="00303475"/>
    <w:rsid w:val="0030393C"/>
    <w:rsid w:val="003105A6"/>
    <w:rsid w:val="00311E54"/>
    <w:rsid w:val="00316BE1"/>
    <w:rsid w:val="00316C74"/>
    <w:rsid w:val="00321821"/>
    <w:rsid w:val="00322AB3"/>
    <w:rsid w:val="003234FE"/>
    <w:rsid w:val="00325194"/>
    <w:rsid w:val="00326298"/>
    <w:rsid w:val="003302F9"/>
    <w:rsid w:val="00333C37"/>
    <w:rsid w:val="0033582E"/>
    <w:rsid w:val="003360E6"/>
    <w:rsid w:val="00343E25"/>
    <w:rsid w:val="00343F81"/>
    <w:rsid w:val="0034429D"/>
    <w:rsid w:val="00346B75"/>
    <w:rsid w:val="00346F06"/>
    <w:rsid w:val="00354E9D"/>
    <w:rsid w:val="00357449"/>
    <w:rsid w:val="003619B3"/>
    <w:rsid w:val="003627FB"/>
    <w:rsid w:val="003647C1"/>
    <w:rsid w:val="00364BC7"/>
    <w:rsid w:val="00365AE1"/>
    <w:rsid w:val="00366027"/>
    <w:rsid w:val="00371B4E"/>
    <w:rsid w:val="00371E95"/>
    <w:rsid w:val="00372506"/>
    <w:rsid w:val="003728E3"/>
    <w:rsid w:val="00374AC7"/>
    <w:rsid w:val="00375915"/>
    <w:rsid w:val="00376874"/>
    <w:rsid w:val="00376E40"/>
    <w:rsid w:val="003772BA"/>
    <w:rsid w:val="00380EA8"/>
    <w:rsid w:val="003838D7"/>
    <w:rsid w:val="00384AFD"/>
    <w:rsid w:val="003862BD"/>
    <w:rsid w:val="00387373"/>
    <w:rsid w:val="00390DCC"/>
    <w:rsid w:val="00391479"/>
    <w:rsid w:val="00391996"/>
    <w:rsid w:val="0039275B"/>
    <w:rsid w:val="003948DF"/>
    <w:rsid w:val="00394E30"/>
    <w:rsid w:val="003962D3"/>
    <w:rsid w:val="00397179"/>
    <w:rsid w:val="00397BCB"/>
    <w:rsid w:val="003A1093"/>
    <w:rsid w:val="003A2785"/>
    <w:rsid w:val="003A7758"/>
    <w:rsid w:val="003A7901"/>
    <w:rsid w:val="003B0E37"/>
    <w:rsid w:val="003B1ECA"/>
    <w:rsid w:val="003B3F7E"/>
    <w:rsid w:val="003B4940"/>
    <w:rsid w:val="003C057C"/>
    <w:rsid w:val="003C1598"/>
    <w:rsid w:val="003C31BF"/>
    <w:rsid w:val="003C37AF"/>
    <w:rsid w:val="003C4385"/>
    <w:rsid w:val="003C456F"/>
    <w:rsid w:val="003C4DF2"/>
    <w:rsid w:val="003C5711"/>
    <w:rsid w:val="003C7D9D"/>
    <w:rsid w:val="003D002A"/>
    <w:rsid w:val="003D01F2"/>
    <w:rsid w:val="003D034B"/>
    <w:rsid w:val="003D49C3"/>
    <w:rsid w:val="003D675D"/>
    <w:rsid w:val="003D67A9"/>
    <w:rsid w:val="003E11EB"/>
    <w:rsid w:val="003E16E7"/>
    <w:rsid w:val="003E3A63"/>
    <w:rsid w:val="003E5D62"/>
    <w:rsid w:val="003F4E5E"/>
    <w:rsid w:val="003F63DB"/>
    <w:rsid w:val="003F736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791"/>
    <w:rsid w:val="00431A09"/>
    <w:rsid w:val="004320D2"/>
    <w:rsid w:val="0043215A"/>
    <w:rsid w:val="00433BE7"/>
    <w:rsid w:val="00434794"/>
    <w:rsid w:val="0043581E"/>
    <w:rsid w:val="00435A1F"/>
    <w:rsid w:val="0043625C"/>
    <w:rsid w:val="004411B5"/>
    <w:rsid w:val="00442650"/>
    <w:rsid w:val="0044281B"/>
    <w:rsid w:val="00443395"/>
    <w:rsid w:val="0044381A"/>
    <w:rsid w:val="004453AF"/>
    <w:rsid w:val="00447ADE"/>
    <w:rsid w:val="0045015E"/>
    <w:rsid w:val="004534DB"/>
    <w:rsid w:val="00455226"/>
    <w:rsid w:val="0045580F"/>
    <w:rsid w:val="0045597E"/>
    <w:rsid w:val="004560A0"/>
    <w:rsid w:val="00456DC6"/>
    <w:rsid w:val="00457BEB"/>
    <w:rsid w:val="00461B2E"/>
    <w:rsid w:val="00463FD1"/>
    <w:rsid w:val="00465ABD"/>
    <w:rsid w:val="00466294"/>
    <w:rsid w:val="00466360"/>
    <w:rsid w:val="004667C2"/>
    <w:rsid w:val="004674B1"/>
    <w:rsid w:val="004674C6"/>
    <w:rsid w:val="00467D78"/>
    <w:rsid w:val="00471786"/>
    <w:rsid w:val="00475BD7"/>
    <w:rsid w:val="00477449"/>
    <w:rsid w:val="0047790C"/>
    <w:rsid w:val="00480DA5"/>
    <w:rsid w:val="00481847"/>
    <w:rsid w:val="004822C3"/>
    <w:rsid w:val="00482CFC"/>
    <w:rsid w:val="00483403"/>
    <w:rsid w:val="00483790"/>
    <w:rsid w:val="004837D8"/>
    <w:rsid w:val="00485845"/>
    <w:rsid w:val="00487996"/>
    <w:rsid w:val="004901DF"/>
    <w:rsid w:val="00490502"/>
    <w:rsid w:val="00490810"/>
    <w:rsid w:val="00491082"/>
    <w:rsid w:val="00491910"/>
    <w:rsid w:val="00491F70"/>
    <w:rsid w:val="0049483B"/>
    <w:rsid w:val="00494DE5"/>
    <w:rsid w:val="0049569F"/>
    <w:rsid w:val="00495D3F"/>
    <w:rsid w:val="00496561"/>
    <w:rsid w:val="00496D46"/>
    <w:rsid w:val="004A0DD7"/>
    <w:rsid w:val="004A1DBD"/>
    <w:rsid w:val="004A21E5"/>
    <w:rsid w:val="004A3D03"/>
    <w:rsid w:val="004A584D"/>
    <w:rsid w:val="004A5999"/>
    <w:rsid w:val="004A5F05"/>
    <w:rsid w:val="004A6374"/>
    <w:rsid w:val="004A659C"/>
    <w:rsid w:val="004A7EB0"/>
    <w:rsid w:val="004B0A3F"/>
    <w:rsid w:val="004B162C"/>
    <w:rsid w:val="004B2C77"/>
    <w:rsid w:val="004B2C9B"/>
    <w:rsid w:val="004B519D"/>
    <w:rsid w:val="004B544D"/>
    <w:rsid w:val="004B6D7F"/>
    <w:rsid w:val="004B7A6D"/>
    <w:rsid w:val="004C2BEE"/>
    <w:rsid w:val="004C383F"/>
    <w:rsid w:val="004C3C65"/>
    <w:rsid w:val="004C4120"/>
    <w:rsid w:val="004C65B3"/>
    <w:rsid w:val="004C734E"/>
    <w:rsid w:val="004D141C"/>
    <w:rsid w:val="004D3D95"/>
    <w:rsid w:val="004D41FC"/>
    <w:rsid w:val="004D456E"/>
    <w:rsid w:val="004D725D"/>
    <w:rsid w:val="004D785F"/>
    <w:rsid w:val="004E26E3"/>
    <w:rsid w:val="004E2F48"/>
    <w:rsid w:val="004E30C5"/>
    <w:rsid w:val="004E3195"/>
    <w:rsid w:val="004E3A51"/>
    <w:rsid w:val="004E4F54"/>
    <w:rsid w:val="004E65B7"/>
    <w:rsid w:val="004E744B"/>
    <w:rsid w:val="004E7A51"/>
    <w:rsid w:val="004F0906"/>
    <w:rsid w:val="004F1742"/>
    <w:rsid w:val="004F1E31"/>
    <w:rsid w:val="004F545B"/>
    <w:rsid w:val="004F69CC"/>
    <w:rsid w:val="004F7760"/>
    <w:rsid w:val="00501A2D"/>
    <w:rsid w:val="00502752"/>
    <w:rsid w:val="00506E02"/>
    <w:rsid w:val="00511054"/>
    <w:rsid w:val="005126F5"/>
    <w:rsid w:val="0051466E"/>
    <w:rsid w:val="00514891"/>
    <w:rsid w:val="0051584F"/>
    <w:rsid w:val="00516782"/>
    <w:rsid w:val="00516DBC"/>
    <w:rsid w:val="00520AC9"/>
    <w:rsid w:val="00523FC0"/>
    <w:rsid w:val="005270F3"/>
    <w:rsid w:val="0053207E"/>
    <w:rsid w:val="00535C44"/>
    <w:rsid w:val="005360E2"/>
    <w:rsid w:val="00536691"/>
    <w:rsid w:val="00536A6A"/>
    <w:rsid w:val="005375F9"/>
    <w:rsid w:val="00540436"/>
    <w:rsid w:val="005416BF"/>
    <w:rsid w:val="0054183C"/>
    <w:rsid w:val="0054246C"/>
    <w:rsid w:val="00543B3C"/>
    <w:rsid w:val="00544F47"/>
    <w:rsid w:val="00546D8F"/>
    <w:rsid w:val="005511E3"/>
    <w:rsid w:val="00551246"/>
    <w:rsid w:val="00555AB2"/>
    <w:rsid w:val="0055664E"/>
    <w:rsid w:val="00560BE5"/>
    <w:rsid w:val="00561507"/>
    <w:rsid w:val="00561CC1"/>
    <w:rsid w:val="00562968"/>
    <w:rsid w:val="005657FA"/>
    <w:rsid w:val="005665F3"/>
    <w:rsid w:val="0056733E"/>
    <w:rsid w:val="00570A70"/>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429"/>
    <w:rsid w:val="0059081C"/>
    <w:rsid w:val="0059417A"/>
    <w:rsid w:val="00594254"/>
    <w:rsid w:val="00597016"/>
    <w:rsid w:val="005A2349"/>
    <w:rsid w:val="005A2656"/>
    <w:rsid w:val="005A2DB1"/>
    <w:rsid w:val="005A2FE0"/>
    <w:rsid w:val="005A34C0"/>
    <w:rsid w:val="005A4F69"/>
    <w:rsid w:val="005A53D8"/>
    <w:rsid w:val="005A6F7B"/>
    <w:rsid w:val="005B18EE"/>
    <w:rsid w:val="005B2592"/>
    <w:rsid w:val="005B2D64"/>
    <w:rsid w:val="005B3FF5"/>
    <w:rsid w:val="005B6EB8"/>
    <w:rsid w:val="005C0496"/>
    <w:rsid w:val="005C0673"/>
    <w:rsid w:val="005C165E"/>
    <w:rsid w:val="005C1F4C"/>
    <w:rsid w:val="005C2478"/>
    <w:rsid w:val="005C3652"/>
    <w:rsid w:val="005D0250"/>
    <w:rsid w:val="005D148B"/>
    <w:rsid w:val="005D1BC3"/>
    <w:rsid w:val="005D3511"/>
    <w:rsid w:val="005D3DC8"/>
    <w:rsid w:val="005D5B3C"/>
    <w:rsid w:val="005D643F"/>
    <w:rsid w:val="005D715E"/>
    <w:rsid w:val="005D7826"/>
    <w:rsid w:val="005E1829"/>
    <w:rsid w:val="005E78E5"/>
    <w:rsid w:val="005F12A1"/>
    <w:rsid w:val="005F654B"/>
    <w:rsid w:val="005F7010"/>
    <w:rsid w:val="00601334"/>
    <w:rsid w:val="00601EA0"/>
    <w:rsid w:val="00604FC8"/>
    <w:rsid w:val="006056D6"/>
    <w:rsid w:val="00611D4F"/>
    <w:rsid w:val="00613DAD"/>
    <w:rsid w:val="00614239"/>
    <w:rsid w:val="00614A06"/>
    <w:rsid w:val="00614CAB"/>
    <w:rsid w:val="00616A6B"/>
    <w:rsid w:val="00620189"/>
    <w:rsid w:val="0062242C"/>
    <w:rsid w:val="00623B5F"/>
    <w:rsid w:val="0062473A"/>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F86"/>
    <w:rsid w:val="00646D39"/>
    <w:rsid w:val="00646F30"/>
    <w:rsid w:val="006478CE"/>
    <w:rsid w:val="00650F06"/>
    <w:rsid w:val="00653090"/>
    <w:rsid w:val="00654FC7"/>
    <w:rsid w:val="00656399"/>
    <w:rsid w:val="00656DDA"/>
    <w:rsid w:val="00657170"/>
    <w:rsid w:val="0066041D"/>
    <w:rsid w:val="006605D1"/>
    <w:rsid w:val="00661C1A"/>
    <w:rsid w:val="00661DE5"/>
    <w:rsid w:val="0066448E"/>
    <w:rsid w:val="00664789"/>
    <w:rsid w:val="006706DE"/>
    <w:rsid w:val="0067168B"/>
    <w:rsid w:val="0067194E"/>
    <w:rsid w:val="00672912"/>
    <w:rsid w:val="00673413"/>
    <w:rsid w:val="006750CE"/>
    <w:rsid w:val="006753F7"/>
    <w:rsid w:val="00676501"/>
    <w:rsid w:val="00677BAD"/>
    <w:rsid w:val="006804CC"/>
    <w:rsid w:val="0068358E"/>
    <w:rsid w:val="006847E6"/>
    <w:rsid w:val="006855BD"/>
    <w:rsid w:val="00687E44"/>
    <w:rsid w:val="0069007E"/>
    <w:rsid w:val="006902A3"/>
    <w:rsid w:val="00690501"/>
    <w:rsid w:val="00691764"/>
    <w:rsid w:val="0069487E"/>
    <w:rsid w:val="0069794A"/>
    <w:rsid w:val="006A11D1"/>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1F2F"/>
    <w:rsid w:val="006C22C6"/>
    <w:rsid w:val="006C3A07"/>
    <w:rsid w:val="006C3B5F"/>
    <w:rsid w:val="006C4B93"/>
    <w:rsid w:val="006C6F45"/>
    <w:rsid w:val="006D0D36"/>
    <w:rsid w:val="006D3A72"/>
    <w:rsid w:val="006D478F"/>
    <w:rsid w:val="006D4DC6"/>
    <w:rsid w:val="006D757E"/>
    <w:rsid w:val="006D7B0D"/>
    <w:rsid w:val="006E0C7E"/>
    <w:rsid w:val="006E2586"/>
    <w:rsid w:val="006E4C97"/>
    <w:rsid w:val="006E5C39"/>
    <w:rsid w:val="006E7117"/>
    <w:rsid w:val="006F0192"/>
    <w:rsid w:val="006F0CB4"/>
    <w:rsid w:val="006F2C5D"/>
    <w:rsid w:val="006F2C9E"/>
    <w:rsid w:val="006F3162"/>
    <w:rsid w:val="006F420A"/>
    <w:rsid w:val="006F53EE"/>
    <w:rsid w:val="006F74A1"/>
    <w:rsid w:val="007000E4"/>
    <w:rsid w:val="007001F3"/>
    <w:rsid w:val="00700E22"/>
    <w:rsid w:val="00701003"/>
    <w:rsid w:val="0070265C"/>
    <w:rsid w:val="00702FF3"/>
    <w:rsid w:val="00703D7C"/>
    <w:rsid w:val="007070CD"/>
    <w:rsid w:val="0070763A"/>
    <w:rsid w:val="00707F24"/>
    <w:rsid w:val="00710929"/>
    <w:rsid w:val="00711560"/>
    <w:rsid w:val="00711749"/>
    <w:rsid w:val="0071233E"/>
    <w:rsid w:val="007124A5"/>
    <w:rsid w:val="007133A0"/>
    <w:rsid w:val="00713B94"/>
    <w:rsid w:val="0071491E"/>
    <w:rsid w:val="007150BF"/>
    <w:rsid w:val="007154C3"/>
    <w:rsid w:val="00716326"/>
    <w:rsid w:val="00716691"/>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37E01"/>
    <w:rsid w:val="007405D5"/>
    <w:rsid w:val="0074069F"/>
    <w:rsid w:val="00740AE3"/>
    <w:rsid w:val="007415F8"/>
    <w:rsid w:val="00742FF3"/>
    <w:rsid w:val="0074324A"/>
    <w:rsid w:val="00750578"/>
    <w:rsid w:val="00752647"/>
    <w:rsid w:val="00752A14"/>
    <w:rsid w:val="00753029"/>
    <w:rsid w:val="007534C0"/>
    <w:rsid w:val="007558C1"/>
    <w:rsid w:val="00756ADF"/>
    <w:rsid w:val="007573A3"/>
    <w:rsid w:val="0075763D"/>
    <w:rsid w:val="00761277"/>
    <w:rsid w:val="0076146D"/>
    <w:rsid w:val="00761D68"/>
    <w:rsid w:val="00766FF7"/>
    <w:rsid w:val="0076700E"/>
    <w:rsid w:val="00767B84"/>
    <w:rsid w:val="0077199C"/>
    <w:rsid w:val="00772482"/>
    <w:rsid w:val="00772EB5"/>
    <w:rsid w:val="007735CD"/>
    <w:rsid w:val="00774CF3"/>
    <w:rsid w:val="007761D6"/>
    <w:rsid w:val="007809D5"/>
    <w:rsid w:val="007822B3"/>
    <w:rsid w:val="0078249D"/>
    <w:rsid w:val="00787593"/>
    <w:rsid w:val="007875F3"/>
    <w:rsid w:val="00787A3A"/>
    <w:rsid w:val="00791EEC"/>
    <w:rsid w:val="00792D5C"/>
    <w:rsid w:val="007946E5"/>
    <w:rsid w:val="00794B27"/>
    <w:rsid w:val="00796967"/>
    <w:rsid w:val="007A0CA7"/>
    <w:rsid w:val="007A1F24"/>
    <w:rsid w:val="007A1F84"/>
    <w:rsid w:val="007A695F"/>
    <w:rsid w:val="007A6FD6"/>
    <w:rsid w:val="007A7253"/>
    <w:rsid w:val="007A73CB"/>
    <w:rsid w:val="007A7846"/>
    <w:rsid w:val="007B0C6E"/>
    <w:rsid w:val="007B0CF8"/>
    <w:rsid w:val="007B2795"/>
    <w:rsid w:val="007B3082"/>
    <w:rsid w:val="007B4B96"/>
    <w:rsid w:val="007B5EB5"/>
    <w:rsid w:val="007B6845"/>
    <w:rsid w:val="007B694C"/>
    <w:rsid w:val="007C0930"/>
    <w:rsid w:val="007C2091"/>
    <w:rsid w:val="007C3247"/>
    <w:rsid w:val="007C3DAC"/>
    <w:rsid w:val="007C50CC"/>
    <w:rsid w:val="007C5B98"/>
    <w:rsid w:val="007C60C0"/>
    <w:rsid w:val="007C7268"/>
    <w:rsid w:val="007C74ED"/>
    <w:rsid w:val="007D039D"/>
    <w:rsid w:val="007D364E"/>
    <w:rsid w:val="007D3909"/>
    <w:rsid w:val="007D3D51"/>
    <w:rsid w:val="007D4F9A"/>
    <w:rsid w:val="007D56E4"/>
    <w:rsid w:val="007D60E7"/>
    <w:rsid w:val="007D7376"/>
    <w:rsid w:val="007E01E8"/>
    <w:rsid w:val="007E1222"/>
    <w:rsid w:val="007E24EA"/>
    <w:rsid w:val="007E5126"/>
    <w:rsid w:val="007E5C6B"/>
    <w:rsid w:val="007E5C80"/>
    <w:rsid w:val="007E6635"/>
    <w:rsid w:val="007F0FD1"/>
    <w:rsid w:val="007F1308"/>
    <w:rsid w:val="007F2211"/>
    <w:rsid w:val="007F3FA8"/>
    <w:rsid w:val="007F400C"/>
    <w:rsid w:val="007F42FE"/>
    <w:rsid w:val="007F54A7"/>
    <w:rsid w:val="007F599E"/>
    <w:rsid w:val="007F66F5"/>
    <w:rsid w:val="00803455"/>
    <w:rsid w:val="00804D32"/>
    <w:rsid w:val="00805303"/>
    <w:rsid w:val="00807C3F"/>
    <w:rsid w:val="00807D5F"/>
    <w:rsid w:val="00811F6C"/>
    <w:rsid w:val="00812400"/>
    <w:rsid w:val="008146C9"/>
    <w:rsid w:val="00814C5C"/>
    <w:rsid w:val="00816F71"/>
    <w:rsid w:val="0082203C"/>
    <w:rsid w:val="00825DF3"/>
    <w:rsid w:val="00830C97"/>
    <w:rsid w:val="00831DE7"/>
    <w:rsid w:val="008327E0"/>
    <w:rsid w:val="0083402C"/>
    <w:rsid w:val="0083410D"/>
    <w:rsid w:val="008360A8"/>
    <w:rsid w:val="00837C17"/>
    <w:rsid w:val="00841272"/>
    <w:rsid w:val="008416E0"/>
    <w:rsid w:val="008439B7"/>
    <w:rsid w:val="00844865"/>
    <w:rsid w:val="008466FB"/>
    <w:rsid w:val="00847774"/>
    <w:rsid w:val="00852917"/>
    <w:rsid w:val="0086072D"/>
    <w:rsid w:val="00861366"/>
    <w:rsid w:val="0086185D"/>
    <w:rsid w:val="00863A38"/>
    <w:rsid w:val="00863BBA"/>
    <w:rsid w:val="00865DFF"/>
    <w:rsid w:val="00866D25"/>
    <w:rsid w:val="00871A98"/>
    <w:rsid w:val="008725D5"/>
    <w:rsid w:val="00872E5E"/>
    <w:rsid w:val="00874FD3"/>
    <w:rsid w:val="00877460"/>
    <w:rsid w:val="0087753F"/>
    <w:rsid w:val="00880CC5"/>
    <w:rsid w:val="00882F8D"/>
    <w:rsid w:val="00883563"/>
    <w:rsid w:val="00884E48"/>
    <w:rsid w:val="00890FB2"/>
    <w:rsid w:val="00891E9C"/>
    <w:rsid w:val="008938F0"/>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B799A"/>
    <w:rsid w:val="008C1C40"/>
    <w:rsid w:val="008C50E2"/>
    <w:rsid w:val="008C53FB"/>
    <w:rsid w:val="008C61B9"/>
    <w:rsid w:val="008C63D5"/>
    <w:rsid w:val="008C6DB7"/>
    <w:rsid w:val="008D0275"/>
    <w:rsid w:val="008D0C48"/>
    <w:rsid w:val="008D0EA2"/>
    <w:rsid w:val="008D16C1"/>
    <w:rsid w:val="008D47E8"/>
    <w:rsid w:val="008D52A1"/>
    <w:rsid w:val="008D7AA0"/>
    <w:rsid w:val="008E12C0"/>
    <w:rsid w:val="008E2467"/>
    <w:rsid w:val="008E39CA"/>
    <w:rsid w:val="008E431F"/>
    <w:rsid w:val="008E490B"/>
    <w:rsid w:val="008E4E8F"/>
    <w:rsid w:val="008E730D"/>
    <w:rsid w:val="008E73D6"/>
    <w:rsid w:val="008E7AFA"/>
    <w:rsid w:val="008F1D64"/>
    <w:rsid w:val="008F3C9C"/>
    <w:rsid w:val="008F46F1"/>
    <w:rsid w:val="008F66F8"/>
    <w:rsid w:val="008F69D0"/>
    <w:rsid w:val="008F732C"/>
    <w:rsid w:val="008F78B7"/>
    <w:rsid w:val="00901270"/>
    <w:rsid w:val="00902A80"/>
    <w:rsid w:val="00902B58"/>
    <w:rsid w:val="00904AF3"/>
    <w:rsid w:val="009055AD"/>
    <w:rsid w:val="00906B1F"/>
    <w:rsid w:val="00910CFD"/>
    <w:rsid w:val="00912477"/>
    <w:rsid w:val="009138E5"/>
    <w:rsid w:val="009139AF"/>
    <w:rsid w:val="00915986"/>
    <w:rsid w:val="00917E48"/>
    <w:rsid w:val="009216AE"/>
    <w:rsid w:val="0092362F"/>
    <w:rsid w:val="009247C0"/>
    <w:rsid w:val="0092558A"/>
    <w:rsid w:val="00926C6E"/>
    <w:rsid w:val="00927B4E"/>
    <w:rsid w:val="00930B22"/>
    <w:rsid w:val="00933A4E"/>
    <w:rsid w:val="00935CBF"/>
    <w:rsid w:val="009364EE"/>
    <w:rsid w:val="0094086C"/>
    <w:rsid w:val="009415BE"/>
    <w:rsid w:val="009432F1"/>
    <w:rsid w:val="00943B06"/>
    <w:rsid w:val="0094452E"/>
    <w:rsid w:val="00945864"/>
    <w:rsid w:val="00945A1B"/>
    <w:rsid w:val="00947620"/>
    <w:rsid w:val="00947B51"/>
    <w:rsid w:val="009506AB"/>
    <w:rsid w:val="00951608"/>
    <w:rsid w:val="00951C9E"/>
    <w:rsid w:val="009552CA"/>
    <w:rsid w:val="009572E0"/>
    <w:rsid w:val="00962055"/>
    <w:rsid w:val="0096363C"/>
    <w:rsid w:val="00963C3F"/>
    <w:rsid w:val="00963FDD"/>
    <w:rsid w:val="009652F6"/>
    <w:rsid w:val="00966316"/>
    <w:rsid w:val="00966402"/>
    <w:rsid w:val="00966F2D"/>
    <w:rsid w:val="009708A8"/>
    <w:rsid w:val="009721D6"/>
    <w:rsid w:val="00972BD5"/>
    <w:rsid w:val="00975FCD"/>
    <w:rsid w:val="00976B99"/>
    <w:rsid w:val="0098293E"/>
    <w:rsid w:val="00983B97"/>
    <w:rsid w:val="009853E9"/>
    <w:rsid w:val="009857EF"/>
    <w:rsid w:val="00986127"/>
    <w:rsid w:val="00990408"/>
    <w:rsid w:val="00991126"/>
    <w:rsid w:val="0099154B"/>
    <w:rsid w:val="00992372"/>
    <w:rsid w:val="0099325A"/>
    <w:rsid w:val="00995B1A"/>
    <w:rsid w:val="00996E16"/>
    <w:rsid w:val="0099703C"/>
    <w:rsid w:val="0099766D"/>
    <w:rsid w:val="009979BA"/>
    <w:rsid w:val="00997D52"/>
    <w:rsid w:val="009A05C6"/>
    <w:rsid w:val="009A236A"/>
    <w:rsid w:val="009A3452"/>
    <w:rsid w:val="009A4D41"/>
    <w:rsid w:val="009A7AD4"/>
    <w:rsid w:val="009B004D"/>
    <w:rsid w:val="009B201F"/>
    <w:rsid w:val="009B2545"/>
    <w:rsid w:val="009B443F"/>
    <w:rsid w:val="009B5A22"/>
    <w:rsid w:val="009B5A99"/>
    <w:rsid w:val="009B65B8"/>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6E7B"/>
    <w:rsid w:val="009F0136"/>
    <w:rsid w:val="009F05DF"/>
    <w:rsid w:val="009F2BCF"/>
    <w:rsid w:val="009F2CCC"/>
    <w:rsid w:val="009F539C"/>
    <w:rsid w:val="009F557F"/>
    <w:rsid w:val="009F72A7"/>
    <w:rsid w:val="00A0077A"/>
    <w:rsid w:val="00A021C5"/>
    <w:rsid w:val="00A02EC1"/>
    <w:rsid w:val="00A03303"/>
    <w:rsid w:val="00A03B30"/>
    <w:rsid w:val="00A068FA"/>
    <w:rsid w:val="00A06EBD"/>
    <w:rsid w:val="00A10970"/>
    <w:rsid w:val="00A119D9"/>
    <w:rsid w:val="00A12E66"/>
    <w:rsid w:val="00A1309F"/>
    <w:rsid w:val="00A13B40"/>
    <w:rsid w:val="00A15CD2"/>
    <w:rsid w:val="00A20B65"/>
    <w:rsid w:val="00A21077"/>
    <w:rsid w:val="00A21BED"/>
    <w:rsid w:val="00A21C86"/>
    <w:rsid w:val="00A22C9F"/>
    <w:rsid w:val="00A2741F"/>
    <w:rsid w:val="00A27460"/>
    <w:rsid w:val="00A27D99"/>
    <w:rsid w:val="00A31C9D"/>
    <w:rsid w:val="00A32706"/>
    <w:rsid w:val="00A3364F"/>
    <w:rsid w:val="00A3370A"/>
    <w:rsid w:val="00A34283"/>
    <w:rsid w:val="00A35673"/>
    <w:rsid w:val="00A37424"/>
    <w:rsid w:val="00A42A49"/>
    <w:rsid w:val="00A442AF"/>
    <w:rsid w:val="00A47CB0"/>
    <w:rsid w:val="00A51897"/>
    <w:rsid w:val="00A51DE0"/>
    <w:rsid w:val="00A52C96"/>
    <w:rsid w:val="00A54FE5"/>
    <w:rsid w:val="00A55DCE"/>
    <w:rsid w:val="00A5704F"/>
    <w:rsid w:val="00A5745B"/>
    <w:rsid w:val="00A60D92"/>
    <w:rsid w:val="00A61AEB"/>
    <w:rsid w:val="00A626A6"/>
    <w:rsid w:val="00A62B65"/>
    <w:rsid w:val="00A67220"/>
    <w:rsid w:val="00A678F5"/>
    <w:rsid w:val="00A67D11"/>
    <w:rsid w:val="00A70E8B"/>
    <w:rsid w:val="00A7191F"/>
    <w:rsid w:val="00A71A61"/>
    <w:rsid w:val="00A73EB7"/>
    <w:rsid w:val="00A7439B"/>
    <w:rsid w:val="00A763D4"/>
    <w:rsid w:val="00A81229"/>
    <w:rsid w:val="00A82837"/>
    <w:rsid w:val="00A833F2"/>
    <w:rsid w:val="00A8661E"/>
    <w:rsid w:val="00A86EAC"/>
    <w:rsid w:val="00A91021"/>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661C"/>
    <w:rsid w:val="00AA7613"/>
    <w:rsid w:val="00AA7A3A"/>
    <w:rsid w:val="00AB03A0"/>
    <w:rsid w:val="00AB104C"/>
    <w:rsid w:val="00AB1B96"/>
    <w:rsid w:val="00AB2196"/>
    <w:rsid w:val="00AB441E"/>
    <w:rsid w:val="00AB4E8D"/>
    <w:rsid w:val="00AB5BB1"/>
    <w:rsid w:val="00AB5C99"/>
    <w:rsid w:val="00AC19FF"/>
    <w:rsid w:val="00AC2F58"/>
    <w:rsid w:val="00AC59B2"/>
    <w:rsid w:val="00AC5FE3"/>
    <w:rsid w:val="00AD2A69"/>
    <w:rsid w:val="00AD34C4"/>
    <w:rsid w:val="00AD41DC"/>
    <w:rsid w:val="00AD4AA0"/>
    <w:rsid w:val="00AD53F6"/>
    <w:rsid w:val="00AD5601"/>
    <w:rsid w:val="00AD7EBE"/>
    <w:rsid w:val="00AE105F"/>
    <w:rsid w:val="00AE132D"/>
    <w:rsid w:val="00AE1656"/>
    <w:rsid w:val="00AE191B"/>
    <w:rsid w:val="00AE2954"/>
    <w:rsid w:val="00AE7FD2"/>
    <w:rsid w:val="00AF0E60"/>
    <w:rsid w:val="00AF27FD"/>
    <w:rsid w:val="00AF2B1F"/>
    <w:rsid w:val="00AF6061"/>
    <w:rsid w:val="00AF71B7"/>
    <w:rsid w:val="00AF757C"/>
    <w:rsid w:val="00B00A76"/>
    <w:rsid w:val="00B013A4"/>
    <w:rsid w:val="00B02859"/>
    <w:rsid w:val="00B05303"/>
    <w:rsid w:val="00B06BEF"/>
    <w:rsid w:val="00B06CF3"/>
    <w:rsid w:val="00B0742A"/>
    <w:rsid w:val="00B10E64"/>
    <w:rsid w:val="00B133D7"/>
    <w:rsid w:val="00B14F4B"/>
    <w:rsid w:val="00B175EA"/>
    <w:rsid w:val="00B2085C"/>
    <w:rsid w:val="00B20CE5"/>
    <w:rsid w:val="00B2112A"/>
    <w:rsid w:val="00B23E0D"/>
    <w:rsid w:val="00B25FE7"/>
    <w:rsid w:val="00B26B58"/>
    <w:rsid w:val="00B31355"/>
    <w:rsid w:val="00B343F5"/>
    <w:rsid w:val="00B34DCF"/>
    <w:rsid w:val="00B3580A"/>
    <w:rsid w:val="00B369B4"/>
    <w:rsid w:val="00B36BA2"/>
    <w:rsid w:val="00B518EE"/>
    <w:rsid w:val="00B536A8"/>
    <w:rsid w:val="00B53817"/>
    <w:rsid w:val="00B54230"/>
    <w:rsid w:val="00B61F85"/>
    <w:rsid w:val="00B63352"/>
    <w:rsid w:val="00B63EC5"/>
    <w:rsid w:val="00B65CA6"/>
    <w:rsid w:val="00B66624"/>
    <w:rsid w:val="00B72CF5"/>
    <w:rsid w:val="00B73690"/>
    <w:rsid w:val="00B74CC5"/>
    <w:rsid w:val="00B7683B"/>
    <w:rsid w:val="00B81DEC"/>
    <w:rsid w:val="00B83224"/>
    <w:rsid w:val="00B840F1"/>
    <w:rsid w:val="00B924A9"/>
    <w:rsid w:val="00B935BC"/>
    <w:rsid w:val="00B96600"/>
    <w:rsid w:val="00B97DB2"/>
    <w:rsid w:val="00BA06FD"/>
    <w:rsid w:val="00BA0A57"/>
    <w:rsid w:val="00BA1055"/>
    <w:rsid w:val="00BA3678"/>
    <w:rsid w:val="00BA3CC7"/>
    <w:rsid w:val="00BA4B05"/>
    <w:rsid w:val="00BA57D7"/>
    <w:rsid w:val="00BA7046"/>
    <w:rsid w:val="00BA75AE"/>
    <w:rsid w:val="00BB024B"/>
    <w:rsid w:val="00BB1421"/>
    <w:rsid w:val="00BB14A6"/>
    <w:rsid w:val="00BB1673"/>
    <w:rsid w:val="00BB44FB"/>
    <w:rsid w:val="00BB4669"/>
    <w:rsid w:val="00BB6E82"/>
    <w:rsid w:val="00BB7986"/>
    <w:rsid w:val="00BC010B"/>
    <w:rsid w:val="00BC04ED"/>
    <w:rsid w:val="00BC109C"/>
    <w:rsid w:val="00BC206A"/>
    <w:rsid w:val="00BC410B"/>
    <w:rsid w:val="00BC4307"/>
    <w:rsid w:val="00BC5513"/>
    <w:rsid w:val="00BC66F1"/>
    <w:rsid w:val="00BC71A5"/>
    <w:rsid w:val="00BD1DFB"/>
    <w:rsid w:val="00BD27D7"/>
    <w:rsid w:val="00BE02ED"/>
    <w:rsid w:val="00BE2088"/>
    <w:rsid w:val="00BE223F"/>
    <w:rsid w:val="00BE50F8"/>
    <w:rsid w:val="00BE52BF"/>
    <w:rsid w:val="00BE5F25"/>
    <w:rsid w:val="00BE64F0"/>
    <w:rsid w:val="00BF3721"/>
    <w:rsid w:val="00BF457D"/>
    <w:rsid w:val="00BF4775"/>
    <w:rsid w:val="00BF50E3"/>
    <w:rsid w:val="00BF6519"/>
    <w:rsid w:val="00BF792C"/>
    <w:rsid w:val="00C0165F"/>
    <w:rsid w:val="00C02ECD"/>
    <w:rsid w:val="00C042A4"/>
    <w:rsid w:val="00C05556"/>
    <w:rsid w:val="00C056F2"/>
    <w:rsid w:val="00C06C32"/>
    <w:rsid w:val="00C1092A"/>
    <w:rsid w:val="00C109DE"/>
    <w:rsid w:val="00C109F1"/>
    <w:rsid w:val="00C115D3"/>
    <w:rsid w:val="00C11EC3"/>
    <w:rsid w:val="00C11EE4"/>
    <w:rsid w:val="00C1233B"/>
    <w:rsid w:val="00C140AA"/>
    <w:rsid w:val="00C14154"/>
    <w:rsid w:val="00C14EEA"/>
    <w:rsid w:val="00C15655"/>
    <w:rsid w:val="00C16445"/>
    <w:rsid w:val="00C179DE"/>
    <w:rsid w:val="00C17D0C"/>
    <w:rsid w:val="00C17FF6"/>
    <w:rsid w:val="00C209BC"/>
    <w:rsid w:val="00C22D94"/>
    <w:rsid w:val="00C25A7A"/>
    <w:rsid w:val="00C25C03"/>
    <w:rsid w:val="00C26065"/>
    <w:rsid w:val="00C26960"/>
    <w:rsid w:val="00C26D98"/>
    <w:rsid w:val="00C27415"/>
    <w:rsid w:val="00C2745B"/>
    <w:rsid w:val="00C3000A"/>
    <w:rsid w:val="00C316E1"/>
    <w:rsid w:val="00C317BA"/>
    <w:rsid w:val="00C32F81"/>
    <w:rsid w:val="00C40C5C"/>
    <w:rsid w:val="00C420F4"/>
    <w:rsid w:val="00C45945"/>
    <w:rsid w:val="00C45D9A"/>
    <w:rsid w:val="00C46C54"/>
    <w:rsid w:val="00C472C7"/>
    <w:rsid w:val="00C50AFB"/>
    <w:rsid w:val="00C50C34"/>
    <w:rsid w:val="00C50F47"/>
    <w:rsid w:val="00C515F6"/>
    <w:rsid w:val="00C51716"/>
    <w:rsid w:val="00C551F8"/>
    <w:rsid w:val="00C55488"/>
    <w:rsid w:val="00C56A39"/>
    <w:rsid w:val="00C57EBB"/>
    <w:rsid w:val="00C628C6"/>
    <w:rsid w:val="00C6367A"/>
    <w:rsid w:val="00C6570A"/>
    <w:rsid w:val="00C67056"/>
    <w:rsid w:val="00C717BB"/>
    <w:rsid w:val="00C72A9D"/>
    <w:rsid w:val="00C74F14"/>
    <w:rsid w:val="00C74F34"/>
    <w:rsid w:val="00C7525F"/>
    <w:rsid w:val="00C7547C"/>
    <w:rsid w:val="00C768E7"/>
    <w:rsid w:val="00C769E8"/>
    <w:rsid w:val="00C8130C"/>
    <w:rsid w:val="00C822AB"/>
    <w:rsid w:val="00C84A41"/>
    <w:rsid w:val="00C84D11"/>
    <w:rsid w:val="00C85677"/>
    <w:rsid w:val="00C87A42"/>
    <w:rsid w:val="00C92474"/>
    <w:rsid w:val="00C92701"/>
    <w:rsid w:val="00C96F08"/>
    <w:rsid w:val="00CA0389"/>
    <w:rsid w:val="00CA0C45"/>
    <w:rsid w:val="00CA46F0"/>
    <w:rsid w:val="00CA5719"/>
    <w:rsid w:val="00CA5891"/>
    <w:rsid w:val="00CA7648"/>
    <w:rsid w:val="00CB29BF"/>
    <w:rsid w:val="00CB793C"/>
    <w:rsid w:val="00CB7B7A"/>
    <w:rsid w:val="00CB7BB4"/>
    <w:rsid w:val="00CC3AB0"/>
    <w:rsid w:val="00CC6AC0"/>
    <w:rsid w:val="00CC70B7"/>
    <w:rsid w:val="00CC70E8"/>
    <w:rsid w:val="00CD0FCC"/>
    <w:rsid w:val="00CD1F82"/>
    <w:rsid w:val="00CD281A"/>
    <w:rsid w:val="00CD2D91"/>
    <w:rsid w:val="00CD4932"/>
    <w:rsid w:val="00CD567C"/>
    <w:rsid w:val="00CD7F1B"/>
    <w:rsid w:val="00CE052E"/>
    <w:rsid w:val="00CE0695"/>
    <w:rsid w:val="00CE7B08"/>
    <w:rsid w:val="00CF12AE"/>
    <w:rsid w:val="00CF1307"/>
    <w:rsid w:val="00CF16E1"/>
    <w:rsid w:val="00CF1B60"/>
    <w:rsid w:val="00CF24BF"/>
    <w:rsid w:val="00CF3886"/>
    <w:rsid w:val="00CF46DE"/>
    <w:rsid w:val="00CF6D5A"/>
    <w:rsid w:val="00CF7004"/>
    <w:rsid w:val="00D026FB"/>
    <w:rsid w:val="00D03D17"/>
    <w:rsid w:val="00D04828"/>
    <w:rsid w:val="00D04F0B"/>
    <w:rsid w:val="00D05766"/>
    <w:rsid w:val="00D05EAB"/>
    <w:rsid w:val="00D078C9"/>
    <w:rsid w:val="00D10FB2"/>
    <w:rsid w:val="00D11201"/>
    <w:rsid w:val="00D11C27"/>
    <w:rsid w:val="00D12A40"/>
    <w:rsid w:val="00D13744"/>
    <w:rsid w:val="00D13DE6"/>
    <w:rsid w:val="00D15B85"/>
    <w:rsid w:val="00D15C55"/>
    <w:rsid w:val="00D1798D"/>
    <w:rsid w:val="00D207B2"/>
    <w:rsid w:val="00D211E0"/>
    <w:rsid w:val="00D21663"/>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40BC2"/>
    <w:rsid w:val="00D40EA0"/>
    <w:rsid w:val="00D41827"/>
    <w:rsid w:val="00D421D1"/>
    <w:rsid w:val="00D44294"/>
    <w:rsid w:val="00D460E5"/>
    <w:rsid w:val="00D474A2"/>
    <w:rsid w:val="00D4753F"/>
    <w:rsid w:val="00D47945"/>
    <w:rsid w:val="00D47A12"/>
    <w:rsid w:val="00D51F79"/>
    <w:rsid w:val="00D521D9"/>
    <w:rsid w:val="00D54456"/>
    <w:rsid w:val="00D6018E"/>
    <w:rsid w:val="00D614C2"/>
    <w:rsid w:val="00D62556"/>
    <w:rsid w:val="00D62C68"/>
    <w:rsid w:val="00D63DFC"/>
    <w:rsid w:val="00D63FFA"/>
    <w:rsid w:val="00D70265"/>
    <w:rsid w:val="00D70C56"/>
    <w:rsid w:val="00D71FCE"/>
    <w:rsid w:val="00D724FA"/>
    <w:rsid w:val="00D832E4"/>
    <w:rsid w:val="00D83318"/>
    <w:rsid w:val="00D834A3"/>
    <w:rsid w:val="00D8450A"/>
    <w:rsid w:val="00D902A4"/>
    <w:rsid w:val="00D90506"/>
    <w:rsid w:val="00D90968"/>
    <w:rsid w:val="00D910BB"/>
    <w:rsid w:val="00D91B57"/>
    <w:rsid w:val="00D9222A"/>
    <w:rsid w:val="00D92DCF"/>
    <w:rsid w:val="00D93C33"/>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3FB"/>
    <w:rsid w:val="00DC15A9"/>
    <w:rsid w:val="00DC175D"/>
    <w:rsid w:val="00DC4A26"/>
    <w:rsid w:val="00DC4C0E"/>
    <w:rsid w:val="00DC4E21"/>
    <w:rsid w:val="00DC7301"/>
    <w:rsid w:val="00DC7DC4"/>
    <w:rsid w:val="00DD09D9"/>
    <w:rsid w:val="00DD1E60"/>
    <w:rsid w:val="00DD3F2D"/>
    <w:rsid w:val="00DD4568"/>
    <w:rsid w:val="00DD4BA9"/>
    <w:rsid w:val="00DD5358"/>
    <w:rsid w:val="00DD7585"/>
    <w:rsid w:val="00DE1511"/>
    <w:rsid w:val="00DE33C5"/>
    <w:rsid w:val="00DE39A9"/>
    <w:rsid w:val="00DE4932"/>
    <w:rsid w:val="00DE4D3E"/>
    <w:rsid w:val="00DF0A57"/>
    <w:rsid w:val="00DF2408"/>
    <w:rsid w:val="00DF284D"/>
    <w:rsid w:val="00DF3EA1"/>
    <w:rsid w:val="00DF3FE6"/>
    <w:rsid w:val="00DF417B"/>
    <w:rsid w:val="00DF4C9A"/>
    <w:rsid w:val="00DF7FF5"/>
    <w:rsid w:val="00E003F4"/>
    <w:rsid w:val="00E0152F"/>
    <w:rsid w:val="00E02C45"/>
    <w:rsid w:val="00E04469"/>
    <w:rsid w:val="00E051F0"/>
    <w:rsid w:val="00E074E6"/>
    <w:rsid w:val="00E07CFC"/>
    <w:rsid w:val="00E1048A"/>
    <w:rsid w:val="00E11986"/>
    <w:rsid w:val="00E11DE7"/>
    <w:rsid w:val="00E129FE"/>
    <w:rsid w:val="00E12A59"/>
    <w:rsid w:val="00E13BAB"/>
    <w:rsid w:val="00E14562"/>
    <w:rsid w:val="00E15C2B"/>
    <w:rsid w:val="00E171E3"/>
    <w:rsid w:val="00E17C46"/>
    <w:rsid w:val="00E17F3E"/>
    <w:rsid w:val="00E20A08"/>
    <w:rsid w:val="00E2190E"/>
    <w:rsid w:val="00E224A0"/>
    <w:rsid w:val="00E254F0"/>
    <w:rsid w:val="00E269DB"/>
    <w:rsid w:val="00E274B3"/>
    <w:rsid w:val="00E27946"/>
    <w:rsid w:val="00E310E5"/>
    <w:rsid w:val="00E31EB1"/>
    <w:rsid w:val="00E32CA3"/>
    <w:rsid w:val="00E330EA"/>
    <w:rsid w:val="00E33DA2"/>
    <w:rsid w:val="00E34BC9"/>
    <w:rsid w:val="00E34EC9"/>
    <w:rsid w:val="00E35019"/>
    <w:rsid w:val="00E35FFF"/>
    <w:rsid w:val="00E3665B"/>
    <w:rsid w:val="00E400BE"/>
    <w:rsid w:val="00E40700"/>
    <w:rsid w:val="00E42B3A"/>
    <w:rsid w:val="00E4313F"/>
    <w:rsid w:val="00E435C2"/>
    <w:rsid w:val="00E4436B"/>
    <w:rsid w:val="00E4610B"/>
    <w:rsid w:val="00E47525"/>
    <w:rsid w:val="00E4777E"/>
    <w:rsid w:val="00E50E33"/>
    <w:rsid w:val="00E51168"/>
    <w:rsid w:val="00E51ED1"/>
    <w:rsid w:val="00E52441"/>
    <w:rsid w:val="00E52A2D"/>
    <w:rsid w:val="00E53C93"/>
    <w:rsid w:val="00E54077"/>
    <w:rsid w:val="00E55B4B"/>
    <w:rsid w:val="00E56E79"/>
    <w:rsid w:val="00E5717E"/>
    <w:rsid w:val="00E57FE7"/>
    <w:rsid w:val="00E6030A"/>
    <w:rsid w:val="00E60832"/>
    <w:rsid w:val="00E60B09"/>
    <w:rsid w:val="00E62606"/>
    <w:rsid w:val="00E638FB"/>
    <w:rsid w:val="00E65944"/>
    <w:rsid w:val="00E67183"/>
    <w:rsid w:val="00E72974"/>
    <w:rsid w:val="00E72A21"/>
    <w:rsid w:val="00E750F7"/>
    <w:rsid w:val="00E762B7"/>
    <w:rsid w:val="00E7715A"/>
    <w:rsid w:val="00E814C6"/>
    <w:rsid w:val="00E819F7"/>
    <w:rsid w:val="00E8256A"/>
    <w:rsid w:val="00E83EF0"/>
    <w:rsid w:val="00E85C19"/>
    <w:rsid w:val="00E86210"/>
    <w:rsid w:val="00E86396"/>
    <w:rsid w:val="00E87FF3"/>
    <w:rsid w:val="00E9054F"/>
    <w:rsid w:val="00E92C07"/>
    <w:rsid w:val="00E93C2E"/>
    <w:rsid w:val="00E9476B"/>
    <w:rsid w:val="00E954E5"/>
    <w:rsid w:val="00E95547"/>
    <w:rsid w:val="00E96418"/>
    <w:rsid w:val="00E970CE"/>
    <w:rsid w:val="00EA053B"/>
    <w:rsid w:val="00EA05BA"/>
    <w:rsid w:val="00EA0B67"/>
    <w:rsid w:val="00EA3091"/>
    <w:rsid w:val="00EA6037"/>
    <w:rsid w:val="00EB03EF"/>
    <w:rsid w:val="00EB0404"/>
    <w:rsid w:val="00EB06A3"/>
    <w:rsid w:val="00EB087B"/>
    <w:rsid w:val="00EB0EC9"/>
    <w:rsid w:val="00EB43A4"/>
    <w:rsid w:val="00EB4B52"/>
    <w:rsid w:val="00EB6528"/>
    <w:rsid w:val="00EB700D"/>
    <w:rsid w:val="00EB7B35"/>
    <w:rsid w:val="00EC5139"/>
    <w:rsid w:val="00EC53B4"/>
    <w:rsid w:val="00EC5437"/>
    <w:rsid w:val="00EC62EF"/>
    <w:rsid w:val="00EC7C83"/>
    <w:rsid w:val="00ED01B5"/>
    <w:rsid w:val="00ED1756"/>
    <w:rsid w:val="00ED19D8"/>
    <w:rsid w:val="00ED229B"/>
    <w:rsid w:val="00ED310F"/>
    <w:rsid w:val="00ED39B1"/>
    <w:rsid w:val="00ED568C"/>
    <w:rsid w:val="00ED5F2D"/>
    <w:rsid w:val="00ED7FC0"/>
    <w:rsid w:val="00EE0795"/>
    <w:rsid w:val="00EE15AA"/>
    <w:rsid w:val="00EE53E5"/>
    <w:rsid w:val="00EE6F4A"/>
    <w:rsid w:val="00EF0536"/>
    <w:rsid w:val="00EF0F1E"/>
    <w:rsid w:val="00EF1606"/>
    <w:rsid w:val="00EF71D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5745"/>
    <w:rsid w:val="00F16CA2"/>
    <w:rsid w:val="00F177DD"/>
    <w:rsid w:val="00F17A8A"/>
    <w:rsid w:val="00F17AD5"/>
    <w:rsid w:val="00F22189"/>
    <w:rsid w:val="00F22293"/>
    <w:rsid w:val="00F235DE"/>
    <w:rsid w:val="00F24396"/>
    <w:rsid w:val="00F26ACA"/>
    <w:rsid w:val="00F303AA"/>
    <w:rsid w:val="00F31520"/>
    <w:rsid w:val="00F3366B"/>
    <w:rsid w:val="00F33823"/>
    <w:rsid w:val="00F33B83"/>
    <w:rsid w:val="00F3444D"/>
    <w:rsid w:val="00F3528D"/>
    <w:rsid w:val="00F35EDB"/>
    <w:rsid w:val="00F37518"/>
    <w:rsid w:val="00F40CA5"/>
    <w:rsid w:val="00F41B42"/>
    <w:rsid w:val="00F447A7"/>
    <w:rsid w:val="00F468B0"/>
    <w:rsid w:val="00F4710B"/>
    <w:rsid w:val="00F518FC"/>
    <w:rsid w:val="00F519EA"/>
    <w:rsid w:val="00F52DD5"/>
    <w:rsid w:val="00F546EE"/>
    <w:rsid w:val="00F54BD0"/>
    <w:rsid w:val="00F551B6"/>
    <w:rsid w:val="00F55D45"/>
    <w:rsid w:val="00F568E4"/>
    <w:rsid w:val="00F60970"/>
    <w:rsid w:val="00F61178"/>
    <w:rsid w:val="00F6279A"/>
    <w:rsid w:val="00F62CB4"/>
    <w:rsid w:val="00F64ADA"/>
    <w:rsid w:val="00F6607B"/>
    <w:rsid w:val="00F660C0"/>
    <w:rsid w:val="00F667CE"/>
    <w:rsid w:val="00F66B2F"/>
    <w:rsid w:val="00F67B9A"/>
    <w:rsid w:val="00F7332F"/>
    <w:rsid w:val="00F737C7"/>
    <w:rsid w:val="00F740BC"/>
    <w:rsid w:val="00F75AD5"/>
    <w:rsid w:val="00F779C8"/>
    <w:rsid w:val="00F77A33"/>
    <w:rsid w:val="00F81493"/>
    <w:rsid w:val="00F84495"/>
    <w:rsid w:val="00F8754C"/>
    <w:rsid w:val="00F91F1F"/>
    <w:rsid w:val="00F92266"/>
    <w:rsid w:val="00F954FF"/>
    <w:rsid w:val="00F9615F"/>
    <w:rsid w:val="00FA2EA3"/>
    <w:rsid w:val="00FA38E2"/>
    <w:rsid w:val="00FA5FF2"/>
    <w:rsid w:val="00FB0A41"/>
    <w:rsid w:val="00FB2863"/>
    <w:rsid w:val="00FB3F6E"/>
    <w:rsid w:val="00FB4D1C"/>
    <w:rsid w:val="00FB53AA"/>
    <w:rsid w:val="00FB7433"/>
    <w:rsid w:val="00FC09C7"/>
    <w:rsid w:val="00FC2AC7"/>
    <w:rsid w:val="00FC41AF"/>
    <w:rsid w:val="00FC494B"/>
    <w:rsid w:val="00FC6C0B"/>
    <w:rsid w:val="00FC7867"/>
    <w:rsid w:val="00FD028C"/>
    <w:rsid w:val="00FD057C"/>
    <w:rsid w:val="00FD14F7"/>
    <w:rsid w:val="00FD18BE"/>
    <w:rsid w:val="00FD39EB"/>
    <w:rsid w:val="00FD470B"/>
    <w:rsid w:val="00FE09CC"/>
    <w:rsid w:val="00FE0A19"/>
    <w:rsid w:val="00FE3931"/>
    <w:rsid w:val="00FE6A22"/>
    <w:rsid w:val="00FE7DFA"/>
    <w:rsid w:val="00FF04C7"/>
    <w:rsid w:val="00FF1ED1"/>
    <w:rsid w:val="00FF1F53"/>
    <w:rsid w:val="00FF3B55"/>
    <w:rsid w:val="00FF44F1"/>
    <w:rsid w:val="00FF47A2"/>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0A38E8"/>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C2745B"/>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C2745B"/>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C2745B"/>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C2745B"/>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C2745B"/>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C2745B"/>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C2745B"/>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C2745B"/>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C2745B"/>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C2745B"/>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C2745B"/>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C2745B"/>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C2745B"/>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C2745B"/>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745B"/>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C2745B"/>
    <w:pPr>
      <w:spacing w:after="0" w:line="240" w:lineRule="auto"/>
      <w:jc w:val="right"/>
    </w:pPr>
    <w:rPr>
      <w:sz w:val="22"/>
    </w:rPr>
  </w:style>
  <w:style w:type="character" w:styleId="Accentuationintense">
    <w:name w:val="Intense Emphasis"/>
    <w:basedOn w:val="Policepardfaut"/>
    <w:uiPriority w:val="21"/>
    <w:qFormat/>
    <w:rsid w:val="00C2745B"/>
    <w:rPr>
      <w:b/>
      <w:i w:val="0"/>
      <w:iCs/>
      <w:color w:val="C00000"/>
    </w:rPr>
  </w:style>
  <w:style w:type="table" w:styleId="TableauGrille1Clair">
    <w:name w:val="Grid Table 1 Light"/>
    <w:basedOn w:val="TableauNormal"/>
    <w:uiPriority w:val="46"/>
    <w:rsid w:val="00C2745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C2745B"/>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C2745B"/>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C2745B"/>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C2745B"/>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C2745B"/>
    <w:rPr>
      <w:sz w:val="22"/>
      <w:szCs w:val="16"/>
    </w:rPr>
  </w:style>
  <w:style w:type="paragraph" w:styleId="Commentaire">
    <w:name w:val="annotation text"/>
    <w:basedOn w:val="Normal"/>
    <w:link w:val="CommentaireCar"/>
    <w:uiPriority w:val="99"/>
    <w:unhideWhenUsed/>
    <w:rsid w:val="00C2745B"/>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C2745B"/>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C2745B"/>
    <w:rPr>
      <w:color w:val="C00000"/>
      <w:u w:val="single"/>
    </w:rPr>
  </w:style>
  <w:style w:type="character" w:styleId="Accentuation">
    <w:name w:val="Emphasis"/>
    <w:basedOn w:val="Policepardfaut"/>
    <w:uiPriority w:val="20"/>
    <w:qFormat/>
    <w:rsid w:val="00C2745B"/>
    <w:rPr>
      <w:b w:val="0"/>
      <w:i/>
      <w:iCs/>
      <w:color w:val="C00000"/>
    </w:rPr>
  </w:style>
  <w:style w:type="character" w:styleId="Lienhypertextesuivivisit">
    <w:name w:val="FollowedHyperlink"/>
    <w:basedOn w:val="Policepardfaut"/>
    <w:uiPriority w:val="99"/>
    <w:semiHidden/>
    <w:unhideWhenUsed/>
    <w:rsid w:val="00C2745B"/>
    <w:rPr>
      <w:color w:val="954F72" w:themeColor="followedHyperlink"/>
      <w:u w:val="single"/>
    </w:rPr>
  </w:style>
  <w:style w:type="character" w:styleId="lev">
    <w:name w:val="Strong"/>
    <w:basedOn w:val="Policepardfaut"/>
    <w:uiPriority w:val="12"/>
    <w:semiHidden/>
    <w:qFormat/>
    <w:rsid w:val="00C2745B"/>
    <w:rPr>
      <w:b/>
      <w:bCs/>
      <w:color w:val="C00000"/>
    </w:rPr>
  </w:style>
  <w:style w:type="paragraph" w:customStyle="1" w:styleId="Image">
    <w:name w:val="Image"/>
    <w:basedOn w:val="Normal"/>
    <w:next w:val="Normal"/>
    <w:uiPriority w:val="24"/>
    <w:qFormat/>
    <w:rsid w:val="00C2745B"/>
    <w:pPr>
      <w:jc w:val="center"/>
    </w:pPr>
  </w:style>
  <w:style w:type="paragraph" w:styleId="Bibliographie">
    <w:name w:val="Bibliography"/>
    <w:basedOn w:val="Normal"/>
    <w:next w:val="Normal"/>
    <w:uiPriority w:val="37"/>
    <w:semiHidden/>
    <w:unhideWhenUsed/>
    <w:rsid w:val="00C2745B"/>
  </w:style>
  <w:style w:type="paragraph" w:styleId="En-ttedetabledesmatires">
    <w:name w:val="TOC Heading"/>
    <w:basedOn w:val="Titre"/>
    <w:next w:val="Normal"/>
    <w:uiPriority w:val="39"/>
    <w:unhideWhenUsed/>
    <w:qFormat/>
    <w:rsid w:val="00C2745B"/>
    <w:rPr>
      <w:smallCaps/>
      <w:color w:val="262626" w:themeColor="text1" w:themeTint="D9"/>
      <w:kern w:val="0"/>
      <w:sz w:val="44"/>
      <w:szCs w:val="32"/>
    </w:rPr>
  </w:style>
  <w:style w:type="paragraph" w:styleId="Normalcentr">
    <w:name w:val="Block Text"/>
    <w:basedOn w:val="Normal"/>
    <w:uiPriority w:val="99"/>
    <w:semiHidden/>
    <w:unhideWhenUsed/>
    <w:rsid w:val="00C2745B"/>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C2745B"/>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C2745B"/>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C2745B"/>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C2745B"/>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C2745B"/>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C2745B"/>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C2745B"/>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C2745B"/>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C2745B"/>
    <w:rPr>
      <w:b/>
      <w:bCs/>
      <w:i/>
      <w:iCs/>
      <w:spacing w:val="0"/>
    </w:rPr>
  </w:style>
  <w:style w:type="paragraph" w:styleId="Lgende">
    <w:name w:val="caption"/>
    <w:basedOn w:val="Normal"/>
    <w:next w:val="Normal"/>
    <w:uiPriority w:val="35"/>
    <w:unhideWhenUsed/>
    <w:qFormat/>
    <w:rsid w:val="00C2745B"/>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C2745B"/>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C2745B"/>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C2745B"/>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C2745B"/>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C2745B"/>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C2745B"/>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C2745B"/>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C2745B"/>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C2745B"/>
    <w:rPr>
      <w:vertAlign w:val="superscript"/>
    </w:rPr>
  </w:style>
  <w:style w:type="paragraph" w:styleId="Notedefin">
    <w:name w:val="endnote text"/>
    <w:basedOn w:val="Normal"/>
    <w:link w:val="NotedefinCar"/>
    <w:uiPriority w:val="99"/>
    <w:semiHidden/>
    <w:unhideWhenUsed/>
    <w:rsid w:val="00C2745B"/>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C2745B"/>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C2745B"/>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C2745B"/>
    <w:rPr>
      <w:vertAlign w:val="superscript"/>
    </w:rPr>
  </w:style>
  <w:style w:type="paragraph" w:styleId="Notedebasdepage">
    <w:name w:val="footnote text"/>
    <w:basedOn w:val="Normal"/>
    <w:link w:val="NotedebasdepageCar"/>
    <w:uiPriority w:val="99"/>
    <w:semiHidden/>
    <w:rsid w:val="00C2745B"/>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C2745B"/>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C2745B"/>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C2745B"/>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C2745B"/>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C2745B"/>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C2745B"/>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C2745B"/>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C2745B"/>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C2745B"/>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C2745B"/>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C2745B"/>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C2745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C2745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C2745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C2745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C2745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C2745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C2745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C2745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C2745B"/>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C2745B"/>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C2745B"/>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C2745B"/>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C2745B"/>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C2745B"/>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C2745B"/>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C2745B"/>
  </w:style>
  <w:style w:type="paragraph" w:styleId="AdresseHTML">
    <w:name w:val="HTML Address"/>
    <w:basedOn w:val="Normal"/>
    <w:link w:val="AdresseHTMLCar"/>
    <w:uiPriority w:val="99"/>
    <w:semiHidden/>
    <w:unhideWhenUsed/>
    <w:rsid w:val="00C2745B"/>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C2745B"/>
    <w:rPr>
      <w:i/>
      <w:iCs/>
    </w:rPr>
  </w:style>
  <w:style w:type="character" w:styleId="CodeHTML">
    <w:name w:val="HTML Code"/>
    <w:basedOn w:val="Policepardfaut"/>
    <w:uiPriority w:val="99"/>
    <w:semiHidden/>
    <w:unhideWhenUsed/>
    <w:rsid w:val="00C2745B"/>
    <w:rPr>
      <w:rFonts w:ascii="Consolas" w:hAnsi="Consolas"/>
      <w:sz w:val="22"/>
      <w:szCs w:val="20"/>
    </w:rPr>
  </w:style>
  <w:style w:type="character" w:styleId="DfinitionHTML">
    <w:name w:val="HTML Definition"/>
    <w:basedOn w:val="Policepardfaut"/>
    <w:uiPriority w:val="99"/>
    <w:semiHidden/>
    <w:unhideWhenUsed/>
    <w:rsid w:val="00C2745B"/>
    <w:rPr>
      <w:i/>
      <w:iCs/>
    </w:rPr>
  </w:style>
  <w:style w:type="character" w:styleId="ClavierHTML">
    <w:name w:val="HTML Keyboard"/>
    <w:basedOn w:val="Policepardfaut"/>
    <w:uiPriority w:val="99"/>
    <w:semiHidden/>
    <w:unhideWhenUsed/>
    <w:rsid w:val="00C2745B"/>
    <w:rPr>
      <w:rFonts w:ascii="Consolas" w:hAnsi="Consolas"/>
      <w:sz w:val="22"/>
      <w:szCs w:val="20"/>
    </w:rPr>
  </w:style>
  <w:style w:type="paragraph" w:styleId="PrformatHTML">
    <w:name w:val="HTML Preformatted"/>
    <w:basedOn w:val="Normal"/>
    <w:link w:val="PrformatHTMLCar"/>
    <w:uiPriority w:val="99"/>
    <w:semiHidden/>
    <w:unhideWhenUsed/>
    <w:rsid w:val="00C2745B"/>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C2745B"/>
    <w:rPr>
      <w:rFonts w:ascii="Consolas" w:hAnsi="Consolas"/>
      <w:sz w:val="24"/>
      <w:szCs w:val="24"/>
    </w:rPr>
  </w:style>
  <w:style w:type="character" w:styleId="MachinecrireHTML">
    <w:name w:val="HTML Typewriter"/>
    <w:basedOn w:val="Policepardfaut"/>
    <w:uiPriority w:val="99"/>
    <w:semiHidden/>
    <w:unhideWhenUsed/>
    <w:rsid w:val="00C2745B"/>
    <w:rPr>
      <w:rFonts w:ascii="Consolas" w:hAnsi="Consolas"/>
      <w:sz w:val="22"/>
      <w:szCs w:val="20"/>
    </w:rPr>
  </w:style>
  <w:style w:type="character" w:styleId="VariableHTML">
    <w:name w:val="HTML Variable"/>
    <w:basedOn w:val="Policepardfaut"/>
    <w:uiPriority w:val="99"/>
    <w:semiHidden/>
    <w:unhideWhenUsed/>
    <w:rsid w:val="00C2745B"/>
    <w:rPr>
      <w:i/>
      <w:iCs/>
    </w:rPr>
  </w:style>
  <w:style w:type="paragraph" w:styleId="Index1">
    <w:name w:val="index 1"/>
    <w:basedOn w:val="Normal"/>
    <w:next w:val="Normal"/>
    <w:autoRedefine/>
    <w:uiPriority w:val="99"/>
    <w:semiHidden/>
    <w:unhideWhenUsed/>
    <w:rsid w:val="00C2745B"/>
    <w:pPr>
      <w:spacing w:before="0" w:line="240" w:lineRule="auto"/>
      <w:ind w:left="220" w:hanging="220"/>
    </w:pPr>
  </w:style>
  <w:style w:type="paragraph" w:styleId="Index2">
    <w:name w:val="index 2"/>
    <w:basedOn w:val="Normal"/>
    <w:next w:val="Normal"/>
    <w:autoRedefine/>
    <w:uiPriority w:val="99"/>
    <w:semiHidden/>
    <w:unhideWhenUsed/>
    <w:rsid w:val="00C2745B"/>
    <w:pPr>
      <w:spacing w:before="0" w:line="240" w:lineRule="auto"/>
      <w:ind w:left="440" w:hanging="220"/>
    </w:pPr>
  </w:style>
  <w:style w:type="paragraph" w:styleId="Index3">
    <w:name w:val="index 3"/>
    <w:basedOn w:val="Normal"/>
    <w:next w:val="Normal"/>
    <w:autoRedefine/>
    <w:uiPriority w:val="99"/>
    <w:semiHidden/>
    <w:unhideWhenUsed/>
    <w:rsid w:val="00C2745B"/>
    <w:pPr>
      <w:spacing w:before="0" w:line="240" w:lineRule="auto"/>
      <w:ind w:left="660" w:hanging="220"/>
    </w:pPr>
  </w:style>
  <w:style w:type="paragraph" w:styleId="Index4">
    <w:name w:val="index 4"/>
    <w:basedOn w:val="Normal"/>
    <w:next w:val="Normal"/>
    <w:autoRedefine/>
    <w:uiPriority w:val="99"/>
    <w:semiHidden/>
    <w:unhideWhenUsed/>
    <w:rsid w:val="00C2745B"/>
    <w:pPr>
      <w:spacing w:before="0" w:line="240" w:lineRule="auto"/>
      <w:ind w:left="880" w:hanging="220"/>
    </w:pPr>
  </w:style>
  <w:style w:type="paragraph" w:styleId="Index5">
    <w:name w:val="index 5"/>
    <w:basedOn w:val="Normal"/>
    <w:next w:val="Normal"/>
    <w:autoRedefine/>
    <w:uiPriority w:val="99"/>
    <w:semiHidden/>
    <w:unhideWhenUsed/>
    <w:rsid w:val="00C2745B"/>
    <w:pPr>
      <w:spacing w:before="0" w:line="240" w:lineRule="auto"/>
      <w:ind w:left="1100" w:hanging="220"/>
    </w:pPr>
  </w:style>
  <w:style w:type="paragraph" w:styleId="Index6">
    <w:name w:val="index 6"/>
    <w:basedOn w:val="Normal"/>
    <w:next w:val="Normal"/>
    <w:autoRedefine/>
    <w:uiPriority w:val="99"/>
    <w:semiHidden/>
    <w:unhideWhenUsed/>
    <w:rsid w:val="00C2745B"/>
    <w:pPr>
      <w:spacing w:before="0" w:line="240" w:lineRule="auto"/>
      <w:ind w:left="1320" w:hanging="220"/>
    </w:pPr>
  </w:style>
  <w:style w:type="paragraph" w:styleId="Index7">
    <w:name w:val="index 7"/>
    <w:basedOn w:val="Normal"/>
    <w:next w:val="Normal"/>
    <w:autoRedefine/>
    <w:uiPriority w:val="99"/>
    <w:semiHidden/>
    <w:unhideWhenUsed/>
    <w:rsid w:val="00C2745B"/>
    <w:pPr>
      <w:spacing w:before="0" w:line="240" w:lineRule="auto"/>
      <w:ind w:left="1540" w:hanging="220"/>
    </w:pPr>
  </w:style>
  <w:style w:type="paragraph" w:styleId="Index8">
    <w:name w:val="index 8"/>
    <w:basedOn w:val="Normal"/>
    <w:next w:val="Normal"/>
    <w:autoRedefine/>
    <w:uiPriority w:val="99"/>
    <w:semiHidden/>
    <w:unhideWhenUsed/>
    <w:rsid w:val="00C2745B"/>
    <w:pPr>
      <w:spacing w:before="0" w:line="240" w:lineRule="auto"/>
      <w:ind w:left="1760" w:hanging="220"/>
    </w:pPr>
  </w:style>
  <w:style w:type="paragraph" w:styleId="Index9">
    <w:name w:val="index 9"/>
    <w:basedOn w:val="Normal"/>
    <w:next w:val="Normal"/>
    <w:autoRedefine/>
    <w:uiPriority w:val="99"/>
    <w:semiHidden/>
    <w:unhideWhenUsed/>
    <w:rsid w:val="00C2745B"/>
    <w:pPr>
      <w:spacing w:before="0" w:line="240" w:lineRule="auto"/>
      <w:ind w:left="1980" w:hanging="220"/>
    </w:pPr>
  </w:style>
  <w:style w:type="paragraph" w:styleId="Titreindex">
    <w:name w:val="index heading"/>
    <w:basedOn w:val="Normal"/>
    <w:next w:val="Index1"/>
    <w:uiPriority w:val="99"/>
    <w:semiHidden/>
    <w:unhideWhenUsed/>
    <w:rsid w:val="00C2745B"/>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C2745B"/>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C2745B"/>
    <w:rPr>
      <w:b/>
      <w:bCs/>
      <w:caps w:val="0"/>
      <w:smallCaps/>
      <w:color w:val="1F4E79" w:themeColor="accent1" w:themeShade="80"/>
      <w:spacing w:val="0"/>
    </w:rPr>
  </w:style>
  <w:style w:type="table" w:styleId="Grilleclaire">
    <w:name w:val="Light Grid"/>
    <w:basedOn w:val="TableauNormal"/>
    <w:uiPriority w:val="62"/>
    <w:semiHidden/>
    <w:unhideWhenUsed/>
    <w:rsid w:val="00C2745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C2745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C2745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C2745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C2745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C2745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C2745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C2745B"/>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C2745B"/>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C2745B"/>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C2745B"/>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C2745B"/>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C2745B"/>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C2745B"/>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C2745B"/>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C2745B"/>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C2745B"/>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C2745B"/>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C2745B"/>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C2745B"/>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C2745B"/>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C2745B"/>
  </w:style>
  <w:style w:type="paragraph" w:styleId="Liste">
    <w:name w:val="List"/>
    <w:basedOn w:val="Normal"/>
    <w:uiPriority w:val="99"/>
    <w:semiHidden/>
    <w:unhideWhenUsed/>
    <w:rsid w:val="00C2745B"/>
    <w:pPr>
      <w:ind w:left="360" w:hanging="360"/>
      <w:contextualSpacing/>
    </w:pPr>
  </w:style>
  <w:style w:type="paragraph" w:styleId="Liste2">
    <w:name w:val="List 2"/>
    <w:basedOn w:val="Normal"/>
    <w:uiPriority w:val="99"/>
    <w:semiHidden/>
    <w:unhideWhenUsed/>
    <w:rsid w:val="00C2745B"/>
    <w:pPr>
      <w:ind w:left="720" w:hanging="360"/>
      <w:contextualSpacing/>
    </w:pPr>
  </w:style>
  <w:style w:type="paragraph" w:styleId="Liste3">
    <w:name w:val="List 3"/>
    <w:basedOn w:val="Normal"/>
    <w:uiPriority w:val="99"/>
    <w:semiHidden/>
    <w:unhideWhenUsed/>
    <w:rsid w:val="00C2745B"/>
    <w:pPr>
      <w:ind w:left="1080" w:hanging="360"/>
      <w:contextualSpacing/>
    </w:pPr>
  </w:style>
  <w:style w:type="paragraph" w:styleId="Liste4">
    <w:name w:val="List 4"/>
    <w:basedOn w:val="Normal"/>
    <w:uiPriority w:val="99"/>
    <w:semiHidden/>
    <w:unhideWhenUsed/>
    <w:rsid w:val="00C2745B"/>
    <w:pPr>
      <w:ind w:left="1440" w:hanging="360"/>
      <w:contextualSpacing/>
    </w:pPr>
  </w:style>
  <w:style w:type="paragraph" w:styleId="Liste5">
    <w:name w:val="List 5"/>
    <w:basedOn w:val="Normal"/>
    <w:uiPriority w:val="99"/>
    <w:semiHidden/>
    <w:unhideWhenUsed/>
    <w:rsid w:val="00C2745B"/>
    <w:pPr>
      <w:ind w:left="1800" w:hanging="360"/>
      <w:contextualSpacing/>
    </w:pPr>
  </w:style>
  <w:style w:type="paragraph" w:styleId="Listepuces2">
    <w:name w:val="List Bullet 2"/>
    <w:basedOn w:val="Normal"/>
    <w:uiPriority w:val="99"/>
    <w:semiHidden/>
    <w:unhideWhenUsed/>
    <w:rsid w:val="00C2745B"/>
    <w:pPr>
      <w:numPr>
        <w:numId w:val="3"/>
      </w:numPr>
      <w:contextualSpacing/>
    </w:pPr>
  </w:style>
  <w:style w:type="paragraph" w:styleId="Listepuces3">
    <w:name w:val="List Bullet 3"/>
    <w:basedOn w:val="Normal"/>
    <w:uiPriority w:val="99"/>
    <w:semiHidden/>
    <w:unhideWhenUsed/>
    <w:rsid w:val="00C2745B"/>
    <w:pPr>
      <w:numPr>
        <w:numId w:val="4"/>
      </w:numPr>
      <w:contextualSpacing/>
    </w:pPr>
  </w:style>
  <w:style w:type="paragraph" w:styleId="Listepuces4">
    <w:name w:val="List Bullet 4"/>
    <w:basedOn w:val="Normal"/>
    <w:uiPriority w:val="99"/>
    <w:semiHidden/>
    <w:unhideWhenUsed/>
    <w:rsid w:val="00C2745B"/>
    <w:pPr>
      <w:numPr>
        <w:numId w:val="5"/>
      </w:numPr>
      <w:contextualSpacing/>
    </w:pPr>
  </w:style>
  <w:style w:type="paragraph" w:styleId="Listepuces5">
    <w:name w:val="List Bullet 5"/>
    <w:basedOn w:val="Normal"/>
    <w:uiPriority w:val="99"/>
    <w:semiHidden/>
    <w:unhideWhenUsed/>
    <w:rsid w:val="00C2745B"/>
    <w:pPr>
      <w:numPr>
        <w:numId w:val="6"/>
      </w:numPr>
      <w:contextualSpacing/>
    </w:pPr>
  </w:style>
  <w:style w:type="paragraph" w:styleId="Listecontinue">
    <w:name w:val="List Continue"/>
    <w:basedOn w:val="Normal"/>
    <w:uiPriority w:val="99"/>
    <w:semiHidden/>
    <w:unhideWhenUsed/>
    <w:rsid w:val="00C2745B"/>
    <w:pPr>
      <w:spacing w:after="120"/>
      <w:ind w:left="360"/>
      <w:contextualSpacing/>
    </w:pPr>
  </w:style>
  <w:style w:type="paragraph" w:styleId="Listecontinue2">
    <w:name w:val="List Continue 2"/>
    <w:basedOn w:val="Normal"/>
    <w:uiPriority w:val="99"/>
    <w:semiHidden/>
    <w:unhideWhenUsed/>
    <w:rsid w:val="00C2745B"/>
    <w:pPr>
      <w:spacing w:after="120"/>
      <w:ind w:left="720"/>
      <w:contextualSpacing/>
    </w:pPr>
  </w:style>
  <w:style w:type="paragraph" w:styleId="Listecontinue3">
    <w:name w:val="List Continue 3"/>
    <w:basedOn w:val="Normal"/>
    <w:uiPriority w:val="99"/>
    <w:semiHidden/>
    <w:unhideWhenUsed/>
    <w:rsid w:val="00C2745B"/>
    <w:pPr>
      <w:spacing w:after="120"/>
      <w:ind w:left="1080"/>
      <w:contextualSpacing/>
    </w:pPr>
  </w:style>
  <w:style w:type="paragraph" w:styleId="Listecontinue4">
    <w:name w:val="List Continue 4"/>
    <w:basedOn w:val="Normal"/>
    <w:uiPriority w:val="99"/>
    <w:semiHidden/>
    <w:unhideWhenUsed/>
    <w:rsid w:val="00C2745B"/>
    <w:pPr>
      <w:spacing w:after="120"/>
      <w:ind w:left="1440"/>
      <w:contextualSpacing/>
    </w:pPr>
  </w:style>
  <w:style w:type="paragraph" w:styleId="Listecontinue5">
    <w:name w:val="List Continue 5"/>
    <w:basedOn w:val="Normal"/>
    <w:uiPriority w:val="99"/>
    <w:semiHidden/>
    <w:unhideWhenUsed/>
    <w:rsid w:val="00C2745B"/>
    <w:pPr>
      <w:spacing w:after="120"/>
      <w:ind w:left="1800"/>
      <w:contextualSpacing/>
    </w:pPr>
  </w:style>
  <w:style w:type="paragraph" w:styleId="Listenumros2">
    <w:name w:val="List Number 2"/>
    <w:basedOn w:val="Normal"/>
    <w:uiPriority w:val="99"/>
    <w:semiHidden/>
    <w:unhideWhenUsed/>
    <w:rsid w:val="00C2745B"/>
    <w:pPr>
      <w:numPr>
        <w:numId w:val="7"/>
      </w:numPr>
      <w:contextualSpacing/>
    </w:pPr>
  </w:style>
  <w:style w:type="paragraph" w:styleId="Listenumros3">
    <w:name w:val="List Number 3"/>
    <w:basedOn w:val="Normal"/>
    <w:uiPriority w:val="99"/>
    <w:semiHidden/>
    <w:unhideWhenUsed/>
    <w:rsid w:val="00C2745B"/>
    <w:pPr>
      <w:numPr>
        <w:numId w:val="8"/>
      </w:numPr>
      <w:contextualSpacing/>
    </w:pPr>
  </w:style>
  <w:style w:type="paragraph" w:styleId="Listenumros4">
    <w:name w:val="List Number 4"/>
    <w:basedOn w:val="Normal"/>
    <w:uiPriority w:val="99"/>
    <w:semiHidden/>
    <w:unhideWhenUsed/>
    <w:rsid w:val="00C2745B"/>
    <w:pPr>
      <w:numPr>
        <w:numId w:val="9"/>
      </w:numPr>
      <w:contextualSpacing/>
    </w:pPr>
  </w:style>
  <w:style w:type="paragraph" w:styleId="Listenumros5">
    <w:name w:val="List Number 5"/>
    <w:basedOn w:val="Normal"/>
    <w:uiPriority w:val="99"/>
    <w:semiHidden/>
    <w:unhideWhenUsed/>
    <w:rsid w:val="00C2745B"/>
    <w:pPr>
      <w:numPr>
        <w:numId w:val="10"/>
      </w:numPr>
      <w:contextualSpacing/>
    </w:pPr>
  </w:style>
  <w:style w:type="table" w:styleId="TableauListe1Clair">
    <w:name w:val="List Table 1 Light"/>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C2745B"/>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C2745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C2745B"/>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C2745B"/>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C2745B"/>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C2745B"/>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C2745B"/>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C2745B"/>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C2745B"/>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C2745B"/>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C2745B"/>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C2745B"/>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C2745B"/>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C2745B"/>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C2745B"/>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C2745B"/>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C2745B"/>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C2745B"/>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C2745B"/>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C2745B"/>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C2745B"/>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C2745B"/>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C2745B"/>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C2745B"/>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C2745B"/>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C2745B"/>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C2745B"/>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C2745B"/>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C2745B"/>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C2745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C2745B"/>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C2745B"/>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C2745B"/>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C2745B"/>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C2745B"/>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C2745B"/>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C2745B"/>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C2745B"/>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C2745B"/>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C2745B"/>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C2745B"/>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C2745B"/>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C2745B"/>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C2745B"/>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C2745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C2745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C2745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C2745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C2745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C2745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C2745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C2745B"/>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C2745B"/>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C2745B"/>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C2745B"/>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C2745B"/>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C2745B"/>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C2745B"/>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C2745B"/>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C2745B"/>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C2745B"/>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C2745B"/>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C2745B"/>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C2745B"/>
    <w:pPr>
      <w:spacing w:before="0" w:line="240" w:lineRule="auto"/>
    </w:pPr>
  </w:style>
  <w:style w:type="paragraph" w:styleId="Retraitnormal">
    <w:name w:val="Normal Indent"/>
    <w:basedOn w:val="Normal"/>
    <w:uiPriority w:val="99"/>
    <w:semiHidden/>
    <w:unhideWhenUsed/>
    <w:rsid w:val="00C2745B"/>
    <w:pPr>
      <w:ind w:left="720"/>
    </w:pPr>
  </w:style>
  <w:style w:type="paragraph" w:styleId="Titredenote">
    <w:name w:val="Note Heading"/>
    <w:basedOn w:val="Normal"/>
    <w:next w:val="Normal"/>
    <w:link w:val="TitredenoteCar"/>
    <w:uiPriority w:val="99"/>
    <w:semiHidden/>
    <w:unhideWhenUsed/>
    <w:rsid w:val="00C2745B"/>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C2745B"/>
  </w:style>
  <w:style w:type="character" w:styleId="Textedelespacerserv">
    <w:name w:val="Placeholder Text"/>
    <w:basedOn w:val="Policepardfaut"/>
    <w:uiPriority w:val="99"/>
    <w:semiHidden/>
    <w:rsid w:val="00C2745B"/>
    <w:rPr>
      <w:color w:val="595959" w:themeColor="text1" w:themeTint="A6"/>
    </w:rPr>
  </w:style>
  <w:style w:type="table" w:styleId="Tableausimple1">
    <w:name w:val="Plain Table 1"/>
    <w:basedOn w:val="TableauNormal"/>
    <w:uiPriority w:val="41"/>
    <w:rsid w:val="00C2745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2745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2745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C2745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C2745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C2745B"/>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C2745B"/>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C2745B"/>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C2745B"/>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C2745B"/>
    <w:rPr>
      <w:i/>
      <w:iCs/>
      <w:color w:val="262626" w:themeColor="text1" w:themeTint="D9"/>
    </w:rPr>
  </w:style>
  <w:style w:type="character" w:styleId="Rfrencelgre">
    <w:name w:val="Subtle Reference"/>
    <w:basedOn w:val="Policepardfaut"/>
    <w:uiPriority w:val="31"/>
    <w:semiHidden/>
    <w:unhideWhenUsed/>
    <w:qFormat/>
    <w:rsid w:val="00C2745B"/>
    <w:rPr>
      <w:smallCaps/>
      <w:color w:val="5A5A5A" w:themeColor="text1" w:themeTint="A5"/>
    </w:rPr>
  </w:style>
  <w:style w:type="table" w:styleId="Effetsdetableau3D1">
    <w:name w:val="Table 3D effects 1"/>
    <w:basedOn w:val="TableauNormal"/>
    <w:uiPriority w:val="99"/>
    <w:semiHidden/>
    <w:unhideWhenUsed/>
    <w:rsid w:val="00C274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C2745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C2745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C2745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C2745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C2745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C2745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C2745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C2745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C2745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C2745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C2745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C2745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C2745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C2745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C2745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C2745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C2745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C2745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C2745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C2745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C2745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C2745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C2745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C2745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C2745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C2745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C2745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C2745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C2745B"/>
    <w:pPr>
      <w:ind w:left="220" w:hanging="220"/>
    </w:pPr>
  </w:style>
  <w:style w:type="paragraph" w:styleId="Tabledesillustrations">
    <w:name w:val="table of figures"/>
    <w:basedOn w:val="Normal"/>
    <w:next w:val="Normal"/>
    <w:uiPriority w:val="99"/>
    <w:semiHidden/>
    <w:unhideWhenUsed/>
    <w:rsid w:val="00C2745B"/>
  </w:style>
  <w:style w:type="table" w:styleId="Tableauprofessionnel">
    <w:name w:val="Table Professional"/>
    <w:basedOn w:val="TableauNormal"/>
    <w:uiPriority w:val="99"/>
    <w:semiHidden/>
    <w:unhideWhenUsed/>
    <w:rsid w:val="00C2745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C2745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C2745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C2745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C2745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C2745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C274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C2745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C2745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C2745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C2745B"/>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C2745B"/>
    <w:rPr>
      <w:color w:val="605E5C"/>
      <w:shd w:val="clear" w:color="auto" w:fill="E1DFDD"/>
    </w:rPr>
  </w:style>
  <w:style w:type="character" w:customStyle="1" w:styleId="Codeenligne">
    <w:name w:val="Code en ligne"/>
    <w:basedOn w:val="VariableHTML"/>
    <w:uiPriority w:val="21"/>
    <w:qFormat/>
    <w:rsid w:val="00C2745B"/>
    <w:rPr>
      <w:rFonts w:ascii="Courier New" w:hAnsi="Courier New"/>
      <w:i/>
      <w:iCs/>
      <w:noProof/>
      <w:color w:val="404040" w:themeColor="text1" w:themeTint="BF"/>
      <w:sz w:val="24"/>
      <w:lang w:val="en-GB"/>
    </w:rPr>
  </w:style>
  <w:style w:type="paragraph" w:customStyle="1" w:styleId="Code">
    <w:name w:val="Code"/>
    <w:basedOn w:val="Normal"/>
    <w:uiPriority w:val="22"/>
    <w:qFormat/>
    <w:rsid w:val="00C2745B"/>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C2745B"/>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C2745B"/>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C2745B"/>
    <w:pPr>
      <w:tabs>
        <w:tab w:val="right" w:leader="dot" w:pos="10194"/>
      </w:tabs>
      <w:spacing w:after="100"/>
      <w:ind w:left="851" w:hanging="709"/>
    </w:pPr>
    <w:rPr>
      <w:sz w:val="28"/>
      <w:szCs w:val="28"/>
    </w:rPr>
  </w:style>
  <w:style w:type="paragraph" w:styleId="TM3">
    <w:name w:val="toc 3"/>
    <w:basedOn w:val="Normal"/>
    <w:next w:val="Normal"/>
    <w:autoRedefine/>
    <w:uiPriority w:val="39"/>
    <w:rsid w:val="00C2745B"/>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C2745B"/>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C2745B"/>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C2745B"/>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C2745B"/>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C2745B"/>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C2745B"/>
    <w:rPr>
      <w:rFonts w:ascii="Arial" w:hAnsi="Arial"/>
      <w:lang w:bidi="fr-FR"/>
    </w:rPr>
  </w:style>
  <w:style w:type="character" w:customStyle="1" w:styleId="Titre2Car">
    <w:name w:val="Titre 2 Car"/>
    <w:basedOn w:val="Policepardfaut"/>
    <w:link w:val="Titre2"/>
    <w:uiPriority w:val="5"/>
    <w:rsid w:val="00C2745B"/>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C2745B"/>
    <w:rPr>
      <w:rFonts w:ascii="Arial" w:hAnsi="Arial" w:cs="Segoe UI"/>
      <w:sz w:val="26"/>
      <w:szCs w:val="18"/>
      <w:lang w:bidi="fr-FR"/>
    </w:rPr>
  </w:style>
  <w:style w:type="character" w:customStyle="1" w:styleId="CommentaireCar">
    <w:name w:val="Commentaire Car"/>
    <w:basedOn w:val="Policepardfaut"/>
    <w:link w:val="Commentaire"/>
    <w:uiPriority w:val="99"/>
    <w:rsid w:val="00C2745B"/>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C2745B"/>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C2745B"/>
    <w:rPr>
      <w:rFonts w:ascii="Arial" w:hAnsi="Arial"/>
      <w:sz w:val="26"/>
      <w:lang w:bidi="fr-FR"/>
    </w:rPr>
  </w:style>
  <w:style w:type="character" w:customStyle="1" w:styleId="Corpsdetexte2Car">
    <w:name w:val="Corps de texte 2 Car"/>
    <w:basedOn w:val="Policepardfaut"/>
    <w:link w:val="Corpsdetexte2"/>
    <w:uiPriority w:val="99"/>
    <w:semiHidden/>
    <w:rsid w:val="00C2745B"/>
    <w:rPr>
      <w:rFonts w:ascii="Arial" w:hAnsi="Arial"/>
      <w:sz w:val="26"/>
      <w:lang w:bidi="fr-FR"/>
    </w:rPr>
  </w:style>
  <w:style w:type="character" w:customStyle="1" w:styleId="Corpsdetexte3Car">
    <w:name w:val="Corps de texte 3 Car"/>
    <w:basedOn w:val="Policepardfaut"/>
    <w:link w:val="Corpsdetexte3"/>
    <w:uiPriority w:val="99"/>
    <w:semiHidden/>
    <w:rsid w:val="00C2745B"/>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C2745B"/>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C2745B"/>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C2745B"/>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C2745B"/>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C2745B"/>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C2745B"/>
    <w:rPr>
      <w:rFonts w:ascii="Arial" w:hAnsi="Arial"/>
      <w:sz w:val="26"/>
      <w:lang w:bidi="fr-FR"/>
    </w:rPr>
  </w:style>
  <w:style w:type="character" w:customStyle="1" w:styleId="DateCar">
    <w:name w:val="Date Car"/>
    <w:basedOn w:val="Policepardfaut"/>
    <w:link w:val="Date"/>
    <w:uiPriority w:val="99"/>
    <w:semiHidden/>
    <w:rsid w:val="00C2745B"/>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C2745B"/>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C2745B"/>
    <w:rPr>
      <w:rFonts w:ascii="Arial" w:hAnsi="Arial"/>
      <w:sz w:val="26"/>
      <w:lang w:bidi="fr-FR"/>
    </w:rPr>
  </w:style>
  <w:style w:type="character" w:customStyle="1" w:styleId="NotedefinCar">
    <w:name w:val="Note de fin Car"/>
    <w:basedOn w:val="Policepardfaut"/>
    <w:link w:val="Notedefin"/>
    <w:uiPriority w:val="99"/>
    <w:semiHidden/>
    <w:rsid w:val="00C2745B"/>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C2745B"/>
    <w:rPr>
      <w:rFonts w:ascii="Arial" w:hAnsi="Arial"/>
      <w:sz w:val="26"/>
      <w:szCs w:val="20"/>
      <w:lang w:bidi="fr-FR"/>
    </w:rPr>
  </w:style>
  <w:style w:type="character" w:customStyle="1" w:styleId="Titre3Car">
    <w:name w:val="Titre 3 Car"/>
    <w:basedOn w:val="Policepardfaut"/>
    <w:link w:val="Titre3"/>
    <w:uiPriority w:val="6"/>
    <w:rsid w:val="00C2745B"/>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C2745B"/>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C2745B"/>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C2745B"/>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C2745B"/>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C2745B"/>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C2745B"/>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C2745B"/>
    <w:rPr>
      <w:rFonts w:ascii="Arial" w:hAnsi="Arial"/>
      <w:i/>
      <w:iCs/>
      <w:sz w:val="26"/>
      <w:lang w:bidi="fr-FR"/>
    </w:rPr>
  </w:style>
  <w:style w:type="character" w:customStyle="1" w:styleId="PrformatHTMLCar">
    <w:name w:val="Préformaté HTML Car"/>
    <w:basedOn w:val="Policepardfaut"/>
    <w:link w:val="PrformatHTML"/>
    <w:uiPriority w:val="99"/>
    <w:semiHidden/>
    <w:rsid w:val="00C2745B"/>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C2745B"/>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C2745B"/>
    <w:rPr>
      <w:rFonts w:ascii="Consolas" w:hAnsi="Consolas"/>
      <w:szCs w:val="20"/>
    </w:rPr>
  </w:style>
  <w:style w:type="character" w:customStyle="1" w:styleId="En-ttedemessageCar">
    <w:name w:val="En-tête de message Car"/>
    <w:basedOn w:val="Policepardfaut"/>
    <w:link w:val="En-ttedemessage"/>
    <w:uiPriority w:val="99"/>
    <w:semiHidden/>
    <w:rsid w:val="00C2745B"/>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C2745B"/>
    <w:rPr>
      <w:rFonts w:ascii="Arial" w:hAnsi="Arial"/>
      <w:sz w:val="26"/>
      <w:lang w:bidi="fr-FR"/>
    </w:rPr>
  </w:style>
  <w:style w:type="character" w:customStyle="1" w:styleId="TextebrutCar">
    <w:name w:val="Texte brut Car"/>
    <w:basedOn w:val="Policepardfaut"/>
    <w:link w:val="Textebrut"/>
    <w:uiPriority w:val="99"/>
    <w:semiHidden/>
    <w:rsid w:val="00C2745B"/>
    <w:rPr>
      <w:rFonts w:ascii="Consolas" w:hAnsi="Consolas"/>
      <w:sz w:val="26"/>
      <w:szCs w:val="21"/>
      <w:lang w:bidi="fr-FR"/>
    </w:rPr>
  </w:style>
  <w:style w:type="character" w:customStyle="1" w:styleId="CitationCar">
    <w:name w:val="Citation Car"/>
    <w:basedOn w:val="Policepardfaut"/>
    <w:link w:val="Citation"/>
    <w:uiPriority w:val="23"/>
    <w:rsid w:val="00C2745B"/>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C2745B"/>
    <w:rPr>
      <w:rFonts w:ascii="Arial" w:hAnsi="Arial"/>
      <w:sz w:val="26"/>
      <w:lang w:bidi="fr-FR"/>
    </w:rPr>
  </w:style>
  <w:style w:type="character" w:customStyle="1" w:styleId="SignatureCar">
    <w:name w:val="Signature Car"/>
    <w:basedOn w:val="Policepardfaut"/>
    <w:link w:val="Signature"/>
    <w:uiPriority w:val="99"/>
    <w:semiHidden/>
    <w:rsid w:val="00C2745B"/>
    <w:rPr>
      <w:rFonts w:ascii="Arial" w:hAnsi="Arial"/>
      <w:sz w:val="26"/>
      <w:lang w:bidi="fr-FR"/>
    </w:rPr>
  </w:style>
  <w:style w:type="paragraph" w:styleId="Paragraphedeliste">
    <w:name w:val="List Paragraph"/>
    <w:basedOn w:val="Normal"/>
    <w:uiPriority w:val="34"/>
    <w:unhideWhenUsed/>
    <w:qFormat/>
    <w:rsid w:val="00C2745B"/>
    <w:pPr>
      <w:ind w:left="720"/>
      <w:contextualSpacing/>
    </w:pPr>
  </w:style>
  <w:style w:type="paragraph" w:styleId="TM4">
    <w:name w:val="toc 4"/>
    <w:basedOn w:val="Normal"/>
    <w:next w:val="Normal"/>
    <w:autoRedefine/>
    <w:uiPriority w:val="39"/>
    <w:rsid w:val="00C2745B"/>
    <w:pPr>
      <w:spacing w:after="100"/>
      <w:ind w:left="660"/>
    </w:pPr>
  </w:style>
  <w:style w:type="paragraph" w:styleId="TM5">
    <w:name w:val="toc 5"/>
    <w:basedOn w:val="Normal"/>
    <w:next w:val="Normal"/>
    <w:autoRedefine/>
    <w:uiPriority w:val="39"/>
    <w:rsid w:val="00C2745B"/>
    <w:pPr>
      <w:spacing w:after="100"/>
      <w:ind w:left="880"/>
    </w:pPr>
  </w:style>
  <w:style w:type="paragraph" w:styleId="TM6">
    <w:name w:val="toc 6"/>
    <w:basedOn w:val="Normal"/>
    <w:next w:val="Normal"/>
    <w:autoRedefine/>
    <w:uiPriority w:val="39"/>
    <w:rsid w:val="00C2745B"/>
    <w:pPr>
      <w:spacing w:after="100"/>
      <w:ind w:left="1100"/>
    </w:pPr>
  </w:style>
  <w:style w:type="paragraph" w:styleId="TM7">
    <w:name w:val="toc 7"/>
    <w:basedOn w:val="Normal"/>
    <w:next w:val="Normal"/>
    <w:autoRedefine/>
    <w:uiPriority w:val="39"/>
    <w:rsid w:val="00C2745B"/>
    <w:pPr>
      <w:spacing w:after="100"/>
      <w:ind w:left="1320"/>
    </w:pPr>
  </w:style>
  <w:style w:type="paragraph" w:styleId="TM8">
    <w:name w:val="toc 8"/>
    <w:basedOn w:val="Normal"/>
    <w:next w:val="Normal"/>
    <w:autoRedefine/>
    <w:uiPriority w:val="39"/>
    <w:rsid w:val="00C2745B"/>
    <w:pPr>
      <w:spacing w:after="100"/>
      <w:ind w:left="1540"/>
    </w:pPr>
  </w:style>
  <w:style w:type="paragraph" w:styleId="TM9">
    <w:name w:val="toc 9"/>
    <w:basedOn w:val="Normal"/>
    <w:next w:val="Normal"/>
    <w:autoRedefine/>
    <w:uiPriority w:val="39"/>
    <w:rsid w:val="00C2745B"/>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C2745B"/>
    <w:rPr>
      <w:b/>
      <w:bCs/>
      <w:color w:val="0C893F"/>
    </w:rPr>
  </w:style>
  <w:style w:type="character" w:customStyle="1" w:styleId="Recommandation">
    <w:name w:val="Recommandation"/>
    <w:basedOn w:val="Policepardfaut"/>
    <w:uiPriority w:val="1"/>
    <w:qFormat/>
    <w:rsid w:val="00C2745B"/>
    <w:rPr>
      <w:color w:val="0C893F"/>
    </w:rPr>
  </w:style>
  <w:style w:type="character" w:customStyle="1" w:styleId="Adaptation">
    <w:name w:val="Adaptation"/>
    <w:basedOn w:val="Policepardfaut"/>
    <w:uiPriority w:val="1"/>
    <w:rsid w:val="00C2745B"/>
    <w:rPr>
      <w:color w:val="0070C0"/>
    </w:rPr>
  </w:style>
  <w:style w:type="character" w:customStyle="1" w:styleId="Adaptationintense">
    <w:name w:val="Adaptation intense"/>
    <w:basedOn w:val="Policepardfaut"/>
    <w:uiPriority w:val="1"/>
    <w:rsid w:val="00C2745B"/>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 w:type="character" w:customStyle="1" w:styleId="normaltextrun">
    <w:name w:val="normaltextrun"/>
    <w:basedOn w:val="Policepardfaut"/>
    <w:rsid w:val="00CD4932"/>
  </w:style>
  <w:style w:type="character" w:customStyle="1" w:styleId="scxw116073505">
    <w:name w:val="scxw116073505"/>
    <w:basedOn w:val="Policepardfaut"/>
    <w:rsid w:val="00CD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re-corbeil-essonnes.fr/tarifs-et-reservations/" TargetMode="External"/><Relationship Id="rId21" Type="http://schemas.openxmlformats.org/officeDocument/2006/relationships/hyperlink" Target="https://www.theatre-corbeil-essonnes.fr/?s=Th%C3%A9%C3%A2tre" TargetMode="External"/><Relationship Id="rId34" Type="http://schemas.openxmlformats.org/officeDocument/2006/relationships/hyperlink" Target="https://accessibilite.numerique.gouv.fr/obligations/champ-application/" TargetMode="External"/><Relationship Id="rId42" Type="http://schemas.openxmlformats.org/officeDocument/2006/relationships/hyperlink" Target="https://chromewebstore.google.com/detail/image-alt-text-viewer/nhmihbneenlkbjjpbimhegikadfleccd" TargetMode="External"/><Relationship Id="rId47" Type="http://schemas.openxmlformats.org/officeDocument/2006/relationships/image" Target="media/image6.png"/><Relationship Id="rId50" Type="http://schemas.openxmlformats.org/officeDocument/2006/relationships/image" Target="media/image7.png"/><Relationship Id="rId55" Type="http://schemas.openxmlformats.org/officeDocument/2006/relationships/hyperlink" Target="https://addons.mozilla.org/fr/firefox/addon/headingsmap/" TargetMode="External"/><Relationship Id="rId63" Type="http://schemas.openxmlformats.org/officeDocument/2006/relationships/image" Target="media/image15.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www.theatre-corbeil-essonnes.fr/partenariats/" TargetMode="External"/><Relationship Id="rId11" Type="http://schemas.openxmlformats.org/officeDocument/2006/relationships/endnotes" Target="endnotes.xml"/><Relationship Id="rId24" Type="http://schemas.openxmlformats.org/officeDocument/2006/relationships/hyperlink" Target="https://www.theatre-corbeil-essonnes.fr/evenements/" TargetMode="External"/><Relationship Id="rId32" Type="http://schemas.openxmlformats.org/officeDocument/2006/relationships/hyperlink" Target="https://accessibilite.numerique.gouv.fr/obligations/" TargetMode="External"/><Relationship Id="rId37" Type="http://schemas.openxmlformats.org/officeDocument/2006/relationships/hyperlink" Target="https://www.w3.org/WAI/ARIA/apg/patterns/combobox/examples/combobox-autocomplete-list/" TargetMode="External"/><Relationship Id="rId40" Type="http://schemas.openxmlformats.org/officeDocument/2006/relationships/hyperlink" Target="https://chromewebstore.google.com/detail/image-alt-text-viewer/nhmihbneenlkbjjpbimhegikadfleccd" TargetMode="External"/><Relationship Id="rId45" Type="http://schemas.openxmlformats.org/officeDocument/2006/relationships/image" Target="media/image4.png"/><Relationship Id="rId53" Type="http://schemas.openxmlformats.org/officeDocument/2006/relationships/hyperlink" Target="https://contrast-finder.tanaguru.com/?lang=fr" TargetMode="External"/><Relationship Id="rId58" Type="http://schemas.openxmlformats.org/officeDocument/2006/relationships/image" Target="media/image11.png"/><Relationship Id="rId66"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image" Target="media/image14.png"/><Relationship Id="rId19" Type="http://schemas.openxmlformats.org/officeDocument/2006/relationships/hyperlink" Target="https://www.theatre-corbeil-essonnes.fr/mentions-legales/" TargetMode="External"/><Relationship Id="rId14" Type="http://schemas.openxmlformats.org/officeDocument/2006/relationships/comments" Target="comments.xml"/><Relationship Id="rId22" Type="http://schemas.openxmlformats.org/officeDocument/2006/relationships/hyperlink" Target="https://www.theatre-corbeil-essonnes.fr/actualites/" TargetMode="External"/><Relationship Id="rId27" Type="http://schemas.openxmlformats.org/officeDocument/2006/relationships/hyperlink" Target="https://www.theatre-corbeil-essonnes.fr/programmation/" TargetMode="External"/><Relationship Id="rId30" Type="http://schemas.openxmlformats.org/officeDocument/2006/relationships/hyperlink" Target="https://accessibilite.numerique.gouv.fr/" TargetMode="External"/><Relationship Id="rId35" Type="http://schemas.openxmlformats.org/officeDocument/2006/relationships/hyperlink" Target="https://accessibilite.numerique.gouv.fr/obligations/champ-application/" TargetMode="External"/><Relationship Id="rId43" Type="http://schemas.openxmlformats.org/officeDocument/2006/relationships/hyperlink" Target="https://addons.mozilla.org/fr/firefox/addon/view-alt-text/" TargetMode="External"/><Relationship Id="rId48" Type="http://schemas.openxmlformats.org/officeDocument/2006/relationships/hyperlink" Target="https://addons.mozilla.org/fr/firefox/addon/wcag-contrast-checker/" TargetMode="External"/><Relationship Id="rId56" Type="http://schemas.openxmlformats.org/officeDocument/2006/relationships/hyperlink" Target="https://chromewebstore.google.com/detail/headingsmap/flbjommegcjonpdmenkdiocclhjacmbi" TargetMode="External"/><Relationship Id="rId64" Type="http://schemas.openxmlformats.org/officeDocument/2006/relationships/hyperlink" Target="https://www.pdf-accessible.com/notices-accessibilite-indesign-acrobat/" TargetMode="External"/><Relationship Id="rId8" Type="http://schemas.openxmlformats.org/officeDocument/2006/relationships/settings" Target="settings.xml"/><Relationship Id="rId51" Type="http://schemas.openxmlformats.org/officeDocument/2006/relationships/hyperlink" Target="https://www.tpgi.com/color-contrast-checker/"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theatre-corbeil-essonnes.fr/" TargetMode="External"/><Relationship Id="rId25" Type="http://schemas.openxmlformats.org/officeDocument/2006/relationships/hyperlink" Target="https://www.theatre-corbeil-essonnes.fr/evenements/le-chant-du-pere-2/" TargetMode="External"/><Relationship Id="rId33" Type="http://schemas.openxmlformats.org/officeDocument/2006/relationships/hyperlink" Target="https://www.stratis.fr/" TargetMode="External"/><Relationship Id="rId38" Type="http://schemas.openxmlformats.org/officeDocument/2006/relationships/hyperlink" Target="https://contrast-finder.tanaguru.com/?lang=fr" TargetMode="External"/><Relationship Id="rId46" Type="http://schemas.openxmlformats.org/officeDocument/2006/relationships/image" Target="media/image5.png"/><Relationship Id="rId59" Type="http://schemas.openxmlformats.org/officeDocument/2006/relationships/image" Target="media/image12.png"/><Relationship Id="rId67" Type="http://schemas.openxmlformats.org/officeDocument/2006/relationships/fontTable" Target="fontTable.xml"/><Relationship Id="rId20" Type="http://schemas.openxmlformats.org/officeDocument/2006/relationships/hyperlink" Target="http://www.theatre-corbeil-essonnes.fr/declaration-daccessibilite/" TargetMode="External"/><Relationship Id="rId41" Type="http://schemas.openxmlformats.org/officeDocument/2006/relationships/hyperlink" Target="https://addons.mozilla.org/fr/firefox/addon/view-alt-text/" TargetMode="External"/><Relationship Id="rId54" Type="http://schemas.openxmlformats.org/officeDocument/2006/relationships/image" Target="media/image9.png"/><Relationship Id="rId62" Type="http://schemas.openxmlformats.org/officeDocument/2006/relationships/hyperlink" Target="https://pac.pdf-accessibility.org/en/download"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https://www.theatre-corbeil-essonnes.fr/actualites/autour-des-spectacles/" TargetMode="External"/><Relationship Id="rId28" Type="http://schemas.openxmlformats.org/officeDocument/2006/relationships/hyperlink" Target="https://www.theatre-corbeil-essonnes.fr/residences-et-co-productions/" TargetMode="External"/><Relationship Id="rId36" Type="http://schemas.openxmlformats.org/officeDocument/2006/relationships/hyperlink" Target="https://www.w3.org/WAI/ARIA/apg/patterns/combobox/examples/combobox-autocomplete-list/" TargetMode="External"/><Relationship Id="rId49" Type="http://schemas.openxmlformats.org/officeDocument/2006/relationships/hyperlink" Target="https://chromewebstore.google.com/detail/wcag-color-contrast-check/plnahcmalebffmaghcpcmpaciebdhgdf" TargetMode="External"/><Relationship Id="rId57" Type="http://schemas.openxmlformats.org/officeDocument/2006/relationships/image" Target="media/image10.png"/><Relationship Id="rId10" Type="http://schemas.openxmlformats.org/officeDocument/2006/relationships/footnotes" Target="footnotes.xml"/><Relationship Id="rId31" Type="http://schemas.openxmlformats.org/officeDocument/2006/relationships/hyperlink" Target="https://accessibilite.numerique.gouv.fr/obligations/evaluation-conformite/" TargetMode="External"/><Relationship Id="rId44" Type="http://schemas.openxmlformats.org/officeDocument/2006/relationships/image" Target="media/image3.png"/><Relationship Id="rId52" Type="http://schemas.openxmlformats.org/officeDocument/2006/relationships/image" Target="media/image8.png"/><Relationship Id="rId60" Type="http://schemas.openxmlformats.org/officeDocument/2006/relationships/image" Target="media/image13.png"/><Relationship Id="rId65" Type="http://schemas.openxmlformats.org/officeDocument/2006/relationships/hyperlink" Target="https://taggedpdf.com/"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theatre-corbeil-essonnes.fr/contact/" TargetMode="External"/><Relationship Id="rId39" Type="http://schemas.openxmlformats.org/officeDocument/2006/relationships/hyperlink" Target="https://vispero.com/color-contrast-check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user\Downloads\_publipostage_Th&#233;&#226;treDeCorbeilEssonnes-Remplissage_automatique_du_rapport-Initial_STRATIS.xlsx" TargetMode="External"/><Relationship Id="rId1" Type="http://schemas.openxmlformats.org/officeDocument/2006/relationships/attachedTemplate" Target="file:///C:\Users\nicolaszerr\OneDrive%20-%20STRATIS\Documents\Mod&#232;les%20Office%20personnalis&#233;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ffe870fab599df09662f411c2b30e88f">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743e4c1223614b71e1586d1ffedb6232"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2.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3.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4.xml><?xml version="1.0" encoding="utf-8"?>
<ds:datastoreItem xmlns:ds="http://schemas.openxmlformats.org/officeDocument/2006/customXml" ds:itemID="{4CF6AFD9-3CE3-4EEA-B705-82EE1111B485}">
  <ds:schemaRefs>
    <ds:schemaRef ds:uri="http://schemas.microsoft.com/office/2006/metadata/properties"/>
    <ds:schemaRef ds:uri="http://schemas.microsoft.com/office/infopath/2007/PartnerControls"/>
    <ds:schemaRef ds:uri="9a175bb2-ed40-4197-bf8b-885703fb4802"/>
    <ds:schemaRef ds:uri="7a1f8c81-ec5c-4909-aac3-bf7e92b2b841"/>
  </ds:schemaRefs>
</ds:datastoreItem>
</file>

<file path=customXml/itemProps5.xml><?xml version="1.0" encoding="utf-8"?>
<ds:datastoreItem xmlns:ds="http://schemas.openxmlformats.org/officeDocument/2006/customXml" ds:itemID="{35318264-F381-4519-A0AC-42026D8FA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60</Pages>
  <Words>15914</Words>
  <Characters>87531</Characters>
  <Application>Microsoft Office Word</Application>
  <DocSecurity>0</DocSecurity>
  <Lines>729</Lines>
  <Paragraphs>206</Paragraphs>
  <ScaleCrop>false</ScaleCrop>
  <HeadingPairs>
    <vt:vector size="2" baseType="variant">
      <vt:variant>
        <vt:lpstr>Titre</vt:lpstr>
      </vt:variant>
      <vt:variant>
        <vt:i4>1</vt:i4>
      </vt:variant>
    </vt:vector>
  </HeadingPairs>
  <TitlesOfParts>
    <vt:vector size="1" baseType="lpstr">
      <vt:lpstr>Rapport de conformité au RGAA 4.1 - V1.0 - Site Internet de $$$CLIENT$$$</vt:lpstr>
    </vt:vector>
  </TitlesOfParts>
  <Company/>
  <LinksUpToDate>false</LinksUpToDate>
  <CharactersWithSpaces>103239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du Théâtre de Corbeil-Essonnes</dc:title>
  <dc:subject/>
  <dc:creator/>
  <cp:keywords/>
  <dc:description/>
  <cp:lastModifiedBy/>
  <cp:revision>4</cp:revision>
  <dcterms:created xsi:type="dcterms:W3CDTF">2020-09-29T13:59:00Z</dcterms:created>
  <dcterms:modified xsi:type="dcterms:W3CDTF">2026-02-05T09:39:00Z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