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DBF" w:rsidRPr="00BE4972" w:rsidRDefault="00B14DBF" w:rsidP="00B14DBF">
      <w:pPr>
        <w:jc w:val="right"/>
        <w:rPr>
          <w:rFonts w:ascii="Arial" w:hAnsi="Arial" w:cs="Arial"/>
          <w:sz w:val="24"/>
          <w:szCs w:val="24"/>
        </w:rPr>
      </w:pPr>
      <w:r w:rsidRPr="00BE4972">
        <w:rPr>
          <w:rFonts w:ascii="Arial" w:hAnsi="Arial" w:cs="Arial"/>
          <w:sz w:val="24"/>
          <w:szCs w:val="24"/>
        </w:rPr>
        <w:t xml:space="preserve">Karen </w:t>
      </w:r>
      <w:proofErr w:type="spellStart"/>
      <w:r w:rsidRPr="00BE4972">
        <w:rPr>
          <w:rFonts w:ascii="Arial" w:hAnsi="Arial" w:cs="Arial"/>
          <w:sz w:val="24"/>
          <w:szCs w:val="24"/>
        </w:rPr>
        <w:t>Chapski</w:t>
      </w:r>
      <w:proofErr w:type="spellEnd"/>
    </w:p>
    <w:p w:rsidR="00B14DBF" w:rsidRPr="00BE4972" w:rsidRDefault="00B14DBF" w:rsidP="00B14DBF">
      <w:pPr>
        <w:jc w:val="right"/>
        <w:rPr>
          <w:rFonts w:ascii="Arial" w:hAnsi="Arial" w:cs="Arial"/>
          <w:sz w:val="24"/>
          <w:szCs w:val="24"/>
        </w:rPr>
      </w:pPr>
      <w:r w:rsidRPr="00BE4972">
        <w:rPr>
          <w:rFonts w:ascii="Arial" w:hAnsi="Arial" w:cs="Arial"/>
          <w:sz w:val="24"/>
          <w:szCs w:val="24"/>
        </w:rPr>
        <w:t xml:space="preserve">MSIS </w:t>
      </w:r>
      <w:r w:rsidR="00A557A6" w:rsidRPr="00BE4972">
        <w:rPr>
          <w:rFonts w:ascii="Arial" w:hAnsi="Arial" w:cs="Arial"/>
          <w:sz w:val="24"/>
          <w:szCs w:val="24"/>
        </w:rPr>
        <w:t>2629</w:t>
      </w:r>
    </w:p>
    <w:p w:rsidR="00A557A6" w:rsidRPr="00BE4972" w:rsidRDefault="00A557A6" w:rsidP="00B14DBF">
      <w:pPr>
        <w:jc w:val="right"/>
        <w:rPr>
          <w:rFonts w:ascii="Arial" w:hAnsi="Arial" w:cs="Arial"/>
          <w:sz w:val="24"/>
          <w:szCs w:val="24"/>
        </w:rPr>
      </w:pPr>
      <w:r w:rsidRPr="00BE4972">
        <w:rPr>
          <w:rFonts w:ascii="Arial" w:hAnsi="Arial" w:cs="Arial"/>
          <w:sz w:val="24"/>
          <w:szCs w:val="24"/>
        </w:rPr>
        <w:t>Individual Project – MLB Attendance</w:t>
      </w:r>
    </w:p>
    <w:p w:rsidR="00B14DBF" w:rsidRPr="004A74FC" w:rsidRDefault="00B14DBF">
      <w:pPr>
        <w:rPr>
          <w:rFonts w:ascii="Arial" w:hAnsi="Arial" w:cs="Arial"/>
          <w:sz w:val="24"/>
          <w:szCs w:val="24"/>
        </w:rPr>
      </w:pPr>
    </w:p>
    <w:p w:rsidR="0074682C" w:rsidRPr="00BE4972" w:rsidRDefault="0033246C">
      <w:pPr>
        <w:rPr>
          <w:rFonts w:ascii="Arial" w:hAnsi="Arial" w:cs="Arial"/>
          <w:sz w:val="24"/>
          <w:szCs w:val="24"/>
          <w:u w:val="single"/>
        </w:rPr>
      </w:pPr>
      <w:r w:rsidRPr="00BE4972">
        <w:rPr>
          <w:rFonts w:ascii="Arial" w:hAnsi="Arial" w:cs="Arial"/>
          <w:sz w:val="24"/>
          <w:szCs w:val="24"/>
          <w:u w:val="single"/>
        </w:rPr>
        <w:t>Summary</w:t>
      </w:r>
    </w:p>
    <w:p w:rsidR="00B45954" w:rsidRPr="00BE4972" w:rsidRDefault="00670DF2" w:rsidP="00B45954">
      <w:pPr>
        <w:ind w:firstLine="720"/>
        <w:rPr>
          <w:rFonts w:ascii="Arial" w:hAnsi="Arial" w:cs="Arial"/>
          <w:sz w:val="24"/>
          <w:szCs w:val="24"/>
        </w:rPr>
      </w:pPr>
      <w:r w:rsidRPr="00BE4972">
        <w:rPr>
          <w:rFonts w:ascii="Arial" w:hAnsi="Arial" w:cs="Arial"/>
          <w:sz w:val="24"/>
          <w:szCs w:val="24"/>
        </w:rPr>
        <w:t>Baseball is entertaining but at the end of the day it is a business</w:t>
      </w:r>
      <w:r w:rsidR="00B45954" w:rsidRPr="00BE4972">
        <w:rPr>
          <w:rFonts w:ascii="Arial" w:hAnsi="Arial" w:cs="Arial"/>
          <w:sz w:val="24"/>
          <w:szCs w:val="24"/>
        </w:rPr>
        <w:t xml:space="preserve"> </w:t>
      </w:r>
      <w:proofErr w:type="gramStart"/>
      <w:r w:rsidR="00B45954" w:rsidRPr="00BE4972">
        <w:rPr>
          <w:rFonts w:ascii="Arial" w:hAnsi="Arial" w:cs="Arial"/>
          <w:sz w:val="24"/>
          <w:szCs w:val="24"/>
        </w:rPr>
        <w:t>as  tickets</w:t>
      </w:r>
      <w:proofErr w:type="gramEnd"/>
      <w:r w:rsidR="00B45954" w:rsidRPr="00BE4972">
        <w:rPr>
          <w:rFonts w:ascii="Arial" w:hAnsi="Arial" w:cs="Arial"/>
          <w:sz w:val="24"/>
          <w:szCs w:val="24"/>
        </w:rPr>
        <w:t xml:space="preserve"> can cost anywhere from an average of $15-$50 (</w:t>
      </w:r>
      <w:hyperlink r:id="rId5" w:history="1">
        <w:r w:rsidR="00B45954" w:rsidRPr="00BE4972">
          <w:rPr>
            <w:rStyle w:val="Hyperlink"/>
            <w:rFonts w:ascii="Arial" w:hAnsi="Arial" w:cs="Arial"/>
            <w:sz w:val="24"/>
            <w:szCs w:val="24"/>
          </w:rPr>
          <w:t>https://www.reddit.com/r/baseball/comments/317808/serious_how_much_does_it_take_to_actually_sell/</w:t>
        </w:r>
      </w:hyperlink>
      <w:r w:rsidR="00B45954" w:rsidRPr="00BE4972">
        <w:rPr>
          <w:rFonts w:ascii="Arial" w:hAnsi="Arial" w:cs="Arial"/>
          <w:sz w:val="24"/>
          <w:szCs w:val="24"/>
        </w:rPr>
        <w:t>) per fan and every unsold ticket adds up not only in ticket sales, but also in potential revenue that the fan would spend inside the stadium.</w:t>
      </w:r>
      <w:r w:rsidR="0082710E" w:rsidRPr="00BE4972">
        <w:rPr>
          <w:rFonts w:ascii="Arial" w:hAnsi="Arial" w:cs="Arial"/>
          <w:sz w:val="24"/>
          <w:szCs w:val="24"/>
        </w:rPr>
        <w:t xml:space="preserve"> This amounts to almost $33M per year in lost sales for Chase Field (</w:t>
      </w:r>
      <w:proofErr w:type="spellStart"/>
      <w:r w:rsidR="0082710E" w:rsidRPr="00BE4972">
        <w:rPr>
          <w:rFonts w:ascii="Arial" w:hAnsi="Arial" w:cs="Arial"/>
          <w:sz w:val="24"/>
          <w:szCs w:val="24"/>
        </w:rPr>
        <w:t>avg</w:t>
      </w:r>
      <w:proofErr w:type="spellEnd"/>
      <w:r w:rsidR="0082710E" w:rsidRPr="00BE4972">
        <w:rPr>
          <w:rFonts w:ascii="Arial" w:hAnsi="Arial" w:cs="Arial"/>
          <w:sz w:val="24"/>
          <w:szCs w:val="24"/>
        </w:rPr>
        <w:t xml:space="preserve"> of 1.8M unsold seats a year –Retrosheet.com, </w:t>
      </w:r>
      <w:proofErr w:type="spellStart"/>
      <w:r w:rsidR="0082710E" w:rsidRPr="00BE4972">
        <w:rPr>
          <w:rFonts w:ascii="Arial" w:hAnsi="Arial" w:cs="Arial"/>
          <w:sz w:val="24"/>
          <w:szCs w:val="24"/>
        </w:rPr>
        <w:t>avg</w:t>
      </w:r>
      <w:proofErr w:type="spellEnd"/>
      <w:r w:rsidR="0082710E" w:rsidRPr="00BE4972">
        <w:rPr>
          <w:rFonts w:ascii="Arial" w:hAnsi="Arial" w:cs="Arial"/>
          <w:sz w:val="24"/>
          <w:szCs w:val="24"/>
        </w:rPr>
        <w:t xml:space="preserve"> ticket price from </w:t>
      </w:r>
      <w:proofErr w:type="spellStart"/>
      <w:r w:rsidR="0082710E" w:rsidRPr="00BE4972">
        <w:rPr>
          <w:rFonts w:ascii="Arial" w:hAnsi="Arial" w:cs="Arial"/>
          <w:sz w:val="24"/>
          <w:szCs w:val="24"/>
        </w:rPr>
        <w:t>Reddit</w:t>
      </w:r>
      <w:proofErr w:type="spellEnd"/>
      <w:r w:rsidR="0082710E" w:rsidRPr="00BE4972">
        <w:rPr>
          <w:rFonts w:ascii="Arial" w:hAnsi="Arial" w:cs="Arial"/>
          <w:sz w:val="24"/>
          <w:szCs w:val="24"/>
        </w:rPr>
        <w:t>).</w:t>
      </w:r>
      <w:r w:rsidR="00B45954" w:rsidRPr="00BE4972">
        <w:rPr>
          <w:rFonts w:ascii="Arial" w:hAnsi="Arial" w:cs="Arial"/>
          <w:sz w:val="24"/>
          <w:szCs w:val="24"/>
        </w:rPr>
        <w:t xml:space="preserve"> Are there factors that can be controlled in order to maximize attendance and ticket sales?</w:t>
      </w:r>
    </w:p>
    <w:p w:rsidR="001D1C10" w:rsidRDefault="00670DF2" w:rsidP="0033246C">
      <w:pPr>
        <w:ind w:firstLine="720"/>
        <w:rPr>
          <w:rFonts w:ascii="Arial" w:hAnsi="Arial" w:cs="Arial"/>
          <w:sz w:val="24"/>
          <w:szCs w:val="24"/>
        </w:rPr>
      </w:pPr>
      <w:r w:rsidRPr="00BE4972">
        <w:rPr>
          <w:rFonts w:ascii="Arial" w:hAnsi="Arial" w:cs="Arial"/>
          <w:sz w:val="24"/>
          <w:szCs w:val="24"/>
        </w:rPr>
        <w:t>By analyzing when baseball stadiums have the most unsold seats one can identify when baseball franchises have the most opportunity to maximize potential revenue through marketing, ticket price A/B testing, and promotions.</w:t>
      </w:r>
    </w:p>
    <w:p w:rsidR="004A74FC" w:rsidRDefault="004A74FC" w:rsidP="0033246C">
      <w:pPr>
        <w:ind w:firstLine="720"/>
        <w:rPr>
          <w:rFonts w:ascii="Arial" w:hAnsi="Arial" w:cs="Arial"/>
          <w:sz w:val="24"/>
          <w:szCs w:val="24"/>
        </w:rPr>
      </w:pPr>
    </w:p>
    <w:p w:rsidR="004A74FC" w:rsidRDefault="004A74FC" w:rsidP="004A74FC">
      <w:pPr>
        <w:rPr>
          <w:rFonts w:ascii="Arial" w:hAnsi="Arial" w:cs="Arial"/>
          <w:sz w:val="24"/>
          <w:szCs w:val="24"/>
        </w:rPr>
      </w:pPr>
      <w:r>
        <w:rPr>
          <w:rFonts w:ascii="Arial" w:hAnsi="Arial" w:cs="Arial"/>
          <w:sz w:val="24"/>
          <w:szCs w:val="24"/>
        </w:rPr>
        <w:t xml:space="preserve">Link to </w:t>
      </w:r>
      <w:proofErr w:type="spellStart"/>
      <w:r>
        <w:rPr>
          <w:rFonts w:ascii="Arial" w:hAnsi="Arial" w:cs="Arial"/>
          <w:sz w:val="24"/>
          <w:szCs w:val="24"/>
        </w:rPr>
        <w:t>Github</w:t>
      </w:r>
      <w:proofErr w:type="spellEnd"/>
      <w:r>
        <w:rPr>
          <w:rFonts w:ascii="Arial" w:hAnsi="Arial" w:cs="Arial"/>
          <w:sz w:val="24"/>
          <w:szCs w:val="24"/>
        </w:rPr>
        <w:t xml:space="preserve"> project:</w:t>
      </w:r>
      <w:r w:rsidR="00AC33F5">
        <w:rPr>
          <w:rFonts w:ascii="Arial" w:hAnsi="Arial" w:cs="Arial"/>
          <w:sz w:val="24"/>
          <w:szCs w:val="24"/>
        </w:rPr>
        <w:t xml:space="preserve"> </w:t>
      </w:r>
      <w:hyperlink r:id="rId6" w:history="1">
        <w:r w:rsidR="00AC33F5" w:rsidRPr="00AC33F5">
          <w:rPr>
            <w:rStyle w:val="Hyperlink"/>
            <w:rFonts w:ascii="Arial" w:hAnsi="Arial" w:cs="Arial"/>
            <w:sz w:val="24"/>
            <w:szCs w:val="24"/>
          </w:rPr>
          <w:t>https://github.com/kchapski/MSIS2629_projects.git</w:t>
        </w:r>
      </w:hyperlink>
    </w:p>
    <w:p w:rsidR="004A74FC" w:rsidRPr="00BE4972" w:rsidRDefault="004A74FC" w:rsidP="004A74FC">
      <w:pPr>
        <w:rPr>
          <w:rFonts w:ascii="Arial" w:hAnsi="Arial" w:cs="Arial"/>
          <w:sz w:val="24"/>
          <w:szCs w:val="24"/>
        </w:rPr>
      </w:pPr>
      <w:r>
        <w:rPr>
          <w:rFonts w:ascii="Arial" w:hAnsi="Arial" w:cs="Arial"/>
          <w:sz w:val="24"/>
          <w:szCs w:val="24"/>
        </w:rPr>
        <w:t xml:space="preserve">Link to Tableau Public: </w:t>
      </w:r>
      <w:hyperlink r:id="rId7" w:history="1">
        <w:r w:rsidR="00185DF5" w:rsidRPr="00185DF5">
          <w:rPr>
            <w:rStyle w:val="Hyperlink"/>
            <w:rFonts w:ascii="Arial" w:hAnsi="Arial" w:cs="Arial"/>
            <w:sz w:val="24"/>
            <w:szCs w:val="24"/>
          </w:rPr>
          <w:t>https://public.tableau.com/profile/karen4801#!/vizhome/Attendance_Baseball_stadiums/WhenCanBaseballTeamsIncreaseTicketSales</w:t>
        </w:r>
      </w:hyperlink>
    </w:p>
    <w:p w:rsidR="0033246C" w:rsidRPr="00BE4972" w:rsidRDefault="0033246C" w:rsidP="0033246C">
      <w:pPr>
        <w:ind w:firstLine="720"/>
        <w:rPr>
          <w:rFonts w:ascii="Arial" w:hAnsi="Arial" w:cs="Arial"/>
          <w:sz w:val="24"/>
          <w:szCs w:val="24"/>
        </w:rPr>
      </w:pPr>
    </w:p>
    <w:p w:rsidR="0033246C" w:rsidRPr="00BE4972" w:rsidRDefault="0033246C" w:rsidP="0033246C">
      <w:pPr>
        <w:rPr>
          <w:rFonts w:ascii="Arial" w:hAnsi="Arial" w:cs="Arial"/>
          <w:sz w:val="24"/>
          <w:szCs w:val="24"/>
          <w:u w:val="single"/>
        </w:rPr>
      </w:pPr>
      <w:r w:rsidRPr="00BE4972">
        <w:rPr>
          <w:rFonts w:ascii="Arial" w:hAnsi="Arial" w:cs="Arial"/>
          <w:sz w:val="24"/>
          <w:szCs w:val="24"/>
          <w:u w:val="single"/>
        </w:rPr>
        <w:t>Documentation:</w:t>
      </w:r>
    </w:p>
    <w:p w:rsidR="0033246C" w:rsidRPr="00BE4972" w:rsidRDefault="0033246C" w:rsidP="0033246C">
      <w:pPr>
        <w:rPr>
          <w:rFonts w:ascii="Arial" w:hAnsi="Arial" w:cs="Arial"/>
          <w:sz w:val="24"/>
          <w:szCs w:val="24"/>
          <w:u w:val="single"/>
        </w:rPr>
      </w:pPr>
    </w:p>
    <w:p w:rsidR="00670DF2" w:rsidRPr="00BE4972" w:rsidRDefault="00670DF2" w:rsidP="00670DF2">
      <w:pPr>
        <w:rPr>
          <w:rFonts w:ascii="Arial" w:hAnsi="Arial" w:cs="Arial"/>
          <w:sz w:val="24"/>
          <w:szCs w:val="24"/>
          <w:u w:val="single"/>
        </w:rPr>
      </w:pPr>
      <w:r w:rsidRPr="00BE4972">
        <w:rPr>
          <w:rFonts w:ascii="Arial" w:hAnsi="Arial" w:cs="Arial"/>
          <w:sz w:val="24"/>
          <w:szCs w:val="24"/>
          <w:u w:val="single"/>
        </w:rPr>
        <w:t>Purpose</w:t>
      </w:r>
      <w:r w:rsidR="000E5CB6" w:rsidRPr="00BE4972">
        <w:rPr>
          <w:rFonts w:ascii="Arial" w:hAnsi="Arial" w:cs="Arial"/>
          <w:sz w:val="24"/>
          <w:szCs w:val="24"/>
          <w:u w:val="single"/>
        </w:rPr>
        <w:t xml:space="preserve"> and Audience</w:t>
      </w:r>
    </w:p>
    <w:p w:rsidR="00670DF2" w:rsidRPr="00BE4972" w:rsidRDefault="00670DF2" w:rsidP="00B75395">
      <w:pPr>
        <w:ind w:firstLine="720"/>
        <w:rPr>
          <w:rFonts w:ascii="Arial" w:hAnsi="Arial" w:cs="Arial"/>
          <w:sz w:val="24"/>
          <w:szCs w:val="24"/>
        </w:rPr>
      </w:pPr>
      <w:r w:rsidRPr="00BE4972">
        <w:rPr>
          <w:rFonts w:ascii="Arial" w:hAnsi="Arial" w:cs="Arial"/>
          <w:sz w:val="24"/>
          <w:szCs w:val="24"/>
        </w:rPr>
        <w:t>The purpose of this dashboard is to analyze when Major League Baseball Stadiums have the most unsold seats.</w:t>
      </w:r>
    </w:p>
    <w:p w:rsidR="00670DF2" w:rsidRPr="00BE4972" w:rsidRDefault="00670DF2" w:rsidP="00B75395">
      <w:pPr>
        <w:ind w:firstLine="720"/>
        <w:rPr>
          <w:rFonts w:ascii="Arial" w:hAnsi="Arial" w:cs="Arial"/>
          <w:sz w:val="24"/>
          <w:szCs w:val="24"/>
        </w:rPr>
      </w:pPr>
      <w:r w:rsidRPr="00BE4972">
        <w:rPr>
          <w:rFonts w:ascii="Arial" w:hAnsi="Arial" w:cs="Arial"/>
          <w:sz w:val="24"/>
          <w:szCs w:val="24"/>
        </w:rPr>
        <w:t>The audience for this dashboard would be the stadium marketing operations teams who would be designing programs to drive additional revenue opportunities to the franchise (and stadium) through ticket sales.</w:t>
      </w:r>
      <w:r w:rsidR="000E5CB6" w:rsidRPr="00BE4972">
        <w:rPr>
          <w:rFonts w:ascii="Arial" w:hAnsi="Arial" w:cs="Arial"/>
          <w:sz w:val="24"/>
          <w:szCs w:val="24"/>
        </w:rPr>
        <w:t xml:space="preserve"> They would be reporting to owners/managers—management who would be invested in any changes made.</w:t>
      </w:r>
    </w:p>
    <w:p w:rsidR="00670DF2" w:rsidRPr="00BE4972" w:rsidRDefault="00670DF2" w:rsidP="00B75395">
      <w:pPr>
        <w:ind w:firstLine="720"/>
        <w:rPr>
          <w:rFonts w:ascii="Arial" w:hAnsi="Arial" w:cs="Arial"/>
          <w:sz w:val="24"/>
          <w:szCs w:val="24"/>
        </w:rPr>
      </w:pPr>
      <w:r w:rsidRPr="00BE4972">
        <w:rPr>
          <w:rFonts w:ascii="Arial" w:hAnsi="Arial" w:cs="Arial"/>
          <w:sz w:val="24"/>
          <w:szCs w:val="24"/>
        </w:rPr>
        <w:lastRenderedPageBreak/>
        <w:t>As an operations manager for a Major League Baseball Stadium one would serve the following role:</w:t>
      </w:r>
    </w:p>
    <w:p w:rsidR="00670DF2" w:rsidRPr="00BE4972" w:rsidRDefault="00670DF2" w:rsidP="00670DF2">
      <w:pPr>
        <w:pStyle w:val="ListParagraph"/>
        <w:numPr>
          <w:ilvl w:val="0"/>
          <w:numId w:val="2"/>
        </w:numPr>
        <w:rPr>
          <w:rFonts w:ascii="Arial" w:hAnsi="Arial" w:cs="Arial"/>
          <w:sz w:val="24"/>
          <w:szCs w:val="24"/>
        </w:rPr>
      </w:pPr>
      <w:r w:rsidRPr="00BE4972">
        <w:rPr>
          <w:rFonts w:ascii="Arial" w:hAnsi="Arial" w:cs="Arial"/>
          <w:sz w:val="24"/>
          <w:szCs w:val="24"/>
        </w:rPr>
        <w:t>Help management understand when revenue is lost through empty seats – every ticket that goes unsold is lost opportunity to make additional revenue</w:t>
      </w:r>
    </w:p>
    <w:p w:rsidR="00670DF2" w:rsidRPr="00BE4972" w:rsidRDefault="00670DF2" w:rsidP="00670DF2">
      <w:pPr>
        <w:pStyle w:val="ListParagraph"/>
        <w:numPr>
          <w:ilvl w:val="0"/>
          <w:numId w:val="2"/>
        </w:numPr>
        <w:rPr>
          <w:rFonts w:ascii="Arial" w:hAnsi="Arial" w:cs="Arial"/>
          <w:sz w:val="24"/>
          <w:szCs w:val="24"/>
        </w:rPr>
      </w:pPr>
      <w:r w:rsidRPr="00BE4972">
        <w:rPr>
          <w:rFonts w:ascii="Arial" w:hAnsi="Arial" w:cs="Arial"/>
          <w:sz w:val="24"/>
          <w:szCs w:val="24"/>
        </w:rPr>
        <w:t xml:space="preserve">Set goals and expectations on what the average ticket sales should be </w:t>
      </w:r>
    </w:p>
    <w:p w:rsidR="00670DF2" w:rsidRPr="00BE4972" w:rsidRDefault="00670DF2" w:rsidP="00670DF2">
      <w:pPr>
        <w:pStyle w:val="ListParagraph"/>
        <w:numPr>
          <w:ilvl w:val="0"/>
          <w:numId w:val="2"/>
        </w:numPr>
        <w:rPr>
          <w:rFonts w:ascii="Arial" w:hAnsi="Arial" w:cs="Arial"/>
          <w:sz w:val="24"/>
          <w:szCs w:val="24"/>
        </w:rPr>
      </w:pPr>
      <w:r w:rsidRPr="00BE4972">
        <w:rPr>
          <w:rFonts w:ascii="Arial" w:hAnsi="Arial" w:cs="Arial"/>
          <w:sz w:val="24"/>
          <w:szCs w:val="24"/>
        </w:rPr>
        <w:t>Provide regular reporting on success and ways to improve ticket sales</w:t>
      </w:r>
    </w:p>
    <w:p w:rsidR="000E5CB6" w:rsidRPr="00BE4972" w:rsidRDefault="000E5CB6" w:rsidP="000E5CB6">
      <w:pPr>
        <w:rPr>
          <w:rFonts w:ascii="Arial" w:hAnsi="Arial" w:cs="Arial"/>
          <w:sz w:val="24"/>
          <w:szCs w:val="24"/>
        </w:rPr>
      </w:pPr>
    </w:p>
    <w:p w:rsidR="000E5CB6" w:rsidRPr="00BE4972" w:rsidRDefault="000E5CB6" w:rsidP="000E5CB6">
      <w:pPr>
        <w:rPr>
          <w:rFonts w:ascii="Arial" w:hAnsi="Arial" w:cs="Arial"/>
          <w:sz w:val="24"/>
          <w:szCs w:val="24"/>
          <w:u w:val="single"/>
        </w:rPr>
      </w:pPr>
      <w:r w:rsidRPr="00BE4972">
        <w:rPr>
          <w:rFonts w:ascii="Arial" w:hAnsi="Arial" w:cs="Arial"/>
          <w:sz w:val="24"/>
          <w:szCs w:val="24"/>
          <w:u w:val="single"/>
        </w:rPr>
        <w:t>Scope of Data used and Flow</w:t>
      </w:r>
    </w:p>
    <w:p w:rsidR="00670DF2" w:rsidRPr="00BE4972" w:rsidRDefault="00830AF1" w:rsidP="00830AF1">
      <w:pPr>
        <w:ind w:firstLine="720"/>
        <w:rPr>
          <w:rFonts w:ascii="Arial" w:hAnsi="Arial" w:cs="Arial"/>
          <w:sz w:val="24"/>
          <w:szCs w:val="24"/>
        </w:rPr>
      </w:pPr>
      <w:r w:rsidRPr="00BE4972">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481965</wp:posOffset>
            </wp:positionH>
            <wp:positionV relativeFrom="paragraph">
              <wp:posOffset>153035</wp:posOffset>
            </wp:positionV>
            <wp:extent cx="5483860" cy="2291715"/>
            <wp:effectExtent l="0" t="0" r="40640" b="0"/>
            <wp:wrapThrough wrapText="bothSides">
              <wp:wrapPolygon edited="0">
                <wp:start x="75" y="5746"/>
                <wp:lineTo x="75" y="15980"/>
                <wp:lineTo x="21535" y="15980"/>
                <wp:lineTo x="21610" y="15980"/>
                <wp:lineTo x="21760" y="14723"/>
                <wp:lineTo x="21760" y="7541"/>
                <wp:lineTo x="21685" y="6284"/>
                <wp:lineTo x="21535" y="5746"/>
                <wp:lineTo x="75" y="5746"/>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830AF1" w:rsidRPr="00BE4972" w:rsidRDefault="00830AF1" w:rsidP="00830AF1">
      <w:pPr>
        <w:ind w:firstLine="720"/>
        <w:rPr>
          <w:rFonts w:ascii="Arial" w:hAnsi="Arial" w:cs="Arial"/>
          <w:sz w:val="24"/>
          <w:szCs w:val="24"/>
        </w:rPr>
      </w:pPr>
    </w:p>
    <w:p w:rsidR="00670DF2" w:rsidRPr="00BE4972" w:rsidRDefault="00670DF2"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r w:rsidRPr="00BE4972">
        <w:rPr>
          <w:rFonts w:ascii="Arial" w:hAnsi="Arial" w:cs="Arial"/>
          <w:sz w:val="24"/>
          <w:szCs w:val="24"/>
        </w:rPr>
        <w:t>To determine what stadiums to focus on, it had to be determined what stadiums had unsold seats. If stadiums (and teams) are selling out there is no need to see how they can optimize marketing and promotional efforts.</w:t>
      </w:r>
    </w:p>
    <w:p w:rsidR="00830AF1" w:rsidRPr="00BE4972" w:rsidRDefault="00830AF1" w:rsidP="00830AF1">
      <w:pPr>
        <w:rPr>
          <w:rFonts w:ascii="Arial" w:hAnsi="Arial" w:cs="Arial"/>
          <w:sz w:val="24"/>
          <w:szCs w:val="24"/>
        </w:rPr>
      </w:pPr>
      <w:r w:rsidRPr="00BE4972">
        <w:rPr>
          <w:rFonts w:ascii="Arial" w:hAnsi="Arial" w:cs="Arial"/>
          <w:sz w:val="24"/>
          <w:szCs w:val="24"/>
        </w:rPr>
        <w:tab/>
        <w:t xml:space="preserve">A multi-year snapshot was chosen so that there would be a horizon that spanned over one year and prevent any anomalies. </w:t>
      </w:r>
    </w:p>
    <w:p w:rsidR="009912AB" w:rsidRPr="00BE4972" w:rsidRDefault="003A555F" w:rsidP="00830AF1">
      <w:pPr>
        <w:rPr>
          <w:rFonts w:ascii="Arial" w:hAnsi="Arial" w:cs="Arial"/>
          <w:sz w:val="24"/>
          <w:szCs w:val="24"/>
        </w:rPr>
      </w:pPr>
      <w:r w:rsidRPr="00BE4972">
        <w:rPr>
          <w:rFonts w:ascii="Arial" w:hAnsi="Arial" w:cs="Arial"/>
          <w:sz w:val="24"/>
          <w:szCs w:val="24"/>
        </w:rPr>
        <w:t>Chase Stadium was chosen for a deep dive as it was the stadium with the most unsold seats 2015-6.</w:t>
      </w:r>
    </w:p>
    <w:p w:rsidR="00A44AF5" w:rsidRPr="00BE4972" w:rsidRDefault="009912AB" w:rsidP="00830AF1">
      <w:pPr>
        <w:rPr>
          <w:rFonts w:ascii="Arial" w:hAnsi="Arial" w:cs="Arial"/>
          <w:sz w:val="24"/>
          <w:szCs w:val="24"/>
        </w:rPr>
      </w:pPr>
      <w:r w:rsidRPr="00BE4972">
        <w:rPr>
          <w:rFonts w:ascii="Arial" w:hAnsi="Arial" w:cs="Arial"/>
          <w:sz w:val="24"/>
          <w:szCs w:val="24"/>
        </w:rPr>
        <w:t xml:space="preserve">The </w:t>
      </w:r>
      <w:r w:rsidR="003A555F" w:rsidRPr="00BE4972">
        <w:rPr>
          <w:rFonts w:ascii="Arial" w:hAnsi="Arial" w:cs="Arial"/>
          <w:sz w:val="24"/>
          <w:szCs w:val="24"/>
        </w:rPr>
        <w:t xml:space="preserve">following questions </w:t>
      </w:r>
      <w:r w:rsidRPr="00BE4972">
        <w:rPr>
          <w:rFonts w:ascii="Arial" w:hAnsi="Arial" w:cs="Arial"/>
          <w:sz w:val="24"/>
          <w:szCs w:val="24"/>
        </w:rPr>
        <w:t>were asked</w:t>
      </w:r>
      <w:r w:rsidR="003A555F" w:rsidRPr="00BE4972">
        <w:rPr>
          <w:rFonts w:ascii="Arial" w:hAnsi="Arial" w:cs="Arial"/>
          <w:sz w:val="24"/>
          <w:szCs w:val="24"/>
        </w:rPr>
        <w:t xml:space="preserve"> to explore revenue opportunity</w:t>
      </w:r>
      <w:r w:rsidRPr="00BE4972">
        <w:rPr>
          <w:rFonts w:ascii="Arial" w:hAnsi="Arial" w:cs="Arial"/>
          <w:sz w:val="24"/>
          <w:szCs w:val="24"/>
        </w:rPr>
        <w:t xml:space="preserve">: </w:t>
      </w:r>
    </w:p>
    <w:p w:rsidR="009912AB" w:rsidRPr="00BE4972" w:rsidRDefault="00AC5736" w:rsidP="00830AF1">
      <w:pPr>
        <w:rPr>
          <w:rFonts w:ascii="Arial" w:hAnsi="Arial" w:cs="Arial"/>
          <w:sz w:val="24"/>
          <w:szCs w:val="24"/>
        </w:rPr>
      </w:pPr>
      <w:r w:rsidRPr="00BE4972">
        <w:rPr>
          <w:rFonts w:ascii="Arial" w:hAnsi="Arial" w:cs="Arial"/>
          <w:sz w:val="24"/>
          <w:szCs w:val="24"/>
        </w:rPr>
        <w:t>What stadiums have unsold seats?</w:t>
      </w:r>
    </w:p>
    <w:p w:rsidR="00AC5736" w:rsidRPr="00BE4972" w:rsidRDefault="00AC5736" w:rsidP="00830AF1">
      <w:pPr>
        <w:rPr>
          <w:rFonts w:ascii="Arial" w:hAnsi="Arial" w:cs="Arial"/>
          <w:sz w:val="24"/>
          <w:szCs w:val="24"/>
        </w:rPr>
      </w:pPr>
      <w:r w:rsidRPr="00BE4972">
        <w:rPr>
          <w:rFonts w:ascii="Arial" w:hAnsi="Arial" w:cs="Arial"/>
          <w:sz w:val="24"/>
          <w:szCs w:val="24"/>
        </w:rPr>
        <w:t>Chase stadium had the largest number of unsold seats 2015-6.</w:t>
      </w:r>
    </w:p>
    <w:p w:rsidR="00AC5736" w:rsidRPr="00BE4972" w:rsidRDefault="00AC5736" w:rsidP="00830AF1">
      <w:pPr>
        <w:rPr>
          <w:rFonts w:ascii="Arial" w:hAnsi="Arial" w:cs="Arial"/>
          <w:sz w:val="24"/>
          <w:szCs w:val="24"/>
        </w:rPr>
      </w:pPr>
      <w:r w:rsidRPr="00BE4972">
        <w:rPr>
          <w:rFonts w:ascii="Arial" w:hAnsi="Arial" w:cs="Arial"/>
          <w:sz w:val="24"/>
          <w:szCs w:val="24"/>
        </w:rPr>
        <w:t>Driving down to days of the week, further questions can be explored:</w:t>
      </w:r>
    </w:p>
    <w:p w:rsidR="00AC5736" w:rsidRPr="00BE4972" w:rsidRDefault="00AC5736" w:rsidP="00830AF1">
      <w:pPr>
        <w:rPr>
          <w:rFonts w:ascii="Arial" w:hAnsi="Arial" w:cs="Arial"/>
          <w:sz w:val="24"/>
          <w:szCs w:val="24"/>
        </w:rPr>
      </w:pPr>
      <w:r w:rsidRPr="00BE4972">
        <w:rPr>
          <w:rFonts w:ascii="Arial" w:hAnsi="Arial" w:cs="Arial"/>
          <w:sz w:val="24"/>
          <w:szCs w:val="24"/>
        </w:rPr>
        <w:t>What days of the week have the most unsold seats?</w:t>
      </w:r>
    </w:p>
    <w:p w:rsidR="00AC5736" w:rsidRPr="00BE4972" w:rsidRDefault="00AC5736" w:rsidP="00830AF1">
      <w:pPr>
        <w:rPr>
          <w:rFonts w:ascii="Arial" w:hAnsi="Arial" w:cs="Arial"/>
          <w:sz w:val="24"/>
          <w:szCs w:val="24"/>
        </w:rPr>
      </w:pPr>
      <w:r w:rsidRPr="00BE4972">
        <w:rPr>
          <w:rFonts w:ascii="Arial" w:hAnsi="Arial" w:cs="Arial"/>
          <w:sz w:val="24"/>
          <w:szCs w:val="24"/>
        </w:rPr>
        <w:t>What game times (day/night) have the most unsold seats?</w:t>
      </w:r>
    </w:p>
    <w:p w:rsidR="003A555F" w:rsidRPr="00BE4972" w:rsidRDefault="003A555F" w:rsidP="00830AF1">
      <w:pPr>
        <w:rPr>
          <w:rFonts w:ascii="Arial" w:hAnsi="Arial" w:cs="Arial"/>
          <w:sz w:val="24"/>
          <w:szCs w:val="24"/>
        </w:rPr>
      </w:pPr>
      <w:r w:rsidRPr="00BE4972">
        <w:rPr>
          <w:rFonts w:ascii="Arial" w:hAnsi="Arial" w:cs="Arial"/>
          <w:sz w:val="24"/>
          <w:szCs w:val="24"/>
        </w:rPr>
        <w:lastRenderedPageBreak/>
        <w:t>Given night games have more opportunities, what games (</w:t>
      </w:r>
      <w:proofErr w:type="spellStart"/>
      <w:r w:rsidRPr="00BE4972">
        <w:rPr>
          <w:rFonts w:ascii="Arial" w:hAnsi="Arial" w:cs="Arial"/>
          <w:sz w:val="24"/>
          <w:szCs w:val="24"/>
        </w:rPr>
        <w:t>vs</w:t>
      </w:r>
      <w:proofErr w:type="spellEnd"/>
      <w:r w:rsidRPr="00BE4972">
        <w:rPr>
          <w:rFonts w:ascii="Arial" w:hAnsi="Arial" w:cs="Arial"/>
          <w:sz w:val="24"/>
          <w:szCs w:val="24"/>
        </w:rPr>
        <w:t xml:space="preserve"> specific opponents) have more unsold seats?</w:t>
      </w:r>
    </w:p>
    <w:p w:rsidR="00AC5736" w:rsidRPr="00BE4972" w:rsidRDefault="00AB369C" w:rsidP="00830AF1">
      <w:pPr>
        <w:rPr>
          <w:rFonts w:ascii="Arial" w:hAnsi="Arial" w:cs="Arial"/>
          <w:sz w:val="24"/>
          <w:szCs w:val="24"/>
        </w:rPr>
      </w:pPr>
      <w:r w:rsidRPr="00BE4972">
        <w:rPr>
          <w:rFonts w:ascii="Arial" w:hAnsi="Arial" w:cs="Arial"/>
          <w:sz w:val="24"/>
          <w:szCs w:val="24"/>
        </w:rPr>
        <w:t>B</w:t>
      </w:r>
      <w:r w:rsidR="00AC5736" w:rsidRPr="00BE4972">
        <w:rPr>
          <w:rFonts w:ascii="Arial" w:hAnsi="Arial" w:cs="Arial"/>
          <w:sz w:val="24"/>
          <w:szCs w:val="24"/>
        </w:rPr>
        <w:t>ased on these questions/findings what recommendations could be made? What actions could be taken?</w:t>
      </w:r>
    </w:p>
    <w:p w:rsidR="00F336EC" w:rsidRPr="00BE4972" w:rsidRDefault="00504855" w:rsidP="00830AF1">
      <w:pPr>
        <w:rPr>
          <w:rFonts w:ascii="Arial" w:hAnsi="Arial" w:cs="Arial"/>
          <w:sz w:val="24"/>
          <w:szCs w:val="24"/>
        </w:rPr>
      </w:pPr>
      <w:r w:rsidRPr="00BE4972">
        <w:rPr>
          <w:rFonts w:ascii="Arial" w:hAnsi="Arial" w:cs="Arial"/>
          <w:sz w:val="24"/>
          <w:szCs w:val="24"/>
        </w:rPr>
        <w:t xml:space="preserve">The story format in Tableau helps guide the </w:t>
      </w:r>
      <w:proofErr w:type="gramStart"/>
      <w:r w:rsidRPr="00BE4972">
        <w:rPr>
          <w:rFonts w:ascii="Arial" w:hAnsi="Arial" w:cs="Arial"/>
          <w:sz w:val="24"/>
          <w:szCs w:val="24"/>
        </w:rPr>
        <w:t>users</w:t>
      </w:r>
      <w:proofErr w:type="gramEnd"/>
      <w:r w:rsidRPr="00BE4972">
        <w:rPr>
          <w:rFonts w:ascii="Arial" w:hAnsi="Arial" w:cs="Arial"/>
          <w:sz w:val="24"/>
          <w:szCs w:val="24"/>
        </w:rPr>
        <w:t xml:space="preserve"> attention.</w:t>
      </w:r>
    </w:p>
    <w:p w:rsidR="00AB369C" w:rsidRPr="00BE4972" w:rsidRDefault="00AB369C" w:rsidP="00830AF1">
      <w:pPr>
        <w:rPr>
          <w:rFonts w:ascii="Arial" w:hAnsi="Arial" w:cs="Arial"/>
          <w:sz w:val="24"/>
          <w:szCs w:val="24"/>
          <w:u w:val="single"/>
        </w:rPr>
      </w:pPr>
      <w:r w:rsidRPr="00BE4972">
        <w:rPr>
          <w:rFonts w:ascii="Arial" w:hAnsi="Arial" w:cs="Arial"/>
          <w:sz w:val="24"/>
          <w:szCs w:val="24"/>
          <w:u w:val="single"/>
        </w:rPr>
        <w:t>The Dashboard</w:t>
      </w:r>
    </w:p>
    <w:p w:rsidR="00670FA9" w:rsidRPr="00BE4972" w:rsidRDefault="00670FA9" w:rsidP="00830AF1">
      <w:pPr>
        <w:rPr>
          <w:rFonts w:ascii="Arial" w:hAnsi="Arial" w:cs="Arial"/>
          <w:sz w:val="24"/>
          <w:szCs w:val="24"/>
        </w:rPr>
      </w:pPr>
      <w:r w:rsidRPr="00BE4972">
        <w:rPr>
          <w:rFonts w:ascii="Arial" w:hAnsi="Arial" w:cs="Arial"/>
          <w:sz w:val="24"/>
          <w:szCs w:val="24"/>
        </w:rPr>
        <w:t>Assumptions: the audience is familiar with MLB ballparks, frequency and schedule of baseball games and the basic terminology of the game and teams.</w:t>
      </w:r>
    </w:p>
    <w:p w:rsidR="00E37A4A" w:rsidRPr="00BE4972" w:rsidRDefault="00670FA9" w:rsidP="00830AF1">
      <w:pPr>
        <w:rPr>
          <w:rFonts w:ascii="Arial" w:hAnsi="Arial" w:cs="Arial"/>
          <w:sz w:val="24"/>
          <w:szCs w:val="24"/>
        </w:rPr>
      </w:pPr>
      <w:r w:rsidRPr="00BE4972">
        <w:rPr>
          <w:rFonts w:ascii="Arial" w:hAnsi="Arial" w:cs="Arial"/>
          <w:sz w:val="24"/>
          <w:szCs w:val="24"/>
        </w:rPr>
        <w:t>This dashboard mainly us</w:t>
      </w:r>
      <w:r w:rsidR="00E37A4A" w:rsidRPr="00BE4972">
        <w:rPr>
          <w:rFonts w:ascii="Arial" w:hAnsi="Arial" w:cs="Arial"/>
          <w:sz w:val="24"/>
          <w:szCs w:val="24"/>
        </w:rPr>
        <w:t xml:space="preserve">es a combination of bar charts to show differences in groups and sub groups. </w:t>
      </w:r>
    </w:p>
    <w:p w:rsidR="00AC5736" w:rsidRPr="00BE4972" w:rsidRDefault="00E37A4A" w:rsidP="00830AF1">
      <w:pPr>
        <w:rPr>
          <w:rFonts w:ascii="Arial" w:hAnsi="Arial" w:cs="Arial"/>
          <w:sz w:val="24"/>
          <w:szCs w:val="24"/>
        </w:rPr>
      </w:pPr>
      <w:r w:rsidRPr="00BE4972">
        <w:rPr>
          <w:rFonts w:ascii="Arial" w:hAnsi="Arial" w:cs="Arial"/>
          <w:sz w:val="24"/>
          <w:szCs w:val="24"/>
        </w:rPr>
        <w:t>The data and charts are used to explore data to find a recommendation and actionable insight around what times warrant promotional efforts to increase sales.</w:t>
      </w:r>
    </w:p>
    <w:p w:rsidR="00A70B1E" w:rsidRPr="00BE4972" w:rsidRDefault="00A70B1E" w:rsidP="00830AF1">
      <w:pPr>
        <w:rPr>
          <w:rFonts w:ascii="Arial" w:hAnsi="Arial" w:cs="Arial"/>
          <w:sz w:val="24"/>
          <w:szCs w:val="24"/>
        </w:rPr>
      </w:pPr>
      <w:r w:rsidRPr="00BE4972">
        <w:rPr>
          <w:rFonts w:ascii="Arial" w:hAnsi="Arial" w:cs="Arial"/>
          <w:sz w:val="24"/>
          <w:szCs w:val="24"/>
        </w:rPr>
        <w:t>This dashboard can add value to a Major League Baseball organization by helping an operations team high light where they have the most opportunity to increase revenue by pinpointing what times (and days) they need to improve their engagement with fans.</w:t>
      </w:r>
    </w:p>
    <w:p w:rsidR="00AE229E" w:rsidRPr="00BE4972" w:rsidRDefault="00AE229E" w:rsidP="00830AF1">
      <w:pPr>
        <w:rPr>
          <w:rFonts w:ascii="Arial" w:hAnsi="Arial" w:cs="Arial"/>
          <w:sz w:val="24"/>
          <w:szCs w:val="24"/>
        </w:rPr>
      </w:pPr>
      <w:r w:rsidRPr="00BE4972">
        <w:rPr>
          <w:rFonts w:ascii="Arial" w:hAnsi="Arial" w:cs="Arial"/>
          <w:sz w:val="24"/>
          <w:szCs w:val="24"/>
        </w:rPr>
        <w:t xml:space="preserve">At this point the data is static, </w:t>
      </w:r>
      <w:r w:rsidR="00F32AE5" w:rsidRPr="00BE4972">
        <w:rPr>
          <w:rFonts w:ascii="Arial" w:hAnsi="Arial" w:cs="Arial"/>
          <w:sz w:val="24"/>
          <w:szCs w:val="24"/>
        </w:rPr>
        <w:t xml:space="preserve">working as a functional model for a dashboard that would </w:t>
      </w:r>
      <w:r w:rsidR="008C48C9" w:rsidRPr="00BE4972">
        <w:rPr>
          <w:rFonts w:ascii="Arial" w:hAnsi="Arial" w:cs="Arial"/>
          <w:sz w:val="24"/>
          <w:szCs w:val="24"/>
        </w:rPr>
        <w:t xml:space="preserve">also be useful with live updates </w:t>
      </w:r>
      <w:r w:rsidR="00F32AE5" w:rsidRPr="00BE4972">
        <w:rPr>
          <w:rFonts w:ascii="Arial" w:hAnsi="Arial" w:cs="Arial"/>
          <w:sz w:val="24"/>
          <w:szCs w:val="24"/>
        </w:rPr>
        <w:t>that are checked at a regular cadence for improvements throughout improvements and testing.</w:t>
      </w:r>
    </w:p>
    <w:p w:rsidR="000E2ADD" w:rsidRPr="00BE4972" w:rsidRDefault="00AC5736" w:rsidP="00830AF1">
      <w:pPr>
        <w:rPr>
          <w:rFonts w:ascii="Arial" w:hAnsi="Arial" w:cs="Arial"/>
          <w:sz w:val="24"/>
          <w:szCs w:val="24"/>
          <w:u w:val="single"/>
        </w:rPr>
      </w:pPr>
      <w:r w:rsidRPr="00BE4972">
        <w:rPr>
          <w:rFonts w:ascii="Arial" w:hAnsi="Arial" w:cs="Arial"/>
          <w:sz w:val="24"/>
          <w:szCs w:val="24"/>
          <w:u w:val="single"/>
        </w:rPr>
        <w:t>Data Used and Data Prep</w:t>
      </w:r>
      <w:r w:rsidR="00D22307" w:rsidRPr="00BE4972">
        <w:rPr>
          <w:rFonts w:ascii="Arial" w:hAnsi="Arial" w:cs="Arial"/>
          <w:sz w:val="24"/>
          <w:szCs w:val="24"/>
          <w:u w:val="single"/>
        </w:rPr>
        <w:t>:</w:t>
      </w:r>
    </w:p>
    <w:p w:rsidR="00BC69D9" w:rsidRPr="00BE4972" w:rsidRDefault="00BC69D9" w:rsidP="00830AF1">
      <w:pPr>
        <w:rPr>
          <w:rFonts w:ascii="Arial" w:hAnsi="Arial" w:cs="Arial"/>
          <w:sz w:val="24"/>
          <w:szCs w:val="24"/>
        </w:rPr>
      </w:pPr>
      <w:r w:rsidRPr="00BE4972">
        <w:rPr>
          <w:rFonts w:ascii="Arial" w:hAnsi="Arial" w:cs="Arial"/>
          <w:sz w:val="24"/>
          <w:szCs w:val="24"/>
        </w:rPr>
        <w:t>Data sources:</w:t>
      </w:r>
    </w:p>
    <w:p w:rsidR="00BC69D9" w:rsidRPr="00BE4972" w:rsidRDefault="00BC69D9" w:rsidP="00830AF1">
      <w:pPr>
        <w:rPr>
          <w:rFonts w:ascii="Arial" w:hAnsi="Arial" w:cs="Arial"/>
          <w:sz w:val="24"/>
          <w:szCs w:val="24"/>
        </w:rPr>
      </w:pPr>
      <w:proofErr w:type="spellStart"/>
      <w:r w:rsidRPr="00BE4972">
        <w:rPr>
          <w:rFonts w:ascii="Arial" w:hAnsi="Arial" w:cs="Arial"/>
          <w:sz w:val="24"/>
          <w:szCs w:val="24"/>
        </w:rPr>
        <w:t>Retrosheet</w:t>
      </w:r>
      <w:proofErr w:type="spellEnd"/>
      <w:r w:rsidRPr="00BE4972">
        <w:rPr>
          <w:rFonts w:ascii="Arial" w:hAnsi="Arial" w:cs="Arial"/>
          <w:sz w:val="24"/>
          <w:szCs w:val="24"/>
        </w:rPr>
        <w:t xml:space="preserve">: </w:t>
      </w:r>
      <w:hyperlink r:id="rId13" w:history="1">
        <w:r w:rsidRPr="00BE4972">
          <w:rPr>
            <w:rStyle w:val="Hyperlink"/>
            <w:rFonts w:ascii="Arial" w:hAnsi="Arial" w:cs="Arial"/>
            <w:sz w:val="24"/>
            <w:szCs w:val="24"/>
          </w:rPr>
          <w:t>http://www.retrosheet.org/boxesetc/MISC/PKDIR.htm</w:t>
        </w:r>
      </w:hyperlink>
    </w:p>
    <w:p w:rsidR="00BC69D9" w:rsidRPr="00BE4972" w:rsidRDefault="00BC69D9" w:rsidP="00830AF1">
      <w:pPr>
        <w:rPr>
          <w:rFonts w:ascii="Arial" w:hAnsi="Arial" w:cs="Arial"/>
          <w:sz w:val="24"/>
          <w:szCs w:val="24"/>
        </w:rPr>
      </w:pPr>
      <w:proofErr w:type="spellStart"/>
      <w:r w:rsidRPr="00BE4972">
        <w:rPr>
          <w:rFonts w:ascii="Arial" w:hAnsi="Arial" w:cs="Arial"/>
          <w:sz w:val="24"/>
          <w:szCs w:val="24"/>
        </w:rPr>
        <w:t>Reddit</w:t>
      </w:r>
      <w:proofErr w:type="spellEnd"/>
      <w:r w:rsidRPr="00BE4972">
        <w:rPr>
          <w:rFonts w:ascii="Arial" w:hAnsi="Arial" w:cs="Arial"/>
          <w:sz w:val="24"/>
          <w:szCs w:val="24"/>
        </w:rPr>
        <w:t xml:space="preserve">: </w:t>
      </w:r>
      <w:hyperlink r:id="rId14" w:history="1">
        <w:r w:rsidRPr="00BE4972">
          <w:rPr>
            <w:rStyle w:val="Hyperlink"/>
            <w:rFonts w:ascii="Arial" w:hAnsi="Arial" w:cs="Arial"/>
            <w:sz w:val="24"/>
            <w:szCs w:val="24"/>
          </w:rPr>
          <w:t>https://www.reddit.com/r/baseball/comments/317808/serious_how_much_does_it_take_to_actually_sell/</w:t>
        </w:r>
      </w:hyperlink>
    </w:p>
    <w:p w:rsidR="00BE4972" w:rsidRPr="00BE4972" w:rsidRDefault="00BE4972" w:rsidP="00830AF1">
      <w:pPr>
        <w:rPr>
          <w:rFonts w:ascii="Arial" w:hAnsi="Arial" w:cs="Arial"/>
          <w:sz w:val="24"/>
          <w:szCs w:val="24"/>
        </w:rPr>
      </w:pPr>
      <w:r w:rsidRPr="00BE4972">
        <w:rPr>
          <w:rFonts w:ascii="Arial" w:hAnsi="Arial" w:cs="Arial"/>
          <w:sz w:val="24"/>
          <w:szCs w:val="24"/>
        </w:rPr>
        <w:t>Formulas:</w:t>
      </w:r>
    </w:p>
    <w:p w:rsidR="00BE4972" w:rsidRPr="00BE4972" w:rsidRDefault="00BE4972" w:rsidP="00830AF1">
      <w:pPr>
        <w:rPr>
          <w:rFonts w:ascii="Arial" w:hAnsi="Arial" w:cs="Arial"/>
          <w:sz w:val="24"/>
          <w:szCs w:val="24"/>
        </w:rPr>
      </w:pPr>
      <w:r w:rsidRPr="00BE4972">
        <w:rPr>
          <w:rFonts w:ascii="Arial" w:hAnsi="Arial" w:cs="Arial"/>
          <w:sz w:val="24"/>
          <w:szCs w:val="24"/>
        </w:rPr>
        <w:t>Unsold seats</w:t>
      </w:r>
      <w:proofErr w:type="gramStart"/>
      <w:r w:rsidRPr="00BE4972">
        <w:rPr>
          <w:rFonts w:ascii="Arial" w:hAnsi="Arial" w:cs="Arial"/>
          <w:sz w:val="24"/>
          <w:szCs w:val="24"/>
        </w:rPr>
        <w:t>=[</w:t>
      </w:r>
      <w:proofErr w:type="gramEnd"/>
      <w:r w:rsidRPr="00BE4972">
        <w:rPr>
          <w:rFonts w:ascii="Arial" w:hAnsi="Arial" w:cs="Arial"/>
          <w:sz w:val="24"/>
          <w:szCs w:val="24"/>
        </w:rPr>
        <w:t>Max Attendance]-[Attendance]</w:t>
      </w:r>
    </w:p>
    <w:p w:rsidR="00BC69D9" w:rsidRDefault="00BE4972" w:rsidP="00830AF1">
      <w:pPr>
        <w:rPr>
          <w:rFonts w:ascii="Arial" w:hAnsi="Arial" w:cs="Arial"/>
          <w:color w:val="222222"/>
          <w:sz w:val="24"/>
          <w:szCs w:val="24"/>
          <w:shd w:val="clear" w:color="auto" w:fill="F3F3F3"/>
        </w:rPr>
      </w:pPr>
      <w:proofErr w:type="spellStart"/>
      <w:r w:rsidRPr="00BE4972">
        <w:rPr>
          <w:rFonts w:ascii="Arial" w:hAnsi="Arial" w:cs="Arial"/>
          <w:sz w:val="24"/>
          <w:szCs w:val="24"/>
        </w:rPr>
        <w:t>Avg</w:t>
      </w:r>
      <w:proofErr w:type="spellEnd"/>
      <w:r w:rsidRPr="00BE4972">
        <w:rPr>
          <w:rFonts w:ascii="Arial" w:hAnsi="Arial" w:cs="Arial"/>
          <w:sz w:val="24"/>
          <w:szCs w:val="24"/>
        </w:rPr>
        <w:t xml:space="preserve"> Ticket Price (for Chase Stadium</w:t>
      </w:r>
      <w:proofErr w:type="gramStart"/>
      <w:r w:rsidRPr="00BE4972">
        <w:rPr>
          <w:rFonts w:ascii="Arial" w:hAnsi="Arial" w:cs="Arial"/>
          <w:sz w:val="24"/>
          <w:szCs w:val="24"/>
        </w:rPr>
        <w:t>)=</w:t>
      </w:r>
      <w:proofErr w:type="gramEnd"/>
      <w:r w:rsidRPr="00BE4972">
        <w:rPr>
          <w:rFonts w:ascii="Arial" w:hAnsi="Arial" w:cs="Arial"/>
          <w:sz w:val="24"/>
          <w:szCs w:val="24"/>
        </w:rPr>
        <w:t xml:space="preserve"> </w:t>
      </w:r>
      <w:r w:rsidRPr="00BE4972">
        <w:rPr>
          <w:rFonts w:ascii="Arial" w:hAnsi="Arial" w:cs="Arial"/>
          <w:color w:val="222222"/>
          <w:sz w:val="24"/>
          <w:szCs w:val="24"/>
          <w:shd w:val="clear" w:color="auto" w:fill="F3F3F3"/>
        </w:rPr>
        <w:t>$17.98</w:t>
      </w:r>
    </w:p>
    <w:p w:rsidR="00C361D6" w:rsidRPr="00BE4972" w:rsidRDefault="00C361D6" w:rsidP="00830AF1">
      <w:pPr>
        <w:rPr>
          <w:rFonts w:ascii="Arial" w:hAnsi="Arial" w:cs="Arial"/>
          <w:sz w:val="24"/>
          <w:szCs w:val="24"/>
        </w:rPr>
      </w:pPr>
      <w:r w:rsidRPr="00BE4972">
        <w:rPr>
          <w:rFonts w:ascii="Arial" w:hAnsi="Arial" w:cs="Arial"/>
          <w:sz w:val="24"/>
          <w:szCs w:val="24"/>
        </w:rPr>
        <w:t xml:space="preserve">R was used to import and combine the 2015 and 2016 files on stadium data from </w:t>
      </w:r>
      <w:proofErr w:type="spellStart"/>
      <w:r w:rsidRPr="00BE4972">
        <w:rPr>
          <w:rFonts w:ascii="Arial" w:hAnsi="Arial" w:cs="Arial"/>
          <w:sz w:val="24"/>
          <w:szCs w:val="24"/>
        </w:rPr>
        <w:t>Retrosheet</w:t>
      </w:r>
      <w:proofErr w:type="spellEnd"/>
      <w:r w:rsidRPr="00BE4972">
        <w:rPr>
          <w:rFonts w:ascii="Arial" w:hAnsi="Arial" w:cs="Arial"/>
          <w:sz w:val="24"/>
          <w:szCs w:val="24"/>
        </w:rPr>
        <w:t xml:space="preserve">. </w:t>
      </w:r>
    </w:p>
    <w:p w:rsidR="00C361D6" w:rsidRPr="00BE4972" w:rsidRDefault="00C361D6" w:rsidP="00830AF1">
      <w:pPr>
        <w:rPr>
          <w:rFonts w:ascii="Arial" w:hAnsi="Arial" w:cs="Arial"/>
          <w:sz w:val="24"/>
          <w:szCs w:val="24"/>
        </w:rPr>
      </w:pPr>
      <w:proofErr w:type="spellStart"/>
      <w:r w:rsidRPr="00BE4972">
        <w:rPr>
          <w:rFonts w:ascii="Arial" w:hAnsi="Arial" w:cs="Arial"/>
          <w:sz w:val="24"/>
          <w:szCs w:val="24"/>
        </w:rPr>
        <w:t>Reddit</w:t>
      </w:r>
      <w:proofErr w:type="spellEnd"/>
      <w:r w:rsidRPr="00BE4972">
        <w:rPr>
          <w:rFonts w:ascii="Arial" w:hAnsi="Arial" w:cs="Arial"/>
          <w:sz w:val="24"/>
          <w:szCs w:val="24"/>
        </w:rPr>
        <w:t xml:space="preserve"> data was pulled into Excel manually.</w:t>
      </w:r>
    </w:p>
    <w:p w:rsidR="00BC69D9" w:rsidRPr="00BE4972" w:rsidRDefault="00BC69D9" w:rsidP="00830AF1">
      <w:pPr>
        <w:rPr>
          <w:rFonts w:ascii="Arial" w:hAnsi="Arial" w:cs="Arial"/>
          <w:sz w:val="24"/>
          <w:szCs w:val="24"/>
        </w:rPr>
      </w:pPr>
    </w:p>
    <w:p w:rsidR="00BC69D9" w:rsidRPr="00BE4972" w:rsidRDefault="003C4D0D" w:rsidP="00830AF1">
      <w:pPr>
        <w:rPr>
          <w:rFonts w:ascii="Arial" w:hAnsi="Arial" w:cs="Arial"/>
          <w:sz w:val="24"/>
          <w:szCs w:val="24"/>
          <w:u w:val="single"/>
        </w:rPr>
      </w:pPr>
      <w:r w:rsidRPr="00BE4972">
        <w:rPr>
          <w:rFonts w:ascii="Arial" w:hAnsi="Arial" w:cs="Arial"/>
          <w:sz w:val="24"/>
          <w:szCs w:val="24"/>
          <w:u w:val="single"/>
        </w:rPr>
        <w:t>Next Steps</w:t>
      </w:r>
      <w:r w:rsidR="003F7CB1" w:rsidRPr="00BE4972">
        <w:rPr>
          <w:rFonts w:ascii="Arial" w:hAnsi="Arial" w:cs="Arial"/>
          <w:sz w:val="24"/>
          <w:szCs w:val="24"/>
          <w:u w:val="single"/>
        </w:rPr>
        <w:t>/Recommendation</w:t>
      </w:r>
    </w:p>
    <w:p w:rsidR="00BC69D9" w:rsidRPr="00BE4972" w:rsidRDefault="003F7CB1" w:rsidP="00830AF1">
      <w:pPr>
        <w:rPr>
          <w:rFonts w:ascii="Arial" w:hAnsi="Arial" w:cs="Arial"/>
          <w:sz w:val="24"/>
          <w:szCs w:val="24"/>
        </w:rPr>
      </w:pPr>
      <w:r w:rsidRPr="00BE4972">
        <w:rPr>
          <w:rFonts w:ascii="Arial" w:hAnsi="Arial" w:cs="Arial"/>
          <w:sz w:val="24"/>
          <w:szCs w:val="24"/>
        </w:rPr>
        <w:t>See Critique File for next steps</w:t>
      </w:r>
      <w:r w:rsidR="003C4D0D" w:rsidRPr="00BE4972">
        <w:rPr>
          <w:rFonts w:ascii="Arial" w:hAnsi="Arial" w:cs="Arial"/>
          <w:sz w:val="24"/>
          <w:szCs w:val="24"/>
        </w:rPr>
        <w:t>.</w:t>
      </w:r>
    </w:p>
    <w:p w:rsidR="00B75395" w:rsidRPr="00BE4972" w:rsidRDefault="003F7CB1">
      <w:pPr>
        <w:rPr>
          <w:rFonts w:ascii="Arial" w:hAnsi="Arial" w:cs="Arial"/>
          <w:sz w:val="24"/>
          <w:szCs w:val="24"/>
        </w:rPr>
      </w:pPr>
      <w:r w:rsidRPr="00BE4972">
        <w:rPr>
          <w:rFonts w:ascii="Arial" w:hAnsi="Arial" w:cs="Arial"/>
          <w:sz w:val="24"/>
          <w:szCs w:val="24"/>
        </w:rPr>
        <w:t>Based on the data the recommendation is that games on Monday, Tuesday, and Friday have the most potential with games against Atlanta, Washington, Miami, and San Diego having the most</w:t>
      </w:r>
      <w:r w:rsidR="000D2A4A" w:rsidRPr="00BE4972">
        <w:rPr>
          <w:rFonts w:ascii="Arial" w:hAnsi="Arial" w:cs="Arial"/>
          <w:sz w:val="24"/>
          <w:szCs w:val="24"/>
        </w:rPr>
        <w:t xml:space="preserve"> average</w:t>
      </w:r>
      <w:r w:rsidRPr="00BE4972">
        <w:rPr>
          <w:rFonts w:ascii="Arial" w:hAnsi="Arial" w:cs="Arial"/>
          <w:sz w:val="24"/>
          <w:szCs w:val="24"/>
        </w:rPr>
        <w:t xml:space="preserve"> unsold tickets per visiting team.</w:t>
      </w:r>
      <w:r w:rsidR="003E2CF0" w:rsidRPr="00BE4972">
        <w:rPr>
          <w:rFonts w:ascii="Arial" w:hAnsi="Arial" w:cs="Arial"/>
          <w:sz w:val="24"/>
          <w:szCs w:val="24"/>
        </w:rPr>
        <w:t xml:space="preserve"> These games would give the greatest benefit as far as promotional tests and increase in revenue</w:t>
      </w:r>
      <w:r w:rsidR="00B40C89" w:rsidRPr="00BE4972">
        <w:rPr>
          <w:rFonts w:ascii="Arial" w:hAnsi="Arial" w:cs="Arial"/>
          <w:sz w:val="24"/>
          <w:szCs w:val="24"/>
        </w:rPr>
        <w:t>.</w:t>
      </w:r>
    </w:p>
    <w:p w:rsidR="002320D3" w:rsidRPr="00BE4972" w:rsidRDefault="002320D3">
      <w:pPr>
        <w:rPr>
          <w:rFonts w:ascii="Arial" w:hAnsi="Arial" w:cs="Arial"/>
          <w:sz w:val="24"/>
          <w:szCs w:val="24"/>
        </w:rPr>
      </w:pPr>
    </w:p>
    <w:p w:rsidR="002320D3" w:rsidRPr="00BE4972" w:rsidRDefault="002320D3" w:rsidP="002320D3">
      <w:pPr>
        <w:jc w:val="both"/>
        <w:rPr>
          <w:rFonts w:ascii="Arial" w:hAnsi="Arial" w:cs="Arial"/>
          <w:sz w:val="24"/>
          <w:szCs w:val="24"/>
          <w:u w:val="single"/>
        </w:rPr>
      </w:pPr>
      <w:r w:rsidRPr="00BE4972">
        <w:rPr>
          <w:rFonts w:ascii="Arial" w:hAnsi="Arial" w:cs="Arial"/>
          <w:sz w:val="24"/>
          <w:szCs w:val="24"/>
          <w:u w:val="single"/>
        </w:rPr>
        <w:t>Project Critique</w:t>
      </w:r>
    </w:p>
    <w:p w:rsidR="002320D3" w:rsidRPr="00BE4972" w:rsidRDefault="002320D3" w:rsidP="002320D3">
      <w:pPr>
        <w:ind w:firstLine="720"/>
        <w:jc w:val="both"/>
        <w:rPr>
          <w:rFonts w:ascii="Arial" w:hAnsi="Arial" w:cs="Arial"/>
          <w:sz w:val="24"/>
          <w:szCs w:val="24"/>
        </w:rPr>
      </w:pPr>
    </w:p>
    <w:p w:rsidR="002320D3" w:rsidRPr="00BE4972" w:rsidRDefault="002320D3" w:rsidP="002320D3">
      <w:pPr>
        <w:jc w:val="both"/>
        <w:rPr>
          <w:rFonts w:ascii="Arial" w:hAnsi="Arial" w:cs="Arial"/>
          <w:sz w:val="24"/>
          <w:szCs w:val="24"/>
          <w:u w:val="single"/>
        </w:rPr>
      </w:pPr>
      <w:r w:rsidRPr="00BE4972">
        <w:rPr>
          <w:rFonts w:ascii="Arial" w:hAnsi="Arial" w:cs="Arial"/>
          <w:sz w:val="24"/>
          <w:szCs w:val="24"/>
          <w:u w:val="single"/>
        </w:rPr>
        <w:t>What I learned:</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Drowning in data: I did a lot of exploratory analysis before I decided on what attributes I should use in the final dashboard. It was really easy to drown and get lost in the amount of attributes that existed in the data sources</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 xml:space="preserve">Importance of definition prior to action and documentation: to prevent the drowning issue and getting confused, staying organized and defining clearly what each </w:t>
      </w:r>
      <w:proofErr w:type="spellStart"/>
      <w:r w:rsidRPr="00BE4972">
        <w:rPr>
          <w:rFonts w:ascii="Arial" w:hAnsi="Arial" w:cs="Arial"/>
          <w:sz w:val="24"/>
          <w:szCs w:val="24"/>
        </w:rPr>
        <w:t>viz</w:t>
      </w:r>
      <w:proofErr w:type="spellEnd"/>
      <w:r w:rsidRPr="00BE4972">
        <w:rPr>
          <w:rFonts w:ascii="Arial" w:hAnsi="Arial" w:cs="Arial"/>
          <w:sz w:val="24"/>
          <w:szCs w:val="24"/>
        </w:rPr>
        <w:t xml:space="preserve"> and formula is helps greatly in not getting confused down the line when the complexity increases. You can always go back to your documentation.</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Research your data: Initially I wanted to just use the stadium that had the most unsold seats which was Turner Field in Atlanta. I initially did a lot of work on graphing and looking into what days, teams, etc was related to that field. I ended up Google-</w:t>
      </w:r>
      <w:proofErr w:type="spellStart"/>
      <w:r w:rsidRPr="00BE4972">
        <w:rPr>
          <w:rFonts w:ascii="Arial" w:hAnsi="Arial" w:cs="Arial"/>
          <w:sz w:val="24"/>
          <w:szCs w:val="24"/>
        </w:rPr>
        <w:t>ing</w:t>
      </w:r>
      <w:proofErr w:type="spellEnd"/>
      <w:r w:rsidRPr="00BE4972">
        <w:rPr>
          <w:rFonts w:ascii="Arial" w:hAnsi="Arial" w:cs="Arial"/>
          <w:sz w:val="24"/>
          <w:szCs w:val="24"/>
        </w:rPr>
        <w:t xml:space="preserve"> it to check a date and found out that it was retired at the end of the 2016 and decided to exclude it from my data set.</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Choose data wisely: if there’s no action, the data might not be worth adding and might not add value. Think about the value add. Specifically when I was looking about what might impact the seat sales I was looking at attributes like winning team. One may be able to guess stronger team, but little action can be taken on that attribute, it can’t be predicted however popularity and overall visiting team can be looked at, which is included.</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Worksheet</w:t>
      </w:r>
      <w:r w:rsidRPr="00BE4972">
        <w:rPr>
          <w:rFonts w:ascii="Arial" w:hAnsi="Arial" w:cs="Arial"/>
          <w:sz w:val="24"/>
          <w:szCs w:val="24"/>
        </w:rPr>
        <w:sym w:font="Wingdings" w:char="F0E0"/>
      </w:r>
      <w:r w:rsidRPr="00BE4972">
        <w:rPr>
          <w:rFonts w:ascii="Arial" w:hAnsi="Arial" w:cs="Arial"/>
          <w:sz w:val="24"/>
          <w:szCs w:val="24"/>
        </w:rPr>
        <w:t>dashboard</w:t>
      </w:r>
      <w:r w:rsidRPr="00BE4972">
        <w:rPr>
          <w:rFonts w:ascii="Arial" w:hAnsi="Arial" w:cs="Arial"/>
          <w:sz w:val="24"/>
          <w:szCs w:val="24"/>
        </w:rPr>
        <w:sym w:font="Wingdings" w:char="F0E0"/>
      </w:r>
      <w:r w:rsidRPr="00BE4972">
        <w:rPr>
          <w:rFonts w:ascii="Arial" w:hAnsi="Arial" w:cs="Arial"/>
          <w:sz w:val="24"/>
          <w:szCs w:val="24"/>
        </w:rPr>
        <w:t>story</w:t>
      </w:r>
      <w:r w:rsidRPr="00BE4972">
        <w:rPr>
          <w:rFonts w:ascii="Arial" w:hAnsi="Arial" w:cs="Arial"/>
          <w:sz w:val="24"/>
          <w:szCs w:val="24"/>
        </w:rPr>
        <w:sym w:font="Wingdings" w:char="F0E0"/>
      </w:r>
      <w:r w:rsidRPr="00BE4972">
        <w:rPr>
          <w:rFonts w:ascii="Arial" w:hAnsi="Arial" w:cs="Arial"/>
          <w:sz w:val="24"/>
          <w:szCs w:val="24"/>
        </w:rPr>
        <w:t xml:space="preserve"> while I have used tableau before I had not used the story feature to direct a user’s attention. It is a useful tool, but there are nuances with formatting and graphics that can help to make it </w:t>
      </w:r>
      <w:r w:rsidRPr="00BE4972">
        <w:rPr>
          <w:rFonts w:ascii="Arial" w:hAnsi="Arial" w:cs="Arial"/>
          <w:sz w:val="24"/>
          <w:szCs w:val="24"/>
        </w:rPr>
        <w:lastRenderedPageBreak/>
        <w:t xml:space="preserve">more visually appealing and help with storytelling like the order in which the </w:t>
      </w:r>
      <w:proofErr w:type="spellStart"/>
      <w:r w:rsidRPr="00BE4972">
        <w:rPr>
          <w:rFonts w:ascii="Arial" w:hAnsi="Arial" w:cs="Arial"/>
          <w:sz w:val="24"/>
          <w:szCs w:val="24"/>
        </w:rPr>
        <w:t>viz</w:t>
      </w:r>
      <w:proofErr w:type="spellEnd"/>
      <w:r w:rsidRPr="00BE4972">
        <w:rPr>
          <w:rFonts w:ascii="Arial" w:hAnsi="Arial" w:cs="Arial"/>
          <w:sz w:val="24"/>
          <w:szCs w:val="24"/>
        </w:rPr>
        <w:t xml:space="preserve"> is created which is important</w:t>
      </w:r>
    </w:p>
    <w:p w:rsidR="002320D3" w:rsidRPr="00BE4972" w:rsidRDefault="002320D3" w:rsidP="002320D3">
      <w:pPr>
        <w:jc w:val="both"/>
        <w:rPr>
          <w:rFonts w:ascii="Arial" w:hAnsi="Arial" w:cs="Arial"/>
          <w:sz w:val="24"/>
          <w:szCs w:val="24"/>
          <w:u w:val="single"/>
        </w:rPr>
      </w:pPr>
    </w:p>
    <w:p w:rsidR="002320D3" w:rsidRPr="00BE4972" w:rsidRDefault="002320D3" w:rsidP="002320D3">
      <w:pPr>
        <w:jc w:val="both"/>
        <w:rPr>
          <w:rFonts w:ascii="Arial" w:hAnsi="Arial" w:cs="Arial"/>
          <w:sz w:val="24"/>
          <w:szCs w:val="24"/>
          <w:u w:val="single"/>
        </w:rPr>
      </w:pPr>
    </w:p>
    <w:p w:rsidR="002320D3" w:rsidRPr="00BE4972" w:rsidRDefault="002320D3" w:rsidP="002320D3">
      <w:pPr>
        <w:jc w:val="both"/>
        <w:rPr>
          <w:rFonts w:ascii="Arial" w:hAnsi="Arial" w:cs="Arial"/>
          <w:sz w:val="24"/>
          <w:szCs w:val="24"/>
          <w:u w:val="single"/>
        </w:rPr>
      </w:pPr>
      <w:r w:rsidRPr="00BE4972">
        <w:rPr>
          <w:rFonts w:ascii="Arial" w:hAnsi="Arial" w:cs="Arial"/>
          <w:sz w:val="24"/>
          <w:szCs w:val="24"/>
          <w:u w:val="single"/>
        </w:rPr>
        <w:t>Next Versions:</w:t>
      </w:r>
    </w:p>
    <w:p w:rsidR="002320D3" w:rsidRPr="00BE4972" w:rsidRDefault="002320D3" w:rsidP="002320D3">
      <w:pPr>
        <w:ind w:firstLine="720"/>
        <w:jc w:val="both"/>
        <w:rPr>
          <w:rFonts w:ascii="Arial" w:hAnsi="Arial" w:cs="Arial"/>
          <w:sz w:val="24"/>
          <w:szCs w:val="24"/>
        </w:rPr>
      </w:pPr>
      <w:r w:rsidRPr="00BE4972">
        <w:rPr>
          <w:rFonts w:ascii="Arial" w:hAnsi="Arial" w:cs="Arial"/>
          <w:sz w:val="24"/>
          <w:szCs w:val="24"/>
        </w:rPr>
        <w:t>There were a lot of different ideas I had for this project that if I had more time or different/more data I would implement for next versions if I were to pursue this project further:</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 xml:space="preserve">How do some of these patterns compare for other stadiums – do other stadiums having issues with unsold seats see the same day/time patterns? </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 xml:space="preserve">How can an operations and sales team utilize patterns and </w:t>
      </w:r>
      <w:proofErr w:type="spellStart"/>
      <w:r w:rsidRPr="00BE4972">
        <w:rPr>
          <w:rFonts w:ascii="Arial" w:hAnsi="Arial" w:cs="Arial"/>
          <w:sz w:val="24"/>
          <w:szCs w:val="24"/>
        </w:rPr>
        <w:t>learnings</w:t>
      </w:r>
      <w:proofErr w:type="spellEnd"/>
      <w:r w:rsidRPr="00BE4972">
        <w:rPr>
          <w:rFonts w:ascii="Arial" w:hAnsi="Arial" w:cs="Arial"/>
          <w:sz w:val="24"/>
          <w:szCs w:val="24"/>
        </w:rPr>
        <w:t xml:space="preserve"> from a stadium that sells out YOY to one that has a large number of unsold seats?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Additional data sets:</w:t>
      </w:r>
    </w:p>
    <w:p w:rsidR="002320D3" w:rsidRPr="00BE4972" w:rsidRDefault="002320D3" w:rsidP="002320D3">
      <w:pPr>
        <w:pStyle w:val="ListParagraph"/>
        <w:numPr>
          <w:ilvl w:val="1"/>
          <w:numId w:val="3"/>
        </w:numPr>
        <w:jc w:val="both"/>
        <w:rPr>
          <w:rFonts w:ascii="Arial" w:hAnsi="Arial" w:cs="Arial"/>
          <w:sz w:val="24"/>
          <w:szCs w:val="24"/>
        </w:rPr>
      </w:pPr>
      <w:r w:rsidRPr="00BE4972">
        <w:rPr>
          <w:rFonts w:ascii="Arial" w:hAnsi="Arial" w:cs="Arial"/>
          <w:sz w:val="24"/>
          <w:szCs w:val="24"/>
        </w:rPr>
        <w:t>Who is attending by zip code: where are fans coming from? This data could help target specific audiences or reach out to new ones</w:t>
      </w:r>
    </w:p>
    <w:p w:rsidR="002320D3" w:rsidRPr="00BE4972" w:rsidRDefault="002320D3" w:rsidP="002320D3">
      <w:pPr>
        <w:pStyle w:val="ListParagraph"/>
        <w:numPr>
          <w:ilvl w:val="1"/>
          <w:numId w:val="3"/>
        </w:numPr>
        <w:jc w:val="both"/>
        <w:rPr>
          <w:rFonts w:ascii="Arial" w:hAnsi="Arial" w:cs="Arial"/>
          <w:sz w:val="24"/>
          <w:szCs w:val="24"/>
        </w:rPr>
      </w:pPr>
      <w:r w:rsidRPr="00BE4972">
        <w:rPr>
          <w:rFonts w:ascii="Arial" w:hAnsi="Arial" w:cs="Arial"/>
          <w:sz w:val="24"/>
          <w:szCs w:val="24"/>
        </w:rPr>
        <w:t>Ticket price by game: further analysis for ticket price variation by game. How does ticket price variation impact attendance/sales? (as well as % of season tickets)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 xml:space="preserve">Which kinds of seats are not selling (IE cheap seats, sections, visitor </w:t>
      </w:r>
      <w:proofErr w:type="spellStart"/>
      <w:r w:rsidRPr="00BE4972">
        <w:rPr>
          <w:rFonts w:ascii="Arial" w:hAnsi="Arial" w:cs="Arial"/>
          <w:sz w:val="24"/>
          <w:szCs w:val="24"/>
        </w:rPr>
        <w:t>vs</w:t>
      </w:r>
      <w:proofErr w:type="spellEnd"/>
      <w:r w:rsidRPr="00BE4972">
        <w:rPr>
          <w:rFonts w:ascii="Arial" w:hAnsi="Arial" w:cs="Arial"/>
          <w:sz w:val="24"/>
          <w:szCs w:val="24"/>
        </w:rPr>
        <w:t xml:space="preserve"> home) – action: how can these be rebranded to bring fans to these areas?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Using regression to look at correlation of unsold seats and other attributes to see what impacts sales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How do the presence of certain players – visiting or home team—impact attendance?</w:t>
      </w:r>
    </w:p>
    <w:p w:rsidR="002320D3" w:rsidRPr="00BE4972" w:rsidRDefault="002320D3" w:rsidP="001600AB">
      <w:pPr>
        <w:rPr>
          <w:rFonts w:ascii="Arial" w:hAnsi="Arial" w:cs="Arial"/>
          <w:sz w:val="24"/>
          <w:szCs w:val="24"/>
        </w:rPr>
      </w:pPr>
    </w:p>
    <w:p w:rsidR="002320D3" w:rsidRPr="00BE4972" w:rsidRDefault="002320D3" w:rsidP="002320D3">
      <w:pPr>
        <w:ind w:firstLine="720"/>
        <w:jc w:val="both"/>
        <w:rPr>
          <w:rFonts w:ascii="Arial" w:hAnsi="Arial" w:cs="Arial"/>
          <w:sz w:val="24"/>
          <w:szCs w:val="24"/>
          <w:u w:val="single"/>
        </w:rPr>
      </w:pPr>
      <w:r w:rsidRPr="00BE4972">
        <w:rPr>
          <w:rFonts w:ascii="Arial" w:hAnsi="Arial" w:cs="Arial"/>
          <w:sz w:val="24"/>
          <w:szCs w:val="24"/>
          <w:u w:val="single"/>
        </w:rPr>
        <w:t>What I like</w:t>
      </w:r>
    </w:p>
    <w:p w:rsidR="002320D3" w:rsidRPr="00BE4972" w:rsidRDefault="002320D3" w:rsidP="002320D3">
      <w:pPr>
        <w:pStyle w:val="ListParagraph"/>
        <w:numPr>
          <w:ilvl w:val="0"/>
          <w:numId w:val="5"/>
        </w:numPr>
        <w:jc w:val="both"/>
        <w:rPr>
          <w:rFonts w:ascii="Arial" w:hAnsi="Arial" w:cs="Arial"/>
          <w:sz w:val="24"/>
          <w:szCs w:val="24"/>
          <w:u w:val="single"/>
        </w:rPr>
      </w:pPr>
      <w:r w:rsidRPr="00BE4972">
        <w:rPr>
          <w:rFonts w:ascii="Arial" w:hAnsi="Arial" w:cs="Arial"/>
          <w:sz w:val="24"/>
          <w:szCs w:val="24"/>
        </w:rPr>
        <w:t>To be as clear and direct as possible I used the Tableau story structure, it helped also be streamlined in my thoughts about the message I was trying to get across.</w:t>
      </w:r>
    </w:p>
    <w:p w:rsidR="002320D3" w:rsidRPr="00BE4972" w:rsidRDefault="002320D3" w:rsidP="002320D3">
      <w:pPr>
        <w:pStyle w:val="ListParagraph"/>
        <w:numPr>
          <w:ilvl w:val="0"/>
          <w:numId w:val="5"/>
        </w:numPr>
        <w:jc w:val="both"/>
        <w:rPr>
          <w:rFonts w:ascii="Arial" w:hAnsi="Arial" w:cs="Arial"/>
          <w:sz w:val="24"/>
          <w:szCs w:val="24"/>
          <w:u w:val="single"/>
        </w:rPr>
      </w:pPr>
      <w:r w:rsidRPr="00BE4972">
        <w:rPr>
          <w:rFonts w:ascii="Arial" w:hAnsi="Arial" w:cs="Arial"/>
          <w:sz w:val="24"/>
          <w:szCs w:val="24"/>
        </w:rPr>
        <w:t>Bar charts seemed to be the most effective way in showing the message about times, days, and cost of not selling seats</w:t>
      </w:r>
    </w:p>
    <w:p w:rsidR="002320D3" w:rsidRPr="00BE4972" w:rsidRDefault="002320D3" w:rsidP="002320D3">
      <w:pPr>
        <w:ind w:firstLine="720"/>
        <w:jc w:val="both"/>
        <w:rPr>
          <w:rFonts w:ascii="Arial" w:hAnsi="Arial" w:cs="Arial"/>
          <w:sz w:val="24"/>
          <w:szCs w:val="24"/>
          <w:u w:val="single"/>
        </w:rPr>
      </w:pPr>
      <w:r w:rsidRPr="00BE4972">
        <w:rPr>
          <w:rFonts w:ascii="Arial" w:hAnsi="Arial" w:cs="Arial"/>
          <w:sz w:val="24"/>
          <w:szCs w:val="24"/>
          <w:u w:val="single"/>
        </w:rPr>
        <w:t>What I don’t like</w:t>
      </w:r>
    </w:p>
    <w:p w:rsidR="002320D3" w:rsidRPr="00BE4972" w:rsidRDefault="002320D3" w:rsidP="002320D3">
      <w:pPr>
        <w:pStyle w:val="ListParagraph"/>
        <w:numPr>
          <w:ilvl w:val="0"/>
          <w:numId w:val="6"/>
        </w:numPr>
        <w:rPr>
          <w:rFonts w:ascii="Arial" w:hAnsi="Arial" w:cs="Arial"/>
          <w:sz w:val="24"/>
          <w:szCs w:val="24"/>
        </w:rPr>
      </w:pPr>
      <w:r w:rsidRPr="00BE4972">
        <w:rPr>
          <w:rFonts w:ascii="Arial" w:hAnsi="Arial" w:cs="Arial"/>
          <w:sz w:val="24"/>
          <w:szCs w:val="24"/>
        </w:rPr>
        <w:t xml:space="preserve">Although not always necessary I would like to make the dashboard have more sophisticated graphics, dig deeper into the data </w:t>
      </w:r>
    </w:p>
    <w:p w:rsidR="002320D3" w:rsidRPr="00BE4972" w:rsidRDefault="002320D3" w:rsidP="002320D3">
      <w:pPr>
        <w:pStyle w:val="ListParagraph"/>
        <w:numPr>
          <w:ilvl w:val="0"/>
          <w:numId w:val="6"/>
        </w:numPr>
        <w:rPr>
          <w:rFonts w:ascii="Arial" w:hAnsi="Arial" w:cs="Arial"/>
          <w:sz w:val="24"/>
          <w:szCs w:val="24"/>
        </w:rPr>
      </w:pPr>
      <w:r w:rsidRPr="00BE4972">
        <w:rPr>
          <w:rFonts w:ascii="Arial" w:hAnsi="Arial" w:cs="Arial"/>
          <w:sz w:val="24"/>
          <w:szCs w:val="24"/>
        </w:rPr>
        <w:lastRenderedPageBreak/>
        <w:t xml:space="preserve">It might be hard to tell that the drilled down cards are for Chase Stadium specifically (mentioned in the cards, but not in the embedded </w:t>
      </w:r>
      <w:proofErr w:type="spellStart"/>
      <w:r w:rsidRPr="00BE4972">
        <w:rPr>
          <w:rFonts w:ascii="Arial" w:hAnsi="Arial" w:cs="Arial"/>
          <w:sz w:val="24"/>
          <w:szCs w:val="24"/>
        </w:rPr>
        <w:t>viz’s</w:t>
      </w:r>
      <w:proofErr w:type="spellEnd"/>
      <w:r w:rsidRPr="00BE4972">
        <w:rPr>
          <w:rFonts w:ascii="Arial" w:hAnsi="Arial" w:cs="Arial"/>
          <w:sz w:val="24"/>
          <w:szCs w:val="24"/>
        </w:rPr>
        <w:t>)</w:t>
      </w:r>
    </w:p>
    <w:p w:rsidR="002320D3" w:rsidRPr="00BE4972" w:rsidRDefault="002320D3" w:rsidP="00FA18EA">
      <w:pPr>
        <w:pStyle w:val="ListParagraph"/>
        <w:numPr>
          <w:ilvl w:val="0"/>
          <w:numId w:val="6"/>
        </w:numPr>
        <w:rPr>
          <w:rFonts w:ascii="Arial" w:hAnsi="Arial" w:cs="Arial"/>
          <w:sz w:val="24"/>
          <w:szCs w:val="24"/>
        </w:rPr>
      </w:pPr>
      <w:r w:rsidRPr="00BE4972">
        <w:rPr>
          <w:rFonts w:ascii="Arial" w:hAnsi="Arial" w:cs="Arial"/>
          <w:sz w:val="24"/>
          <w:szCs w:val="24"/>
        </w:rPr>
        <w:t xml:space="preserve">In the team analysis, highlighting the cells above 30k would help draw the </w:t>
      </w:r>
      <w:proofErr w:type="gramStart"/>
      <w:r w:rsidRPr="00BE4972">
        <w:rPr>
          <w:rFonts w:ascii="Arial" w:hAnsi="Arial" w:cs="Arial"/>
          <w:sz w:val="24"/>
          <w:szCs w:val="24"/>
        </w:rPr>
        <w:t>users</w:t>
      </w:r>
      <w:proofErr w:type="gramEnd"/>
      <w:r w:rsidRPr="00BE4972">
        <w:rPr>
          <w:rFonts w:ascii="Arial" w:hAnsi="Arial" w:cs="Arial"/>
          <w:sz w:val="24"/>
          <w:szCs w:val="24"/>
        </w:rPr>
        <w:t xml:space="preserve"> attention to specific cells. </w:t>
      </w:r>
    </w:p>
    <w:sectPr w:rsidR="002320D3" w:rsidRPr="00BE4972" w:rsidSect="00746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1FF"/>
    <w:multiLevelType w:val="hybridMultilevel"/>
    <w:tmpl w:val="599A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EA05C3"/>
    <w:multiLevelType w:val="hybridMultilevel"/>
    <w:tmpl w:val="8528E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C680E"/>
    <w:multiLevelType w:val="hybridMultilevel"/>
    <w:tmpl w:val="6D6EB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8450B9"/>
    <w:multiLevelType w:val="hybridMultilevel"/>
    <w:tmpl w:val="0BF04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BE5DA7"/>
    <w:multiLevelType w:val="hybridMultilevel"/>
    <w:tmpl w:val="4E42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DD45EC"/>
    <w:multiLevelType w:val="hybridMultilevel"/>
    <w:tmpl w:val="7E74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6"/>
  <w:proofState w:spelling="clean" w:grammar="clean"/>
  <w:defaultTabStop w:val="720"/>
  <w:characterSpacingControl w:val="doNotCompress"/>
  <w:compat/>
  <w:rsids>
    <w:rsidRoot w:val="00B75395"/>
    <w:rsid w:val="000103D6"/>
    <w:rsid w:val="00093133"/>
    <w:rsid w:val="000D2A4A"/>
    <w:rsid w:val="000E2ADD"/>
    <w:rsid w:val="000E5CB6"/>
    <w:rsid w:val="001600AB"/>
    <w:rsid w:val="00185DF5"/>
    <w:rsid w:val="001D1C10"/>
    <w:rsid w:val="002320D3"/>
    <w:rsid w:val="0033246C"/>
    <w:rsid w:val="003A555F"/>
    <w:rsid w:val="003C4D0D"/>
    <w:rsid w:val="003E2CF0"/>
    <w:rsid w:val="003F7CB1"/>
    <w:rsid w:val="0041660C"/>
    <w:rsid w:val="00433D80"/>
    <w:rsid w:val="004A74FC"/>
    <w:rsid w:val="0050198A"/>
    <w:rsid w:val="00504855"/>
    <w:rsid w:val="00514716"/>
    <w:rsid w:val="00542F20"/>
    <w:rsid w:val="00597B63"/>
    <w:rsid w:val="005C63B2"/>
    <w:rsid w:val="00670DF2"/>
    <w:rsid w:val="00670FA9"/>
    <w:rsid w:val="0074682C"/>
    <w:rsid w:val="007C47A7"/>
    <w:rsid w:val="0082710E"/>
    <w:rsid w:val="00830AF1"/>
    <w:rsid w:val="008C48C9"/>
    <w:rsid w:val="009912AB"/>
    <w:rsid w:val="009D143B"/>
    <w:rsid w:val="00A44AF5"/>
    <w:rsid w:val="00A557A6"/>
    <w:rsid w:val="00A70B1E"/>
    <w:rsid w:val="00AB369C"/>
    <w:rsid w:val="00AC33F5"/>
    <w:rsid w:val="00AC5736"/>
    <w:rsid w:val="00AE229E"/>
    <w:rsid w:val="00B14DBF"/>
    <w:rsid w:val="00B40C89"/>
    <w:rsid w:val="00B45954"/>
    <w:rsid w:val="00B75395"/>
    <w:rsid w:val="00BC69D9"/>
    <w:rsid w:val="00BD1F82"/>
    <w:rsid w:val="00BD5F24"/>
    <w:rsid w:val="00BE4972"/>
    <w:rsid w:val="00C361D6"/>
    <w:rsid w:val="00D22307"/>
    <w:rsid w:val="00D333FC"/>
    <w:rsid w:val="00E15E83"/>
    <w:rsid w:val="00E37A4A"/>
    <w:rsid w:val="00EC6B85"/>
    <w:rsid w:val="00F32AE5"/>
    <w:rsid w:val="00F336EC"/>
    <w:rsid w:val="00FA1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395"/>
    <w:rPr>
      <w:color w:val="0000FF" w:themeColor="hyperlink"/>
      <w:u w:val="single"/>
    </w:rPr>
  </w:style>
  <w:style w:type="paragraph" w:styleId="ListParagraph">
    <w:name w:val="List Paragraph"/>
    <w:basedOn w:val="Normal"/>
    <w:uiPriority w:val="34"/>
    <w:qFormat/>
    <w:rsid w:val="00BD5F24"/>
    <w:pPr>
      <w:ind w:left="720"/>
      <w:contextualSpacing/>
    </w:pPr>
  </w:style>
  <w:style w:type="paragraph" w:styleId="BalloonText">
    <w:name w:val="Balloon Text"/>
    <w:basedOn w:val="Normal"/>
    <w:link w:val="BalloonTextChar"/>
    <w:uiPriority w:val="99"/>
    <w:semiHidden/>
    <w:unhideWhenUsed/>
    <w:rsid w:val="001D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C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retrosheet.org/boxesetc/MISC/PKDIR.htm" TargetMode="External"/><Relationship Id="rId3" Type="http://schemas.openxmlformats.org/officeDocument/2006/relationships/settings" Target="settings.xml"/><Relationship Id="rId7" Type="http://schemas.openxmlformats.org/officeDocument/2006/relationships/hyperlink" Target="https://public.tableau.com/profile/karen4801%23!/vizhome/Attendance_Baseball_stadiums/WhenCanBaseballTeamsIncreaseTicketSales"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chapski/MSIS2629_projects.git" TargetMode="External"/><Relationship Id="rId11" Type="http://schemas.openxmlformats.org/officeDocument/2006/relationships/diagramColors" Target="diagrams/colors1.xml"/><Relationship Id="rId5" Type="http://schemas.openxmlformats.org/officeDocument/2006/relationships/hyperlink" Target="https://www.reddit.com/r/baseball/comments/317808/serious_how_much_does_it_take_to_actually_sell/" TargetMode="Externa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reddit.com/r/baseball/comments/317808/serious_how_much_does_it_take_to_actually_sel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D8AA7-AB5E-4FD1-9839-A1374FB7DE7A}" type="doc">
      <dgm:prSet loTypeId="urn:microsoft.com/office/officeart/2005/8/layout/process1" loCatId="process" qsTypeId="urn:microsoft.com/office/officeart/2005/8/quickstyle/simple1" qsCatId="simple" csTypeId="urn:microsoft.com/office/officeart/2005/8/colors/accent1_2" csCatId="accent1" phldr="1"/>
      <dgm:spPr/>
    </dgm:pt>
    <dgm:pt modelId="{F95AECFC-E23B-4C5C-8BD0-A0182B0B221A}">
      <dgm:prSet phldrT="[Text]"/>
      <dgm:spPr/>
      <dgm:t>
        <a:bodyPr/>
        <a:lstStyle/>
        <a:p>
          <a:r>
            <a:rPr lang="en-US"/>
            <a:t>All Unsold Tickets</a:t>
          </a:r>
        </a:p>
      </dgm:t>
    </dgm:pt>
    <dgm:pt modelId="{8DACF547-D19C-4814-AD88-48E3E7100234}" type="parTrans" cxnId="{A3A3F2E6-39DC-4AA0-912E-A4BEFAFE7CAF}">
      <dgm:prSet/>
      <dgm:spPr/>
      <dgm:t>
        <a:bodyPr/>
        <a:lstStyle/>
        <a:p>
          <a:endParaRPr lang="en-US"/>
        </a:p>
      </dgm:t>
    </dgm:pt>
    <dgm:pt modelId="{805BA560-A50D-4427-9404-D103A294D802}" type="sibTrans" cxnId="{A3A3F2E6-39DC-4AA0-912E-A4BEFAFE7CAF}">
      <dgm:prSet/>
      <dgm:spPr/>
      <dgm:t>
        <a:bodyPr/>
        <a:lstStyle/>
        <a:p>
          <a:endParaRPr lang="en-US"/>
        </a:p>
      </dgm:t>
    </dgm:pt>
    <dgm:pt modelId="{5FD2D4C4-572E-429A-928F-645FF4BE3457}">
      <dgm:prSet phldrT="[Text]"/>
      <dgm:spPr/>
      <dgm:t>
        <a:bodyPr/>
        <a:lstStyle/>
        <a:p>
          <a:r>
            <a:rPr lang="en-US"/>
            <a:t>Chase Stadium by Day</a:t>
          </a:r>
        </a:p>
      </dgm:t>
    </dgm:pt>
    <dgm:pt modelId="{B24F87BF-4EAD-479B-B173-7F2874782C3D}" type="parTrans" cxnId="{9AE19BCD-34E2-4FF2-970E-E42A91CA4F4A}">
      <dgm:prSet/>
      <dgm:spPr/>
      <dgm:t>
        <a:bodyPr/>
        <a:lstStyle/>
        <a:p>
          <a:endParaRPr lang="en-US"/>
        </a:p>
      </dgm:t>
    </dgm:pt>
    <dgm:pt modelId="{A768FE58-9575-40B9-8796-739D481216F8}" type="sibTrans" cxnId="{9AE19BCD-34E2-4FF2-970E-E42A91CA4F4A}">
      <dgm:prSet/>
      <dgm:spPr/>
      <dgm:t>
        <a:bodyPr/>
        <a:lstStyle/>
        <a:p>
          <a:endParaRPr lang="en-US"/>
        </a:p>
      </dgm:t>
    </dgm:pt>
    <dgm:pt modelId="{DCA52755-72FA-4EA1-BE9F-785C160F402B}">
      <dgm:prSet phldrT="[Text]"/>
      <dgm:spPr/>
      <dgm:t>
        <a:bodyPr/>
        <a:lstStyle/>
        <a:p>
          <a:r>
            <a:rPr lang="en-US"/>
            <a:t>Chase Stadium by Time and Day</a:t>
          </a:r>
        </a:p>
      </dgm:t>
    </dgm:pt>
    <dgm:pt modelId="{395BDD42-A1B7-4A09-9637-23C639FC37FE}" type="parTrans" cxnId="{66757682-CC0D-4FAD-A4D1-F5B33A2AB5A8}">
      <dgm:prSet/>
      <dgm:spPr/>
      <dgm:t>
        <a:bodyPr/>
        <a:lstStyle/>
        <a:p>
          <a:endParaRPr lang="en-US"/>
        </a:p>
      </dgm:t>
    </dgm:pt>
    <dgm:pt modelId="{B8878299-FC16-4DBC-B20D-DB066950A460}" type="sibTrans" cxnId="{66757682-CC0D-4FAD-A4D1-F5B33A2AB5A8}">
      <dgm:prSet/>
      <dgm:spPr/>
      <dgm:t>
        <a:bodyPr/>
        <a:lstStyle/>
        <a:p>
          <a:endParaRPr lang="en-US"/>
        </a:p>
      </dgm:t>
    </dgm:pt>
    <dgm:pt modelId="{D2A7CE3A-D9E1-4BA3-A36C-3F1BC007AF08}">
      <dgm:prSet phldrT="[Text]"/>
      <dgm:spPr/>
      <dgm:t>
        <a:bodyPr/>
        <a:lstStyle/>
        <a:p>
          <a:r>
            <a:rPr lang="en-US"/>
            <a:t>Chase Stadium by day &amp; Opponent</a:t>
          </a:r>
        </a:p>
      </dgm:t>
    </dgm:pt>
    <dgm:pt modelId="{B0DAA7B1-0C50-4C7D-8D32-5315C99A9AEE}" type="parTrans" cxnId="{F43A1EF0-EA47-4CE1-8047-60B852904FBE}">
      <dgm:prSet/>
      <dgm:spPr/>
      <dgm:t>
        <a:bodyPr/>
        <a:lstStyle/>
        <a:p>
          <a:endParaRPr lang="en-US"/>
        </a:p>
      </dgm:t>
    </dgm:pt>
    <dgm:pt modelId="{ACDD9368-F5ED-4571-BAA2-D7AD2F51CAA1}" type="sibTrans" cxnId="{F43A1EF0-EA47-4CE1-8047-60B852904FBE}">
      <dgm:prSet/>
      <dgm:spPr/>
      <dgm:t>
        <a:bodyPr/>
        <a:lstStyle/>
        <a:p>
          <a:endParaRPr lang="en-US"/>
        </a:p>
      </dgm:t>
    </dgm:pt>
    <dgm:pt modelId="{C8E80F5E-7050-4D02-8CC9-6F5F2D30FEF4}" type="pres">
      <dgm:prSet presAssocID="{F4BD8AA7-AB5E-4FD1-9839-A1374FB7DE7A}" presName="Name0" presStyleCnt="0">
        <dgm:presLayoutVars>
          <dgm:dir/>
          <dgm:resizeHandles val="exact"/>
        </dgm:presLayoutVars>
      </dgm:prSet>
      <dgm:spPr/>
    </dgm:pt>
    <dgm:pt modelId="{A04A319A-BD30-47FC-88F7-85C580EA27F3}" type="pres">
      <dgm:prSet presAssocID="{F95AECFC-E23B-4C5C-8BD0-A0182B0B221A}" presName="node" presStyleLbl="node1" presStyleIdx="0" presStyleCnt="4">
        <dgm:presLayoutVars>
          <dgm:bulletEnabled val="1"/>
        </dgm:presLayoutVars>
      </dgm:prSet>
      <dgm:spPr/>
      <dgm:t>
        <a:bodyPr/>
        <a:lstStyle/>
        <a:p>
          <a:endParaRPr lang="en-US"/>
        </a:p>
      </dgm:t>
    </dgm:pt>
    <dgm:pt modelId="{297C58DA-D84C-45F7-8BB3-A5A08E979970}" type="pres">
      <dgm:prSet presAssocID="{805BA560-A50D-4427-9404-D103A294D802}" presName="sibTrans" presStyleLbl="sibTrans2D1" presStyleIdx="0" presStyleCnt="3"/>
      <dgm:spPr/>
      <dgm:t>
        <a:bodyPr/>
        <a:lstStyle/>
        <a:p>
          <a:endParaRPr lang="en-US"/>
        </a:p>
      </dgm:t>
    </dgm:pt>
    <dgm:pt modelId="{92C7382D-89DE-4382-869A-A3AE06DD972E}" type="pres">
      <dgm:prSet presAssocID="{805BA560-A50D-4427-9404-D103A294D802}" presName="connectorText" presStyleLbl="sibTrans2D1" presStyleIdx="0" presStyleCnt="3"/>
      <dgm:spPr/>
      <dgm:t>
        <a:bodyPr/>
        <a:lstStyle/>
        <a:p>
          <a:endParaRPr lang="en-US"/>
        </a:p>
      </dgm:t>
    </dgm:pt>
    <dgm:pt modelId="{556DE92D-A4B1-4739-B28B-EAA1CB97240C}" type="pres">
      <dgm:prSet presAssocID="{5FD2D4C4-572E-429A-928F-645FF4BE3457}" presName="node" presStyleLbl="node1" presStyleIdx="1" presStyleCnt="4">
        <dgm:presLayoutVars>
          <dgm:bulletEnabled val="1"/>
        </dgm:presLayoutVars>
      </dgm:prSet>
      <dgm:spPr/>
      <dgm:t>
        <a:bodyPr/>
        <a:lstStyle/>
        <a:p>
          <a:endParaRPr lang="en-US"/>
        </a:p>
      </dgm:t>
    </dgm:pt>
    <dgm:pt modelId="{AC9DDC11-E9A9-493D-92BE-0B6E9F3377F2}" type="pres">
      <dgm:prSet presAssocID="{A768FE58-9575-40B9-8796-739D481216F8}" presName="sibTrans" presStyleLbl="sibTrans2D1" presStyleIdx="1" presStyleCnt="3"/>
      <dgm:spPr/>
      <dgm:t>
        <a:bodyPr/>
        <a:lstStyle/>
        <a:p>
          <a:endParaRPr lang="en-US"/>
        </a:p>
      </dgm:t>
    </dgm:pt>
    <dgm:pt modelId="{971C4C67-89D0-408E-A4E2-1217F84A6983}" type="pres">
      <dgm:prSet presAssocID="{A768FE58-9575-40B9-8796-739D481216F8}" presName="connectorText" presStyleLbl="sibTrans2D1" presStyleIdx="1" presStyleCnt="3"/>
      <dgm:spPr/>
      <dgm:t>
        <a:bodyPr/>
        <a:lstStyle/>
        <a:p>
          <a:endParaRPr lang="en-US"/>
        </a:p>
      </dgm:t>
    </dgm:pt>
    <dgm:pt modelId="{5C9ECEBC-7B05-4C4B-BB13-B22DC96C2DEF}" type="pres">
      <dgm:prSet presAssocID="{DCA52755-72FA-4EA1-BE9F-785C160F402B}" presName="node" presStyleLbl="node1" presStyleIdx="2" presStyleCnt="4">
        <dgm:presLayoutVars>
          <dgm:bulletEnabled val="1"/>
        </dgm:presLayoutVars>
      </dgm:prSet>
      <dgm:spPr/>
      <dgm:t>
        <a:bodyPr/>
        <a:lstStyle/>
        <a:p>
          <a:endParaRPr lang="en-US"/>
        </a:p>
      </dgm:t>
    </dgm:pt>
    <dgm:pt modelId="{3BF8D264-BC30-4DFD-8CE1-37BE9FA99404}" type="pres">
      <dgm:prSet presAssocID="{B8878299-FC16-4DBC-B20D-DB066950A460}" presName="sibTrans" presStyleLbl="sibTrans2D1" presStyleIdx="2" presStyleCnt="3"/>
      <dgm:spPr/>
      <dgm:t>
        <a:bodyPr/>
        <a:lstStyle/>
        <a:p>
          <a:endParaRPr lang="en-US"/>
        </a:p>
      </dgm:t>
    </dgm:pt>
    <dgm:pt modelId="{906F4254-C409-480A-B710-3A6D4EB192C8}" type="pres">
      <dgm:prSet presAssocID="{B8878299-FC16-4DBC-B20D-DB066950A460}" presName="connectorText" presStyleLbl="sibTrans2D1" presStyleIdx="2" presStyleCnt="3"/>
      <dgm:spPr/>
      <dgm:t>
        <a:bodyPr/>
        <a:lstStyle/>
        <a:p>
          <a:endParaRPr lang="en-US"/>
        </a:p>
      </dgm:t>
    </dgm:pt>
    <dgm:pt modelId="{5F66E702-C37B-4870-B3EE-A279BA35DBCA}" type="pres">
      <dgm:prSet presAssocID="{D2A7CE3A-D9E1-4BA3-A36C-3F1BC007AF08}" presName="node" presStyleLbl="node1" presStyleIdx="3" presStyleCnt="4">
        <dgm:presLayoutVars>
          <dgm:bulletEnabled val="1"/>
        </dgm:presLayoutVars>
      </dgm:prSet>
      <dgm:spPr/>
      <dgm:t>
        <a:bodyPr/>
        <a:lstStyle/>
        <a:p>
          <a:endParaRPr lang="en-US"/>
        </a:p>
      </dgm:t>
    </dgm:pt>
  </dgm:ptLst>
  <dgm:cxnLst>
    <dgm:cxn modelId="{FF131E84-C2B9-4294-A414-5E89F4417AAE}" type="presOf" srcId="{A768FE58-9575-40B9-8796-739D481216F8}" destId="{AC9DDC11-E9A9-493D-92BE-0B6E9F3377F2}" srcOrd="0" destOrd="0" presId="urn:microsoft.com/office/officeart/2005/8/layout/process1"/>
    <dgm:cxn modelId="{69C7295B-EAC1-4583-898C-2F62EDA07721}" type="presOf" srcId="{F4BD8AA7-AB5E-4FD1-9839-A1374FB7DE7A}" destId="{C8E80F5E-7050-4D02-8CC9-6F5F2D30FEF4}" srcOrd="0" destOrd="0" presId="urn:microsoft.com/office/officeart/2005/8/layout/process1"/>
    <dgm:cxn modelId="{F43A1EF0-EA47-4CE1-8047-60B852904FBE}" srcId="{F4BD8AA7-AB5E-4FD1-9839-A1374FB7DE7A}" destId="{D2A7CE3A-D9E1-4BA3-A36C-3F1BC007AF08}" srcOrd="3" destOrd="0" parTransId="{B0DAA7B1-0C50-4C7D-8D32-5315C99A9AEE}" sibTransId="{ACDD9368-F5ED-4571-BAA2-D7AD2F51CAA1}"/>
    <dgm:cxn modelId="{3BD65634-DEA3-4C78-8C5B-0030B26367E8}" type="presOf" srcId="{B8878299-FC16-4DBC-B20D-DB066950A460}" destId="{3BF8D264-BC30-4DFD-8CE1-37BE9FA99404}" srcOrd="0" destOrd="0" presId="urn:microsoft.com/office/officeart/2005/8/layout/process1"/>
    <dgm:cxn modelId="{6C8FFE25-70D7-40A8-9AD3-24DFA6496E1D}" type="presOf" srcId="{805BA560-A50D-4427-9404-D103A294D802}" destId="{92C7382D-89DE-4382-869A-A3AE06DD972E}" srcOrd="1" destOrd="0" presId="urn:microsoft.com/office/officeart/2005/8/layout/process1"/>
    <dgm:cxn modelId="{66757682-CC0D-4FAD-A4D1-F5B33A2AB5A8}" srcId="{F4BD8AA7-AB5E-4FD1-9839-A1374FB7DE7A}" destId="{DCA52755-72FA-4EA1-BE9F-785C160F402B}" srcOrd="2" destOrd="0" parTransId="{395BDD42-A1B7-4A09-9637-23C639FC37FE}" sibTransId="{B8878299-FC16-4DBC-B20D-DB066950A460}"/>
    <dgm:cxn modelId="{E539DCE2-B405-4C60-853D-D5877516DA47}" type="presOf" srcId="{805BA560-A50D-4427-9404-D103A294D802}" destId="{297C58DA-D84C-45F7-8BB3-A5A08E979970}" srcOrd="0" destOrd="0" presId="urn:microsoft.com/office/officeart/2005/8/layout/process1"/>
    <dgm:cxn modelId="{A3A3F2E6-39DC-4AA0-912E-A4BEFAFE7CAF}" srcId="{F4BD8AA7-AB5E-4FD1-9839-A1374FB7DE7A}" destId="{F95AECFC-E23B-4C5C-8BD0-A0182B0B221A}" srcOrd="0" destOrd="0" parTransId="{8DACF547-D19C-4814-AD88-48E3E7100234}" sibTransId="{805BA560-A50D-4427-9404-D103A294D802}"/>
    <dgm:cxn modelId="{1158980B-1364-468F-B509-324C0F30BEF4}" type="presOf" srcId="{D2A7CE3A-D9E1-4BA3-A36C-3F1BC007AF08}" destId="{5F66E702-C37B-4870-B3EE-A279BA35DBCA}" srcOrd="0" destOrd="0" presId="urn:microsoft.com/office/officeart/2005/8/layout/process1"/>
    <dgm:cxn modelId="{5A1915C4-A867-463D-BFFA-780B52948F0C}" type="presOf" srcId="{A768FE58-9575-40B9-8796-739D481216F8}" destId="{971C4C67-89D0-408E-A4E2-1217F84A6983}" srcOrd="1" destOrd="0" presId="urn:microsoft.com/office/officeart/2005/8/layout/process1"/>
    <dgm:cxn modelId="{FC083CFB-D685-4A11-804E-44CD988ED6B0}" type="presOf" srcId="{5FD2D4C4-572E-429A-928F-645FF4BE3457}" destId="{556DE92D-A4B1-4739-B28B-EAA1CB97240C}" srcOrd="0" destOrd="0" presId="urn:microsoft.com/office/officeart/2005/8/layout/process1"/>
    <dgm:cxn modelId="{E13BC068-B410-40E6-A934-8805D43EDDB2}" type="presOf" srcId="{DCA52755-72FA-4EA1-BE9F-785C160F402B}" destId="{5C9ECEBC-7B05-4C4B-BB13-B22DC96C2DEF}" srcOrd="0" destOrd="0" presId="urn:microsoft.com/office/officeart/2005/8/layout/process1"/>
    <dgm:cxn modelId="{74CA833C-2E63-4EA0-BBA1-FC3C3B89862B}" type="presOf" srcId="{F95AECFC-E23B-4C5C-8BD0-A0182B0B221A}" destId="{A04A319A-BD30-47FC-88F7-85C580EA27F3}" srcOrd="0" destOrd="0" presId="urn:microsoft.com/office/officeart/2005/8/layout/process1"/>
    <dgm:cxn modelId="{9AE19BCD-34E2-4FF2-970E-E42A91CA4F4A}" srcId="{F4BD8AA7-AB5E-4FD1-9839-A1374FB7DE7A}" destId="{5FD2D4C4-572E-429A-928F-645FF4BE3457}" srcOrd="1" destOrd="0" parTransId="{B24F87BF-4EAD-479B-B173-7F2874782C3D}" sibTransId="{A768FE58-9575-40B9-8796-739D481216F8}"/>
    <dgm:cxn modelId="{D38C1D9A-50D0-4E53-B974-9CB8C9FCEE53}" type="presOf" srcId="{B8878299-FC16-4DBC-B20D-DB066950A460}" destId="{906F4254-C409-480A-B710-3A6D4EB192C8}" srcOrd="1" destOrd="0" presId="urn:microsoft.com/office/officeart/2005/8/layout/process1"/>
    <dgm:cxn modelId="{BB1260D6-0228-4DED-8EE9-15709164E678}" type="presParOf" srcId="{C8E80F5E-7050-4D02-8CC9-6F5F2D30FEF4}" destId="{A04A319A-BD30-47FC-88F7-85C580EA27F3}" srcOrd="0" destOrd="0" presId="urn:microsoft.com/office/officeart/2005/8/layout/process1"/>
    <dgm:cxn modelId="{E5999D48-D812-446F-BD4C-200DE3FBA47F}" type="presParOf" srcId="{C8E80F5E-7050-4D02-8CC9-6F5F2D30FEF4}" destId="{297C58DA-D84C-45F7-8BB3-A5A08E979970}" srcOrd="1" destOrd="0" presId="urn:microsoft.com/office/officeart/2005/8/layout/process1"/>
    <dgm:cxn modelId="{B6D76C72-FDFF-47CF-BA36-8C0BEECD88D8}" type="presParOf" srcId="{297C58DA-D84C-45F7-8BB3-A5A08E979970}" destId="{92C7382D-89DE-4382-869A-A3AE06DD972E}" srcOrd="0" destOrd="0" presId="urn:microsoft.com/office/officeart/2005/8/layout/process1"/>
    <dgm:cxn modelId="{ACAC479B-9EE7-4B45-8387-10C22B7F372B}" type="presParOf" srcId="{C8E80F5E-7050-4D02-8CC9-6F5F2D30FEF4}" destId="{556DE92D-A4B1-4739-B28B-EAA1CB97240C}" srcOrd="2" destOrd="0" presId="urn:microsoft.com/office/officeart/2005/8/layout/process1"/>
    <dgm:cxn modelId="{E36A0298-59F8-4186-A3D7-4498C1F003C2}" type="presParOf" srcId="{C8E80F5E-7050-4D02-8CC9-6F5F2D30FEF4}" destId="{AC9DDC11-E9A9-493D-92BE-0B6E9F3377F2}" srcOrd="3" destOrd="0" presId="urn:microsoft.com/office/officeart/2005/8/layout/process1"/>
    <dgm:cxn modelId="{B861EBD2-FEA5-4447-B5B7-F68015F34FA8}" type="presParOf" srcId="{AC9DDC11-E9A9-493D-92BE-0B6E9F3377F2}" destId="{971C4C67-89D0-408E-A4E2-1217F84A6983}" srcOrd="0" destOrd="0" presId="urn:microsoft.com/office/officeart/2005/8/layout/process1"/>
    <dgm:cxn modelId="{D20F87F4-D28F-4046-9339-4DBB88949EA6}" type="presParOf" srcId="{C8E80F5E-7050-4D02-8CC9-6F5F2D30FEF4}" destId="{5C9ECEBC-7B05-4C4B-BB13-B22DC96C2DEF}" srcOrd="4" destOrd="0" presId="urn:microsoft.com/office/officeart/2005/8/layout/process1"/>
    <dgm:cxn modelId="{12746A53-615E-4B59-A552-BF2D58548B0E}" type="presParOf" srcId="{C8E80F5E-7050-4D02-8CC9-6F5F2D30FEF4}" destId="{3BF8D264-BC30-4DFD-8CE1-37BE9FA99404}" srcOrd="5" destOrd="0" presId="urn:microsoft.com/office/officeart/2005/8/layout/process1"/>
    <dgm:cxn modelId="{57AB13FA-610F-4293-ABC9-F3865C2DF2C0}" type="presParOf" srcId="{3BF8D264-BC30-4DFD-8CE1-37BE9FA99404}" destId="{906F4254-C409-480A-B710-3A6D4EB192C8}" srcOrd="0" destOrd="0" presId="urn:microsoft.com/office/officeart/2005/8/layout/process1"/>
    <dgm:cxn modelId="{D424F83E-938D-4B2D-B20E-E6390548BA6C}" type="presParOf" srcId="{C8E80F5E-7050-4D02-8CC9-6F5F2D30FEF4}" destId="{5F66E702-C37B-4870-B3EE-A279BA35DBCA}" srcOrd="6"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04A319A-BD30-47FC-88F7-85C580EA27F3}">
      <dsp:nvSpPr>
        <dsp:cNvPr id="0" name=""/>
        <dsp:cNvSpPr/>
      </dsp:nvSpPr>
      <dsp:spPr>
        <a:xfrm>
          <a:off x="2409"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All Unsold Tickets</a:t>
          </a:r>
        </a:p>
      </dsp:txBody>
      <dsp:txXfrm>
        <a:off x="2409" y="600093"/>
        <a:ext cx="1053661" cy="1091527"/>
      </dsp:txXfrm>
    </dsp:sp>
    <dsp:sp modelId="{297C58DA-D84C-45F7-8BB3-A5A08E979970}">
      <dsp:nvSpPr>
        <dsp:cNvPr id="0" name=""/>
        <dsp:cNvSpPr/>
      </dsp:nvSpPr>
      <dsp:spPr>
        <a:xfrm>
          <a:off x="1161437" y="1015203"/>
          <a:ext cx="223376" cy="2613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437" y="1015203"/>
        <a:ext cx="223376" cy="261308"/>
      </dsp:txXfrm>
    </dsp:sp>
    <dsp:sp modelId="{556DE92D-A4B1-4739-B28B-EAA1CB97240C}">
      <dsp:nvSpPr>
        <dsp:cNvPr id="0" name=""/>
        <dsp:cNvSpPr/>
      </dsp:nvSpPr>
      <dsp:spPr>
        <a:xfrm>
          <a:off x="1477536"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Chase Stadium by Day</a:t>
          </a:r>
        </a:p>
      </dsp:txBody>
      <dsp:txXfrm>
        <a:off x="1477536" y="600093"/>
        <a:ext cx="1053661" cy="1091527"/>
      </dsp:txXfrm>
    </dsp:sp>
    <dsp:sp modelId="{AC9DDC11-E9A9-493D-92BE-0B6E9F3377F2}">
      <dsp:nvSpPr>
        <dsp:cNvPr id="0" name=""/>
        <dsp:cNvSpPr/>
      </dsp:nvSpPr>
      <dsp:spPr>
        <a:xfrm>
          <a:off x="2636563" y="1015203"/>
          <a:ext cx="223376" cy="2613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6563" y="1015203"/>
        <a:ext cx="223376" cy="261308"/>
      </dsp:txXfrm>
    </dsp:sp>
    <dsp:sp modelId="{5C9ECEBC-7B05-4C4B-BB13-B22DC96C2DEF}">
      <dsp:nvSpPr>
        <dsp:cNvPr id="0" name=""/>
        <dsp:cNvSpPr/>
      </dsp:nvSpPr>
      <dsp:spPr>
        <a:xfrm>
          <a:off x="2952662"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Chase Stadium by Time and Day</a:t>
          </a:r>
        </a:p>
      </dsp:txBody>
      <dsp:txXfrm>
        <a:off x="2952662" y="600093"/>
        <a:ext cx="1053661" cy="1091527"/>
      </dsp:txXfrm>
    </dsp:sp>
    <dsp:sp modelId="{3BF8D264-BC30-4DFD-8CE1-37BE9FA99404}">
      <dsp:nvSpPr>
        <dsp:cNvPr id="0" name=""/>
        <dsp:cNvSpPr/>
      </dsp:nvSpPr>
      <dsp:spPr>
        <a:xfrm>
          <a:off x="4111690" y="1015203"/>
          <a:ext cx="223376" cy="2613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1690" y="1015203"/>
        <a:ext cx="223376" cy="261308"/>
      </dsp:txXfrm>
    </dsp:sp>
    <dsp:sp modelId="{5F66E702-C37B-4870-B3EE-A279BA35DBCA}">
      <dsp:nvSpPr>
        <dsp:cNvPr id="0" name=""/>
        <dsp:cNvSpPr/>
      </dsp:nvSpPr>
      <dsp:spPr>
        <a:xfrm>
          <a:off x="4427788"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Chase Stadium by day &amp; Opponent</a:t>
          </a:r>
        </a:p>
      </dsp:txBody>
      <dsp:txXfrm>
        <a:off x="4427788" y="600093"/>
        <a:ext cx="1053661" cy="1091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Fairchild Semiconductor</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2017-05-26T01:20:00Z</dcterms:created>
  <dcterms:modified xsi:type="dcterms:W3CDTF">2017-05-27T06:32:00Z</dcterms:modified>
</cp:coreProperties>
</file>