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0CD63" w14:textId="77777777" w:rsidR="004C7055" w:rsidRDefault="004C7055" w:rsidP="004C7055">
      <w:pPr>
        <w:pStyle w:val="Heading1"/>
      </w:pPr>
      <w:r>
        <w:t>99 Bottles of Beer on the Wall: Are Breweries the new Starbucks?</w:t>
      </w:r>
    </w:p>
    <w:p w14:paraId="4C3420D0" w14:textId="06DBAC4C" w:rsidR="004C7055" w:rsidRDefault="004C7055" w:rsidP="004C7055"/>
    <w:p w14:paraId="346DA631" w14:textId="12B224A5" w:rsidR="004C7055" w:rsidRDefault="004C7055" w:rsidP="004C7055">
      <w:pPr>
        <w:pStyle w:val="Heading2"/>
      </w:pPr>
      <w:r>
        <w:t>Data Sources:</w:t>
      </w:r>
    </w:p>
    <w:p w14:paraId="3DA40D9B" w14:textId="3E53A5AF" w:rsidR="004C7055" w:rsidRDefault="00795365" w:rsidP="004C7055">
      <w:r>
        <w:t>Brewery CSV:</w:t>
      </w:r>
      <w:r w:rsidRPr="00795365">
        <w:t xml:space="preserve"> </w:t>
      </w:r>
      <w:r w:rsidRPr="00795365">
        <w:t>https://data.world/datafiniti/breweries-brew-pubs-in-the-usa</w:t>
      </w:r>
    </w:p>
    <w:p w14:paraId="59AAC774" w14:textId="1C538AD9" w:rsidR="004C7055" w:rsidRDefault="004E02C4" w:rsidP="004C7055">
      <w:r>
        <w:t xml:space="preserve">Starbucks CSV: </w:t>
      </w:r>
      <w:hyperlink r:id="rId5" w:history="1">
        <w:r w:rsidR="00517A1E" w:rsidRPr="00C948B2">
          <w:rPr>
            <w:rStyle w:val="Hyperlink"/>
          </w:rPr>
          <w:t>https://gist.github.com/dankohn/09e5446feb4a8faea24f</w:t>
        </w:r>
      </w:hyperlink>
      <w:r w:rsidR="00517A1E">
        <w:t xml:space="preserve"> - Kevin</w:t>
      </w:r>
    </w:p>
    <w:p w14:paraId="1E438160" w14:textId="4CC2E276" w:rsidR="00E531F6" w:rsidRDefault="00E531F6" w:rsidP="004C7055">
      <w:r>
        <w:t>IRS CSV</w:t>
      </w:r>
      <w:r w:rsidR="001969A3">
        <w:t>:</w:t>
      </w:r>
      <w:r w:rsidR="00FB5C04">
        <w:t xml:space="preserve"> </w:t>
      </w:r>
      <w:hyperlink r:id="rId6" w:history="1">
        <w:r w:rsidRPr="00C948B2">
          <w:rPr>
            <w:rStyle w:val="Hyperlink"/>
          </w:rPr>
          <w:t>https://www.irs.gov/statistics/soi-tax-stats-individual-income-tax-statistics-2018-zip-code-data-soi</w:t>
        </w:r>
      </w:hyperlink>
    </w:p>
    <w:p w14:paraId="14E43121" w14:textId="3950FC38" w:rsidR="00F344B1" w:rsidRDefault="00F344B1" w:rsidP="00F344B1">
      <w:pPr>
        <w:pStyle w:val="Heading2"/>
      </w:pPr>
      <w:r>
        <w:t xml:space="preserve">Inspiration: </w:t>
      </w:r>
    </w:p>
    <w:p w14:paraId="7FB60433" w14:textId="77BE312E" w:rsidR="00F344B1" w:rsidRDefault="00F344B1" w:rsidP="00F344B1">
      <w:r>
        <w:t xml:space="preserve">We are marketing analysts for the “Holy Ale </w:t>
      </w:r>
      <w:r w:rsidR="001A0AC2">
        <w:t>Brewery” we</w:t>
      </w:r>
      <w:r>
        <w:t xml:space="preserve"> are trying to convince the </w:t>
      </w:r>
      <w:r w:rsidR="001A0AC2">
        <w:t xml:space="preserve">leaders of this organization the next 5 cities we should open our new breweries. Using the data above we will create a dashboard that explains which cities would be an investment opportunity based on population and median household income. </w:t>
      </w:r>
    </w:p>
    <w:p w14:paraId="0268C5A6" w14:textId="77777777" w:rsidR="001A0AC2" w:rsidRDefault="001A0AC2" w:rsidP="001A0AC2">
      <w:pPr>
        <w:pStyle w:val="Heading2"/>
      </w:pPr>
    </w:p>
    <w:p w14:paraId="7387918A" w14:textId="77777777" w:rsidR="001A0AC2" w:rsidRDefault="001A0AC2" w:rsidP="001A0AC2">
      <w:pPr>
        <w:pStyle w:val="Heading2"/>
      </w:pPr>
      <w:r>
        <w:t>Visual Ideals:</w:t>
      </w:r>
    </w:p>
    <w:p w14:paraId="202FA0B1" w14:textId="00A8E34A" w:rsidR="004C7055" w:rsidRDefault="00E1577A" w:rsidP="00E1577A">
      <w:pPr>
        <w:pStyle w:val="ListParagraph"/>
        <w:numPr>
          <w:ilvl w:val="0"/>
          <w:numId w:val="1"/>
        </w:numPr>
      </w:pPr>
      <w:r>
        <w:t>Interactive Map (Heat Map and Index Markers Layered)</w:t>
      </w:r>
    </w:p>
    <w:p w14:paraId="46F3E251" w14:textId="6B4E3186" w:rsidR="00E1577A" w:rsidRDefault="00E1577A" w:rsidP="00E1577A">
      <w:pPr>
        <w:pStyle w:val="ListParagraph"/>
        <w:numPr>
          <w:ilvl w:val="1"/>
          <w:numId w:val="1"/>
        </w:numPr>
      </w:pPr>
      <w:r>
        <w:t xml:space="preserve">Median Income </w:t>
      </w:r>
    </w:p>
    <w:p w14:paraId="31CEC795" w14:textId="21C6BAF2" w:rsidR="00E1577A" w:rsidRDefault="00E1577A" w:rsidP="00E1577A">
      <w:pPr>
        <w:pStyle w:val="ListParagraph"/>
        <w:numPr>
          <w:ilvl w:val="1"/>
          <w:numId w:val="1"/>
        </w:numPr>
      </w:pPr>
      <w:r>
        <w:t xml:space="preserve">Number of Breweries </w:t>
      </w:r>
    </w:p>
    <w:p w14:paraId="6E15F421" w14:textId="0F939550" w:rsidR="00E1577A" w:rsidRDefault="00E1577A" w:rsidP="00E1577A">
      <w:pPr>
        <w:pStyle w:val="ListParagraph"/>
        <w:numPr>
          <w:ilvl w:val="1"/>
          <w:numId w:val="1"/>
        </w:numPr>
      </w:pPr>
      <w:r>
        <w:t>Number of Starbuck</w:t>
      </w:r>
    </w:p>
    <w:p w14:paraId="2BD3E6D2" w14:textId="7CDE44A4" w:rsidR="00E1577A" w:rsidRDefault="00E1577A" w:rsidP="00E1577A">
      <w:pPr>
        <w:pStyle w:val="ListParagraph"/>
        <w:numPr>
          <w:ilvl w:val="1"/>
          <w:numId w:val="1"/>
        </w:numPr>
      </w:pPr>
      <w:r>
        <w:t xml:space="preserve">Population size </w:t>
      </w:r>
    </w:p>
    <w:p w14:paraId="75FC4D2C" w14:textId="2A631340" w:rsidR="00E1577A" w:rsidRDefault="00E1577A" w:rsidP="00E1577A">
      <w:pPr>
        <w:pStyle w:val="ListParagraph"/>
        <w:numPr>
          <w:ilvl w:val="0"/>
          <w:numId w:val="1"/>
        </w:numPr>
      </w:pPr>
      <w:r>
        <w:t xml:space="preserve">For the selected cities </w:t>
      </w:r>
    </w:p>
    <w:p w14:paraId="35E64E80" w14:textId="07E07E11" w:rsidR="00E1577A" w:rsidRDefault="00E1577A" w:rsidP="00E1577A">
      <w:pPr>
        <w:pStyle w:val="ListParagraph"/>
        <w:numPr>
          <w:ilvl w:val="1"/>
          <w:numId w:val="1"/>
        </w:numPr>
      </w:pPr>
      <w:r>
        <w:t xml:space="preserve">Explanatory Charts why these are viable opportunities. </w:t>
      </w:r>
    </w:p>
    <w:p w14:paraId="0F6AD6D9" w14:textId="4A105A0F" w:rsidR="00E1577A" w:rsidRDefault="00E1577A" w:rsidP="00E1577A">
      <w:pPr>
        <w:pStyle w:val="ListParagraph"/>
        <w:numPr>
          <w:ilvl w:val="2"/>
          <w:numId w:val="1"/>
        </w:numPr>
      </w:pPr>
      <w:r>
        <w:t xml:space="preserve">Bar graphs </w:t>
      </w:r>
    </w:p>
    <w:p w14:paraId="705BC4B1" w14:textId="1A423966" w:rsidR="00E1577A" w:rsidRDefault="00E1577A" w:rsidP="00E1577A">
      <w:pPr>
        <w:pStyle w:val="ListParagraph"/>
        <w:numPr>
          <w:ilvl w:val="2"/>
          <w:numId w:val="1"/>
        </w:numPr>
      </w:pPr>
      <w:r>
        <w:t xml:space="preserve"># of breweries </w:t>
      </w:r>
    </w:p>
    <w:p w14:paraId="766257B6" w14:textId="77777777" w:rsidR="00E1577A" w:rsidRDefault="00E1577A" w:rsidP="00E1577A">
      <w:pPr>
        <w:pStyle w:val="ListParagraph"/>
        <w:numPr>
          <w:ilvl w:val="2"/>
          <w:numId w:val="1"/>
        </w:numPr>
      </w:pPr>
      <w:r>
        <w:t>Population</w:t>
      </w:r>
    </w:p>
    <w:p w14:paraId="7A6CEA23" w14:textId="77777777" w:rsidR="00E1577A" w:rsidRDefault="00E1577A" w:rsidP="00E1577A">
      <w:pPr>
        <w:pStyle w:val="ListParagraph"/>
        <w:numPr>
          <w:ilvl w:val="2"/>
          <w:numId w:val="1"/>
        </w:numPr>
      </w:pPr>
      <w:r>
        <w:t>Starbucks per capita</w:t>
      </w:r>
    </w:p>
    <w:p w14:paraId="5B032574" w14:textId="77777777" w:rsidR="00E1577A" w:rsidRDefault="00E1577A" w:rsidP="00E1577A">
      <w:pPr>
        <w:pStyle w:val="ListParagraph"/>
        <w:numPr>
          <w:ilvl w:val="2"/>
          <w:numId w:val="1"/>
        </w:numPr>
      </w:pPr>
      <w:r>
        <w:t xml:space="preserve">Brewery per capita </w:t>
      </w:r>
    </w:p>
    <w:p w14:paraId="5E0A97FC" w14:textId="0A428779" w:rsidR="00795365" w:rsidRDefault="00795365" w:rsidP="00795365">
      <w:r>
        <w:lastRenderedPageBreak/>
        <w:t xml:space="preserve">Example Visuals: </w:t>
      </w:r>
      <w:r>
        <w:rPr>
          <w:noProof/>
        </w:rPr>
        <w:drawing>
          <wp:inline distT="0" distB="0" distL="0" distR="0" wp14:anchorId="2EC65688" wp14:editId="20DE467A">
            <wp:extent cx="5943600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D592" w14:textId="556135D0" w:rsidR="00795365" w:rsidRDefault="00795365" w:rsidP="00795365"/>
    <w:p w14:paraId="0D5A5A56" w14:textId="520F5381" w:rsidR="00795365" w:rsidRDefault="00795365" w:rsidP="00795365">
      <w:r>
        <w:rPr>
          <w:noProof/>
        </w:rPr>
        <w:drawing>
          <wp:inline distT="0" distB="0" distL="0" distR="0" wp14:anchorId="31034B97" wp14:editId="6D371FD6">
            <wp:extent cx="5943600" cy="4057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AF7C" w14:textId="5C7BE842" w:rsidR="00FB5C04" w:rsidRDefault="00FB5C04" w:rsidP="00FB5C04"/>
    <w:p w14:paraId="188A1F5E" w14:textId="77777777" w:rsidR="00FB5C04" w:rsidRDefault="00FB5C04" w:rsidP="00FB5C04"/>
    <w:p w14:paraId="7E527C54" w14:textId="77777777" w:rsidR="00FB5C04" w:rsidRDefault="00FB5C04" w:rsidP="00FB5C04"/>
    <w:p w14:paraId="1663F184" w14:textId="13351505" w:rsidR="00E1577A" w:rsidRDefault="00E1577A" w:rsidP="00E1577A">
      <w:r>
        <w:tab/>
      </w:r>
    </w:p>
    <w:p w14:paraId="6D3F6686" w14:textId="77777777" w:rsidR="00E1577A" w:rsidRDefault="00E1577A" w:rsidP="001A0AC2"/>
    <w:p w14:paraId="19BE14F5" w14:textId="3D656E79" w:rsidR="004C7055" w:rsidRDefault="004C7055" w:rsidP="004C7055"/>
    <w:p w14:paraId="774BFDB5" w14:textId="77777777" w:rsidR="00F344B1" w:rsidRDefault="00F344B1" w:rsidP="004C7055"/>
    <w:p w14:paraId="5914C835" w14:textId="77777777" w:rsidR="00D03D98" w:rsidRDefault="00D03D98"/>
    <w:sectPr w:rsidR="00D0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3CA7"/>
    <w:multiLevelType w:val="hybridMultilevel"/>
    <w:tmpl w:val="D096B3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544038"/>
    <w:multiLevelType w:val="hybridMultilevel"/>
    <w:tmpl w:val="CD5A7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132C7"/>
    <w:multiLevelType w:val="hybridMultilevel"/>
    <w:tmpl w:val="A9768B08"/>
    <w:lvl w:ilvl="0" w:tplc="FC9EDC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98"/>
    <w:rsid w:val="00133D2A"/>
    <w:rsid w:val="001969A3"/>
    <w:rsid w:val="001A0AC2"/>
    <w:rsid w:val="00335857"/>
    <w:rsid w:val="004C7055"/>
    <w:rsid w:val="004E02C4"/>
    <w:rsid w:val="00517A1E"/>
    <w:rsid w:val="00623D3E"/>
    <w:rsid w:val="00795365"/>
    <w:rsid w:val="00871D69"/>
    <w:rsid w:val="00D03D98"/>
    <w:rsid w:val="00E1577A"/>
    <w:rsid w:val="00E23514"/>
    <w:rsid w:val="00E531F6"/>
    <w:rsid w:val="00F344B1"/>
    <w:rsid w:val="00FB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9E33"/>
  <w15:chartTrackingRefBased/>
  <w15:docId w15:val="{2C618A67-859F-449B-A17F-0E413F30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F6"/>
  </w:style>
  <w:style w:type="paragraph" w:styleId="Heading1">
    <w:name w:val="heading 1"/>
    <w:basedOn w:val="Normal"/>
    <w:next w:val="Normal"/>
    <w:link w:val="Heading1Char"/>
    <w:uiPriority w:val="9"/>
    <w:qFormat/>
    <w:rsid w:val="004C7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reactioncount">
    <w:name w:val="c-reaction__count"/>
    <w:basedOn w:val="DefaultParagraphFont"/>
    <w:rsid w:val="00D03D98"/>
  </w:style>
  <w:style w:type="character" w:styleId="Hyperlink">
    <w:name w:val="Hyperlink"/>
    <w:basedOn w:val="DefaultParagraphFont"/>
    <w:uiPriority w:val="99"/>
    <w:unhideWhenUsed/>
    <w:rsid w:val="00D03D98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03D98"/>
  </w:style>
  <w:style w:type="character" w:customStyle="1" w:styleId="c-messageattachmentauthorname">
    <w:name w:val="c-message_attachment__author_name"/>
    <w:basedOn w:val="DefaultParagraphFont"/>
    <w:rsid w:val="00D03D98"/>
  </w:style>
  <w:style w:type="character" w:customStyle="1" w:styleId="c-messageattachmenttitle">
    <w:name w:val="c-message_attachment__title"/>
    <w:basedOn w:val="DefaultParagraphFont"/>
    <w:rsid w:val="00D03D98"/>
  </w:style>
  <w:style w:type="character" w:customStyle="1" w:styleId="c-messageattachmenttext">
    <w:name w:val="c-message_attachment__text"/>
    <w:basedOn w:val="DefaultParagraphFont"/>
    <w:rsid w:val="00D03D98"/>
  </w:style>
  <w:style w:type="character" w:customStyle="1" w:styleId="c-messageattachmentmediatrigger">
    <w:name w:val="c-message_attachment__media_trigger"/>
    <w:basedOn w:val="DefaultParagraphFont"/>
    <w:rsid w:val="00D03D98"/>
  </w:style>
  <w:style w:type="character" w:styleId="UnresolvedMention">
    <w:name w:val="Unresolved Mention"/>
    <w:basedOn w:val="DefaultParagraphFont"/>
    <w:uiPriority w:val="99"/>
    <w:semiHidden/>
    <w:unhideWhenUsed/>
    <w:rsid w:val="00D03D9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C7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C70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C7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57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B5C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31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3963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5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56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55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0028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160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573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5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7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13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101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4365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974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30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5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15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28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794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4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69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13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46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39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92489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41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8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6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0543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37129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37159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653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47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23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63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00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3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3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48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1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99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62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92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6072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9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73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5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8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0243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50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2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rs.gov/statistics/soi-tax-stats-individual-income-tax-statistics-2018-zip-code-data-soi" TargetMode="External"/><Relationship Id="rId5" Type="http://schemas.openxmlformats.org/officeDocument/2006/relationships/hyperlink" Target="https://gist.github.com/dankohn/09e5446feb4a8faea24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9346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kdodd12188@gmail.com</dc:creator>
  <cp:keywords/>
  <dc:description/>
  <cp:lastModifiedBy>kdodd12188@gmail.com</cp:lastModifiedBy>
  <cp:revision>6</cp:revision>
  <dcterms:created xsi:type="dcterms:W3CDTF">2021-03-01T22:06:00Z</dcterms:created>
  <dcterms:modified xsi:type="dcterms:W3CDTF">2021-03-09T22:55:00Z</dcterms:modified>
</cp:coreProperties>
</file>