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1E47" w14:textId="77777777" w:rsidR="000D7848" w:rsidRPr="00D36B51" w:rsidRDefault="000D784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14:paraId="6E8979E2" w14:textId="77777777" w:rsidR="005343A0" w:rsidRPr="005343A0" w:rsidRDefault="005343A0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5343A0">
        <w:rPr>
          <w:rFonts w:ascii="Times New Roman" w:hAnsi="Times New Roman" w:cs="Times New Roman"/>
          <w:sz w:val="40"/>
          <w:szCs w:val="40"/>
        </w:rPr>
        <w:t>STUDY PLAN</w:t>
      </w:r>
      <w:r>
        <w:rPr>
          <w:rFonts w:ascii="Times New Roman" w:hAnsi="Times New Roman" w:cs="Times New Roman"/>
          <w:sz w:val="40"/>
          <w:szCs w:val="40"/>
        </w:rPr>
        <w:t xml:space="preserve"> FOR CAT</w:t>
      </w:r>
    </w:p>
    <w:p w14:paraId="2B15C91D" w14:textId="77777777" w:rsidR="005343A0" w:rsidRDefault="005343A0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D13AAB" w14:textId="77777777" w:rsidR="00B8283A" w:rsidRDefault="00B8283A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C4A9DB" w14:textId="77777777" w:rsidR="00B8283A" w:rsidRDefault="00B8283A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Phase1: Focus is on Concept Building</w:t>
      </w:r>
    </w:p>
    <w:p w14:paraId="39B51A97" w14:textId="77777777" w:rsidR="00B8283A" w:rsidRDefault="00B8283A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C9D923" w14:textId="77777777" w:rsidR="00B8283A" w:rsidRDefault="00B8283A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 &amp; 3: Focus is on accuracy and speed</w:t>
      </w:r>
    </w:p>
    <w:p w14:paraId="219BFC18" w14:textId="77777777" w:rsidR="00B8283A" w:rsidRDefault="00B8283A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22D93E" w14:textId="2AC94D20" w:rsidR="005343A0" w:rsidRDefault="005343A0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I:</w:t>
      </w:r>
    </w:p>
    <w:p w14:paraId="243B619F" w14:textId="3E2C6B58" w:rsidR="003C1AEB" w:rsidRDefault="003C1AEB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ones: Profit and Loss, Partnerships, Bar Graphs</w:t>
      </w:r>
    </w:p>
    <w:p w14:paraId="6BF50606" w14:textId="77777777" w:rsidR="005343A0" w:rsidRDefault="005343A0" w:rsidP="0053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10903" w:type="dxa"/>
        <w:tblInd w:w="-1168" w:type="dxa"/>
        <w:tblLook w:val="04A0" w:firstRow="1" w:lastRow="0" w:firstColumn="1" w:lastColumn="0" w:noHBand="0" w:noVBand="1"/>
      </w:tblPr>
      <w:tblGrid>
        <w:gridCol w:w="911"/>
        <w:gridCol w:w="2320"/>
        <w:gridCol w:w="1320"/>
        <w:gridCol w:w="1020"/>
        <w:gridCol w:w="2994"/>
        <w:gridCol w:w="2480"/>
      </w:tblGrid>
      <w:tr w:rsidR="005343A0" w:rsidRPr="002268C7" w14:paraId="373BBFF2" w14:textId="77777777" w:rsidTr="005343A0">
        <w:trPr>
          <w:trHeight w:val="300"/>
        </w:trPr>
        <w:tc>
          <w:tcPr>
            <w:tcW w:w="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1F5009A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WEEK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F24E77E" w14:textId="77777777" w:rsidR="005343A0" w:rsidRPr="002268C7" w:rsidRDefault="00066EE9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5D1948E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</w:t>
            </w:r>
            <w:r w:rsidR="00066EE9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43CE5E0" w14:textId="77777777" w:rsidR="005343A0" w:rsidRPr="002268C7" w:rsidRDefault="00066EE9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F4B977F" w14:textId="77777777" w:rsidR="005343A0" w:rsidRPr="00066EE9" w:rsidRDefault="00066EE9" w:rsidP="00066EE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JULY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1FFA3CD" w14:textId="77777777" w:rsidR="005343A0" w:rsidRPr="002268C7" w:rsidRDefault="00066EE9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AUG</w:t>
            </w:r>
          </w:p>
        </w:tc>
      </w:tr>
      <w:tr w:rsidR="005343A0" w:rsidRPr="002268C7" w14:paraId="264FF195" w14:textId="77777777" w:rsidTr="005343A0">
        <w:trPr>
          <w:trHeight w:val="300"/>
        </w:trPr>
        <w:tc>
          <w:tcPr>
            <w:tcW w:w="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A3F83E7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268C7">
              <w:rPr>
                <w:rFonts w:ascii="Calibri" w:eastAsia="Times New Roman" w:hAnsi="Calibri" w:cs="Times New Roman"/>
                <w:color w:val="000000"/>
              </w:rPr>
              <w:t>WEEK1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1B3F85B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58B8">
              <w:rPr>
                <w:rFonts w:ascii="Calibri" w:eastAsia="Times New Roman" w:hAnsi="Calibri" w:cs="Times New Roman"/>
                <w:color w:val="00B050"/>
              </w:rPr>
              <w:t>EQUATIONS, DI1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04B80D1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1B0479">
              <w:rPr>
                <w:rFonts w:ascii="Calibri" w:eastAsia="Times New Roman" w:hAnsi="Calibri" w:cs="Times New Roman"/>
                <w:color w:val="00B050"/>
              </w:rPr>
              <w:t>SICI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A2F9E">
              <w:rPr>
                <w:rFonts w:ascii="Calibri" w:eastAsia="Times New Roman" w:hAnsi="Calibri" w:cs="Times New Roman"/>
                <w:color w:val="00B050"/>
              </w:rPr>
              <w:t>DI3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B99AFE2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D921CA">
              <w:rPr>
                <w:rFonts w:ascii="Calibri" w:eastAsia="Times New Roman" w:hAnsi="Calibri" w:cs="Times New Roman"/>
                <w:color w:val="00B050"/>
              </w:rPr>
              <w:t>NOS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F532EE">
              <w:rPr>
                <w:rFonts w:ascii="Calibri" w:eastAsia="Times New Roman" w:hAnsi="Calibri" w:cs="Times New Roman"/>
                <w:color w:val="00B050"/>
              </w:rPr>
              <w:t>DI5</w:t>
            </w: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1FD68C3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7D129B">
              <w:rPr>
                <w:rFonts w:ascii="Calibri" w:eastAsia="Times New Roman" w:hAnsi="Calibri" w:cs="Times New Roman"/>
                <w:color w:val="00B050"/>
              </w:rPr>
              <w:t>CORD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F41E87">
              <w:rPr>
                <w:rFonts w:ascii="Calibri" w:eastAsia="Times New Roman" w:hAnsi="Calibri" w:cs="Times New Roman"/>
                <w:color w:val="00B050"/>
              </w:rPr>
              <w:t>TRI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C33DAA">
              <w:rPr>
                <w:rFonts w:ascii="Calibri" w:eastAsia="Times New Roman" w:hAnsi="Calibri" w:cs="Times New Roman"/>
                <w:color w:val="00B050"/>
              </w:rPr>
              <w:t>DI7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1A8DDC0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268C7">
              <w:rPr>
                <w:rFonts w:ascii="Calibri" w:eastAsia="Times New Roman" w:hAnsi="Calibri" w:cs="Times New Roman"/>
                <w:color w:val="000000"/>
              </w:rPr>
              <w:t>PROG, QUANT BASED LR</w:t>
            </w:r>
          </w:p>
        </w:tc>
      </w:tr>
      <w:tr w:rsidR="005343A0" w:rsidRPr="002268C7" w14:paraId="511DE990" w14:textId="77777777" w:rsidTr="005343A0">
        <w:trPr>
          <w:trHeight w:val="300"/>
        </w:trPr>
        <w:tc>
          <w:tcPr>
            <w:tcW w:w="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3F3AB02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268C7">
              <w:rPr>
                <w:rFonts w:ascii="Calibri" w:eastAsia="Times New Roman" w:hAnsi="Calibri" w:cs="Times New Roman"/>
                <w:color w:val="000000"/>
              </w:rPr>
              <w:t>WEEK2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5F44951" w14:textId="543B5922" w:rsidR="005343A0" w:rsidRPr="002268C7" w:rsidRDefault="00C44A0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8758B8">
              <w:rPr>
                <w:rFonts w:ascii="Calibri" w:eastAsia="Times New Roman" w:hAnsi="Calibri" w:cs="Times New Roman"/>
                <w:color w:val="00B050"/>
              </w:rPr>
              <w:t>R</w:t>
            </w:r>
            <w:r w:rsidR="005343A0" w:rsidRPr="008758B8">
              <w:rPr>
                <w:rFonts w:ascii="Calibri" w:eastAsia="Times New Roman" w:hAnsi="Calibri" w:cs="Times New Roman"/>
                <w:color w:val="00B050"/>
              </w:rPr>
              <w:t>PV, LR1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7AD56E1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852">
              <w:rPr>
                <w:rFonts w:ascii="Calibri" w:eastAsia="Times New Roman" w:hAnsi="Calibri" w:cs="Times New Roman"/>
                <w:color w:val="00B050"/>
              </w:rPr>
              <w:t>AMA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413ADA">
              <w:rPr>
                <w:rFonts w:ascii="Calibri" w:eastAsia="Times New Roman" w:hAnsi="Calibri" w:cs="Times New Roman"/>
                <w:color w:val="00B050"/>
              </w:rPr>
              <w:t>LR-3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FEAE742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AB0FA0">
              <w:rPr>
                <w:rFonts w:ascii="Calibri" w:eastAsia="Times New Roman" w:hAnsi="Calibri" w:cs="Times New Roman"/>
                <w:color w:val="00B050"/>
              </w:rPr>
              <w:t>NOS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36BCF">
              <w:rPr>
                <w:rFonts w:ascii="Calibri" w:eastAsia="Times New Roman" w:hAnsi="Calibri" w:cs="Times New Roman"/>
                <w:color w:val="00B050"/>
              </w:rPr>
              <w:t>LR5</w:t>
            </w: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1B68992" w14:textId="27C82112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B77AD2">
              <w:rPr>
                <w:rFonts w:ascii="Calibri" w:eastAsia="Times New Roman" w:hAnsi="Calibri" w:cs="Times New Roman"/>
                <w:color w:val="00B050"/>
              </w:rPr>
              <w:t>SPECIAL EQN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671F46">
              <w:rPr>
                <w:rFonts w:ascii="Calibri" w:eastAsia="Times New Roman" w:hAnsi="Calibri" w:cs="Times New Roman"/>
                <w:color w:val="00B050"/>
              </w:rPr>
              <w:t>LR DEDUCTIONS</w:t>
            </w:r>
            <w:r w:rsidR="00696D0C" w:rsidRPr="00671F46">
              <w:rPr>
                <w:rFonts w:ascii="Calibri" w:eastAsia="Times New Roman" w:hAnsi="Calibri" w:cs="Times New Roman"/>
                <w:color w:val="00B050"/>
              </w:rPr>
              <w:t>,</w:t>
            </w:r>
            <w:r w:rsidR="00696D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96D0C" w:rsidRPr="00210FAF">
              <w:rPr>
                <w:rFonts w:ascii="Calibri" w:eastAsia="Times New Roman" w:hAnsi="Calibri" w:cs="Times New Roman"/>
                <w:color w:val="00B050"/>
              </w:rPr>
              <w:t>LR7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2C88187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A75">
              <w:rPr>
                <w:rFonts w:ascii="Calibri" w:eastAsia="Times New Roman" w:hAnsi="Calibri" w:cs="Times New Roman"/>
                <w:color w:val="00B050"/>
              </w:rPr>
              <w:t>INDICES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0B2C90">
              <w:rPr>
                <w:rFonts w:ascii="Calibri" w:eastAsia="Times New Roman" w:hAnsi="Calibri" w:cs="Times New Roman"/>
                <w:color w:val="00B050"/>
              </w:rPr>
              <w:t>LOG</w:t>
            </w:r>
          </w:p>
        </w:tc>
      </w:tr>
      <w:tr w:rsidR="005343A0" w:rsidRPr="002268C7" w14:paraId="563DC87B" w14:textId="77777777" w:rsidTr="005343A0">
        <w:trPr>
          <w:trHeight w:val="300"/>
        </w:trPr>
        <w:tc>
          <w:tcPr>
            <w:tcW w:w="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3962B22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268C7">
              <w:rPr>
                <w:rFonts w:ascii="Calibri" w:eastAsia="Times New Roman" w:hAnsi="Calibri" w:cs="Times New Roman"/>
                <w:color w:val="000000"/>
              </w:rPr>
              <w:t>WEEK3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3016775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3C1AEB">
              <w:rPr>
                <w:rFonts w:ascii="Calibri" w:eastAsia="Times New Roman" w:hAnsi="Calibri" w:cs="Times New Roman"/>
                <w:color w:val="00B050"/>
              </w:rPr>
              <w:t>PERCENTAGE, DI2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7EABE82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C3767">
              <w:rPr>
                <w:rFonts w:ascii="Calibri" w:eastAsia="Times New Roman" w:hAnsi="Calibri" w:cs="Times New Roman"/>
                <w:color w:val="00B050"/>
              </w:rPr>
              <w:t>TW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6B3F42">
              <w:rPr>
                <w:rFonts w:ascii="Calibri" w:eastAsia="Times New Roman" w:hAnsi="Calibri" w:cs="Times New Roman"/>
                <w:color w:val="00B050"/>
              </w:rPr>
              <w:t>DI4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39B543F" w14:textId="264BD180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FFE">
              <w:rPr>
                <w:rFonts w:ascii="Calibri" w:eastAsia="Times New Roman" w:hAnsi="Calibri" w:cs="Times New Roman"/>
                <w:color w:val="00B050"/>
              </w:rPr>
              <w:t>GEO</w:t>
            </w:r>
            <w:r w:rsidR="00E41FFE" w:rsidRPr="00E41FFE">
              <w:rPr>
                <w:rFonts w:ascii="Calibri" w:eastAsia="Times New Roman" w:hAnsi="Calibri" w:cs="Times New Roman"/>
                <w:color w:val="00B050"/>
              </w:rPr>
              <w:t>-1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6216CD">
              <w:rPr>
                <w:rFonts w:ascii="Calibri" w:eastAsia="Times New Roman" w:hAnsi="Calibri" w:cs="Times New Roman"/>
                <w:color w:val="00B050"/>
              </w:rPr>
              <w:t>DI6</w:t>
            </w: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8FBD89D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14BD">
              <w:rPr>
                <w:rFonts w:ascii="Calibri" w:eastAsia="Times New Roman" w:hAnsi="Calibri" w:cs="Times New Roman"/>
                <w:color w:val="00B050"/>
              </w:rPr>
              <w:t>QUAD EQN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493038">
              <w:rPr>
                <w:rFonts w:ascii="Calibri" w:eastAsia="Times New Roman" w:hAnsi="Calibri" w:cs="Times New Roman"/>
                <w:color w:val="00B050"/>
              </w:rPr>
              <w:t>DI8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0B1F62C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641">
              <w:rPr>
                <w:rFonts w:ascii="Calibri" w:eastAsia="Times New Roman" w:hAnsi="Calibri" w:cs="Times New Roman"/>
                <w:color w:val="00B050"/>
              </w:rPr>
              <w:t>FUNCTIONS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r w:rsidRPr="00AA2908">
              <w:rPr>
                <w:rFonts w:ascii="Calibri" w:eastAsia="Times New Roman" w:hAnsi="Calibri" w:cs="Times New Roman"/>
                <w:color w:val="00B050"/>
              </w:rPr>
              <w:t>GRAPHS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47E54">
              <w:rPr>
                <w:rFonts w:ascii="Calibri" w:eastAsia="Times New Roman" w:hAnsi="Calibri" w:cs="Times New Roman"/>
                <w:color w:val="00B050"/>
              </w:rPr>
              <w:t>DI 9</w:t>
            </w:r>
          </w:p>
        </w:tc>
      </w:tr>
      <w:tr w:rsidR="005343A0" w:rsidRPr="002268C7" w14:paraId="78A4243F" w14:textId="77777777" w:rsidTr="005343A0">
        <w:trPr>
          <w:trHeight w:val="300"/>
        </w:trPr>
        <w:tc>
          <w:tcPr>
            <w:tcW w:w="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B40F000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268C7">
              <w:rPr>
                <w:rFonts w:ascii="Calibri" w:eastAsia="Times New Roman" w:hAnsi="Calibri" w:cs="Times New Roman"/>
                <w:color w:val="000000"/>
              </w:rPr>
              <w:t>WEEK4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543F742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4C08B3">
              <w:rPr>
                <w:rFonts w:ascii="Calibri" w:eastAsia="Times New Roman" w:hAnsi="Calibri" w:cs="Times New Roman"/>
                <w:color w:val="00B050"/>
              </w:rPr>
              <w:t>PROFIT AND LOSS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8758B8">
              <w:rPr>
                <w:rFonts w:ascii="Calibri" w:eastAsia="Times New Roman" w:hAnsi="Calibri" w:cs="Times New Roman"/>
                <w:color w:val="00B050"/>
              </w:rPr>
              <w:t>LR2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B716EDA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6B3F42">
              <w:rPr>
                <w:rFonts w:ascii="Calibri" w:eastAsia="Times New Roman" w:hAnsi="Calibri" w:cs="Times New Roman"/>
                <w:color w:val="00B050"/>
              </w:rPr>
              <w:t>TD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36B51">
              <w:rPr>
                <w:rFonts w:ascii="Calibri" w:eastAsia="Times New Roman" w:hAnsi="Calibri" w:cs="Times New Roman"/>
                <w:color w:val="00B050"/>
              </w:rPr>
              <w:t>LR4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9B66CCD" w14:textId="2C79AD8D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2268C7">
              <w:rPr>
                <w:rFonts w:ascii="Calibri" w:eastAsia="Times New Roman" w:hAnsi="Calibri" w:cs="Times New Roman"/>
                <w:color w:val="000000"/>
              </w:rPr>
              <w:t>GEO</w:t>
            </w:r>
            <w:r w:rsidR="00E41FFE">
              <w:rPr>
                <w:rFonts w:ascii="Calibri" w:eastAsia="Times New Roman" w:hAnsi="Calibri" w:cs="Times New Roman"/>
                <w:color w:val="000000"/>
              </w:rPr>
              <w:t>-2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CF7773">
              <w:rPr>
                <w:rFonts w:ascii="Calibri" w:eastAsia="Times New Roman" w:hAnsi="Calibri" w:cs="Times New Roman"/>
                <w:color w:val="00B050"/>
              </w:rPr>
              <w:t>LR6</w:t>
            </w: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678B284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4C5CB8">
              <w:rPr>
                <w:rFonts w:ascii="Calibri" w:eastAsia="Times New Roman" w:hAnsi="Calibri" w:cs="Times New Roman"/>
                <w:color w:val="00B050"/>
              </w:rPr>
              <w:t>INQUALITIES,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>LR- CUBES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4F6534B7" w14:textId="003E06B4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81E">
              <w:rPr>
                <w:rFonts w:ascii="Calibri" w:eastAsia="Times New Roman" w:hAnsi="Calibri" w:cs="Times New Roman"/>
                <w:color w:val="00B050"/>
              </w:rPr>
              <w:t>P</w:t>
            </w:r>
            <w:r w:rsidR="0090281E">
              <w:rPr>
                <w:rFonts w:ascii="Calibri" w:eastAsia="Times New Roman" w:hAnsi="Calibri" w:cs="Times New Roman"/>
                <w:color w:val="00B050"/>
              </w:rPr>
              <w:t>&amp;C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r w:rsidRPr="002268C7">
              <w:rPr>
                <w:rFonts w:ascii="Calibri" w:eastAsia="Times New Roman" w:hAnsi="Calibri" w:cs="Times New Roman"/>
                <w:color w:val="000000"/>
              </w:rPr>
              <w:t>PROB</w:t>
            </w:r>
          </w:p>
        </w:tc>
      </w:tr>
      <w:tr w:rsidR="005343A0" w:rsidRPr="002268C7" w14:paraId="3BE78045" w14:textId="77777777" w:rsidTr="005343A0">
        <w:trPr>
          <w:trHeight w:val="300"/>
        </w:trPr>
        <w:tc>
          <w:tcPr>
            <w:tcW w:w="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C0F87F0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ADED031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0E59EA7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4041EA6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D187FB3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FE7D51D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3A0" w:rsidRPr="002268C7" w14:paraId="05CCA4E5" w14:textId="77777777" w:rsidTr="005343A0">
        <w:trPr>
          <w:trHeight w:val="50"/>
        </w:trPr>
        <w:tc>
          <w:tcPr>
            <w:tcW w:w="76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B309C87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2F1A921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BF238C6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678B8FB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05D3FBD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463053C" w14:textId="77777777" w:rsidR="005343A0" w:rsidRPr="002268C7" w:rsidRDefault="005343A0" w:rsidP="00534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6DE8D5B" w14:textId="77777777" w:rsidR="00FA20F8" w:rsidRDefault="00FA20F8" w:rsidP="00FA20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E19D51" w14:textId="77777777" w:rsidR="000D7848" w:rsidRPr="00FA20F8" w:rsidRDefault="00B8283A" w:rsidP="00FA20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AF4C44" w:rsidRPr="00FA20F8">
        <w:rPr>
          <w:rFonts w:ascii="Times New Roman" w:hAnsi="Times New Roman" w:cs="Times New Roman"/>
        </w:rPr>
        <w:t xml:space="preserve">From </w:t>
      </w:r>
      <w:r w:rsidR="00066EE9">
        <w:rPr>
          <w:rFonts w:ascii="Times New Roman" w:hAnsi="Times New Roman" w:cs="Times New Roman"/>
        </w:rPr>
        <w:t>April</w:t>
      </w:r>
      <w:r w:rsidR="00AF4C44" w:rsidRPr="00FA20F8">
        <w:rPr>
          <w:rFonts w:ascii="Times New Roman" w:hAnsi="Times New Roman" w:cs="Times New Roman"/>
        </w:rPr>
        <w:t xml:space="preserve"> to </w:t>
      </w:r>
      <w:r w:rsidR="00066EE9">
        <w:rPr>
          <w:rFonts w:ascii="Times New Roman" w:hAnsi="Times New Roman" w:cs="Times New Roman"/>
        </w:rPr>
        <w:t>Aug</w:t>
      </w:r>
      <w:r w:rsidR="000D7848" w:rsidRPr="00FA20F8">
        <w:rPr>
          <w:rFonts w:ascii="Times New Roman" w:hAnsi="Times New Roman" w:cs="Times New Roman"/>
        </w:rPr>
        <w:t xml:space="preserve">, </w:t>
      </w:r>
      <w:r w:rsidR="00FA20F8">
        <w:rPr>
          <w:rFonts w:ascii="Times New Roman" w:hAnsi="Times New Roman" w:cs="Times New Roman"/>
        </w:rPr>
        <w:t xml:space="preserve">clear your concepts of Quant, LR </w:t>
      </w:r>
      <w:r w:rsidR="000D7848" w:rsidRPr="00FA20F8">
        <w:rPr>
          <w:rFonts w:ascii="Times New Roman" w:hAnsi="Times New Roman" w:cs="Times New Roman"/>
        </w:rPr>
        <w:t>and DI</w:t>
      </w:r>
      <w:r w:rsidR="00AF4C44" w:rsidRPr="00FA20F8">
        <w:rPr>
          <w:rFonts w:ascii="Times New Roman" w:hAnsi="Times New Roman" w:cs="Times New Roman"/>
        </w:rPr>
        <w:t xml:space="preserve"> by solving Quant from </w:t>
      </w:r>
      <w:r>
        <w:rPr>
          <w:rFonts w:ascii="Times New Roman" w:hAnsi="Times New Roman" w:cs="Times New Roman"/>
        </w:rPr>
        <w:t>Quant Textbook (Study materials</w:t>
      </w:r>
      <w:r w:rsidR="000D7848" w:rsidRPr="00FA20F8">
        <w:rPr>
          <w:rFonts w:ascii="Times New Roman" w:hAnsi="Times New Roman" w:cs="Times New Roman"/>
        </w:rPr>
        <w:t xml:space="preserve">) </w:t>
      </w:r>
      <w:r w:rsidR="00AF4C44" w:rsidRPr="00FA20F8">
        <w:rPr>
          <w:rFonts w:ascii="Times New Roman" w:hAnsi="Times New Roman" w:cs="Times New Roman"/>
        </w:rPr>
        <w:t>and DI and LR from there respective textbooks + Basic Sectional tests.</w:t>
      </w:r>
      <w:r w:rsidR="00FA20F8">
        <w:rPr>
          <w:rFonts w:ascii="Times New Roman" w:hAnsi="Times New Roman" w:cs="Times New Roman"/>
        </w:rPr>
        <w:t xml:space="preserve"> Also take AIMCATS as they are scheduled (Try not to miss any of the aimcats)</w:t>
      </w:r>
    </w:p>
    <w:p w14:paraId="545D34A5" w14:textId="77777777" w:rsidR="00FA20F8" w:rsidRDefault="00FA20F8" w:rsidP="00AF4C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B9807A" w14:textId="77777777" w:rsidR="00AF4C44" w:rsidRDefault="00B8283A" w:rsidP="00AF4C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FA20F8">
        <w:rPr>
          <w:rFonts w:ascii="Times New Roman" w:hAnsi="Times New Roman" w:cs="Times New Roman"/>
        </w:rPr>
        <w:t>Analyzing</w:t>
      </w:r>
      <w:r w:rsidR="00AF4C44">
        <w:rPr>
          <w:rFonts w:ascii="Times New Roman" w:hAnsi="Times New Roman" w:cs="Times New Roman"/>
        </w:rPr>
        <w:t xml:space="preserve"> the sectional tests</w:t>
      </w:r>
      <w:r w:rsidR="00FA20F8">
        <w:rPr>
          <w:rFonts w:ascii="Times New Roman" w:hAnsi="Times New Roman" w:cs="Times New Roman"/>
        </w:rPr>
        <w:t xml:space="preserve"> and Aimcats</w:t>
      </w:r>
      <w:r w:rsidR="00AF4C44">
        <w:rPr>
          <w:rFonts w:ascii="Times New Roman" w:hAnsi="Times New Roman" w:cs="Times New Roman"/>
        </w:rPr>
        <w:t>: Try to solve every wrong and un</w:t>
      </w:r>
      <w:r>
        <w:rPr>
          <w:rFonts w:ascii="Times New Roman" w:hAnsi="Times New Roman" w:cs="Times New Roman"/>
        </w:rPr>
        <w:t>att</w:t>
      </w:r>
      <w:r w:rsidR="00AF4C44">
        <w:rPr>
          <w:rFonts w:ascii="Times New Roman" w:hAnsi="Times New Roman" w:cs="Times New Roman"/>
        </w:rPr>
        <w:t>empted questions again and also go through solutions of each and every questions (</w:t>
      </w:r>
      <w:r w:rsidR="00FA20F8">
        <w:rPr>
          <w:rFonts w:ascii="Times New Roman" w:hAnsi="Times New Roman" w:cs="Times New Roman"/>
        </w:rPr>
        <w:t xml:space="preserve">sometimes they have </w:t>
      </w:r>
      <w:r w:rsidR="00AF4C44">
        <w:rPr>
          <w:rFonts w:ascii="Times New Roman" w:hAnsi="Times New Roman" w:cs="Times New Roman"/>
        </w:rPr>
        <w:t>better solution</w:t>
      </w:r>
      <w:r w:rsidR="00FA20F8">
        <w:rPr>
          <w:rFonts w:ascii="Times New Roman" w:hAnsi="Times New Roman" w:cs="Times New Roman"/>
        </w:rPr>
        <w:t xml:space="preserve">s or concept). </w:t>
      </w:r>
    </w:p>
    <w:p w14:paraId="65827653" w14:textId="77777777" w:rsidR="00FA20F8" w:rsidRDefault="00FA20F8" w:rsidP="00AF4C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023C39" w14:textId="77777777" w:rsidR="00FA20F8" w:rsidRPr="00AF4C44" w:rsidRDefault="00B8283A" w:rsidP="00AF4C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FA20F8">
        <w:rPr>
          <w:rFonts w:ascii="Times New Roman" w:hAnsi="Times New Roman" w:cs="Times New Roman"/>
        </w:rPr>
        <w:t>Make a separate formula book to write the formulas you come across while solving the problems.</w:t>
      </w:r>
    </w:p>
    <w:p w14:paraId="45CD2A07" w14:textId="77777777" w:rsidR="00B8283A" w:rsidRPr="00B8283A" w:rsidRDefault="00B8283A" w:rsidP="00B828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D227C8" w14:textId="77777777" w:rsidR="000D7848" w:rsidRPr="000D7848" w:rsidRDefault="000D7848" w:rsidP="000D784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D0A50" w14:textId="77777777" w:rsidR="000D7848" w:rsidRDefault="000D784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PHASE II</w:t>
      </w:r>
      <w:r w:rsidR="00FA20F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914CD7" w14:textId="77777777" w:rsidR="00FA20F8" w:rsidRDefault="00FA20F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3DD3A2" w14:textId="77777777" w:rsidR="00FA20F8" w:rsidRDefault="00FA20F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MONTHS: </w:t>
      </w:r>
      <w:r w:rsidR="00066EE9">
        <w:rPr>
          <w:rFonts w:ascii="Times New Roman" w:hAnsi="Times New Roman" w:cs="Times New Roman"/>
        </w:rPr>
        <w:t xml:space="preserve">AUG and Mid SEP </w:t>
      </w:r>
      <w:r>
        <w:rPr>
          <w:rFonts w:ascii="Times New Roman" w:hAnsi="Times New Roman" w:cs="Times New Roman"/>
        </w:rPr>
        <w:t xml:space="preserve">2020 </w:t>
      </w:r>
    </w:p>
    <w:p w14:paraId="78ECCDAF" w14:textId="77777777" w:rsidR="00FA20F8" w:rsidRDefault="00FA20F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If you had finished the basic books before july, you can start with phase 2 after that.)</w:t>
      </w:r>
    </w:p>
    <w:p w14:paraId="2F9B98A1" w14:textId="77777777" w:rsidR="00FA20F8" w:rsidRDefault="00FA20F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3B1B3F" w14:textId="77777777" w:rsidR="000D7848" w:rsidRDefault="00B8283A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FA20F8">
        <w:rPr>
          <w:rFonts w:ascii="Times New Roman" w:hAnsi="Times New Roman" w:cs="Times New Roman"/>
        </w:rPr>
        <w:t xml:space="preserve">Advance Set books </w:t>
      </w:r>
      <w:r w:rsidR="000D7848">
        <w:rPr>
          <w:rFonts w:ascii="Times New Roman" w:hAnsi="Times New Roman" w:cs="Times New Roman"/>
        </w:rPr>
        <w:t>&amp; Intermediate Sectional Tests + AIMCAT</w:t>
      </w:r>
      <w:r w:rsidR="005343A0">
        <w:rPr>
          <w:rFonts w:ascii="Times New Roman" w:hAnsi="Times New Roman" w:cs="Times New Roman"/>
        </w:rPr>
        <w:t xml:space="preserve"> </w:t>
      </w:r>
    </w:p>
    <w:p w14:paraId="19913A06" w14:textId="77777777" w:rsidR="00FA20F8" w:rsidRDefault="00FA20F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6BAEA6" w14:textId="2E829DC2" w:rsidR="000D7848" w:rsidRDefault="00B8283A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0D7848">
        <w:rPr>
          <w:rFonts w:ascii="Times New Roman" w:hAnsi="Times New Roman" w:cs="Times New Roman"/>
        </w:rPr>
        <w:t>Once you have completed the textbooks, start solving more sectional tests.</w:t>
      </w:r>
    </w:p>
    <w:p w14:paraId="05181889" w14:textId="77777777" w:rsidR="000D7848" w:rsidRDefault="000D7848" w:rsidP="000D7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3 tests per week, along with proper analysis. Preferably keep a day’s gap between two tests.</w:t>
      </w:r>
    </w:p>
    <w:p w14:paraId="0871E78F" w14:textId="77777777" w:rsidR="00FA20F8" w:rsidRDefault="00FA20F8" w:rsidP="000D7848">
      <w:pPr>
        <w:rPr>
          <w:rFonts w:ascii="Times New Roman" w:hAnsi="Times New Roman" w:cs="Times New Roman"/>
          <w:sz w:val="36"/>
          <w:szCs w:val="36"/>
        </w:rPr>
      </w:pPr>
    </w:p>
    <w:p w14:paraId="14CD1DBD" w14:textId="77777777" w:rsidR="00B8283A" w:rsidRDefault="00B8283A" w:rsidP="000D7848">
      <w:pPr>
        <w:rPr>
          <w:rFonts w:ascii="Times New Roman" w:hAnsi="Times New Roman" w:cs="Times New Roman"/>
          <w:sz w:val="36"/>
          <w:szCs w:val="36"/>
        </w:rPr>
      </w:pPr>
    </w:p>
    <w:p w14:paraId="1BFA8566" w14:textId="77777777" w:rsidR="006F49D4" w:rsidRDefault="000D7848" w:rsidP="000D78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PHASE III</w:t>
      </w:r>
    </w:p>
    <w:p w14:paraId="74DC5432" w14:textId="77777777" w:rsidR="00FA20F8" w:rsidRPr="00FA20F8" w:rsidRDefault="00FA20F8" w:rsidP="000D7848">
      <w:pPr>
        <w:rPr>
          <w:rFonts w:ascii="Times New Roman" w:hAnsi="Times New Roman" w:cs="Times New Roman"/>
          <w:sz w:val="28"/>
          <w:szCs w:val="28"/>
        </w:rPr>
      </w:pPr>
    </w:p>
    <w:p w14:paraId="43970091" w14:textId="77777777" w:rsidR="00FA20F8" w:rsidRDefault="00FA20F8" w:rsidP="000D7848">
      <w:pPr>
        <w:rPr>
          <w:rFonts w:ascii="Times New Roman" w:hAnsi="Times New Roman" w:cs="Times New Roman"/>
          <w:sz w:val="28"/>
          <w:szCs w:val="28"/>
        </w:rPr>
      </w:pPr>
      <w:r w:rsidRPr="00FA20F8">
        <w:rPr>
          <w:rFonts w:ascii="Times New Roman" w:hAnsi="Times New Roman" w:cs="Times New Roman"/>
          <w:sz w:val="28"/>
          <w:szCs w:val="28"/>
        </w:rPr>
        <w:t>MONTHS:</w:t>
      </w:r>
      <w:r w:rsidR="00066EE9">
        <w:rPr>
          <w:rFonts w:ascii="Times New Roman" w:hAnsi="Times New Roman" w:cs="Times New Roman"/>
          <w:sz w:val="28"/>
          <w:szCs w:val="28"/>
        </w:rPr>
        <w:t>Mid</w:t>
      </w:r>
      <w:r w:rsidRPr="00FA2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 – NOV 2020</w:t>
      </w:r>
    </w:p>
    <w:p w14:paraId="12FDA501" w14:textId="77777777" w:rsidR="005343A0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27AFC12D" w14:textId="77777777" w:rsidR="005343A0" w:rsidRDefault="005343A0" w:rsidP="000D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AIMCATS + SAMCATS + PAST PAPERS</w:t>
      </w:r>
    </w:p>
    <w:p w14:paraId="1C929C76" w14:textId="77777777" w:rsidR="005343A0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3F892ECA" w14:textId="77777777" w:rsid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phase you should start attempting papers, do proper analysis of each test/papers. Revise the concepts while doing analysis.</w:t>
      </w:r>
    </w:p>
    <w:p w14:paraId="0CD4BFA5" w14:textId="77777777" w:rsidR="005343A0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58C8E2A0" w14:textId="77777777" w:rsidR="005343A0" w:rsidRDefault="005343A0" w:rsidP="000D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 past papers of all exam you are planning to write like CAT, NMAT and IIFT. SNAP,XAT and CET can be done after CAT/IIFT.</w:t>
      </w:r>
    </w:p>
    <w:p w14:paraId="2DAAEB1E" w14:textId="77777777" w:rsidR="00B8283A" w:rsidRDefault="00B8283A" w:rsidP="000D7848">
      <w:pPr>
        <w:rPr>
          <w:rFonts w:ascii="Times New Roman" w:hAnsi="Times New Roman" w:cs="Times New Roman"/>
          <w:sz w:val="28"/>
          <w:szCs w:val="28"/>
        </w:rPr>
      </w:pPr>
    </w:p>
    <w:p w14:paraId="110AB352" w14:textId="77777777" w:rsidR="00B8283A" w:rsidRPr="00B8283A" w:rsidRDefault="00B8283A" w:rsidP="00B828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8283A">
        <w:rPr>
          <w:rFonts w:ascii="Times New Roman" w:hAnsi="Times New Roman" w:cs="Times New Roman"/>
          <w:sz w:val="28"/>
          <w:szCs w:val="28"/>
        </w:rPr>
        <w:t>Attempt 3 sectional tests per week, in the same manner as in the previous phase. Also attempt 1 SAMCAT and 1 actual paper alternate weeks and AIMCAT as per schedule.</w:t>
      </w:r>
    </w:p>
    <w:p w14:paraId="628E06F6" w14:textId="77777777" w:rsidR="005343A0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7DADF1B7" w14:textId="77777777" w:rsidR="005343A0" w:rsidRPr="005343A0" w:rsidRDefault="005343A0" w:rsidP="000D7848">
      <w:pPr>
        <w:rPr>
          <w:rFonts w:ascii="Times New Roman" w:hAnsi="Times New Roman" w:cs="Times New Roman"/>
          <w:b/>
          <w:sz w:val="28"/>
          <w:szCs w:val="28"/>
        </w:rPr>
      </w:pPr>
    </w:p>
    <w:p w14:paraId="151EFE55" w14:textId="77777777" w:rsidR="005343A0" w:rsidRPr="005343A0" w:rsidRDefault="005343A0" w:rsidP="000D7848">
      <w:pPr>
        <w:rPr>
          <w:rFonts w:ascii="Times New Roman" w:hAnsi="Times New Roman" w:cs="Times New Roman"/>
          <w:b/>
          <w:sz w:val="28"/>
          <w:szCs w:val="28"/>
        </w:rPr>
      </w:pPr>
      <w:r w:rsidRPr="005343A0">
        <w:rPr>
          <w:rFonts w:ascii="Times New Roman" w:hAnsi="Times New Roman" w:cs="Times New Roman"/>
          <w:b/>
          <w:sz w:val="28"/>
          <w:szCs w:val="28"/>
        </w:rPr>
        <w:t>NOTE:</w:t>
      </w:r>
    </w:p>
    <w:p w14:paraId="610FB84D" w14:textId="77777777" w:rsidR="00B8283A" w:rsidRDefault="00B8283A" w:rsidP="000D7848">
      <w:pPr>
        <w:rPr>
          <w:rFonts w:ascii="Times New Roman" w:hAnsi="Times New Roman" w:cs="Times New Roman"/>
          <w:sz w:val="28"/>
          <w:szCs w:val="28"/>
        </w:rPr>
      </w:pPr>
    </w:p>
    <w:p w14:paraId="331E4F5E" w14:textId="77777777" w:rsidR="005343A0" w:rsidRPr="00B8283A" w:rsidRDefault="00B8283A" w:rsidP="000D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343A0" w:rsidRPr="00B8283A">
        <w:rPr>
          <w:rFonts w:ascii="Times New Roman" w:hAnsi="Times New Roman" w:cs="Times New Roman"/>
          <w:sz w:val="28"/>
          <w:szCs w:val="28"/>
        </w:rPr>
        <w:t xml:space="preserve">To begin with start with Phase1, we can discuss later phase 2  and phase 3 . </w:t>
      </w:r>
    </w:p>
    <w:p w14:paraId="2CD7AA7B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68B408A6" w14:textId="77777777" w:rsidR="005343A0" w:rsidRPr="00B8283A" w:rsidRDefault="00B8283A" w:rsidP="000D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If</w:t>
      </w:r>
      <w:r w:rsidR="005343A0" w:rsidRPr="00B8283A">
        <w:rPr>
          <w:rFonts w:ascii="Times New Roman" w:hAnsi="Times New Roman" w:cs="Times New Roman"/>
          <w:sz w:val="28"/>
          <w:szCs w:val="28"/>
        </w:rPr>
        <w:t xml:space="preserve"> you are finding difficulty in implementing</w:t>
      </w:r>
      <w:r w:rsidR="00066EE9">
        <w:rPr>
          <w:rFonts w:ascii="Times New Roman" w:hAnsi="Times New Roman" w:cs="Times New Roman"/>
          <w:sz w:val="28"/>
          <w:szCs w:val="28"/>
        </w:rPr>
        <w:t>,</w:t>
      </w:r>
      <w:r w:rsidR="005343A0" w:rsidRPr="00B8283A">
        <w:rPr>
          <w:rFonts w:ascii="Times New Roman" w:hAnsi="Times New Roman" w:cs="Times New Roman"/>
          <w:sz w:val="28"/>
          <w:szCs w:val="28"/>
        </w:rPr>
        <w:t xml:space="preserve"> kindly contact me or any other faculty you are comfortable with.</w:t>
      </w:r>
    </w:p>
    <w:p w14:paraId="5DBCAB95" w14:textId="77777777" w:rsidR="00B8283A" w:rsidRPr="00B8283A" w:rsidRDefault="00B8283A" w:rsidP="000D7848">
      <w:pPr>
        <w:rPr>
          <w:rFonts w:ascii="Times New Roman" w:hAnsi="Times New Roman" w:cs="Times New Roman"/>
          <w:sz w:val="28"/>
          <w:szCs w:val="28"/>
        </w:rPr>
      </w:pPr>
    </w:p>
    <w:p w14:paraId="2A0F66D2" w14:textId="77777777" w:rsidR="00B8283A" w:rsidRPr="00B8283A" w:rsidRDefault="00B8283A" w:rsidP="00B828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B8283A">
        <w:rPr>
          <w:rFonts w:ascii="Times New Roman" w:hAnsi="Times New Roman" w:cs="Times New Roman"/>
          <w:sz w:val="28"/>
          <w:szCs w:val="28"/>
        </w:rPr>
        <w:t>Analyse each and every sectional tests and AIMCATS.</w:t>
      </w:r>
    </w:p>
    <w:p w14:paraId="2BE84B26" w14:textId="5F2DEBFC" w:rsidR="00B8283A" w:rsidRDefault="00B8283A" w:rsidP="00B8283A">
      <w:pPr>
        <w:rPr>
          <w:rFonts w:ascii="Times New Roman" w:hAnsi="Times New Roman" w:cs="Times New Roman"/>
          <w:sz w:val="28"/>
          <w:szCs w:val="28"/>
        </w:rPr>
      </w:pPr>
      <w:r w:rsidRPr="00B8283A">
        <w:rPr>
          <w:rFonts w:ascii="Times New Roman" w:hAnsi="Times New Roman" w:cs="Times New Roman"/>
          <w:sz w:val="28"/>
          <w:szCs w:val="28"/>
        </w:rPr>
        <w:t>Sectional tests analysis will take 1hour and AIMC</w:t>
      </w:r>
      <w:r>
        <w:rPr>
          <w:rFonts w:ascii="Times New Roman" w:hAnsi="Times New Roman" w:cs="Times New Roman"/>
          <w:sz w:val="28"/>
          <w:szCs w:val="28"/>
        </w:rPr>
        <w:t>AT analysis will take more than</w:t>
      </w:r>
      <w:r w:rsidRPr="00B8283A">
        <w:rPr>
          <w:rFonts w:ascii="Times New Roman" w:hAnsi="Times New Roman" w:cs="Times New Roman"/>
          <w:sz w:val="28"/>
          <w:szCs w:val="28"/>
        </w:rPr>
        <w:t xml:space="preserve"> 3hours</w:t>
      </w:r>
    </w:p>
    <w:p w14:paraId="7FC30260" w14:textId="773F294A" w:rsidR="000B2FFA" w:rsidRDefault="000B2FFA" w:rsidP="00B8283A">
      <w:pPr>
        <w:rPr>
          <w:rFonts w:ascii="Times New Roman" w:hAnsi="Times New Roman" w:cs="Times New Roman"/>
          <w:sz w:val="28"/>
          <w:szCs w:val="28"/>
        </w:rPr>
      </w:pPr>
    </w:p>
    <w:p w14:paraId="4D1FE502" w14:textId="5BA15192" w:rsidR="000B2FFA" w:rsidRDefault="000B2FFA" w:rsidP="00B8283A">
      <w:pPr>
        <w:rPr>
          <w:rFonts w:ascii="Times New Roman" w:hAnsi="Times New Roman" w:cs="Times New Roman"/>
          <w:sz w:val="28"/>
          <w:szCs w:val="28"/>
        </w:rPr>
      </w:pPr>
    </w:p>
    <w:p w14:paraId="19564379" w14:textId="77777777" w:rsidR="000B2FFA" w:rsidRPr="00CD412F" w:rsidRDefault="000B2FFA" w:rsidP="000B2FFA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color w:val="2B2B2B"/>
          <w:sz w:val="27"/>
          <w:szCs w:val="27"/>
          <w:lang w:eastAsia="en-IN"/>
        </w:rPr>
      </w:pP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>Quantitative Ability Syllabus for CAT 2020: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049"/>
        <w:gridCol w:w="1330"/>
        <w:gridCol w:w="3201"/>
      </w:tblGrid>
      <w:tr w:rsidR="000B2FFA" w:rsidRPr="00CD412F" w14:paraId="4993590D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72937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Arithmetic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4D58F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Algebra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199BA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Number Systems</w:t>
            </w:r>
          </w:p>
        </w:tc>
      </w:tr>
      <w:tr w:rsidR="000B2FFA" w:rsidRPr="00CD412F" w14:paraId="7CFB07D1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C1174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Time, Speed &amp; Distance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65ECB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Inequalities &amp; Modulus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F4872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LCM and HCF</w:t>
            </w:r>
          </w:p>
        </w:tc>
      </w:tr>
      <w:tr w:rsidR="000B2FFA" w:rsidRPr="00CD412F" w14:paraId="7AE023BF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7C4ED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Time &amp; Work, Pipes &amp; Cisterns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A966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Functions &amp; Graphs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9EE1B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Divisibility Rules</w:t>
            </w:r>
          </w:p>
        </w:tc>
      </w:tr>
      <w:tr w:rsidR="000B2FFA" w:rsidRPr="00CD412F" w14:paraId="723ABCF4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86176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Simple Interest &amp; Compound Interest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F8C2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Linear &amp; Quadratic Equations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E5C0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Base Change</w:t>
            </w:r>
          </w:p>
        </w:tc>
      </w:tr>
      <w:tr w:rsidR="000B2FFA" w:rsidRPr="00CD412F" w14:paraId="4A08F04C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FE46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Ratios, Proportions &amp; Variations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A6F15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Polynomials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4316D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Finding Unit's Place, Ten's Place of a number</w:t>
            </w:r>
          </w:p>
        </w:tc>
      </w:tr>
      <w:tr w:rsidR="000B2FFA" w:rsidRPr="00CD412F" w14:paraId="43732C5C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77B4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 Percentages, Profit &amp; Loss, Discount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26E86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 Logarithms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6E8F1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 Cyclicity, Number of trailing zeroes</w:t>
            </w:r>
          </w:p>
        </w:tc>
      </w:tr>
      <w:tr w:rsidR="000B2FFA" w:rsidRPr="00CD412F" w14:paraId="7AD69B9C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991DA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 xml:space="preserve">6. Averages, Mixtures &amp; </w:t>
            </w: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Alligations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D162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6. Algebraic Identities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050D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6. Remainders</w:t>
            </w:r>
          </w:p>
        </w:tc>
      </w:tr>
      <w:tr w:rsidR="000B2FFA" w:rsidRPr="00CD412F" w14:paraId="109A01AB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CB25A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2D1C7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7. Maxima Minima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6AA24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7. Prime Factorisation</w:t>
            </w:r>
          </w:p>
        </w:tc>
      </w:tr>
      <w:tr w:rsidR="000B2FFA" w:rsidRPr="00CD412F" w14:paraId="0198E51E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EC7B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1E74B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2FA4A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8. Factorials</w:t>
            </w:r>
          </w:p>
        </w:tc>
      </w:tr>
      <w:tr w:rsidR="000B2FFA" w:rsidRPr="00CD412F" w14:paraId="541DA950" w14:textId="77777777" w:rsidTr="008B6148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A6984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EE0F1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869B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9. Indices &amp; Surds</w:t>
            </w:r>
          </w:p>
        </w:tc>
      </w:tr>
      <w:tr w:rsidR="000B2FFA" w:rsidRPr="00CD412F" w14:paraId="284B00BF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5559B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Geometry &amp; Mensuration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1D23B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Modern Mathematics</w:t>
            </w:r>
          </w:p>
        </w:tc>
      </w:tr>
      <w:tr w:rsidR="000B2FFA" w:rsidRPr="00CD412F" w14:paraId="0767B2C6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854A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Circles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4B6DB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Permutations &amp; Combinations</w:t>
            </w:r>
          </w:p>
        </w:tc>
      </w:tr>
      <w:tr w:rsidR="000B2FFA" w:rsidRPr="00CD412F" w14:paraId="73973D5B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206C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Triangles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B10FA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Probability</w:t>
            </w:r>
          </w:p>
        </w:tc>
      </w:tr>
      <w:tr w:rsidR="000B2FFA" w:rsidRPr="00CD412F" w14:paraId="4CAB9836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9B3B0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Polygons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F2281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Set Theory (Including Venn Diagrams)</w:t>
            </w:r>
          </w:p>
        </w:tc>
      </w:tr>
      <w:tr w:rsidR="000B2FFA" w:rsidRPr="00CD412F" w14:paraId="1F646117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B384A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Co-ordinate Geometry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B6591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Binomial Theorem</w:t>
            </w:r>
          </w:p>
        </w:tc>
      </w:tr>
      <w:tr w:rsidR="000B2FFA" w:rsidRPr="00CD412F" w14:paraId="02F101CD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D7B08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 Lines and Angles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5CD46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 Arithmetic, Geometric and Harmonic Progressions (Sequence &amp; Series)</w:t>
            </w:r>
          </w:p>
        </w:tc>
      </w:tr>
      <w:tr w:rsidR="000B2FFA" w:rsidRPr="00CD412F" w14:paraId="7081620D" w14:textId="77777777" w:rsidTr="008B6148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EC340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6. Trigonometry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56DC7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E9B891B" w14:textId="77777777" w:rsidR="000B2FFA" w:rsidRPr="00CD412F" w:rsidRDefault="000B2FFA" w:rsidP="000B2FFA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color w:val="2B2B2B"/>
          <w:sz w:val="27"/>
          <w:szCs w:val="27"/>
          <w:lang w:eastAsia="en-IN"/>
        </w:rPr>
      </w:pP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>Data Interpretation &amp; Logical Reasoning Syllabus for CAT Exam 2020: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4161"/>
      </w:tblGrid>
      <w:tr w:rsidR="000B2FFA" w:rsidRPr="00CD412F" w14:paraId="607329E3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7985E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Data Interpretation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D1389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Logical Reasoning</w:t>
            </w:r>
          </w:p>
        </w:tc>
      </w:tr>
      <w:tr w:rsidR="000B2FFA" w:rsidRPr="00CD412F" w14:paraId="29831384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ACF5E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 Tables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22430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Number, Symbol, Letter Series</w:t>
            </w:r>
          </w:p>
        </w:tc>
      </w:tr>
      <w:tr w:rsidR="000B2FFA" w:rsidRPr="00CD412F" w14:paraId="2BE42027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06CC5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Pie Charts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995C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Coding Decoding</w:t>
            </w:r>
          </w:p>
        </w:tc>
      </w:tr>
      <w:tr w:rsidR="000B2FFA" w:rsidRPr="00CD412F" w14:paraId="1B33EDEF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253BA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Bar Graphs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3056C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Blood Relations &amp; Family Tree</w:t>
            </w:r>
          </w:p>
        </w:tc>
      </w:tr>
      <w:tr w:rsidR="000B2FFA" w:rsidRPr="00CD412F" w14:paraId="6C375BB4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B9A4E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B69D2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Directions</w:t>
            </w:r>
          </w:p>
        </w:tc>
      </w:tr>
      <w:tr w:rsidR="000B2FFA" w:rsidRPr="00CD412F" w14:paraId="4D6CAD08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5EDF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0ECE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 Binary Logic</w:t>
            </w:r>
          </w:p>
        </w:tc>
      </w:tr>
      <w:tr w:rsidR="000B2FFA" w:rsidRPr="00CD412F" w14:paraId="0682C1F1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6EE96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BD2CD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6. Games &amp; Tournaments</w:t>
            </w:r>
          </w:p>
        </w:tc>
      </w:tr>
      <w:tr w:rsidR="000B2FFA" w:rsidRPr="00CD412F" w14:paraId="7FDBC1C9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6E841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8FE2C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7. Linear &amp; Circular Arrangements</w:t>
            </w:r>
          </w:p>
        </w:tc>
      </w:tr>
      <w:tr w:rsidR="000B2FFA" w:rsidRPr="00CD412F" w14:paraId="1AA63590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63A20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0AC14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8. Team Formations</w:t>
            </w:r>
          </w:p>
        </w:tc>
      </w:tr>
      <w:tr w:rsidR="000B2FFA" w:rsidRPr="00CD412F" w14:paraId="4CB6F840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194ED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B37C3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9. Order &amp; Ranking</w:t>
            </w:r>
          </w:p>
        </w:tc>
      </w:tr>
    </w:tbl>
    <w:p w14:paraId="225E82DF" w14:textId="77777777" w:rsidR="000B2FFA" w:rsidRPr="00CD412F" w:rsidRDefault="000B2FFA" w:rsidP="000B2FFA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color w:val="2B2B2B"/>
          <w:sz w:val="27"/>
          <w:szCs w:val="27"/>
          <w:lang w:eastAsia="en-IN"/>
        </w:rPr>
      </w:pP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>Verbal Ability and Reading Comprehension Syllabus for CAT 2020: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4161"/>
      </w:tblGrid>
      <w:tr w:rsidR="000B2FFA" w:rsidRPr="00CD412F" w14:paraId="5D56E038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F73C4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Verbal Ability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8D603" w14:textId="77777777" w:rsidR="000B2FFA" w:rsidRPr="00CD412F" w:rsidRDefault="000B2FFA" w:rsidP="008B61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Reading Comprehension</w:t>
            </w:r>
          </w:p>
        </w:tc>
      </w:tr>
      <w:tr w:rsidR="000B2FFA" w:rsidRPr="00CD412F" w14:paraId="7BA9CEAB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4A7D9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 Parajumbles </w:t>
            </w:r>
            <w:hyperlink r:id="rId5" w:history="1">
              <w:r w:rsidRPr="00CD412F">
                <w:rPr>
                  <w:rFonts w:ascii="Times New Roman" w:eastAsia="Times New Roman" w:hAnsi="Times New Roman" w:cs="Times New Roman"/>
                  <w:color w:val="C92028"/>
                  <w:u w:val="single"/>
                  <w:lang w:eastAsia="en-IN"/>
                </w:rPr>
                <w:t>(Tips)</w:t>
              </w:r>
            </w:hyperlink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81211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1. Tone Of Writing </w:t>
            </w:r>
            <w:hyperlink r:id="rId6" w:history="1">
              <w:r w:rsidRPr="00CD412F">
                <w:rPr>
                  <w:rFonts w:ascii="Times New Roman" w:eastAsia="Times New Roman" w:hAnsi="Times New Roman" w:cs="Times New Roman"/>
                  <w:color w:val="C92028"/>
                  <w:u w:val="single"/>
                  <w:lang w:eastAsia="en-IN"/>
                </w:rPr>
                <w:t>(Tips)</w:t>
              </w:r>
            </w:hyperlink>
          </w:p>
        </w:tc>
      </w:tr>
      <w:tr w:rsidR="000B2FFA" w:rsidRPr="00CD412F" w14:paraId="4BA98151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A74AD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Para Completion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AE2BE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2. Passages </w:t>
            </w:r>
            <w:hyperlink r:id="rId7" w:history="1">
              <w:r w:rsidRPr="00CD412F">
                <w:rPr>
                  <w:rFonts w:ascii="Times New Roman" w:eastAsia="Times New Roman" w:hAnsi="Times New Roman" w:cs="Times New Roman"/>
                  <w:color w:val="C92028"/>
                  <w:u w:val="single"/>
                  <w:lang w:eastAsia="en-IN"/>
                </w:rPr>
                <w:t>(Tips)</w:t>
              </w:r>
            </w:hyperlink>
          </w:p>
        </w:tc>
      </w:tr>
      <w:tr w:rsidR="000B2FFA" w:rsidRPr="00CD412F" w14:paraId="48118B46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2E8A7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Statements &amp; Assumptions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41B8B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3. Logical Inferences Tree</w:t>
            </w:r>
          </w:p>
        </w:tc>
      </w:tr>
      <w:tr w:rsidR="000B2FFA" w:rsidRPr="00CD412F" w14:paraId="120A8DE3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8C5E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4. Fill In The Blanks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E42E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B2FFA" w:rsidRPr="00CD412F" w14:paraId="46860548" w14:textId="77777777" w:rsidTr="008B6148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206BF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lang w:eastAsia="en-IN"/>
              </w:rPr>
              <w:t>5. Sentence Completion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99997" w14:textId="77777777" w:rsidR="000B2FFA" w:rsidRPr="00CD412F" w:rsidRDefault="000B2FFA" w:rsidP="008B61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E856351" w14:textId="77777777" w:rsidR="000B2FFA" w:rsidRPr="00CD412F" w:rsidRDefault="000B2FFA" w:rsidP="000B2FFA">
      <w:pPr>
        <w:shd w:val="clear" w:color="auto" w:fill="FFFFFF"/>
        <w:spacing w:after="100" w:afterAutospacing="1"/>
        <w:rPr>
          <w:rFonts w:ascii="Arial" w:eastAsia="Times New Roman" w:hAnsi="Arial" w:cs="Arial"/>
          <w:color w:val="2B2B2B"/>
          <w:lang w:eastAsia="en-IN"/>
        </w:rPr>
      </w:pPr>
      <w:r w:rsidRPr="00CD412F">
        <w:rPr>
          <w:rFonts w:ascii="Arial" w:eastAsia="Times New Roman" w:hAnsi="Arial" w:cs="Arial"/>
          <w:color w:val="2B2B2B"/>
          <w:lang w:eastAsia="en-IN"/>
        </w:rPr>
        <w:t>The CAT 2020 syllabus can ideally be completed in a span of 4-8 months, depending on the level of preparation of a candidate.</w:t>
      </w:r>
    </w:p>
    <w:p w14:paraId="56C331B1" w14:textId="77777777" w:rsidR="000B2FFA" w:rsidRPr="00B8283A" w:rsidRDefault="000B2FFA" w:rsidP="00B8283A">
      <w:pPr>
        <w:rPr>
          <w:rFonts w:ascii="Times New Roman" w:hAnsi="Times New Roman" w:cs="Times New Roman"/>
          <w:sz w:val="28"/>
          <w:szCs w:val="28"/>
        </w:rPr>
      </w:pPr>
    </w:p>
    <w:p w14:paraId="0997C7E0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1EDB9267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688C2B78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646C8152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31AA01C1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62121038" w14:textId="77777777" w:rsidR="005343A0" w:rsidRPr="00B8283A" w:rsidRDefault="005343A0" w:rsidP="000D7848">
      <w:pPr>
        <w:rPr>
          <w:rFonts w:ascii="Times New Roman" w:hAnsi="Times New Roman" w:cs="Times New Roman"/>
          <w:sz w:val="28"/>
          <w:szCs w:val="28"/>
        </w:rPr>
      </w:pPr>
    </w:p>
    <w:p w14:paraId="6A051CA4" w14:textId="77777777" w:rsidR="00FA20F8" w:rsidRPr="00B8283A" w:rsidRDefault="00FA20F8" w:rsidP="000D7848">
      <w:pPr>
        <w:rPr>
          <w:rFonts w:ascii="Times New Roman" w:hAnsi="Times New Roman" w:cs="Times New Roman"/>
          <w:sz w:val="28"/>
          <w:szCs w:val="28"/>
        </w:rPr>
      </w:pPr>
    </w:p>
    <w:p w14:paraId="6128B9C9" w14:textId="77777777" w:rsidR="00FA20F8" w:rsidRPr="00B8283A" w:rsidRDefault="00FA20F8" w:rsidP="000D7848">
      <w:pPr>
        <w:rPr>
          <w:rFonts w:ascii="Times New Roman" w:hAnsi="Times New Roman" w:cs="Times New Roman"/>
          <w:sz w:val="28"/>
          <w:szCs w:val="28"/>
        </w:rPr>
      </w:pPr>
    </w:p>
    <w:p w14:paraId="726C37AC" w14:textId="77777777" w:rsidR="00FA20F8" w:rsidRPr="00B8283A" w:rsidRDefault="00FA20F8" w:rsidP="000D7848">
      <w:pPr>
        <w:rPr>
          <w:sz w:val="28"/>
          <w:szCs w:val="28"/>
        </w:rPr>
      </w:pPr>
    </w:p>
    <w:sectPr w:rsidR="00FA20F8" w:rsidRPr="00B8283A" w:rsidSect="000D7848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61BA5"/>
    <w:multiLevelType w:val="hybridMultilevel"/>
    <w:tmpl w:val="086C9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wNTUEAmMLC0sTQyUdpeDU4uLM/DyQAkOzWgCggFmWLQAAAA=="/>
  </w:docVars>
  <w:rsids>
    <w:rsidRoot w:val="002268C7"/>
    <w:rsid w:val="00037CEA"/>
    <w:rsid w:val="00066EE9"/>
    <w:rsid w:val="000B2C90"/>
    <w:rsid w:val="000B2FFA"/>
    <w:rsid w:val="000D7848"/>
    <w:rsid w:val="00115E1C"/>
    <w:rsid w:val="001B0479"/>
    <w:rsid w:val="001D6DE1"/>
    <w:rsid w:val="00210FAF"/>
    <w:rsid w:val="002268C7"/>
    <w:rsid w:val="0027470C"/>
    <w:rsid w:val="002B1A75"/>
    <w:rsid w:val="002C3767"/>
    <w:rsid w:val="003C1AEB"/>
    <w:rsid w:val="00413ADA"/>
    <w:rsid w:val="00436F18"/>
    <w:rsid w:val="00493038"/>
    <w:rsid w:val="004C08B3"/>
    <w:rsid w:val="004C5CB8"/>
    <w:rsid w:val="004F0F00"/>
    <w:rsid w:val="005343A0"/>
    <w:rsid w:val="005A2F9E"/>
    <w:rsid w:val="006216CD"/>
    <w:rsid w:val="00671F46"/>
    <w:rsid w:val="00696D0C"/>
    <w:rsid w:val="006B3F42"/>
    <w:rsid w:val="006C4641"/>
    <w:rsid w:val="006F49D4"/>
    <w:rsid w:val="007D129B"/>
    <w:rsid w:val="008758B8"/>
    <w:rsid w:val="0090281E"/>
    <w:rsid w:val="00936BCF"/>
    <w:rsid w:val="00AA2908"/>
    <w:rsid w:val="00AB0FA0"/>
    <w:rsid w:val="00AD14BD"/>
    <w:rsid w:val="00AF4C44"/>
    <w:rsid w:val="00B41A38"/>
    <w:rsid w:val="00B77AD2"/>
    <w:rsid w:val="00B8283A"/>
    <w:rsid w:val="00C33DAA"/>
    <w:rsid w:val="00C44A00"/>
    <w:rsid w:val="00CF7773"/>
    <w:rsid w:val="00D36B51"/>
    <w:rsid w:val="00D432DB"/>
    <w:rsid w:val="00D921CA"/>
    <w:rsid w:val="00E41FFE"/>
    <w:rsid w:val="00E47E54"/>
    <w:rsid w:val="00F13852"/>
    <w:rsid w:val="00F41E87"/>
    <w:rsid w:val="00F532EE"/>
    <w:rsid w:val="00FA20F8"/>
    <w:rsid w:val="00FC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C2A5B"/>
  <w14:defaultImageDpi w14:val="330"/>
  <w15:docId w15:val="{9549342C-DD90-416B-A2F3-67C7E4B4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deiim.com/how-to-improve-reading-comprehension-for-cat/?src=sylla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deiim.com/how-to-improve-reading-comprehension-for-cat/?src=syllabus" TargetMode="External"/><Relationship Id="rId5" Type="http://schemas.openxmlformats.org/officeDocument/2006/relationships/hyperlink" Target="https://insideiim.com/how-to-solve-parajumbles-for-cat/?src=syllab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Parida</dc:creator>
  <cp:keywords/>
  <dc:description/>
  <cp:lastModifiedBy>Saarthak Modi</cp:lastModifiedBy>
  <cp:revision>42</cp:revision>
  <dcterms:created xsi:type="dcterms:W3CDTF">2020-01-31T17:16:00Z</dcterms:created>
  <dcterms:modified xsi:type="dcterms:W3CDTF">2020-10-31T17:14:00Z</dcterms:modified>
</cp:coreProperties>
</file>