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EF9D4" w14:textId="6359868E" w:rsidR="00DB0E9A" w:rsidRPr="00A72799" w:rsidRDefault="00DB0E9A" w:rsidP="00DB0E9A">
      <w:pPr>
        <w:pStyle w:val="ListParagraph"/>
        <w:numPr>
          <w:ilvl w:val="0"/>
          <w:numId w:val="1"/>
        </w:numPr>
        <w:rPr>
          <w:b/>
        </w:rPr>
      </w:pPr>
      <w:r w:rsidRPr="00A72799">
        <w:rPr>
          <w:b/>
        </w:rPr>
        <w:t xml:space="preserve">Charter Schools are more successful in terms of </w:t>
      </w:r>
      <w:r w:rsidR="00A72799">
        <w:rPr>
          <w:b/>
        </w:rPr>
        <w:t>overall</w:t>
      </w:r>
      <w:r w:rsidRPr="00A72799">
        <w:rPr>
          <w:b/>
        </w:rPr>
        <w:t xml:space="preserve"> passing (math’s/reading) compared to district school. This could be identified from the below trend</w:t>
      </w:r>
    </w:p>
    <w:p w14:paraId="360208BC" w14:textId="2FA2973E" w:rsidR="00DB0E9A" w:rsidRDefault="00DB0E9A" w:rsidP="00DB0E9A">
      <w:pPr>
        <w:ind w:left="720"/>
      </w:pPr>
    </w:p>
    <w:p w14:paraId="6F1910B3" w14:textId="1D5EC62E" w:rsidR="00DB0E9A" w:rsidRDefault="00DB0E9A" w:rsidP="00A72799">
      <w:pPr>
        <w:ind w:left="720"/>
      </w:pPr>
      <w:r>
        <w:t>Top 5 performing Schools</w:t>
      </w:r>
    </w:p>
    <w:p w14:paraId="4CD9EFBB" w14:textId="2E6B50B1" w:rsidR="00A72799" w:rsidRDefault="00766D01" w:rsidP="00A72799">
      <w:pPr>
        <w:ind w:left="720"/>
      </w:pPr>
      <w:r>
        <w:rPr>
          <w:noProof/>
        </w:rPr>
        <w:drawing>
          <wp:inline distT="0" distB="0" distL="0" distR="0" wp14:anchorId="4F9AC706" wp14:editId="1A928FAD">
            <wp:extent cx="5943600" cy="147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799">
        <w:tab/>
      </w:r>
      <w:r w:rsidR="005967AB">
        <w:rPr>
          <w:noProof/>
        </w:rPr>
        <w:drawing>
          <wp:inline distT="0" distB="0" distL="0" distR="0" wp14:anchorId="66035A42" wp14:editId="324BB058">
            <wp:extent cx="5943600" cy="890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DEE2" w14:textId="211C8F20" w:rsidR="00DB0E9A" w:rsidRPr="00A72799" w:rsidRDefault="0035234D" w:rsidP="00DB0E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Schools spending higher budget per student are less successful </w:t>
      </w:r>
      <w:r w:rsidRPr="00A72799">
        <w:rPr>
          <w:b/>
        </w:rPr>
        <w:t xml:space="preserve">in terms of </w:t>
      </w:r>
      <w:r>
        <w:rPr>
          <w:b/>
        </w:rPr>
        <w:t>overall</w:t>
      </w:r>
      <w:r w:rsidRPr="00A72799">
        <w:rPr>
          <w:b/>
        </w:rPr>
        <w:t xml:space="preserve"> passing (math’s/reading)</w:t>
      </w:r>
      <w:r>
        <w:rPr>
          <w:b/>
        </w:rPr>
        <w:t xml:space="preserve"> compared to the schools spending less per student</w:t>
      </w:r>
    </w:p>
    <w:p w14:paraId="5DD3DF63" w14:textId="242DC696" w:rsidR="00DB0E9A" w:rsidRDefault="00DB0E9A" w:rsidP="00DB0E9A">
      <w:pPr>
        <w:pStyle w:val="ListParagraph"/>
      </w:pPr>
    </w:p>
    <w:p w14:paraId="309925DC" w14:textId="51589DD8" w:rsidR="00DB0E9A" w:rsidRDefault="005967AB" w:rsidP="00A72799">
      <w:pPr>
        <w:pStyle w:val="ListParagraph"/>
      </w:pPr>
      <w:r>
        <w:rPr>
          <w:noProof/>
        </w:rPr>
        <w:drawing>
          <wp:inline distT="0" distB="0" distL="0" distR="0" wp14:anchorId="4FAC571C" wp14:editId="3C713992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A19D" w14:textId="77777777" w:rsidR="00A72799" w:rsidRDefault="00A72799" w:rsidP="00A72799">
      <w:pPr>
        <w:pStyle w:val="ListParagraph"/>
      </w:pPr>
    </w:p>
    <w:p w14:paraId="35171A30" w14:textId="05133ED1" w:rsidR="00D66088" w:rsidRPr="00A72799" w:rsidRDefault="00DB0E9A" w:rsidP="00D66088">
      <w:pPr>
        <w:pStyle w:val="ListParagraph"/>
        <w:numPr>
          <w:ilvl w:val="0"/>
          <w:numId w:val="1"/>
        </w:numPr>
        <w:rPr>
          <w:b/>
        </w:rPr>
      </w:pPr>
      <w:r w:rsidRPr="00A72799">
        <w:rPr>
          <w:b/>
        </w:rPr>
        <w:t>Small</w:t>
      </w:r>
      <w:r w:rsidR="00D66088" w:rsidRPr="00A72799">
        <w:rPr>
          <w:b/>
        </w:rPr>
        <w:t>er the</w:t>
      </w:r>
      <w:r w:rsidRPr="00A72799">
        <w:rPr>
          <w:b/>
        </w:rPr>
        <w:t xml:space="preserve"> Size</w:t>
      </w:r>
      <w:r w:rsidR="00D66088" w:rsidRPr="00A72799">
        <w:rPr>
          <w:b/>
        </w:rPr>
        <w:t xml:space="preserve"> of the</w:t>
      </w:r>
      <w:r w:rsidRPr="00A72799">
        <w:rPr>
          <w:b/>
        </w:rPr>
        <w:t xml:space="preserve"> </w:t>
      </w:r>
      <w:r w:rsidR="00D66088" w:rsidRPr="00A72799">
        <w:rPr>
          <w:b/>
        </w:rPr>
        <w:t>s</w:t>
      </w:r>
      <w:r w:rsidRPr="00A72799">
        <w:rPr>
          <w:b/>
        </w:rPr>
        <w:t xml:space="preserve">chool </w:t>
      </w:r>
      <w:r w:rsidR="00D66088" w:rsidRPr="00A72799">
        <w:rPr>
          <w:b/>
        </w:rPr>
        <w:t xml:space="preserve">better is the passing </w:t>
      </w:r>
      <w:r w:rsidRPr="00A72799">
        <w:rPr>
          <w:b/>
        </w:rPr>
        <w:t xml:space="preserve">percentage </w:t>
      </w:r>
      <w:r w:rsidR="00D66088" w:rsidRPr="00A72799">
        <w:rPr>
          <w:b/>
        </w:rPr>
        <w:t>in math’s/reading</w:t>
      </w:r>
      <w:r w:rsidR="00A30350">
        <w:rPr>
          <w:b/>
        </w:rPr>
        <w:t>. Thus small/medium sized school perform much better than larger schools</w:t>
      </w:r>
      <w:bookmarkStart w:id="0" w:name="_GoBack"/>
      <w:bookmarkEnd w:id="0"/>
    </w:p>
    <w:p w14:paraId="2CABE2E2" w14:textId="7243BC17" w:rsidR="00D66088" w:rsidRDefault="005967AB" w:rsidP="00D66088">
      <w:pPr>
        <w:ind w:firstLine="720"/>
      </w:pPr>
      <w:r>
        <w:rPr>
          <w:noProof/>
        </w:rPr>
        <w:drawing>
          <wp:inline distT="0" distB="0" distL="0" distR="0" wp14:anchorId="2B93A95B" wp14:editId="53305504">
            <wp:extent cx="5943600" cy="751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563"/>
    <w:multiLevelType w:val="hybridMultilevel"/>
    <w:tmpl w:val="8586F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9A"/>
    <w:rsid w:val="002A60F1"/>
    <w:rsid w:val="0035234D"/>
    <w:rsid w:val="005967AB"/>
    <w:rsid w:val="00766D01"/>
    <w:rsid w:val="0096159A"/>
    <w:rsid w:val="00A30350"/>
    <w:rsid w:val="00A72799"/>
    <w:rsid w:val="00D66088"/>
    <w:rsid w:val="00D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CF9"/>
  <w15:chartTrackingRefBased/>
  <w15:docId w15:val="{F7CD7D25-C781-406C-8EBA-4824D6F7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Chhajed</dc:creator>
  <cp:keywords/>
  <dc:description/>
  <cp:lastModifiedBy>Kishor Chhajed</cp:lastModifiedBy>
  <cp:revision>6</cp:revision>
  <dcterms:created xsi:type="dcterms:W3CDTF">2018-03-08T07:13:00Z</dcterms:created>
  <dcterms:modified xsi:type="dcterms:W3CDTF">2018-03-09T02:19:00Z</dcterms:modified>
</cp:coreProperties>
</file>