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D63B3DE" wp14:paraId="7BA85492" wp14:textId="1EDC0594">
      <w:pPr>
        <w:pStyle w:val="Normal"/>
      </w:pPr>
      <w:r w:rsidRPr="1D63B3DE" w:rsidR="4E5BB3CF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02622"/>
          <w:sz w:val="32"/>
          <w:szCs w:val="32"/>
          <w:lang w:val="en-US"/>
        </w:rPr>
        <w:t>MO3: Project</w:t>
      </w:r>
    </w:p>
    <w:p xmlns:wp14="http://schemas.microsoft.com/office/word/2010/wordml" w:rsidP="1D63B3DE" wp14:paraId="2C078E63" wp14:textId="39757F3A">
      <w:pPr>
        <w:pStyle w:val="Normal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02622"/>
          <w:sz w:val="28"/>
          <w:szCs w:val="28"/>
          <w:lang w:val="en-US"/>
        </w:rPr>
      </w:pPr>
      <w:r w:rsidRPr="1D63B3DE" w:rsidR="4E5BB3CF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02622"/>
          <w:sz w:val="28"/>
          <w:szCs w:val="28"/>
          <w:lang w:val="en-US"/>
        </w:rPr>
        <w:t>Part 1 – Student Registration</w:t>
      </w:r>
    </w:p>
    <w:p w:rsidR="5FD6698B" w:rsidP="1D63B3DE" w:rsidRDefault="5FD6698B" w14:paraId="06408CA1" w14:textId="0C280A07">
      <w:pPr>
        <w:pStyle w:val="Normal"/>
      </w:pPr>
      <w:r w:rsidR="5FD6698B">
        <w:drawing>
          <wp:inline wp14:editId="68936CDE" wp14:anchorId="4C584087">
            <wp:extent cx="5943600" cy="2305050"/>
            <wp:effectExtent l="0" t="0" r="0" b="0"/>
            <wp:docPr id="18927294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2729465" name="Picture 1892729465"/>
                    <pic:cNvPicPr/>
                  </pic:nvPicPr>
                  <pic:blipFill>
                    <a:blip xmlns:r="http://schemas.openxmlformats.org/officeDocument/2006/relationships" r:embed="rId7034048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D9F656" w:rsidP="1D63B3DE" w:rsidRDefault="3ED9F656" w14:paraId="28EA5C9F" w14:textId="4DF5837C">
      <w:pPr>
        <w:pStyle w:val="Normal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02622"/>
          <w:sz w:val="28"/>
          <w:szCs w:val="28"/>
          <w:lang w:val="en-US"/>
        </w:rPr>
      </w:pPr>
      <w:r w:rsidRPr="1D63B3DE" w:rsidR="3ED9F65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02622"/>
          <w:sz w:val="28"/>
          <w:szCs w:val="28"/>
          <w:lang w:val="en-US"/>
        </w:rPr>
        <w:t>Part 2 – Paycheck Calculator</w:t>
      </w:r>
    </w:p>
    <w:p w:rsidR="7B67CBDD" w:rsidP="1D63B3DE" w:rsidRDefault="7B67CBDD" w14:paraId="58BAC84D" w14:textId="230A94FB">
      <w:pPr>
        <w:pStyle w:val="Normal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02622"/>
          <w:sz w:val="28"/>
          <w:szCs w:val="28"/>
          <w:lang w:val="en-US"/>
        </w:rPr>
      </w:pPr>
      <w:r w:rsidR="7B67CBDD">
        <w:drawing>
          <wp:inline wp14:editId="7FAB6E78" wp14:anchorId="2B30B255">
            <wp:extent cx="5943600" cy="2266950"/>
            <wp:effectExtent l="0" t="0" r="0" b="0"/>
            <wp:docPr id="3411180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41118090" name="Picture 341118090"/>
                    <pic:cNvPicPr/>
                  </pic:nvPicPr>
                  <pic:blipFill>
                    <a:blip xmlns:r="http://schemas.openxmlformats.org/officeDocument/2006/relationships" r:embed="rId6446773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63B3DE" w:rsidP="1D63B3DE" w:rsidRDefault="1D63B3DE" w14:paraId="0B1FF2AD" w14:textId="069E4E58">
      <w:pPr>
        <w:pStyle w:val="Normal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02622"/>
          <w:sz w:val="28"/>
          <w:szCs w:val="28"/>
          <w:lang w:val="en-US"/>
        </w:rPr>
      </w:pPr>
    </w:p>
    <w:p w:rsidR="1D63B3DE" w:rsidP="1D63B3DE" w:rsidRDefault="1D63B3DE" w14:paraId="19003EA9" w14:textId="094E288B">
      <w:pPr>
        <w:pStyle w:val="Normal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02622"/>
          <w:sz w:val="28"/>
          <w:szCs w:val="28"/>
          <w:lang w:val="en-US"/>
        </w:rPr>
      </w:pPr>
    </w:p>
    <w:p w:rsidR="1D63B3DE" w:rsidP="1D63B3DE" w:rsidRDefault="1D63B3DE" w14:paraId="01CD1FF0" w14:textId="2AD90223">
      <w:pPr>
        <w:pStyle w:val="Normal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02622"/>
          <w:sz w:val="28"/>
          <w:szCs w:val="28"/>
          <w:lang w:val="en-US"/>
        </w:rPr>
      </w:pPr>
    </w:p>
    <w:p w:rsidR="1D63B3DE" w:rsidP="1D63B3DE" w:rsidRDefault="1D63B3DE" w14:paraId="40EBB242" w14:textId="5EE50A22">
      <w:pPr>
        <w:pStyle w:val="Normal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02622"/>
          <w:sz w:val="28"/>
          <w:szCs w:val="28"/>
          <w:lang w:val="en-US"/>
        </w:rPr>
      </w:pPr>
    </w:p>
    <w:p w:rsidR="1D63B3DE" w:rsidP="1D63B3DE" w:rsidRDefault="1D63B3DE" w14:paraId="547B2460" w14:textId="3D96E0B7">
      <w:pPr>
        <w:pStyle w:val="Normal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02622"/>
          <w:sz w:val="28"/>
          <w:szCs w:val="28"/>
          <w:lang w:val="en-US"/>
        </w:rPr>
      </w:pPr>
    </w:p>
    <w:p w:rsidR="56DE99A1" w:rsidP="1D63B3DE" w:rsidRDefault="56DE99A1" w14:paraId="3DD2E121" w14:textId="4F06194B">
      <w:pPr>
        <w:pStyle w:val="Normal"/>
      </w:pPr>
      <w:r w:rsidRPr="1D63B3DE" w:rsidR="56DE99A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02622"/>
          <w:sz w:val="28"/>
          <w:szCs w:val="28"/>
          <w:lang w:val="en-US"/>
        </w:rPr>
        <w:t>Part 3 – Tip Calculator</w:t>
      </w:r>
    </w:p>
    <w:p w:rsidR="56DE99A1" w:rsidP="1D63B3DE" w:rsidRDefault="56DE99A1" w14:paraId="56A0CD9B" w14:textId="4974FD49">
      <w:pPr>
        <w:pStyle w:val="Normal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02622"/>
          <w:sz w:val="28"/>
          <w:szCs w:val="28"/>
          <w:lang w:val="en-US"/>
        </w:rPr>
      </w:pPr>
      <w:r w:rsidR="56DE99A1">
        <w:drawing>
          <wp:inline wp14:editId="63F0DCCF" wp14:anchorId="56F02436">
            <wp:extent cx="5943600" cy="2276475"/>
            <wp:effectExtent l="0" t="0" r="0" b="0"/>
            <wp:docPr id="13934614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3461452" name="Picture 1393461452"/>
                    <pic:cNvPicPr/>
                  </pic:nvPicPr>
                  <pic:blipFill>
                    <a:blip xmlns:r="http://schemas.openxmlformats.org/officeDocument/2006/relationships" r:embed="rId566644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63B3DE" w:rsidP="1D63B3DE" w:rsidRDefault="1D63B3DE" w14:paraId="6E063D5D" w14:textId="575C5DBA">
      <w:pPr>
        <w:pStyle w:val="Normal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02622"/>
          <w:sz w:val="28"/>
          <w:szCs w:val="28"/>
          <w:lang w:val="en-US"/>
        </w:rPr>
      </w:pPr>
    </w:p>
    <w:p w:rsidR="1D63B3DE" w:rsidRDefault="1D63B3DE" w14:paraId="73FC2B3C" w14:textId="7A9686CD"/>
    <w:p w:rsidR="1D63B3DE" w:rsidP="1D63B3DE" w:rsidRDefault="1D63B3DE" w14:paraId="7EF4A228" w14:textId="2E581529">
      <w:pPr>
        <w:pStyle w:val="Normal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02622"/>
          <w:sz w:val="28"/>
          <w:szCs w:val="28"/>
          <w:lang w:val="en-US"/>
        </w:rPr>
      </w:pPr>
    </w:p>
    <w:p w:rsidR="1D63B3DE" w:rsidP="1D63B3DE" w:rsidRDefault="1D63B3DE" w14:paraId="3E26689F" w14:textId="00467E1E">
      <w:pPr>
        <w:pStyle w:val="Normal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02622"/>
          <w:sz w:val="28"/>
          <w:szCs w:val="28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2d2f33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13E0424"/>
    <w:rsid w:val="013E0424"/>
    <w:rsid w:val="14ED8649"/>
    <w:rsid w:val="1D63B3DE"/>
    <w:rsid w:val="2D6FD921"/>
    <w:rsid w:val="3ED9F656"/>
    <w:rsid w:val="4E5BB3CF"/>
    <w:rsid w:val="56DE99A1"/>
    <w:rsid w:val="588EFFC6"/>
    <w:rsid w:val="5FD6698B"/>
    <w:rsid w:val="64CDD54F"/>
    <w:rsid w:val="69612107"/>
    <w:rsid w:val="7B4BBA51"/>
    <w:rsid w:val="7B67C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A7344"/>
  <w15:chartTrackingRefBased/>
  <w15:docId w15:val="{63025326-3704-434D-BD1E-8EFE23FD66A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D63B3DE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703404815" /><Relationship Type="http://schemas.openxmlformats.org/officeDocument/2006/relationships/image" Target="/media/image2.png" Id="rId644677306" /><Relationship Type="http://schemas.openxmlformats.org/officeDocument/2006/relationships/image" Target="/media/image3.png" Id="rId56664481" /><Relationship Type="http://schemas.openxmlformats.org/officeDocument/2006/relationships/numbering" Target="numbering.xml" Id="R31744d40747648c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2026-09-16T16:52:09.4895054Z</dcterms:created>
  <dcterms:modified xsi:type="dcterms:W3CDTF">2026-09-16T17:59:46.5254060Z</dcterms:modified>
  <dc:creator>Kevin Child</dc:creator>
  <lastModifiedBy>Kevin Child</lastModifiedBy>
</coreProperties>
</file>