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1808968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D7C3E59" w14:textId="4DE9B3AC" w:rsidR="00F501F9" w:rsidRPr="00F501F9" w:rsidRDefault="00F501F9">
          <w:pPr>
            <w:pStyle w:val="a8"/>
            <w:rPr>
              <w:sz w:val="36"/>
              <w:szCs w:val="36"/>
            </w:rPr>
          </w:pPr>
          <w:r w:rsidRPr="00F501F9">
            <w:rPr>
              <w:sz w:val="36"/>
              <w:szCs w:val="36"/>
            </w:rPr>
            <w:t>Оглавление</w:t>
          </w:r>
        </w:p>
        <w:p w14:paraId="56616F4A" w14:textId="6C9B3991" w:rsidR="00F501F9" w:rsidRPr="00F501F9" w:rsidRDefault="00F501F9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r w:rsidRPr="00F501F9">
            <w:rPr>
              <w:sz w:val="24"/>
              <w:szCs w:val="24"/>
            </w:rPr>
            <w:fldChar w:fldCharType="begin"/>
          </w:r>
          <w:r w:rsidRPr="00F501F9">
            <w:rPr>
              <w:sz w:val="24"/>
              <w:szCs w:val="24"/>
            </w:rPr>
            <w:instrText xml:space="preserve"> TOC \o "1-3" \h \z \u </w:instrText>
          </w:r>
          <w:r w:rsidRPr="00F501F9">
            <w:rPr>
              <w:sz w:val="24"/>
              <w:szCs w:val="24"/>
            </w:rPr>
            <w:fldChar w:fldCharType="separate"/>
          </w:r>
          <w:hyperlink w:anchor="_Toc50406684" w:history="1">
            <w:r w:rsidRPr="00F501F9">
              <w:rPr>
                <w:rStyle w:val="a5"/>
                <w:noProof/>
                <w:sz w:val="24"/>
                <w:szCs w:val="24"/>
              </w:rPr>
              <w:t>1.     Сущность языка</w:t>
            </w:r>
            <w:r w:rsidRPr="00F501F9">
              <w:rPr>
                <w:noProof/>
                <w:webHidden/>
                <w:sz w:val="24"/>
                <w:szCs w:val="24"/>
              </w:rPr>
              <w:tab/>
            </w:r>
            <w:r w:rsidRPr="00F501F9">
              <w:rPr>
                <w:noProof/>
                <w:webHidden/>
                <w:sz w:val="24"/>
                <w:szCs w:val="24"/>
              </w:rPr>
              <w:fldChar w:fldCharType="begin"/>
            </w:r>
            <w:r w:rsidRPr="00F501F9">
              <w:rPr>
                <w:noProof/>
                <w:webHidden/>
                <w:sz w:val="24"/>
                <w:szCs w:val="24"/>
              </w:rPr>
              <w:instrText xml:space="preserve"> PAGEREF _Toc50406684 \h </w:instrText>
            </w:r>
            <w:r w:rsidRPr="00F501F9">
              <w:rPr>
                <w:noProof/>
                <w:webHidden/>
                <w:sz w:val="24"/>
                <w:szCs w:val="24"/>
              </w:rPr>
            </w:r>
            <w:r w:rsidRPr="00F501F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501F9">
              <w:rPr>
                <w:noProof/>
                <w:webHidden/>
                <w:sz w:val="24"/>
                <w:szCs w:val="24"/>
              </w:rPr>
              <w:t>1</w:t>
            </w:r>
            <w:r w:rsidRPr="00F501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F74C43" w14:textId="6BB57549" w:rsidR="00F501F9" w:rsidRPr="00F501F9" w:rsidRDefault="00F501F9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50406685" w:history="1">
            <w:r w:rsidRPr="00F501F9">
              <w:rPr>
                <w:rStyle w:val="a5"/>
                <w:noProof/>
                <w:sz w:val="24"/>
                <w:szCs w:val="24"/>
              </w:rPr>
              <w:t>2.     Язык и мышление</w:t>
            </w:r>
            <w:r w:rsidRPr="00F501F9">
              <w:rPr>
                <w:noProof/>
                <w:webHidden/>
                <w:sz w:val="24"/>
                <w:szCs w:val="24"/>
              </w:rPr>
              <w:tab/>
            </w:r>
            <w:r w:rsidRPr="00F501F9">
              <w:rPr>
                <w:noProof/>
                <w:webHidden/>
                <w:sz w:val="24"/>
                <w:szCs w:val="24"/>
              </w:rPr>
              <w:fldChar w:fldCharType="begin"/>
            </w:r>
            <w:r w:rsidRPr="00F501F9">
              <w:rPr>
                <w:noProof/>
                <w:webHidden/>
                <w:sz w:val="24"/>
                <w:szCs w:val="24"/>
              </w:rPr>
              <w:instrText xml:space="preserve"> PAGEREF _Toc50406685 \h </w:instrText>
            </w:r>
            <w:r w:rsidRPr="00F501F9">
              <w:rPr>
                <w:noProof/>
                <w:webHidden/>
                <w:sz w:val="24"/>
                <w:szCs w:val="24"/>
              </w:rPr>
            </w:r>
            <w:r w:rsidRPr="00F501F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501F9">
              <w:rPr>
                <w:noProof/>
                <w:webHidden/>
                <w:sz w:val="24"/>
                <w:szCs w:val="24"/>
              </w:rPr>
              <w:t>1</w:t>
            </w:r>
            <w:r w:rsidRPr="00F501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359324" w14:textId="06319EC0" w:rsidR="00F501F9" w:rsidRPr="00F501F9" w:rsidRDefault="00F501F9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50406686" w:history="1">
            <w:r w:rsidRPr="00F501F9">
              <w:rPr>
                <w:rStyle w:val="a5"/>
                <w:noProof/>
                <w:sz w:val="24"/>
                <w:szCs w:val="24"/>
              </w:rPr>
              <w:t>3.      Язык и общество</w:t>
            </w:r>
            <w:r w:rsidRPr="00F501F9">
              <w:rPr>
                <w:noProof/>
                <w:webHidden/>
                <w:sz w:val="24"/>
                <w:szCs w:val="24"/>
              </w:rPr>
              <w:tab/>
            </w:r>
            <w:r w:rsidRPr="00F501F9">
              <w:rPr>
                <w:noProof/>
                <w:webHidden/>
                <w:sz w:val="24"/>
                <w:szCs w:val="24"/>
              </w:rPr>
              <w:fldChar w:fldCharType="begin"/>
            </w:r>
            <w:r w:rsidRPr="00F501F9">
              <w:rPr>
                <w:noProof/>
                <w:webHidden/>
                <w:sz w:val="24"/>
                <w:szCs w:val="24"/>
              </w:rPr>
              <w:instrText xml:space="preserve"> PAGEREF _Toc50406686 \h </w:instrText>
            </w:r>
            <w:r w:rsidRPr="00F501F9">
              <w:rPr>
                <w:noProof/>
                <w:webHidden/>
                <w:sz w:val="24"/>
                <w:szCs w:val="24"/>
              </w:rPr>
            </w:r>
            <w:r w:rsidRPr="00F501F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501F9">
              <w:rPr>
                <w:noProof/>
                <w:webHidden/>
                <w:sz w:val="24"/>
                <w:szCs w:val="24"/>
              </w:rPr>
              <w:t>1</w:t>
            </w:r>
            <w:r w:rsidRPr="00F501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5A75A9" w14:textId="08780287" w:rsidR="00F501F9" w:rsidRPr="00F501F9" w:rsidRDefault="00F501F9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50406687" w:history="1">
            <w:r w:rsidRPr="00F501F9">
              <w:rPr>
                <w:rStyle w:val="a5"/>
                <w:noProof/>
                <w:sz w:val="24"/>
                <w:szCs w:val="24"/>
              </w:rPr>
              <w:t>4.      Функции языка</w:t>
            </w:r>
            <w:r w:rsidRPr="00F501F9">
              <w:rPr>
                <w:noProof/>
                <w:webHidden/>
                <w:sz w:val="24"/>
                <w:szCs w:val="24"/>
              </w:rPr>
              <w:tab/>
            </w:r>
            <w:r w:rsidRPr="00F501F9">
              <w:rPr>
                <w:noProof/>
                <w:webHidden/>
                <w:sz w:val="24"/>
                <w:szCs w:val="24"/>
              </w:rPr>
              <w:fldChar w:fldCharType="begin"/>
            </w:r>
            <w:r w:rsidRPr="00F501F9">
              <w:rPr>
                <w:noProof/>
                <w:webHidden/>
                <w:sz w:val="24"/>
                <w:szCs w:val="24"/>
              </w:rPr>
              <w:instrText xml:space="preserve"> PAGEREF _Toc50406687 \h </w:instrText>
            </w:r>
            <w:r w:rsidRPr="00F501F9">
              <w:rPr>
                <w:noProof/>
                <w:webHidden/>
                <w:sz w:val="24"/>
                <w:szCs w:val="24"/>
              </w:rPr>
            </w:r>
            <w:r w:rsidRPr="00F501F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501F9">
              <w:rPr>
                <w:noProof/>
                <w:webHidden/>
                <w:sz w:val="24"/>
                <w:szCs w:val="24"/>
              </w:rPr>
              <w:t>1</w:t>
            </w:r>
            <w:r w:rsidRPr="00F501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60CD54" w14:textId="35DB4A1C" w:rsidR="00F501F9" w:rsidRPr="00F501F9" w:rsidRDefault="00F501F9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50406688" w:history="1">
            <w:r w:rsidRPr="00F501F9">
              <w:rPr>
                <w:rStyle w:val="a5"/>
                <w:noProof/>
                <w:sz w:val="24"/>
                <w:szCs w:val="24"/>
              </w:rPr>
              <w:t>5.     Происхождение языков.</w:t>
            </w:r>
            <w:r w:rsidRPr="00F501F9">
              <w:rPr>
                <w:noProof/>
                <w:webHidden/>
                <w:sz w:val="24"/>
                <w:szCs w:val="24"/>
              </w:rPr>
              <w:tab/>
            </w:r>
            <w:r w:rsidRPr="00F501F9">
              <w:rPr>
                <w:noProof/>
                <w:webHidden/>
                <w:sz w:val="24"/>
                <w:szCs w:val="24"/>
              </w:rPr>
              <w:fldChar w:fldCharType="begin"/>
            </w:r>
            <w:r w:rsidRPr="00F501F9">
              <w:rPr>
                <w:noProof/>
                <w:webHidden/>
                <w:sz w:val="24"/>
                <w:szCs w:val="24"/>
              </w:rPr>
              <w:instrText xml:space="preserve"> PAGEREF _Toc50406688 \h </w:instrText>
            </w:r>
            <w:r w:rsidRPr="00F501F9">
              <w:rPr>
                <w:noProof/>
                <w:webHidden/>
                <w:sz w:val="24"/>
                <w:szCs w:val="24"/>
              </w:rPr>
            </w:r>
            <w:r w:rsidRPr="00F501F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501F9">
              <w:rPr>
                <w:noProof/>
                <w:webHidden/>
                <w:sz w:val="24"/>
                <w:szCs w:val="24"/>
              </w:rPr>
              <w:t>1</w:t>
            </w:r>
            <w:r w:rsidRPr="00F501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B1EFCD" w14:textId="1C817EE6" w:rsidR="00F501F9" w:rsidRPr="00F501F9" w:rsidRDefault="00F501F9">
          <w:pPr>
            <w:pStyle w:val="11"/>
            <w:tabs>
              <w:tab w:val="right" w:leader="dot" w:pos="9345"/>
            </w:tabs>
            <w:rPr>
              <w:noProof/>
              <w:color w:val="FF0000"/>
              <w:sz w:val="24"/>
              <w:szCs w:val="24"/>
            </w:rPr>
          </w:pPr>
          <w:hyperlink w:anchor="_Toc50406689" w:history="1">
            <w:r w:rsidRPr="00F501F9">
              <w:rPr>
                <w:rStyle w:val="a5"/>
                <w:noProof/>
                <w:color w:val="FF0000"/>
                <w:sz w:val="24"/>
                <w:szCs w:val="24"/>
              </w:rPr>
              <w:t>6.     Феномен литературного языка.</w:t>
            </w:r>
            <w:r w:rsidRPr="00F501F9">
              <w:rPr>
                <w:noProof/>
                <w:webHidden/>
                <w:color w:val="FF0000"/>
                <w:sz w:val="24"/>
                <w:szCs w:val="24"/>
              </w:rPr>
              <w:tab/>
            </w:r>
            <w:r w:rsidRPr="00F501F9">
              <w:rPr>
                <w:noProof/>
                <w:webHidden/>
                <w:color w:val="FF0000"/>
                <w:sz w:val="24"/>
                <w:szCs w:val="24"/>
              </w:rPr>
              <w:fldChar w:fldCharType="begin"/>
            </w:r>
            <w:r w:rsidRPr="00F501F9">
              <w:rPr>
                <w:noProof/>
                <w:webHidden/>
                <w:color w:val="FF0000"/>
                <w:sz w:val="24"/>
                <w:szCs w:val="24"/>
              </w:rPr>
              <w:instrText xml:space="preserve"> PAGEREF _Toc50406689 \h </w:instrText>
            </w:r>
            <w:r w:rsidRPr="00F501F9">
              <w:rPr>
                <w:noProof/>
                <w:webHidden/>
                <w:color w:val="FF0000"/>
                <w:sz w:val="24"/>
                <w:szCs w:val="24"/>
              </w:rPr>
            </w:r>
            <w:r w:rsidRPr="00F501F9">
              <w:rPr>
                <w:noProof/>
                <w:webHidden/>
                <w:color w:val="FF0000"/>
                <w:sz w:val="24"/>
                <w:szCs w:val="24"/>
              </w:rPr>
              <w:fldChar w:fldCharType="separate"/>
            </w:r>
            <w:r w:rsidRPr="00F501F9">
              <w:rPr>
                <w:noProof/>
                <w:webHidden/>
                <w:color w:val="FF0000"/>
                <w:sz w:val="24"/>
                <w:szCs w:val="24"/>
              </w:rPr>
              <w:t>1</w:t>
            </w:r>
            <w:r w:rsidRPr="00F501F9">
              <w:rPr>
                <w:noProof/>
                <w:webHidden/>
                <w:color w:val="FF0000"/>
                <w:sz w:val="24"/>
                <w:szCs w:val="24"/>
              </w:rPr>
              <w:fldChar w:fldCharType="end"/>
            </w:r>
          </w:hyperlink>
        </w:p>
        <w:p w14:paraId="20494E9C" w14:textId="552DF9FE" w:rsidR="00F501F9" w:rsidRPr="00F501F9" w:rsidRDefault="00F501F9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50406690" w:history="1">
            <w:r w:rsidRPr="00F501F9">
              <w:rPr>
                <w:rStyle w:val="a5"/>
                <w:noProof/>
                <w:sz w:val="24"/>
                <w:szCs w:val="24"/>
              </w:rPr>
              <w:t>7.     Формы существования языка.</w:t>
            </w:r>
            <w:r w:rsidRPr="00F501F9">
              <w:rPr>
                <w:noProof/>
                <w:webHidden/>
                <w:sz w:val="24"/>
                <w:szCs w:val="24"/>
              </w:rPr>
              <w:tab/>
            </w:r>
            <w:r w:rsidRPr="00F501F9">
              <w:rPr>
                <w:noProof/>
                <w:webHidden/>
                <w:sz w:val="24"/>
                <w:szCs w:val="24"/>
              </w:rPr>
              <w:fldChar w:fldCharType="begin"/>
            </w:r>
            <w:r w:rsidRPr="00F501F9">
              <w:rPr>
                <w:noProof/>
                <w:webHidden/>
                <w:sz w:val="24"/>
                <w:szCs w:val="24"/>
              </w:rPr>
              <w:instrText xml:space="preserve"> PAGEREF _Toc50406690 \h </w:instrText>
            </w:r>
            <w:r w:rsidRPr="00F501F9">
              <w:rPr>
                <w:noProof/>
                <w:webHidden/>
                <w:sz w:val="24"/>
                <w:szCs w:val="24"/>
              </w:rPr>
            </w:r>
            <w:r w:rsidRPr="00F501F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501F9">
              <w:rPr>
                <w:noProof/>
                <w:webHidden/>
                <w:sz w:val="24"/>
                <w:szCs w:val="24"/>
              </w:rPr>
              <w:t>1</w:t>
            </w:r>
            <w:r w:rsidRPr="00F501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5986EC" w14:textId="09D17D37" w:rsidR="00F501F9" w:rsidRPr="00F501F9" w:rsidRDefault="00F501F9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50406691" w:history="1">
            <w:r w:rsidRPr="00F501F9">
              <w:rPr>
                <w:rStyle w:val="a5"/>
                <w:noProof/>
                <w:sz w:val="24"/>
                <w:szCs w:val="24"/>
              </w:rPr>
              <w:t>8.     Национальные разновидности русского языка.</w:t>
            </w:r>
            <w:r w:rsidRPr="00F501F9">
              <w:rPr>
                <w:noProof/>
                <w:webHidden/>
                <w:sz w:val="24"/>
                <w:szCs w:val="24"/>
              </w:rPr>
              <w:tab/>
            </w:r>
            <w:r w:rsidRPr="00F501F9">
              <w:rPr>
                <w:noProof/>
                <w:webHidden/>
                <w:sz w:val="24"/>
                <w:szCs w:val="24"/>
              </w:rPr>
              <w:fldChar w:fldCharType="begin"/>
            </w:r>
            <w:r w:rsidRPr="00F501F9">
              <w:rPr>
                <w:noProof/>
                <w:webHidden/>
                <w:sz w:val="24"/>
                <w:szCs w:val="24"/>
              </w:rPr>
              <w:instrText xml:space="preserve"> PAGEREF _Toc50406691 \h </w:instrText>
            </w:r>
            <w:r w:rsidRPr="00F501F9">
              <w:rPr>
                <w:noProof/>
                <w:webHidden/>
                <w:sz w:val="24"/>
                <w:szCs w:val="24"/>
              </w:rPr>
            </w:r>
            <w:r w:rsidRPr="00F501F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501F9">
              <w:rPr>
                <w:noProof/>
                <w:webHidden/>
                <w:sz w:val="24"/>
                <w:szCs w:val="24"/>
              </w:rPr>
              <w:t>1</w:t>
            </w:r>
            <w:r w:rsidRPr="00F501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99D3D2" w14:textId="23488910" w:rsidR="00F501F9" w:rsidRPr="00F501F9" w:rsidRDefault="00F501F9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50406692" w:history="1">
            <w:r w:rsidRPr="00F501F9">
              <w:rPr>
                <w:rStyle w:val="a5"/>
                <w:noProof/>
                <w:sz w:val="24"/>
                <w:szCs w:val="24"/>
              </w:rPr>
              <w:t>9.     Поняти</w:t>
            </w:r>
            <w:r w:rsidRPr="00F501F9">
              <w:rPr>
                <w:rStyle w:val="a5"/>
                <w:noProof/>
                <w:sz w:val="24"/>
                <w:szCs w:val="24"/>
              </w:rPr>
              <w:t>е</w:t>
            </w:r>
            <w:r w:rsidRPr="00F501F9">
              <w:rPr>
                <w:rStyle w:val="a5"/>
                <w:noProof/>
                <w:sz w:val="24"/>
                <w:szCs w:val="24"/>
              </w:rPr>
              <w:t xml:space="preserve"> и назначение речевого этикета</w:t>
            </w:r>
            <w:r w:rsidRPr="00F501F9">
              <w:rPr>
                <w:noProof/>
                <w:webHidden/>
                <w:sz w:val="24"/>
                <w:szCs w:val="24"/>
              </w:rPr>
              <w:tab/>
            </w:r>
            <w:r w:rsidRPr="00F501F9">
              <w:rPr>
                <w:noProof/>
                <w:webHidden/>
                <w:sz w:val="24"/>
                <w:szCs w:val="24"/>
              </w:rPr>
              <w:fldChar w:fldCharType="begin"/>
            </w:r>
            <w:r w:rsidRPr="00F501F9">
              <w:rPr>
                <w:noProof/>
                <w:webHidden/>
                <w:sz w:val="24"/>
                <w:szCs w:val="24"/>
              </w:rPr>
              <w:instrText xml:space="preserve"> PAGEREF _Toc50406692 \h </w:instrText>
            </w:r>
            <w:r w:rsidRPr="00F501F9">
              <w:rPr>
                <w:noProof/>
                <w:webHidden/>
                <w:sz w:val="24"/>
                <w:szCs w:val="24"/>
              </w:rPr>
            </w:r>
            <w:r w:rsidRPr="00F501F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501F9">
              <w:rPr>
                <w:noProof/>
                <w:webHidden/>
                <w:sz w:val="24"/>
                <w:szCs w:val="24"/>
              </w:rPr>
              <w:t>3</w:t>
            </w:r>
            <w:r w:rsidRPr="00F501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A44C34" w14:textId="2CD9329D" w:rsidR="00F501F9" w:rsidRPr="00F501F9" w:rsidRDefault="00F501F9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50406694" w:history="1">
            <w:r w:rsidRPr="00F501F9">
              <w:rPr>
                <w:rStyle w:val="a5"/>
                <w:noProof/>
                <w:sz w:val="24"/>
                <w:szCs w:val="24"/>
              </w:rPr>
              <w:t>10. Речевой этикет и теория ролей</w:t>
            </w:r>
            <w:r w:rsidRPr="00F501F9">
              <w:rPr>
                <w:noProof/>
                <w:webHidden/>
                <w:sz w:val="24"/>
                <w:szCs w:val="24"/>
              </w:rPr>
              <w:tab/>
            </w:r>
            <w:r w:rsidRPr="00F501F9">
              <w:rPr>
                <w:noProof/>
                <w:webHidden/>
                <w:sz w:val="24"/>
                <w:szCs w:val="24"/>
              </w:rPr>
              <w:fldChar w:fldCharType="begin"/>
            </w:r>
            <w:r w:rsidRPr="00F501F9">
              <w:rPr>
                <w:noProof/>
                <w:webHidden/>
                <w:sz w:val="24"/>
                <w:szCs w:val="24"/>
              </w:rPr>
              <w:instrText xml:space="preserve"> PAGEREF _Toc50406694 \h </w:instrText>
            </w:r>
            <w:r w:rsidRPr="00F501F9">
              <w:rPr>
                <w:noProof/>
                <w:webHidden/>
                <w:sz w:val="24"/>
                <w:szCs w:val="24"/>
              </w:rPr>
            </w:r>
            <w:r w:rsidRPr="00F501F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501F9">
              <w:rPr>
                <w:noProof/>
                <w:webHidden/>
                <w:sz w:val="24"/>
                <w:szCs w:val="24"/>
              </w:rPr>
              <w:t>4</w:t>
            </w:r>
            <w:r w:rsidRPr="00F501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0C5AEB" w14:textId="4373B26A" w:rsidR="00F501F9" w:rsidRPr="00F501F9" w:rsidRDefault="00F501F9">
          <w:pPr>
            <w:pStyle w:val="11"/>
            <w:tabs>
              <w:tab w:val="right" w:leader="dot" w:pos="9345"/>
            </w:tabs>
            <w:rPr>
              <w:noProof/>
              <w:color w:val="FF0000"/>
              <w:sz w:val="24"/>
              <w:szCs w:val="24"/>
            </w:rPr>
          </w:pPr>
          <w:hyperlink w:anchor="_Toc50406695" w:history="1">
            <w:r w:rsidRPr="00F501F9">
              <w:rPr>
                <w:rStyle w:val="a5"/>
                <w:noProof/>
                <w:color w:val="FF0000"/>
                <w:sz w:val="24"/>
                <w:szCs w:val="24"/>
              </w:rPr>
              <w:t>11. Речевой этикет и этика</w:t>
            </w:r>
            <w:r w:rsidRPr="00F501F9">
              <w:rPr>
                <w:noProof/>
                <w:webHidden/>
                <w:color w:val="FF0000"/>
                <w:sz w:val="24"/>
                <w:szCs w:val="24"/>
              </w:rPr>
              <w:tab/>
            </w:r>
            <w:r w:rsidRPr="00F501F9">
              <w:rPr>
                <w:noProof/>
                <w:webHidden/>
                <w:color w:val="FF0000"/>
                <w:sz w:val="24"/>
                <w:szCs w:val="24"/>
              </w:rPr>
              <w:fldChar w:fldCharType="begin"/>
            </w:r>
            <w:r w:rsidRPr="00F501F9">
              <w:rPr>
                <w:noProof/>
                <w:webHidden/>
                <w:color w:val="FF0000"/>
                <w:sz w:val="24"/>
                <w:szCs w:val="24"/>
              </w:rPr>
              <w:instrText xml:space="preserve"> PAGEREF _Toc50406695 \h </w:instrText>
            </w:r>
            <w:r w:rsidRPr="00F501F9">
              <w:rPr>
                <w:noProof/>
                <w:webHidden/>
                <w:color w:val="FF0000"/>
                <w:sz w:val="24"/>
                <w:szCs w:val="24"/>
              </w:rPr>
            </w:r>
            <w:r w:rsidRPr="00F501F9">
              <w:rPr>
                <w:noProof/>
                <w:webHidden/>
                <w:color w:val="FF0000"/>
                <w:sz w:val="24"/>
                <w:szCs w:val="24"/>
              </w:rPr>
              <w:fldChar w:fldCharType="separate"/>
            </w:r>
            <w:r w:rsidRPr="00F501F9">
              <w:rPr>
                <w:noProof/>
                <w:webHidden/>
                <w:color w:val="FF0000"/>
                <w:sz w:val="24"/>
                <w:szCs w:val="24"/>
              </w:rPr>
              <w:t>6</w:t>
            </w:r>
            <w:r w:rsidRPr="00F501F9">
              <w:rPr>
                <w:noProof/>
                <w:webHidden/>
                <w:color w:val="FF0000"/>
                <w:sz w:val="24"/>
                <w:szCs w:val="24"/>
              </w:rPr>
              <w:fldChar w:fldCharType="end"/>
            </w:r>
          </w:hyperlink>
        </w:p>
        <w:p w14:paraId="2C08BA85" w14:textId="7B4EC586" w:rsidR="00F501F9" w:rsidRPr="00F501F9" w:rsidRDefault="00F501F9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50406696" w:history="1">
            <w:r w:rsidRPr="00F501F9">
              <w:rPr>
                <w:rStyle w:val="a5"/>
                <w:noProof/>
                <w:sz w:val="24"/>
                <w:szCs w:val="24"/>
              </w:rPr>
              <w:t>12. Функции речевого этикета</w:t>
            </w:r>
            <w:r w:rsidRPr="00F501F9">
              <w:rPr>
                <w:noProof/>
                <w:webHidden/>
                <w:sz w:val="24"/>
                <w:szCs w:val="24"/>
              </w:rPr>
              <w:tab/>
            </w:r>
            <w:r w:rsidRPr="00F501F9">
              <w:rPr>
                <w:noProof/>
                <w:webHidden/>
                <w:sz w:val="24"/>
                <w:szCs w:val="24"/>
              </w:rPr>
              <w:fldChar w:fldCharType="begin"/>
            </w:r>
            <w:r w:rsidRPr="00F501F9">
              <w:rPr>
                <w:noProof/>
                <w:webHidden/>
                <w:sz w:val="24"/>
                <w:szCs w:val="24"/>
              </w:rPr>
              <w:instrText xml:space="preserve"> PAGEREF _Toc50406696 \h </w:instrText>
            </w:r>
            <w:r w:rsidRPr="00F501F9">
              <w:rPr>
                <w:noProof/>
                <w:webHidden/>
                <w:sz w:val="24"/>
                <w:szCs w:val="24"/>
              </w:rPr>
            </w:r>
            <w:r w:rsidRPr="00F501F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501F9">
              <w:rPr>
                <w:noProof/>
                <w:webHidden/>
                <w:sz w:val="24"/>
                <w:szCs w:val="24"/>
              </w:rPr>
              <w:t>6</w:t>
            </w:r>
            <w:r w:rsidRPr="00F501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E84F4A" w14:textId="7DD801E4" w:rsidR="00F501F9" w:rsidRPr="00F501F9" w:rsidRDefault="00F501F9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50406697" w:history="1">
            <w:r w:rsidRPr="00F501F9">
              <w:rPr>
                <w:rStyle w:val="a5"/>
                <w:noProof/>
                <w:sz w:val="24"/>
                <w:szCs w:val="24"/>
              </w:rPr>
              <w:t>13. Факторы, определяющие формирование и использование речевого этикета</w:t>
            </w:r>
            <w:r w:rsidRPr="00F501F9">
              <w:rPr>
                <w:noProof/>
                <w:webHidden/>
                <w:sz w:val="24"/>
                <w:szCs w:val="24"/>
              </w:rPr>
              <w:tab/>
            </w:r>
            <w:r w:rsidRPr="00F501F9">
              <w:rPr>
                <w:noProof/>
                <w:webHidden/>
                <w:sz w:val="24"/>
                <w:szCs w:val="24"/>
              </w:rPr>
              <w:fldChar w:fldCharType="begin"/>
            </w:r>
            <w:r w:rsidRPr="00F501F9">
              <w:rPr>
                <w:noProof/>
                <w:webHidden/>
                <w:sz w:val="24"/>
                <w:szCs w:val="24"/>
              </w:rPr>
              <w:instrText xml:space="preserve"> PAGEREF _Toc50406697 \h </w:instrText>
            </w:r>
            <w:r w:rsidRPr="00F501F9">
              <w:rPr>
                <w:noProof/>
                <w:webHidden/>
                <w:sz w:val="24"/>
                <w:szCs w:val="24"/>
              </w:rPr>
            </w:r>
            <w:r w:rsidRPr="00F501F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501F9">
              <w:rPr>
                <w:noProof/>
                <w:webHidden/>
                <w:sz w:val="24"/>
                <w:szCs w:val="24"/>
              </w:rPr>
              <w:t>6</w:t>
            </w:r>
            <w:r w:rsidRPr="00F501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36B4F5" w14:textId="660F7BCD" w:rsidR="00F501F9" w:rsidRPr="00F501F9" w:rsidRDefault="00F501F9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50406698" w:history="1">
            <w:r w:rsidRPr="00F501F9">
              <w:rPr>
                <w:rStyle w:val="a5"/>
                <w:noProof/>
                <w:sz w:val="24"/>
                <w:szCs w:val="24"/>
              </w:rPr>
              <w:t>14. Основные требования русского речевого этикета</w:t>
            </w:r>
            <w:r w:rsidRPr="00F501F9">
              <w:rPr>
                <w:noProof/>
                <w:webHidden/>
                <w:sz w:val="24"/>
                <w:szCs w:val="24"/>
              </w:rPr>
              <w:tab/>
            </w:r>
            <w:r w:rsidRPr="00F501F9">
              <w:rPr>
                <w:noProof/>
                <w:webHidden/>
                <w:sz w:val="24"/>
                <w:szCs w:val="24"/>
              </w:rPr>
              <w:fldChar w:fldCharType="begin"/>
            </w:r>
            <w:r w:rsidRPr="00F501F9">
              <w:rPr>
                <w:noProof/>
                <w:webHidden/>
                <w:sz w:val="24"/>
                <w:szCs w:val="24"/>
              </w:rPr>
              <w:instrText xml:space="preserve"> PAGEREF _Toc50406698 \h </w:instrText>
            </w:r>
            <w:r w:rsidRPr="00F501F9">
              <w:rPr>
                <w:noProof/>
                <w:webHidden/>
                <w:sz w:val="24"/>
                <w:szCs w:val="24"/>
              </w:rPr>
            </w:r>
            <w:r w:rsidRPr="00F501F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501F9">
              <w:rPr>
                <w:noProof/>
                <w:webHidden/>
                <w:sz w:val="24"/>
                <w:szCs w:val="24"/>
              </w:rPr>
              <w:t>7</w:t>
            </w:r>
            <w:r w:rsidRPr="00F501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C8E421" w14:textId="54B2BD50" w:rsidR="00F501F9" w:rsidRPr="00F501F9" w:rsidRDefault="00F501F9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50406699" w:history="1">
            <w:r w:rsidRPr="00F501F9">
              <w:rPr>
                <w:rStyle w:val="a5"/>
                <w:noProof/>
                <w:sz w:val="24"/>
                <w:szCs w:val="24"/>
              </w:rPr>
              <w:t>15. Понятие функционального стиля.</w:t>
            </w:r>
            <w:r w:rsidRPr="00F501F9">
              <w:rPr>
                <w:noProof/>
                <w:webHidden/>
                <w:sz w:val="24"/>
                <w:szCs w:val="24"/>
              </w:rPr>
              <w:tab/>
            </w:r>
            <w:r w:rsidRPr="00F501F9">
              <w:rPr>
                <w:noProof/>
                <w:webHidden/>
                <w:sz w:val="24"/>
                <w:szCs w:val="24"/>
              </w:rPr>
              <w:fldChar w:fldCharType="begin"/>
            </w:r>
            <w:r w:rsidRPr="00F501F9">
              <w:rPr>
                <w:noProof/>
                <w:webHidden/>
                <w:sz w:val="24"/>
                <w:szCs w:val="24"/>
              </w:rPr>
              <w:instrText xml:space="preserve"> PAGEREF _Toc50406699 \h </w:instrText>
            </w:r>
            <w:r w:rsidRPr="00F501F9">
              <w:rPr>
                <w:noProof/>
                <w:webHidden/>
                <w:sz w:val="24"/>
                <w:szCs w:val="24"/>
              </w:rPr>
            </w:r>
            <w:r w:rsidRPr="00F501F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501F9">
              <w:rPr>
                <w:noProof/>
                <w:webHidden/>
                <w:sz w:val="24"/>
                <w:szCs w:val="24"/>
              </w:rPr>
              <w:t>7</w:t>
            </w:r>
            <w:r w:rsidRPr="00F501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E4D0FB" w14:textId="5E76EBDA" w:rsidR="00F501F9" w:rsidRPr="00F501F9" w:rsidRDefault="00F501F9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50406700" w:history="1">
            <w:r w:rsidRPr="00F501F9">
              <w:rPr>
                <w:rStyle w:val="a5"/>
                <w:noProof/>
                <w:sz w:val="24"/>
                <w:szCs w:val="24"/>
              </w:rPr>
              <w:t>16. Структура функционального стиля.</w:t>
            </w:r>
            <w:r w:rsidRPr="00F501F9">
              <w:rPr>
                <w:noProof/>
                <w:webHidden/>
                <w:sz w:val="24"/>
                <w:szCs w:val="24"/>
              </w:rPr>
              <w:tab/>
            </w:r>
            <w:r w:rsidRPr="00F501F9">
              <w:rPr>
                <w:noProof/>
                <w:webHidden/>
                <w:sz w:val="24"/>
                <w:szCs w:val="24"/>
              </w:rPr>
              <w:fldChar w:fldCharType="begin"/>
            </w:r>
            <w:r w:rsidRPr="00F501F9">
              <w:rPr>
                <w:noProof/>
                <w:webHidden/>
                <w:sz w:val="24"/>
                <w:szCs w:val="24"/>
              </w:rPr>
              <w:instrText xml:space="preserve"> PAGEREF _Toc50406700 \h </w:instrText>
            </w:r>
            <w:r w:rsidRPr="00F501F9">
              <w:rPr>
                <w:noProof/>
                <w:webHidden/>
                <w:sz w:val="24"/>
                <w:szCs w:val="24"/>
              </w:rPr>
            </w:r>
            <w:r w:rsidRPr="00F501F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501F9">
              <w:rPr>
                <w:noProof/>
                <w:webHidden/>
                <w:sz w:val="24"/>
                <w:szCs w:val="24"/>
              </w:rPr>
              <w:t>7</w:t>
            </w:r>
            <w:r w:rsidRPr="00F501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3204ED" w14:textId="03FF15CD" w:rsidR="00F501F9" w:rsidRPr="00F501F9" w:rsidRDefault="00F501F9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50406701" w:history="1">
            <w:r w:rsidRPr="00F501F9">
              <w:rPr>
                <w:rStyle w:val="a5"/>
                <w:noProof/>
                <w:sz w:val="24"/>
                <w:szCs w:val="24"/>
              </w:rPr>
              <w:t>17. Понятие о норме и идеале функционального стиля.</w:t>
            </w:r>
            <w:r w:rsidRPr="00F501F9">
              <w:rPr>
                <w:noProof/>
                <w:webHidden/>
                <w:sz w:val="24"/>
                <w:szCs w:val="24"/>
              </w:rPr>
              <w:tab/>
            </w:r>
            <w:r w:rsidRPr="00F501F9">
              <w:rPr>
                <w:noProof/>
                <w:webHidden/>
                <w:sz w:val="24"/>
                <w:szCs w:val="24"/>
              </w:rPr>
              <w:fldChar w:fldCharType="begin"/>
            </w:r>
            <w:r w:rsidRPr="00F501F9">
              <w:rPr>
                <w:noProof/>
                <w:webHidden/>
                <w:sz w:val="24"/>
                <w:szCs w:val="24"/>
              </w:rPr>
              <w:instrText xml:space="preserve"> PAGEREF _Toc50406701 \h </w:instrText>
            </w:r>
            <w:r w:rsidRPr="00F501F9">
              <w:rPr>
                <w:noProof/>
                <w:webHidden/>
                <w:sz w:val="24"/>
                <w:szCs w:val="24"/>
              </w:rPr>
            </w:r>
            <w:r w:rsidRPr="00F501F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501F9">
              <w:rPr>
                <w:noProof/>
                <w:webHidden/>
                <w:sz w:val="24"/>
                <w:szCs w:val="24"/>
              </w:rPr>
              <w:t>7</w:t>
            </w:r>
            <w:r w:rsidRPr="00F501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F3C679" w14:textId="322C91D9" w:rsidR="00F501F9" w:rsidRPr="00F501F9" w:rsidRDefault="00F501F9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50406702" w:history="1">
            <w:r w:rsidRPr="00F501F9">
              <w:rPr>
                <w:rStyle w:val="a5"/>
                <w:noProof/>
                <w:sz w:val="24"/>
                <w:szCs w:val="24"/>
              </w:rPr>
              <w:t>18. Разговорно-бытовой стиль</w:t>
            </w:r>
            <w:r w:rsidRPr="00F501F9">
              <w:rPr>
                <w:noProof/>
                <w:webHidden/>
                <w:sz w:val="24"/>
                <w:szCs w:val="24"/>
              </w:rPr>
              <w:tab/>
            </w:r>
            <w:r w:rsidRPr="00F501F9">
              <w:rPr>
                <w:noProof/>
                <w:webHidden/>
                <w:sz w:val="24"/>
                <w:szCs w:val="24"/>
              </w:rPr>
              <w:fldChar w:fldCharType="begin"/>
            </w:r>
            <w:r w:rsidRPr="00F501F9">
              <w:rPr>
                <w:noProof/>
                <w:webHidden/>
                <w:sz w:val="24"/>
                <w:szCs w:val="24"/>
              </w:rPr>
              <w:instrText xml:space="preserve"> PAGEREF _Toc50406702 \h </w:instrText>
            </w:r>
            <w:r w:rsidRPr="00F501F9">
              <w:rPr>
                <w:noProof/>
                <w:webHidden/>
                <w:sz w:val="24"/>
                <w:szCs w:val="24"/>
              </w:rPr>
            </w:r>
            <w:r w:rsidRPr="00F501F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501F9">
              <w:rPr>
                <w:noProof/>
                <w:webHidden/>
                <w:sz w:val="24"/>
                <w:szCs w:val="24"/>
              </w:rPr>
              <w:t>9</w:t>
            </w:r>
            <w:r w:rsidRPr="00F501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11E9A5" w14:textId="26CC46A7" w:rsidR="00F501F9" w:rsidRPr="00F501F9" w:rsidRDefault="00F501F9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50406703" w:history="1">
            <w:r w:rsidRPr="00F501F9">
              <w:rPr>
                <w:rStyle w:val="a5"/>
                <w:noProof/>
                <w:sz w:val="24"/>
                <w:szCs w:val="24"/>
              </w:rPr>
              <w:t>19. Научный стиль</w:t>
            </w:r>
            <w:r w:rsidRPr="00F501F9">
              <w:rPr>
                <w:noProof/>
                <w:webHidden/>
                <w:sz w:val="24"/>
                <w:szCs w:val="24"/>
              </w:rPr>
              <w:tab/>
            </w:r>
            <w:r w:rsidRPr="00F501F9">
              <w:rPr>
                <w:noProof/>
                <w:webHidden/>
                <w:sz w:val="24"/>
                <w:szCs w:val="24"/>
              </w:rPr>
              <w:fldChar w:fldCharType="begin"/>
            </w:r>
            <w:r w:rsidRPr="00F501F9">
              <w:rPr>
                <w:noProof/>
                <w:webHidden/>
                <w:sz w:val="24"/>
                <w:szCs w:val="24"/>
              </w:rPr>
              <w:instrText xml:space="preserve"> PAGEREF _Toc50406703 \h </w:instrText>
            </w:r>
            <w:r w:rsidRPr="00F501F9">
              <w:rPr>
                <w:noProof/>
                <w:webHidden/>
                <w:sz w:val="24"/>
                <w:szCs w:val="24"/>
              </w:rPr>
            </w:r>
            <w:r w:rsidRPr="00F501F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501F9">
              <w:rPr>
                <w:noProof/>
                <w:webHidden/>
                <w:sz w:val="24"/>
                <w:szCs w:val="24"/>
              </w:rPr>
              <w:t>9</w:t>
            </w:r>
            <w:r w:rsidRPr="00F501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3D490A" w14:textId="5ABFD83D" w:rsidR="00F501F9" w:rsidRPr="00F501F9" w:rsidRDefault="00F501F9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50406704" w:history="1">
            <w:r w:rsidRPr="00F501F9">
              <w:rPr>
                <w:rStyle w:val="a5"/>
                <w:noProof/>
                <w:sz w:val="24"/>
                <w:szCs w:val="24"/>
              </w:rPr>
              <w:t>20. Официально-деловой стиль</w:t>
            </w:r>
            <w:r w:rsidRPr="00F501F9">
              <w:rPr>
                <w:noProof/>
                <w:webHidden/>
                <w:sz w:val="24"/>
                <w:szCs w:val="24"/>
              </w:rPr>
              <w:tab/>
            </w:r>
            <w:r w:rsidRPr="00F501F9">
              <w:rPr>
                <w:noProof/>
                <w:webHidden/>
                <w:sz w:val="24"/>
                <w:szCs w:val="24"/>
              </w:rPr>
              <w:fldChar w:fldCharType="begin"/>
            </w:r>
            <w:r w:rsidRPr="00F501F9">
              <w:rPr>
                <w:noProof/>
                <w:webHidden/>
                <w:sz w:val="24"/>
                <w:szCs w:val="24"/>
              </w:rPr>
              <w:instrText xml:space="preserve"> PAGEREF _Toc50406704 \h </w:instrText>
            </w:r>
            <w:r w:rsidRPr="00F501F9">
              <w:rPr>
                <w:noProof/>
                <w:webHidden/>
                <w:sz w:val="24"/>
                <w:szCs w:val="24"/>
              </w:rPr>
            </w:r>
            <w:r w:rsidRPr="00F501F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501F9">
              <w:rPr>
                <w:noProof/>
                <w:webHidden/>
                <w:sz w:val="24"/>
                <w:szCs w:val="24"/>
              </w:rPr>
              <w:t>9</w:t>
            </w:r>
            <w:r w:rsidRPr="00F501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27E643" w14:textId="2C3AA0F5" w:rsidR="00F501F9" w:rsidRPr="00F501F9" w:rsidRDefault="00F501F9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50406705" w:history="1">
            <w:r w:rsidRPr="00F501F9">
              <w:rPr>
                <w:rStyle w:val="a5"/>
                <w:noProof/>
                <w:sz w:val="24"/>
                <w:szCs w:val="24"/>
              </w:rPr>
              <w:t>21. История риторики</w:t>
            </w:r>
            <w:r w:rsidRPr="00F501F9">
              <w:rPr>
                <w:noProof/>
                <w:webHidden/>
                <w:sz w:val="24"/>
                <w:szCs w:val="24"/>
              </w:rPr>
              <w:tab/>
            </w:r>
            <w:r w:rsidRPr="00F501F9">
              <w:rPr>
                <w:noProof/>
                <w:webHidden/>
                <w:sz w:val="24"/>
                <w:szCs w:val="24"/>
              </w:rPr>
              <w:fldChar w:fldCharType="begin"/>
            </w:r>
            <w:r w:rsidRPr="00F501F9">
              <w:rPr>
                <w:noProof/>
                <w:webHidden/>
                <w:sz w:val="24"/>
                <w:szCs w:val="24"/>
              </w:rPr>
              <w:instrText xml:space="preserve"> PAGEREF _Toc50406705 \h </w:instrText>
            </w:r>
            <w:r w:rsidRPr="00F501F9">
              <w:rPr>
                <w:noProof/>
                <w:webHidden/>
                <w:sz w:val="24"/>
                <w:szCs w:val="24"/>
              </w:rPr>
            </w:r>
            <w:r w:rsidRPr="00F501F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501F9">
              <w:rPr>
                <w:noProof/>
                <w:webHidden/>
                <w:sz w:val="24"/>
                <w:szCs w:val="24"/>
              </w:rPr>
              <w:t>9</w:t>
            </w:r>
            <w:r w:rsidRPr="00F501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B98C2E" w14:textId="6FCA71BB" w:rsidR="00F501F9" w:rsidRPr="00F501F9" w:rsidRDefault="00F501F9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50406706" w:history="1">
            <w:r w:rsidRPr="00F501F9">
              <w:rPr>
                <w:rStyle w:val="a5"/>
                <w:noProof/>
                <w:sz w:val="24"/>
                <w:szCs w:val="24"/>
              </w:rPr>
              <w:t>22. Особенности устной публичной речи</w:t>
            </w:r>
            <w:r w:rsidRPr="00F501F9">
              <w:rPr>
                <w:noProof/>
                <w:webHidden/>
                <w:sz w:val="24"/>
                <w:szCs w:val="24"/>
              </w:rPr>
              <w:tab/>
            </w:r>
            <w:r w:rsidRPr="00F501F9">
              <w:rPr>
                <w:noProof/>
                <w:webHidden/>
                <w:sz w:val="24"/>
                <w:szCs w:val="24"/>
              </w:rPr>
              <w:fldChar w:fldCharType="begin"/>
            </w:r>
            <w:r w:rsidRPr="00F501F9">
              <w:rPr>
                <w:noProof/>
                <w:webHidden/>
                <w:sz w:val="24"/>
                <w:szCs w:val="24"/>
              </w:rPr>
              <w:instrText xml:space="preserve"> PAGEREF _Toc50406706 \h </w:instrText>
            </w:r>
            <w:r w:rsidRPr="00F501F9">
              <w:rPr>
                <w:noProof/>
                <w:webHidden/>
                <w:sz w:val="24"/>
                <w:szCs w:val="24"/>
              </w:rPr>
            </w:r>
            <w:r w:rsidRPr="00F501F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501F9">
              <w:rPr>
                <w:noProof/>
                <w:webHidden/>
                <w:sz w:val="24"/>
                <w:szCs w:val="24"/>
              </w:rPr>
              <w:t>9</w:t>
            </w:r>
            <w:r w:rsidRPr="00F501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4393A9" w14:textId="6A31DAA4" w:rsidR="00F501F9" w:rsidRPr="00F501F9" w:rsidRDefault="00F501F9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50406707" w:history="1">
            <w:r w:rsidRPr="00F501F9">
              <w:rPr>
                <w:rStyle w:val="a5"/>
                <w:noProof/>
                <w:sz w:val="24"/>
                <w:szCs w:val="24"/>
              </w:rPr>
              <w:t>23. Речевая культура как часть культуры современного российского общества</w:t>
            </w:r>
            <w:r w:rsidRPr="00F501F9">
              <w:rPr>
                <w:noProof/>
                <w:webHidden/>
                <w:sz w:val="24"/>
                <w:szCs w:val="24"/>
              </w:rPr>
              <w:tab/>
            </w:r>
            <w:r w:rsidRPr="00F501F9">
              <w:rPr>
                <w:noProof/>
                <w:webHidden/>
                <w:sz w:val="24"/>
                <w:szCs w:val="24"/>
              </w:rPr>
              <w:fldChar w:fldCharType="begin"/>
            </w:r>
            <w:r w:rsidRPr="00F501F9">
              <w:rPr>
                <w:noProof/>
                <w:webHidden/>
                <w:sz w:val="24"/>
                <w:szCs w:val="24"/>
              </w:rPr>
              <w:instrText xml:space="preserve"> PAGEREF _Toc50406707 \h </w:instrText>
            </w:r>
            <w:r w:rsidRPr="00F501F9">
              <w:rPr>
                <w:noProof/>
                <w:webHidden/>
                <w:sz w:val="24"/>
                <w:szCs w:val="24"/>
              </w:rPr>
            </w:r>
            <w:r w:rsidRPr="00F501F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501F9">
              <w:rPr>
                <w:noProof/>
                <w:webHidden/>
                <w:sz w:val="24"/>
                <w:szCs w:val="24"/>
              </w:rPr>
              <w:t>11</w:t>
            </w:r>
            <w:r w:rsidRPr="00F501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8470CB" w14:textId="34B3413E" w:rsidR="00F501F9" w:rsidRPr="00F501F9" w:rsidRDefault="00F501F9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50406708" w:history="1">
            <w:r w:rsidRPr="00F501F9">
              <w:rPr>
                <w:rStyle w:val="a5"/>
                <w:noProof/>
                <w:sz w:val="24"/>
                <w:szCs w:val="24"/>
              </w:rPr>
              <w:t>24. Современная концепция культуры речи</w:t>
            </w:r>
            <w:r w:rsidRPr="00F501F9">
              <w:rPr>
                <w:noProof/>
                <w:webHidden/>
                <w:sz w:val="24"/>
                <w:szCs w:val="24"/>
              </w:rPr>
              <w:tab/>
            </w:r>
            <w:r w:rsidRPr="00F501F9">
              <w:rPr>
                <w:noProof/>
                <w:webHidden/>
                <w:sz w:val="24"/>
                <w:szCs w:val="24"/>
              </w:rPr>
              <w:fldChar w:fldCharType="begin"/>
            </w:r>
            <w:r w:rsidRPr="00F501F9">
              <w:rPr>
                <w:noProof/>
                <w:webHidden/>
                <w:sz w:val="24"/>
                <w:szCs w:val="24"/>
              </w:rPr>
              <w:instrText xml:space="preserve"> PAGEREF _Toc50406708 \h </w:instrText>
            </w:r>
            <w:r w:rsidRPr="00F501F9">
              <w:rPr>
                <w:noProof/>
                <w:webHidden/>
                <w:sz w:val="24"/>
                <w:szCs w:val="24"/>
              </w:rPr>
            </w:r>
            <w:r w:rsidRPr="00F501F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501F9">
              <w:rPr>
                <w:noProof/>
                <w:webHidden/>
                <w:sz w:val="24"/>
                <w:szCs w:val="24"/>
              </w:rPr>
              <w:t>12</w:t>
            </w:r>
            <w:r w:rsidRPr="00F501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E7F0A4" w14:textId="5EDEF3E2" w:rsidR="00F501F9" w:rsidRPr="00F501F9" w:rsidRDefault="00F501F9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50406709" w:history="1">
            <w:r w:rsidRPr="00F501F9">
              <w:rPr>
                <w:rStyle w:val="a5"/>
                <w:noProof/>
                <w:sz w:val="24"/>
                <w:szCs w:val="24"/>
              </w:rPr>
              <w:t>25. Норма как основное понятие культуры речи</w:t>
            </w:r>
            <w:r w:rsidRPr="00F501F9">
              <w:rPr>
                <w:noProof/>
                <w:webHidden/>
                <w:sz w:val="24"/>
                <w:szCs w:val="24"/>
              </w:rPr>
              <w:tab/>
            </w:r>
            <w:r w:rsidRPr="00F501F9">
              <w:rPr>
                <w:noProof/>
                <w:webHidden/>
                <w:sz w:val="24"/>
                <w:szCs w:val="24"/>
              </w:rPr>
              <w:fldChar w:fldCharType="begin"/>
            </w:r>
            <w:r w:rsidRPr="00F501F9">
              <w:rPr>
                <w:noProof/>
                <w:webHidden/>
                <w:sz w:val="24"/>
                <w:szCs w:val="24"/>
              </w:rPr>
              <w:instrText xml:space="preserve"> PAGEREF _Toc50406709 \h </w:instrText>
            </w:r>
            <w:r w:rsidRPr="00F501F9">
              <w:rPr>
                <w:noProof/>
                <w:webHidden/>
                <w:sz w:val="24"/>
                <w:szCs w:val="24"/>
              </w:rPr>
            </w:r>
            <w:r w:rsidRPr="00F501F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501F9">
              <w:rPr>
                <w:noProof/>
                <w:webHidden/>
                <w:sz w:val="24"/>
                <w:szCs w:val="24"/>
              </w:rPr>
              <w:t>14</w:t>
            </w:r>
            <w:r w:rsidRPr="00F501F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70B99F" w14:textId="14BC5F8D" w:rsidR="00F501F9" w:rsidRDefault="00F501F9">
          <w:pPr>
            <w:rPr>
              <w:b/>
              <w:bCs/>
            </w:rPr>
          </w:pPr>
          <w:r w:rsidRPr="00F501F9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19AA620B" w14:textId="77777777" w:rsidR="00F501F9" w:rsidRDefault="00F501F9"/>
    <w:p w14:paraId="59FC875E" w14:textId="77777777" w:rsidR="00F501F9" w:rsidRDefault="00F501F9" w:rsidP="003341A8">
      <w:pPr>
        <w:pStyle w:val="1"/>
      </w:pPr>
    </w:p>
    <w:p w14:paraId="580F8073" w14:textId="2E8C5DF0" w:rsidR="001F47E6" w:rsidRDefault="001F47E6" w:rsidP="003341A8">
      <w:pPr>
        <w:pStyle w:val="1"/>
      </w:pPr>
      <w:bookmarkStart w:id="0" w:name="_Toc50406684"/>
      <w:r w:rsidRPr="001F47E6">
        <w:t>1.     Сущность языка</w:t>
      </w:r>
      <w:bookmarkEnd w:id="0"/>
    </w:p>
    <w:p w14:paraId="5A2865C2" w14:textId="381C3E3C" w:rsidR="003341A8" w:rsidRPr="001F47E6" w:rsidRDefault="00F501F9" w:rsidP="001F47E6">
      <w:pPr>
        <w:pStyle w:val="a3"/>
        <w:shd w:val="clear" w:color="auto" w:fill="FFFFFF"/>
        <w:spacing w:before="0" w:beforeAutospacing="0"/>
        <w:rPr>
          <w:rFonts w:asciiTheme="majorHAnsi" w:hAnsiTheme="majorHAnsi" w:cstheme="majorHAnsi"/>
          <w:color w:val="343A40"/>
        </w:rPr>
      </w:pPr>
      <w:hyperlink r:id="rId6" w:history="1">
        <w:r w:rsidRPr="00F501F9">
          <w:rPr>
            <w:rStyle w:val="a5"/>
            <w:rFonts w:asciiTheme="majorHAnsi" w:hAnsiTheme="majorHAnsi" w:cstheme="majorHAnsi"/>
          </w:rPr>
          <w:t>https://studme.org/122931/literatura/suschnost_yazyka</w:t>
        </w:r>
      </w:hyperlink>
    </w:p>
    <w:p w14:paraId="65BFB0AA" w14:textId="3966661C" w:rsidR="001F47E6" w:rsidRDefault="001F47E6" w:rsidP="003341A8">
      <w:pPr>
        <w:pStyle w:val="1"/>
      </w:pPr>
      <w:bookmarkStart w:id="1" w:name="_Toc50406685"/>
      <w:r w:rsidRPr="001F47E6">
        <w:t>2.     Язык и мышление</w:t>
      </w:r>
      <w:bookmarkEnd w:id="1"/>
    </w:p>
    <w:p w14:paraId="286818F7" w14:textId="61E67900" w:rsidR="003341A8" w:rsidRPr="001F47E6" w:rsidRDefault="00CE619A" w:rsidP="001F47E6">
      <w:pPr>
        <w:pStyle w:val="a3"/>
        <w:shd w:val="clear" w:color="auto" w:fill="FFFFFF"/>
        <w:spacing w:before="0" w:beforeAutospacing="0"/>
        <w:rPr>
          <w:rFonts w:asciiTheme="majorHAnsi" w:hAnsiTheme="majorHAnsi" w:cstheme="majorHAnsi"/>
          <w:color w:val="343A40"/>
        </w:rPr>
      </w:pPr>
      <w:hyperlink r:id="rId7" w:history="1">
        <w:r w:rsidRPr="00CE619A">
          <w:rPr>
            <w:rStyle w:val="a5"/>
            <w:rFonts w:asciiTheme="majorHAnsi" w:hAnsiTheme="majorHAnsi" w:cstheme="majorHAnsi"/>
          </w:rPr>
          <w:t>https://studopedia.ru/10_211662_yazik-i-mishlenie.html</w:t>
        </w:r>
      </w:hyperlink>
    </w:p>
    <w:p w14:paraId="05E95163" w14:textId="6B926915" w:rsidR="001F47E6" w:rsidRDefault="001F47E6" w:rsidP="003341A8">
      <w:pPr>
        <w:pStyle w:val="1"/>
      </w:pPr>
      <w:bookmarkStart w:id="2" w:name="_Toc50406686"/>
      <w:r w:rsidRPr="001F47E6">
        <w:lastRenderedPageBreak/>
        <w:t>3.      Язык и общество</w:t>
      </w:r>
      <w:bookmarkEnd w:id="2"/>
    </w:p>
    <w:p w14:paraId="6AD646C8" w14:textId="7EE708F3" w:rsidR="003341A8" w:rsidRPr="001F47E6" w:rsidRDefault="00CE619A" w:rsidP="001F47E6">
      <w:pPr>
        <w:pStyle w:val="a3"/>
        <w:shd w:val="clear" w:color="auto" w:fill="FFFFFF"/>
        <w:spacing w:before="0" w:beforeAutospacing="0"/>
        <w:rPr>
          <w:rFonts w:asciiTheme="majorHAnsi" w:hAnsiTheme="majorHAnsi" w:cstheme="majorHAnsi"/>
          <w:color w:val="343A40"/>
        </w:rPr>
      </w:pPr>
      <w:hyperlink r:id="rId8" w:history="1">
        <w:r w:rsidRPr="00CE619A">
          <w:rPr>
            <w:rStyle w:val="a5"/>
            <w:rFonts w:asciiTheme="majorHAnsi" w:hAnsiTheme="majorHAnsi" w:cstheme="majorHAnsi"/>
          </w:rPr>
          <w:t>https://studopedia.ru/8_148982_yazik-i-obshchestvo.html</w:t>
        </w:r>
      </w:hyperlink>
    </w:p>
    <w:p w14:paraId="62E3FE75" w14:textId="4481AD2C" w:rsidR="001F47E6" w:rsidRDefault="001F47E6" w:rsidP="003341A8">
      <w:pPr>
        <w:pStyle w:val="1"/>
      </w:pPr>
      <w:bookmarkStart w:id="3" w:name="_Toc50406687"/>
      <w:r w:rsidRPr="001F47E6">
        <w:t>4.      Функции языка</w:t>
      </w:r>
      <w:bookmarkEnd w:id="3"/>
    </w:p>
    <w:p w14:paraId="3DDD3DA3" w14:textId="35708A7F" w:rsidR="003341A8" w:rsidRDefault="00CE619A" w:rsidP="001F47E6">
      <w:pPr>
        <w:pStyle w:val="a3"/>
        <w:shd w:val="clear" w:color="auto" w:fill="FFFFFF"/>
        <w:spacing w:before="0" w:beforeAutospacing="0"/>
        <w:rPr>
          <w:rFonts w:asciiTheme="majorHAnsi" w:hAnsiTheme="majorHAnsi" w:cstheme="majorHAnsi"/>
          <w:color w:val="343A40"/>
        </w:rPr>
      </w:pPr>
      <w:hyperlink r:id="rId9" w:history="1">
        <w:r w:rsidRPr="00CE619A">
          <w:rPr>
            <w:rStyle w:val="a5"/>
            <w:rFonts w:asciiTheme="majorHAnsi" w:hAnsiTheme="majorHAnsi" w:cstheme="majorHAnsi"/>
          </w:rPr>
          <w:t>https://studopedia.ru/10_206283_funktsii-yazika.html</w:t>
        </w:r>
      </w:hyperlink>
    </w:p>
    <w:p w14:paraId="397E0ADF" w14:textId="380016D0" w:rsidR="00CE619A" w:rsidRPr="001F47E6" w:rsidRDefault="00CE619A" w:rsidP="001F47E6">
      <w:pPr>
        <w:pStyle w:val="a3"/>
        <w:shd w:val="clear" w:color="auto" w:fill="FFFFFF"/>
        <w:spacing w:before="0" w:beforeAutospacing="0"/>
        <w:rPr>
          <w:rFonts w:asciiTheme="majorHAnsi" w:hAnsiTheme="majorHAnsi" w:cstheme="majorHAnsi"/>
          <w:color w:val="343A40"/>
        </w:rPr>
      </w:pPr>
      <w:hyperlink r:id="rId10" w:history="1">
        <w:r w:rsidRPr="00CE619A">
          <w:rPr>
            <w:rStyle w:val="a5"/>
            <w:rFonts w:asciiTheme="majorHAnsi" w:hAnsiTheme="majorHAnsi" w:cstheme="majorHAnsi"/>
          </w:rPr>
          <w:t>https://studfile.net/preview/5964749/page:5/</w:t>
        </w:r>
      </w:hyperlink>
    </w:p>
    <w:p w14:paraId="5FA5B0E2" w14:textId="2CC42BC3" w:rsidR="001F47E6" w:rsidRDefault="001F47E6" w:rsidP="003341A8">
      <w:pPr>
        <w:pStyle w:val="1"/>
      </w:pPr>
      <w:bookmarkStart w:id="4" w:name="_Toc50406688"/>
      <w:r w:rsidRPr="001F47E6">
        <w:t>5.     Происхождение языков.</w:t>
      </w:r>
      <w:bookmarkEnd w:id="4"/>
    </w:p>
    <w:p w14:paraId="7CCFA1DE" w14:textId="04525D70" w:rsidR="003341A8" w:rsidRPr="001F47E6" w:rsidRDefault="00CE619A" w:rsidP="001F47E6">
      <w:pPr>
        <w:pStyle w:val="a3"/>
        <w:shd w:val="clear" w:color="auto" w:fill="FFFFFF"/>
        <w:spacing w:before="0" w:beforeAutospacing="0"/>
        <w:rPr>
          <w:rFonts w:asciiTheme="majorHAnsi" w:hAnsiTheme="majorHAnsi" w:cstheme="majorHAnsi"/>
          <w:color w:val="343A40"/>
        </w:rPr>
      </w:pPr>
      <w:hyperlink r:id="rId11" w:history="1">
        <w:r w:rsidRPr="00CE619A">
          <w:rPr>
            <w:rStyle w:val="a5"/>
            <w:rFonts w:asciiTheme="majorHAnsi" w:hAnsiTheme="majorHAnsi" w:cstheme="majorHAnsi"/>
          </w:rPr>
          <w:t>https://flight-attendant.ru/proishojdenie_yazyka-obzor_teoriy/</w:t>
        </w:r>
      </w:hyperlink>
    </w:p>
    <w:p w14:paraId="727FBAE5" w14:textId="5A19B727" w:rsidR="001F47E6" w:rsidRDefault="001F47E6" w:rsidP="003341A8">
      <w:pPr>
        <w:pStyle w:val="1"/>
      </w:pPr>
      <w:bookmarkStart w:id="5" w:name="_Toc50406689"/>
      <w:r w:rsidRPr="00CE619A">
        <w:rPr>
          <w:color w:val="FF0000"/>
        </w:rPr>
        <w:t>6.     Феномен литературного языка.</w:t>
      </w:r>
      <w:bookmarkEnd w:id="5"/>
    </w:p>
    <w:p w14:paraId="27943A92" w14:textId="77777777" w:rsidR="003341A8" w:rsidRPr="001F47E6" w:rsidRDefault="003341A8" w:rsidP="001F47E6">
      <w:pPr>
        <w:pStyle w:val="a3"/>
        <w:shd w:val="clear" w:color="auto" w:fill="FFFFFF"/>
        <w:spacing w:before="0" w:beforeAutospacing="0"/>
        <w:rPr>
          <w:rFonts w:asciiTheme="majorHAnsi" w:hAnsiTheme="majorHAnsi" w:cstheme="majorHAnsi"/>
          <w:color w:val="343A40"/>
        </w:rPr>
      </w:pPr>
    </w:p>
    <w:p w14:paraId="2931D981" w14:textId="21C48144" w:rsidR="001F47E6" w:rsidRDefault="001F47E6" w:rsidP="003341A8">
      <w:pPr>
        <w:pStyle w:val="1"/>
      </w:pPr>
      <w:bookmarkStart w:id="6" w:name="_Toc50406690"/>
      <w:r w:rsidRPr="001F47E6">
        <w:t>7.     Формы существования языка.</w:t>
      </w:r>
      <w:bookmarkEnd w:id="6"/>
    </w:p>
    <w:p w14:paraId="0A9FD69D" w14:textId="3153F273" w:rsidR="003341A8" w:rsidRDefault="003E2684" w:rsidP="001F47E6">
      <w:pPr>
        <w:pStyle w:val="a3"/>
        <w:shd w:val="clear" w:color="auto" w:fill="FFFFFF"/>
        <w:spacing w:before="0" w:beforeAutospacing="0"/>
        <w:rPr>
          <w:rFonts w:asciiTheme="majorHAnsi" w:hAnsiTheme="majorHAnsi" w:cstheme="majorHAnsi"/>
          <w:color w:val="343A40"/>
        </w:rPr>
      </w:pPr>
      <w:r>
        <w:rPr>
          <w:rFonts w:asciiTheme="majorHAnsi" w:hAnsiTheme="majorHAnsi" w:cstheme="majorHAnsi"/>
          <w:color w:val="343A40"/>
        </w:rPr>
        <w:t xml:space="preserve"> </w:t>
      </w:r>
      <w:r w:rsidR="00CE619A" w:rsidRPr="00CE619A">
        <w:rPr>
          <w:rFonts w:asciiTheme="majorHAnsi" w:hAnsiTheme="majorHAnsi" w:cstheme="majorHAnsi"/>
          <w:color w:val="343A40"/>
        </w:rPr>
        <w:t>Национальный язык как достояние народа существует в нескольких формах. Среди всего многообразия разновидностей употребления (или, как еще говорят, форм существования) языка выделяются </w:t>
      </w:r>
      <w:r w:rsidR="00CE619A" w:rsidRPr="00CE619A">
        <w:rPr>
          <w:rFonts w:asciiTheme="majorHAnsi" w:hAnsiTheme="majorHAnsi" w:cstheme="majorHAnsi"/>
          <w:b/>
          <w:bCs/>
          <w:color w:val="343A40"/>
        </w:rPr>
        <w:t>две основные</w:t>
      </w:r>
      <w:r w:rsidR="00CE619A" w:rsidRPr="00CE619A">
        <w:rPr>
          <w:rFonts w:asciiTheme="majorHAnsi" w:hAnsiTheme="majorHAnsi" w:cstheme="majorHAnsi"/>
          <w:color w:val="343A40"/>
        </w:rPr>
        <w:t>. Эти разновидности обычно</w:t>
      </w:r>
      <w:r w:rsidR="00CE619A">
        <w:rPr>
          <w:rFonts w:asciiTheme="majorHAnsi" w:hAnsiTheme="majorHAnsi" w:cstheme="majorHAnsi"/>
          <w:color w:val="343A40"/>
        </w:rPr>
        <w:t xml:space="preserve"> на</w:t>
      </w:r>
      <w:r w:rsidR="00CE619A" w:rsidRPr="00CE619A">
        <w:rPr>
          <w:rFonts w:asciiTheme="majorHAnsi" w:hAnsiTheme="majorHAnsi" w:cstheme="majorHAnsi"/>
          <w:color w:val="343A40"/>
        </w:rPr>
        <w:t>зывают</w:t>
      </w:r>
      <w:r w:rsidR="00CE619A">
        <w:rPr>
          <w:rFonts w:asciiTheme="majorHAnsi" w:hAnsiTheme="majorHAnsi" w:cstheme="majorHAnsi"/>
          <w:color w:val="343A40"/>
        </w:rPr>
        <w:t xml:space="preserve"> </w:t>
      </w:r>
      <w:r w:rsidR="00CE619A" w:rsidRPr="00CE619A">
        <w:rPr>
          <w:rFonts w:asciiTheme="majorHAnsi" w:hAnsiTheme="majorHAnsi" w:cstheme="majorHAnsi"/>
          <w:b/>
          <w:bCs/>
          <w:color w:val="343A40"/>
        </w:rPr>
        <w:t>разговорным</w:t>
      </w:r>
      <w:r w:rsidR="00CE619A">
        <w:rPr>
          <w:rFonts w:asciiTheme="majorHAnsi" w:hAnsiTheme="majorHAnsi" w:cstheme="majorHAnsi"/>
          <w:color w:val="343A40"/>
        </w:rPr>
        <w:t xml:space="preserve"> </w:t>
      </w:r>
      <w:r w:rsidR="00CE619A" w:rsidRPr="00CE619A">
        <w:rPr>
          <w:rFonts w:asciiTheme="majorHAnsi" w:hAnsiTheme="majorHAnsi" w:cstheme="majorHAnsi"/>
          <w:color w:val="343A40"/>
        </w:rPr>
        <w:t>употреблением языка и </w:t>
      </w:r>
      <w:r w:rsidR="00CE619A" w:rsidRPr="00CE619A">
        <w:rPr>
          <w:rFonts w:asciiTheme="majorHAnsi" w:hAnsiTheme="majorHAnsi" w:cstheme="majorHAnsi"/>
          <w:b/>
          <w:bCs/>
          <w:color w:val="343A40"/>
        </w:rPr>
        <w:t>литературным</w:t>
      </w:r>
      <w:r w:rsidR="00CE619A" w:rsidRPr="00CE619A">
        <w:rPr>
          <w:rFonts w:asciiTheme="majorHAnsi" w:hAnsiTheme="majorHAnsi" w:cstheme="majorHAnsi"/>
          <w:color w:val="343A40"/>
        </w:rPr>
        <w:t> употреблением языка, а чаще просто разговорным («народным», «живым») языком и литературным («книжным», «письменным») языком.</w:t>
      </w:r>
    </w:p>
    <w:p w14:paraId="7871FC82" w14:textId="64427779" w:rsidR="001F47E6" w:rsidRDefault="001F47E6" w:rsidP="003341A8">
      <w:pPr>
        <w:pStyle w:val="1"/>
      </w:pPr>
      <w:bookmarkStart w:id="7" w:name="_Toc50406691"/>
      <w:r w:rsidRPr="001F47E6">
        <w:t>8.     Национальные разновидности русского языка.</w:t>
      </w:r>
      <w:bookmarkEnd w:id="7"/>
    </w:p>
    <w:p w14:paraId="58C91CF9" w14:textId="428DC3D2" w:rsidR="00936022" w:rsidRPr="00936022" w:rsidRDefault="00936022" w:rsidP="00936022">
      <w:pPr>
        <w:spacing w:before="90" w:after="90" w:line="240" w:lineRule="auto"/>
        <w:ind w:left="90" w:right="525"/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</w:pPr>
      <w:r w:rsidRPr="00936022">
        <w:rPr>
          <w:rFonts w:ascii="Verdana" w:eastAsia="Times New Roman" w:hAnsi="Verdana" w:cs="Times New Roman"/>
          <w:b/>
          <w:bCs/>
          <w:color w:val="424242"/>
          <w:sz w:val="24"/>
          <w:szCs w:val="24"/>
          <w:lang w:eastAsia="ru-RU"/>
        </w:rPr>
        <w:t>Национальный русский язык</w:t>
      </w:r>
      <w:r w:rsidRPr="00936022"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  <w:t> </w:t>
      </w:r>
      <w:proofErr w:type="gramStart"/>
      <w:r w:rsidRPr="00936022"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  <w:t>- это</w:t>
      </w:r>
      <w:proofErr w:type="gramEnd"/>
      <w:r w:rsidRPr="00936022"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  <w:t xml:space="preserve"> язык русского народа.</w:t>
      </w:r>
    </w:p>
    <w:p w14:paraId="36696296" w14:textId="77777777" w:rsidR="00936022" w:rsidRPr="00936022" w:rsidRDefault="00936022" w:rsidP="00936022">
      <w:pPr>
        <w:spacing w:before="90" w:after="90" w:line="240" w:lineRule="auto"/>
        <w:ind w:left="90" w:right="525"/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</w:pPr>
      <w:r w:rsidRPr="00936022"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  <w:t xml:space="preserve">Национальный русский язык охватывает все сферы речевой деятельности людей, говорящих на нем, независимо от образования, воспитания, местожительства, профессии. Национальный русский язык неоднороден. Например, интеллигентный, воспитанный человек использует слова и выражения, привычные для каждого носителя языка; необразованный и грубый - пользуется набором иных речевых средств; речь академика или журналиста непохожа на речь деревенской старушки, владеющей местным говором; нежная мать подбирает для своего малыша самые ласковые, задушевные слова; раздраженная воспитательница в детском саду или рассерженный отец говорит с озорником по-другому... Все они, безусловно, пользуются одним общенародным русским языком. А указанное выше различие обусловлено тем, что в составе национального языка функционируют особые </w:t>
      </w:r>
      <w:proofErr w:type="gramStart"/>
      <w:r w:rsidRPr="00936022"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  <w:t>разновидности .</w:t>
      </w:r>
      <w:proofErr w:type="gramEnd"/>
      <w:r w:rsidRPr="00936022"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  <w:t xml:space="preserve"> К числу этих разновидностей принято относить:</w:t>
      </w:r>
    </w:p>
    <w:p w14:paraId="03F7DE13" w14:textId="77777777" w:rsidR="00936022" w:rsidRPr="00936022" w:rsidRDefault="00936022" w:rsidP="00936022">
      <w:pPr>
        <w:spacing w:before="90" w:after="90" w:line="240" w:lineRule="auto"/>
        <w:ind w:left="90" w:right="525"/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</w:pPr>
      <w:r w:rsidRPr="00936022">
        <w:rPr>
          <w:rFonts w:ascii="Verdana" w:eastAsia="Times New Roman" w:hAnsi="Verdana" w:cs="Times New Roman"/>
          <w:i/>
          <w:iCs/>
          <w:color w:val="424242"/>
          <w:sz w:val="24"/>
          <w:szCs w:val="24"/>
          <w:lang w:eastAsia="ru-RU"/>
        </w:rPr>
        <w:t>-</w:t>
      </w:r>
      <w:r w:rsidRPr="00936022">
        <w:rPr>
          <w:rFonts w:ascii="Verdana" w:eastAsia="Times New Roman" w:hAnsi="Verdana" w:cs="Times New Roman"/>
          <w:b/>
          <w:bCs/>
          <w:i/>
          <w:iCs/>
          <w:color w:val="424242"/>
          <w:sz w:val="24"/>
          <w:szCs w:val="24"/>
          <w:lang w:eastAsia="ru-RU"/>
        </w:rPr>
        <w:t>Территориальный диалект</w:t>
      </w:r>
      <w:r w:rsidRPr="00936022"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  <w:t xml:space="preserve"> – это одна из разновидностей национального языка, имеющая общие языковые особенности и служащая средством общения жителей рядом расположенных деревень. Диалект – это самая древняя форма существования любого языка. Он функционирует только в устной форме, но может иметь особенности на всех уровнях языка – фонетическом, лексическом, грамматическом. Наличие диалектов – результат </w:t>
      </w:r>
      <w:r w:rsidRPr="00936022"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  <w:lastRenderedPageBreak/>
        <w:t>феодальной раздробленности Древней Руси, а затем и Российского государства. В ХХ веке, особенно во второй половине, в связи с развитием средств массовой информации (печать, радио, телевидение, интервидение) идет процесс деградации диалектов, их исчезновение. Однако изучение диалектов представляет особый интерес: они хранят архаические черты русского языка, влияют на формирование литературной нормы.</w:t>
      </w:r>
    </w:p>
    <w:p w14:paraId="570F409D" w14:textId="77777777" w:rsidR="00936022" w:rsidRPr="00936022" w:rsidRDefault="00936022" w:rsidP="0093602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2EAC56" w14:textId="77777777" w:rsidR="00936022" w:rsidRPr="00936022" w:rsidRDefault="00936022" w:rsidP="00936022">
      <w:pPr>
        <w:spacing w:before="90" w:after="90" w:line="240" w:lineRule="auto"/>
        <w:ind w:left="90" w:right="525"/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</w:pPr>
      <w:r w:rsidRPr="00936022">
        <w:rPr>
          <w:rFonts w:ascii="Verdana" w:eastAsia="Times New Roman" w:hAnsi="Verdana" w:cs="Times New Roman"/>
          <w:b/>
          <w:bCs/>
          <w:i/>
          <w:iCs/>
          <w:color w:val="424242"/>
          <w:sz w:val="24"/>
          <w:szCs w:val="24"/>
          <w:lang w:eastAsia="ru-RU"/>
        </w:rPr>
        <w:t>-Социальный диалект, или жаргон</w:t>
      </w:r>
      <w:r w:rsidRPr="00936022">
        <w:rPr>
          <w:rFonts w:ascii="Verdana" w:eastAsia="Times New Roman" w:hAnsi="Verdana" w:cs="Times New Roman"/>
          <w:i/>
          <w:iCs/>
          <w:color w:val="424242"/>
          <w:sz w:val="24"/>
          <w:szCs w:val="24"/>
          <w:lang w:eastAsia="ru-RU"/>
        </w:rPr>
        <w:t> –</w:t>
      </w:r>
      <w:r w:rsidRPr="00936022"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  <w:t> речь социальных и профессиональных групп людей (моряков, компьютерщиков, студентов и др.). В отличие от территориального диалекта, жаргон не имеет свойственных ему фонетических и грамматических особенностей. Для жаргона характерно наличие специальной лексики и фразеологии </w:t>
      </w:r>
      <w:r w:rsidRPr="00936022">
        <w:rPr>
          <w:rFonts w:ascii="Verdana" w:eastAsia="Times New Roman" w:hAnsi="Verdana" w:cs="Times New Roman"/>
          <w:i/>
          <w:iCs/>
          <w:color w:val="424242"/>
          <w:sz w:val="24"/>
          <w:szCs w:val="24"/>
          <w:lang w:eastAsia="ru-RU"/>
        </w:rPr>
        <w:t xml:space="preserve">(бабки, тусовка, шпаргалка, </w:t>
      </w:r>
      <w:proofErr w:type="spellStart"/>
      <w:r w:rsidRPr="00936022">
        <w:rPr>
          <w:rFonts w:ascii="Verdana" w:eastAsia="Times New Roman" w:hAnsi="Verdana" w:cs="Times New Roman"/>
          <w:i/>
          <w:iCs/>
          <w:color w:val="424242"/>
          <w:sz w:val="24"/>
          <w:szCs w:val="24"/>
          <w:lang w:eastAsia="ru-RU"/>
        </w:rPr>
        <w:t>стипуха</w:t>
      </w:r>
      <w:proofErr w:type="spellEnd"/>
      <w:r w:rsidRPr="00936022">
        <w:rPr>
          <w:rFonts w:ascii="Verdana" w:eastAsia="Times New Roman" w:hAnsi="Verdana" w:cs="Times New Roman"/>
          <w:i/>
          <w:iCs/>
          <w:color w:val="424242"/>
          <w:sz w:val="24"/>
          <w:szCs w:val="24"/>
          <w:lang w:eastAsia="ru-RU"/>
        </w:rPr>
        <w:t>, забить стрелку и т.п.).</w:t>
      </w:r>
      <w:r w:rsidRPr="00936022"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  <w:t> Внутри жаргона иногда выделяют понятие </w:t>
      </w:r>
      <w:r w:rsidRPr="00936022">
        <w:rPr>
          <w:rFonts w:ascii="Verdana" w:eastAsia="Times New Roman" w:hAnsi="Verdana" w:cs="Times New Roman"/>
          <w:b/>
          <w:bCs/>
          <w:i/>
          <w:iCs/>
          <w:color w:val="424242"/>
          <w:sz w:val="24"/>
          <w:szCs w:val="24"/>
          <w:lang w:eastAsia="ru-RU"/>
        </w:rPr>
        <w:t>арго</w:t>
      </w:r>
      <w:r w:rsidRPr="00936022">
        <w:rPr>
          <w:rFonts w:ascii="Verdana" w:eastAsia="Times New Roman" w:hAnsi="Verdana" w:cs="Times New Roman"/>
          <w:i/>
          <w:iCs/>
          <w:color w:val="424242"/>
          <w:sz w:val="24"/>
          <w:szCs w:val="24"/>
          <w:lang w:eastAsia="ru-RU"/>
        </w:rPr>
        <w:t>, </w:t>
      </w:r>
      <w:r w:rsidRPr="00936022"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  <w:t>назначение которого сделать речь непонятной. Обычно в этом заинтересованы низкие слои общества: воры, мошенники, шулеры. Существует, однако, и профессиональное арго.</w:t>
      </w:r>
    </w:p>
    <w:p w14:paraId="3C964F43" w14:textId="77777777" w:rsidR="00936022" w:rsidRPr="00936022" w:rsidRDefault="00936022" w:rsidP="00936022">
      <w:pPr>
        <w:spacing w:before="90" w:after="90" w:line="240" w:lineRule="auto"/>
        <w:ind w:left="90" w:right="525"/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</w:pPr>
      <w:r w:rsidRPr="00936022">
        <w:rPr>
          <w:rFonts w:ascii="Verdana" w:eastAsia="Times New Roman" w:hAnsi="Verdana" w:cs="Times New Roman"/>
          <w:b/>
          <w:bCs/>
          <w:i/>
          <w:iCs/>
          <w:color w:val="424242"/>
          <w:sz w:val="24"/>
          <w:szCs w:val="24"/>
          <w:lang w:eastAsia="ru-RU"/>
        </w:rPr>
        <w:t>-Просторечие</w:t>
      </w:r>
      <w:r w:rsidRPr="00936022"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  <w:t> – это тоже одна из разновидностей национального языка, которая не имеет своих языковых особенностей, а характеризуется набором языковых средств, нарушающих нормы литературного языка. Эти нарушения обнаруживаются на любом языковом уровне: в фонетике (</w:t>
      </w:r>
      <w:proofErr w:type="spellStart"/>
      <w:r w:rsidRPr="00936022">
        <w:rPr>
          <w:rFonts w:ascii="Verdana" w:eastAsia="Times New Roman" w:hAnsi="Verdana" w:cs="Times New Roman"/>
          <w:i/>
          <w:iCs/>
          <w:color w:val="424242"/>
          <w:sz w:val="24"/>
          <w:szCs w:val="24"/>
          <w:lang w:eastAsia="ru-RU"/>
        </w:rPr>
        <w:t>шОфер</w:t>
      </w:r>
      <w:proofErr w:type="spellEnd"/>
      <w:r w:rsidRPr="00936022">
        <w:rPr>
          <w:rFonts w:ascii="Verdana" w:eastAsia="Times New Roman" w:hAnsi="Verdana" w:cs="Times New Roman"/>
          <w:i/>
          <w:iCs/>
          <w:color w:val="424242"/>
          <w:sz w:val="24"/>
          <w:szCs w:val="24"/>
          <w:lang w:eastAsia="ru-RU"/>
        </w:rPr>
        <w:t xml:space="preserve">, </w:t>
      </w:r>
      <w:proofErr w:type="spellStart"/>
      <w:r w:rsidRPr="00936022">
        <w:rPr>
          <w:rFonts w:ascii="Verdana" w:eastAsia="Times New Roman" w:hAnsi="Verdana" w:cs="Times New Roman"/>
          <w:i/>
          <w:iCs/>
          <w:color w:val="424242"/>
          <w:sz w:val="24"/>
          <w:szCs w:val="24"/>
          <w:lang w:eastAsia="ru-RU"/>
        </w:rPr>
        <w:t>звОнит</w:t>
      </w:r>
      <w:proofErr w:type="spellEnd"/>
      <w:r w:rsidRPr="00936022"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  <w:t>), в лексике (</w:t>
      </w:r>
      <w:proofErr w:type="spellStart"/>
      <w:r w:rsidRPr="00936022">
        <w:rPr>
          <w:rFonts w:ascii="Verdana" w:eastAsia="Times New Roman" w:hAnsi="Verdana" w:cs="Times New Roman"/>
          <w:i/>
          <w:iCs/>
          <w:color w:val="424242"/>
          <w:sz w:val="24"/>
          <w:szCs w:val="24"/>
          <w:lang w:eastAsia="ru-RU"/>
        </w:rPr>
        <w:t>по</w:t>
      </w:r>
      <w:r w:rsidRPr="00936022">
        <w:rPr>
          <w:rFonts w:ascii="Verdana" w:eastAsia="Times New Roman" w:hAnsi="Verdana" w:cs="Times New Roman"/>
          <w:b/>
          <w:bCs/>
          <w:i/>
          <w:iCs/>
          <w:color w:val="424242"/>
          <w:sz w:val="24"/>
          <w:szCs w:val="24"/>
          <w:lang w:eastAsia="ru-RU"/>
        </w:rPr>
        <w:t>Д</w:t>
      </w:r>
      <w:r w:rsidRPr="00936022">
        <w:rPr>
          <w:rFonts w:ascii="Verdana" w:eastAsia="Times New Roman" w:hAnsi="Verdana" w:cs="Times New Roman"/>
          <w:i/>
          <w:iCs/>
          <w:color w:val="424242"/>
          <w:sz w:val="24"/>
          <w:szCs w:val="24"/>
          <w:lang w:eastAsia="ru-RU"/>
        </w:rPr>
        <w:t>стамент</w:t>
      </w:r>
      <w:proofErr w:type="spellEnd"/>
      <w:r w:rsidRPr="00936022">
        <w:rPr>
          <w:rFonts w:ascii="Verdana" w:eastAsia="Times New Roman" w:hAnsi="Verdana" w:cs="Times New Roman"/>
          <w:i/>
          <w:iCs/>
          <w:color w:val="424242"/>
          <w:sz w:val="24"/>
          <w:szCs w:val="24"/>
          <w:lang w:eastAsia="ru-RU"/>
        </w:rPr>
        <w:t>, маршрутка</w:t>
      </w:r>
      <w:r w:rsidRPr="00936022"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  <w:t>). В грамматике (</w:t>
      </w:r>
      <w:proofErr w:type="spellStart"/>
      <w:r w:rsidRPr="00936022">
        <w:rPr>
          <w:rFonts w:ascii="Verdana" w:eastAsia="Times New Roman" w:hAnsi="Verdana" w:cs="Times New Roman"/>
          <w:i/>
          <w:iCs/>
          <w:color w:val="424242"/>
          <w:sz w:val="24"/>
          <w:szCs w:val="24"/>
          <w:lang w:eastAsia="ru-RU"/>
        </w:rPr>
        <w:t>моЯ</w:t>
      </w:r>
      <w:proofErr w:type="spellEnd"/>
      <w:r w:rsidRPr="00936022">
        <w:rPr>
          <w:rFonts w:ascii="Verdana" w:eastAsia="Times New Roman" w:hAnsi="Verdana" w:cs="Times New Roman"/>
          <w:i/>
          <w:iCs/>
          <w:color w:val="424242"/>
          <w:sz w:val="24"/>
          <w:szCs w:val="24"/>
          <w:lang w:eastAsia="ru-RU"/>
        </w:rPr>
        <w:t> </w:t>
      </w:r>
      <w:r w:rsidRPr="00936022"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  <w:t>тюль, пирожки с </w:t>
      </w:r>
      <w:proofErr w:type="spellStart"/>
      <w:r w:rsidRPr="00936022">
        <w:rPr>
          <w:rFonts w:ascii="Verdana" w:eastAsia="Times New Roman" w:hAnsi="Verdana" w:cs="Times New Roman"/>
          <w:i/>
          <w:iCs/>
          <w:color w:val="424242"/>
          <w:sz w:val="24"/>
          <w:szCs w:val="24"/>
          <w:lang w:eastAsia="ru-RU"/>
        </w:rPr>
        <w:t>повидлОЙ</w:t>
      </w:r>
      <w:proofErr w:type="spellEnd"/>
      <w:r w:rsidRPr="00936022">
        <w:rPr>
          <w:rFonts w:ascii="Verdana" w:eastAsia="Times New Roman" w:hAnsi="Verdana" w:cs="Times New Roman"/>
          <w:i/>
          <w:iCs/>
          <w:color w:val="424242"/>
          <w:sz w:val="24"/>
          <w:szCs w:val="24"/>
          <w:lang w:eastAsia="ru-RU"/>
        </w:rPr>
        <w:t>)</w:t>
      </w:r>
      <w:r w:rsidRPr="00936022"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  <w:t>.</w:t>
      </w:r>
    </w:p>
    <w:p w14:paraId="6D6B8618" w14:textId="77777777" w:rsidR="00936022" w:rsidRPr="00936022" w:rsidRDefault="00936022" w:rsidP="00936022">
      <w:pPr>
        <w:spacing w:before="90" w:after="90" w:line="240" w:lineRule="auto"/>
        <w:ind w:left="90" w:right="525"/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</w:pPr>
      <w:r w:rsidRPr="00936022"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  <w:t>Названные разновидности национального языка объединяют понятием </w:t>
      </w:r>
      <w:r w:rsidRPr="00936022">
        <w:rPr>
          <w:rFonts w:ascii="Verdana" w:eastAsia="Times New Roman" w:hAnsi="Verdana" w:cs="Times New Roman"/>
          <w:i/>
          <w:iCs/>
          <w:color w:val="424242"/>
          <w:sz w:val="24"/>
          <w:szCs w:val="24"/>
          <w:lang w:eastAsia="ru-RU"/>
        </w:rPr>
        <w:t>«нелитературный язык»</w:t>
      </w:r>
      <w:r w:rsidRPr="00936022"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  <w:t>, противопоставляя его понятию «</w:t>
      </w:r>
      <w:r w:rsidRPr="00936022">
        <w:rPr>
          <w:rFonts w:ascii="Verdana" w:eastAsia="Times New Roman" w:hAnsi="Verdana" w:cs="Times New Roman"/>
          <w:i/>
          <w:iCs/>
          <w:color w:val="424242"/>
          <w:sz w:val="24"/>
          <w:szCs w:val="24"/>
          <w:lang w:eastAsia="ru-RU"/>
        </w:rPr>
        <w:t>литературный язык</w:t>
      </w:r>
      <w:r w:rsidRPr="00936022"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  <w:t>».</w:t>
      </w:r>
    </w:p>
    <w:p w14:paraId="51042EDE" w14:textId="77777777" w:rsidR="00936022" w:rsidRPr="00936022" w:rsidRDefault="00936022" w:rsidP="00936022">
      <w:pPr>
        <w:spacing w:before="90" w:after="90" w:line="240" w:lineRule="auto"/>
        <w:ind w:left="90" w:right="525"/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</w:pPr>
      <w:r w:rsidRPr="00936022"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  <w:t>Под </w:t>
      </w:r>
      <w:r w:rsidRPr="00936022">
        <w:rPr>
          <w:rFonts w:ascii="Verdana" w:eastAsia="Times New Roman" w:hAnsi="Verdana" w:cs="Times New Roman"/>
          <w:b/>
          <w:bCs/>
          <w:i/>
          <w:iCs/>
          <w:color w:val="424242"/>
          <w:sz w:val="24"/>
          <w:szCs w:val="24"/>
          <w:lang w:eastAsia="ru-RU"/>
        </w:rPr>
        <w:t>литературным языком</w:t>
      </w:r>
      <w:r w:rsidRPr="00936022"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  <w:t> в этой связи понимается система элементов языка, речевых средств, отобранных из национального языка и ставших образцовыми и общеупотребительными. Это язык, обработанный мастерами слова, учеными, общественными деятелями. Для носителей это высшая форма национального языка, включающая оптимальные способы обозначения понятий, выражения мыслей и эмоций.</w:t>
      </w:r>
    </w:p>
    <w:p w14:paraId="6C67BADE" w14:textId="77777777" w:rsidR="00936022" w:rsidRPr="00936022" w:rsidRDefault="00936022" w:rsidP="0093602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78C1DE" w14:textId="77777777" w:rsidR="00936022" w:rsidRPr="00936022" w:rsidRDefault="00936022" w:rsidP="00936022">
      <w:pPr>
        <w:spacing w:before="90" w:after="90" w:line="240" w:lineRule="auto"/>
        <w:ind w:left="90" w:right="525"/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</w:pPr>
      <w:r w:rsidRPr="00936022"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  <w:t>Литературный язык характеризуется следующими параметрами:</w:t>
      </w:r>
    </w:p>
    <w:p w14:paraId="4DB25F27" w14:textId="77777777" w:rsidR="00936022" w:rsidRPr="00936022" w:rsidRDefault="00936022" w:rsidP="00936022">
      <w:pPr>
        <w:spacing w:before="90" w:after="90" w:line="240" w:lineRule="auto"/>
        <w:ind w:left="90" w:right="525"/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</w:pPr>
      <w:r w:rsidRPr="00936022"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  <w:t>- письменной фиксацией, или наличием двух форм существования – устной и письменной. Причем именно письменная форма является отличительным признаком литературного языка;</w:t>
      </w:r>
    </w:p>
    <w:p w14:paraId="4EF93E86" w14:textId="77777777" w:rsidR="00936022" w:rsidRPr="00936022" w:rsidRDefault="00936022" w:rsidP="00936022">
      <w:pPr>
        <w:spacing w:before="90" w:after="90" w:line="240" w:lineRule="auto"/>
        <w:ind w:left="90" w:right="525"/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</w:pPr>
      <w:r w:rsidRPr="00936022"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  <w:t>- нормативностью, или системой правил организации языковых элементов и использования их в речи. Только в литературном языке существует понятие «норма», требующая отличать правильное от неправильного (</w:t>
      </w:r>
      <w:proofErr w:type="gramStart"/>
      <w:r w:rsidRPr="00936022"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  <w:t>сравните :</w:t>
      </w:r>
      <w:proofErr w:type="gramEnd"/>
      <w:r w:rsidRPr="00936022">
        <w:rPr>
          <w:rFonts w:ascii="Verdana" w:eastAsia="Times New Roman" w:hAnsi="Verdana" w:cs="Times New Roman"/>
          <w:i/>
          <w:iCs/>
          <w:color w:val="424242"/>
          <w:sz w:val="24"/>
          <w:szCs w:val="24"/>
          <w:lang w:eastAsia="ru-RU"/>
        </w:rPr>
        <w:t> нет апельсинов</w:t>
      </w:r>
      <w:r w:rsidRPr="00936022"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  <w:t> – правильно,</w:t>
      </w:r>
      <w:r w:rsidRPr="00936022">
        <w:rPr>
          <w:rFonts w:ascii="Verdana" w:eastAsia="Times New Roman" w:hAnsi="Verdana" w:cs="Times New Roman"/>
          <w:i/>
          <w:iCs/>
          <w:color w:val="424242"/>
          <w:sz w:val="24"/>
          <w:szCs w:val="24"/>
          <w:lang w:eastAsia="ru-RU"/>
        </w:rPr>
        <w:t> нет апельсин</w:t>
      </w:r>
      <w:r w:rsidRPr="00936022"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  <w:t> – не правильно);</w:t>
      </w:r>
    </w:p>
    <w:p w14:paraId="4AE06EF9" w14:textId="77777777" w:rsidR="00936022" w:rsidRPr="00936022" w:rsidRDefault="00936022" w:rsidP="00936022">
      <w:pPr>
        <w:spacing w:before="90" w:after="90" w:line="240" w:lineRule="auto"/>
        <w:ind w:left="90" w:right="525"/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</w:pPr>
      <w:r w:rsidRPr="00936022"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  <w:lastRenderedPageBreak/>
        <w:t>- существованием разветвленной системы стилистических средств (книжных или разговорных, сравните: «идти» –</w:t>
      </w:r>
      <w:r w:rsidRPr="00936022">
        <w:rPr>
          <w:rFonts w:ascii="Verdana" w:eastAsia="Times New Roman" w:hAnsi="Verdana" w:cs="Times New Roman"/>
          <w:i/>
          <w:iCs/>
          <w:color w:val="424242"/>
          <w:sz w:val="24"/>
          <w:szCs w:val="24"/>
          <w:lang w:eastAsia="ru-RU"/>
        </w:rPr>
        <w:t> передвигаться – плестись, </w:t>
      </w:r>
      <w:r w:rsidRPr="00936022"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  <w:t>высоких или сниженных, сравните: «лицо» -</w:t>
      </w:r>
      <w:r w:rsidRPr="00936022">
        <w:rPr>
          <w:rFonts w:ascii="Verdana" w:eastAsia="Times New Roman" w:hAnsi="Verdana" w:cs="Times New Roman"/>
          <w:i/>
          <w:iCs/>
          <w:color w:val="424242"/>
          <w:sz w:val="24"/>
          <w:szCs w:val="24"/>
          <w:lang w:eastAsia="ru-RU"/>
        </w:rPr>
        <w:t> лик</w:t>
      </w:r>
      <w:r w:rsidRPr="00936022"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  <w:t> – </w:t>
      </w:r>
      <w:proofErr w:type="gramStart"/>
      <w:r w:rsidRPr="00936022">
        <w:rPr>
          <w:rFonts w:ascii="Verdana" w:eastAsia="Times New Roman" w:hAnsi="Verdana" w:cs="Times New Roman"/>
          <w:i/>
          <w:iCs/>
          <w:color w:val="424242"/>
          <w:sz w:val="24"/>
          <w:szCs w:val="24"/>
          <w:lang w:eastAsia="ru-RU"/>
        </w:rPr>
        <w:t>морда</w:t>
      </w:r>
      <w:r w:rsidRPr="00936022"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  <w:t> )</w:t>
      </w:r>
      <w:proofErr w:type="gramEnd"/>
      <w:r w:rsidRPr="00936022"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  <w:t>;</w:t>
      </w:r>
    </w:p>
    <w:p w14:paraId="1F0E2D90" w14:textId="77777777" w:rsidR="00936022" w:rsidRPr="00936022" w:rsidRDefault="00936022" w:rsidP="00936022">
      <w:pPr>
        <w:spacing w:before="90" w:after="90" w:line="240" w:lineRule="auto"/>
        <w:ind w:left="90" w:right="525"/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</w:pPr>
      <w:r w:rsidRPr="00936022"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  <w:t>-наддиалектностью, т. е. литературный язык понятен всем его носителям, включая жителей какой – либо диалектной местности;</w:t>
      </w:r>
    </w:p>
    <w:p w14:paraId="7DF69E63" w14:textId="77777777" w:rsidR="00936022" w:rsidRPr="00936022" w:rsidRDefault="00936022" w:rsidP="00936022">
      <w:pPr>
        <w:spacing w:before="90" w:after="90" w:line="240" w:lineRule="auto"/>
        <w:ind w:left="90" w:right="525"/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</w:pPr>
      <w:r w:rsidRPr="00936022"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  <w:t>-</w:t>
      </w:r>
      <w:proofErr w:type="spellStart"/>
      <w:r w:rsidRPr="00936022"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  <w:t>полифункциональностью</w:t>
      </w:r>
      <w:proofErr w:type="spellEnd"/>
      <w:r w:rsidRPr="00936022"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  <w:t>, т.е. литературный язык способен обслуживать любую сферу деятельности русских людей.</w:t>
      </w:r>
    </w:p>
    <w:p w14:paraId="79273B31" w14:textId="77777777" w:rsidR="00936022" w:rsidRPr="00936022" w:rsidRDefault="00936022" w:rsidP="00936022">
      <w:pPr>
        <w:spacing w:before="90" w:after="90" w:line="240" w:lineRule="auto"/>
        <w:ind w:left="90" w:right="525"/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</w:pPr>
      <w:r w:rsidRPr="00936022"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  <w:t>В составе национального языка литературный язык является лишь одной из разновидностей последнего. Однако особенностью самого литературного языка является то, что все разновидности нелитературного языка функционируют в нем, образуя оппозицию «</w:t>
      </w:r>
      <w:r w:rsidRPr="00936022">
        <w:rPr>
          <w:rFonts w:ascii="Verdana" w:eastAsia="Times New Roman" w:hAnsi="Verdana" w:cs="Times New Roman"/>
          <w:b/>
          <w:bCs/>
          <w:i/>
          <w:iCs/>
          <w:color w:val="424242"/>
          <w:sz w:val="24"/>
          <w:szCs w:val="24"/>
          <w:lang w:eastAsia="ru-RU"/>
        </w:rPr>
        <w:t>нормативный /ненормативный стиль речи»</w:t>
      </w:r>
      <w:r w:rsidRPr="00936022"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  <w:t>. При этом ненормативные языковые средства оцениваются носителями литературной нормы как особое стилистическое средство, позволяющее сделать речь яркой и выразительной в связи с определенной ситуацией общения.</w:t>
      </w:r>
    </w:p>
    <w:p w14:paraId="47F0EE7A" w14:textId="0E97CAC1" w:rsidR="001F47E6" w:rsidRDefault="001F47E6" w:rsidP="003341A8">
      <w:pPr>
        <w:pStyle w:val="1"/>
      </w:pPr>
      <w:bookmarkStart w:id="8" w:name="_Toc50406692"/>
      <w:r w:rsidRPr="001F47E6">
        <w:t>9.     Понятие и назначение речевого этикета</w:t>
      </w:r>
      <w:bookmarkEnd w:id="8"/>
    </w:p>
    <w:p w14:paraId="704A0F86" w14:textId="33E6AF3E" w:rsidR="003341A8" w:rsidRDefault="00CB34D0" w:rsidP="001F47E6">
      <w:pPr>
        <w:pStyle w:val="a3"/>
        <w:shd w:val="clear" w:color="auto" w:fill="FFFFFF"/>
        <w:spacing w:before="0" w:beforeAutospacing="0"/>
        <w:rPr>
          <w:rFonts w:ascii="Arial" w:hAnsi="Arial" w:cs="Arial"/>
          <w:color w:val="646464"/>
          <w:sz w:val="23"/>
          <w:szCs w:val="23"/>
        </w:rPr>
      </w:pPr>
      <w:r>
        <w:rPr>
          <w:rFonts w:ascii="Arial" w:hAnsi="Arial" w:cs="Arial"/>
          <w:i/>
          <w:iCs/>
          <w:color w:val="646464"/>
          <w:sz w:val="23"/>
          <w:szCs w:val="23"/>
        </w:rPr>
        <w:t>Этикет </w:t>
      </w:r>
      <w:r>
        <w:rPr>
          <w:rFonts w:ascii="Arial" w:hAnsi="Arial" w:cs="Arial"/>
          <w:color w:val="646464"/>
          <w:sz w:val="23"/>
          <w:szCs w:val="23"/>
        </w:rPr>
        <w:t>по происхождению французское слово </w:t>
      </w:r>
      <w:r>
        <w:rPr>
          <w:rFonts w:ascii="Arial" w:hAnsi="Arial" w:cs="Arial"/>
          <w:i/>
          <w:iCs/>
          <w:color w:val="646464"/>
          <w:sz w:val="23"/>
          <w:szCs w:val="23"/>
        </w:rPr>
        <w:t>(</w:t>
      </w:r>
      <w:proofErr w:type="spellStart"/>
      <w:r>
        <w:rPr>
          <w:rFonts w:ascii="Arial" w:hAnsi="Arial" w:cs="Arial"/>
          <w:i/>
          <w:iCs/>
          <w:color w:val="646464"/>
          <w:sz w:val="23"/>
          <w:szCs w:val="23"/>
        </w:rPr>
        <w:t>etiguette</w:t>
      </w:r>
      <w:proofErr w:type="spellEnd"/>
      <w:r>
        <w:rPr>
          <w:rFonts w:ascii="Arial" w:hAnsi="Arial" w:cs="Arial"/>
          <w:i/>
          <w:iCs/>
          <w:color w:val="646464"/>
          <w:sz w:val="23"/>
          <w:szCs w:val="23"/>
        </w:rPr>
        <w:t>). </w:t>
      </w:r>
      <w:r>
        <w:rPr>
          <w:rFonts w:ascii="Arial" w:hAnsi="Arial" w:cs="Arial"/>
          <w:color w:val="646464"/>
          <w:sz w:val="23"/>
          <w:szCs w:val="23"/>
        </w:rPr>
        <w:t>Первоначально оно обозначало товарную бирку, ярлык (ср. </w:t>
      </w:r>
      <w:r>
        <w:rPr>
          <w:rFonts w:ascii="Arial" w:hAnsi="Arial" w:cs="Arial"/>
          <w:i/>
          <w:iCs/>
          <w:color w:val="646464"/>
          <w:sz w:val="23"/>
          <w:szCs w:val="23"/>
        </w:rPr>
        <w:t>этикетка), </w:t>
      </w:r>
      <w:r>
        <w:rPr>
          <w:rFonts w:ascii="Arial" w:hAnsi="Arial" w:cs="Arial"/>
          <w:color w:val="646464"/>
          <w:sz w:val="23"/>
          <w:szCs w:val="23"/>
        </w:rPr>
        <w:t>а затем так стали называть придворный церемониал. Именно в этом значении, особенно после принятия французского церемониала при венском дворе, слово </w:t>
      </w:r>
      <w:r>
        <w:rPr>
          <w:rFonts w:ascii="Arial" w:hAnsi="Arial" w:cs="Arial"/>
          <w:i/>
          <w:iCs/>
          <w:color w:val="646464"/>
          <w:sz w:val="23"/>
          <w:szCs w:val="23"/>
        </w:rPr>
        <w:t>этикет </w:t>
      </w:r>
      <w:r>
        <w:rPr>
          <w:rFonts w:ascii="Arial" w:hAnsi="Arial" w:cs="Arial"/>
          <w:color w:val="646464"/>
          <w:sz w:val="23"/>
          <w:szCs w:val="23"/>
        </w:rPr>
        <w:t>получило распространение в немецком, польском, русском и других языках. Наряду с этим словом для обозначения совокупности принятых правил, определяющих порядок какой-либо деятельности, используется слово </w:t>
      </w:r>
      <w:r>
        <w:rPr>
          <w:rFonts w:ascii="Arial" w:hAnsi="Arial" w:cs="Arial"/>
          <w:i/>
          <w:iCs/>
          <w:color w:val="646464"/>
          <w:sz w:val="23"/>
          <w:szCs w:val="23"/>
        </w:rPr>
        <w:t>регламентация </w:t>
      </w:r>
      <w:r>
        <w:rPr>
          <w:rFonts w:ascii="Arial" w:hAnsi="Arial" w:cs="Arial"/>
          <w:color w:val="646464"/>
          <w:sz w:val="23"/>
          <w:szCs w:val="23"/>
        </w:rPr>
        <w:t>и словосочетание </w:t>
      </w:r>
      <w:r>
        <w:rPr>
          <w:rFonts w:ascii="Arial" w:hAnsi="Arial" w:cs="Arial"/>
          <w:i/>
          <w:iCs/>
          <w:color w:val="646464"/>
          <w:sz w:val="23"/>
          <w:szCs w:val="23"/>
        </w:rPr>
        <w:t>дипломатический протокол. </w:t>
      </w:r>
      <w:r>
        <w:rPr>
          <w:rFonts w:ascii="Arial" w:hAnsi="Arial" w:cs="Arial"/>
          <w:color w:val="646464"/>
          <w:sz w:val="23"/>
          <w:szCs w:val="23"/>
        </w:rPr>
        <w:t>Многие тонкости общения, представленные протоколом, учитываются и в других сферах деловых отношений. Все большее распространение в деловых кругах, особенно в последнее время, получает деловой этикет, отражающий опыт, нравственные представления и вкусы определенных социальных групп. Деловой этикет предусматривает соблюдение норм поведения и общения. Поскольку общение есть деятельность человека, процесс, в котором он участвует, то при общении в первую очередь учитываются особенности речевого этикета. Под речевым этикетом понимаются разработанные правила речевого поведения, система речевых формул общения.</w:t>
      </w:r>
    </w:p>
    <w:p w14:paraId="33DDB651" w14:textId="4391E80B" w:rsidR="00CB34D0" w:rsidRDefault="00F501F9" w:rsidP="001F47E6">
      <w:pPr>
        <w:pStyle w:val="a3"/>
        <w:shd w:val="clear" w:color="auto" w:fill="FFFFFF"/>
        <w:spacing w:before="0" w:beforeAutospacing="0"/>
        <w:rPr>
          <w:rFonts w:asciiTheme="minorHAnsi" w:hAnsiTheme="minorHAnsi"/>
          <w:color w:val="333333"/>
          <w:sz w:val="26"/>
          <w:szCs w:val="26"/>
        </w:rPr>
      </w:pPr>
      <w:hyperlink r:id="rId12" w:history="1">
        <w:r w:rsidR="00CB34D0">
          <w:rPr>
            <w:rStyle w:val="a5"/>
            <w:rFonts w:ascii="Helvetica" w:hAnsi="Helvetica"/>
            <w:b/>
            <w:bCs/>
            <w:color w:val="A40909"/>
            <w:sz w:val="26"/>
            <w:szCs w:val="26"/>
          </w:rPr>
          <w:t>Речевой этикет</w:t>
        </w:r>
      </w:hyperlink>
      <w:r w:rsidR="00CB34D0">
        <w:rPr>
          <w:rFonts w:ascii="Helvetica" w:hAnsi="Helvetica"/>
          <w:color w:val="333333"/>
          <w:sz w:val="26"/>
          <w:szCs w:val="26"/>
        </w:rPr>
        <w:t> — это комплекс правил, устанавливающих корректное использование средств и ресурсов языка в различных условиях. В ином смысле — это успешный акт коммуникации. Реализуется это поведение на нескольких языковых уровнях: грамматическом (употребление повелительного наклонения), лексическом (устоявшиеся слова и выражения), интонационном (для выражения настроения) и так далее.</w:t>
      </w:r>
    </w:p>
    <w:p w14:paraId="4F7FBFE4" w14:textId="53591E59" w:rsidR="00CB34D0" w:rsidRDefault="00CB34D0" w:rsidP="001F47E6">
      <w:pPr>
        <w:pStyle w:val="a3"/>
        <w:shd w:val="clear" w:color="auto" w:fill="FFFFFF"/>
        <w:spacing w:before="0" w:beforeAutospacing="0"/>
        <w:rPr>
          <w:rFonts w:asciiTheme="minorHAnsi" w:hAnsiTheme="minorHAnsi"/>
          <w:color w:val="333333"/>
          <w:sz w:val="26"/>
          <w:szCs w:val="26"/>
        </w:rPr>
      </w:pPr>
      <w:r>
        <w:rPr>
          <w:rFonts w:ascii="Helvetica" w:hAnsi="Helvetica"/>
          <w:color w:val="333333"/>
          <w:sz w:val="26"/>
          <w:szCs w:val="26"/>
        </w:rPr>
        <w:t>Хороший диалог, построенный по правилам норм речи, отвечает четырем критериям. Первый — качество. Предоставляемая информация истинна. Второе — количество. Информация изложена не слишком кратко и не слишком объемно. Третье — отношение. Обращение к человеку соответствует социальному статусу. И четвертое — способ. Информация четкая, ясная, без использования непонятных формулировок.</w:t>
      </w:r>
    </w:p>
    <w:p w14:paraId="18DC4725" w14:textId="77777777" w:rsidR="00CB34D0" w:rsidRDefault="00CB34D0" w:rsidP="00CB34D0">
      <w:pPr>
        <w:pStyle w:val="2"/>
        <w:spacing w:before="180" w:after="180" w:line="360" w:lineRule="atLeast"/>
        <w:jc w:val="center"/>
        <w:rPr>
          <w:rFonts w:ascii="Helvetica" w:hAnsi="Helvetica"/>
          <w:caps/>
          <w:color w:val="333333"/>
        </w:rPr>
      </w:pPr>
      <w:bookmarkStart w:id="9" w:name="_Toc50406693"/>
      <w:r>
        <w:rPr>
          <w:rFonts w:ascii="Helvetica" w:hAnsi="Helvetica"/>
          <w:caps/>
          <w:color w:val="333333"/>
        </w:rPr>
        <w:lastRenderedPageBreak/>
        <w:t>НАЗНАЧЕНИЕ РЕЧЕВОГО ЭТИКЕТА</w:t>
      </w:r>
      <w:bookmarkEnd w:id="9"/>
    </w:p>
    <w:p w14:paraId="55A2233E" w14:textId="77777777" w:rsidR="00CB34D0" w:rsidRDefault="00CB34D0" w:rsidP="00CB34D0">
      <w:pPr>
        <w:pStyle w:val="a3"/>
        <w:spacing w:before="0" w:beforeAutospacing="0" w:after="135" w:afterAutospacing="0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/>
          <w:color w:val="333333"/>
          <w:sz w:val="26"/>
          <w:szCs w:val="26"/>
        </w:rPr>
        <w:t>Первое назначение речевого этикета — это облегчения взаимодействия людей в официальных и неофициальных ситуациях. Существование правил поведения регулирует роли собеседников и позволяет эффективнее обменяться информацией. Люди в диалоге ощущают себя увереннее и свободнее, когда нужно действовать по устоявшемуся сценарию.</w:t>
      </w:r>
    </w:p>
    <w:p w14:paraId="482EE255" w14:textId="77777777" w:rsidR="00CB34D0" w:rsidRDefault="00F501F9" w:rsidP="00CB34D0">
      <w:pPr>
        <w:pStyle w:val="a3"/>
        <w:spacing w:before="0" w:beforeAutospacing="0" w:after="135" w:afterAutospacing="0"/>
        <w:rPr>
          <w:rFonts w:ascii="Helvetica" w:hAnsi="Helvetica"/>
          <w:color w:val="333333"/>
          <w:sz w:val="26"/>
          <w:szCs w:val="26"/>
        </w:rPr>
      </w:pPr>
      <w:hyperlink r:id="rId13" w:history="1">
        <w:r w:rsidR="00CB34D0">
          <w:rPr>
            <w:rStyle w:val="a5"/>
            <w:rFonts w:ascii="Helvetica" w:hAnsi="Helvetica"/>
            <w:b/>
            <w:bCs/>
            <w:color w:val="A40909"/>
            <w:sz w:val="26"/>
            <w:szCs w:val="26"/>
          </w:rPr>
          <w:t>Культура речи</w:t>
        </w:r>
      </w:hyperlink>
      <w:r w:rsidR="00CB34D0">
        <w:rPr>
          <w:rFonts w:ascii="Helvetica" w:hAnsi="Helvetica"/>
          <w:color w:val="333333"/>
          <w:sz w:val="26"/>
          <w:szCs w:val="26"/>
        </w:rPr>
        <w:t> вырабатывает необходимое отношение к людям разных статусов, возраста, пола, развивает нравственность в людях. Эти правила повышают уважение и доверие к людям, организациям, которые искусно ими владеют. Контроль речь, также, помогает избежать конфликтных ситуаций.</w:t>
      </w:r>
    </w:p>
    <w:p w14:paraId="49ADA46E" w14:textId="77777777" w:rsidR="00CB34D0" w:rsidRDefault="00CB34D0" w:rsidP="00CB34D0">
      <w:pPr>
        <w:pStyle w:val="a3"/>
        <w:spacing w:before="0" w:beforeAutospacing="0" w:after="135" w:afterAutospacing="0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/>
          <w:color w:val="333333"/>
          <w:sz w:val="26"/>
          <w:szCs w:val="26"/>
        </w:rPr>
        <w:t>Нормы речи используются не только в профессиональном общении: применяются и при разговорах с друзьями, родными.</w:t>
      </w:r>
    </w:p>
    <w:p w14:paraId="1CEE0E15" w14:textId="77777777" w:rsidR="00CB34D0" w:rsidRPr="00CB34D0" w:rsidRDefault="00CB34D0" w:rsidP="001F47E6">
      <w:pPr>
        <w:pStyle w:val="a3"/>
        <w:shd w:val="clear" w:color="auto" w:fill="FFFFFF"/>
        <w:spacing w:before="0" w:beforeAutospacing="0"/>
        <w:rPr>
          <w:rFonts w:asciiTheme="minorHAnsi" w:hAnsiTheme="minorHAnsi" w:cstheme="majorHAnsi"/>
          <w:color w:val="343A40"/>
        </w:rPr>
      </w:pPr>
    </w:p>
    <w:p w14:paraId="00F9A3DA" w14:textId="28DAA51D" w:rsidR="001F47E6" w:rsidRDefault="001F47E6" w:rsidP="003341A8">
      <w:pPr>
        <w:pStyle w:val="1"/>
      </w:pPr>
      <w:bookmarkStart w:id="10" w:name="_Toc50406694"/>
      <w:r w:rsidRPr="001F47E6">
        <w:t>10. Речевой этикет и теория ролей</w:t>
      </w:r>
      <w:bookmarkEnd w:id="10"/>
    </w:p>
    <w:p w14:paraId="69FFCD1C" w14:textId="77777777" w:rsidR="003341A8" w:rsidRPr="003341A8" w:rsidRDefault="003341A8" w:rsidP="003341A8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341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Люди, взаимодействуя друг с другом в обществе, выполняют в процессе этого взаимодействия самые разнообразные роли.</w:t>
      </w:r>
    </w:p>
    <w:p w14:paraId="156C8803" w14:textId="77777777" w:rsidR="003341A8" w:rsidRPr="003341A8" w:rsidRDefault="003341A8" w:rsidP="003341A8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341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«Весь мир - театр, - писал В. Шекспир, - в нем женщины, мужчины! - все актеры, у них свои есть выходы, уходы, и каждый не одну играет роль». Действительно, каждый из нас играет в жизни множество ролей. Что же это за роли? Прежде всего, это роли социальные.</w:t>
      </w:r>
    </w:p>
    <w:p w14:paraId="7FAA9096" w14:textId="77777777" w:rsidR="003341A8" w:rsidRPr="003341A8" w:rsidRDefault="003341A8" w:rsidP="003341A8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341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Социальная роль—это общественная функция человека, нормативно одобренная обществом, предусмотренный обществом образ поведения, ожидаемый обществом от каждого, кто занимает ту или иную социальную позицию.</w:t>
      </w:r>
    </w:p>
    <w:p w14:paraId="4D79BEDB" w14:textId="77777777" w:rsidR="003341A8" w:rsidRPr="003341A8" w:rsidRDefault="003341A8" w:rsidP="003341A8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341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 примеру, человек может выполнять такие социальные роли, как хозяин, гость, начальник, подчиненный, отец, сын, зять, ребенок, взрослый, сослуживец, знакомый, родственник и др. О социальной роли говорят в том случае, если человек в обществе действительно является начальником, подчиненным, отцом, хозяином и т. д. Социальными ролями будут и такие, как пешеход, автомобилист, клиент учреждения и др. Социальные роли могут быть как постоянными, так и временными, причем иногда даже очень кратковременными, например покупатель, пассажир и др.</w:t>
      </w:r>
    </w:p>
    <w:p w14:paraId="529BB4D8" w14:textId="77777777" w:rsidR="003341A8" w:rsidRPr="003341A8" w:rsidRDefault="003341A8" w:rsidP="003341A8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341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Каждый человек является членом определенной социальной группы. В каждой группе у человека есть определенный статус—место данного человека в иерархии, существующей в данной группе.</w:t>
      </w:r>
    </w:p>
    <w:p w14:paraId="3A75A1C7" w14:textId="77777777" w:rsidR="003341A8" w:rsidRPr="003341A8" w:rsidRDefault="003341A8" w:rsidP="003341A8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341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Каждому статусу присущ престиж—влиятельность, придающая весомость действиям и высказываниям лица, обладающего престижем. Каждому статусу также соответствует определенная роль. Американский ученый Р. Белл определяет роль, соответствующую престижу, как регулируемые правилами способы участия человека в деятельности группы (Белл, 1975, с. 25).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66"/>
        <w:gridCol w:w="1827"/>
      </w:tblGrid>
      <w:tr w:rsidR="003341A8" w:rsidRPr="003341A8" w14:paraId="297A1E22" w14:textId="77777777" w:rsidTr="003341A8">
        <w:trPr>
          <w:tblCellSpacing w:w="15" w:type="dxa"/>
          <w:jc w:val="center"/>
        </w:trPr>
        <w:tc>
          <w:tcPr>
            <w:tcW w:w="0" w:type="auto"/>
            <w:hideMark/>
          </w:tcPr>
          <w:p w14:paraId="4DCC2AEE" w14:textId="77777777" w:rsidR="003341A8" w:rsidRPr="003341A8" w:rsidRDefault="003341A8" w:rsidP="003341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50" w:type="pct"/>
            <w:vAlign w:val="center"/>
            <w:hideMark/>
          </w:tcPr>
          <w:p w14:paraId="2C97CBEC" w14:textId="77777777" w:rsidR="003341A8" w:rsidRPr="003341A8" w:rsidRDefault="003341A8" w:rsidP="00334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14:paraId="5676DFF2" w14:textId="77777777" w:rsidR="003341A8" w:rsidRPr="003341A8" w:rsidRDefault="003341A8" w:rsidP="00334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CE2C250" w14:textId="77777777" w:rsidR="003341A8" w:rsidRPr="003341A8" w:rsidRDefault="003341A8" w:rsidP="003341A8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341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 каждой роли есть некоторые нормы поведения, которым обладатель роли должен следовать в глазах окружающих. Другими словами, каждая роль предполагает определенные действия того, кто эту роль исполняет; правила поведения человека в определенной роли «утверждены» обществом, той социальной, профессиональной или иной группой, членом которой человек является. Некоторые из этих норм являются нормами поведения, а некоторые - нормами общения.</w:t>
      </w:r>
    </w:p>
    <w:p w14:paraId="3245473D" w14:textId="77777777" w:rsidR="003341A8" w:rsidRPr="003341A8" w:rsidRDefault="003341A8" w:rsidP="003341A8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341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Ролевые ожидания членов общества основаны на нормах поведения и общения: какие нормы поведения и общения приняты для данной роли в определенной социальной группе, такое поведение и общение и ожидается группой от того или иного индивида.</w:t>
      </w:r>
    </w:p>
    <w:p w14:paraId="26CAB046" w14:textId="77777777" w:rsidR="003341A8" w:rsidRPr="003341A8" w:rsidRDefault="003341A8" w:rsidP="003341A8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341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Этикет требует выполнения норм внешнего вида и поведения, речевой этикет— выполнения норм общения. Нарушение ролевых ожиданий порождает негативную реакцию окружающих, создает впечатление о невежливости, грубости, незнании правил приличия, способно породить конфликтную ситуацию. Любое нарушение ролевых ожиданий фиксируется окружающими и чаще всего становится предметом негативной оценки (за исключением случаев, когда говорят «он меня приятно удивил»).</w:t>
      </w:r>
    </w:p>
    <w:p w14:paraId="48D94159" w14:textId="77777777" w:rsidR="003341A8" w:rsidRPr="003341A8" w:rsidRDefault="003341A8" w:rsidP="003341A8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341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 степени официальности роли делятся на официальные, когда говорящий следует своему статусу (учитель, ученик, офицер, начальник, пассажир и др.), неофициальные, когда говорящий не столько следует своему статусу, сколько проявляет индивидуальность в поведении и общении (роли друга, подруги, знакомого, влюбленного, игрока в игру и др.), а также полуофициальные, когда налицо официальные отношения, и можно (даже нужно) проявлять в общении индивидуальность (роли мужа, жены, родителя, сына, дочери). Последний тип ролей—полуофициальные—наиболее трудный тип для исполнения, поэтому именно в этой сфере чаще всего возникают обиды, конфликты, взаимные претензии.</w:t>
      </w:r>
    </w:p>
    <w:p w14:paraId="51ACDDF4" w14:textId="77777777" w:rsidR="003341A8" w:rsidRPr="003341A8" w:rsidRDefault="003341A8" w:rsidP="003341A8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341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 месту в иерархии в группе роли подразделяются на вертикальные (начальник— подчиненный, учитель—ученик, старший—младший) и горизонтальные (равный с равным—ученик и ученик, взрослый и взрослый, молодой и молодой и др.).</w:t>
      </w:r>
    </w:p>
    <w:p w14:paraId="6FCBC5AF" w14:textId="77777777" w:rsidR="003341A8" w:rsidRPr="003341A8" w:rsidRDefault="003341A8" w:rsidP="003341A8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341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 характеру воздействия на людей роли разделяются на распорядительные (начальник, учитель, экскурсовод и др.,) и исполнительные (подчиненные, ученики, экскурсанты и др.) Замечена интересная тенденция: люди в ролях исполнительных, если они работают с людьми (вахтеры, продавцы и т. д.), постоянно испытывают желание превратить свою исполнительную роль в распорядительную. Отсюда знаменитый принцип «не пущать», отсюда многочисленные конфликты.</w:t>
      </w:r>
    </w:p>
    <w:p w14:paraId="776BC7ED" w14:textId="77777777" w:rsidR="003341A8" w:rsidRPr="003341A8" w:rsidRDefault="003341A8" w:rsidP="003341A8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341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Важнейшим следствием из ролевой теории общения является правило: «При смене коммуникативной ситуации необходимо менять роль». Если жена начальник, то, придя домой, она становится женой, и выполнение ею распорядительной </w:t>
      </w:r>
      <w:r w:rsidRPr="003341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функции становится неуместным, ведет к конфликтам. Ученик, придя со двора, начинает играть роль сына, а не партнера по игре, где действуют уже, другие нормы поведения и общения: нельзя общаться с мамой так, как он общается с друзьями по двору.</w:t>
      </w:r>
    </w:p>
    <w:p w14:paraId="7CE1CAF3" w14:textId="77777777" w:rsidR="003341A8" w:rsidRPr="003341A8" w:rsidRDefault="003341A8" w:rsidP="003341A8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341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Еще одним следствием из ролевой теории общения является правило: «Не побуждайте людей играть чужие роли». Если в данной ситуации к вам пришел в гости врач, то он выполняет роль гостя, а не врача, и не надо рассказывать ему о своих болезнях.</w:t>
      </w:r>
    </w:p>
    <w:p w14:paraId="7D33D638" w14:textId="77777777" w:rsidR="003341A8" w:rsidRPr="003341A8" w:rsidRDefault="003341A8" w:rsidP="003341A8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341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Ролевые отношения устанавливаются и поддерживаются социальной структурой общества, социальными группами, членом которых является тот или иной человек.</w:t>
      </w:r>
    </w:p>
    <w:p w14:paraId="48AE0B9E" w14:textId="77777777" w:rsidR="003341A8" w:rsidRPr="003341A8" w:rsidRDefault="003341A8" w:rsidP="003341A8">
      <w:pPr>
        <w:spacing w:before="168" w:after="168" w:line="330" w:lineRule="atLeast"/>
        <w:ind w:firstLine="7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341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Неукоснительное соблюдение членами общества, социальной группы ролевых отношений, оправдание ролевых ожиданий - важнейшее требование поддержания культуры и благополучия общества. Если люди соблюдают нормы ролевого поведения, то их поведение для всего общества оказывается предсказуемым, что и является основой культуры. Наоборот, непредсказуемость поведения членов общества—это и есть бескультурье.</w:t>
      </w:r>
    </w:p>
    <w:p w14:paraId="66FD1B94" w14:textId="77777777" w:rsidR="003341A8" w:rsidRPr="001F47E6" w:rsidRDefault="003341A8" w:rsidP="001F47E6">
      <w:pPr>
        <w:pStyle w:val="a3"/>
        <w:shd w:val="clear" w:color="auto" w:fill="FFFFFF"/>
        <w:spacing w:before="0" w:beforeAutospacing="0"/>
        <w:rPr>
          <w:rFonts w:asciiTheme="majorHAnsi" w:hAnsiTheme="majorHAnsi" w:cstheme="majorHAnsi"/>
          <w:color w:val="343A40"/>
        </w:rPr>
      </w:pPr>
    </w:p>
    <w:p w14:paraId="040F9A65" w14:textId="372D7528" w:rsidR="001F47E6" w:rsidRPr="00F501F9" w:rsidRDefault="001F47E6" w:rsidP="003341A8">
      <w:pPr>
        <w:pStyle w:val="1"/>
        <w:rPr>
          <w:color w:val="FF0000"/>
        </w:rPr>
      </w:pPr>
      <w:bookmarkStart w:id="11" w:name="_Toc50406695"/>
      <w:r w:rsidRPr="00F501F9">
        <w:rPr>
          <w:color w:val="FF0000"/>
        </w:rPr>
        <w:t>11. Речевой этикет и этика</w:t>
      </w:r>
      <w:bookmarkEnd w:id="11"/>
    </w:p>
    <w:p w14:paraId="65F460DC" w14:textId="77777777" w:rsidR="003341A8" w:rsidRPr="001F47E6" w:rsidRDefault="003341A8" w:rsidP="001F47E6">
      <w:pPr>
        <w:pStyle w:val="a3"/>
        <w:shd w:val="clear" w:color="auto" w:fill="FFFFFF"/>
        <w:spacing w:before="0" w:beforeAutospacing="0"/>
        <w:rPr>
          <w:rFonts w:asciiTheme="majorHAnsi" w:hAnsiTheme="majorHAnsi" w:cstheme="majorHAnsi"/>
          <w:color w:val="343A40"/>
        </w:rPr>
      </w:pPr>
    </w:p>
    <w:p w14:paraId="65A2D102" w14:textId="430E8731" w:rsidR="001F47E6" w:rsidRDefault="001F47E6" w:rsidP="003341A8">
      <w:pPr>
        <w:pStyle w:val="1"/>
      </w:pPr>
      <w:bookmarkStart w:id="12" w:name="_Toc50406696"/>
      <w:r w:rsidRPr="001F47E6">
        <w:t>12. Функции речевого этикета</w:t>
      </w:r>
      <w:bookmarkEnd w:id="12"/>
    </w:p>
    <w:p w14:paraId="1F654E07" w14:textId="29878338" w:rsidR="003341A8" w:rsidRDefault="00F501F9" w:rsidP="001F47E6">
      <w:pPr>
        <w:pStyle w:val="a3"/>
        <w:shd w:val="clear" w:color="auto" w:fill="FFFFFF"/>
        <w:spacing w:before="0" w:beforeAutospacing="0"/>
        <w:rPr>
          <w:rFonts w:asciiTheme="majorHAnsi" w:hAnsiTheme="majorHAnsi" w:cstheme="majorHAnsi"/>
          <w:color w:val="343A40"/>
        </w:rPr>
      </w:pPr>
      <w:hyperlink r:id="rId14" w:history="1">
        <w:r w:rsidR="003341A8" w:rsidRPr="00A50B78">
          <w:rPr>
            <w:rStyle w:val="a5"/>
            <w:rFonts w:asciiTheme="majorHAnsi" w:hAnsiTheme="majorHAnsi" w:cstheme="majorHAnsi"/>
          </w:rPr>
          <w:t>https://etikket.ru/rechevoj-etiket/funktsii-rechevogo-etiketa.html</w:t>
        </w:r>
      </w:hyperlink>
    </w:p>
    <w:p w14:paraId="32392788" w14:textId="1C937200" w:rsidR="001F47E6" w:rsidRDefault="001F47E6" w:rsidP="003341A8">
      <w:pPr>
        <w:pStyle w:val="1"/>
      </w:pPr>
      <w:bookmarkStart w:id="13" w:name="_Toc50406697"/>
      <w:r w:rsidRPr="001F47E6">
        <w:t>13. Факторы, определяющие формирование и использование речевого этикета</w:t>
      </w:r>
      <w:bookmarkEnd w:id="13"/>
    </w:p>
    <w:p w14:paraId="552ED8AA" w14:textId="16987307" w:rsidR="003341A8" w:rsidRPr="003341A8" w:rsidRDefault="003341A8" w:rsidP="003341A8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1</w:t>
      </w:r>
      <w:r w:rsidRPr="003341A8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. Речевой этикет строится с учетом особенностей партнеров, вступающих в деловые отношения, ведущих деловой разговор: социального статуса субъекта и адресата общения, их места в служебной иерархии, их профессии, национальности, вероисповедания, возраста, пола, характера.</w:t>
      </w:r>
    </w:p>
    <w:p w14:paraId="0B9C805D" w14:textId="77777777" w:rsidR="003341A8" w:rsidRDefault="003341A8" w:rsidP="003341A8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3341A8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2. Речевой этикет определяется ситуацией, в которой происходит общение. Это могут быть презентация, конференция, симпозиум; совещание, на котором обсуждается экономическое, финансовое положение компании, предприятия; прием на работу или увольнение; консультация; юбилей фирмы и </w:t>
      </w:r>
      <w:proofErr w:type="spellStart"/>
      <w:r w:rsidRPr="003341A8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др</w:t>
      </w:r>
      <w:proofErr w:type="spellEnd"/>
    </w:p>
    <w:p w14:paraId="122DC50E" w14:textId="1E2BA66E" w:rsidR="003341A8" w:rsidRPr="003341A8" w:rsidRDefault="003341A8" w:rsidP="003341A8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</w:pPr>
      <w:r w:rsidRPr="003341A8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Кроме того, речевой этикет имеет </w:t>
      </w:r>
      <w:r w:rsidRPr="003341A8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ru-RU"/>
        </w:rPr>
        <w:t xml:space="preserve">национальную </w:t>
      </w:r>
      <w:proofErr w:type="spellStart"/>
      <w:proofErr w:type="gramStart"/>
      <w:r w:rsidRPr="003341A8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ru-RU"/>
        </w:rPr>
        <w:t>специфику.</w:t>
      </w:r>
      <w:r w:rsidRPr="003341A8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Каждый</w:t>
      </w:r>
      <w:proofErr w:type="spellEnd"/>
      <w:proofErr w:type="gramEnd"/>
      <w:r w:rsidRPr="003341A8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 xml:space="preserve"> народ создал свою систему правил речевого поведения. Например, особенностью русского языка является наличие в нем двух местоимений – </w:t>
      </w:r>
      <w:r w:rsidRPr="003341A8">
        <w:rPr>
          <w:rFonts w:ascii="Georgia" w:eastAsia="Times New Roman" w:hAnsi="Georgia" w:cs="Times New Roman"/>
          <w:i/>
          <w:iCs/>
          <w:color w:val="333333"/>
          <w:sz w:val="24"/>
          <w:szCs w:val="24"/>
          <w:lang w:eastAsia="ru-RU"/>
        </w:rPr>
        <w:t>ты </w:t>
      </w:r>
      <w:r w:rsidRPr="003341A8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и </w:t>
      </w:r>
      <w:r w:rsidRPr="003341A8">
        <w:rPr>
          <w:rFonts w:ascii="Georgia" w:eastAsia="Times New Roman" w:hAnsi="Georgia" w:cs="Times New Roman"/>
          <w:i/>
          <w:iCs/>
          <w:color w:val="333333"/>
          <w:sz w:val="24"/>
          <w:szCs w:val="24"/>
          <w:lang w:eastAsia="ru-RU"/>
        </w:rPr>
        <w:t>вы, </w:t>
      </w:r>
      <w:r w:rsidRPr="003341A8">
        <w:rPr>
          <w:rFonts w:ascii="Georgia" w:eastAsia="Times New Roman" w:hAnsi="Georgia" w:cs="Times New Roman"/>
          <w:color w:val="333333"/>
          <w:sz w:val="24"/>
          <w:szCs w:val="24"/>
          <w:lang w:eastAsia="ru-RU"/>
        </w:rPr>
        <w:t>которые могут восприниматься как формы второго лица единственного числа. Выбор той или иной формы зависит от социального положения собеседников, характера их отношений, от официальной / неофициальной обстановки.</w:t>
      </w:r>
    </w:p>
    <w:p w14:paraId="5F892591" w14:textId="77777777" w:rsidR="003341A8" w:rsidRPr="001F47E6" w:rsidRDefault="003341A8" w:rsidP="001F47E6">
      <w:pPr>
        <w:pStyle w:val="a3"/>
        <w:shd w:val="clear" w:color="auto" w:fill="FFFFFF"/>
        <w:spacing w:before="0" w:beforeAutospacing="0"/>
        <w:rPr>
          <w:rFonts w:asciiTheme="majorHAnsi" w:hAnsiTheme="majorHAnsi" w:cstheme="majorHAnsi"/>
          <w:color w:val="343A40"/>
        </w:rPr>
      </w:pPr>
    </w:p>
    <w:p w14:paraId="55AE52EA" w14:textId="711ED2F3" w:rsidR="001F47E6" w:rsidRDefault="001F47E6" w:rsidP="003341A8">
      <w:pPr>
        <w:pStyle w:val="1"/>
      </w:pPr>
      <w:bookmarkStart w:id="14" w:name="_Toc50406698"/>
      <w:r w:rsidRPr="001F47E6">
        <w:t>14. Основные требования русского речевого этикета</w:t>
      </w:r>
      <w:bookmarkEnd w:id="14"/>
    </w:p>
    <w:p w14:paraId="468FA3EC" w14:textId="7783E474" w:rsidR="003341A8" w:rsidRDefault="00F501F9" w:rsidP="001F47E6">
      <w:pPr>
        <w:pStyle w:val="a3"/>
        <w:shd w:val="clear" w:color="auto" w:fill="FFFFFF"/>
        <w:spacing w:before="0" w:beforeAutospacing="0"/>
        <w:rPr>
          <w:rFonts w:asciiTheme="majorHAnsi" w:hAnsiTheme="majorHAnsi" w:cstheme="majorHAnsi"/>
          <w:color w:val="343A40"/>
        </w:rPr>
      </w:pPr>
      <w:hyperlink r:id="rId15" w:anchor="i-3" w:history="1">
        <w:r w:rsidR="003341A8" w:rsidRPr="00A50B78">
          <w:rPr>
            <w:rStyle w:val="a5"/>
            <w:rFonts w:asciiTheme="majorHAnsi" w:hAnsiTheme="majorHAnsi" w:cstheme="majorHAnsi"/>
          </w:rPr>
          <w:t>https://etiketo.ru/rechevoj-etiket/osobennosti-russkogo-rechevogo-etiketa#i-3</w:t>
        </w:r>
      </w:hyperlink>
    </w:p>
    <w:p w14:paraId="2FE2D7F9" w14:textId="58DC6082" w:rsidR="003341A8" w:rsidRDefault="00F501F9" w:rsidP="001F47E6">
      <w:pPr>
        <w:pStyle w:val="a3"/>
        <w:shd w:val="clear" w:color="auto" w:fill="FFFFFF"/>
        <w:spacing w:before="0" w:beforeAutospacing="0"/>
        <w:rPr>
          <w:rFonts w:asciiTheme="majorHAnsi" w:hAnsiTheme="majorHAnsi" w:cstheme="majorHAnsi"/>
          <w:color w:val="343A40"/>
        </w:rPr>
      </w:pPr>
      <w:hyperlink r:id="rId16" w:history="1">
        <w:r w:rsidR="003341A8" w:rsidRPr="00A50B78">
          <w:rPr>
            <w:rStyle w:val="a5"/>
            <w:rFonts w:asciiTheme="majorHAnsi" w:hAnsiTheme="majorHAnsi" w:cstheme="majorHAnsi"/>
          </w:rPr>
          <w:t>https://etikket.ru/rechevoj-etiket/pravila-russkogo-rechevogo-etiketa.html</w:t>
        </w:r>
      </w:hyperlink>
    </w:p>
    <w:p w14:paraId="1BAFB1ED" w14:textId="1F69F66D" w:rsidR="001F47E6" w:rsidRDefault="001F47E6" w:rsidP="003341A8">
      <w:pPr>
        <w:pStyle w:val="1"/>
      </w:pPr>
      <w:bookmarkStart w:id="15" w:name="_Toc50406699"/>
      <w:r w:rsidRPr="001F47E6">
        <w:t>15. Понятие функционального стиля.</w:t>
      </w:r>
      <w:bookmarkEnd w:id="15"/>
    </w:p>
    <w:p w14:paraId="1162BF3D" w14:textId="5A1F0D24" w:rsidR="003938AE" w:rsidRDefault="00F501F9" w:rsidP="001F47E6">
      <w:pPr>
        <w:pStyle w:val="a3"/>
        <w:shd w:val="clear" w:color="auto" w:fill="FFFFFF"/>
        <w:spacing w:before="0" w:beforeAutospacing="0"/>
        <w:rPr>
          <w:rFonts w:asciiTheme="majorHAnsi" w:hAnsiTheme="majorHAnsi" w:cstheme="majorHAnsi"/>
          <w:color w:val="343A40"/>
        </w:rPr>
      </w:pPr>
      <w:hyperlink r:id="rId17" w:history="1">
        <w:r w:rsidR="003938AE" w:rsidRPr="003938AE">
          <w:rPr>
            <w:rStyle w:val="a5"/>
            <w:rFonts w:asciiTheme="majorHAnsi" w:hAnsiTheme="majorHAnsi" w:cstheme="majorHAnsi"/>
          </w:rPr>
          <w:t>http://www.iprbookshop.ru/epd-reader?publicationId=76343</w:t>
        </w:r>
      </w:hyperlink>
    </w:p>
    <w:p w14:paraId="7447FA16" w14:textId="095ACA0C" w:rsidR="003938AE" w:rsidRPr="001F47E6" w:rsidRDefault="003938AE" w:rsidP="001F47E6">
      <w:pPr>
        <w:pStyle w:val="a3"/>
        <w:shd w:val="clear" w:color="auto" w:fill="FFFFFF"/>
        <w:spacing w:before="0" w:beforeAutospacing="0"/>
        <w:rPr>
          <w:rFonts w:asciiTheme="majorHAnsi" w:hAnsiTheme="majorHAnsi" w:cstheme="majorHAnsi"/>
          <w:color w:val="343A40"/>
        </w:rPr>
      </w:pPr>
      <w:proofErr w:type="spellStart"/>
      <w:r>
        <w:rPr>
          <w:rFonts w:asciiTheme="majorHAnsi" w:hAnsiTheme="majorHAnsi" w:cstheme="majorHAnsi"/>
          <w:color w:val="343A40"/>
        </w:rPr>
        <w:t>стр</w:t>
      </w:r>
      <w:proofErr w:type="spellEnd"/>
      <w:r>
        <w:rPr>
          <w:rFonts w:asciiTheme="majorHAnsi" w:hAnsiTheme="majorHAnsi" w:cstheme="majorHAnsi"/>
          <w:color w:val="343A40"/>
        </w:rPr>
        <w:t xml:space="preserve"> 48</w:t>
      </w:r>
    </w:p>
    <w:p w14:paraId="3644B65E" w14:textId="0514F710" w:rsidR="003938AE" w:rsidRPr="003341A8" w:rsidRDefault="001F47E6" w:rsidP="003341A8">
      <w:pPr>
        <w:pStyle w:val="1"/>
      </w:pPr>
      <w:bookmarkStart w:id="16" w:name="_Toc50406700"/>
      <w:r w:rsidRPr="003341A8">
        <w:t>16. Структура функционального стиля.</w:t>
      </w:r>
      <w:bookmarkEnd w:id="16"/>
    </w:p>
    <w:p w14:paraId="042C50ED" w14:textId="15CBA695" w:rsidR="003938AE" w:rsidRDefault="00F501F9" w:rsidP="001F47E6">
      <w:pPr>
        <w:pStyle w:val="a3"/>
        <w:shd w:val="clear" w:color="auto" w:fill="FFFFFF"/>
        <w:spacing w:before="0" w:beforeAutospacing="0"/>
        <w:rPr>
          <w:rFonts w:asciiTheme="majorHAnsi" w:hAnsiTheme="majorHAnsi" w:cstheme="majorHAnsi"/>
          <w:color w:val="343A40"/>
        </w:rPr>
      </w:pPr>
      <w:hyperlink r:id="rId18" w:history="1">
        <w:r w:rsidR="003938AE" w:rsidRPr="003938AE">
          <w:rPr>
            <w:rStyle w:val="a5"/>
            <w:rFonts w:asciiTheme="majorHAnsi" w:hAnsiTheme="majorHAnsi" w:cstheme="majorHAnsi"/>
          </w:rPr>
          <w:t>http://www.iprbookshop.ru/epd-reader?publicationId=76343</w:t>
        </w:r>
      </w:hyperlink>
    </w:p>
    <w:p w14:paraId="40C25B73" w14:textId="5D14AA0A" w:rsidR="003938AE" w:rsidRPr="001F47E6" w:rsidRDefault="003938AE" w:rsidP="001F47E6">
      <w:pPr>
        <w:pStyle w:val="a3"/>
        <w:shd w:val="clear" w:color="auto" w:fill="FFFFFF"/>
        <w:spacing w:before="0" w:beforeAutospacing="0"/>
        <w:rPr>
          <w:rFonts w:asciiTheme="majorHAnsi" w:hAnsiTheme="majorHAnsi" w:cstheme="majorHAnsi"/>
          <w:color w:val="343A40"/>
        </w:rPr>
      </w:pPr>
      <w:proofErr w:type="spellStart"/>
      <w:r>
        <w:rPr>
          <w:rFonts w:asciiTheme="majorHAnsi" w:hAnsiTheme="majorHAnsi" w:cstheme="majorHAnsi"/>
          <w:color w:val="343A40"/>
        </w:rPr>
        <w:t>стр</w:t>
      </w:r>
      <w:proofErr w:type="spellEnd"/>
      <w:r>
        <w:rPr>
          <w:rFonts w:asciiTheme="majorHAnsi" w:hAnsiTheme="majorHAnsi" w:cstheme="majorHAnsi"/>
          <w:color w:val="343A40"/>
        </w:rPr>
        <w:t xml:space="preserve"> 48</w:t>
      </w:r>
    </w:p>
    <w:p w14:paraId="297A9E85" w14:textId="108D9BF8" w:rsidR="001F47E6" w:rsidRDefault="001F47E6" w:rsidP="003938AE">
      <w:pPr>
        <w:pStyle w:val="1"/>
      </w:pPr>
      <w:bookmarkStart w:id="17" w:name="_Toc50406701"/>
      <w:r w:rsidRPr="001F47E6">
        <w:t>17. Понятие о норме и идеале функционального стиля.</w:t>
      </w:r>
      <w:bookmarkEnd w:id="17"/>
    </w:p>
    <w:p w14:paraId="72C8C531" w14:textId="77777777" w:rsidR="003938AE" w:rsidRPr="003938AE" w:rsidRDefault="003938AE" w:rsidP="003938A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3938AE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Стиль имеет четкую структуру и достаточно строгие границы, очерченные социально значимой сферой его применения и отделяющие данный конкретный стиль от других стилей в рамках литературного языка.</w:t>
      </w:r>
    </w:p>
    <w:p w14:paraId="1B41E8A2" w14:textId="77777777" w:rsidR="003938AE" w:rsidRPr="003938AE" w:rsidRDefault="003938AE" w:rsidP="003938A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3938AE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В основе литературного языка лежит понятие "языковая норма", а в основе стиля – "стилевая норма".</w:t>
      </w:r>
    </w:p>
    <w:p w14:paraId="4A863DD5" w14:textId="77777777" w:rsidR="003938AE" w:rsidRPr="003938AE" w:rsidRDefault="003938AE" w:rsidP="003938A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3938AE">
        <w:rPr>
          <w:rFonts w:ascii="Arial" w:eastAsia="Times New Roman" w:hAnsi="Arial" w:cs="Arial"/>
          <w:b/>
          <w:bCs/>
          <w:color w:val="646464"/>
          <w:sz w:val="23"/>
          <w:szCs w:val="23"/>
          <w:lang w:eastAsia="ru-RU"/>
        </w:rPr>
        <w:t>Языковые нормы</w:t>
      </w:r>
      <w:r w:rsidRPr="003938AE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 – это общепринятые правила употребления единиц языка, исторически сложившиеся в речи образованных слоев населения и закрепленные в словарях и справочниках (т.е. кодифицированные). Следование языковым нормам в речи является показателем речевой культуры и речевой компетенции образованного человека. Языковые нормы сложились на всех уровнях языка. Существуют нормы орфоэпические, словообразовательные, грамматические, лексические, синтаксические и стилистические.</w:t>
      </w:r>
    </w:p>
    <w:p w14:paraId="1AFEE9F3" w14:textId="77777777" w:rsidR="003938AE" w:rsidRPr="003938AE" w:rsidRDefault="003938AE" w:rsidP="003938A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3938AE">
        <w:rPr>
          <w:rFonts w:ascii="Arial" w:eastAsia="Times New Roman" w:hAnsi="Arial" w:cs="Arial"/>
          <w:b/>
          <w:bCs/>
          <w:color w:val="646464"/>
          <w:sz w:val="23"/>
          <w:szCs w:val="23"/>
          <w:lang w:eastAsia="ru-RU"/>
        </w:rPr>
        <w:t>Стилистическая норма</w:t>
      </w:r>
      <w:r w:rsidRPr="003938AE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 – разновидность нормы языковой, регулирующая употребление слова в контексте согласно его семантике (значению) и стилистическим характеристикам (книжное, разговорное, высокое, архаичное и т.п.). Стилистическая норма имеет особый, рекомендательный характер, в отличие от предписывающей, императивной общеязыковой нормы.</w:t>
      </w:r>
    </w:p>
    <w:p w14:paraId="4061D363" w14:textId="77777777" w:rsidR="003938AE" w:rsidRPr="003938AE" w:rsidRDefault="003938AE" w:rsidP="003938A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3938AE">
        <w:rPr>
          <w:rFonts w:ascii="Arial" w:eastAsia="Times New Roman" w:hAnsi="Arial" w:cs="Arial"/>
          <w:b/>
          <w:bCs/>
          <w:color w:val="646464"/>
          <w:sz w:val="23"/>
          <w:szCs w:val="23"/>
          <w:lang w:eastAsia="ru-RU"/>
        </w:rPr>
        <w:t>Стилевые нормы</w:t>
      </w:r>
      <w:r w:rsidRPr="003938AE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 регулируют выбор в соответствии с особенностями стиля предпочтительного варианта из предоставляемых языком синонимических средств. Например, вопрос: </w:t>
      </w:r>
      <w:r w:rsidRPr="003938AE">
        <w:rPr>
          <w:rFonts w:ascii="Arial" w:eastAsia="Times New Roman" w:hAnsi="Arial" w:cs="Arial"/>
          <w:i/>
          <w:iCs/>
          <w:color w:val="646464"/>
          <w:sz w:val="23"/>
          <w:szCs w:val="23"/>
          <w:lang w:eastAsia="ru-RU"/>
        </w:rPr>
        <w:t>По какому адресу проживаете?</w:t>
      </w:r>
      <w:r w:rsidRPr="003938AE">
        <w:rPr>
          <w:rFonts w:ascii="Arial" w:eastAsia="Times New Roman" w:hAnsi="Arial" w:cs="Arial"/>
          <w:color w:val="646464"/>
          <w:sz w:val="23"/>
          <w:szCs w:val="23"/>
          <w:lang w:eastAsia="ru-RU"/>
        </w:rPr>
        <w:t xml:space="preserve"> уместен только в рамках официально-делового стиля, а в разговорном стиле он прозвучит </w:t>
      </w:r>
      <w:proofErr w:type="gramStart"/>
      <w:r w:rsidRPr="003938AE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по другому</w:t>
      </w:r>
      <w:proofErr w:type="gramEnd"/>
      <w:r w:rsidRPr="003938AE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: </w:t>
      </w:r>
      <w:r w:rsidRPr="003938AE">
        <w:rPr>
          <w:rFonts w:ascii="Arial" w:eastAsia="Times New Roman" w:hAnsi="Arial" w:cs="Arial"/>
          <w:i/>
          <w:iCs/>
          <w:color w:val="646464"/>
          <w:sz w:val="23"/>
          <w:szCs w:val="23"/>
          <w:lang w:eastAsia="ru-RU"/>
        </w:rPr>
        <w:t>Где Вы живете?</w:t>
      </w:r>
    </w:p>
    <w:p w14:paraId="03F75B14" w14:textId="77777777" w:rsidR="003938AE" w:rsidRPr="003938AE" w:rsidRDefault="003938AE" w:rsidP="003938A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3938AE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Таким образом, стилевые нормы предопределяют прикрепленность того или иного средства речи к определенной сфере речевой деятельности.</w:t>
      </w:r>
    </w:p>
    <w:p w14:paraId="436DC723" w14:textId="77777777" w:rsidR="003938AE" w:rsidRPr="003938AE" w:rsidRDefault="003938AE" w:rsidP="003938A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3938AE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Стилевая норма отражается в стандартах стиля. </w:t>
      </w:r>
      <w:r w:rsidRPr="003938AE">
        <w:rPr>
          <w:rFonts w:ascii="Arial" w:eastAsia="Times New Roman" w:hAnsi="Arial" w:cs="Arial"/>
          <w:b/>
          <w:bCs/>
          <w:color w:val="646464"/>
          <w:sz w:val="23"/>
          <w:szCs w:val="23"/>
          <w:lang w:eastAsia="ru-RU"/>
        </w:rPr>
        <w:t>Стилевой стандарт</w:t>
      </w:r>
      <w:r w:rsidRPr="003938AE">
        <w:rPr>
          <w:rFonts w:ascii="Arial" w:eastAsia="Times New Roman" w:hAnsi="Arial" w:cs="Arial"/>
          <w:color w:val="646464"/>
          <w:sz w:val="23"/>
          <w:szCs w:val="23"/>
          <w:lang w:eastAsia="ru-RU"/>
        </w:rPr>
        <w:t xml:space="preserve"> – это слова, выражения, синтаксические конструкции, имеющие закрепленное за определенным </w:t>
      </w:r>
      <w:r w:rsidRPr="003938AE">
        <w:rPr>
          <w:rFonts w:ascii="Arial" w:eastAsia="Times New Roman" w:hAnsi="Arial" w:cs="Arial"/>
          <w:color w:val="646464"/>
          <w:sz w:val="23"/>
          <w:szCs w:val="23"/>
          <w:lang w:eastAsia="ru-RU"/>
        </w:rPr>
        <w:lastRenderedPageBreak/>
        <w:t>стилем литературного языка положение и являющиеся строевыми элементами данного стиля. Различаются стандарты официально-делового стиля (например, расщепленное сказуемое, отглагольные существительные и т.п.), научного (нанизывание родительных падежей, обязательное использование дефиниций и т.п.), разговорного (лексическая недостаточность, стяжения словосочетаний и т.п.), публицистического стиля (публицистические метафоры, оценочные номинации, риторические вопросы и т.п.).</w:t>
      </w:r>
    </w:p>
    <w:p w14:paraId="657D5E62" w14:textId="77777777" w:rsidR="003938AE" w:rsidRPr="003938AE" w:rsidRDefault="003938AE" w:rsidP="003938A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3938AE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Поскольку стиль реализуется в текстах различных жанров, современные ученые выделяют и так называемую </w:t>
      </w:r>
      <w:r w:rsidRPr="003938AE">
        <w:rPr>
          <w:rFonts w:ascii="Arial" w:eastAsia="Times New Roman" w:hAnsi="Arial" w:cs="Arial"/>
          <w:b/>
          <w:bCs/>
          <w:color w:val="646464"/>
          <w:sz w:val="23"/>
          <w:szCs w:val="23"/>
          <w:lang w:eastAsia="ru-RU"/>
        </w:rPr>
        <w:t>жанровую норму</w:t>
      </w:r>
      <w:r w:rsidRPr="003938AE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: "Каждый функциональный стиль реализуется в разных жанровых формах, в текстах разного целевого назначения. В связи с этим среди стилистических норм выделяются наиболее общие, свойственные функциональному стилю в целом, и частные, характерные для отдельных жанров, речевых ситуаций, разных типов текста".</w:t>
      </w:r>
    </w:p>
    <w:p w14:paraId="159AB92F" w14:textId="77777777" w:rsidR="003938AE" w:rsidRPr="003938AE" w:rsidRDefault="003938AE" w:rsidP="003938A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3938AE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Соответствие речи исторически сложившимся и прагматически оправданным стандартам стиля говорит об успешности и эффективности коммуникации и формирует понятие </w:t>
      </w:r>
      <w:r w:rsidRPr="003938AE">
        <w:rPr>
          <w:rFonts w:ascii="Arial" w:eastAsia="Times New Roman" w:hAnsi="Arial" w:cs="Arial"/>
          <w:b/>
          <w:bCs/>
          <w:color w:val="646464"/>
          <w:sz w:val="23"/>
          <w:szCs w:val="23"/>
          <w:lang w:eastAsia="ru-RU"/>
        </w:rPr>
        <w:t>эстетического идеала стиля</w:t>
      </w:r>
      <w:r w:rsidRPr="003938AE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, который "вырабатывается в течение длительного времени и меняется по мере развития стиля сообразно с изменением общественных условий, экстралингвистических факторов. Значение эстетического идеала функционального стиля заключается в том, что в нем сосредоточены представления о тенденциях развития стиля, о путях его совершенствования, о цели, к которой следует стремиться".</w:t>
      </w:r>
    </w:p>
    <w:p w14:paraId="6BBF02E8" w14:textId="77777777" w:rsidR="003938AE" w:rsidRPr="003938AE" w:rsidRDefault="003938AE" w:rsidP="003938A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3938AE">
        <w:rPr>
          <w:rFonts w:ascii="Arial" w:eastAsia="Times New Roman" w:hAnsi="Arial" w:cs="Arial"/>
          <w:color w:val="646464"/>
          <w:sz w:val="23"/>
          <w:szCs w:val="23"/>
          <w:lang w:eastAsia="ru-RU"/>
        </w:rPr>
        <w:t xml:space="preserve">Строгих формулировок эстетического идеала нет, он выводится из норм, характерных для данного стиля в конкретный исторический период и может меняться с течением времени. Однако он всегда предполагается и осознается обществом как эталон. Например, Б. </w:t>
      </w:r>
      <w:proofErr w:type="spellStart"/>
      <w:r w:rsidRPr="003938AE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Кроче</w:t>
      </w:r>
      <w:proofErr w:type="spellEnd"/>
      <w:r w:rsidRPr="003938AE">
        <w:rPr>
          <w:rFonts w:ascii="Arial" w:eastAsia="Times New Roman" w:hAnsi="Arial" w:cs="Arial"/>
          <w:color w:val="646464"/>
          <w:sz w:val="23"/>
          <w:szCs w:val="23"/>
          <w:lang w:eastAsia="ru-RU"/>
        </w:rPr>
        <w:t xml:space="preserve"> так описывает эстетическую сторону научного стиля: "Всякое научное произведение есть в то же время произведение искусства. Эстетическая сторона дела может оставаться в тени, когда наш ум захвачен всецело усилием уразуметь мысль ученого и разобраться в истине. Но она уже не остается более в тени, когда от деятельности уразумения мы переходим к деятельности созерцания и видим эту мысль... раскрывающейся перед нами с ясностью, </w:t>
      </w:r>
      <w:proofErr w:type="spellStart"/>
      <w:r w:rsidRPr="003938AE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чистотою</w:t>
      </w:r>
      <w:proofErr w:type="spellEnd"/>
      <w:r w:rsidRPr="003938AE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, отчетливостью, без лишних слов, без слов несовершенных, с соответственным ритмом и соответствующей интонацией...".</w:t>
      </w:r>
    </w:p>
    <w:p w14:paraId="19DF7F63" w14:textId="77777777" w:rsidR="003938AE" w:rsidRPr="003938AE" w:rsidRDefault="003938AE" w:rsidP="003938A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3938AE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Эстетический идеал, как и любой другой, практически недостижим (это маяк в нашей коммуникации), но знание стилевых норм и представлений об эстетическом идеале каждого стиля необходимо для успеха нашей речевой деятельности.</w:t>
      </w:r>
    </w:p>
    <w:p w14:paraId="2E26AB3E" w14:textId="77777777" w:rsidR="003938AE" w:rsidRPr="003938AE" w:rsidRDefault="003938AE" w:rsidP="003938A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46464"/>
          <w:sz w:val="23"/>
          <w:szCs w:val="23"/>
          <w:lang w:eastAsia="ru-RU"/>
        </w:rPr>
      </w:pPr>
      <w:r w:rsidRPr="003938AE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Эстетический идеал – это максимальное соответствие речевых средств стиля прагматическим целям коммуникации. У каждого стиля есть свой эстетический идеал. Например, выразительность научной речи поддерживается четкостью, строгостью, ясностью синтаксических структур, точностью и логичностью применения лексики. Официально-деловой стиль должен максимально точно формулировать мысль, чтобы избежать разночтений в документах, в истолковании законов. Публицистический стиль призван базироваться на точных, проверенных фактах, взвешенной авторской позиции, это должна быть речь убедительная и выразительная, вызывающая доверие читателей. В разговорном стиле эстетический идеал заключается в уважительном, гармонизированном общении людей, в умении выслушать собеседника, не навязывать свою точку зрения, а стремиться к открытому диалогу.</w:t>
      </w:r>
    </w:p>
    <w:p w14:paraId="23A53197" w14:textId="77777777" w:rsidR="003938AE" w:rsidRPr="001F47E6" w:rsidRDefault="003938AE" w:rsidP="001F47E6">
      <w:pPr>
        <w:pStyle w:val="a3"/>
        <w:shd w:val="clear" w:color="auto" w:fill="FFFFFF"/>
        <w:spacing w:before="0" w:beforeAutospacing="0"/>
        <w:rPr>
          <w:rFonts w:asciiTheme="majorHAnsi" w:hAnsiTheme="majorHAnsi" w:cstheme="majorHAnsi"/>
          <w:color w:val="343A40"/>
        </w:rPr>
      </w:pPr>
    </w:p>
    <w:p w14:paraId="602013EE" w14:textId="74A0A294" w:rsidR="001F47E6" w:rsidRDefault="001F47E6" w:rsidP="003938AE">
      <w:pPr>
        <w:pStyle w:val="1"/>
      </w:pPr>
      <w:bookmarkStart w:id="18" w:name="_Toc50406702"/>
      <w:r w:rsidRPr="001F47E6">
        <w:lastRenderedPageBreak/>
        <w:t>18. Разговорно-бытовой стиль</w:t>
      </w:r>
      <w:bookmarkEnd w:id="18"/>
    </w:p>
    <w:p w14:paraId="5189EF04" w14:textId="06C0D46C" w:rsidR="003938AE" w:rsidRPr="001F47E6" w:rsidRDefault="00F501F9" w:rsidP="001F47E6">
      <w:pPr>
        <w:pStyle w:val="a3"/>
        <w:shd w:val="clear" w:color="auto" w:fill="FFFFFF"/>
        <w:spacing w:before="0" w:beforeAutospacing="0"/>
        <w:rPr>
          <w:rFonts w:asciiTheme="majorHAnsi" w:hAnsiTheme="majorHAnsi" w:cstheme="majorHAnsi"/>
          <w:color w:val="343A40"/>
        </w:rPr>
      </w:pPr>
      <w:hyperlink r:id="rId19" w:history="1">
        <w:r w:rsidR="003938AE" w:rsidRPr="003938AE">
          <w:rPr>
            <w:rStyle w:val="a5"/>
            <w:rFonts w:asciiTheme="majorHAnsi" w:hAnsiTheme="majorHAnsi" w:cstheme="majorHAnsi"/>
          </w:rPr>
          <w:t>http://www.iprbookshop.ru/epd-reader?publicationId=76343</w:t>
        </w:r>
      </w:hyperlink>
    </w:p>
    <w:p w14:paraId="49A97378" w14:textId="14A55D8D" w:rsidR="001F47E6" w:rsidRDefault="001F47E6" w:rsidP="003938AE">
      <w:pPr>
        <w:pStyle w:val="1"/>
      </w:pPr>
      <w:bookmarkStart w:id="19" w:name="_Toc50406703"/>
      <w:r w:rsidRPr="001F47E6">
        <w:t>19. Научный стиль</w:t>
      </w:r>
      <w:bookmarkEnd w:id="19"/>
    </w:p>
    <w:p w14:paraId="2702996E" w14:textId="21599539" w:rsidR="003938AE" w:rsidRPr="001F47E6" w:rsidRDefault="00F501F9" w:rsidP="001F47E6">
      <w:pPr>
        <w:pStyle w:val="a3"/>
        <w:shd w:val="clear" w:color="auto" w:fill="FFFFFF"/>
        <w:spacing w:before="0" w:beforeAutospacing="0"/>
        <w:rPr>
          <w:rFonts w:asciiTheme="majorHAnsi" w:hAnsiTheme="majorHAnsi" w:cstheme="majorHAnsi"/>
          <w:color w:val="343A40"/>
        </w:rPr>
      </w:pPr>
      <w:hyperlink r:id="rId20" w:history="1">
        <w:r w:rsidR="003938AE" w:rsidRPr="003938AE">
          <w:rPr>
            <w:rStyle w:val="a5"/>
            <w:rFonts w:asciiTheme="majorHAnsi" w:hAnsiTheme="majorHAnsi" w:cstheme="majorHAnsi"/>
          </w:rPr>
          <w:t>http://www.iprbookshop.ru/epd-reader?publicationId=76343</w:t>
        </w:r>
      </w:hyperlink>
    </w:p>
    <w:p w14:paraId="04BF8C8D" w14:textId="2269EF54" w:rsidR="001F47E6" w:rsidRDefault="001F47E6" w:rsidP="003938AE">
      <w:pPr>
        <w:pStyle w:val="1"/>
      </w:pPr>
      <w:bookmarkStart w:id="20" w:name="_Toc50406704"/>
      <w:r w:rsidRPr="001F47E6">
        <w:t>20. Официально-деловой стиль</w:t>
      </w:r>
      <w:bookmarkEnd w:id="20"/>
    </w:p>
    <w:p w14:paraId="550F24B5" w14:textId="74887CB8" w:rsidR="003938AE" w:rsidRPr="001F47E6" w:rsidRDefault="00F501F9" w:rsidP="001F47E6">
      <w:pPr>
        <w:pStyle w:val="a3"/>
        <w:shd w:val="clear" w:color="auto" w:fill="FFFFFF"/>
        <w:spacing w:before="0" w:beforeAutospacing="0"/>
        <w:rPr>
          <w:rFonts w:asciiTheme="majorHAnsi" w:hAnsiTheme="majorHAnsi" w:cstheme="majorHAnsi"/>
          <w:color w:val="343A40"/>
        </w:rPr>
      </w:pPr>
      <w:hyperlink r:id="rId21" w:history="1">
        <w:r w:rsidR="003938AE" w:rsidRPr="003938AE">
          <w:rPr>
            <w:rStyle w:val="a5"/>
            <w:rFonts w:asciiTheme="majorHAnsi" w:hAnsiTheme="majorHAnsi" w:cstheme="majorHAnsi"/>
          </w:rPr>
          <w:t>http://www.iprbookshop.ru/epd-reader?publicationId=76343</w:t>
        </w:r>
      </w:hyperlink>
    </w:p>
    <w:p w14:paraId="437FBB6A" w14:textId="18ABC329" w:rsidR="001F47E6" w:rsidRDefault="001F47E6" w:rsidP="00B766BC">
      <w:pPr>
        <w:pStyle w:val="1"/>
      </w:pPr>
      <w:bookmarkStart w:id="21" w:name="_Toc50406705"/>
      <w:r w:rsidRPr="001F47E6">
        <w:t>21. История риторики</w:t>
      </w:r>
      <w:bookmarkEnd w:id="21"/>
    </w:p>
    <w:p w14:paraId="106ABBA9" w14:textId="03296AD0" w:rsidR="00B766BC" w:rsidRPr="001F47E6" w:rsidRDefault="00F501F9" w:rsidP="001F47E6">
      <w:pPr>
        <w:pStyle w:val="a3"/>
        <w:shd w:val="clear" w:color="auto" w:fill="FFFFFF"/>
        <w:spacing w:before="0" w:beforeAutospacing="0"/>
        <w:rPr>
          <w:rFonts w:asciiTheme="majorHAnsi" w:hAnsiTheme="majorHAnsi" w:cstheme="majorHAnsi"/>
          <w:color w:val="343A40"/>
        </w:rPr>
      </w:pPr>
      <w:hyperlink r:id="rId22" w:history="1">
        <w:r w:rsidR="00B766BC" w:rsidRPr="00B766BC">
          <w:rPr>
            <w:rStyle w:val="a5"/>
            <w:rFonts w:asciiTheme="majorHAnsi" w:hAnsiTheme="majorHAnsi" w:cstheme="majorHAnsi"/>
          </w:rPr>
          <w:t>https://kartaslov.ru/%D0%BA%D0%BD%D0%B8%D0%B3%D0%B8/%D0%95%D0%BB%D0%B5%D0%BD%D0%B0_%D0%9A%D0%BE%D1%81%D1%82%D1%80%D0%BE%D0%BC%D0%B8%D0%BD%D0%B0_%D0%A0%D0%B8%D1%82%D0%BE%D1%80%D0%B8%D0%BA%D0%B0/3</w:t>
        </w:r>
      </w:hyperlink>
    </w:p>
    <w:p w14:paraId="1645A235" w14:textId="36145FBA" w:rsidR="001F47E6" w:rsidRDefault="001F47E6" w:rsidP="00B766BC">
      <w:pPr>
        <w:pStyle w:val="1"/>
      </w:pPr>
      <w:bookmarkStart w:id="22" w:name="_Toc50406706"/>
      <w:r w:rsidRPr="001F47E6">
        <w:t>22. Особенности устной публичной речи</w:t>
      </w:r>
      <w:bookmarkEnd w:id="22"/>
    </w:p>
    <w:p w14:paraId="70A3E47C" w14:textId="77777777" w:rsidR="00730F0D" w:rsidRPr="00730F0D" w:rsidRDefault="00730F0D" w:rsidP="00730F0D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6"/>
          <w:szCs w:val="26"/>
          <w:lang w:eastAsia="ru-RU"/>
        </w:rPr>
      </w:pPr>
      <w:r w:rsidRPr="00730F0D">
        <w:rPr>
          <w:rFonts w:ascii="Arial" w:eastAsia="Times New Roman" w:hAnsi="Arial" w:cs="Arial"/>
          <w:color w:val="2B2B2B"/>
          <w:sz w:val="26"/>
          <w:szCs w:val="26"/>
          <w:lang w:eastAsia="ru-RU"/>
        </w:rPr>
        <w:t>Публичная речь – это особая форма речевой деятельности в условиях непосредственного общения, речь, адресованная определённой аудитории, ораторская речь.</w:t>
      </w:r>
    </w:p>
    <w:p w14:paraId="5A8155FE" w14:textId="77777777" w:rsidR="00730F0D" w:rsidRPr="00730F0D" w:rsidRDefault="00730F0D" w:rsidP="00730F0D">
      <w:pPr>
        <w:spacing w:after="260" w:line="240" w:lineRule="auto"/>
        <w:jc w:val="center"/>
        <w:textAlignment w:val="baseline"/>
        <w:rPr>
          <w:rFonts w:ascii="Arial" w:eastAsia="Times New Roman" w:hAnsi="Arial" w:cs="Arial"/>
          <w:color w:val="2B2B2B"/>
          <w:sz w:val="26"/>
          <w:szCs w:val="26"/>
          <w:lang w:eastAsia="ru-RU"/>
        </w:rPr>
      </w:pPr>
    </w:p>
    <w:p w14:paraId="2ECCCF4F" w14:textId="77777777" w:rsidR="00730F0D" w:rsidRPr="00730F0D" w:rsidRDefault="00730F0D" w:rsidP="00730F0D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6"/>
          <w:szCs w:val="26"/>
          <w:lang w:eastAsia="ru-RU"/>
        </w:rPr>
      </w:pPr>
      <w:r w:rsidRPr="00730F0D">
        <w:rPr>
          <w:rFonts w:ascii="Arial" w:eastAsia="Times New Roman" w:hAnsi="Arial" w:cs="Arial"/>
          <w:color w:val="2B2B2B"/>
          <w:sz w:val="26"/>
          <w:szCs w:val="26"/>
          <w:lang w:eastAsia="ru-RU"/>
        </w:rPr>
        <w:t>Публичная речь произносится с целью информирования слушателей и оказания на них желаемого воздействия (убеждение, внушение, воодушевление, призыв к действию и т.д.). По своему характеру она представляет собой монологическую речь, т.е. речь, рассчитанную на пассивное восприятие, не предполагающую ответной словесной реакции.</w:t>
      </w:r>
    </w:p>
    <w:p w14:paraId="0239E1F8" w14:textId="77777777" w:rsidR="00730F0D" w:rsidRPr="00730F0D" w:rsidRDefault="00730F0D" w:rsidP="00730F0D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6"/>
          <w:szCs w:val="26"/>
          <w:lang w:eastAsia="ru-RU"/>
        </w:rPr>
      </w:pPr>
      <w:r w:rsidRPr="00730F0D">
        <w:rPr>
          <w:rFonts w:ascii="Arial" w:eastAsia="Times New Roman" w:hAnsi="Arial" w:cs="Arial"/>
          <w:color w:val="2B2B2B"/>
          <w:sz w:val="26"/>
          <w:szCs w:val="26"/>
          <w:lang w:eastAsia="ru-RU"/>
        </w:rPr>
        <w:t>Для современного монолога типичны значительные по размеру отрезки текста, состоящие из высказываний, имеющих индивидуальное композиционное построение и относительную смысловую завершённость. Эти же признаки свойственны и публичной речи.</w:t>
      </w:r>
    </w:p>
    <w:p w14:paraId="019E9986" w14:textId="77777777" w:rsidR="00730F0D" w:rsidRPr="00730F0D" w:rsidRDefault="00730F0D" w:rsidP="00730F0D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6"/>
          <w:szCs w:val="26"/>
          <w:lang w:eastAsia="ru-RU"/>
        </w:rPr>
      </w:pPr>
      <w:r w:rsidRPr="00730F0D">
        <w:rPr>
          <w:rFonts w:ascii="Arial" w:eastAsia="Times New Roman" w:hAnsi="Arial" w:cs="Arial"/>
          <w:color w:val="2B2B2B"/>
          <w:sz w:val="26"/>
          <w:szCs w:val="26"/>
          <w:lang w:eastAsia="ru-RU"/>
        </w:rPr>
        <w:t>Однако строгих границ между монологом и диалогом не существует: почти в любом монологе присутствуют элементы «</w:t>
      </w:r>
      <w:proofErr w:type="spellStart"/>
      <w:r w:rsidRPr="00730F0D">
        <w:rPr>
          <w:rFonts w:ascii="Arial" w:eastAsia="Times New Roman" w:hAnsi="Arial" w:cs="Arial"/>
          <w:color w:val="2B2B2B"/>
          <w:sz w:val="26"/>
          <w:szCs w:val="26"/>
          <w:lang w:eastAsia="ru-RU"/>
        </w:rPr>
        <w:t>диалогизации</w:t>
      </w:r>
      <w:proofErr w:type="spellEnd"/>
      <w:r w:rsidRPr="00730F0D">
        <w:rPr>
          <w:rFonts w:ascii="Arial" w:eastAsia="Times New Roman" w:hAnsi="Arial" w:cs="Arial"/>
          <w:color w:val="2B2B2B"/>
          <w:sz w:val="26"/>
          <w:szCs w:val="26"/>
          <w:lang w:eastAsia="ru-RU"/>
        </w:rPr>
        <w:t>», стремление преодолеть пассивность восприятия адресата, желание втянуть его в активную мыслительную деятельность. Особенно это характерно для ораторской речи.</w:t>
      </w:r>
    </w:p>
    <w:p w14:paraId="3C746686" w14:textId="77777777" w:rsidR="00730F0D" w:rsidRPr="00730F0D" w:rsidRDefault="00730F0D" w:rsidP="00730F0D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6"/>
          <w:szCs w:val="26"/>
          <w:lang w:eastAsia="ru-RU"/>
        </w:rPr>
      </w:pPr>
      <w:r w:rsidRPr="00730F0D">
        <w:rPr>
          <w:rFonts w:ascii="Arial" w:eastAsia="Times New Roman" w:hAnsi="Arial" w:cs="Arial"/>
          <w:color w:val="2B2B2B"/>
          <w:sz w:val="26"/>
          <w:szCs w:val="26"/>
          <w:lang w:eastAsia="ru-RU"/>
        </w:rPr>
        <w:t>Если рассматривать публичное выступление с социально-психологической точки зрения, то это не просто монолог оратора перед аудиторией, а сложный процесс общения со слушателями, причём процесс двусторонний – диалог, который носит характер субъектно-объектных отношений между говорящим и аудиторией.</w:t>
      </w:r>
    </w:p>
    <w:p w14:paraId="588E0009" w14:textId="77777777" w:rsidR="00730F0D" w:rsidRPr="00730F0D" w:rsidRDefault="00730F0D" w:rsidP="00730F0D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6"/>
          <w:szCs w:val="26"/>
          <w:lang w:eastAsia="ru-RU"/>
        </w:rPr>
      </w:pPr>
      <w:r w:rsidRPr="00730F0D">
        <w:rPr>
          <w:rFonts w:ascii="Arial" w:eastAsia="Times New Roman" w:hAnsi="Arial" w:cs="Arial"/>
          <w:color w:val="2B2B2B"/>
          <w:sz w:val="26"/>
          <w:szCs w:val="26"/>
          <w:lang w:eastAsia="ru-RU"/>
        </w:rPr>
        <w:t>Публичная речь характеризуется рядом особенностей, определяющих её сущность:</w:t>
      </w:r>
    </w:p>
    <w:p w14:paraId="5AA42C70" w14:textId="77777777" w:rsidR="00730F0D" w:rsidRPr="00730F0D" w:rsidRDefault="00730F0D" w:rsidP="00730F0D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6"/>
          <w:szCs w:val="26"/>
          <w:lang w:eastAsia="ru-RU"/>
        </w:rPr>
      </w:pPr>
      <w:r w:rsidRPr="00730F0D">
        <w:rPr>
          <w:rFonts w:ascii="Arial" w:eastAsia="Times New Roman" w:hAnsi="Arial" w:cs="Arial"/>
          <w:color w:val="2B2B2B"/>
          <w:sz w:val="26"/>
          <w:szCs w:val="26"/>
          <w:lang w:eastAsia="ru-RU"/>
        </w:rPr>
        <w:lastRenderedPageBreak/>
        <w:t>1. Наличие обратной связи (реакция на слова говорящего). В процессе выступления оратор имеет возможность наблюдать за поведением аудитории и по реакции на свои слова улавливать её настроение, отношение к высказанному, по отдельным репликам и вопросам из зала определять, что на данный момент волнует слушателей, и в соответствии с этим корректировать свою речь. Именно «обратная речь» превращает монолог оратора в диалог, является важным средством установления контакта со слушателями.</w:t>
      </w:r>
    </w:p>
    <w:p w14:paraId="6749B65A" w14:textId="77777777" w:rsidR="00730F0D" w:rsidRPr="00730F0D" w:rsidRDefault="00730F0D" w:rsidP="00730F0D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6"/>
          <w:szCs w:val="26"/>
          <w:lang w:eastAsia="ru-RU"/>
        </w:rPr>
      </w:pPr>
      <w:r w:rsidRPr="00730F0D">
        <w:rPr>
          <w:rFonts w:ascii="Arial" w:eastAsia="Times New Roman" w:hAnsi="Arial" w:cs="Arial"/>
          <w:color w:val="2B2B2B"/>
          <w:sz w:val="26"/>
          <w:szCs w:val="26"/>
          <w:lang w:eastAsia="ru-RU"/>
        </w:rPr>
        <w:t>2. Устная форма общения. Публичная речь представляет собой живой непосредственный разговор со слушателями. В ней реализуется устная форма литературного языка. Устная речь в отличие от письменной обращена к присутствующему собеседнику и во многом зависит от того, кто и как её слушает. Она воспринимается на слух, поэтому важно построить и организовать публичное выступление таким образом, чтобы его содержание сразу понималось и легко усваивалось слушателями. Учёными установлено, что при восприятии письменной речи воспроизводится лишь 50% полученной информации. То же сообщение, изложенное устно и воспринятое на слух, воспроизводится до 90%.</w:t>
      </w:r>
    </w:p>
    <w:p w14:paraId="11E58998" w14:textId="77777777" w:rsidR="00730F0D" w:rsidRPr="00730F0D" w:rsidRDefault="00730F0D" w:rsidP="00730F0D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6"/>
          <w:szCs w:val="26"/>
          <w:lang w:eastAsia="ru-RU"/>
        </w:rPr>
      </w:pPr>
      <w:r w:rsidRPr="00730F0D">
        <w:rPr>
          <w:rFonts w:ascii="Arial" w:eastAsia="Times New Roman" w:hAnsi="Arial" w:cs="Arial"/>
          <w:color w:val="2B2B2B"/>
          <w:sz w:val="26"/>
          <w:szCs w:val="26"/>
          <w:lang w:eastAsia="ru-RU"/>
        </w:rPr>
        <w:t xml:space="preserve">3. Сложная взаимосвязь между книжной речью и её устным воплощением. Ораторская речь, как правило, тщательно готовится. В процессе обдумывания, разработки и написания текста речи выступающий опирается на </w:t>
      </w:r>
      <w:proofErr w:type="spellStart"/>
      <w:r w:rsidRPr="00730F0D">
        <w:rPr>
          <w:rFonts w:ascii="Arial" w:eastAsia="Times New Roman" w:hAnsi="Arial" w:cs="Arial"/>
          <w:color w:val="2B2B2B"/>
          <w:sz w:val="26"/>
          <w:szCs w:val="26"/>
          <w:lang w:eastAsia="ru-RU"/>
        </w:rPr>
        <w:t>книжно</w:t>
      </w:r>
      <w:proofErr w:type="spellEnd"/>
      <w:r w:rsidRPr="00730F0D">
        <w:rPr>
          <w:rFonts w:ascii="Arial" w:eastAsia="Times New Roman" w:hAnsi="Arial" w:cs="Arial"/>
          <w:color w:val="2B2B2B"/>
          <w:sz w:val="26"/>
          <w:szCs w:val="26"/>
          <w:lang w:eastAsia="ru-RU"/>
        </w:rPr>
        <w:t xml:space="preserve">-письменные источники (научная, научно-популярная, публицистическая, художественная литература, словари, справочники), поэтому подготовленный текст – это, по сути, книжная речь. Но, выходя на трибуну, оратор должен не просто прочитать текст речи по рукописи, а произнести так, чтобы его поняли и приняли. И тогда появляются элементы разговорной речи, выступающий начинает импровизировать с учётом реакции слушателей. Выступление становится спонтанной устной речью. И чем опытнее оратор, тем ему лучше удается перейти от </w:t>
      </w:r>
      <w:proofErr w:type="spellStart"/>
      <w:r w:rsidRPr="00730F0D">
        <w:rPr>
          <w:rFonts w:ascii="Arial" w:eastAsia="Times New Roman" w:hAnsi="Arial" w:cs="Arial"/>
          <w:color w:val="2B2B2B"/>
          <w:sz w:val="26"/>
          <w:szCs w:val="26"/>
          <w:lang w:eastAsia="ru-RU"/>
        </w:rPr>
        <w:t>книжно</w:t>
      </w:r>
      <w:proofErr w:type="spellEnd"/>
      <w:r w:rsidRPr="00730F0D">
        <w:rPr>
          <w:rFonts w:ascii="Arial" w:eastAsia="Times New Roman" w:hAnsi="Arial" w:cs="Arial"/>
          <w:color w:val="2B2B2B"/>
          <w:sz w:val="26"/>
          <w:szCs w:val="26"/>
          <w:lang w:eastAsia="ru-RU"/>
        </w:rPr>
        <w:t>-письменных форм к живой, непосредственной устной речи. Следует при этом иметь в виду, что уже сам письменный текст выступления должен готовиться по законам устной речи, с расчётом на его произнесение. Выступающий постоянно должен балансировать, выбирая оптимальный вариант своей речи.</w:t>
      </w:r>
    </w:p>
    <w:p w14:paraId="2DDC391A" w14:textId="77777777" w:rsidR="00730F0D" w:rsidRPr="00730F0D" w:rsidRDefault="00730F0D" w:rsidP="00730F0D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6"/>
          <w:szCs w:val="26"/>
          <w:lang w:eastAsia="ru-RU"/>
        </w:rPr>
      </w:pPr>
      <w:r w:rsidRPr="00730F0D">
        <w:rPr>
          <w:rFonts w:ascii="Arial" w:eastAsia="Times New Roman" w:hAnsi="Arial" w:cs="Arial"/>
          <w:color w:val="2B2B2B"/>
          <w:sz w:val="26"/>
          <w:szCs w:val="26"/>
          <w:lang w:eastAsia="ru-RU"/>
        </w:rPr>
        <w:t>4. Использование различных средств общения. Поскольку публичная речь представляет собой устную форму общения, в ней важную роль в процессе выступления играют также невербальные средства коммуникации (интонация, громкость голоса, тембр речи, её темп, особенности произношения звуков; жесты, мимика, тип выбираемой позы и др.).</w:t>
      </w:r>
    </w:p>
    <w:p w14:paraId="46A92555" w14:textId="77777777" w:rsidR="00730F0D" w:rsidRPr="001F47E6" w:rsidRDefault="00730F0D" w:rsidP="001F47E6">
      <w:pPr>
        <w:pStyle w:val="a3"/>
        <w:shd w:val="clear" w:color="auto" w:fill="FFFFFF"/>
        <w:spacing w:before="0" w:beforeAutospacing="0"/>
        <w:rPr>
          <w:rFonts w:asciiTheme="majorHAnsi" w:hAnsiTheme="majorHAnsi" w:cstheme="majorHAnsi"/>
          <w:color w:val="343A40"/>
        </w:rPr>
      </w:pPr>
    </w:p>
    <w:p w14:paraId="086C96C9" w14:textId="0CF6D81D" w:rsidR="001F47E6" w:rsidRDefault="001F47E6" w:rsidP="00730F0D">
      <w:pPr>
        <w:pStyle w:val="1"/>
      </w:pPr>
      <w:bookmarkStart w:id="23" w:name="_Toc50406707"/>
      <w:r w:rsidRPr="001F47E6">
        <w:lastRenderedPageBreak/>
        <w:t>23. Речевая культура как часть культуры современного российского общества</w:t>
      </w:r>
      <w:bookmarkEnd w:id="23"/>
    </w:p>
    <w:p w14:paraId="74CD837C" w14:textId="03829F27" w:rsidR="009E6060" w:rsidRDefault="009E6060" w:rsidP="001F47E6">
      <w:pPr>
        <w:pStyle w:val="a3"/>
        <w:shd w:val="clear" w:color="auto" w:fill="FFFFFF"/>
        <w:spacing w:before="0" w:beforeAutospacing="0"/>
      </w:pPr>
      <w:r>
        <w:t>Наша речь не просто показатель степени владения языком, это показатель уровня нашей культуры в целом.</w:t>
      </w:r>
    </w:p>
    <w:p w14:paraId="45204F05" w14:textId="6ABB917D" w:rsidR="009E6060" w:rsidRDefault="009E6060" w:rsidP="001F47E6">
      <w:pPr>
        <w:pStyle w:val="a3"/>
        <w:shd w:val="clear" w:color="auto" w:fill="FFFFFF"/>
        <w:spacing w:before="0" w:beforeAutospacing="0"/>
      </w:pPr>
      <w:r>
        <w:tab/>
        <w:t>Культура в узком смысле – это соблюдение определенных, в значительной степени искусственных, сформированных и «утвержденных» обществом ритуалов и условностей. Эти ритуалы и условности направлены на то, чтобы сделать сосуществование людей максимально комфортным. При этом важно, что, соблюдая правила поведения и общения, человек создает неудобства себе, чтобы было удобно другим. Но при этом «по умолчанию» подразумевается, что и другие члены социума будут вести себя точно так же.</w:t>
      </w:r>
    </w:p>
    <w:p w14:paraId="38C9526F" w14:textId="7886EC05" w:rsidR="009E6060" w:rsidRDefault="009E6060" w:rsidP="001F47E6">
      <w:pPr>
        <w:pStyle w:val="a3"/>
        <w:shd w:val="clear" w:color="auto" w:fill="FFFFFF"/>
        <w:spacing w:before="0" w:beforeAutospacing="0"/>
      </w:pPr>
      <w:r>
        <w:t>Но речевая культура – это не только речевой этикет. Наш язык, наша речь не существуют сами по себе. Речевая культура не может рассматриваться в отрыве от культурного состояния общества в целом.</w:t>
      </w:r>
    </w:p>
    <w:p w14:paraId="1760224A" w14:textId="39A03143" w:rsidR="009E6060" w:rsidRDefault="009E6060" w:rsidP="001F47E6">
      <w:pPr>
        <w:pStyle w:val="a3"/>
        <w:shd w:val="clear" w:color="auto" w:fill="FFFFFF"/>
        <w:spacing w:before="0" w:beforeAutospacing="0"/>
      </w:pPr>
      <w:r>
        <w:t>Речевая культура общества определяется отношением к национальному языку, а уровень и состояние национального языка, в свою очередь, определяют уровень развития нации (социума).</w:t>
      </w:r>
    </w:p>
    <w:p w14:paraId="518EAD35" w14:textId="1A67C84E" w:rsidR="009E6060" w:rsidRDefault="009E6060" w:rsidP="001F47E6">
      <w:pPr>
        <w:pStyle w:val="a3"/>
        <w:shd w:val="clear" w:color="auto" w:fill="FFFFFF"/>
        <w:spacing w:before="0" w:beforeAutospacing="0"/>
      </w:pPr>
      <w:r>
        <w:t>В России современная речевая ситуация характеризуется индифферентным (безразличным) отношением к русскому языку в целом и к речевой культуре в частности.</w:t>
      </w:r>
    </w:p>
    <w:p w14:paraId="1A7C2A03" w14:textId="5A727D0F" w:rsidR="009E6060" w:rsidRDefault="009E6060" w:rsidP="001F47E6">
      <w:pPr>
        <w:pStyle w:val="a3"/>
        <w:shd w:val="clear" w:color="auto" w:fill="FFFFFF"/>
        <w:spacing w:before="0" w:beforeAutospacing="0"/>
      </w:pPr>
      <w:r>
        <w:t>Это очевидно, если посмотреть на состояние речевой культуры в социально значимых коммуникативных сферах, т.е. в тех сферах, которые должны служить речевым эталоном для общества.</w:t>
      </w:r>
    </w:p>
    <w:p w14:paraId="75347BC4" w14:textId="1DE87982" w:rsidR="009E6060" w:rsidRDefault="009E6060" w:rsidP="009E6060">
      <w:pPr>
        <w:pStyle w:val="a3"/>
        <w:numPr>
          <w:ilvl w:val="0"/>
          <w:numId w:val="1"/>
        </w:numPr>
        <w:shd w:val="clear" w:color="auto" w:fill="FFFFFF"/>
        <w:spacing w:before="0" w:beforeAutospacing="0"/>
      </w:pPr>
      <w:r>
        <w:t>В СМИ речевой непрофессионализм журналистов, комментаторов, телеведущих давно уже стал притчей во языцех.</w:t>
      </w:r>
    </w:p>
    <w:p w14:paraId="7A8A22CD" w14:textId="146DD35E" w:rsidR="009E6060" w:rsidRDefault="009E6060" w:rsidP="009E6060">
      <w:pPr>
        <w:pStyle w:val="a3"/>
        <w:numPr>
          <w:ilvl w:val="0"/>
          <w:numId w:val="1"/>
        </w:numPr>
        <w:shd w:val="clear" w:color="auto" w:fill="FFFFFF"/>
        <w:spacing w:before="0" w:beforeAutospacing="0"/>
      </w:pPr>
      <w:r>
        <w:t>Публичная речь политиков, деятелей культуры, бизнесменов – тех, кого называют элитой, – также оставляет желать лучшего</w:t>
      </w:r>
    </w:p>
    <w:p w14:paraId="545267B5" w14:textId="386EB6D0" w:rsidR="009E6060" w:rsidRDefault="009E6060" w:rsidP="009E6060">
      <w:pPr>
        <w:pStyle w:val="a3"/>
        <w:numPr>
          <w:ilvl w:val="0"/>
          <w:numId w:val="1"/>
        </w:numPr>
        <w:shd w:val="clear" w:color="auto" w:fill="FFFFFF"/>
        <w:spacing w:before="0" w:beforeAutospacing="0"/>
      </w:pPr>
      <w:r>
        <w:t>Профессиональный дискурс, особенно в тех областях, где речь – основа профессиональной деятельности (юристы, психологи, преподаватели, артисты и т.д.), также далек от лучших речевых образцов.</w:t>
      </w:r>
    </w:p>
    <w:p w14:paraId="0A6816BE" w14:textId="25579BB9" w:rsidR="009E6060" w:rsidRDefault="009E6060" w:rsidP="001F47E6">
      <w:pPr>
        <w:pStyle w:val="a3"/>
        <w:shd w:val="clear" w:color="auto" w:fill="FFFFFF"/>
        <w:spacing w:before="0" w:beforeAutospacing="0"/>
      </w:pPr>
      <w:r>
        <w:t>Это обусловлено различными группами факторов.</w:t>
      </w:r>
    </w:p>
    <w:p w14:paraId="2CFDDFA6" w14:textId="6EFF5470" w:rsidR="009E6060" w:rsidRPr="009E6060" w:rsidRDefault="009E6060" w:rsidP="001F47E6">
      <w:pPr>
        <w:pStyle w:val="a3"/>
        <w:shd w:val="clear" w:color="auto" w:fill="FFFFFF"/>
        <w:spacing w:before="0" w:beforeAutospacing="0"/>
        <w:rPr>
          <w:b/>
          <w:bCs/>
        </w:rPr>
      </w:pPr>
      <w:r w:rsidRPr="009E6060">
        <w:rPr>
          <w:b/>
          <w:bCs/>
        </w:rPr>
        <w:t>Ментальные факторы</w:t>
      </w:r>
    </w:p>
    <w:p w14:paraId="54574565" w14:textId="2E25B2B8" w:rsidR="009E6060" w:rsidRDefault="009E6060" w:rsidP="009E6060">
      <w:pPr>
        <w:pStyle w:val="a3"/>
        <w:numPr>
          <w:ilvl w:val="0"/>
          <w:numId w:val="2"/>
        </w:numPr>
        <w:shd w:val="clear" w:color="auto" w:fill="FFFFFF"/>
        <w:spacing w:before="0" w:beforeAutospacing="0"/>
      </w:pPr>
      <w:r>
        <w:t>Простота в поведении выступает как бессознательный эталон.</w:t>
      </w:r>
    </w:p>
    <w:p w14:paraId="7746005A" w14:textId="4F4280EF" w:rsidR="009E6060" w:rsidRDefault="009E6060" w:rsidP="001F47E6">
      <w:pPr>
        <w:pStyle w:val="a3"/>
        <w:shd w:val="clear" w:color="auto" w:fill="FFFFFF"/>
        <w:spacing w:before="0" w:beforeAutospacing="0"/>
      </w:pPr>
      <w:r>
        <w:t>Популярная установка «будь проще» распространяется и на речь, и это в конечном счете оборачивается языковой бедностью и невыразительностью.</w:t>
      </w:r>
    </w:p>
    <w:p w14:paraId="455921D2" w14:textId="45120F45" w:rsidR="009E6060" w:rsidRPr="009E6060" w:rsidRDefault="009E6060" w:rsidP="009E6060">
      <w:pPr>
        <w:pStyle w:val="a3"/>
        <w:numPr>
          <w:ilvl w:val="0"/>
          <w:numId w:val="2"/>
        </w:numPr>
        <w:shd w:val="clear" w:color="auto" w:fill="FFFFFF"/>
        <w:spacing w:before="0" w:beforeAutospacing="0"/>
        <w:rPr>
          <w:rFonts w:asciiTheme="majorHAnsi" w:hAnsiTheme="majorHAnsi" w:cstheme="majorHAnsi"/>
          <w:color w:val="343A40"/>
        </w:rPr>
      </w:pPr>
      <w:r>
        <w:t>Инерционность мышления как отсутствие потребности в новом знании.</w:t>
      </w:r>
    </w:p>
    <w:p w14:paraId="60E0B0F1" w14:textId="6B687EF7" w:rsidR="009E6060" w:rsidRPr="009E6060" w:rsidRDefault="009E6060" w:rsidP="009E6060">
      <w:pPr>
        <w:pStyle w:val="a3"/>
        <w:shd w:val="clear" w:color="auto" w:fill="FFFFFF"/>
        <w:spacing w:before="0" w:beforeAutospacing="0"/>
        <w:rPr>
          <w:b/>
          <w:bCs/>
        </w:rPr>
      </w:pPr>
      <w:r w:rsidRPr="009E6060">
        <w:rPr>
          <w:b/>
          <w:bCs/>
        </w:rPr>
        <w:t>Социально - политические факторы</w:t>
      </w:r>
    </w:p>
    <w:p w14:paraId="22DBC13E" w14:textId="32B4F81C" w:rsidR="009E6060" w:rsidRDefault="009E6060" w:rsidP="009E6060">
      <w:pPr>
        <w:pStyle w:val="a3"/>
        <w:numPr>
          <w:ilvl w:val="0"/>
          <w:numId w:val="3"/>
        </w:numPr>
        <w:shd w:val="clear" w:color="auto" w:fill="FFFFFF"/>
        <w:spacing w:before="0" w:beforeAutospacing="0"/>
      </w:pPr>
      <w:r>
        <w:t>Отсутствие четкой языковой политики.</w:t>
      </w:r>
    </w:p>
    <w:p w14:paraId="639F1506" w14:textId="34FA6ABF" w:rsidR="009E6060" w:rsidRDefault="009E6060" w:rsidP="009E6060">
      <w:pPr>
        <w:pStyle w:val="a3"/>
        <w:numPr>
          <w:ilvl w:val="0"/>
          <w:numId w:val="3"/>
        </w:numPr>
        <w:shd w:val="clear" w:color="auto" w:fill="FFFFFF"/>
        <w:spacing w:before="0" w:beforeAutospacing="0"/>
      </w:pPr>
      <w:r>
        <w:t>Установка на «демократизацию» речи.</w:t>
      </w:r>
    </w:p>
    <w:p w14:paraId="05DDF323" w14:textId="0097C1BD" w:rsidR="009E6060" w:rsidRDefault="009E6060" w:rsidP="009E6060">
      <w:pPr>
        <w:pStyle w:val="a3"/>
        <w:shd w:val="clear" w:color="auto" w:fill="FFFFFF"/>
        <w:spacing w:before="0" w:beforeAutospacing="0"/>
      </w:pPr>
      <w:r>
        <w:lastRenderedPageBreak/>
        <w:t>В последние двадцать лет в российском официальном дискурсе активно декларируются постулаты о свободе слова и демократизации общественной жизни. Как это ни парадоксально, эти, безусловно, значимые и позитивные явления сыграли важную роль в падении речевой культуры в России.</w:t>
      </w:r>
    </w:p>
    <w:p w14:paraId="58F02CA7" w14:textId="17AA8D99" w:rsidR="009E6060" w:rsidRDefault="009E6060" w:rsidP="009E6060">
      <w:pPr>
        <w:pStyle w:val="a3"/>
        <w:numPr>
          <w:ilvl w:val="0"/>
          <w:numId w:val="3"/>
        </w:numPr>
        <w:shd w:val="clear" w:color="auto" w:fill="FFFFFF"/>
        <w:spacing w:before="0" w:beforeAutospacing="0"/>
      </w:pPr>
      <w:r>
        <w:t>Отсутствие социальной или профессиональной группы, речь которой считалась бы образцом для подражания.</w:t>
      </w:r>
    </w:p>
    <w:p w14:paraId="0506E5C0" w14:textId="0BE7597F" w:rsidR="009E6060" w:rsidRDefault="009E6060" w:rsidP="009E6060">
      <w:pPr>
        <w:pStyle w:val="a3"/>
        <w:shd w:val="clear" w:color="auto" w:fill="FFFFFF"/>
        <w:spacing w:before="0" w:beforeAutospacing="0"/>
        <w:rPr>
          <w:b/>
          <w:bCs/>
        </w:rPr>
      </w:pPr>
      <w:r w:rsidRPr="009E6060">
        <w:rPr>
          <w:b/>
          <w:bCs/>
        </w:rPr>
        <w:t>Культурологические факторы</w:t>
      </w:r>
    </w:p>
    <w:p w14:paraId="45610E4A" w14:textId="5BA10CAB" w:rsidR="009E6060" w:rsidRPr="009E6060" w:rsidRDefault="009E6060" w:rsidP="009E6060">
      <w:pPr>
        <w:pStyle w:val="a3"/>
        <w:numPr>
          <w:ilvl w:val="0"/>
          <w:numId w:val="4"/>
        </w:numPr>
        <w:shd w:val="clear" w:color="auto" w:fill="FFFFFF"/>
        <w:spacing w:before="0" w:beforeAutospacing="0"/>
      </w:pPr>
      <w:r w:rsidRPr="009E6060">
        <w:t>Ориентация на западные ценности</w:t>
      </w:r>
    </w:p>
    <w:p w14:paraId="01DA41E3" w14:textId="4C6FDB6E" w:rsidR="009E6060" w:rsidRPr="009E6060" w:rsidRDefault="009E6060" w:rsidP="009E6060">
      <w:pPr>
        <w:pStyle w:val="a3"/>
        <w:numPr>
          <w:ilvl w:val="0"/>
          <w:numId w:val="4"/>
        </w:numPr>
        <w:shd w:val="clear" w:color="auto" w:fill="FFFFFF"/>
        <w:spacing w:before="0" w:beforeAutospacing="0"/>
      </w:pPr>
      <w:r w:rsidRPr="009E6060">
        <w:t>Отсутствие системы профессиональных требований к владению государственным языком.</w:t>
      </w:r>
    </w:p>
    <w:p w14:paraId="47C180BF" w14:textId="47D2F730" w:rsidR="009E6060" w:rsidRDefault="009E6060" w:rsidP="009E6060">
      <w:pPr>
        <w:pStyle w:val="a3"/>
        <w:numPr>
          <w:ilvl w:val="0"/>
          <w:numId w:val="4"/>
        </w:numPr>
        <w:shd w:val="clear" w:color="auto" w:fill="FFFFFF"/>
        <w:spacing w:before="0" w:beforeAutospacing="0"/>
        <w:rPr>
          <w:rFonts w:asciiTheme="majorHAnsi" w:hAnsiTheme="majorHAnsi" w:cstheme="majorHAnsi"/>
          <w:color w:val="343A40"/>
        </w:rPr>
      </w:pPr>
      <w:r w:rsidRPr="009E6060">
        <w:t>Второстепенность филологических знаний.</w:t>
      </w:r>
    </w:p>
    <w:p w14:paraId="0361BF03" w14:textId="7A42B6C0" w:rsidR="009E6060" w:rsidRDefault="009E6060" w:rsidP="009E6060">
      <w:pPr>
        <w:pStyle w:val="a3"/>
        <w:shd w:val="clear" w:color="auto" w:fill="FFFFFF"/>
        <w:spacing w:before="0" w:beforeAutospacing="0"/>
      </w:pPr>
      <w:r>
        <w:t xml:space="preserve">В настоящее время для повышения уровня речевой культуры в нашем обществе необходимы, </w:t>
      </w:r>
      <w:proofErr w:type="spellStart"/>
      <w:r>
        <w:t>вопервых</w:t>
      </w:r>
      <w:proofErr w:type="spellEnd"/>
      <w:r>
        <w:t xml:space="preserve">, мотивация всех слоев общества к освоению культуры речи; </w:t>
      </w:r>
      <w:proofErr w:type="spellStart"/>
      <w:r>
        <w:t>вовторых</w:t>
      </w:r>
      <w:proofErr w:type="spellEnd"/>
      <w:r>
        <w:t>, административные меры, обеспечивающие общественные и профессиональные требования к культуре общения; в-третьих, организационные формы приобретения соответствующих знаний.</w:t>
      </w:r>
    </w:p>
    <w:p w14:paraId="6C69EC1E" w14:textId="11D46C31" w:rsidR="001932C2" w:rsidRPr="009E6060" w:rsidRDefault="001932C2" w:rsidP="009E6060">
      <w:pPr>
        <w:pStyle w:val="a3"/>
        <w:shd w:val="clear" w:color="auto" w:fill="FFFFFF"/>
        <w:spacing w:before="0" w:beforeAutospacing="0"/>
        <w:rPr>
          <w:rFonts w:asciiTheme="majorHAnsi" w:hAnsiTheme="majorHAnsi" w:cstheme="majorHAnsi"/>
          <w:color w:val="343A40"/>
        </w:rPr>
      </w:pPr>
      <w:r>
        <w:t>Источник:</w:t>
      </w:r>
      <w:r w:rsidR="00730F0D" w:rsidRPr="00730F0D">
        <w:t xml:space="preserve"> </w:t>
      </w:r>
      <w:hyperlink r:id="rId23" w:history="1">
        <w:r w:rsidR="00730F0D" w:rsidRPr="00B766BC">
          <w:rPr>
            <w:rStyle w:val="a5"/>
          </w:rPr>
          <w:t>https://www.csu.ru/Shared%20Documents/%D0%A2.%D0%90.%20%D0%92%D0%BE%D1%80%D0%BE%D0%BD%D1%86%D0%BE%D0%B2%D0%B0.%20%D0%9A%D1%83%D0%BB%D1%8C%D1%82%D1%83%D1%80%D0%B0%20%D1%80%D0%B5%D1%87%D0%B8.pdf</w:t>
        </w:r>
      </w:hyperlink>
    </w:p>
    <w:p w14:paraId="48E15417" w14:textId="0A0BDF54" w:rsidR="001F47E6" w:rsidRDefault="001F47E6" w:rsidP="009E6060">
      <w:pPr>
        <w:pStyle w:val="1"/>
      </w:pPr>
      <w:bookmarkStart w:id="24" w:name="_Toc50406708"/>
      <w:r w:rsidRPr="001F47E6">
        <w:t>24. Современная концепция культуры речи</w:t>
      </w:r>
      <w:bookmarkEnd w:id="24"/>
    </w:p>
    <w:p w14:paraId="4A846A61" w14:textId="77777777" w:rsidR="00D124BC" w:rsidRPr="00D124BC" w:rsidRDefault="00D124BC" w:rsidP="00D124BC">
      <w:pPr>
        <w:spacing w:after="120" w:line="360" w:lineRule="atLeast"/>
        <w:ind w:firstLine="255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D124BC">
        <w:rPr>
          <w:rFonts w:ascii="inherit" w:eastAsia="Times New Roman" w:hAnsi="inherit" w:cs="Times New Roman"/>
          <w:sz w:val="24"/>
          <w:szCs w:val="24"/>
          <w:lang w:eastAsia="ru-RU"/>
        </w:rPr>
        <w:t>Культура речи - раздел языкознания, исследующий проблемы, связанные с совершенствованием языка как орудия культуры в широком смысле этого слова. Предметом культуры речи как научной дисциплины являются вопросы нормализации литературного языка, принципы и правила речевого общения, этические нормы общения, проблемы современного состояния речевой культуры общества.</w:t>
      </w:r>
    </w:p>
    <w:p w14:paraId="54F1ED9E" w14:textId="03A95EA2" w:rsidR="00D124BC" w:rsidRPr="00D124BC" w:rsidRDefault="00D124BC" w:rsidP="00D124BC">
      <w:pPr>
        <w:spacing w:after="120" w:line="360" w:lineRule="atLeast"/>
        <w:ind w:firstLine="255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D124BC">
        <w:rPr>
          <w:rFonts w:ascii="inherit" w:eastAsia="Times New Roman" w:hAnsi="inherit" w:cs="Times New Roman"/>
          <w:sz w:val="24"/>
          <w:szCs w:val="24"/>
          <w:lang w:eastAsia="ru-RU"/>
        </w:rPr>
        <w:t>Современная конце</w:t>
      </w:r>
      <w:r>
        <w:rPr>
          <w:rFonts w:ascii="inherit" w:eastAsia="Times New Roman" w:hAnsi="inherit" w:cs="Times New Roman"/>
          <w:sz w:val="24"/>
          <w:szCs w:val="24"/>
          <w:lang w:eastAsia="ru-RU"/>
        </w:rPr>
        <w:t>п</w:t>
      </w:r>
      <w:r w:rsidRPr="00D124BC">
        <w:rPr>
          <w:rFonts w:ascii="inherit" w:eastAsia="Times New Roman" w:hAnsi="inherit" w:cs="Times New Roman"/>
          <w:sz w:val="24"/>
          <w:szCs w:val="24"/>
          <w:lang w:eastAsia="ru-RU"/>
        </w:rPr>
        <w:t>ц</w:t>
      </w:r>
      <w:r>
        <w:rPr>
          <w:rFonts w:ascii="inherit" w:eastAsia="Times New Roman" w:hAnsi="inherit" w:cs="Times New Roman"/>
          <w:sz w:val="24"/>
          <w:szCs w:val="24"/>
          <w:lang w:eastAsia="ru-RU"/>
        </w:rPr>
        <w:t>и</w:t>
      </w:r>
      <w:r w:rsidRPr="00D124BC">
        <w:rPr>
          <w:rFonts w:ascii="inherit" w:eastAsia="Times New Roman" w:hAnsi="inherit" w:cs="Times New Roman"/>
          <w:sz w:val="24"/>
          <w:szCs w:val="24"/>
          <w:lang w:eastAsia="ru-RU"/>
        </w:rPr>
        <w:t xml:space="preserve">я культуры речи как лингвистической </w:t>
      </w:r>
      <w:r>
        <w:rPr>
          <w:rFonts w:ascii="inherit" w:eastAsia="Times New Roman" w:hAnsi="inherit" w:cs="Times New Roman"/>
          <w:sz w:val="24"/>
          <w:szCs w:val="24"/>
          <w:lang w:eastAsia="ru-RU"/>
        </w:rPr>
        <w:t>дисциплины</w:t>
      </w:r>
      <w:r w:rsidRPr="00D124BC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включает в себя 4 ком</w:t>
      </w:r>
      <w:r>
        <w:rPr>
          <w:rFonts w:ascii="inherit" w:eastAsia="Times New Roman" w:hAnsi="inherit" w:cs="Times New Roman"/>
          <w:sz w:val="24"/>
          <w:szCs w:val="24"/>
          <w:lang w:eastAsia="ru-RU"/>
        </w:rPr>
        <w:t>п</w:t>
      </w:r>
      <w:r w:rsidRPr="00D124BC">
        <w:rPr>
          <w:rFonts w:ascii="inherit" w:eastAsia="Times New Roman" w:hAnsi="inherit" w:cs="Times New Roman"/>
          <w:sz w:val="24"/>
          <w:szCs w:val="24"/>
          <w:lang w:eastAsia="ru-RU"/>
        </w:rPr>
        <w:t>онента.</w:t>
      </w:r>
    </w:p>
    <w:p w14:paraId="6035B331" w14:textId="053E996E" w:rsidR="00D124BC" w:rsidRPr="00D124BC" w:rsidRDefault="00D124BC" w:rsidP="00D124BC">
      <w:pPr>
        <w:spacing w:after="120" w:line="360" w:lineRule="atLeast"/>
        <w:ind w:firstLine="255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D124BC">
        <w:rPr>
          <w:rFonts w:ascii="inherit" w:eastAsia="Times New Roman" w:hAnsi="inherit" w:cs="Times New Roman"/>
          <w:sz w:val="24"/>
          <w:szCs w:val="24"/>
          <w:lang w:eastAsia="ru-RU"/>
        </w:rPr>
        <w:t>1. Языковой ком</w:t>
      </w:r>
      <w:r>
        <w:rPr>
          <w:rFonts w:ascii="inherit" w:eastAsia="Times New Roman" w:hAnsi="inherit" w:cs="Times New Roman"/>
          <w:sz w:val="24"/>
          <w:szCs w:val="24"/>
          <w:lang w:eastAsia="ru-RU"/>
        </w:rPr>
        <w:t>п</w:t>
      </w:r>
      <w:r w:rsidRPr="00D124BC">
        <w:rPr>
          <w:rFonts w:ascii="inherit" w:eastAsia="Times New Roman" w:hAnsi="inherit" w:cs="Times New Roman"/>
          <w:sz w:val="24"/>
          <w:szCs w:val="24"/>
          <w:lang w:eastAsia="ru-RU"/>
        </w:rPr>
        <w:t>о</w:t>
      </w:r>
      <w:r>
        <w:rPr>
          <w:rFonts w:ascii="inherit" w:eastAsia="Times New Roman" w:hAnsi="inherit" w:cs="Times New Roman"/>
          <w:sz w:val="24"/>
          <w:szCs w:val="24"/>
          <w:lang w:eastAsia="ru-RU"/>
        </w:rPr>
        <w:t>н</w:t>
      </w:r>
      <w:r w:rsidRPr="00D124BC">
        <w:rPr>
          <w:rFonts w:ascii="inherit" w:eastAsia="Times New Roman" w:hAnsi="inherit" w:cs="Times New Roman"/>
          <w:sz w:val="24"/>
          <w:szCs w:val="24"/>
          <w:lang w:eastAsia="ru-RU"/>
        </w:rPr>
        <w:t>ент, в который входят три аспекта.</w:t>
      </w:r>
    </w:p>
    <w:p w14:paraId="31560C1B" w14:textId="6DA8287C" w:rsidR="00D124BC" w:rsidRPr="00D124BC" w:rsidRDefault="00D124BC" w:rsidP="00D124BC">
      <w:pPr>
        <w:spacing w:after="120" w:line="360" w:lineRule="atLeast"/>
        <w:ind w:firstLine="255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D124BC">
        <w:rPr>
          <w:rFonts w:ascii="inherit" w:eastAsia="Times New Roman" w:hAnsi="inherit" w:cs="Times New Roman"/>
          <w:sz w:val="24"/>
          <w:szCs w:val="24"/>
          <w:lang w:eastAsia="ru-RU"/>
        </w:rPr>
        <w:t>Во-</w:t>
      </w:r>
      <w:r>
        <w:rPr>
          <w:rFonts w:ascii="inherit" w:eastAsia="Times New Roman" w:hAnsi="inherit" w:cs="Times New Roman"/>
          <w:sz w:val="24"/>
          <w:szCs w:val="24"/>
          <w:lang w:eastAsia="ru-RU"/>
        </w:rPr>
        <w:t>п</w:t>
      </w:r>
      <w:r w:rsidRPr="00D124BC">
        <w:rPr>
          <w:rFonts w:ascii="inherit" w:eastAsia="Times New Roman" w:hAnsi="inherit" w:cs="Times New Roman"/>
          <w:sz w:val="24"/>
          <w:szCs w:val="24"/>
          <w:lang w:eastAsia="ru-RU"/>
        </w:rPr>
        <w:t xml:space="preserve">ервых, это правила предпочтения литературной языковой единицы ее нелитературному языковому конкуренту (класть - 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ru-RU"/>
        </w:rPr>
        <w:t>л</w:t>
      </w:r>
      <w:r w:rsidRPr="00D124BC">
        <w:rPr>
          <w:rFonts w:ascii="inherit" w:eastAsia="Times New Roman" w:hAnsi="inherit" w:cs="Times New Roman"/>
          <w:sz w:val="24"/>
          <w:szCs w:val="24"/>
          <w:lang w:eastAsia="ru-RU"/>
        </w:rPr>
        <w:t>ожить</w:t>
      </w:r>
      <w:proofErr w:type="spellEnd"/>
      <w:r w:rsidRPr="00D124BC">
        <w:rPr>
          <w:rFonts w:ascii="inherit" w:eastAsia="Times New Roman" w:hAnsi="inherit" w:cs="Times New Roman"/>
          <w:sz w:val="24"/>
          <w:szCs w:val="24"/>
          <w:lang w:eastAsia="ru-RU"/>
        </w:rPr>
        <w:t>, который час - сколько время и т.п.). Для этого необходимо иметь представление о делении национального языка на литературные и</w:t>
      </w:r>
      <w:r>
        <w:rPr>
          <w:rFonts w:ascii="inherit" w:eastAsia="Times New Roman" w:hAnsi="inherit" w:cs="Times New Roman"/>
          <w:sz w:val="24"/>
          <w:szCs w:val="24"/>
          <w:lang w:eastAsia="ru-RU"/>
        </w:rPr>
        <w:t xml:space="preserve"> </w:t>
      </w:r>
      <w:r w:rsidRPr="00D124BC">
        <w:rPr>
          <w:rFonts w:ascii="inherit" w:eastAsia="Times New Roman" w:hAnsi="inherit" w:cs="Times New Roman"/>
          <w:sz w:val="24"/>
          <w:szCs w:val="24"/>
          <w:lang w:eastAsia="ru-RU"/>
        </w:rPr>
        <w:t>нелитературные разновидности.</w:t>
      </w:r>
    </w:p>
    <w:p w14:paraId="4D1B4817" w14:textId="3D2010C5" w:rsidR="00D124BC" w:rsidRPr="00D124BC" w:rsidRDefault="00D124BC" w:rsidP="00D124BC">
      <w:pPr>
        <w:spacing w:after="120" w:line="360" w:lineRule="atLeast"/>
        <w:ind w:firstLine="255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D124BC">
        <w:rPr>
          <w:rFonts w:ascii="inherit" w:eastAsia="Times New Roman" w:hAnsi="inherit" w:cs="Times New Roman"/>
          <w:sz w:val="24"/>
          <w:szCs w:val="24"/>
          <w:lang w:eastAsia="ru-RU"/>
        </w:rPr>
        <w:t xml:space="preserve">Во-вторых, языковой компонент культуры речи связан с выбором одного из вариантов в пределах литературного языка - того, который в большей степени соответствует сфере употребления (картофель - картошка, лицо - физиономия}. Для того чтобы правильно осуществлять такой выбор, </w:t>
      </w:r>
      <w:r>
        <w:rPr>
          <w:rFonts w:ascii="inherit" w:eastAsia="Times New Roman" w:hAnsi="inherit" w:cs="Times New Roman"/>
          <w:sz w:val="24"/>
          <w:szCs w:val="24"/>
          <w:lang w:eastAsia="ru-RU"/>
        </w:rPr>
        <w:t>н</w:t>
      </w:r>
      <w:r w:rsidRPr="00D124BC">
        <w:rPr>
          <w:rFonts w:ascii="inherit" w:eastAsia="Times New Roman" w:hAnsi="inherit" w:cs="Times New Roman"/>
          <w:sz w:val="24"/>
          <w:szCs w:val="24"/>
          <w:lang w:eastAsia="ru-RU"/>
        </w:rPr>
        <w:t xml:space="preserve">ужно иметь представление о </w:t>
      </w:r>
      <w:r w:rsidRPr="00D124BC">
        <w:rPr>
          <w:rFonts w:ascii="inherit" w:eastAsia="Times New Roman" w:hAnsi="inherit" w:cs="Times New Roman"/>
          <w:sz w:val="24"/>
          <w:szCs w:val="24"/>
          <w:lang w:eastAsia="ru-RU"/>
        </w:rPr>
        <w:lastRenderedPageBreak/>
        <w:t>функциональных стилях речи и эмоционально</w:t>
      </w:r>
      <w:r w:rsidRPr="00D124BC">
        <w:rPr>
          <w:rFonts w:ascii="inherit" w:eastAsia="Times New Roman" w:hAnsi="inherit" w:cs="Times New Roman"/>
          <w:sz w:val="24"/>
          <w:szCs w:val="24"/>
          <w:lang w:eastAsia="ru-RU"/>
        </w:rPr>
        <w:softHyphen/>
      </w:r>
      <w:r>
        <w:rPr>
          <w:rFonts w:ascii="inherit" w:eastAsia="Times New Roman" w:hAnsi="inherit" w:cs="Times New Roman"/>
          <w:sz w:val="24"/>
          <w:szCs w:val="24"/>
          <w:lang w:eastAsia="ru-RU"/>
        </w:rPr>
        <w:t>-</w:t>
      </w:r>
      <w:r w:rsidRPr="00D124BC">
        <w:rPr>
          <w:rFonts w:ascii="inherit" w:eastAsia="Times New Roman" w:hAnsi="inherit" w:cs="Times New Roman"/>
          <w:sz w:val="24"/>
          <w:szCs w:val="24"/>
          <w:lang w:eastAsia="ru-RU"/>
        </w:rPr>
        <w:t>экспрессивном расслоении языковых единиц.</w:t>
      </w:r>
    </w:p>
    <w:p w14:paraId="2AA983DB" w14:textId="5F46A70D" w:rsidR="00D124BC" w:rsidRPr="00D124BC" w:rsidRDefault="00D124BC" w:rsidP="00D124BC">
      <w:pPr>
        <w:spacing w:after="120" w:line="360" w:lineRule="atLeast"/>
        <w:ind w:firstLine="255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D124BC">
        <w:rPr>
          <w:rFonts w:ascii="inherit" w:eastAsia="Times New Roman" w:hAnsi="inherit" w:cs="Times New Roman"/>
          <w:sz w:val="24"/>
          <w:szCs w:val="24"/>
          <w:lang w:eastAsia="ru-RU"/>
        </w:rPr>
        <w:t>В-треть</w:t>
      </w:r>
      <w:r>
        <w:rPr>
          <w:rFonts w:ascii="inherit" w:eastAsia="Times New Roman" w:hAnsi="inherit" w:cs="Times New Roman"/>
          <w:sz w:val="24"/>
          <w:szCs w:val="24"/>
          <w:lang w:eastAsia="ru-RU"/>
        </w:rPr>
        <w:t>и</w:t>
      </w:r>
      <w:r w:rsidRPr="00D124BC">
        <w:rPr>
          <w:rFonts w:ascii="inherit" w:eastAsia="Times New Roman" w:hAnsi="inherit" w:cs="Times New Roman"/>
          <w:sz w:val="24"/>
          <w:szCs w:val="24"/>
          <w:lang w:eastAsia="ru-RU"/>
        </w:rPr>
        <w:t>х, языковой компонент культуры речи включает в себя полноту понимания ЯЗЫКОВОЙ единицы (ТОЧНОСТЬ употребления ЯЗЫКОВЫХ единиц с точки зрения значения и смысла).</w:t>
      </w:r>
    </w:p>
    <w:p w14:paraId="443438CF" w14:textId="39D519CB" w:rsidR="00D124BC" w:rsidRPr="00D124BC" w:rsidRDefault="00D124BC" w:rsidP="00D124BC">
      <w:pPr>
        <w:spacing w:after="120" w:line="360" w:lineRule="atLeast"/>
        <w:ind w:firstLine="255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D124BC">
        <w:rPr>
          <w:rFonts w:ascii="inherit" w:eastAsia="Times New Roman" w:hAnsi="inherit" w:cs="Times New Roman"/>
          <w:sz w:val="24"/>
          <w:szCs w:val="24"/>
          <w:lang w:eastAsia="ru-RU"/>
        </w:rPr>
        <w:t>Для данного ком</w:t>
      </w:r>
      <w:r>
        <w:rPr>
          <w:rFonts w:ascii="inherit" w:eastAsia="Times New Roman" w:hAnsi="inherit" w:cs="Times New Roman"/>
          <w:sz w:val="24"/>
          <w:szCs w:val="24"/>
          <w:lang w:eastAsia="ru-RU"/>
        </w:rPr>
        <w:t>п</w:t>
      </w:r>
      <w:r w:rsidRPr="00D124BC">
        <w:rPr>
          <w:rFonts w:ascii="inherit" w:eastAsia="Times New Roman" w:hAnsi="inherit" w:cs="Times New Roman"/>
          <w:sz w:val="24"/>
          <w:szCs w:val="24"/>
          <w:lang w:eastAsia="ru-RU"/>
        </w:rPr>
        <w:t xml:space="preserve">онента культуры речи действует оценочная </w:t>
      </w:r>
      <w:r>
        <w:rPr>
          <w:rFonts w:ascii="inherit" w:eastAsia="Times New Roman" w:hAnsi="inherit" w:cs="Times New Roman"/>
          <w:sz w:val="24"/>
          <w:szCs w:val="24"/>
          <w:lang w:eastAsia="ru-RU"/>
        </w:rPr>
        <w:t>позиция</w:t>
      </w:r>
      <w:r w:rsidRPr="00D124BC">
        <w:rPr>
          <w:rFonts w:ascii="inherit" w:eastAsia="Times New Roman" w:hAnsi="inherit" w:cs="Times New Roman"/>
          <w:sz w:val="24"/>
          <w:szCs w:val="24"/>
          <w:lang w:eastAsia="ru-RU"/>
        </w:rPr>
        <w:t>: правильно - неправильно.</w:t>
      </w:r>
    </w:p>
    <w:p w14:paraId="22742548" w14:textId="5F49DC60" w:rsidR="00D124BC" w:rsidRPr="00D124BC" w:rsidRDefault="00D124BC" w:rsidP="00D124BC">
      <w:pPr>
        <w:spacing w:after="120" w:line="360" w:lineRule="atLeast"/>
        <w:ind w:firstLine="255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D124BC">
        <w:rPr>
          <w:rFonts w:ascii="inherit" w:eastAsia="Times New Roman" w:hAnsi="inherit" w:cs="Times New Roman"/>
          <w:sz w:val="24"/>
          <w:szCs w:val="24"/>
          <w:lang w:eastAsia="ru-RU"/>
        </w:rPr>
        <w:t>2. Этический КОМ</w:t>
      </w:r>
      <w:r>
        <w:rPr>
          <w:rFonts w:ascii="inherit" w:eastAsia="Times New Roman" w:hAnsi="inherit" w:cs="Times New Roman"/>
          <w:sz w:val="24"/>
          <w:szCs w:val="24"/>
          <w:lang w:eastAsia="ru-RU"/>
        </w:rPr>
        <w:t>П</w:t>
      </w:r>
      <w:r w:rsidRPr="00D124BC">
        <w:rPr>
          <w:rFonts w:ascii="inherit" w:eastAsia="Times New Roman" w:hAnsi="inherit" w:cs="Times New Roman"/>
          <w:sz w:val="24"/>
          <w:szCs w:val="24"/>
          <w:lang w:eastAsia="ru-RU"/>
        </w:rPr>
        <w:t>ОН</w:t>
      </w:r>
      <w:r>
        <w:rPr>
          <w:rFonts w:ascii="inherit" w:eastAsia="Times New Roman" w:hAnsi="inherit" w:cs="Times New Roman"/>
          <w:sz w:val="24"/>
          <w:szCs w:val="24"/>
          <w:lang w:eastAsia="ru-RU"/>
        </w:rPr>
        <w:t>Е</w:t>
      </w:r>
      <w:r w:rsidRPr="00D124BC">
        <w:rPr>
          <w:rFonts w:ascii="inherit" w:eastAsia="Times New Roman" w:hAnsi="inherit" w:cs="Times New Roman"/>
          <w:sz w:val="24"/>
          <w:szCs w:val="24"/>
          <w:lang w:eastAsia="ru-RU"/>
        </w:rPr>
        <w:t xml:space="preserve">НТ культуры речи определяет выбор ЯЗЫКОВЫХ и речевых средств с учетом нравственного кодекса и культурных традиций (соблюдение речевого этикета, уместность речи). Представление о хорошей речи, ее эталоне обусловлено </w:t>
      </w:r>
      <w:proofErr w:type="spellStart"/>
      <w:r w:rsidRPr="00D124BC">
        <w:rPr>
          <w:rFonts w:ascii="inherit" w:eastAsia="Times New Roman" w:hAnsi="inherit" w:cs="Times New Roman"/>
          <w:sz w:val="24"/>
          <w:szCs w:val="24"/>
          <w:lang w:eastAsia="ru-RU"/>
        </w:rPr>
        <w:t>культурологически</w:t>
      </w:r>
      <w:proofErr w:type="spellEnd"/>
      <w:r w:rsidRPr="00D124BC">
        <w:rPr>
          <w:rFonts w:ascii="inherit" w:eastAsia="Times New Roman" w:hAnsi="inherit" w:cs="Times New Roman"/>
          <w:sz w:val="24"/>
          <w:szCs w:val="24"/>
          <w:lang w:eastAsia="ru-RU"/>
        </w:rPr>
        <w:t>, социально (возраст, социальная среда), а иногда и территориально. В каждой национальной культуре существуют свои правила речевого общения</w:t>
      </w:r>
      <w:r>
        <w:rPr>
          <w:rFonts w:ascii="inherit" w:eastAsia="Times New Roman" w:hAnsi="inherit" w:cs="Times New Roman"/>
          <w:sz w:val="24"/>
          <w:szCs w:val="24"/>
          <w:lang w:eastAsia="ru-RU"/>
        </w:rPr>
        <w:t xml:space="preserve">. </w:t>
      </w:r>
      <w:r w:rsidRPr="00D124BC">
        <w:rPr>
          <w:rFonts w:ascii="inherit" w:eastAsia="Times New Roman" w:hAnsi="inherit" w:cs="Times New Roman"/>
          <w:sz w:val="24"/>
          <w:szCs w:val="24"/>
          <w:lang w:eastAsia="ru-RU"/>
        </w:rPr>
        <w:t>Различны представления о хорошей речи у разных поколений (отношение к жаргону, ты-общению, именованию людей без отчества в молодежной среде иное, чем у представителей старшего поколения).</w:t>
      </w:r>
    </w:p>
    <w:p w14:paraId="5CC70AF4" w14:textId="77777777" w:rsidR="00D124BC" w:rsidRPr="00D124BC" w:rsidRDefault="00D124BC" w:rsidP="00D124BC">
      <w:pPr>
        <w:spacing w:after="120" w:line="360" w:lineRule="atLeast"/>
        <w:ind w:firstLine="255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D124BC">
        <w:rPr>
          <w:rFonts w:ascii="inherit" w:eastAsia="Times New Roman" w:hAnsi="inherit" w:cs="Times New Roman"/>
          <w:sz w:val="24"/>
          <w:szCs w:val="24"/>
          <w:lang w:eastAsia="ru-RU"/>
        </w:rPr>
        <w:t xml:space="preserve">Для данного </w:t>
      </w:r>
      <w:proofErr w:type="spellStart"/>
      <w:r w:rsidRPr="00D124BC">
        <w:rPr>
          <w:rFonts w:ascii="inherit" w:eastAsia="Times New Roman" w:hAnsi="inherit" w:cs="Times New Roman"/>
          <w:sz w:val="24"/>
          <w:szCs w:val="24"/>
          <w:lang w:eastAsia="ru-RU"/>
        </w:rPr>
        <w:t>комнонента</w:t>
      </w:r>
      <w:proofErr w:type="spellEnd"/>
      <w:r w:rsidRPr="00D124BC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культуры речи действует оценочная </w:t>
      </w:r>
      <w:proofErr w:type="spellStart"/>
      <w:r w:rsidRPr="00D124BC">
        <w:rPr>
          <w:rFonts w:ascii="inherit" w:eastAsia="Times New Roman" w:hAnsi="inherit" w:cs="Times New Roman"/>
          <w:sz w:val="24"/>
          <w:szCs w:val="24"/>
          <w:lang w:eastAsia="ru-RU"/>
        </w:rPr>
        <w:t>оннознцня</w:t>
      </w:r>
      <w:proofErr w:type="spellEnd"/>
      <w:r w:rsidRPr="00D124BC">
        <w:rPr>
          <w:rFonts w:ascii="inherit" w:eastAsia="Times New Roman" w:hAnsi="inherit" w:cs="Times New Roman"/>
          <w:sz w:val="24"/>
          <w:szCs w:val="24"/>
          <w:lang w:eastAsia="ru-RU"/>
        </w:rPr>
        <w:t>: принято - непринято, прилично - неприлично.</w:t>
      </w:r>
    </w:p>
    <w:p w14:paraId="5AFC1DA3" w14:textId="7DFF67E3" w:rsidR="00D124BC" w:rsidRPr="00D124BC" w:rsidRDefault="00D124BC" w:rsidP="00D124BC">
      <w:pPr>
        <w:spacing w:after="120" w:line="360" w:lineRule="atLeast"/>
        <w:ind w:firstLine="255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D124BC">
        <w:rPr>
          <w:rFonts w:ascii="inherit" w:eastAsia="Times New Roman" w:hAnsi="inherit" w:cs="Times New Roman"/>
          <w:sz w:val="24"/>
          <w:szCs w:val="24"/>
          <w:lang w:eastAsia="ru-RU"/>
        </w:rPr>
        <w:t xml:space="preserve">3. Коммуникативный </w:t>
      </w:r>
      <w:proofErr w:type="spellStart"/>
      <w:r w:rsidRPr="00D124BC">
        <w:rPr>
          <w:rFonts w:ascii="inherit" w:eastAsia="Times New Roman" w:hAnsi="inherit" w:cs="Times New Roman"/>
          <w:sz w:val="24"/>
          <w:szCs w:val="24"/>
          <w:lang w:eastAsia="ru-RU"/>
        </w:rPr>
        <w:t>комнонент</w:t>
      </w:r>
      <w:proofErr w:type="spellEnd"/>
      <w:r w:rsidRPr="00D124BC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</w:t>
      </w:r>
      <w:proofErr w:type="gramStart"/>
      <w:r w:rsidRPr="00D124BC">
        <w:rPr>
          <w:rFonts w:ascii="inherit" w:eastAsia="Times New Roman" w:hAnsi="inherit" w:cs="Times New Roman"/>
          <w:sz w:val="24"/>
          <w:szCs w:val="24"/>
          <w:lang w:eastAsia="ru-RU"/>
        </w:rPr>
        <w:t>- это</w:t>
      </w:r>
      <w:proofErr w:type="gramEnd"/>
      <w:r w:rsidRPr="00D124BC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учет ситуации общения и фактора адресата. Хорошая речь </w:t>
      </w:r>
      <w:proofErr w:type="gramStart"/>
      <w:r w:rsidRPr="00D124BC">
        <w:rPr>
          <w:rFonts w:ascii="inherit" w:eastAsia="Times New Roman" w:hAnsi="inherit" w:cs="Times New Roman"/>
          <w:sz w:val="24"/>
          <w:szCs w:val="24"/>
          <w:lang w:eastAsia="ru-RU"/>
        </w:rPr>
        <w:t>- это</w:t>
      </w:r>
      <w:proofErr w:type="gramEnd"/>
      <w:r w:rsidRPr="00D124BC">
        <w:rPr>
          <w:rFonts w:ascii="inherit" w:eastAsia="Times New Roman" w:hAnsi="inherit" w:cs="Times New Roman"/>
          <w:sz w:val="24"/>
          <w:szCs w:val="24"/>
          <w:lang w:eastAsia="ru-RU"/>
        </w:rPr>
        <w:t>, прежде всего, речь целесообразная. Любое высказывание не может оцениваться вне ситуативного контекста.</w:t>
      </w:r>
    </w:p>
    <w:p w14:paraId="1509DEBE" w14:textId="77777777" w:rsidR="00D124BC" w:rsidRPr="00D124BC" w:rsidRDefault="00D124BC" w:rsidP="00D124BC">
      <w:pPr>
        <w:spacing w:after="120" w:line="360" w:lineRule="atLeast"/>
        <w:ind w:firstLine="255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D124BC">
        <w:rPr>
          <w:rFonts w:ascii="inherit" w:eastAsia="Times New Roman" w:hAnsi="inherit" w:cs="Times New Roman"/>
          <w:sz w:val="24"/>
          <w:szCs w:val="24"/>
          <w:lang w:eastAsia="ru-RU"/>
        </w:rPr>
        <w:t>При выборе языковых средств говорящий должен учитывать также степень их освоенности адресатом.</w:t>
      </w:r>
    </w:p>
    <w:p w14:paraId="36B2E169" w14:textId="77777777" w:rsidR="00D124BC" w:rsidRPr="00D124BC" w:rsidRDefault="00D124BC" w:rsidP="00D12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24BC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Речь, построенная по всем правилам, но непонятная адресату, не может считаться фактом высокой речевой культуры.</w:t>
      </w:r>
    </w:p>
    <w:p w14:paraId="077E5071" w14:textId="77777777" w:rsidR="00D124BC" w:rsidRPr="00D124BC" w:rsidRDefault="00D124BC" w:rsidP="00D124BC">
      <w:pPr>
        <w:spacing w:after="120" w:line="360" w:lineRule="atLeast"/>
        <w:ind w:firstLine="255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D124BC">
        <w:rPr>
          <w:rFonts w:ascii="inherit" w:eastAsia="Times New Roman" w:hAnsi="inherit" w:cs="Times New Roman"/>
          <w:sz w:val="24"/>
          <w:szCs w:val="24"/>
          <w:lang w:eastAsia="ru-RU"/>
        </w:rPr>
        <w:t xml:space="preserve">Для данного </w:t>
      </w:r>
      <w:proofErr w:type="spellStart"/>
      <w:r w:rsidRPr="00D124BC">
        <w:rPr>
          <w:rFonts w:ascii="inherit" w:eastAsia="Times New Roman" w:hAnsi="inherit" w:cs="Times New Roman"/>
          <w:sz w:val="24"/>
          <w:szCs w:val="24"/>
          <w:lang w:eastAsia="ru-RU"/>
        </w:rPr>
        <w:t>комнонента</w:t>
      </w:r>
      <w:proofErr w:type="spellEnd"/>
      <w:r w:rsidRPr="00D124BC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культуры речи действует оценочная </w:t>
      </w:r>
      <w:proofErr w:type="spellStart"/>
      <w:r w:rsidRPr="00D124BC">
        <w:rPr>
          <w:rFonts w:ascii="inherit" w:eastAsia="Times New Roman" w:hAnsi="inherit" w:cs="Times New Roman"/>
          <w:sz w:val="24"/>
          <w:szCs w:val="24"/>
          <w:lang w:eastAsia="ru-RU"/>
        </w:rPr>
        <w:t>оннознцня</w:t>
      </w:r>
      <w:proofErr w:type="spellEnd"/>
      <w:r w:rsidRPr="00D124BC">
        <w:rPr>
          <w:rFonts w:ascii="inherit" w:eastAsia="Times New Roman" w:hAnsi="inherit" w:cs="Times New Roman"/>
          <w:sz w:val="24"/>
          <w:szCs w:val="24"/>
          <w:lang w:eastAsia="ru-RU"/>
        </w:rPr>
        <w:t>: уместно - неуместно, понятно - непонятно.</w:t>
      </w:r>
    </w:p>
    <w:p w14:paraId="13E0A39E" w14:textId="5D56E950" w:rsidR="00D124BC" w:rsidRPr="00D124BC" w:rsidRDefault="00D124BC" w:rsidP="00D124BC">
      <w:pPr>
        <w:spacing w:after="120" w:line="360" w:lineRule="atLeast"/>
        <w:ind w:firstLine="255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D124BC">
        <w:rPr>
          <w:rFonts w:ascii="inherit" w:eastAsia="Times New Roman" w:hAnsi="inherit" w:cs="Times New Roman"/>
          <w:sz w:val="24"/>
          <w:szCs w:val="24"/>
          <w:lang w:eastAsia="ru-RU"/>
        </w:rPr>
        <w:t xml:space="preserve">4. Эстетический </w:t>
      </w:r>
      <w:proofErr w:type="spellStart"/>
      <w:r w:rsidRPr="00D124BC">
        <w:rPr>
          <w:rFonts w:ascii="inherit" w:eastAsia="Times New Roman" w:hAnsi="inherit" w:cs="Times New Roman"/>
          <w:sz w:val="24"/>
          <w:szCs w:val="24"/>
          <w:lang w:eastAsia="ru-RU"/>
        </w:rPr>
        <w:t>комнонент</w:t>
      </w:r>
      <w:proofErr w:type="spellEnd"/>
      <w:r w:rsidRPr="00D124BC">
        <w:rPr>
          <w:rFonts w:ascii="inherit" w:eastAsia="Times New Roman" w:hAnsi="inherit" w:cs="Times New Roman"/>
          <w:sz w:val="24"/>
          <w:szCs w:val="24"/>
          <w:lang w:eastAsia="ru-RU"/>
        </w:rPr>
        <w:t> подразумевает, что речь должна вызывать у слушателя чувство эстетического удовлетворения. Этот аспект особенно важен в художественной и публицистической речи.</w:t>
      </w:r>
    </w:p>
    <w:p w14:paraId="2BF1B074" w14:textId="77777777" w:rsidR="00D124BC" w:rsidRPr="00D124BC" w:rsidRDefault="00D124BC" w:rsidP="00D124BC">
      <w:pPr>
        <w:spacing w:after="120" w:line="360" w:lineRule="atLeast"/>
        <w:ind w:firstLine="255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D124BC">
        <w:rPr>
          <w:rFonts w:ascii="inherit" w:eastAsia="Times New Roman" w:hAnsi="inherit" w:cs="Times New Roman"/>
          <w:sz w:val="24"/>
          <w:szCs w:val="24"/>
          <w:lang w:eastAsia="ru-RU"/>
        </w:rPr>
        <w:t xml:space="preserve">Для данного </w:t>
      </w:r>
      <w:proofErr w:type="spellStart"/>
      <w:r w:rsidRPr="00D124BC">
        <w:rPr>
          <w:rFonts w:ascii="inherit" w:eastAsia="Times New Roman" w:hAnsi="inherit" w:cs="Times New Roman"/>
          <w:sz w:val="24"/>
          <w:szCs w:val="24"/>
          <w:lang w:eastAsia="ru-RU"/>
        </w:rPr>
        <w:t>комнонента</w:t>
      </w:r>
      <w:proofErr w:type="spellEnd"/>
      <w:r w:rsidRPr="00D124BC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культуры речи действует оценочная </w:t>
      </w:r>
      <w:proofErr w:type="spellStart"/>
      <w:r w:rsidRPr="00D124BC">
        <w:rPr>
          <w:rFonts w:ascii="inherit" w:eastAsia="Times New Roman" w:hAnsi="inherit" w:cs="Times New Roman"/>
          <w:sz w:val="24"/>
          <w:szCs w:val="24"/>
          <w:lang w:eastAsia="ru-RU"/>
        </w:rPr>
        <w:t>оннознцня</w:t>
      </w:r>
      <w:proofErr w:type="spellEnd"/>
      <w:r w:rsidRPr="00D124BC">
        <w:rPr>
          <w:rFonts w:ascii="inherit" w:eastAsia="Times New Roman" w:hAnsi="inherit" w:cs="Times New Roman"/>
          <w:sz w:val="24"/>
          <w:szCs w:val="24"/>
          <w:lang w:eastAsia="ru-RU"/>
        </w:rPr>
        <w:t>: красиво - некрасиво, выразительно - невыразительно.</w:t>
      </w:r>
    </w:p>
    <w:p w14:paraId="720B13A0" w14:textId="77777777" w:rsidR="00D124BC" w:rsidRPr="00D124BC" w:rsidRDefault="00D124BC" w:rsidP="00D124BC">
      <w:pPr>
        <w:spacing w:after="120" w:line="360" w:lineRule="atLeast"/>
        <w:ind w:firstLine="255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D124BC">
        <w:rPr>
          <w:rFonts w:ascii="inherit" w:eastAsia="Times New Roman" w:hAnsi="inherit" w:cs="Times New Roman"/>
          <w:sz w:val="24"/>
          <w:szCs w:val="24"/>
          <w:lang w:eastAsia="ru-RU"/>
        </w:rPr>
        <w:t>Все эти аспекты взаимосвязаны. Функциональность, т.е. соответствие языковых средств целям общения, и связанная с ней объективная вариантность нормы составляют основу научной проблематики культуры речи.</w:t>
      </w:r>
    </w:p>
    <w:p w14:paraId="2DFCD7E3" w14:textId="77777777" w:rsidR="00D124BC" w:rsidRPr="00D124BC" w:rsidRDefault="00D124BC" w:rsidP="00D124BC">
      <w:pPr>
        <w:spacing w:after="120" w:line="360" w:lineRule="atLeast"/>
        <w:ind w:firstLine="255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D124BC">
        <w:rPr>
          <w:rFonts w:ascii="inherit" w:eastAsia="Times New Roman" w:hAnsi="inherit" w:cs="Times New Roman"/>
          <w:sz w:val="24"/>
          <w:szCs w:val="24"/>
          <w:lang w:eastAsia="ru-RU"/>
        </w:rPr>
        <w:t xml:space="preserve">Современная культура речи </w:t>
      </w:r>
      <w:proofErr w:type="gramStart"/>
      <w:r w:rsidRPr="00D124BC">
        <w:rPr>
          <w:rFonts w:ascii="inherit" w:eastAsia="Times New Roman" w:hAnsi="inherit" w:cs="Times New Roman"/>
          <w:sz w:val="24"/>
          <w:szCs w:val="24"/>
          <w:lang w:eastAsia="ru-RU"/>
        </w:rPr>
        <w:t>- это</w:t>
      </w:r>
      <w:proofErr w:type="gramEnd"/>
      <w:r w:rsidRPr="00D124BC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теоретическая и практическая дисциплина, обобщающая достижения и выводы истории литературного языка, грамматики, стилистики и ряда относительно новых разделов языкознания (</w:t>
      </w:r>
      <w:proofErr w:type="spellStart"/>
      <w:r w:rsidRPr="00D124BC">
        <w:rPr>
          <w:rFonts w:ascii="inherit" w:eastAsia="Times New Roman" w:hAnsi="inherit" w:cs="Times New Roman"/>
          <w:sz w:val="24"/>
          <w:szCs w:val="24"/>
          <w:lang w:eastAsia="ru-RU"/>
        </w:rPr>
        <w:t>лингвопрагматика</w:t>
      </w:r>
      <w:proofErr w:type="spellEnd"/>
      <w:r w:rsidRPr="00D124BC">
        <w:rPr>
          <w:rFonts w:ascii="inherit" w:eastAsia="Times New Roman" w:hAnsi="inherit" w:cs="Times New Roman"/>
          <w:sz w:val="24"/>
          <w:szCs w:val="24"/>
          <w:lang w:eastAsia="ru-RU"/>
        </w:rPr>
        <w:t xml:space="preserve">, </w:t>
      </w:r>
      <w:proofErr w:type="spellStart"/>
      <w:r w:rsidRPr="00D124BC">
        <w:rPr>
          <w:rFonts w:ascii="inherit" w:eastAsia="Times New Roman" w:hAnsi="inherit" w:cs="Times New Roman"/>
          <w:sz w:val="24"/>
          <w:szCs w:val="24"/>
          <w:lang w:eastAsia="ru-RU"/>
        </w:rPr>
        <w:lastRenderedPageBreak/>
        <w:t>лингвокультурология</w:t>
      </w:r>
      <w:proofErr w:type="spellEnd"/>
      <w:r w:rsidRPr="00D124BC">
        <w:rPr>
          <w:rFonts w:ascii="inherit" w:eastAsia="Times New Roman" w:hAnsi="inherit" w:cs="Times New Roman"/>
          <w:sz w:val="24"/>
          <w:szCs w:val="24"/>
          <w:lang w:eastAsia="ru-RU"/>
        </w:rPr>
        <w:t>, социолингвистика, психолингвистика и др.) с целью воздействия на языковую практику.</w:t>
      </w:r>
    </w:p>
    <w:p w14:paraId="1EC33D7A" w14:textId="77777777" w:rsidR="00D124BC" w:rsidRPr="00D124BC" w:rsidRDefault="00D124BC" w:rsidP="00D124BC">
      <w:pPr>
        <w:spacing w:after="120" w:line="360" w:lineRule="atLeast"/>
        <w:ind w:firstLine="255"/>
        <w:textAlignment w:val="baseline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D124BC">
        <w:rPr>
          <w:rFonts w:ascii="inherit" w:eastAsia="Times New Roman" w:hAnsi="inherit" w:cs="Times New Roman"/>
          <w:sz w:val="24"/>
          <w:szCs w:val="24"/>
          <w:lang w:eastAsia="ru-RU"/>
        </w:rPr>
        <w:t>Кроме того, в задачи данной науки входит прогнозирование изменений нормы на основании внешних и языковых факторов.</w:t>
      </w:r>
    </w:p>
    <w:p w14:paraId="0763E39B" w14:textId="2142990C" w:rsidR="001F47E6" w:rsidRDefault="001F47E6" w:rsidP="009E6060">
      <w:pPr>
        <w:pStyle w:val="1"/>
      </w:pPr>
      <w:bookmarkStart w:id="25" w:name="_Toc50406709"/>
      <w:r w:rsidRPr="001F47E6">
        <w:t>25. Норма как основное понятие культуры речи</w:t>
      </w:r>
      <w:bookmarkEnd w:id="25"/>
    </w:p>
    <w:p w14:paraId="18483B98" w14:textId="77777777" w:rsidR="00D124BC" w:rsidRPr="00D124BC" w:rsidRDefault="00D124BC" w:rsidP="00D124BC">
      <w:pPr>
        <w:shd w:val="clear" w:color="auto" w:fill="FFFFFF"/>
        <w:spacing w:before="150" w:after="150" w:line="240" w:lineRule="auto"/>
        <w:ind w:left="150" w:right="150"/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</w:pPr>
      <w:r w:rsidRPr="00D124BC"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  <w:t>Языковая норма (норма литературная)</w:t>
      </w:r>
      <w:proofErr w:type="gramStart"/>
      <w:r w:rsidRPr="00D124BC"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  <w:t>- это</w:t>
      </w:r>
      <w:proofErr w:type="gramEnd"/>
      <w:r w:rsidRPr="00D124BC"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  <w:t xml:space="preserve"> правила использования речевых средств в определённый период развития литературного языка.</w:t>
      </w:r>
    </w:p>
    <w:p w14:paraId="2622E3ED" w14:textId="77777777" w:rsidR="00D124BC" w:rsidRPr="00D124BC" w:rsidRDefault="00D124BC" w:rsidP="00D124BC">
      <w:pPr>
        <w:shd w:val="clear" w:color="auto" w:fill="FFFFFF"/>
        <w:spacing w:before="150" w:after="150" w:line="240" w:lineRule="auto"/>
        <w:ind w:left="150" w:right="150"/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</w:pPr>
      <w:r w:rsidRPr="00D124BC"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  <w:t>Норма обязательна как для устной, так и для письменной речи и охватывает все стороны языка.</w:t>
      </w:r>
    </w:p>
    <w:p w14:paraId="38669A0D" w14:textId="77777777" w:rsidR="00D124BC" w:rsidRPr="00D124BC" w:rsidRDefault="00D124BC" w:rsidP="00D124BC">
      <w:pPr>
        <w:shd w:val="clear" w:color="auto" w:fill="FFFFFF"/>
        <w:spacing w:before="150" w:after="150" w:line="240" w:lineRule="auto"/>
        <w:ind w:left="150" w:right="150"/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</w:pPr>
      <w:r w:rsidRPr="00D124BC"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  <w:t>Характерные особенности нормы литературного языка:</w:t>
      </w:r>
    </w:p>
    <w:p w14:paraId="5330BC76" w14:textId="77777777" w:rsidR="00D124BC" w:rsidRPr="00D124BC" w:rsidRDefault="00D124BC" w:rsidP="00D124BC">
      <w:pPr>
        <w:shd w:val="clear" w:color="auto" w:fill="FFFFFF"/>
        <w:spacing w:before="150" w:after="150" w:line="240" w:lineRule="auto"/>
        <w:ind w:left="150" w:right="150"/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</w:pPr>
      <w:r w:rsidRPr="00D124BC"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  <w:t>- относительная устойчивость,</w:t>
      </w:r>
    </w:p>
    <w:p w14:paraId="0FBAEF9C" w14:textId="77777777" w:rsidR="00D124BC" w:rsidRPr="00D124BC" w:rsidRDefault="00D124BC" w:rsidP="00D124BC">
      <w:pPr>
        <w:shd w:val="clear" w:color="auto" w:fill="FFFFFF"/>
        <w:spacing w:before="150" w:after="150" w:line="240" w:lineRule="auto"/>
        <w:ind w:left="150" w:right="150"/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</w:pPr>
      <w:r w:rsidRPr="00D124BC"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  <w:t>- распространенность,</w:t>
      </w:r>
    </w:p>
    <w:p w14:paraId="1186E700" w14:textId="77777777" w:rsidR="00D124BC" w:rsidRPr="00D124BC" w:rsidRDefault="00D124BC" w:rsidP="00D124BC">
      <w:pPr>
        <w:shd w:val="clear" w:color="auto" w:fill="FFFFFF"/>
        <w:spacing w:before="150" w:after="150" w:line="240" w:lineRule="auto"/>
        <w:ind w:left="150" w:right="150"/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</w:pPr>
      <w:r w:rsidRPr="00D124BC"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  <w:t>- общеупотребительность,</w:t>
      </w:r>
    </w:p>
    <w:p w14:paraId="7F58AEBB" w14:textId="77777777" w:rsidR="00D124BC" w:rsidRPr="00D124BC" w:rsidRDefault="00D124BC" w:rsidP="00D124BC">
      <w:pPr>
        <w:shd w:val="clear" w:color="auto" w:fill="FFFFFF"/>
        <w:spacing w:before="150" w:after="150" w:line="240" w:lineRule="auto"/>
        <w:ind w:left="150" w:right="150"/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</w:pPr>
      <w:r w:rsidRPr="00D124BC"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  <w:t>- общеобязательность,</w:t>
      </w:r>
    </w:p>
    <w:p w14:paraId="083443EF" w14:textId="77777777" w:rsidR="00D124BC" w:rsidRPr="00D124BC" w:rsidRDefault="00D124BC" w:rsidP="00D124BC">
      <w:pPr>
        <w:shd w:val="clear" w:color="auto" w:fill="FFFFFF"/>
        <w:spacing w:before="150" w:after="150" w:line="240" w:lineRule="auto"/>
        <w:ind w:left="150" w:right="150"/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</w:pPr>
      <w:r w:rsidRPr="00D124BC"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  <w:t>-соответствие употреблению, обычаю и возможностям языковой системы.</w:t>
      </w:r>
    </w:p>
    <w:p w14:paraId="581ECF03" w14:textId="77777777" w:rsidR="00D124BC" w:rsidRPr="00D124BC" w:rsidRDefault="00D124BC" w:rsidP="00D124BC">
      <w:pPr>
        <w:shd w:val="clear" w:color="auto" w:fill="FFFFFF"/>
        <w:spacing w:before="150" w:after="150" w:line="240" w:lineRule="auto"/>
        <w:ind w:left="150" w:right="150"/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</w:pPr>
      <w:r w:rsidRPr="00D124BC"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  <w:t>Важнейшим признаком литературного языка считается его нормативность, которая проявляется в письменной и в устной форме.</w:t>
      </w:r>
    </w:p>
    <w:p w14:paraId="30F87FDB" w14:textId="3101D3F2" w:rsidR="00D124BC" w:rsidRDefault="00D124BC" w:rsidP="00D124BC">
      <w:pPr>
        <w:shd w:val="clear" w:color="auto" w:fill="FFFFFF"/>
        <w:spacing w:before="150" w:after="150" w:line="240" w:lineRule="auto"/>
        <w:ind w:left="150" w:right="150"/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</w:pPr>
      <w:r w:rsidRPr="00D124BC">
        <w:rPr>
          <w:rFonts w:ascii="Verdana" w:eastAsia="Times New Roman" w:hAnsi="Verdana" w:cs="Times New Roman"/>
          <w:b/>
          <w:bCs/>
          <w:color w:val="424242"/>
          <w:sz w:val="24"/>
          <w:szCs w:val="24"/>
          <w:lang w:eastAsia="ru-RU"/>
        </w:rPr>
        <w:t>Языковая норма</w:t>
      </w:r>
      <w:r w:rsidRPr="00D124BC"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  <w:t> – это единообразное, образцовое, общепризнанное употребление элементов языка (слов, словосочетаний, предложений); правила использования речевых средств литературного языка.</w:t>
      </w:r>
    </w:p>
    <w:p w14:paraId="2E2CA7E8" w14:textId="3692F002" w:rsidR="00D124BC" w:rsidRPr="00D124BC" w:rsidRDefault="00D124BC" w:rsidP="00D124BC">
      <w:pPr>
        <w:shd w:val="clear" w:color="auto" w:fill="FFFFFF"/>
        <w:spacing w:before="150" w:after="150" w:line="240" w:lineRule="auto"/>
        <w:ind w:left="150" w:right="150"/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</w:pPr>
      <w:r>
        <w:rPr>
          <w:rFonts w:ascii="Verdana" w:hAnsi="Verdana"/>
          <w:color w:val="424242"/>
          <w:shd w:val="clear" w:color="auto" w:fill="FFFFFF"/>
        </w:rPr>
        <w:t>Нормы помогают литературному языку сохранять свою целостность и общепонятность. Они защищают литературный язык от потока диалектной речи, социальных и профессиональных арго, просторечия. Это позволяет литературному языку выполнять свою основную функцию – культурную.</w:t>
      </w:r>
    </w:p>
    <w:p w14:paraId="6BE96537" w14:textId="77777777" w:rsidR="00D124BC" w:rsidRPr="00D124BC" w:rsidRDefault="00D124BC" w:rsidP="001F47E6">
      <w:pPr>
        <w:pStyle w:val="a3"/>
        <w:shd w:val="clear" w:color="auto" w:fill="FFFFFF"/>
        <w:spacing w:before="0" w:beforeAutospacing="0"/>
        <w:rPr>
          <w:rFonts w:ascii="Arial" w:hAnsi="Arial" w:cs="Arial"/>
          <w:b/>
          <w:bCs/>
        </w:rPr>
      </w:pPr>
    </w:p>
    <w:p w14:paraId="4C329403" w14:textId="2422F3A2" w:rsidR="00D124BC" w:rsidRDefault="00D124BC" w:rsidP="001F47E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000000"/>
          <w:shd w:val="clear" w:color="auto" w:fill="F8F9FA"/>
        </w:rPr>
      </w:pPr>
      <w:r>
        <w:rPr>
          <w:rFonts w:ascii="Arial" w:hAnsi="Arial" w:cs="Arial"/>
        </w:rPr>
        <w:t xml:space="preserve">В своем развитии литературный язык чрезвычайно осторожно отбирает средства из других разновидностей национального языка - из диалектов, просторечия, жаргонов. Норма играет в этом процессе роль фильтра: она </w:t>
      </w:r>
      <w:proofErr w:type="spellStart"/>
      <w:r>
        <w:rPr>
          <w:rFonts w:ascii="Arial" w:hAnsi="Arial" w:cs="Arial"/>
        </w:rPr>
        <w:t>пронускает</w:t>
      </w:r>
      <w:proofErr w:type="spellEnd"/>
      <w:r>
        <w:rPr>
          <w:rFonts w:ascii="Arial" w:hAnsi="Arial" w:cs="Arial"/>
        </w:rPr>
        <w:t xml:space="preserve"> в литературное употребление все наиболее выразительное, коммуникативно необходимое и отсеивает все случайное, функционально излишнее. Эта селективная и одновременно охранительная функция нормы, ее консерватизм - несомненное благо для литературного языка. Это позволяет литературному языку служить связующим звеном между культурами разных поколений и разных слоев общества. Норма </w:t>
      </w:r>
      <w:proofErr w:type="gramStart"/>
      <w:r>
        <w:rPr>
          <w:rFonts w:ascii="Arial" w:hAnsi="Arial" w:cs="Arial"/>
        </w:rPr>
        <w:t>- это</w:t>
      </w:r>
      <w:proofErr w:type="gramEnd"/>
      <w:r>
        <w:rPr>
          <w:rFonts w:ascii="Arial" w:hAnsi="Arial" w:cs="Arial"/>
        </w:rPr>
        <w:t xml:space="preserve"> каркас, сохраняющий литературный язык.</w:t>
      </w:r>
    </w:p>
    <w:p w14:paraId="6E5A9560" w14:textId="0A6E8009" w:rsidR="00857B39" w:rsidRPr="001F47E6" w:rsidRDefault="00857B39" w:rsidP="001F47E6">
      <w:pPr>
        <w:pStyle w:val="a3"/>
        <w:shd w:val="clear" w:color="auto" w:fill="FFFFFF"/>
        <w:spacing w:before="0" w:beforeAutospacing="0"/>
        <w:rPr>
          <w:rFonts w:asciiTheme="majorHAnsi" w:hAnsiTheme="majorHAnsi" w:cstheme="majorHAnsi"/>
          <w:color w:val="343A40"/>
        </w:rPr>
      </w:pPr>
      <w:r>
        <w:rPr>
          <w:rFonts w:ascii="Segoe UI" w:hAnsi="Segoe UI" w:cs="Segoe UI"/>
          <w:color w:val="000000"/>
          <w:shd w:val="clear" w:color="auto" w:fill="F8F9FA"/>
        </w:rPr>
        <w:t xml:space="preserve">Только четкое следование правилам и канонам общения и письма может помочь сохранить наше культурное наследие в полном его великолепии. Однако не стоит забывать, что и эти нормы со временем претерпевают определенные изменения, </w:t>
      </w:r>
      <w:r>
        <w:rPr>
          <w:rFonts w:ascii="Segoe UI" w:hAnsi="Segoe UI" w:cs="Segoe UI"/>
          <w:color w:val="000000"/>
          <w:shd w:val="clear" w:color="auto" w:fill="F8F9FA"/>
        </w:rPr>
        <w:lastRenderedPageBreak/>
        <w:t>подстраиваясь под стиль жизни и видоизменяясь наряду с обществом. Так, некоторые слова могут в наши дни значить не совсем то, что имели ввиду наши предшественники, употребляя его. Для таких случаев на помощь приходят толковые словари, словари архаизмов и диалектных слов. Нормы языка должны быть обязательными для всех. Тогда, и только тогда объединенными усилиями можно спасти «великий, могучий русский язык».</w:t>
      </w:r>
    </w:p>
    <w:p w14:paraId="1BE60F55" w14:textId="77777777" w:rsidR="001F47E6" w:rsidRPr="001F47E6" w:rsidRDefault="001F47E6" w:rsidP="001F47E6">
      <w:pPr>
        <w:rPr>
          <w:rFonts w:asciiTheme="majorHAnsi" w:hAnsiTheme="majorHAnsi" w:cstheme="majorHAnsi"/>
          <w:sz w:val="24"/>
          <w:szCs w:val="24"/>
        </w:rPr>
      </w:pPr>
    </w:p>
    <w:sectPr w:rsidR="001F47E6" w:rsidRPr="001F4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43AE7"/>
    <w:multiLevelType w:val="hybridMultilevel"/>
    <w:tmpl w:val="A718F4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948FA"/>
    <w:multiLevelType w:val="hybridMultilevel"/>
    <w:tmpl w:val="AE962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F11DA"/>
    <w:multiLevelType w:val="hybridMultilevel"/>
    <w:tmpl w:val="0F580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316D2B"/>
    <w:multiLevelType w:val="hybridMultilevel"/>
    <w:tmpl w:val="0F580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7E6"/>
    <w:rsid w:val="001932C2"/>
    <w:rsid w:val="001F47E6"/>
    <w:rsid w:val="003341A8"/>
    <w:rsid w:val="003938AE"/>
    <w:rsid w:val="003E2684"/>
    <w:rsid w:val="00730F0D"/>
    <w:rsid w:val="00857B39"/>
    <w:rsid w:val="00936022"/>
    <w:rsid w:val="009E6060"/>
    <w:rsid w:val="00B766BC"/>
    <w:rsid w:val="00CB34D0"/>
    <w:rsid w:val="00CE619A"/>
    <w:rsid w:val="00D124BC"/>
    <w:rsid w:val="00F5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4209C"/>
  <w15:chartTrackingRefBased/>
  <w15:docId w15:val="{C7967E85-D6FA-42A3-8D59-DA728FFB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6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34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4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124BC"/>
    <w:rPr>
      <w:b/>
      <w:bCs/>
    </w:rPr>
  </w:style>
  <w:style w:type="character" w:styleId="a5">
    <w:name w:val="Hyperlink"/>
    <w:basedOn w:val="a0"/>
    <w:uiPriority w:val="99"/>
    <w:unhideWhenUsed/>
    <w:rsid w:val="00D124B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E6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Unresolved Mention"/>
    <w:basedOn w:val="a0"/>
    <w:uiPriority w:val="99"/>
    <w:semiHidden/>
    <w:unhideWhenUsed/>
    <w:rsid w:val="00B766BC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B766BC"/>
    <w:rPr>
      <w:color w:val="954F72" w:themeColor="followedHyperlink"/>
      <w:u w:val="single"/>
    </w:rPr>
  </w:style>
  <w:style w:type="character" w:customStyle="1" w:styleId="seolink">
    <w:name w:val="seolink"/>
    <w:basedOn w:val="a0"/>
    <w:rsid w:val="00CB34D0"/>
  </w:style>
  <w:style w:type="character" w:customStyle="1" w:styleId="20">
    <w:name w:val="Заголовок 2 Знак"/>
    <w:basedOn w:val="a0"/>
    <w:link w:val="2"/>
    <w:uiPriority w:val="9"/>
    <w:semiHidden/>
    <w:rsid w:val="00CB34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F501F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501F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501F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321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opedia.ru/8_148982_yazik-i-obshchestvo.html" TargetMode="External"/><Relationship Id="rId13" Type="http://schemas.openxmlformats.org/officeDocument/2006/relationships/hyperlink" Target="https://etikket.ru/rechevoj-etiket/rechevoj-etiket-i-kultura-rechi.html" TargetMode="External"/><Relationship Id="rId18" Type="http://schemas.openxmlformats.org/officeDocument/2006/relationships/hyperlink" Target="http://www.iprbookshop.ru/epd-reader?publicationId=76343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iprbookshop.ru/epd-reader?publicationId=76343" TargetMode="External"/><Relationship Id="rId7" Type="http://schemas.openxmlformats.org/officeDocument/2006/relationships/hyperlink" Target="https://studopedia.ru/10_211662_yazik-i-mishlenie.html" TargetMode="External"/><Relationship Id="rId12" Type="http://schemas.openxmlformats.org/officeDocument/2006/relationships/hyperlink" Target="https://etikket.ru/etiket-obshcheniya/rechevoj-etiket.html" TargetMode="External"/><Relationship Id="rId17" Type="http://schemas.openxmlformats.org/officeDocument/2006/relationships/hyperlink" Target="http://www.iprbookshop.ru/epd-reader?publicationId=76343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tikket.ru/rechevoj-etiket/pravila-russkogo-rechevogo-etiketa.html" TargetMode="External"/><Relationship Id="rId20" Type="http://schemas.openxmlformats.org/officeDocument/2006/relationships/hyperlink" Target="http://www.iprbookshop.ru/epd-reader?publicationId=76343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tudme.org/122931/literatura/suschnost_yazyka" TargetMode="External"/><Relationship Id="rId11" Type="http://schemas.openxmlformats.org/officeDocument/2006/relationships/hyperlink" Target="https://flight-attendant.ru/proishojdenie_yazyka-obzor_teoriy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tiketo.ru/rechevoj-etiket/osobennosti-russkogo-rechevogo-etiketa" TargetMode="External"/><Relationship Id="rId23" Type="http://schemas.openxmlformats.org/officeDocument/2006/relationships/hyperlink" Target="https://www.csu.ru/Shared%20Documents/%D0%A2.%D0%90.%20%D0%92%D0%BE%D1%80%D0%BE%D0%BD%D1%86%D0%BE%D0%B2%D0%B0.%20%D0%9A%D1%83%D0%BB%D1%8C%D1%82%D1%83%D1%80%D0%B0%20%D1%80%D0%B5%D1%87%D0%B8.pdf" TargetMode="External"/><Relationship Id="rId10" Type="http://schemas.openxmlformats.org/officeDocument/2006/relationships/hyperlink" Target="https://studfile.net/preview/5964749/page:5/" TargetMode="External"/><Relationship Id="rId19" Type="http://schemas.openxmlformats.org/officeDocument/2006/relationships/hyperlink" Target="http://www.iprbookshop.ru/epd-reader?publicationId=7634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udopedia.ru/10_206283_funktsii-yazika.html" TargetMode="External"/><Relationship Id="rId14" Type="http://schemas.openxmlformats.org/officeDocument/2006/relationships/hyperlink" Target="https://etikket.ru/rechevoj-etiket/funktsii-rechevogo-etiketa.html" TargetMode="External"/><Relationship Id="rId22" Type="http://schemas.openxmlformats.org/officeDocument/2006/relationships/hyperlink" Target="https://kartaslov.ru/%D0%BA%D0%BD%D0%B8%D0%B3%D0%B8/%D0%95%D0%BB%D0%B5%D0%BD%D0%B0_%D0%9A%D0%BE%D1%81%D1%82%D1%80%D0%BE%D0%BC%D0%B8%D0%BD%D0%B0_%D0%A0%D0%B8%D1%82%D0%BE%D1%80%D0%B8%D0%BA%D0%B0/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72872-FDBE-457C-AC8D-33D419A20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16</Pages>
  <Words>5693</Words>
  <Characters>32452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Mironenko</dc:creator>
  <cp:keywords/>
  <dc:description/>
  <cp:lastModifiedBy>Kirill Mironenko</cp:lastModifiedBy>
  <cp:revision>14</cp:revision>
  <dcterms:created xsi:type="dcterms:W3CDTF">2020-08-25T06:43:00Z</dcterms:created>
  <dcterms:modified xsi:type="dcterms:W3CDTF">2020-09-07T14:32:00Z</dcterms:modified>
</cp:coreProperties>
</file>