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74BE5A" w14:textId="77777777" w:rsidR="007D2B2E" w:rsidRDefault="007D2B2E" w:rsidP="007D2B2E">
      <w:pPr>
        <w:spacing w:line="276" w:lineRule="auto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b/>
          <w:sz w:val="32"/>
        </w:rPr>
        <w:t>УТВЕРЖДЕНО</w:t>
      </w:r>
    </w:p>
    <w:p w14:paraId="30B73832" w14:textId="17BA3AFB" w:rsidR="007D2B2E" w:rsidRDefault="007D2B2E" w:rsidP="007D2B2E">
      <w:pPr>
        <w:spacing w:line="276" w:lineRule="auto"/>
        <w:rPr>
          <w:rFonts w:ascii="Times New Roman" w:eastAsia="Times New Roman" w:hAnsi="Times New Roman"/>
        </w:rPr>
      </w:pPr>
      <w:hyperlink w:anchor="page1" w:history="1">
        <w:r>
          <w:rPr>
            <w:rFonts w:ascii="Times New Roman" w:eastAsia="Times New Roman" w:hAnsi="Times New Roman"/>
            <w:sz w:val="28"/>
          </w:rPr>
          <w:t>А.В.00001</w:t>
        </w:r>
        <w:r>
          <w:rPr>
            <w:rFonts w:ascii="Times New Roman" w:eastAsia="Times New Roman" w:hAnsi="Times New Roman"/>
            <w:sz w:val="28"/>
          </w:rPr>
          <w:t>-</w:t>
        </w:r>
        <w:r>
          <w:rPr>
            <w:rFonts w:ascii="Times New Roman" w:eastAsia="Times New Roman" w:hAnsi="Times New Roman"/>
            <w:sz w:val="28"/>
          </w:rPr>
          <w:t>01 13 01</w:t>
        </w:r>
      </w:hyperlink>
      <w:r>
        <w:rPr>
          <w:rFonts w:ascii="Times New Roman" w:eastAsia="Times New Roman" w:hAnsi="Times New Roman"/>
          <w:sz w:val="28"/>
        </w:rPr>
        <w:t>-ЛУ</w:t>
      </w:r>
    </w:p>
    <w:p w14:paraId="7FF3A429" w14:textId="77777777" w:rsidR="007D2B2E" w:rsidRDefault="007D2B2E" w:rsidP="007D2B2E">
      <w:pPr>
        <w:spacing w:line="480" w:lineRule="auto"/>
        <w:rPr>
          <w:rFonts w:ascii="Times New Roman" w:eastAsia="Times New Roman" w:hAnsi="Times New Roman"/>
        </w:rPr>
      </w:pPr>
    </w:p>
    <w:p w14:paraId="40EDBC78" w14:textId="77777777" w:rsidR="007D2B2E" w:rsidRDefault="007D2B2E" w:rsidP="007D2B2E">
      <w:pPr>
        <w:spacing w:line="480" w:lineRule="auto"/>
        <w:rPr>
          <w:rFonts w:ascii="Times New Roman" w:eastAsia="Times New Roman" w:hAnsi="Times New Roman"/>
        </w:rPr>
      </w:pPr>
    </w:p>
    <w:p w14:paraId="7B641FEE" w14:textId="77777777" w:rsidR="007D2B2E" w:rsidRDefault="007D2B2E" w:rsidP="007D2B2E">
      <w:pPr>
        <w:spacing w:line="480" w:lineRule="auto"/>
        <w:rPr>
          <w:rFonts w:ascii="Times New Roman" w:eastAsia="Times New Roman" w:hAnsi="Times New Roman"/>
        </w:rPr>
      </w:pPr>
    </w:p>
    <w:p w14:paraId="4B29F395" w14:textId="77777777" w:rsidR="007D2B2E" w:rsidRDefault="007D2B2E" w:rsidP="007D2B2E">
      <w:pPr>
        <w:spacing w:line="480" w:lineRule="auto"/>
        <w:rPr>
          <w:rFonts w:ascii="Times New Roman" w:eastAsia="Times New Roman" w:hAnsi="Times New Roman"/>
        </w:rPr>
      </w:pPr>
    </w:p>
    <w:p w14:paraId="23727A5D" w14:textId="77777777" w:rsidR="007D2B2E" w:rsidRDefault="007D2B2E" w:rsidP="007D2B2E">
      <w:pPr>
        <w:spacing w:line="480" w:lineRule="auto"/>
        <w:jc w:val="center"/>
        <w:rPr>
          <w:rFonts w:ascii="Times New Roman" w:eastAsia="Times New Roman" w:hAnsi="Times New Roman"/>
          <w:b/>
          <w:sz w:val="31"/>
        </w:rPr>
      </w:pPr>
    </w:p>
    <w:p w14:paraId="79CD1673" w14:textId="77777777" w:rsidR="007D2B2E" w:rsidRDefault="007D2B2E" w:rsidP="007D2B2E">
      <w:pPr>
        <w:spacing w:line="480" w:lineRule="auto"/>
        <w:jc w:val="center"/>
        <w:rPr>
          <w:rFonts w:ascii="Times New Roman" w:eastAsia="Times New Roman" w:hAnsi="Times New Roman"/>
          <w:b/>
          <w:sz w:val="31"/>
        </w:rPr>
      </w:pPr>
    </w:p>
    <w:p w14:paraId="4BE343B8" w14:textId="77777777" w:rsidR="007D2B2E" w:rsidRDefault="007D2B2E" w:rsidP="007D2B2E">
      <w:pPr>
        <w:spacing w:line="480" w:lineRule="auto"/>
        <w:jc w:val="center"/>
        <w:rPr>
          <w:rFonts w:ascii="Times New Roman" w:eastAsia="Times New Roman" w:hAnsi="Times New Roman"/>
          <w:b/>
          <w:sz w:val="31"/>
        </w:rPr>
      </w:pPr>
    </w:p>
    <w:p w14:paraId="1DC6C2AA" w14:textId="77777777" w:rsidR="007D2B2E" w:rsidRDefault="007D2B2E" w:rsidP="007D2B2E">
      <w:pPr>
        <w:jc w:val="center"/>
        <w:rPr>
          <w:b/>
          <w:bCs/>
          <w:caps/>
          <w:sz w:val="32"/>
          <w:szCs w:val="32"/>
        </w:rPr>
      </w:pPr>
      <w:r w:rsidRPr="001019CB">
        <w:rPr>
          <w:b/>
          <w:bCs/>
          <w:caps/>
          <w:sz w:val="32"/>
          <w:szCs w:val="32"/>
        </w:rPr>
        <w:t xml:space="preserve">программа </w:t>
      </w:r>
      <w:r>
        <w:rPr>
          <w:b/>
          <w:bCs/>
          <w:caps/>
          <w:sz w:val="32"/>
          <w:szCs w:val="32"/>
        </w:rPr>
        <w:t xml:space="preserve">вычисления </w:t>
      </w:r>
      <w:r w:rsidRPr="00EE102E">
        <w:rPr>
          <w:b/>
          <w:bCs/>
          <w:caps/>
          <w:sz w:val="32"/>
          <w:szCs w:val="32"/>
        </w:rPr>
        <w:t>произведения 2-х</w:t>
      </w:r>
    </w:p>
    <w:p w14:paraId="2DB2A6B9" w14:textId="39B2DCA0" w:rsidR="007D2B2E" w:rsidRPr="000B4BE0" w:rsidRDefault="007D2B2E" w:rsidP="007D2B2E">
      <w:pPr>
        <w:spacing w:after="160"/>
        <w:jc w:val="center"/>
        <w:rPr>
          <w:b/>
          <w:bCs/>
          <w:caps/>
          <w:sz w:val="32"/>
          <w:szCs w:val="32"/>
        </w:rPr>
      </w:pPr>
      <w:r w:rsidRPr="00EE102E">
        <w:rPr>
          <w:b/>
          <w:bCs/>
          <w:caps/>
          <w:sz w:val="32"/>
          <w:szCs w:val="32"/>
        </w:rPr>
        <w:t xml:space="preserve"> квадратных матриц</w:t>
      </w:r>
    </w:p>
    <w:p w14:paraId="5615079B" w14:textId="43AFAA30" w:rsidR="007D2B2E" w:rsidRDefault="007D2B2E" w:rsidP="007D2B2E">
      <w:pPr>
        <w:spacing w:line="360" w:lineRule="auto"/>
        <w:jc w:val="center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0A3E549" wp14:editId="2309A29A">
                <wp:simplePos x="0" y="0"/>
                <wp:positionH relativeFrom="column">
                  <wp:posOffset>-65405</wp:posOffset>
                </wp:positionH>
                <wp:positionV relativeFrom="paragraph">
                  <wp:posOffset>82550</wp:posOffset>
                </wp:positionV>
                <wp:extent cx="542925" cy="4855845"/>
                <wp:effectExtent l="1270" t="12065" r="8255" b="8890"/>
                <wp:wrapNone/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" cy="4855845"/>
                          <a:chOff x="536" y="7150"/>
                          <a:chExt cx="855" cy="7647"/>
                        </a:xfrm>
                      </wpg:grpSpPr>
                      <wps:wsp>
                        <wps:cNvPr id="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36" y="7309"/>
                            <a:ext cx="586" cy="13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71FEFA" w14:textId="77777777" w:rsidR="007D2B2E" w:rsidRPr="00C81F7F" w:rsidRDefault="007D2B2E" w:rsidP="007D2B2E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Подп</w:t>
                              </w:r>
                              <w:r w:rsidRPr="00C81F7F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. и дата</w:t>
                              </w:r>
                            </w:p>
                            <w:p w14:paraId="3B4F66B5" w14:textId="77777777" w:rsidR="007D2B2E" w:rsidRPr="00C81F7F" w:rsidRDefault="007D2B2E" w:rsidP="007D2B2E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</w:p>
                          </w:txbxContent>
                        </wps:txbx>
                        <wps:bodyPr rot="0" vert="vert270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4" name="Group 4"/>
                        <wpg:cNvGrpSpPr>
                          <a:grpSpLocks/>
                        </wpg:cNvGrpSpPr>
                        <wpg:grpSpPr bwMode="auto">
                          <a:xfrm>
                            <a:off x="536" y="7150"/>
                            <a:ext cx="855" cy="7647"/>
                            <a:chOff x="536" y="7150"/>
                            <a:chExt cx="855" cy="7647"/>
                          </a:xfrm>
                        </wpg:grpSpPr>
                        <wps:wsp>
                          <wps:cNvPr id="5" name="Text Box 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536" y="8730"/>
                              <a:ext cx="586" cy="130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E9AE28B" w14:textId="77777777" w:rsidR="007D2B2E" w:rsidRPr="00C81F7F" w:rsidRDefault="007D2B2E" w:rsidP="007D2B2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C81F7F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 xml:space="preserve">Инв. </w:t>
                                </w:r>
                                <w:r w:rsidRPr="00C81F7F"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>N</w:t>
                                </w:r>
                                <w:r w:rsidRPr="00C81F7F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дубл</w:t>
                                </w:r>
                                <w:proofErr w:type="spellEnd"/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vert270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6" name="Group 6"/>
                          <wpg:cNvGrpSpPr>
                            <a:grpSpLocks/>
                          </wpg:cNvGrpSpPr>
                          <wpg:grpSpPr bwMode="auto">
                            <a:xfrm>
                              <a:off x="553" y="7150"/>
                              <a:ext cx="838" cy="7647"/>
                              <a:chOff x="553" y="7150"/>
                              <a:chExt cx="838" cy="7647"/>
                            </a:xfrm>
                          </wpg:grpSpPr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578" y="10204"/>
                                <a:ext cx="586" cy="130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74C163" w14:textId="77777777" w:rsidR="007D2B2E" w:rsidRPr="00C81F7F" w:rsidRDefault="007D2B2E" w:rsidP="007D2B2E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Взам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. Инв.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  <w:lang w:val="en-US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vert270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8" name="Group 8"/>
                            <wpg:cNvGrpSpPr>
                              <a:grpSpLocks/>
                            </wpg:cNvGrpSpPr>
                            <wpg:grpSpPr bwMode="auto">
                              <a:xfrm>
                                <a:off x="553" y="7150"/>
                                <a:ext cx="838" cy="7647"/>
                                <a:chOff x="553" y="7150"/>
                                <a:chExt cx="838" cy="7647"/>
                              </a:xfrm>
                            </wpg:grpSpPr>
                            <wpg:grpSp>
                              <wpg:cNvPr id="9" name="Group 9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553" y="7150"/>
                                  <a:ext cx="838" cy="7647"/>
                                  <a:chOff x="553" y="7150"/>
                                  <a:chExt cx="838" cy="7647"/>
                                </a:xfrm>
                              </wpg:grpSpPr>
                              <wpg:grpSp>
                                <wpg:cNvPr id="10" name="Group 1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646" y="7150"/>
                                    <a:ext cx="745" cy="7647"/>
                                    <a:chOff x="646" y="7150"/>
                                    <a:chExt cx="745" cy="7647"/>
                                  </a:xfrm>
                                </wpg:grpSpPr>
                                <wpg:grpSp>
                                  <wpg:cNvPr id="11" name="Group 11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646" y="7150"/>
                                      <a:ext cx="745" cy="7647"/>
                                      <a:chOff x="646" y="7150"/>
                                      <a:chExt cx="745" cy="7647"/>
                                    </a:xfrm>
                                  </wpg:grpSpPr>
                                  <wpg:grpSp>
                                    <wpg:cNvPr id="12" name="Group 12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646" y="7150"/>
                                        <a:ext cx="745" cy="7647"/>
                                        <a:chOff x="646" y="7150"/>
                                        <a:chExt cx="745" cy="7647"/>
                                      </a:xfrm>
                                    </wpg:grpSpPr>
                                    <wps:wsp>
                                      <wps:cNvPr id="13" name="AutoShape 13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646" y="8615"/>
                                          <a:ext cx="745" cy="0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w="9525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g:grpSp>
                                      <wpg:cNvPr id="14" name="Group 14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646" y="7150"/>
                                          <a:ext cx="745" cy="7647"/>
                                          <a:chOff x="646" y="7150"/>
                                          <a:chExt cx="745" cy="7647"/>
                                        </a:xfrm>
                                      </wpg:grpSpPr>
                                      <wpg:grpSp>
                                        <wpg:cNvPr id="15" name="Group 15"/>
                                        <wpg:cNvGrpSpPr>
                                          <a:grpSpLocks/>
                                        </wpg:cNvGrpSpPr>
                                        <wpg:grpSpPr bwMode="auto">
                                          <a:xfrm>
                                            <a:off x="646" y="7150"/>
                                            <a:ext cx="745" cy="7647"/>
                                            <a:chOff x="646" y="7150"/>
                                            <a:chExt cx="745" cy="7647"/>
                                          </a:xfrm>
                                        </wpg:grpSpPr>
                                        <wps:wsp>
                                          <wps:cNvPr id="16" name="Rectangle 16"/>
                                          <wps:cNvSpPr>
                                            <a:spLocks noChangeArrowheads="1"/>
                                          </wps:cNvSpPr>
                                          <wps:spPr bwMode="auto">
                                            <a:xfrm>
                                              <a:off x="646" y="7150"/>
                                              <a:ext cx="745" cy="7647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solidFill>
                                                    <a:srgbClr val="FFFFFF"/>
                                                  </a:solidFill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 rot="0" vert="horz" wrap="square" lIns="91440" tIns="45720" rIns="91440" bIns="45720" anchor="t" anchorCtr="0" upright="1">
                                            <a:noAutofit/>
                                          </wps:bodyPr>
                                        </wps:wsp>
                                        <wps:wsp>
                                          <wps:cNvPr id="17" name="AutoShape 17"/>
                                          <wps:cNvCnPr>
                                            <a:cxnSpLocks noChangeShapeType="1"/>
                                          </wps:cNvCnPr>
                                          <wps:spPr bwMode="auto">
                                            <a:xfrm>
                                              <a:off x="1018" y="7150"/>
                                              <a:ext cx="0" cy="7647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noFill/>
                                            <a:ln w="9525">
                                              <a:solidFill>
                                                <a:srgbClr val="000000"/>
                                              </a:solidFill>
                                              <a:round/>
                                              <a:headEnd/>
                                              <a:tailEnd/>
                                            </a:ln>
                                            <a:extLst>
                                              <a:ext uri="{909E8E84-426E-40DD-AFC4-6F175D3DCCD1}">
                                                <a14:hiddenFill xmlns:a14="http://schemas.microsoft.com/office/drawing/2010/main">
                                                  <a:noFill/>
                                                </a14:hiddenFill>
                                              </a:ext>
                                            </a:extLst>
                                          </wps:spPr>
                                          <wps:bodyPr/>
                                        </wps:wsp>
                                      </wpg:grpSp>
                                      <wps:wsp>
                                        <wps:cNvPr id="18" name="AutoShape 18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646" y="13109"/>
                                            <a:ext cx="745" cy="0"/>
                                          </a:xfrm>
                                          <a:prstGeom prst="straightConnector1">
                                            <a:avLst/>
                                          </a:prstGeom>
                                          <a:noFill/>
                                          <a:ln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</wpg:grpSp>
                                  <wps:wsp>
                                    <wps:cNvPr id="19" name="AutoShape 19"/>
                                    <wps:cNvCnPr>
                                      <a:cxnSpLocks noChangeShapeType="1"/>
                                    </wps:cNvCnPr>
                                    <wps:spPr bwMode="auto">
                                      <a:xfrm>
                                        <a:off x="646" y="10204"/>
                                        <a:ext cx="745" cy="0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noFill/>
                                          </a14:hiddenFill>
                                        </a:ext>
                                      </a:extLst>
                                    </wps:spPr>
                                    <wps:bodyPr/>
                                  </wps:wsp>
                                </wpg:grpSp>
                                <wps:wsp>
                                  <wps:cNvPr id="20" name="AutoShape 20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646" y="11644"/>
                                      <a:ext cx="745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21" name="Text Box 21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53" y="13227"/>
                                    <a:ext cx="586" cy="130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23AFC19" w14:textId="77777777" w:rsidR="007D2B2E" w:rsidRPr="00C81F7F" w:rsidRDefault="007D2B2E" w:rsidP="007D2B2E">
                                      <w:pPr>
                                        <w:rPr>
                                          <w:rFonts w:ascii="Times New Roman" w:hAnsi="Times New Roman" w:cs="Times New Roman"/>
                                          <w:i/>
                                        </w:rPr>
                                      </w:pPr>
                                      <w:r w:rsidRPr="00C81F7F">
                                        <w:rPr>
                                          <w:rFonts w:ascii="Times New Roman" w:hAnsi="Times New Roman" w:cs="Times New Roman"/>
                                          <w:i/>
                                        </w:rPr>
                                        <w:t xml:space="preserve">Инв. </w:t>
                                      </w:r>
                                      <w:r w:rsidRPr="00C81F7F">
                                        <w:rPr>
                                          <w:rFonts w:ascii="Times New Roman" w:hAnsi="Times New Roman" w:cs="Times New Roman"/>
                                          <w:i/>
                                          <w:lang w:val="en-US"/>
                                        </w:rPr>
                                        <w:t>N</w:t>
                                      </w:r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</w:rPr>
                                        <w:t xml:space="preserve"> подл</w:t>
                                      </w:r>
                                      <w:r w:rsidRPr="00C81F7F">
                                        <w:rPr>
                                          <w:rFonts w:ascii="Times New Roman" w:hAnsi="Times New Roman" w:cs="Times New Roman"/>
                                          <w:i/>
                                        </w:rPr>
                                        <w:t>.</w:t>
                                      </w:r>
                                    </w:p>
                                  </w:txbxContent>
                                </wps:txbx>
                                <wps:bodyPr rot="0" vert="vert270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22" name="Text Box 2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53" y="11803"/>
                                  <a:ext cx="586" cy="130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BDA8D18" w14:textId="77777777" w:rsidR="007D2B2E" w:rsidRPr="00C81F7F" w:rsidRDefault="007D2B2E" w:rsidP="007D2B2E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Подп</w:t>
                                    </w:r>
                                    <w:r w:rsidRPr="00C81F7F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. и дата</w:t>
                                    </w:r>
                                  </w:p>
                                  <w:p w14:paraId="2A638040" w14:textId="77777777" w:rsidR="007D2B2E" w:rsidRPr="00C81F7F" w:rsidRDefault="007D2B2E" w:rsidP="007D2B2E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vert270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A3E549" id="Группа 2" o:spid="_x0000_s1026" style="position:absolute;left:0;text-align:left;margin-left:-5.15pt;margin-top:6.5pt;width:42.75pt;height:382.35pt;z-index:251659264" coordorigin="536,7150" coordsize="855,76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536;top:7309;width:586;height:1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" filled="f" stroked="f">
                  <v:textbox style="layout-flow:vertical;mso-layout-flow-alt:bottom-to-top">
                    <w:txbxContent>
                      <w:p w14:paraId="0771FEFA" w14:textId="77777777" w:rsidR="007D2B2E" w:rsidRPr="00C81F7F" w:rsidRDefault="007D2B2E" w:rsidP="007D2B2E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i/>
                          </w:rPr>
                          <w:t>Подп</w:t>
                        </w:r>
                        <w:r w:rsidRPr="00C81F7F">
                          <w:rPr>
                            <w:rFonts w:ascii="Times New Roman" w:hAnsi="Times New Roman" w:cs="Times New Roman"/>
                            <w:i/>
                          </w:rPr>
                          <w:t>. и дата</w:t>
                        </w:r>
                      </w:p>
                      <w:p w14:paraId="3B4F66B5" w14:textId="77777777" w:rsidR="007D2B2E" w:rsidRPr="00C81F7F" w:rsidRDefault="007D2B2E" w:rsidP="007D2B2E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</w:p>
                    </w:txbxContent>
                  </v:textbox>
                </v:shape>
                <v:group id="Group 4" o:spid="_x0000_s1028" style="position:absolute;left:536;top:7150;width:855;height:7647" coordorigin="536,7150" coordsize="855,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shape id="Text Box 5" o:spid="_x0000_s1029" type="#_x0000_t202" style="position:absolute;left:536;top:8730;width:586;height:1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" filled="f" stroked="f">
                    <v:textbox style="layout-flow:vertical;mso-layout-flow-alt:bottom-to-top">
                      <w:txbxContent>
                        <w:p w14:paraId="2E9AE28B" w14:textId="77777777" w:rsidR="007D2B2E" w:rsidRPr="00C81F7F" w:rsidRDefault="007D2B2E" w:rsidP="007D2B2E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C81F7F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Инв. </w:t>
                          </w:r>
                          <w:r w:rsidRPr="00C81F7F">
                            <w:rPr>
                              <w:rFonts w:ascii="Times New Roman" w:hAnsi="Times New Roman" w:cs="Times New Roman"/>
                              <w:i/>
                              <w:lang w:val="en-US"/>
                            </w:rPr>
                            <w:t>N</w:t>
                          </w:r>
                          <w:r w:rsidRPr="00C81F7F">
                            <w:rPr>
                              <w:rFonts w:ascii="Times New Roman" w:hAnsi="Times New Roman" w:cs="Times New Roman"/>
                              <w:i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i/>
                            </w:rPr>
                            <w:t>дубл</w:t>
                          </w:r>
                          <w:proofErr w:type="spellEnd"/>
                          <w:r>
                            <w:rPr>
                              <w:rFonts w:ascii="Times New Roman" w:hAnsi="Times New Roman" w:cs="Times New Roman"/>
                              <w:i/>
                            </w:rPr>
                            <w:t>.</w:t>
                          </w:r>
                        </w:p>
                      </w:txbxContent>
                    </v:textbox>
                  </v:shape>
                  <v:group id="Group 6" o:spid="_x0000_s1030" style="position:absolute;left:553;top:7150;width:838;height:7647" coordorigin="553,7150" coordsize="838,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<v:shape id="Text Box 7" o:spid="_x0000_s1031" type="#_x0000_t202" style="position:absolute;left:578;top:10204;width:586;height:1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" filled="f" stroked="f">
                      <v:textbox style="layout-flow:vertical;mso-layout-flow-alt:bottom-to-top">
                        <w:txbxContent>
                          <w:p w14:paraId="0174C163" w14:textId="77777777" w:rsidR="007D2B2E" w:rsidRPr="00C81F7F" w:rsidRDefault="007D2B2E" w:rsidP="007D2B2E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Взам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. Инв.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lang w:val="en-US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group id="Group 8" o:spid="_x0000_s1032" style="position:absolute;left:553;top:7150;width:838;height:7647" coordorigin="553,7150" coordsize="838,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<v:group id="Group 9" o:spid="_x0000_s1033" style="position:absolute;left:553;top:7150;width:838;height:7647" coordorigin="553,7150" coordsize="838,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group id="Group 10" o:spid="_x0000_s1034" style="position:absolute;left:646;top:7150;width:745;height:7647" coordorigin="646,7150" coordsize="745,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        <v:group id="Group 11" o:spid="_x0000_s1035" style="position:absolute;left:646;top:7150;width:745;height:7647" coordorigin="646,7150" coordsize="745,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        <v:group id="Group 12" o:spid="_x0000_s1036" style="position:absolute;left:646;top:7150;width:745;height:7647" coordorigin="646,7150" coordsize="745,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          <v:shapetype id="_x0000_t32" coordsize="21600,21600" o:spt="32" o:oned="t" path="m,l21600,21600e" filled="f">
                                <v:path arrowok="t" fillok="f" o:connecttype="none"/>
                                <o:lock v:ext="edit" shapetype="t"/>
                              </v:shapetype>
                              <v:shape id="AutoShape 13" o:spid="_x0000_s1037" type="#_x0000_t32" style="position:absolute;left:646;top:8615;width:7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"/>
                              <v:group id="Group 14" o:spid="_x0000_s1038" style="position:absolute;left:646;top:7150;width:745;height:7647" coordorigin="646,7150" coordsize="745,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">
                                <v:group id="Group 15" o:spid="_x0000_s1039" style="position:absolute;left:646;top:7150;width:745;height:7647" coordorigin="646,7150" coordsize="745,76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                <v:rect id="Rectangle 16" o:spid="_x0000_s1040" style="position:absolute;left:646;top:7150;width:745;height:7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" filled="f"/>
                                  <v:shape id="AutoShape 17" o:spid="_x0000_s1041" type="#_x0000_t32" style="position:absolute;left:1018;top:7150;width:0;height:764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"/>
                                </v:group>
                                <v:shape id="AutoShape 18" o:spid="_x0000_s1042" type="#_x0000_t32" style="position:absolute;left:646;top:13109;width:7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4a7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"/>
                              </v:group>
                            </v:group>
                            <v:shape id="AutoShape 19" o:spid="_x0000_s1043" type="#_x0000_t32" style="position:absolute;left:646;top:10204;width:7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"/>
                          </v:group>
                          <v:shape id="AutoShape 20" o:spid="_x0000_s1044" type="#_x0000_t32" style="position:absolute;left:646;top:11644;width:74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"/>
                        </v:group>
                        <v:shape id="Text Box 21" o:spid="_x0000_s1045" type="#_x0000_t202" style="position:absolute;left:553;top:13227;width:586;height:1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" filled="f" stroked="f">
                          <v:textbox style="layout-flow:vertical;mso-layout-flow-alt:bottom-to-top">
                            <w:txbxContent>
                              <w:p w14:paraId="623AFC19" w14:textId="77777777" w:rsidR="007D2B2E" w:rsidRPr="00C81F7F" w:rsidRDefault="007D2B2E" w:rsidP="007D2B2E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C81F7F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 xml:space="preserve">Инв. </w:t>
                                </w:r>
                                <w:r w:rsidRPr="00C81F7F">
                                  <w:rPr>
                                    <w:rFonts w:ascii="Times New Roman" w:hAnsi="Times New Roman" w:cs="Times New Roman"/>
                                    <w:i/>
                                    <w:lang w:val="en-US"/>
                                  </w:rPr>
                                  <w:t>N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 xml:space="preserve"> подл</w:t>
                                </w:r>
                                <w:r w:rsidRPr="00C81F7F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.</w:t>
                                </w:r>
                              </w:p>
                            </w:txbxContent>
                          </v:textbox>
                        </v:shape>
                      </v:group>
                      <v:shape id="Text Box 22" o:spid="_x0000_s1046" type="#_x0000_t202" style="position:absolute;left:553;top:11803;width:586;height:13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" filled="f" stroked="f">
                        <v:textbox style="layout-flow:vertical;mso-layout-flow-alt:bottom-to-top">
                          <w:txbxContent>
                            <w:p w14:paraId="1BDA8D18" w14:textId="77777777" w:rsidR="007D2B2E" w:rsidRPr="00C81F7F" w:rsidRDefault="007D2B2E" w:rsidP="007D2B2E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Подп</w:t>
                              </w:r>
                              <w:r w:rsidRPr="00C81F7F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. и дата</w:t>
                              </w:r>
                            </w:p>
                            <w:p w14:paraId="2A638040" w14:textId="77777777" w:rsidR="007D2B2E" w:rsidRPr="00C81F7F" w:rsidRDefault="007D2B2E" w:rsidP="007D2B2E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</v:group>
            </w:pict>
          </mc:Fallback>
        </mc:AlternateContent>
      </w:r>
      <w:r>
        <w:rPr>
          <w:rFonts w:ascii="Times New Roman" w:eastAsia="Times New Roman" w:hAnsi="Times New Roman"/>
          <w:b/>
          <w:sz w:val="36"/>
        </w:rPr>
        <w:t>Описание программы</w:t>
      </w:r>
    </w:p>
    <w:p w14:paraId="7FD199C0" w14:textId="77777777" w:rsidR="007D2B2E" w:rsidRDefault="007D2B2E" w:rsidP="007D2B2E">
      <w:pPr>
        <w:spacing w:line="360" w:lineRule="auto"/>
        <w:jc w:val="center"/>
        <w:rPr>
          <w:rFonts w:ascii="Times New Roman" w:eastAsia="Times New Roman" w:hAnsi="Times New Roman"/>
        </w:rPr>
      </w:pPr>
      <w:hyperlink w:anchor="page1" w:history="1">
        <w:r>
          <w:rPr>
            <w:rFonts w:ascii="Times New Roman" w:eastAsia="Times New Roman" w:hAnsi="Times New Roman"/>
            <w:b/>
            <w:sz w:val="36"/>
          </w:rPr>
          <w:t>А.В.00001-01 13 01</w:t>
        </w:r>
      </w:hyperlink>
    </w:p>
    <w:p w14:paraId="27044FCA" w14:textId="77777777" w:rsidR="007D2B2E" w:rsidRDefault="007D2B2E" w:rsidP="007D2B2E">
      <w:pPr>
        <w:spacing w:line="360" w:lineRule="auto"/>
        <w:jc w:val="center"/>
        <w:rPr>
          <w:rFonts w:ascii="Times New Roman" w:eastAsia="Times New Roman" w:hAnsi="Times New Roman"/>
          <w:sz w:val="36"/>
        </w:rPr>
      </w:pPr>
      <w:r>
        <w:rPr>
          <w:rFonts w:ascii="Times New Roman" w:eastAsia="Times New Roman" w:hAnsi="Times New Roman"/>
          <w:sz w:val="36"/>
        </w:rPr>
        <w:t>Л</w:t>
      </w:r>
      <w:r>
        <w:rPr>
          <w:rFonts w:ascii="Times New Roman" w:eastAsia="Times New Roman" w:hAnsi="Times New Roman"/>
          <w:b/>
          <w:sz w:val="24"/>
        </w:rPr>
        <w:t>ИСТОВ</w:t>
      </w:r>
      <w:r>
        <w:rPr>
          <w:rFonts w:ascii="Times New Roman" w:eastAsia="Times New Roman" w:hAnsi="Times New Roman"/>
          <w:sz w:val="36"/>
        </w:rPr>
        <w:t xml:space="preserve"> 14</w:t>
      </w:r>
    </w:p>
    <w:p w14:paraId="6B75C7BB" w14:textId="77777777" w:rsidR="007D2B2E" w:rsidRDefault="007D2B2E" w:rsidP="007D2B2E">
      <w:pPr>
        <w:spacing w:line="480" w:lineRule="auto"/>
        <w:jc w:val="center"/>
        <w:rPr>
          <w:rFonts w:ascii="Times New Roman" w:eastAsia="Times New Roman" w:hAnsi="Times New Roman"/>
        </w:rPr>
      </w:pPr>
    </w:p>
    <w:p w14:paraId="207C387D" w14:textId="77777777" w:rsidR="007D2B2E" w:rsidRDefault="007D2B2E" w:rsidP="007D2B2E">
      <w:pPr>
        <w:spacing w:line="480" w:lineRule="auto"/>
        <w:jc w:val="center"/>
        <w:rPr>
          <w:rFonts w:ascii="Times New Roman" w:eastAsia="Times New Roman" w:hAnsi="Times New Roman"/>
        </w:rPr>
      </w:pPr>
    </w:p>
    <w:p w14:paraId="588FC815" w14:textId="77777777" w:rsidR="007D2B2E" w:rsidRDefault="007D2B2E" w:rsidP="007D2B2E">
      <w:pPr>
        <w:spacing w:line="480" w:lineRule="auto"/>
        <w:jc w:val="center"/>
        <w:rPr>
          <w:rFonts w:ascii="Times New Roman" w:eastAsia="Times New Roman" w:hAnsi="Times New Roman"/>
        </w:rPr>
      </w:pPr>
    </w:p>
    <w:p w14:paraId="1EFBC212" w14:textId="77777777" w:rsidR="007D2B2E" w:rsidRDefault="007D2B2E" w:rsidP="007D2B2E">
      <w:pPr>
        <w:spacing w:line="480" w:lineRule="auto"/>
        <w:jc w:val="center"/>
        <w:rPr>
          <w:rFonts w:ascii="Times New Roman" w:eastAsia="Times New Roman" w:hAnsi="Times New Roman"/>
        </w:rPr>
      </w:pPr>
    </w:p>
    <w:p w14:paraId="3B50EA5B" w14:textId="77777777" w:rsidR="007D2B2E" w:rsidRDefault="007D2B2E" w:rsidP="007D2B2E">
      <w:pPr>
        <w:spacing w:line="480" w:lineRule="auto"/>
        <w:jc w:val="center"/>
        <w:rPr>
          <w:rFonts w:ascii="Times New Roman" w:eastAsia="Times New Roman" w:hAnsi="Times New Roman"/>
        </w:rPr>
      </w:pPr>
    </w:p>
    <w:p w14:paraId="2A3B7948" w14:textId="77777777" w:rsidR="007D2B2E" w:rsidRDefault="007D2B2E" w:rsidP="007D2B2E">
      <w:pPr>
        <w:spacing w:line="480" w:lineRule="auto"/>
        <w:jc w:val="center"/>
        <w:rPr>
          <w:rFonts w:ascii="Times New Roman" w:eastAsia="Times New Roman" w:hAnsi="Times New Roman"/>
        </w:rPr>
      </w:pPr>
    </w:p>
    <w:p w14:paraId="46A878ED" w14:textId="77777777" w:rsidR="007D2B2E" w:rsidRDefault="007D2B2E" w:rsidP="007D2B2E">
      <w:pPr>
        <w:spacing w:line="480" w:lineRule="auto"/>
        <w:jc w:val="center"/>
        <w:rPr>
          <w:rFonts w:ascii="Times New Roman" w:eastAsia="Times New Roman" w:hAnsi="Times New Roman"/>
        </w:rPr>
      </w:pPr>
    </w:p>
    <w:p w14:paraId="4833F7A9" w14:textId="77777777" w:rsidR="007D2B2E" w:rsidRDefault="007D2B2E" w:rsidP="007D2B2E">
      <w:pPr>
        <w:spacing w:line="480" w:lineRule="auto"/>
        <w:jc w:val="center"/>
        <w:rPr>
          <w:rFonts w:ascii="Times New Roman" w:eastAsia="Times New Roman" w:hAnsi="Times New Roman"/>
        </w:rPr>
      </w:pPr>
    </w:p>
    <w:p w14:paraId="0CB0E6E3" w14:textId="77777777" w:rsidR="007D2B2E" w:rsidRDefault="007D2B2E" w:rsidP="007D2B2E">
      <w:pPr>
        <w:spacing w:line="480" w:lineRule="auto"/>
        <w:jc w:val="center"/>
        <w:rPr>
          <w:rFonts w:ascii="Times New Roman" w:eastAsia="Times New Roman" w:hAnsi="Times New Roman"/>
        </w:rPr>
      </w:pPr>
    </w:p>
    <w:p w14:paraId="799659CB" w14:textId="77777777" w:rsidR="007D2B2E" w:rsidRDefault="007D2B2E" w:rsidP="007D2B2E">
      <w:pPr>
        <w:spacing w:line="480" w:lineRule="auto"/>
        <w:jc w:val="center"/>
        <w:rPr>
          <w:rFonts w:ascii="Times New Roman" w:eastAsia="Times New Roman" w:hAnsi="Times New Roman"/>
        </w:rPr>
      </w:pPr>
    </w:p>
    <w:p w14:paraId="17FFBDF4" w14:textId="77777777" w:rsidR="007D2B2E" w:rsidRDefault="007D2B2E" w:rsidP="007D2B2E">
      <w:pPr>
        <w:spacing w:line="480" w:lineRule="auto"/>
        <w:jc w:val="center"/>
        <w:rPr>
          <w:rFonts w:ascii="Times New Roman" w:eastAsia="Times New Roman" w:hAnsi="Times New Roman"/>
        </w:rPr>
      </w:pPr>
    </w:p>
    <w:p w14:paraId="49270132" w14:textId="77777777" w:rsidR="007D2B2E" w:rsidRDefault="007D2B2E" w:rsidP="007D2B2E">
      <w:pPr>
        <w:spacing w:line="480" w:lineRule="auto"/>
        <w:jc w:val="center"/>
        <w:rPr>
          <w:rFonts w:ascii="Times New Roman" w:eastAsia="Times New Roman" w:hAnsi="Times New Roman"/>
        </w:rPr>
      </w:pPr>
    </w:p>
    <w:p w14:paraId="7865C6E8" w14:textId="77777777" w:rsidR="007D2B2E" w:rsidRDefault="007D2B2E" w:rsidP="007D2B2E">
      <w:pPr>
        <w:spacing w:line="480" w:lineRule="auto"/>
        <w:jc w:val="center"/>
        <w:rPr>
          <w:rFonts w:ascii="Times New Roman" w:eastAsia="Times New Roman" w:hAnsi="Times New Roman"/>
        </w:rPr>
      </w:pPr>
    </w:p>
    <w:p w14:paraId="738CBA20" w14:textId="77777777" w:rsidR="007D2B2E" w:rsidRDefault="007D2B2E" w:rsidP="007D2B2E">
      <w:pPr>
        <w:spacing w:line="480" w:lineRule="auto"/>
        <w:jc w:val="center"/>
        <w:rPr>
          <w:rFonts w:ascii="Times New Roman" w:eastAsia="Times New Roman" w:hAnsi="Times New Roman"/>
        </w:rPr>
      </w:pPr>
    </w:p>
    <w:p w14:paraId="78CD4399" w14:textId="77777777" w:rsidR="007D2B2E" w:rsidRDefault="007D2B2E" w:rsidP="007D2B2E">
      <w:pPr>
        <w:spacing w:line="480" w:lineRule="auto"/>
        <w:jc w:val="center"/>
        <w:rPr>
          <w:rFonts w:ascii="Times New Roman" w:eastAsia="Times New Roman" w:hAnsi="Times New Roman"/>
          <w:b/>
          <w:sz w:val="28"/>
        </w:rPr>
      </w:pPr>
      <w:r>
        <w:rPr>
          <w:rFonts w:ascii="Times New Roman" w:eastAsia="Times New Roman" w:hAnsi="Times New Roman"/>
          <w:b/>
          <w:sz w:val="28"/>
        </w:rPr>
        <w:t>2020</w:t>
      </w:r>
    </w:p>
    <w:p w14:paraId="75A74D06" w14:textId="77777777" w:rsidR="007D2B2E" w:rsidRDefault="007D2B2E" w:rsidP="007D2B2E">
      <w:pPr>
        <w:spacing w:line="480" w:lineRule="auto"/>
        <w:rPr>
          <w:rFonts w:ascii="Times New Roman" w:eastAsia="Times New Roman" w:hAnsi="Times New Roman"/>
          <w:b/>
          <w:sz w:val="28"/>
        </w:rPr>
        <w:sectPr w:rsidR="007D2B2E" w:rsidSect="007D2B2E">
          <w:headerReference w:type="default" r:id="rId8"/>
          <w:pgSz w:w="11900" w:h="16840"/>
          <w:pgMar w:top="1418" w:right="567" w:bottom="851" w:left="1134" w:header="0" w:footer="0" w:gutter="0"/>
          <w:cols w:space="0"/>
          <w:titlePg/>
          <w:docGrid w:linePitch="360"/>
        </w:sectPr>
      </w:pPr>
    </w:p>
    <w:p w14:paraId="46ED5B97" w14:textId="77777777" w:rsidR="007D2B2E" w:rsidRPr="0074700A" w:rsidRDefault="007D2B2E" w:rsidP="007D2B2E">
      <w:pPr>
        <w:pStyle w:val="1"/>
        <w:spacing w:line="480" w:lineRule="auto"/>
        <w:jc w:val="center"/>
      </w:pPr>
      <w:bookmarkStart w:id="0" w:name="page3"/>
      <w:bookmarkStart w:id="1" w:name="_АННОТАЦИЯ"/>
      <w:bookmarkStart w:id="2" w:name="_Toc54204852"/>
      <w:bookmarkStart w:id="3" w:name="_Toc54204977"/>
      <w:bookmarkEnd w:id="0"/>
      <w:bookmarkEnd w:id="1"/>
      <w:r>
        <w:lastRenderedPageBreak/>
        <w:t>АННОТАЦИЯ</w:t>
      </w:r>
      <w:bookmarkEnd w:id="2"/>
      <w:bookmarkEnd w:id="3"/>
    </w:p>
    <w:p w14:paraId="1ADF9A7B" w14:textId="08C78397" w:rsidR="007D2B2E" w:rsidRDefault="007D2B2E" w:rsidP="007D2B2E">
      <w:pPr>
        <w:spacing w:after="160"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74700A">
        <w:rPr>
          <w:rFonts w:ascii="Times New Roman" w:hAnsi="Times New Roman" w:cs="Times New Roman"/>
          <w:sz w:val="28"/>
          <w:szCs w:val="28"/>
        </w:rPr>
        <w:t>В данном программном документе приведен</w:t>
      </w:r>
      <w:r>
        <w:rPr>
          <w:rFonts w:ascii="Times New Roman" w:hAnsi="Times New Roman" w:cs="Times New Roman"/>
          <w:sz w:val="28"/>
          <w:szCs w:val="28"/>
        </w:rPr>
        <w:t>о описание</w:t>
      </w:r>
      <w:r w:rsidRPr="0074700A">
        <w:rPr>
          <w:rFonts w:ascii="Times New Roman" w:hAnsi="Times New Roman" w:cs="Times New Roman"/>
          <w:sz w:val="28"/>
          <w:szCs w:val="28"/>
        </w:rPr>
        <w:t xml:space="preserve"> программы «</w:t>
      </w:r>
      <w:proofErr w:type="spellStart"/>
      <w:r w:rsidRPr="007D2B2E">
        <w:rPr>
          <w:rFonts w:ascii="Times New Roman" w:hAnsi="Times New Roman" w:cs="Times New Roman"/>
          <w:sz w:val="28"/>
          <w:szCs w:val="28"/>
          <w:lang w:val="en-US"/>
        </w:rPr>
        <w:t>MultiplicationOfSquareMatrices</w:t>
      </w:r>
      <w:proofErr w:type="spellEnd"/>
      <w:proofErr w:type="gramStart"/>
      <w:r w:rsidRPr="0074700A">
        <w:rPr>
          <w:rFonts w:ascii="Times New Roman" w:hAnsi="Times New Roman" w:cs="Times New Roman"/>
          <w:sz w:val="28"/>
          <w:szCs w:val="28"/>
        </w:rPr>
        <w:t>»</w:t>
      </w:r>
      <w:r w:rsidRPr="007D2B2E">
        <w:t xml:space="preserve"> </w:t>
      </w:r>
      <w:r w:rsidRPr="007D2B2E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Pr="007D2B2E">
        <w:rPr>
          <w:rFonts w:ascii="Times New Roman" w:hAnsi="Times New Roman" w:cs="Times New Roman"/>
          <w:sz w:val="28"/>
          <w:szCs w:val="28"/>
        </w:rPr>
        <w:t xml:space="preserve"> предназначенной для вычисления произведения 2-х 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7D2B2E">
        <w:rPr>
          <w:rFonts w:ascii="Times New Roman" w:hAnsi="Times New Roman" w:cs="Times New Roman"/>
          <w:sz w:val="28"/>
          <w:szCs w:val="28"/>
        </w:rPr>
        <w:t xml:space="preserve">вадратных матриц. Исходным языком данной разработки является C. Среда разработки, компилятор – </w:t>
      </w:r>
      <w:proofErr w:type="spellStart"/>
      <w:r w:rsidRPr="007D2B2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7D2B2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D2B2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7D2B2E">
        <w:rPr>
          <w:rFonts w:ascii="Times New Roman" w:hAnsi="Times New Roman" w:cs="Times New Roman"/>
          <w:sz w:val="28"/>
          <w:szCs w:val="28"/>
        </w:rPr>
        <w:t xml:space="preserve"> 2019 (локализованная русская версия).</w:t>
      </w:r>
    </w:p>
    <w:p w14:paraId="66AAE110" w14:textId="77777777" w:rsidR="0017692F" w:rsidRDefault="007D2B2E" w:rsidP="0017692F">
      <w:pPr>
        <w:spacing w:after="160" w:line="360" w:lineRule="auto"/>
        <w:ind w:left="6" w:firstLine="703"/>
        <w:jc w:val="both"/>
        <w:rPr>
          <w:rFonts w:ascii="Times New Roman" w:hAnsi="Times New Roman" w:cs="Times New Roman"/>
          <w:sz w:val="28"/>
        </w:rPr>
      </w:pPr>
      <w:r w:rsidRPr="007D2B2E">
        <w:rPr>
          <w:rFonts w:ascii="Times New Roman" w:hAnsi="Times New Roman" w:cs="Times New Roman"/>
          <w:sz w:val="28"/>
        </w:rPr>
        <w:t xml:space="preserve">Основной функцией программы MultiplicationOfSquareMatrices.exe является процедура </w:t>
      </w:r>
      <w:proofErr w:type="spellStart"/>
      <w:proofErr w:type="gramStart"/>
      <w:r w:rsidRPr="007D2B2E">
        <w:rPr>
          <w:rFonts w:ascii="Times New Roman" w:hAnsi="Times New Roman" w:cs="Times New Roman"/>
          <w:sz w:val="28"/>
        </w:rPr>
        <w:t>multiplication</w:t>
      </w:r>
      <w:proofErr w:type="spellEnd"/>
      <w:r w:rsidRPr="007D2B2E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7D2B2E">
        <w:rPr>
          <w:rFonts w:ascii="Times New Roman" w:hAnsi="Times New Roman" w:cs="Times New Roman"/>
          <w:sz w:val="28"/>
        </w:rPr>
        <w:t>int</w:t>
      </w:r>
      <w:proofErr w:type="spellEnd"/>
      <w:r w:rsidRPr="007D2B2E">
        <w:rPr>
          <w:rFonts w:ascii="Times New Roman" w:hAnsi="Times New Roman" w:cs="Times New Roman"/>
          <w:sz w:val="28"/>
        </w:rPr>
        <w:t xml:space="preserve"> n, </w:t>
      </w:r>
      <w:proofErr w:type="spellStart"/>
      <w:r w:rsidRPr="007D2B2E">
        <w:rPr>
          <w:rFonts w:ascii="Times New Roman" w:hAnsi="Times New Roman" w:cs="Times New Roman"/>
          <w:sz w:val="28"/>
        </w:rPr>
        <w:t>float</w:t>
      </w:r>
      <w:proofErr w:type="spellEnd"/>
      <w:r w:rsidRPr="007D2B2E">
        <w:rPr>
          <w:rFonts w:ascii="Times New Roman" w:hAnsi="Times New Roman" w:cs="Times New Roman"/>
          <w:sz w:val="28"/>
        </w:rPr>
        <w:t xml:space="preserve"> A[][n], </w:t>
      </w:r>
      <w:proofErr w:type="spellStart"/>
      <w:r w:rsidRPr="007D2B2E">
        <w:rPr>
          <w:rFonts w:ascii="Times New Roman" w:hAnsi="Times New Roman" w:cs="Times New Roman"/>
          <w:sz w:val="28"/>
        </w:rPr>
        <w:t>float</w:t>
      </w:r>
      <w:proofErr w:type="spellEnd"/>
      <w:r w:rsidRPr="007D2B2E">
        <w:rPr>
          <w:rFonts w:ascii="Times New Roman" w:hAnsi="Times New Roman" w:cs="Times New Roman"/>
          <w:sz w:val="28"/>
        </w:rPr>
        <w:t xml:space="preserve"> B[][n], </w:t>
      </w:r>
      <w:proofErr w:type="spellStart"/>
      <w:r w:rsidRPr="007D2B2E">
        <w:rPr>
          <w:rFonts w:ascii="Times New Roman" w:hAnsi="Times New Roman" w:cs="Times New Roman"/>
          <w:sz w:val="28"/>
        </w:rPr>
        <w:t>float</w:t>
      </w:r>
      <w:proofErr w:type="spellEnd"/>
      <w:r w:rsidRPr="007D2B2E">
        <w:rPr>
          <w:rFonts w:ascii="Times New Roman" w:hAnsi="Times New Roman" w:cs="Times New Roman"/>
          <w:sz w:val="28"/>
        </w:rPr>
        <w:t xml:space="preserve"> C[][n]), реализующая умножение двух квадратных матриц.</w:t>
      </w:r>
    </w:p>
    <w:p w14:paraId="2528ADF0" w14:textId="008E1AE8" w:rsidR="007D2B2E" w:rsidRPr="0017692F" w:rsidRDefault="007D2B2E" w:rsidP="0017692F">
      <w:pPr>
        <w:spacing w:after="160" w:line="360" w:lineRule="auto"/>
        <w:ind w:left="6" w:firstLine="703"/>
        <w:jc w:val="both"/>
        <w:rPr>
          <w:rFonts w:ascii="Times New Roman" w:hAnsi="Times New Roman" w:cs="Times New Roman"/>
          <w:sz w:val="28"/>
        </w:rPr>
      </w:pPr>
      <w:r w:rsidRPr="0017692F">
        <w:rPr>
          <w:rFonts w:ascii="Times New Roman" w:eastAsia="Times New Roman" w:hAnsi="Times New Roman"/>
          <w:sz w:val="28"/>
        </w:rPr>
        <w:t>Оформление программного документа «Описание программы» произведено по требованиям ЕСПД (ГОСТ 19.101-77</w:t>
      </w:r>
      <w:r w:rsidR="0017692F">
        <w:rPr>
          <w:rFonts w:ascii="Times New Roman" w:eastAsia="Times New Roman" w:hAnsi="Times New Roman"/>
          <w:sz w:val="28"/>
        </w:rPr>
        <w:t xml:space="preserve"> </w:t>
      </w:r>
      <w:r w:rsidR="0017692F" w:rsidRPr="0017692F">
        <w:rPr>
          <w:rStyle w:val="ae"/>
          <w:rFonts w:ascii="Times New Roman" w:eastAsia="Times New Roman" w:hAnsi="Times New Roman"/>
          <w:sz w:val="28"/>
        </w:rPr>
        <w:footnoteReference w:id="1"/>
      </w:r>
      <w:r w:rsidRPr="0017692F">
        <w:rPr>
          <w:rFonts w:ascii="Times New Roman" w:eastAsia="Times New Roman" w:hAnsi="Times New Roman"/>
          <w:sz w:val="28"/>
        </w:rPr>
        <w:t>, ГОСТ 19.103-77</w:t>
      </w:r>
      <w:r w:rsidR="0017692F">
        <w:rPr>
          <w:rFonts w:ascii="Times New Roman" w:eastAsia="Times New Roman" w:hAnsi="Times New Roman"/>
          <w:sz w:val="28"/>
        </w:rPr>
        <w:t xml:space="preserve"> </w:t>
      </w:r>
      <w:r w:rsidR="0017692F">
        <w:rPr>
          <w:rStyle w:val="ae"/>
          <w:rFonts w:ascii="Times New Roman" w:eastAsia="Times New Roman" w:hAnsi="Times New Roman"/>
          <w:sz w:val="28"/>
        </w:rPr>
        <w:footnoteReference w:id="2"/>
      </w:r>
      <w:r w:rsidRPr="0017692F">
        <w:rPr>
          <w:rFonts w:ascii="Times New Roman" w:eastAsia="Times New Roman" w:hAnsi="Times New Roman"/>
          <w:sz w:val="28"/>
        </w:rPr>
        <w:t>, ГОСТ 19.104-78*</w:t>
      </w:r>
      <w:r w:rsidR="0017692F">
        <w:rPr>
          <w:rFonts w:ascii="Times New Roman" w:eastAsia="Times New Roman" w:hAnsi="Times New Roman"/>
          <w:sz w:val="28"/>
        </w:rPr>
        <w:t xml:space="preserve"> </w:t>
      </w:r>
      <w:r w:rsidR="0017692F">
        <w:rPr>
          <w:rStyle w:val="ae"/>
          <w:rFonts w:ascii="Times New Roman" w:eastAsia="Times New Roman" w:hAnsi="Times New Roman"/>
          <w:sz w:val="28"/>
        </w:rPr>
        <w:footnoteReference w:id="3"/>
      </w:r>
      <w:r w:rsidRPr="0017692F">
        <w:rPr>
          <w:rFonts w:ascii="Times New Roman" w:eastAsia="Times New Roman" w:hAnsi="Times New Roman"/>
          <w:sz w:val="28"/>
        </w:rPr>
        <w:t>, ГОСТ 19.105-78*</w:t>
      </w:r>
      <w:r w:rsidR="0017692F">
        <w:rPr>
          <w:rFonts w:ascii="Times New Roman" w:eastAsia="Times New Roman" w:hAnsi="Times New Roman"/>
          <w:sz w:val="28"/>
        </w:rPr>
        <w:t xml:space="preserve"> </w:t>
      </w:r>
      <w:r w:rsidR="0017692F">
        <w:rPr>
          <w:rStyle w:val="ae"/>
          <w:rFonts w:ascii="Times New Roman" w:eastAsia="Times New Roman" w:hAnsi="Times New Roman"/>
          <w:sz w:val="28"/>
        </w:rPr>
        <w:footnoteReference w:id="4"/>
      </w:r>
      <w:r w:rsidRPr="0017692F">
        <w:rPr>
          <w:rFonts w:ascii="Times New Roman" w:eastAsia="Times New Roman" w:hAnsi="Times New Roman"/>
          <w:sz w:val="28"/>
        </w:rPr>
        <w:t>, ГОСТ 19.106-78*</w:t>
      </w:r>
      <w:r w:rsidR="0017692F">
        <w:rPr>
          <w:rFonts w:ascii="Times New Roman" w:eastAsia="Times New Roman" w:hAnsi="Times New Roman"/>
          <w:sz w:val="28"/>
        </w:rPr>
        <w:t xml:space="preserve"> </w:t>
      </w:r>
      <w:r w:rsidR="0017692F">
        <w:rPr>
          <w:rStyle w:val="ae"/>
          <w:rFonts w:ascii="Times New Roman" w:eastAsia="Times New Roman" w:hAnsi="Times New Roman"/>
          <w:sz w:val="28"/>
        </w:rPr>
        <w:footnoteReference w:id="5"/>
      </w:r>
      <w:r w:rsidRPr="0017692F">
        <w:rPr>
          <w:rFonts w:ascii="Times New Roman" w:eastAsia="Times New Roman" w:hAnsi="Times New Roman"/>
          <w:sz w:val="28"/>
        </w:rPr>
        <w:t>, ГОСТ 19.201-78</w:t>
      </w:r>
      <w:r w:rsidR="0017692F">
        <w:rPr>
          <w:rFonts w:ascii="Times New Roman" w:eastAsia="Times New Roman" w:hAnsi="Times New Roman"/>
          <w:sz w:val="28"/>
        </w:rPr>
        <w:t xml:space="preserve"> </w:t>
      </w:r>
      <w:r w:rsidR="0017692F">
        <w:rPr>
          <w:rStyle w:val="ae"/>
          <w:rFonts w:ascii="Times New Roman" w:eastAsia="Times New Roman" w:hAnsi="Times New Roman"/>
          <w:sz w:val="28"/>
        </w:rPr>
        <w:footnoteReference w:id="6"/>
      </w:r>
      <w:r w:rsidRPr="0017692F">
        <w:rPr>
          <w:rFonts w:ascii="Times New Roman" w:eastAsia="Times New Roman" w:hAnsi="Times New Roman"/>
          <w:sz w:val="28"/>
        </w:rPr>
        <w:t>, ГОСТ 19.604-78*</w:t>
      </w:r>
      <w:r w:rsidR="0017692F">
        <w:rPr>
          <w:rFonts w:ascii="Times New Roman" w:eastAsia="Times New Roman" w:hAnsi="Times New Roman"/>
          <w:sz w:val="28"/>
        </w:rPr>
        <w:t xml:space="preserve"> </w:t>
      </w:r>
      <w:r w:rsidR="0017692F">
        <w:rPr>
          <w:rStyle w:val="ae"/>
          <w:rFonts w:ascii="Times New Roman" w:eastAsia="Times New Roman" w:hAnsi="Times New Roman"/>
          <w:sz w:val="28"/>
        </w:rPr>
        <w:footnoteReference w:id="7"/>
      </w:r>
      <w:r w:rsidRPr="0017692F">
        <w:rPr>
          <w:rFonts w:ascii="Times New Roman" w:eastAsia="Times New Roman" w:hAnsi="Times New Roman"/>
          <w:sz w:val="28"/>
        </w:rPr>
        <w:t>, ГОСТ 19.402-78</w:t>
      </w:r>
      <w:r w:rsidR="0017692F">
        <w:rPr>
          <w:rFonts w:ascii="Times New Roman" w:eastAsia="Times New Roman" w:hAnsi="Times New Roman"/>
          <w:sz w:val="28"/>
        </w:rPr>
        <w:t xml:space="preserve"> </w:t>
      </w:r>
      <w:r w:rsidR="0017692F">
        <w:rPr>
          <w:rStyle w:val="ae"/>
          <w:rFonts w:ascii="Times New Roman" w:eastAsia="Times New Roman" w:hAnsi="Times New Roman"/>
          <w:sz w:val="28"/>
        </w:rPr>
        <w:footnoteReference w:id="8"/>
      </w:r>
      <w:r w:rsidRPr="0017692F">
        <w:rPr>
          <w:rFonts w:ascii="Times New Roman" w:eastAsia="Times New Roman" w:hAnsi="Times New Roman"/>
          <w:sz w:val="28"/>
        </w:rPr>
        <w:t>).</w:t>
      </w:r>
    </w:p>
    <w:p w14:paraId="617CDDE0" w14:textId="77777777" w:rsidR="007D2B2E" w:rsidRDefault="007D2B2E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</w:pPr>
      <w:bookmarkStart w:id="4" w:name="page4"/>
      <w:bookmarkStart w:id="5" w:name="_СОДЕРЖАНИЕ"/>
      <w:bookmarkStart w:id="6" w:name="_Toc54204853"/>
      <w:bookmarkStart w:id="7" w:name="_Toc54204978"/>
      <w:bookmarkEnd w:id="4"/>
      <w:bookmarkEnd w:id="5"/>
      <w:r>
        <w:br w:type="page"/>
      </w:r>
    </w:p>
    <w:p w14:paraId="35DDCD89" w14:textId="26D8AD4B" w:rsidR="007D2B2E" w:rsidRDefault="007D2B2E" w:rsidP="007D2B2E">
      <w:pPr>
        <w:pStyle w:val="1"/>
        <w:spacing w:line="480" w:lineRule="auto"/>
        <w:jc w:val="center"/>
      </w:pPr>
      <w:r>
        <w:lastRenderedPageBreak/>
        <w:t>СОДЕРЖАНИЕ</w:t>
      </w:r>
      <w:bookmarkEnd w:id="6"/>
      <w:bookmarkEnd w:id="7"/>
    </w:p>
    <w:p w14:paraId="1922C8EE" w14:textId="404E2012" w:rsidR="007D2B2E" w:rsidRPr="00410713" w:rsidRDefault="007D2B2E" w:rsidP="007D2B2E">
      <w:pPr>
        <w:pStyle w:val="11"/>
        <w:rPr>
          <w:rFonts w:ascii="Times New Roman" w:eastAsia="Times New Roman" w:hAnsi="Times New Roman"/>
          <w:noProof/>
          <w:sz w:val="28"/>
          <w:szCs w:val="22"/>
        </w:rPr>
      </w:pPr>
      <w:r w:rsidRPr="00410713">
        <w:rPr>
          <w:rFonts w:ascii="Times New Roman" w:hAnsi="Times New Roman"/>
          <w:sz w:val="28"/>
        </w:rPr>
        <w:fldChar w:fldCharType="begin"/>
      </w:r>
      <w:r w:rsidRPr="00410713">
        <w:rPr>
          <w:rFonts w:ascii="Times New Roman" w:hAnsi="Times New Roman"/>
          <w:sz w:val="28"/>
        </w:rPr>
        <w:instrText xml:space="preserve"> TOC \o "1-3" \h \z \u </w:instrText>
      </w:r>
      <w:r w:rsidRPr="00410713">
        <w:rPr>
          <w:rFonts w:ascii="Times New Roman" w:hAnsi="Times New Roman"/>
          <w:sz w:val="28"/>
        </w:rPr>
        <w:fldChar w:fldCharType="separate"/>
      </w:r>
      <w:hyperlink w:anchor="_Toc54204977" w:history="1">
        <w:r w:rsidRPr="00410713">
          <w:rPr>
            <w:rStyle w:val="a5"/>
            <w:rFonts w:ascii="Times New Roman" w:hAnsi="Times New Roman" w:cs="Times New Roman"/>
            <w:noProof/>
            <w:sz w:val="28"/>
          </w:rPr>
          <w:t>АННОТАЦИЯ</w:t>
        </w:r>
        <w:r w:rsidRPr="00410713">
          <w:rPr>
            <w:rFonts w:ascii="Times New Roman" w:hAnsi="Times New Roman"/>
            <w:noProof/>
            <w:webHidden/>
            <w:sz w:val="28"/>
          </w:rPr>
          <w:tab/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410713">
          <w:rPr>
            <w:rFonts w:ascii="Times New Roman" w:hAnsi="Times New Roman"/>
            <w:noProof/>
            <w:webHidden/>
            <w:sz w:val="28"/>
          </w:rPr>
          <w:instrText xml:space="preserve"> PAGEREF _Toc54204977 \h </w:instrText>
        </w:r>
        <w:r w:rsidRPr="00410713">
          <w:rPr>
            <w:rFonts w:ascii="Times New Roman" w:hAnsi="Times New Roman"/>
            <w:noProof/>
            <w:webHidden/>
            <w:sz w:val="28"/>
          </w:rPr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45483B">
          <w:rPr>
            <w:rFonts w:ascii="Times New Roman" w:hAnsi="Times New Roman"/>
            <w:noProof/>
            <w:webHidden/>
            <w:sz w:val="28"/>
          </w:rPr>
          <w:t>2</w:t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668302DD" w14:textId="47866DAC" w:rsidR="007D2B2E" w:rsidRPr="00410713" w:rsidRDefault="007D2B2E" w:rsidP="007D2B2E">
      <w:pPr>
        <w:pStyle w:val="11"/>
        <w:rPr>
          <w:rFonts w:ascii="Times New Roman" w:eastAsia="Times New Roman" w:hAnsi="Times New Roman"/>
          <w:noProof/>
          <w:sz w:val="28"/>
          <w:szCs w:val="22"/>
        </w:rPr>
      </w:pPr>
      <w:hyperlink w:anchor="_Toc54204978" w:history="1">
        <w:r w:rsidRPr="00410713">
          <w:rPr>
            <w:rStyle w:val="a5"/>
            <w:rFonts w:ascii="Times New Roman" w:hAnsi="Times New Roman" w:cs="Times New Roman"/>
            <w:noProof/>
            <w:sz w:val="28"/>
          </w:rPr>
          <w:t>СОДЕРЖАНИЕ</w:t>
        </w:r>
        <w:r w:rsidRPr="00410713">
          <w:rPr>
            <w:rFonts w:ascii="Times New Roman" w:hAnsi="Times New Roman"/>
            <w:noProof/>
            <w:webHidden/>
            <w:sz w:val="28"/>
          </w:rPr>
          <w:tab/>
        </w:r>
        <w:r w:rsidRPr="00410713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Pr="00410713">
          <w:rPr>
            <w:rFonts w:ascii="Times New Roman" w:hAnsi="Times New Roman" w:cs="Times New Roman"/>
            <w:noProof/>
            <w:webHidden/>
            <w:sz w:val="28"/>
          </w:rPr>
          <w:instrText xml:space="preserve"> PAGEREF _Toc54204978 \h </w:instrText>
        </w:r>
        <w:r w:rsidRPr="00410713">
          <w:rPr>
            <w:rFonts w:ascii="Times New Roman" w:hAnsi="Times New Roman" w:cs="Times New Roman"/>
            <w:noProof/>
            <w:webHidden/>
            <w:sz w:val="28"/>
          </w:rPr>
        </w:r>
        <w:r w:rsidRPr="00410713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45483B">
          <w:rPr>
            <w:rFonts w:ascii="Times New Roman" w:hAnsi="Times New Roman" w:cs="Times New Roman"/>
            <w:noProof/>
            <w:webHidden/>
            <w:sz w:val="28"/>
          </w:rPr>
          <w:t>3</w:t>
        </w:r>
        <w:r w:rsidRPr="00410713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4B11BF29" w14:textId="6D4ABDCE" w:rsidR="007D2B2E" w:rsidRPr="00410713" w:rsidRDefault="007D2B2E" w:rsidP="007D2B2E">
      <w:pPr>
        <w:pStyle w:val="11"/>
        <w:rPr>
          <w:rFonts w:ascii="Times New Roman" w:eastAsia="Times New Roman" w:hAnsi="Times New Roman"/>
          <w:noProof/>
          <w:sz w:val="28"/>
          <w:szCs w:val="22"/>
        </w:rPr>
      </w:pPr>
      <w:hyperlink w:anchor="_Toc54204979" w:history="1">
        <w:r w:rsidRPr="00410713">
          <w:rPr>
            <w:rStyle w:val="a5"/>
            <w:rFonts w:ascii="Times New Roman" w:hAnsi="Times New Roman" w:cs="Times New Roman"/>
            <w:noProof/>
            <w:sz w:val="28"/>
          </w:rPr>
          <w:t>1. ОБЩИЕ СВЕДЕНИЯ</w:t>
        </w:r>
        <w:r w:rsidRPr="00410713">
          <w:rPr>
            <w:rFonts w:ascii="Times New Roman" w:hAnsi="Times New Roman"/>
            <w:noProof/>
            <w:webHidden/>
            <w:sz w:val="28"/>
          </w:rPr>
          <w:tab/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410713">
          <w:rPr>
            <w:rFonts w:ascii="Times New Roman" w:hAnsi="Times New Roman"/>
            <w:noProof/>
            <w:webHidden/>
            <w:sz w:val="28"/>
          </w:rPr>
          <w:instrText xml:space="preserve"> PAGEREF _Toc54204979 \h </w:instrText>
        </w:r>
        <w:r w:rsidRPr="00410713">
          <w:rPr>
            <w:rFonts w:ascii="Times New Roman" w:hAnsi="Times New Roman"/>
            <w:noProof/>
            <w:webHidden/>
            <w:sz w:val="28"/>
          </w:rPr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45483B">
          <w:rPr>
            <w:rFonts w:ascii="Times New Roman" w:hAnsi="Times New Roman"/>
            <w:noProof/>
            <w:webHidden/>
            <w:sz w:val="28"/>
          </w:rPr>
          <w:t>5</w:t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02DF70CC" w14:textId="7C194758" w:rsidR="007D2B2E" w:rsidRPr="00410713" w:rsidRDefault="007D2B2E" w:rsidP="007D2B2E">
      <w:pPr>
        <w:pStyle w:val="2"/>
        <w:rPr>
          <w:rFonts w:ascii="Times New Roman" w:eastAsia="Times New Roman" w:hAnsi="Times New Roman"/>
          <w:noProof/>
          <w:sz w:val="28"/>
          <w:szCs w:val="22"/>
        </w:rPr>
      </w:pPr>
      <w:hyperlink w:anchor="_Toc54204980" w:history="1">
        <w:r w:rsidRPr="00410713">
          <w:rPr>
            <w:rStyle w:val="a5"/>
            <w:rFonts w:ascii="Times New Roman" w:hAnsi="Times New Roman" w:cs="Times New Roman"/>
            <w:noProof/>
            <w:sz w:val="28"/>
          </w:rPr>
          <w:t>1.1. Обозначение и наименование программы</w:t>
        </w:r>
        <w:r w:rsidRPr="00410713">
          <w:rPr>
            <w:rFonts w:ascii="Times New Roman" w:hAnsi="Times New Roman"/>
            <w:noProof/>
            <w:webHidden/>
            <w:sz w:val="28"/>
          </w:rPr>
          <w:tab/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410713">
          <w:rPr>
            <w:rFonts w:ascii="Times New Roman" w:hAnsi="Times New Roman"/>
            <w:noProof/>
            <w:webHidden/>
            <w:sz w:val="28"/>
          </w:rPr>
          <w:instrText xml:space="preserve"> PAGEREF _Toc54204980 \h </w:instrText>
        </w:r>
        <w:r w:rsidRPr="00410713">
          <w:rPr>
            <w:rFonts w:ascii="Times New Roman" w:hAnsi="Times New Roman"/>
            <w:noProof/>
            <w:webHidden/>
            <w:sz w:val="28"/>
          </w:rPr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45483B">
          <w:rPr>
            <w:rFonts w:ascii="Times New Roman" w:hAnsi="Times New Roman"/>
            <w:noProof/>
            <w:webHidden/>
            <w:sz w:val="28"/>
          </w:rPr>
          <w:t>5</w:t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50F700F9" w14:textId="67AA47EF" w:rsidR="007D2B2E" w:rsidRPr="00410713" w:rsidRDefault="007D2B2E" w:rsidP="007D2B2E">
      <w:pPr>
        <w:pStyle w:val="2"/>
        <w:rPr>
          <w:rFonts w:ascii="Times New Roman" w:eastAsia="Times New Roman" w:hAnsi="Times New Roman"/>
          <w:noProof/>
          <w:sz w:val="28"/>
          <w:szCs w:val="22"/>
        </w:rPr>
      </w:pPr>
      <w:hyperlink w:anchor="_Toc54204981" w:history="1">
        <w:r w:rsidRPr="00410713">
          <w:rPr>
            <w:rStyle w:val="a5"/>
            <w:rFonts w:ascii="Times New Roman" w:hAnsi="Times New Roman" w:cs="Times New Roman"/>
            <w:noProof/>
            <w:sz w:val="28"/>
          </w:rPr>
          <w:t>1.2. Программное обеспечение, необходимое для функционирования программы</w:t>
        </w:r>
        <w:r w:rsidRPr="00410713">
          <w:rPr>
            <w:rFonts w:ascii="Times New Roman" w:hAnsi="Times New Roman"/>
            <w:noProof/>
            <w:webHidden/>
            <w:sz w:val="28"/>
          </w:rPr>
          <w:tab/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410713">
          <w:rPr>
            <w:rFonts w:ascii="Times New Roman" w:hAnsi="Times New Roman"/>
            <w:noProof/>
            <w:webHidden/>
            <w:sz w:val="28"/>
          </w:rPr>
          <w:instrText xml:space="preserve"> PAGEREF _Toc54204981 \h </w:instrText>
        </w:r>
        <w:r w:rsidRPr="00410713">
          <w:rPr>
            <w:rFonts w:ascii="Times New Roman" w:hAnsi="Times New Roman"/>
            <w:noProof/>
            <w:webHidden/>
            <w:sz w:val="28"/>
          </w:rPr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45483B">
          <w:rPr>
            <w:rFonts w:ascii="Times New Roman" w:hAnsi="Times New Roman"/>
            <w:noProof/>
            <w:webHidden/>
            <w:sz w:val="28"/>
          </w:rPr>
          <w:t>5</w:t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2EED3983" w14:textId="4E798F63" w:rsidR="007D2B2E" w:rsidRPr="00410713" w:rsidRDefault="007D2B2E" w:rsidP="007D2B2E">
      <w:pPr>
        <w:pStyle w:val="2"/>
        <w:rPr>
          <w:rFonts w:ascii="Times New Roman" w:eastAsia="Times New Roman" w:hAnsi="Times New Roman"/>
          <w:noProof/>
          <w:sz w:val="28"/>
          <w:szCs w:val="22"/>
        </w:rPr>
      </w:pPr>
      <w:hyperlink w:anchor="_Toc54204982" w:history="1">
        <w:r w:rsidRPr="00410713">
          <w:rPr>
            <w:rStyle w:val="a5"/>
            <w:rFonts w:ascii="Times New Roman" w:hAnsi="Times New Roman" w:cs="Times New Roman"/>
            <w:noProof/>
            <w:sz w:val="28"/>
          </w:rPr>
          <w:t>1.3. Языки программирования, на которых написана программа</w:t>
        </w:r>
        <w:r w:rsidRPr="00410713">
          <w:rPr>
            <w:rFonts w:ascii="Times New Roman" w:hAnsi="Times New Roman"/>
            <w:noProof/>
            <w:webHidden/>
            <w:sz w:val="28"/>
          </w:rPr>
          <w:tab/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410713">
          <w:rPr>
            <w:rFonts w:ascii="Times New Roman" w:hAnsi="Times New Roman"/>
            <w:noProof/>
            <w:webHidden/>
            <w:sz w:val="28"/>
          </w:rPr>
          <w:instrText xml:space="preserve"> PAGEREF _Toc54204982 \h </w:instrText>
        </w:r>
        <w:r w:rsidRPr="00410713">
          <w:rPr>
            <w:rFonts w:ascii="Times New Roman" w:hAnsi="Times New Roman"/>
            <w:noProof/>
            <w:webHidden/>
            <w:sz w:val="28"/>
          </w:rPr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45483B">
          <w:rPr>
            <w:rFonts w:ascii="Times New Roman" w:hAnsi="Times New Roman"/>
            <w:noProof/>
            <w:webHidden/>
            <w:sz w:val="28"/>
          </w:rPr>
          <w:t>5</w:t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5DC41408" w14:textId="1EDC37A1" w:rsidR="007D2B2E" w:rsidRPr="00410713" w:rsidRDefault="007D2B2E" w:rsidP="007D2B2E">
      <w:pPr>
        <w:pStyle w:val="11"/>
        <w:rPr>
          <w:rFonts w:ascii="Times New Roman" w:eastAsia="Times New Roman" w:hAnsi="Times New Roman"/>
          <w:noProof/>
          <w:sz w:val="28"/>
          <w:szCs w:val="22"/>
        </w:rPr>
      </w:pPr>
      <w:hyperlink w:anchor="_Toc54204983" w:history="1">
        <w:r w:rsidRPr="00410713">
          <w:rPr>
            <w:rStyle w:val="a5"/>
            <w:rFonts w:ascii="Times New Roman" w:hAnsi="Times New Roman" w:cs="Times New Roman"/>
            <w:noProof/>
            <w:sz w:val="28"/>
          </w:rPr>
          <w:t>2. ФУНКЦИОНАЛЬНОЕ НАЗНАЧЕНИЕ</w:t>
        </w:r>
        <w:r w:rsidRPr="00410713">
          <w:rPr>
            <w:rFonts w:ascii="Times New Roman" w:hAnsi="Times New Roman"/>
            <w:noProof/>
            <w:webHidden/>
            <w:sz w:val="28"/>
          </w:rPr>
          <w:tab/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410713">
          <w:rPr>
            <w:rFonts w:ascii="Times New Roman" w:hAnsi="Times New Roman"/>
            <w:noProof/>
            <w:webHidden/>
            <w:sz w:val="28"/>
          </w:rPr>
          <w:instrText xml:space="preserve"> PAGEREF _Toc54204983 \h </w:instrText>
        </w:r>
        <w:r w:rsidRPr="00410713">
          <w:rPr>
            <w:rFonts w:ascii="Times New Roman" w:hAnsi="Times New Roman"/>
            <w:noProof/>
            <w:webHidden/>
            <w:sz w:val="28"/>
          </w:rPr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45483B">
          <w:rPr>
            <w:rFonts w:ascii="Times New Roman" w:hAnsi="Times New Roman"/>
            <w:noProof/>
            <w:webHidden/>
            <w:sz w:val="28"/>
          </w:rPr>
          <w:t>6</w:t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46414EA6" w14:textId="4927173A" w:rsidR="007D2B2E" w:rsidRPr="00410713" w:rsidRDefault="007D2B2E" w:rsidP="007D2B2E">
      <w:pPr>
        <w:pStyle w:val="11"/>
        <w:rPr>
          <w:rFonts w:ascii="Times New Roman" w:eastAsia="Times New Roman" w:hAnsi="Times New Roman"/>
          <w:noProof/>
          <w:sz w:val="28"/>
          <w:szCs w:val="22"/>
        </w:rPr>
      </w:pPr>
      <w:hyperlink w:anchor="_Toc54204984" w:history="1">
        <w:r w:rsidRPr="00410713">
          <w:rPr>
            <w:rStyle w:val="a5"/>
            <w:rFonts w:ascii="Times New Roman" w:hAnsi="Times New Roman" w:cs="Times New Roman"/>
            <w:noProof/>
            <w:sz w:val="28"/>
          </w:rPr>
          <w:t>3. ОПИСАНИЕ ЛОГИЧЕСКОЙ СТРУКТУРЫ</w:t>
        </w:r>
        <w:r w:rsidRPr="00410713">
          <w:rPr>
            <w:rFonts w:ascii="Times New Roman" w:hAnsi="Times New Roman"/>
            <w:noProof/>
            <w:webHidden/>
            <w:sz w:val="28"/>
          </w:rPr>
          <w:tab/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410713">
          <w:rPr>
            <w:rFonts w:ascii="Times New Roman" w:hAnsi="Times New Roman"/>
            <w:noProof/>
            <w:webHidden/>
            <w:sz w:val="28"/>
          </w:rPr>
          <w:instrText xml:space="preserve"> PAGEREF _Toc54204984 \h </w:instrText>
        </w:r>
        <w:r w:rsidRPr="00410713">
          <w:rPr>
            <w:rFonts w:ascii="Times New Roman" w:hAnsi="Times New Roman"/>
            <w:noProof/>
            <w:webHidden/>
            <w:sz w:val="28"/>
          </w:rPr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45483B">
          <w:rPr>
            <w:rFonts w:ascii="Times New Roman" w:hAnsi="Times New Roman"/>
            <w:noProof/>
            <w:webHidden/>
            <w:sz w:val="28"/>
          </w:rPr>
          <w:t>7</w:t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527304AE" w14:textId="1A7E2986" w:rsidR="007D2B2E" w:rsidRPr="00410713" w:rsidRDefault="007D2B2E" w:rsidP="007D2B2E">
      <w:pPr>
        <w:pStyle w:val="2"/>
        <w:rPr>
          <w:rFonts w:ascii="Times New Roman" w:eastAsia="Times New Roman" w:hAnsi="Times New Roman"/>
          <w:noProof/>
          <w:sz w:val="28"/>
          <w:szCs w:val="22"/>
        </w:rPr>
      </w:pPr>
      <w:hyperlink w:anchor="_Toc54204985" w:history="1">
        <w:r w:rsidRPr="00410713">
          <w:rPr>
            <w:rStyle w:val="a5"/>
            <w:rFonts w:ascii="Times New Roman" w:hAnsi="Times New Roman" w:cs="Times New Roman"/>
            <w:noProof/>
            <w:sz w:val="28"/>
          </w:rPr>
          <w:t>3.1. Алгоритм программы</w:t>
        </w:r>
        <w:r w:rsidRPr="00410713">
          <w:rPr>
            <w:rFonts w:ascii="Times New Roman" w:hAnsi="Times New Roman"/>
            <w:noProof/>
            <w:webHidden/>
            <w:sz w:val="28"/>
          </w:rPr>
          <w:tab/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410713">
          <w:rPr>
            <w:rFonts w:ascii="Times New Roman" w:hAnsi="Times New Roman"/>
            <w:noProof/>
            <w:webHidden/>
            <w:sz w:val="28"/>
          </w:rPr>
          <w:instrText xml:space="preserve"> PAGEREF _Toc54204985 \h </w:instrText>
        </w:r>
        <w:r w:rsidRPr="00410713">
          <w:rPr>
            <w:rFonts w:ascii="Times New Roman" w:hAnsi="Times New Roman"/>
            <w:noProof/>
            <w:webHidden/>
            <w:sz w:val="28"/>
          </w:rPr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45483B">
          <w:rPr>
            <w:rFonts w:ascii="Times New Roman" w:hAnsi="Times New Roman"/>
            <w:noProof/>
            <w:webHidden/>
            <w:sz w:val="28"/>
          </w:rPr>
          <w:t>7</w:t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218760E7" w14:textId="5C99E238" w:rsidR="007D2B2E" w:rsidRPr="00410713" w:rsidRDefault="007D2B2E" w:rsidP="007D2B2E">
      <w:pPr>
        <w:pStyle w:val="2"/>
        <w:rPr>
          <w:rFonts w:ascii="Times New Roman" w:eastAsia="Times New Roman" w:hAnsi="Times New Roman"/>
          <w:noProof/>
          <w:sz w:val="28"/>
          <w:szCs w:val="22"/>
        </w:rPr>
      </w:pPr>
      <w:hyperlink w:anchor="_Toc54204986" w:history="1">
        <w:r w:rsidRPr="00410713">
          <w:rPr>
            <w:rStyle w:val="a5"/>
            <w:rFonts w:ascii="Times New Roman" w:hAnsi="Times New Roman" w:cs="Times New Roman"/>
            <w:noProof/>
            <w:sz w:val="28"/>
          </w:rPr>
          <w:t>3.2.  Используемые методы</w:t>
        </w:r>
        <w:r w:rsidRPr="00410713">
          <w:rPr>
            <w:rFonts w:ascii="Times New Roman" w:hAnsi="Times New Roman"/>
            <w:noProof/>
            <w:webHidden/>
            <w:sz w:val="28"/>
          </w:rPr>
          <w:tab/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410713">
          <w:rPr>
            <w:rFonts w:ascii="Times New Roman" w:hAnsi="Times New Roman"/>
            <w:noProof/>
            <w:webHidden/>
            <w:sz w:val="28"/>
          </w:rPr>
          <w:instrText xml:space="preserve"> PAGEREF _Toc54204986 \h </w:instrText>
        </w:r>
        <w:r w:rsidRPr="00410713">
          <w:rPr>
            <w:rFonts w:ascii="Times New Roman" w:hAnsi="Times New Roman"/>
            <w:noProof/>
            <w:webHidden/>
            <w:sz w:val="28"/>
          </w:rPr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45483B">
          <w:rPr>
            <w:rFonts w:ascii="Times New Roman" w:hAnsi="Times New Roman"/>
            <w:noProof/>
            <w:webHidden/>
            <w:sz w:val="28"/>
          </w:rPr>
          <w:t>8</w:t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619D41A7" w14:textId="08BFC856" w:rsidR="007D2B2E" w:rsidRPr="00410713" w:rsidRDefault="007D2B2E" w:rsidP="007D2B2E">
      <w:pPr>
        <w:pStyle w:val="2"/>
        <w:rPr>
          <w:rFonts w:ascii="Times New Roman" w:eastAsia="Times New Roman" w:hAnsi="Times New Roman"/>
          <w:noProof/>
          <w:sz w:val="28"/>
          <w:szCs w:val="22"/>
        </w:rPr>
      </w:pPr>
      <w:hyperlink w:anchor="_Toc54204987" w:history="1">
        <w:r w:rsidRPr="00410713">
          <w:rPr>
            <w:rStyle w:val="a5"/>
            <w:rFonts w:ascii="Times New Roman" w:hAnsi="Times New Roman" w:cs="Times New Roman"/>
            <w:noProof/>
            <w:sz w:val="28"/>
          </w:rPr>
          <w:t>3.3. Структура программы с описанием функций составных частей и связи между ними</w:t>
        </w:r>
        <w:r w:rsidRPr="00410713">
          <w:rPr>
            <w:rFonts w:ascii="Times New Roman" w:hAnsi="Times New Roman"/>
            <w:noProof/>
            <w:webHidden/>
            <w:sz w:val="28"/>
          </w:rPr>
          <w:tab/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410713">
          <w:rPr>
            <w:rFonts w:ascii="Times New Roman" w:hAnsi="Times New Roman"/>
            <w:noProof/>
            <w:webHidden/>
            <w:sz w:val="28"/>
          </w:rPr>
          <w:instrText xml:space="preserve"> PAGEREF _Toc54204987 \h </w:instrText>
        </w:r>
        <w:r w:rsidRPr="00410713">
          <w:rPr>
            <w:rFonts w:ascii="Times New Roman" w:hAnsi="Times New Roman"/>
            <w:noProof/>
            <w:webHidden/>
            <w:sz w:val="28"/>
          </w:rPr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45483B">
          <w:rPr>
            <w:rFonts w:ascii="Times New Roman" w:hAnsi="Times New Roman"/>
            <w:noProof/>
            <w:webHidden/>
            <w:sz w:val="28"/>
          </w:rPr>
          <w:t>8</w:t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68EC854C" w14:textId="6B16BFFB" w:rsidR="007D2B2E" w:rsidRPr="00410713" w:rsidRDefault="007D2B2E" w:rsidP="007D2B2E">
      <w:pPr>
        <w:pStyle w:val="2"/>
        <w:rPr>
          <w:rFonts w:ascii="Times New Roman" w:eastAsia="Times New Roman" w:hAnsi="Times New Roman"/>
          <w:noProof/>
          <w:sz w:val="28"/>
          <w:szCs w:val="22"/>
        </w:rPr>
      </w:pPr>
      <w:hyperlink w:anchor="_Toc54204988" w:history="1">
        <w:r w:rsidRPr="00410713">
          <w:rPr>
            <w:rStyle w:val="a5"/>
            <w:rFonts w:ascii="Times New Roman" w:hAnsi="Times New Roman" w:cs="Times New Roman"/>
            <w:noProof/>
            <w:sz w:val="28"/>
          </w:rPr>
          <w:t>3.4. Связи программы с другими программами</w:t>
        </w:r>
        <w:r w:rsidRPr="00410713">
          <w:rPr>
            <w:rFonts w:ascii="Times New Roman" w:hAnsi="Times New Roman"/>
            <w:noProof/>
            <w:webHidden/>
            <w:sz w:val="28"/>
          </w:rPr>
          <w:tab/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410713">
          <w:rPr>
            <w:rFonts w:ascii="Times New Roman" w:hAnsi="Times New Roman"/>
            <w:noProof/>
            <w:webHidden/>
            <w:sz w:val="28"/>
          </w:rPr>
          <w:instrText xml:space="preserve"> PAGEREF _Toc54204988 \h </w:instrText>
        </w:r>
        <w:r w:rsidRPr="00410713">
          <w:rPr>
            <w:rFonts w:ascii="Times New Roman" w:hAnsi="Times New Roman"/>
            <w:noProof/>
            <w:webHidden/>
            <w:sz w:val="28"/>
          </w:rPr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45483B">
          <w:rPr>
            <w:rFonts w:ascii="Times New Roman" w:hAnsi="Times New Roman"/>
            <w:noProof/>
            <w:webHidden/>
            <w:sz w:val="28"/>
          </w:rPr>
          <w:t>8</w:t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54C2A873" w14:textId="5FA3339C" w:rsidR="007D2B2E" w:rsidRPr="00410713" w:rsidRDefault="007D2B2E" w:rsidP="007D2B2E">
      <w:pPr>
        <w:pStyle w:val="11"/>
        <w:rPr>
          <w:rFonts w:ascii="Times New Roman" w:eastAsia="Times New Roman" w:hAnsi="Times New Roman"/>
          <w:noProof/>
          <w:sz w:val="28"/>
          <w:szCs w:val="22"/>
        </w:rPr>
      </w:pPr>
      <w:hyperlink w:anchor="_Toc54204989" w:history="1">
        <w:r w:rsidRPr="00410713">
          <w:rPr>
            <w:rStyle w:val="a5"/>
            <w:rFonts w:ascii="Times New Roman" w:hAnsi="Times New Roman" w:cs="Times New Roman"/>
            <w:noProof/>
            <w:sz w:val="28"/>
          </w:rPr>
          <w:t>4. ИСПОЛЬЗУЕМЫЕ ТЕХНИЧЕСКИЕ СРЕДСТВА</w:t>
        </w:r>
        <w:r w:rsidRPr="00410713">
          <w:rPr>
            <w:rFonts w:ascii="Times New Roman" w:hAnsi="Times New Roman"/>
            <w:noProof/>
            <w:webHidden/>
            <w:sz w:val="28"/>
          </w:rPr>
          <w:tab/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410713">
          <w:rPr>
            <w:rFonts w:ascii="Times New Roman" w:hAnsi="Times New Roman"/>
            <w:noProof/>
            <w:webHidden/>
            <w:sz w:val="28"/>
          </w:rPr>
          <w:instrText xml:space="preserve"> PAGEREF _Toc54204989 \h </w:instrText>
        </w:r>
        <w:r w:rsidRPr="00410713">
          <w:rPr>
            <w:rFonts w:ascii="Times New Roman" w:hAnsi="Times New Roman"/>
            <w:noProof/>
            <w:webHidden/>
            <w:sz w:val="28"/>
          </w:rPr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45483B">
          <w:rPr>
            <w:rFonts w:ascii="Times New Roman" w:hAnsi="Times New Roman"/>
            <w:noProof/>
            <w:webHidden/>
            <w:sz w:val="28"/>
          </w:rPr>
          <w:t>9</w:t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4AC51693" w14:textId="78FD2CC4" w:rsidR="007D2B2E" w:rsidRPr="00410713" w:rsidRDefault="007D2B2E" w:rsidP="007D2B2E">
      <w:pPr>
        <w:pStyle w:val="11"/>
        <w:rPr>
          <w:rFonts w:ascii="Times New Roman" w:eastAsia="Times New Roman" w:hAnsi="Times New Roman"/>
          <w:noProof/>
          <w:sz w:val="28"/>
          <w:szCs w:val="22"/>
        </w:rPr>
      </w:pPr>
      <w:hyperlink w:anchor="_Toc54204990" w:history="1">
        <w:r w:rsidRPr="00410713">
          <w:rPr>
            <w:rStyle w:val="a5"/>
            <w:rFonts w:ascii="Times New Roman" w:hAnsi="Times New Roman" w:cs="Times New Roman"/>
            <w:noProof/>
            <w:sz w:val="28"/>
          </w:rPr>
          <w:t>5. ВЫЗОВ И ЗАГРУЗКА</w:t>
        </w:r>
        <w:r w:rsidRPr="00410713">
          <w:rPr>
            <w:rFonts w:ascii="Times New Roman" w:hAnsi="Times New Roman"/>
            <w:noProof/>
            <w:webHidden/>
            <w:sz w:val="28"/>
          </w:rPr>
          <w:tab/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410713">
          <w:rPr>
            <w:rFonts w:ascii="Times New Roman" w:hAnsi="Times New Roman"/>
            <w:noProof/>
            <w:webHidden/>
            <w:sz w:val="28"/>
          </w:rPr>
          <w:instrText xml:space="preserve"> PAGEREF _Toc54204990 \h </w:instrText>
        </w:r>
        <w:r w:rsidRPr="00410713">
          <w:rPr>
            <w:rFonts w:ascii="Times New Roman" w:hAnsi="Times New Roman"/>
            <w:noProof/>
            <w:webHidden/>
            <w:sz w:val="28"/>
          </w:rPr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45483B">
          <w:rPr>
            <w:rFonts w:ascii="Times New Roman" w:hAnsi="Times New Roman"/>
            <w:noProof/>
            <w:webHidden/>
            <w:sz w:val="28"/>
          </w:rPr>
          <w:t>10</w:t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05FFD43B" w14:textId="005FD0A3" w:rsidR="007D2B2E" w:rsidRPr="00410713" w:rsidRDefault="007D2B2E" w:rsidP="007D2B2E">
      <w:pPr>
        <w:pStyle w:val="2"/>
        <w:rPr>
          <w:rFonts w:ascii="Times New Roman" w:eastAsia="Times New Roman" w:hAnsi="Times New Roman"/>
          <w:noProof/>
          <w:sz w:val="28"/>
          <w:szCs w:val="22"/>
        </w:rPr>
      </w:pPr>
      <w:hyperlink w:anchor="_Toc54204991" w:history="1">
        <w:r w:rsidRPr="00410713">
          <w:rPr>
            <w:rStyle w:val="a5"/>
            <w:rFonts w:ascii="Times New Roman" w:hAnsi="Times New Roman" w:cs="Times New Roman"/>
            <w:noProof/>
            <w:sz w:val="28"/>
          </w:rPr>
          <w:t>5.1. Способ вызова программы с соответствующего носителя данных</w:t>
        </w:r>
        <w:r w:rsidRPr="00410713">
          <w:rPr>
            <w:rFonts w:ascii="Times New Roman" w:hAnsi="Times New Roman"/>
            <w:noProof/>
            <w:webHidden/>
            <w:sz w:val="28"/>
          </w:rPr>
          <w:tab/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410713">
          <w:rPr>
            <w:rFonts w:ascii="Times New Roman" w:hAnsi="Times New Roman"/>
            <w:noProof/>
            <w:webHidden/>
            <w:sz w:val="28"/>
          </w:rPr>
          <w:instrText xml:space="preserve"> PAGEREF _Toc54204991 \h </w:instrText>
        </w:r>
        <w:r w:rsidRPr="00410713">
          <w:rPr>
            <w:rFonts w:ascii="Times New Roman" w:hAnsi="Times New Roman"/>
            <w:noProof/>
            <w:webHidden/>
            <w:sz w:val="28"/>
          </w:rPr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45483B">
          <w:rPr>
            <w:rFonts w:ascii="Times New Roman" w:hAnsi="Times New Roman"/>
            <w:noProof/>
            <w:webHidden/>
            <w:sz w:val="28"/>
          </w:rPr>
          <w:t>10</w:t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427D9235" w14:textId="33115DC2" w:rsidR="007D2B2E" w:rsidRPr="00410713" w:rsidRDefault="007D2B2E" w:rsidP="007D2B2E">
      <w:pPr>
        <w:pStyle w:val="2"/>
        <w:rPr>
          <w:rFonts w:ascii="Times New Roman" w:eastAsia="Times New Roman" w:hAnsi="Times New Roman"/>
          <w:noProof/>
          <w:sz w:val="28"/>
          <w:szCs w:val="22"/>
        </w:rPr>
      </w:pPr>
      <w:hyperlink w:anchor="_Toc54204992" w:history="1">
        <w:r w:rsidRPr="00410713">
          <w:rPr>
            <w:rStyle w:val="a5"/>
            <w:rFonts w:ascii="Times New Roman" w:hAnsi="Times New Roman" w:cs="Times New Roman"/>
            <w:noProof/>
            <w:sz w:val="28"/>
          </w:rPr>
          <w:t>5.2.  Входные точки в программу</w:t>
        </w:r>
        <w:r w:rsidRPr="00410713">
          <w:rPr>
            <w:rFonts w:ascii="Times New Roman" w:hAnsi="Times New Roman"/>
            <w:noProof/>
            <w:webHidden/>
            <w:sz w:val="28"/>
          </w:rPr>
          <w:tab/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410713">
          <w:rPr>
            <w:rFonts w:ascii="Times New Roman" w:hAnsi="Times New Roman"/>
            <w:noProof/>
            <w:webHidden/>
            <w:sz w:val="28"/>
          </w:rPr>
          <w:instrText xml:space="preserve"> PAGEREF _Toc54204992 \h </w:instrText>
        </w:r>
        <w:r w:rsidRPr="00410713">
          <w:rPr>
            <w:rFonts w:ascii="Times New Roman" w:hAnsi="Times New Roman"/>
            <w:noProof/>
            <w:webHidden/>
            <w:sz w:val="28"/>
          </w:rPr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45483B">
          <w:rPr>
            <w:rFonts w:ascii="Times New Roman" w:hAnsi="Times New Roman"/>
            <w:noProof/>
            <w:webHidden/>
            <w:sz w:val="28"/>
          </w:rPr>
          <w:t>10</w:t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665ECCA0" w14:textId="7EF47E1D" w:rsidR="007D2B2E" w:rsidRDefault="007D2B2E" w:rsidP="007D2B2E">
      <w:pPr>
        <w:pStyle w:val="11"/>
        <w:rPr>
          <w:rStyle w:val="a5"/>
          <w:rFonts w:ascii="Times New Roman" w:hAnsi="Times New Roman" w:cs="Times New Roman"/>
          <w:noProof/>
          <w:sz w:val="28"/>
        </w:rPr>
      </w:pPr>
      <w:hyperlink w:anchor="_Toc54204993" w:history="1">
        <w:r w:rsidRPr="00410713">
          <w:rPr>
            <w:rStyle w:val="a5"/>
            <w:rFonts w:ascii="Times New Roman" w:hAnsi="Times New Roman" w:cs="Times New Roman"/>
            <w:noProof/>
            <w:sz w:val="28"/>
          </w:rPr>
          <w:t>6. ВХОДНЫЕ ДАННЫЕ</w:t>
        </w:r>
        <w:r w:rsidRPr="00410713">
          <w:rPr>
            <w:rFonts w:ascii="Times New Roman" w:hAnsi="Times New Roman"/>
            <w:noProof/>
            <w:webHidden/>
            <w:sz w:val="28"/>
          </w:rPr>
          <w:tab/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410713">
          <w:rPr>
            <w:rFonts w:ascii="Times New Roman" w:hAnsi="Times New Roman"/>
            <w:noProof/>
            <w:webHidden/>
            <w:sz w:val="28"/>
          </w:rPr>
          <w:instrText xml:space="preserve"> PAGEREF _Toc54204993 \h </w:instrText>
        </w:r>
        <w:r w:rsidRPr="00410713">
          <w:rPr>
            <w:rFonts w:ascii="Times New Roman" w:hAnsi="Times New Roman"/>
            <w:noProof/>
            <w:webHidden/>
            <w:sz w:val="28"/>
          </w:rPr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45483B">
          <w:rPr>
            <w:rFonts w:ascii="Times New Roman" w:hAnsi="Times New Roman"/>
            <w:noProof/>
            <w:webHidden/>
            <w:sz w:val="28"/>
          </w:rPr>
          <w:t>11</w:t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3A9ABE28" w14:textId="77777777" w:rsidR="007D2B2E" w:rsidRPr="00E8027A" w:rsidRDefault="007D2B2E" w:rsidP="007D2B2E">
      <w:pPr>
        <w:rPr>
          <w:noProof/>
        </w:rPr>
      </w:pPr>
    </w:p>
    <w:p w14:paraId="5D7DDE98" w14:textId="327DA1B0" w:rsidR="007D2B2E" w:rsidRPr="00E8027A" w:rsidRDefault="007D2B2E" w:rsidP="007D2B2E">
      <w:pPr>
        <w:pStyle w:val="11"/>
        <w:rPr>
          <w:rFonts w:ascii="Times New Roman" w:hAnsi="Times New Roman" w:cs="Times New Roman"/>
          <w:noProof/>
          <w:color w:val="0563C1"/>
          <w:sz w:val="28"/>
          <w:u w:val="single"/>
        </w:rPr>
      </w:pPr>
      <w:hyperlink w:anchor="_Toc54204994" w:history="1">
        <w:r w:rsidRPr="00410713">
          <w:rPr>
            <w:rStyle w:val="a5"/>
            <w:rFonts w:ascii="Times New Roman" w:hAnsi="Times New Roman" w:cs="Times New Roman"/>
            <w:noProof/>
            <w:sz w:val="28"/>
          </w:rPr>
          <w:t>7. ВЫХОДНЫЕ ДАННЫЕ</w:t>
        </w:r>
        <w:r w:rsidRPr="00410713">
          <w:rPr>
            <w:rFonts w:ascii="Times New Roman" w:hAnsi="Times New Roman"/>
            <w:noProof/>
            <w:webHidden/>
            <w:sz w:val="28"/>
          </w:rPr>
          <w:tab/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410713">
          <w:rPr>
            <w:rFonts w:ascii="Times New Roman" w:hAnsi="Times New Roman"/>
            <w:noProof/>
            <w:webHidden/>
            <w:sz w:val="28"/>
          </w:rPr>
          <w:instrText xml:space="preserve"> PAGEREF _Toc54204994 \h </w:instrText>
        </w:r>
        <w:r w:rsidRPr="00410713">
          <w:rPr>
            <w:rFonts w:ascii="Times New Roman" w:hAnsi="Times New Roman"/>
            <w:noProof/>
            <w:webHidden/>
            <w:sz w:val="28"/>
          </w:rPr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45483B">
          <w:rPr>
            <w:rFonts w:ascii="Times New Roman" w:hAnsi="Times New Roman"/>
            <w:noProof/>
            <w:webHidden/>
            <w:sz w:val="28"/>
          </w:rPr>
          <w:t>12</w:t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40D15F43" w14:textId="4B8982AF" w:rsidR="007D2B2E" w:rsidRPr="00410713" w:rsidRDefault="007D2B2E" w:rsidP="007D2B2E">
      <w:pPr>
        <w:pStyle w:val="11"/>
        <w:rPr>
          <w:rFonts w:ascii="Times New Roman" w:eastAsia="Times New Roman" w:hAnsi="Times New Roman"/>
          <w:noProof/>
          <w:sz w:val="28"/>
          <w:szCs w:val="22"/>
        </w:rPr>
      </w:pPr>
      <w:hyperlink w:anchor="_Toc54204995" w:history="1">
        <w:r w:rsidRPr="00410713">
          <w:rPr>
            <w:rStyle w:val="a5"/>
            <w:rFonts w:ascii="Times New Roman" w:hAnsi="Times New Roman" w:cs="Times New Roman"/>
            <w:noProof/>
            <w:sz w:val="28"/>
          </w:rPr>
          <w:t>ПЕРЕЧЕНЬ ПРИ</w:t>
        </w:r>
        <w:r w:rsidRPr="00410713">
          <w:rPr>
            <w:rStyle w:val="a5"/>
            <w:rFonts w:ascii="Times New Roman" w:hAnsi="Times New Roman" w:cs="Times New Roman"/>
            <w:noProof/>
            <w:sz w:val="28"/>
          </w:rPr>
          <w:t>Н</w:t>
        </w:r>
        <w:r w:rsidRPr="00410713">
          <w:rPr>
            <w:rStyle w:val="a5"/>
            <w:rFonts w:ascii="Times New Roman" w:hAnsi="Times New Roman" w:cs="Times New Roman"/>
            <w:noProof/>
            <w:sz w:val="28"/>
          </w:rPr>
          <w:t>ЯТЫХ СОКРАЩЕНИЙ</w:t>
        </w:r>
        <w:r w:rsidRPr="00410713">
          <w:rPr>
            <w:rFonts w:ascii="Times New Roman" w:hAnsi="Times New Roman"/>
            <w:noProof/>
            <w:webHidden/>
            <w:sz w:val="28"/>
          </w:rPr>
          <w:tab/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410713">
          <w:rPr>
            <w:rFonts w:ascii="Times New Roman" w:hAnsi="Times New Roman"/>
            <w:noProof/>
            <w:webHidden/>
            <w:sz w:val="28"/>
          </w:rPr>
          <w:instrText xml:space="preserve"> PAGEREF _Toc54204995 \h </w:instrText>
        </w:r>
        <w:r w:rsidRPr="00410713">
          <w:rPr>
            <w:rFonts w:ascii="Times New Roman" w:hAnsi="Times New Roman"/>
            <w:noProof/>
            <w:webHidden/>
            <w:sz w:val="28"/>
          </w:rPr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45483B">
          <w:rPr>
            <w:rFonts w:ascii="Times New Roman" w:hAnsi="Times New Roman"/>
            <w:noProof/>
            <w:webHidden/>
            <w:sz w:val="28"/>
          </w:rPr>
          <w:t>13</w:t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3B405259" w14:textId="18060231" w:rsidR="007D2B2E" w:rsidRPr="00410713" w:rsidRDefault="007D2B2E" w:rsidP="007D2B2E">
      <w:pPr>
        <w:pStyle w:val="11"/>
        <w:rPr>
          <w:rFonts w:ascii="Times New Roman" w:eastAsia="Times New Roman" w:hAnsi="Times New Roman"/>
          <w:noProof/>
          <w:sz w:val="28"/>
          <w:szCs w:val="22"/>
        </w:rPr>
      </w:pPr>
      <w:hyperlink w:anchor="_Toc54204996" w:history="1">
        <w:r w:rsidRPr="00410713">
          <w:rPr>
            <w:rStyle w:val="a5"/>
            <w:rFonts w:ascii="Times New Roman" w:hAnsi="Times New Roman" w:cs="Times New Roman"/>
            <w:noProof/>
            <w:sz w:val="28"/>
          </w:rPr>
          <w:t>Лист регистрации изменений</w:t>
        </w:r>
        <w:r w:rsidRPr="00410713">
          <w:rPr>
            <w:rFonts w:ascii="Times New Roman" w:hAnsi="Times New Roman"/>
            <w:noProof/>
            <w:webHidden/>
            <w:sz w:val="28"/>
          </w:rPr>
          <w:tab/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begin"/>
        </w:r>
        <w:r w:rsidRPr="00410713">
          <w:rPr>
            <w:rFonts w:ascii="Times New Roman" w:hAnsi="Times New Roman"/>
            <w:noProof/>
            <w:webHidden/>
            <w:sz w:val="28"/>
          </w:rPr>
          <w:instrText xml:space="preserve"> PAGEREF _Toc54204996 \h </w:instrText>
        </w:r>
        <w:r w:rsidRPr="00410713">
          <w:rPr>
            <w:rFonts w:ascii="Times New Roman" w:hAnsi="Times New Roman"/>
            <w:noProof/>
            <w:webHidden/>
            <w:sz w:val="28"/>
          </w:rPr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separate"/>
        </w:r>
        <w:r w:rsidR="0045483B">
          <w:rPr>
            <w:rFonts w:ascii="Times New Roman" w:hAnsi="Times New Roman"/>
            <w:noProof/>
            <w:webHidden/>
            <w:sz w:val="28"/>
          </w:rPr>
          <w:t>14</w:t>
        </w:r>
        <w:r w:rsidRPr="00410713">
          <w:rPr>
            <w:rFonts w:ascii="Times New Roman" w:hAnsi="Times New Roman"/>
            <w:noProof/>
            <w:webHidden/>
            <w:sz w:val="28"/>
          </w:rPr>
          <w:fldChar w:fldCharType="end"/>
        </w:r>
      </w:hyperlink>
    </w:p>
    <w:p w14:paraId="2DA40556" w14:textId="77777777" w:rsidR="007D2B2E" w:rsidRDefault="007D2B2E" w:rsidP="007D2B2E">
      <w:pPr>
        <w:spacing w:line="48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10713">
        <w:rPr>
          <w:rFonts w:ascii="Times New Roman" w:hAnsi="Times New Roman" w:cs="Times New Roman"/>
          <w:b/>
          <w:bCs/>
          <w:sz w:val="28"/>
        </w:rPr>
        <w:fldChar w:fldCharType="end"/>
      </w:r>
    </w:p>
    <w:p w14:paraId="6D161721" w14:textId="72F6CF78" w:rsidR="007D2B2E" w:rsidRPr="00430397" w:rsidRDefault="007D2B2E" w:rsidP="0017692F">
      <w:pPr>
        <w:spacing w:line="480" w:lineRule="auto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br w:type="page"/>
      </w:r>
    </w:p>
    <w:p w14:paraId="03822CAD" w14:textId="77777777" w:rsidR="007D2B2E" w:rsidRDefault="007D2B2E" w:rsidP="007D2B2E">
      <w:pPr>
        <w:pStyle w:val="1"/>
        <w:spacing w:line="480" w:lineRule="auto"/>
        <w:jc w:val="center"/>
        <w:rPr>
          <w:sz w:val="28"/>
          <w:szCs w:val="28"/>
        </w:rPr>
      </w:pPr>
      <w:bookmarkStart w:id="8" w:name="_1.ВВЕДЕНИЕ"/>
      <w:bookmarkStart w:id="9" w:name="_1._ТЕКСТ_ПРОГРАММЫ"/>
      <w:bookmarkStart w:id="10" w:name="_1._ОБЩИЕ_СВЕДЕНИЯ"/>
      <w:bookmarkStart w:id="11" w:name="_Toc54204854"/>
      <w:bookmarkStart w:id="12" w:name="_Toc54204979"/>
      <w:bookmarkEnd w:id="8"/>
      <w:bookmarkEnd w:id="9"/>
      <w:bookmarkEnd w:id="10"/>
      <w:r w:rsidRPr="00E92F5D">
        <w:lastRenderedPageBreak/>
        <w:t>1.</w:t>
      </w:r>
      <w:bookmarkStart w:id="13" w:name="_1.1._Наименование_программы"/>
      <w:bookmarkEnd w:id="13"/>
      <w:r w:rsidRPr="00F670AF">
        <w:rPr>
          <w:sz w:val="28"/>
          <w:szCs w:val="28"/>
        </w:rPr>
        <w:t xml:space="preserve"> </w:t>
      </w:r>
      <w:r>
        <w:rPr>
          <w:sz w:val="28"/>
          <w:szCs w:val="28"/>
        </w:rPr>
        <w:t>ОБЩИЕ СВЕДЕНИЯ</w:t>
      </w:r>
      <w:bookmarkEnd w:id="11"/>
      <w:bookmarkEnd w:id="12"/>
    </w:p>
    <w:p w14:paraId="33F89AAD" w14:textId="77777777" w:rsidR="007D2B2E" w:rsidRDefault="007D2B2E" w:rsidP="007D2B2E">
      <w:pPr>
        <w:pStyle w:val="a8"/>
      </w:pPr>
      <w:bookmarkStart w:id="14" w:name="_1.1._Обозначение_и"/>
      <w:bookmarkStart w:id="15" w:name="_Toc54204855"/>
      <w:bookmarkStart w:id="16" w:name="_Toc54204980"/>
      <w:bookmarkEnd w:id="14"/>
      <w:r w:rsidRPr="00E014E7">
        <w:t>1.1. Обозначение и наименование программы</w:t>
      </w:r>
      <w:bookmarkEnd w:id="15"/>
      <w:bookmarkEnd w:id="16"/>
    </w:p>
    <w:p w14:paraId="01B6113C" w14:textId="0BD2D5A1" w:rsidR="0017692F" w:rsidRPr="003A5C9A" w:rsidRDefault="0017692F" w:rsidP="0017692F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«П</w:t>
      </w:r>
      <w:r w:rsidRPr="0017692F">
        <w:rPr>
          <w:rFonts w:ascii="Times New Roman" w:eastAsia="Times New Roman" w:hAnsi="Times New Roman"/>
          <w:sz w:val="28"/>
          <w:szCs w:val="28"/>
        </w:rPr>
        <w:t>рограмма вычисления произведения 2-х квадратных матриц</w:t>
      </w:r>
      <w:r>
        <w:rPr>
          <w:rFonts w:ascii="Times New Roman" w:eastAsia="Times New Roman" w:hAnsi="Times New Roman"/>
          <w:sz w:val="28"/>
          <w:szCs w:val="28"/>
        </w:rPr>
        <w:t>»</w:t>
      </w:r>
      <w:r w:rsidRPr="0017692F">
        <w:rPr>
          <w:rFonts w:ascii="Times New Roman" w:eastAsia="Times New Roman" w:hAnsi="Times New Roman"/>
          <w:sz w:val="28"/>
          <w:szCs w:val="28"/>
        </w:rPr>
        <w:t xml:space="preserve"> предназначена для применения в общеобразовательных учреждениях в целях упрощения процесса вычислений.</w:t>
      </w:r>
    </w:p>
    <w:p w14:paraId="76507772" w14:textId="77777777" w:rsidR="007D2B2E" w:rsidRDefault="007D2B2E" w:rsidP="007D2B2E">
      <w:pPr>
        <w:pStyle w:val="a8"/>
        <w:ind w:left="0" w:firstLine="709"/>
      </w:pPr>
      <w:bookmarkStart w:id="17" w:name="_1.2._Программное_обеспечение,"/>
      <w:bookmarkStart w:id="18" w:name="_Toc54204856"/>
      <w:bookmarkStart w:id="19" w:name="_Toc54204981"/>
      <w:bookmarkEnd w:id="17"/>
      <w:r w:rsidRPr="00E014E7">
        <w:t>1.2. Программное обеспечение, необходимое для функционирования программы</w:t>
      </w:r>
      <w:bookmarkEnd w:id="18"/>
      <w:bookmarkEnd w:id="19"/>
    </w:p>
    <w:p w14:paraId="08033CC4" w14:textId="4BB8F157" w:rsidR="007D2B2E" w:rsidRPr="00624968" w:rsidRDefault="007D2B2E" w:rsidP="0017692F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8610AB">
        <w:rPr>
          <w:rFonts w:ascii="Times New Roman" w:eastAsia="Times New Roman" w:hAnsi="Times New Roman"/>
          <w:sz w:val="28"/>
          <w:szCs w:val="28"/>
        </w:rPr>
        <w:t xml:space="preserve">Системные программные средства, используемые программой, представлены локализованной версией операционной системы </w:t>
      </w:r>
      <w:proofErr w:type="spellStart"/>
      <w:r w:rsidRPr="008610AB">
        <w:rPr>
          <w:rFonts w:ascii="Times New Roman" w:eastAsia="Times New Roman" w:hAnsi="Times New Roman"/>
          <w:sz w:val="28"/>
          <w:szCs w:val="28"/>
        </w:rPr>
        <w:t>Windows</w:t>
      </w:r>
      <w:proofErr w:type="spellEnd"/>
      <w:r w:rsidRPr="008610AB">
        <w:rPr>
          <w:rFonts w:ascii="Times New Roman" w:eastAsia="Times New Roman" w:hAnsi="Times New Roman"/>
          <w:sz w:val="28"/>
          <w:szCs w:val="28"/>
        </w:rPr>
        <w:t>.</w:t>
      </w:r>
    </w:p>
    <w:p w14:paraId="7F3ED17D" w14:textId="77777777" w:rsidR="007D2B2E" w:rsidRDefault="007D2B2E" w:rsidP="007D2B2E">
      <w:pPr>
        <w:pStyle w:val="a8"/>
      </w:pPr>
      <w:bookmarkStart w:id="20" w:name="_1.3._Языки_программирования,"/>
      <w:bookmarkStart w:id="21" w:name="_Toc54204857"/>
      <w:bookmarkStart w:id="22" w:name="_Toc54204982"/>
      <w:bookmarkEnd w:id="20"/>
      <w:r w:rsidRPr="00E014E7">
        <w:t>1.3. Языки программирования, на которых написана программа</w:t>
      </w:r>
      <w:bookmarkEnd w:id="21"/>
      <w:bookmarkEnd w:id="22"/>
    </w:p>
    <w:p w14:paraId="62010CE2" w14:textId="33849D7B" w:rsidR="007D2B2E" w:rsidRPr="0017692F" w:rsidRDefault="007D2B2E" w:rsidP="0017692F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 w:rsidRPr="00FF0998">
        <w:rPr>
          <w:rFonts w:ascii="Times New Roman" w:eastAsia="Times New Roman" w:hAnsi="Times New Roman"/>
          <w:sz w:val="28"/>
          <w:szCs w:val="28"/>
        </w:rPr>
        <w:t>Исходные коды программы реализованы на языке Си</w:t>
      </w:r>
      <w:r w:rsidR="0017692F">
        <w:rPr>
          <w:rFonts w:ascii="Times New Roman" w:eastAsia="Times New Roman" w:hAnsi="Times New Roman"/>
          <w:sz w:val="28"/>
          <w:szCs w:val="28"/>
        </w:rPr>
        <w:t>.</w:t>
      </w:r>
    </w:p>
    <w:p w14:paraId="18F8DF98" w14:textId="019A50ED" w:rsidR="007D2B2E" w:rsidRPr="00430397" w:rsidRDefault="007D2B2E" w:rsidP="0017692F">
      <w:pPr>
        <w:spacing w:line="480" w:lineRule="auto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br w:type="page"/>
      </w:r>
    </w:p>
    <w:p w14:paraId="1EA684F7" w14:textId="77777777" w:rsidR="007D2B2E" w:rsidRDefault="007D2B2E" w:rsidP="007D2B2E">
      <w:pPr>
        <w:pStyle w:val="1"/>
        <w:spacing w:line="480" w:lineRule="auto"/>
        <w:jc w:val="center"/>
        <w:rPr>
          <w:sz w:val="28"/>
          <w:szCs w:val="28"/>
        </w:rPr>
      </w:pPr>
      <w:bookmarkStart w:id="23" w:name="_2._ФУНКЦИОНАЛЬНОЕ_НАЗНАЧЕНИЕ"/>
      <w:bookmarkStart w:id="24" w:name="_Toc54204858"/>
      <w:bookmarkStart w:id="25" w:name="_Toc54204983"/>
      <w:bookmarkEnd w:id="23"/>
      <w:r>
        <w:lastRenderedPageBreak/>
        <w:t>2</w:t>
      </w:r>
      <w:r w:rsidRPr="00E92F5D">
        <w:t>.</w:t>
      </w:r>
      <w:r>
        <w:t xml:space="preserve"> ФУНКЦИОНАЛЬНОЕ НАЗНАЧЕНИЕ</w:t>
      </w:r>
      <w:bookmarkEnd w:id="24"/>
      <w:bookmarkEnd w:id="25"/>
      <w:r w:rsidRPr="00F670AF">
        <w:rPr>
          <w:sz w:val="28"/>
          <w:szCs w:val="28"/>
        </w:rPr>
        <w:t xml:space="preserve"> </w:t>
      </w:r>
    </w:p>
    <w:p w14:paraId="7547BACA" w14:textId="31CB5C96" w:rsidR="007D2B2E" w:rsidRDefault="007D2B2E" w:rsidP="0017692F">
      <w:pPr>
        <w:spacing w:line="360" w:lineRule="auto"/>
        <w:ind w:firstLine="709"/>
        <w:jc w:val="both"/>
      </w:pPr>
      <w:r w:rsidRPr="0087571F">
        <w:rPr>
          <w:rFonts w:ascii="Times New Roman" w:eastAsia="Times New Roman" w:hAnsi="Times New Roman"/>
          <w:sz w:val="28"/>
        </w:rPr>
        <w:t>Функциональным назначением программы является</w:t>
      </w:r>
      <w:r>
        <w:rPr>
          <w:rFonts w:ascii="Times New Roman" w:eastAsia="Times New Roman" w:hAnsi="Times New Roman"/>
          <w:sz w:val="28"/>
        </w:rPr>
        <w:t xml:space="preserve"> </w:t>
      </w:r>
      <w:r w:rsidR="0017692F" w:rsidRPr="0017692F">
        <w:rPr>
          <w:rFonts w:ascii="Times New Roman" w:eastAsia="Times New Roman" w:hAnsi="Times New Roman"/>
          <w:sz w:val="28"/>
          <w:szCs w:val="28"/>
        </w:rPr>
        <w:t>вычислени</w:t>
      </w:r>
      <w:r w:rsidR="0017692F">
        <w:rPr>
          <w:rFonts w:ascii="Times New Roman" w:eastAsia="Times New Roman" w:hAnsi="Times New Roman"/>
          <w:sz w:val="28"/>
          <w:szCs w:val="28"/>
        </w:rPr>
        <w:t>е</w:t>
      </w:r>
      <w:r w:rsidR="0017692F" w:rsidRPr="0017692F">
        <w:rPr>
          <w:rFonts w:ascii="Times New Roman" w:eastAsia="Times New Roman" w:hAnsi="Times New Roman"/>
          <w:sz w:val="28"/>
          <w:szCs w:val="28"/>
        </w:rPr>
        <w:t xml:space="preserve"> произведения 2-х квадратных матриц</w:t>
      </w:r>
      <w:r w:rsidR="0017692F">
        <w:rPr>
          <w:rFonts w:ascii="Times New Roman" w:eastAsia="Times New Roman" w:hAnsi="Times New Roman"/>
          <w:sz w:val="28"/>
          <w:szCs w:val="28"/>
        </w:rPr>
        <w:t>.</w:t>
      </w:r>
    </w:p>
    <w:p w14:paraId="5BD5C706" w14:textId="77777777" w:rsidR="007D2B2E" w:rsidRPr="00B94288" w:rsidRDefault="007D2B2E" w:rsidP="007D2B2E">
      <w:pPr>
        <w:spacing w:line="480" w:lineRule="auto"/>
      </w:pPr>
    </w:p>
    <w:p w14:paraId="650AE58D" w14:textId="236F4E82" w:rsidR="007D2B2E" w:rsidRPr="00430397" w:rsidRDefault="007D2B2E" w:rsidP="0017692F">
      <w:pPr>
        <w:spacing w:line="480" w:lineRule="auto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br w:type="page"/>
      </w:r>
    </w:p>
    <w:p w14:paraId="6E15387F" w14:textId="77777777" w:rsidR="007D2B2E" w:rsidRDefault="007D2B2E" w:rsidP="007D2B2E">
      <w:pPr>
        <w:pStyle w:val="1"/>
        <w:spacing w:line="480" w:lineRule="auto"/>
        <w:jc w:val="center"/>
        <w:rPr>
          <w:sz w:val="28"/>
          <w:szCs w:val="28"/>
        </w:rPr>
      </w:pPr>
      <w:bookmarkStart w:id="26" w:name="_3._ОПИСАНИЕ_ЛОГИЧЕСКОЙ"/>
      <w:bookmarkStart w:id="27" w:name="_Toc54204859"/>
      <w:bookmarkStart w:id="28" w:name="_Toc54204984"/>
      <w:bookmarkEnd w:id="26"/>
      <w:r>
        <w:lastRenderedPageBreak/>
        <w:t>3</w:t>
      </w:r>
      <w:r w:rsidRPr="00E92F5D">
        <w:t>.</w:t>
      </w:r>
      <w:r w:rsidRPr="00F670AF">
        <w:rPr>
          <w:sz w:val="28"/>
          <w:szCs w:val="28"/>
        </w:rPr>
        <w:t xml:space="preserve"> </w:t>
      </w:r>
      <w:r>
        <w:rPr>
          <w:sz w:val="28"/>
          <w:szCs w:val="28"/>
        </w:rPr>
        <w:t>ОПИСАНИЕ ЛОГИЧЕСКОЙ СТРУКТУРЫ</w:t>
      </w:r>
      <w:bookmarkEnd w:id="27"/>
      <w:bookmarkEnd w:id="28"/>
    </w:p>
    <w:p w14:paraId="3F255E04" w14:textId="77777777" w:rsidR="007D2B2E" w:rsidRDefault="007D2B2E" w:rsidP="007D2B2E">
      <w:pPr>
        <w:pStyle w:val="a8"/>
      </w:pPr>
      <w:bookmarkStart w:id="29" w:name="_3.1._Алгоритм_программы"/>
      <w:bookmarkStart w:id="30" w:name="_Toc54204860"/>
      <w:bookmarkStart w:id="31" w:name="_Toc54204985"/>
      <w:bookmarkEnd w:id="29"/>
      <w:r>
        <w:t>3</w:t>
      </w:r>
      <w:r w:rsidRPr="00E014E7">
        <w:t xml:space="preserve">.1. </w:t>
      </w:r>
      <w:r>
        <w:t>Алгоритм программы</w:t>
      </w:r>
      <w:bookmarkEnd w:id="30"/>
      <w:bookmarkEnd w:id="31"/>
    </w:p>
    <w:p w14:paraId="17949F4A" w14:textId="2EFD9846" w:rsidR="007D2B2E" w:rsidRDefault="007D2B2E" w:rsidP="00930F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Алгоритм работы основной процедуры приведен на рисунке 1.</w:t>
      </w:r>
    </w:p>
    <w:p w14:paraId="51C78767" w14:textId="77777777" w:rsidR="00930F5F" w:rsidRDefault="00930F5F" w:rsidP="00930F5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</w:p>
    <w:p w14:paraId="3BAF9993" w14:textId="789AA625" w:rsidR="007D2B2E" w:rsidRDefault="0017692F" w:rsidP="007D2B2E">
      <w:pPr>
        <w:spacing w:line="480" w:lineRule="auto"/>
        <w:jc w:val="center"/>
        <w:rPr>
          <w:noProof/>
        </w:rPr>
      </w:pPr>
      <w:r>
        <w:rPr>
          <w:rFonts w:ascii="Arial" w:hAnsi="Arial"/>
          <w:noProof/>
        </w:rPr>
        <w:drawing>
          <wp:inline distT="0" distB="0" distL="0" distR="0" wp14:anchorId="5FE4CEA1" wp14:editId="67BBE834">
            <wp:extent cx="2948197" cy="7078980"/>
            <wp:effectExtent l="0" t="0" r="5080" b="762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4519" cy="726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616AB" w14:textId="3208D92E" w:rsidR="0017692F" w:rsidRDefault="007D2B2E" w:rsidP="0017692F">
      <w:pPr>
        <w:spacing w:line="480" w:lineRule="auto"/>
        <w:jc w:val="center"/>
        <w:rPr>
          <w:rFonts w:ascii="Times New Roman" w:hAnsi="Times New Roman" w:cs="Times New Roman"/>
          <w:i/>
          <w:iCs/>
          <w:noProof/>
          <w:sz w:val="28"/>
        </w:rPr>
      </w:pPr>
      <w:r w:rsidRPr="0017692F">
        <w:rPr>
          <w:rFonts w:ascii="Times New Roman" w:hAnsi="Times New Roman" w:cs="Times New Roman"/>
          <w:noProof/>
          <w:sz w:val="28"/>
          <w:u w:val="single"/>
        </w:rPr>
        <w:t>Рисунок 1.</w:t>
      </w:r>
      <w:r w:rsidRPr="008610AB">
        <w:rPr>
          <w:rFonts w:ascii="Times New Roman" w:hAnsi="Times New Roman" w:cs="Times New Roman"/>
          <w:noProof/>
          <w:sz w:val="28"/>
        </w:rPr>
        <w:t xml:space="preserve"> </w:t>
      </w:r>
      <w:r w:rsidRPr="0017692F">
        <w:rPr>
          <w:rFonts w:ascii="Times New Roman" w:hAnsi="Times New Roman" w:cs="Times New Roman"/>
          <w:i/>
          <w:iCs/>
          <w:noProof/>
          <w:sz w:val="28"/>
        </w:rPr>
        <w:t>Блок-схема алгоритма основной процедуры</w:t>
      </w:r>
    </w:p>
    <w:p w14:paraId="2E6FDBF4" w14:textId="77777777" w:rsidR="007D2B2E" w:rsidRDefault="007D2B2E" w:rsidP="007D2B2E">
      <w:pPr>
        <w:pStyle w:val="a8"/>
      </w:pPr>
      <w:bookmarkStart w:id="32" w:name="_3.2.__Используемые"/>
      <w:bookmarkStart w:id="33" w:name="_Toc54204861"/>
      <w:bookmarkStart w:id="34" w:name="_Toc54204986"/>
      <w:bookmarkEnd w:id="32"/>
      <w:r>
        <w:lastRenderedPageBreak/>
        <w:t>3</w:t>
      </w:r>
      <w:r w:rsidRPr="00E014E7">
        <w:t xml:space="preserve">.2. </w:t>
      </w:r>
      <w:r>
        <w:t xml:space="preserve"> Используемые методы</w:t>
      </w:r>
      <w:bookmarkEnd w:id="33"/>
      <w:bookmarkEnd w:id="34"/>
    </w:p>
    <w:p w14:paraId="1455FCEE" w14:textId="15EA94D0" w:rsidR="007D2B2E" w:rsidRPr="00930F5F" w:rsidRDefault="007D2B2E" w:rsidP="00982C7F"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</w:rPr>
      </w:pPr>
      <w:r>
        <w:rPr>
          <w:rFonts w:ascii="Times New Roman" w:hAnsi="Times New Roman" w:cs="Times New Roman"/>
          <w:sz w:val="28"/>
        </w:rPr>
        <w:t xml:space="preserve">Методом решения данной задачи является </w:t>
      </w:r>
      <w:r w:rsidR="00930F5F">
        <w:rPr>
          <w:rFonts w:ascii="Times New Roman" w:hAnsi="Times New Roman" w:cs="Times New Roman"/>
          <w:sz w:val="28"/>
        </w:rPr>
        <w:t>сумма попарного умножения элементов строки на элементы столбца</w:t>
      </w:r>
      <w:r w:rsidR="00982C7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(основываясь на </w:t>
      </w:r>
      <w:r w:rsidR="00930F5F">
        <w:rPr>
          <w:rFonts w:ascii="Times New Roman" w:hAnsi="Times New Roman" w:cs="Times New Roman"/>
          <w:sz w:val="28"/>
        </w:rPr>
        <w:t>частном случае</w:t>
      </w:r>
      <w:r>
        <w:rPr>
          <w:rFonts w:ascii="Times New Roman" w:hAnsi="Times New Roman" w:cs="Times New Roman"/>
          <w:sz w:val="28"/>
        </w:rPr>
        <w:t xml:space="preserve"> </w:t>
      </w:r>
      <w:r w:rsidR="00930F5F">
        <w:rPr>
          <w:rFonts w:ascii="Times New Roman" w:hAnsi="Times New Roman" w:cs="Times New Roman"/>
          <w:sz w:val="28"/>
        </w:rPr>
        <w:t xml:space="preserve">умножения матриц, </w:t>
      </w:r>
      <w:r w:rsidR="00982C7F">
        <w:rPr>
          <w:rFonts w:ascii="Times New Roman" w:hAnsi="Times New Roman" w:cs="Times New Roman"/>
          <w:sz w:val="28"/>
        </w:rPr>
        <w:t xml:space="preserve">при котором матрицы квадратные и их размер равен </w:t>
      </w:r>
      <w:r w:rsidR="00982C7F">
        <w:rPr>
          <w:rFonts w:ascii="Times New Roman" w:hAnsi="Times New Roman" w:cs="Times New Roman"/>
          <w:sz w:val="28"/>
          <w:lang w:val="en-US"/>
        </w:rPr>
        <w:t>n</w:t>
      </w:r>
      <w:r w:rsidR="00982C7F" w:rsidRPr="00982C7F">
        <w:rPr>
          <w:rFonts w:ascii="Times New Roman" w:hAnsi="Times New Roman" w:cs="Times New Roman"/>
          <w:sz w:val="28"/>
        </w:rPr>
        <w:t xml:space="preserve"> </w:t>
      </w:r>
      <w:r w:rsidR="00982C7F">
        <w:rPr>
          <w:rFonts w:ascii="Times New Roman" w:hAnsi="Times New Roman" w:cs="Times New Roman"/>
          <w:sz w:val="28"/>
        </w:rPr>
        <w:t xml:space="preserve">–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</w:rPr>
              <m:t>ij</m:t>
            </m:r>
          </m:sub>
        </m:sSub>
        <m:r>
          <w:rPr>
            <w:rFonts w:ascii="Cambria Math" w:hAnsi="Cambria Math" w:cs="Times New Roman"/>
            <w:sz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</w:rPr>
              <m:t>r=1</m:t>
            </m:r>
          </m:sub>
          <m:sup>
            <m:r>
              <w:rPr>
                <w:rFonts w:ascii="Cambria Math" w:hAnsi="Cambria Math" w:cs="Times New Roman"/>
                <w:sz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ir</m:t>
                </m:r>
              </m:sub>
            </m:sSub>
            <m:r>
              <w:rPr>
                <w:rFonts w:ascii="Cambria Math" w:hAnsi="Cambria Math" w:cs="Times New Roman"/>
                <w:sz w:val="28"/>
              </w:rPr>
              <m:t>*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b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lang w:val="en-US"/>
                  </w:rPr>
                  <m:t>ri</m:t>
                </m:r>
              </m:sub>
            </m:sSub>
          </m:e>
        </m:nary>
      </m:oMath>
      <w:r w:rsidR="00982C7F">
        <w:rPr>
          <w:rFonts w:ascii="Times New Roman" w:hAnsi="Times New Roman" w:cs="Times New Roman"/>
          <w:sz w:val="28"/>
        </w:rPr>
        <w:t>).</w:t>
      </w:r>
    </w:p>
    <w:p w14:paraId="41D4EF68" w14:textId="77777777" w:rsidR="007D2B2E" w:rsidRDefault="007D2B2E" w:rsidP="007D2B2E">
      <w:pPr>
        <w:pStyle w:val="a8"/>
        <w:tabs>
          <w:tab w:val="left" w:pos="1134"/>
          <w:tab w:val="left" w:pos="2268"/>
        </w:tabs>
        <w:ind w:left="0" w:firstLine="709"/>
      </w:pPr>
      <w:bookmarkStart w:id="35" w:name="_3.3._Структура_программы"/>
      <w:bookmarkStart w:id="36" w:name="_Toc54204862"/>
      <w:bookmarkStart w:id="37" w:name="_Toc54204987"/>
      <w:bookmarkEnd w:id="35"/>
      <w:r>
        <w:t>3</w:t>
      </w:r>
      <w:r w:rsidRPr="00E014E7">
        <w:t xml:space="preserve">.3. </w:t>
      </w:r>
      <w:r>
        <w:t>Структура программы с описанием функций составных частей и связи между ними</w:t>
      </w:r>
      <w:bookmarkEnd w:id="36"/>
      <w:bookmarkEnd w:id="37"/>
    </w:p>
    <w:p w14:paraId="2B74F723" w14:textId="77777777" w:rsidR="00982C7F" w:rsidRDefault="007D2B2E" w:rsidP="00982C7F">
      <w:pPr>
        <w:pStyle w:val="a6"/>
        <w:spacing w:line="360" w:lineRule="auto"/>
        <w:ind w:firstLine="709"/>
      </w:pPr>
      <w:r w:rsidRPr="008610AB">
        <w:t xml:space="preserve">Структура программы представляет </w:t>
      </w:r>
      <w:r w:rsidR="00982C7F" w:rsidRPr="00982C7F">
        <w:t>процедур</w:t>
      </w:r>
      <w:r w:rsidR="00982C7F">
        <w:t>у</w:t>
      </w:r>
      <w:r w:rsidR="00982C7F" w:rsidRPr="00982C7F">
        <w:t xml:space="preserve"> </w:t>
      </w:r>
      <w:proofErr w:type="spellStart"/>
      <w:proofErr w:type="gramStart"/>
      <w:r w:rsidR="00982C7F" w:rsidRPr="00982C7F">
        <w:t>multiplication</w:t>
      </w:r>
      <w:proofErr w:type="spellEnd"/>
      <w:r w:rsidR="00982C7F" w:rsidRPr="00982C7F">
        <w:t>(</w:t>
      </w:r>
      <w:proofErr w:type="spellStart"/>
      <w:proofErr w:type="gramEnd"/>
      <w:r w:rsidR="00982C7F" w:rsidRPr="00982C7F">
        <w:t>int</w:t>
      </w:r>
      <w:proofErr w:type="spellEnd"/>
      <w:r w:rsidR="00982C7F" w:rsidRPr="00982C7F">
        <w:t xml:space="preserve"> n, </w:t>
      </w:r>
      <w:proofErr w:type="spellStart"/>
      <w:r w:rsidR="00982C7F" w:rsidRPr="00982C7F">
        <w:t>float</w:t>
      </w:r>
      <w:proofErr w:type="spellEnd"/>
      <w:r w:rsidR="00982C7F" w:rsidRPr="00982C7F">
        <w:t xml:space="preserve"> A[][n], </w:t>
      </w:r>
      <w:proofErr w:type="spellStart"/>
      <w:r w:rsidR="00982C7F" w:rsidRPr="00982C7F">
        <w:t>float</w:t>
      </w:r>
      <w:proofErr w:type="spellEnd"/>
      <w:r w:rsidR="00982C7F" w:rsidRPr="00982C7F">
        <w:t xml:space="preserve"> B[][n], </w:t>
      </w:r>
      <w:proofErr w:type="spellStart"/>
      <w:r w:rsidR="00982C7F" w:rsidRPr="00982C7F">
        <w:t>float</w:t>
      </w:r>
      <w:proofErr w:type="spellEnd"/>
      <w:r w:rsidR="00982C7F" w:rsidRPr="00982C7F">
        <w:t xml:space="preserve"> C[][n]), реализующ</w:t>
      </w:r>
      <w:r w:rsidR="00982C7F">
        <w:t>ую</w:t>
      </w:r>
      <w:r w:rsidR="00982C7F" w:rsidRPr="00982C7F">
        <w:t xml:space="preserve"> умножение двух квадратных матриц. Параметрами которой являются: </w:t>
      </w:r>
    </w:p>
    <w:p w14:paraId="6602C344" w14:textId="77777777" w:rsidR="00982C7F" w:rsidRDefault="00982C7F" w:rsidP="00982C7F">
      <w:pPr>
        <w:pStyle w:val="a6"/>
        <w:numPr>
          <w:ilvl w:val="0"/>
          <w:numId w:val="4"/>
        </w:numPr>
        <w:spacing w:line="360" w:lineRule="auto"/>
      </w:pPr>
      <w:proofErr w:type="spellStart"/>
      <w:r w:rsidRPr="00982C7F">
        <w:t>int</w:t>
      </w:r>
      <w:proofErr w:type="spellEnd"/>
      <w:r w:rsidRPr="00982C7F">
        <w:t xml:space="preserve"> n – размер исходных матриц; </w:t>
      </w:r>
    </w:p>
    <w:p w14:paraId="48F560F0" w14:textId="77777777" w:rsidR="00982C7F" w:rsidRDefault="00982C7F" w:rsidP="00982C7F">
      <w:pPr>
        <w:pStyle w:val="a6"/>
        <w:numPr>
          <w:ilvl w:val="0"/>
          <w:numId w:val="4"/>
        </w:numPr>
        <w:spacing w:line="360" w:lineRule="auto"/>
      </w:pPr>
      <w:proofErr w:type="spellStart"/>
      <w:r w:rsidRPr="00982C7F">
        <w:t>float</w:t>
      </w:r>
      <w:proofErr w:type="spellEnd"/>
      <w:r w:rsidRPr="00982C7F">
        <w:t xml:space="preserve"> A</w:t>
      </w:r>
      <w:proofErr w:type="gramStart"/>
      <w:r w:rsidRPr="00982C7F">
        <w:t>[][</w:t>
      </w:r>
      <w:proofErr w:type="gramEnd"/>
      <w:r w:rsidRPr="00982C7F">
        <w:t xml:space="preserve">n] – указатель на двумерный массив значений матрицы A(первой матрицы); </w:t>
      </w:r>
    </w:p>
    <w:p w14:paraId="4E60484C" w14:textId="77777777" w:rsidR="00982C7F" w:rsidRDefault="00982C7F" w:rsidP="00982C7F">
      <w:pPr>
        <w:pStyle w:val="a6"/>
        <w:numPr>
          <w:ilvl w:val="0"/>
          <w:numId w:val="4"/>
        </w:numPr>
        <w:spacing w:line="360" w:lineRule="auto"/>
      </w:pPr>
      <w:proofErr w:type="spellStart"/>
      <w:r w:rsidRPr="00982C7F">
        <w:t>float</w:t>
      </w:r>
      <w:proofErr w:type="spellEnd"/>
      <w:r w:rsidRPr="00982C7F">
        <w:t xml:space="preserve"> B</w:t>
      </w:r>
      <w:proofErr w:type="gramStart"/>
      <w:r w:rsidRPr="00982C7F">
        <w:t>[][</w:t>
      </w:r>
      <w:proofErr w:type="gramEnd"/>
      <w:r w:rsidRPr="00982C7F">
        <w:t xml:space="preserve">n] – указатель на двумерный массив значений матрицы B(второй матрицы); </w:t>
      </w:r>
    </w:p>
    <w:p w14:paraId="313398FD" w14:textId="5EC264D9" w:rsidR="00982C7F" w:rsidRDefault="00982C7F" w:rsidP="00982C7F">
      <w:pPr>
        <w:pStyle w:val="a6"/>
        <w:numPr>
          <w:ilvl w:val="0"/>
          <w:numId w:val="4"/>
        </w:numPr>
        <w:spacing w:line="360" w:lineRule="auto"/>
      </w:pPr>
      <w:proofErr w:type="spellStart"/>
      <w:r w:rsidRPr="00982C7F">
        <w:t>float</w:t>
      </w:r>
      <w:proofErr w:type="spellEnd"/>
      <w:r w:rsidRPr="00982C7F">
        <w:t xml:space="preserve"> C</w:t>
      </w:r>
      <w:proofErr w:type="gramStart"/>
      <w:r w:rsidRPr="00982C7F">
        <w:t>[][</w:t>
      </w:r>
      <w:proofErr w:type="gramEnd"/>
      <w:r w:rsidRPr="00982C7F">
        <w:t>n] – указатель на двумерный массив значений матрицы C(конечной матрицы, являющейся результатом работы процедуры).</w:t>
      </w:r>
    </w:p>
    <w:p w14:paraId="62A3BF7B" w14:textId="77777777" w:rsidR="00982C7F" w:rsidRDefault="00982C7F" w:rsidP="00982C7F">
      <w:pPr>
        <w:pStyle w:val="a6"/>
        <w:spacing w:line="360" w:lineRule="auto"/>
      </w:pPr>
    </w:p>
    <w:p w14:paraId="06AE6BA6" w14:textId="77777777" w:rsidR="00982C7F" w:rsidRDefault="007D2B2E" w:rsidP="00982C7F">
      <w:pPr>
        <w:pStyle w:val="a6"/>
        <w:spacing w:line="360" w:lineRule="auto"/>
        <w:ind w:firstLine="709"/>
      </w:pPr>
      <w:r w:rsidRPr="008610AB">
        <w:t xml:space="preserve">Программа </w:t>
      </w:r>
      <w:r w:rsidR="00982C7F">
        <w:t>«</w:t>
      </w:r>
      <w:proofErr w:type="spellStart"/>
      <w:r w:rsidR="00982C7F" w:rsidRPr="007D2B2E">
        <w:rPr>
          <w:lang w:val="en-US"/>
        </w:rPr>
        <w:t>MultiplicationOfSquareMatrices</w:t>
      </w:r>
      <w:proofErr w:type="spellEnd"/>
      <w:r w:rsidR="00982C7F">
        <w:t>»</w:t>
      </w:r>
      <w:r w:rsidRPr="008610AB">
        <w:t xml:space="preserve"> реализует следующие функции:</w:t>
      </w:r>
    </w:p>
    <w:p w14:paraId="23244593" w14:textId="0364BC4E" w:rsidR="007D2B2E" w:rsidRDefault="007D2B2E" w:rsidP="00982C7F">
      <w:pPr>
        <w:pStyle w:val="a6"/>
        <w:numPr>
          <w:ilvl w:val="0"/>
          <w:numId w:val="5"/>
        </w:numPr>
        <w:spacing w:line="360" w:lineRule="auto"/>
      </w:pPr>
      <w:r w:rsidRPr="008610AB">
        <w:t xml:space="preserve">Вычисление </w:t>
      </w:r>
      <w:r w:rsidR="00982C7F" w:rsidRPr="00982C7F">
        <w:t>произведени</w:t>
      </w:r>
      <w:r w:rsidR="00982C7F">
        <w:t>я</w:t>
      </w:r>
      <w:r w:rsidR="00982C7F" w:rsidRPr="00982C7F">
        <w:t xml:space="preserve"> 2-х квадратных матриц;</w:t>
      </w:r>
    </w:p>
    <w:p w14:paraId="4410BD7B" w14:textId="77777777" w:rsidR="007D2B2E" w:rsidRDefault="007D2B2E" w:rsidP="007D2B2E">
      <w:pPr>
        <w:pStyle w:val="a8"/>
      </w:pPr>
      <w:bookmarkStart w:id="38" w:name="_3.4._Связи_программы"/>
      <w:bookmarkStart w:id="39" w:name="_Toc54204863"/>
      <w:bookmarkStart w:id="40" w:name="_Toc54204988"/>
      <w:bookmarkEnd w:id="38"/>
      <w:r w:rsidRPr="00E014E7">
        <w:t>3.4. Связи программы с другими программами</w:t>
      </w:r>
      <w:bookmarkEnd w:id="39"/>
      <w:bookmarkEnd w:id="40"/>
    </w:p>
    <w:p w14:paraId="5141EBAD" w14:textId="6E3EDB7E" w:rsidR="00982C7F" w:rsidRDefault="007D2B2E" w:rsidP="00982C7F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Данная программа не имеет связей с другими программами.</w:t>
      </w:r>
    </w:p>
    <w:p w14:paraId="7C776BBA" w14:textId="77777777" w:rsidR="00982C7F" w:rsidRDefault="00982C7F">
      <w:pPr>
        <w:spacing w:after="160" w:line="259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2E66F7F4" w14:textId="77777777" w:rsidR="007D2B2E" w:rsidRDefault="007D2B2E" w:rsidP="007D2B2E">
      <w:pPr>
        <w:pStyle w:val="1"/>
        <w:spacing w:line="480" w:lineRule="auto"/>
        <w:jc w:val="center"/>
      </w:pPr>
      <w:bookmarkStart w:id="41" w:name="_4._ИСПОЛЬЗУЕМЫЕ_ТЕХНИЧЕСКИЕ"/>
      <w:bookmarkStart w:id="42" w:name="_Toc54204864"/>
      <w:bookmarkStart w:id="43" w:name="_Toc54204989"/>
      <w:bookmarkEnd w:id="41"/>
      <w:r>
        <w:lastRenderedPageBreak/>
        <w:t>4</w:t>
      </w:r>
      <w:r w:rsidRPr="00E92F5D">
        <w:t>.</w:t>
      </w:r>
      <w:r>
        <w:t xml:space="preserve"> ИСПОЛЬЗУЕМЫЕ ТЕХНИЧЕСКИЕ СРЕДСТВА</w:t>
      </w:r>
      <w:bookmarkEnd w:id="42"/>
      <w:bookmarkEnd w:id="43"/>
    </w:p>
    <w:p w14:paraId="3F430E41" w14:textId="3DABF10E" w:rsidR="00545111" w:rsidRDefault="007D2B2E" w:rsidP="00545111">
      <w:pPr>
        <w:tabs>
          <w:tab w:val="left" w:pos="820"/>
        </w:tabs>
        <w:spacing w:line="360" w:lineRule="auto"/>
        <w:ind w:firstLine="709"/>
        <w:jc w:val="both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В состав технических средств входит персональный компьютер с установленной операционной системой </w:t>
      </w:r>
      <w:r>
        <w:rPr>
          <w:rFonts w:ascii="Times New Roman" w:eastAsia="Times New Roman" w:hAnsi="Times New Roman"/>
          <w:sz w:val="28"/>
          <w:lang w:val="en-US"/>
        </w:rPr>
        <w:t>Windows</w:t>
      </w:r>
      <w:r>
        <w:rPr>
          <w:rFonts w:ascii="Times New Roman" w:eastAsia="Times New Roman" w:hAnsi="Times New Roman"/>
          <w:sz w:val="28"/>
        </w:rPr>
        <w:t xml:space="preserve">. Для работы с программой используется экран дисплея и клавиатура. </w:t>
      </w:r>
    </w:p>
    <w:p w14:paraId="45007597" w14:textId="536ED928" w:rsidR="007D2B2E" w:rsidRDefault="00545111" w:rsidP="00545111">
      <w:pPr>
        <w:spacing w:after="160" w:line="259" w:lineRule="auto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br w:type="page"/>
      </w:r>
    </w:p>
    <w:p w14:paraId="19935793" w14:textId="77777777" w:rsidR="007D2B2E" w:rsidRDefault="007D2B2E" w:rsidP="007D2B2E">
      <w:pPr>
        <w:pStyle w:val="1"/>
        <w:spacing w:line="480" w:lineRule="auto"/>
        <w:jc w:val="center"/>
        <w:rPr>
          <w:sz w:val="28"/>
          <w:szCs w:val="28"/>
        </w:rPr>
      </w:pPr>
      <w:bookmarkStart w:id="44" w:name="_5._ВЫЗОВ_И"/>
      <w:bookmarkStart w:id="45" w:name="_Toc54204865"/>
      <w:bookmarkStart w:id="46" w:name="_Toc54204990"/>
      <w:bookmarkEnd w:id="44"/>
      <w:r>
        <w:lastRenderedPageBreak/>
        <w:t>5</w:t>
      </w:r>
      <w:r w:rsidRPr="00E92F5D">
        <w:t>.</w:t>
      </w:r>
      <w:r w:rsidRPr="00F670AF">
        <w:rPr>
          <w:sz w:val="28"/>
          <w:szCs w:val="28"/>
        </w:rPr>
        <w:t xml:space="preserve"> </w:t>
      </w:r>
      <w:r>
        <w:rPr>
          <w:sz w:val="28"/>
          <w:szCs w:val="28"/>
        </w:rPr>
        <w:t>ВЫЗОВ И ЗАГРУЗКА</w:t>
      </w:r>
      <w:bookmarkEnd w:id="45"/>
      <w:bookmarkEnd w:id="46"/>
    </w:p>
    <w:p w14:paraId="44935A86" w14:textId="77777777" w:rsidR="007D2B2E" w:rsidRPr="007D2B2E" w:rsidRDefault="007D2B2E" w:rsidP="007D2B2E">
      <w:pPr>
        <w:pStyle w:val="a8"/>
      </w:pPr>
      <w:bookmarkStart w:id="47" w:name="_5.1._Способ_вызова"/>
      <w:bookmarkStart w:id="48" w:name="_Toc54204866"/>
      <w:bookmarkStart w:id="49" w:name="_Toc54204991"/>
      <w:bookmarkEnd w:id="47"/>
      <w:r>
        <w:t>5</w:t>
      </w:r>
      <w:r w:rsidRPr="00E014E7">
        <w:t xml:space="preserve">.1. </w:t>
      </w:r>
      <w:r>
        <w:t>Способ вызова программы с соответствующего носителя данных</w:t>
      </w:r>
      <w:bookmarkEnd w:id="48"/>
      <w:bookmarkEnd w:id="49"/>
    </w:p>
    <w:p w14:paraId="6404A264" w14:textId="7D3E66E7" w:rsidR="007D2B2E" w:rsidRPr="00375108" w:rsidRDefault="007D2B2E" w:rsidP="005451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Загрузка программы осуществляется набором в командной строке </w:t>
      </w:r>
      <w:r>
        <w:rPr>
          <w:rFonts w:ascii="Times New Roman" w:hAnsi="Times New Roman" w:cs="Times New Roman"/>
          <w:sz w:val="28"/>
          <w:lang w:val="en-US"/>
        </w:rPr>
        <w:t>Windows</w:t>
      </w:r>
      <w:r w:rsidRPr="001A0A8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названия программы – </w:t>
      </w:r>
      <w:proofErr w:type="spellStart"/>
      <w:r w:rsidR="00545111">
        <w:rPr>
          <w:rFonts w:ascii="Times New Roman" w:hAnsi="Times New Roman" w:cs="Times New Roman"/>
          <w:sz w:val="28"/>
          <w:szCs w:val="28"/>
          <w:lang w:val="en-US"/>
        </w:rPr>
        <w:t>MultiplicationOfSquareMatrices</w:t>
      </w:r>
      <w:proofErr w:type="spellEnd"/>
      <w:r w:rsidR="00545111" w:rsidRPr="00545111">
        <w:rPr>
          <w:rFonts w:ascii="Times New Roman" w:hAnsi="Times New Roman" w:cs="Times New Roman"/>
          <w:sz w:val="28"/>
          <w:szCs w:val="28"/>
        </w:rPr>
        <w:t>.</w:t>
      </w:r>
      <w:r w:rsidR="00545111">
        <w:rPr>
          <w:rFonts w:ascii="Times New Roman" w:hAnsi="Times New Roman" w:cs="Times New Roman"/>
          <w:sz w:val="28"/>
          <w:szCs w:val="28"/>
          <w:lang w:val="en-US"/>
        </w:rPr>
        <w:t>exe</w:t>
      </w:r>
      <w:r>
        <w:rPr>
          <w:rFonts w:ascii="Times New Roman" w:hAnsi="Times New Roman" w:cs="Times New Roman"/>
          <w:sz w:val="28"/>
        </w:rPr>
        <w:t>.</w:t>
      </w:r>
    </w:p>
    <w:p w14:paraId="20D6BCC2" w14:textId="77777777" w:rsidR="007D2B2E" w:rsidRDefault="007D2B2E" w:rsidP="007D2B2E">
      <w:pPr>
        <w:pStyle w:val="a8"/>
      </w:pPr>
      <w:bookmarkStart w:id="50" w:name="_5.2.__Входные"/>
      <w:bookmarkStart w:id="51" w:name="_Toc54204867"/>
      <w:bookmarkStart w:id="52" w:name="_Toc54204992"/>
      <w:bookmarkEnd w:id="50"/>
      <w:r>
        <w:t>5</w:t>
      </w:r>
      <w:r w:rsidRPr="00E014E7">
        <w:t xml:space="preserve">.2. </w:t>
      </w:r>
      <w:r>
        <w:t xml:space="preserve"> Входные точки в программу</w:t>
      </w:r>
      <w:bookmarkEnd w:id="51"/>
      <w:bookmarkEnd w:id="52"/>
    </w:p>
    <w:p w14:paraId="69141D90" w14:textId="5632230C" w:rsidR="007D2B2E" w:rsidRPr="00545111" w:rsidRDefault="007D2B2E" w:rsidP="0054511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Входной точкой в программу является функция </w:t>
      </w:r>
      <w:r w:rsidR="00545111" w:rsidRPr="00545111">
        <w:rPr>
          <w:rFonts w:ascii="Times New Roman" w:hAnsi="Times New Roman" w:cs="Times New Roman"/>
          <w:sz w:val="28"/>
          <w:lang w:val="en-US"/>
        </w:rPr>
        <w:t>int</w:t>
      </w:r>
      <w:r w:rsidR="00545111" w:rsidRPr="00545111">
        <w:rPr>
          <w:rFonts w:ascii="Times New Roman" w:hAnsi="Times New Roman" w:cs="Times New Roman"/>
          <w:sz w:val="28"/>
        </w:rPr>
        <w:t xml:space="preserve"> </w:t>
      </w:r>
      <w:proofErr w:type="gramStart"/>
      <w:r w:rsidR="00545111" w:rsidRPr="00545111">
        <w:rPr>
          <w:rFonts w:ascii="Times New Roman" w:hAnsi="Times New Roman" w:cs="Times New Roman"/>
          <w:sz w:val="28"/>
          <w:lang w:val="en-US"/>
        </w:rPr>
        <w:t>main</w:t>
      </w:r>
      <w:r w:rsidR="00545111" w:rsidRPr="00545111">
        <w:rPr>
          <w:rFonts w:ascii="Times New Roman" w:hAnsi="Times New Roman" w:cs="Times New Roman"/>
          <w:sz w:val="28"/>
        </w:rPr>
        <w:t>(</w:t>
      </w:r>
      <w:proofErr w:type="gramEnd"/>
      <w:r w:rsidR="00545111" w:rsidRPr="00545111">
        <w:rPr>
          <w:rFonts w:ascii="Times New Roman" w:hAnsi="Times New Roman" w:cs="Times New Roman"/>
          <w:sz w:val="28"/>
          <w:lang w:val="en-US"/>
        </w:rPr>
        <w:t>int</w:t>
      </w:r>
      <w:r w:rsidR="00545111" w:rsidRPr="00545111">
        <w:rPr>
          <w:rFonts w:ascii="Times New Roman" w:hAnsi="Times New Roman" w:cs="Times New Roman"/>
          <w:sz w:val="28"/>
        </w:rPr>
        <w:t xml:space="preserve"> </w:t>
      </w:r>
      <w:proofErr w:type="spellStart"/>
      <w:r w:rsidR="00545111" w:rsidRPr="00545111">
        <w:rPr>
          <w:rFonts w:ascii="Times New Roman" w:hAnsi="Times New Roman" w:cs="Times New Roman"/>
          <w:sz w:val="28"/>
          <w:lang w:val="en-US"/>
        </w:rPr>
        <w:t>argc</w:t>
      </w:r>
      <w:proofErr w:type="spellEnd"/>
      <w:r w:rsidR="00545111" w:rsidRPr="00545111">
        <w:rPr>
          <w:rFonts w:ascii="Times New Roman" w:hAnsi="Times New Roman" w:cs="Times New Roman"/>
          <w:sz w:val="28"/>
        </w:rPr>
        <w:t xml:space="preserve">, </w:t>
      </w:r>
      <w:r w:rsidR="00545111" w:rsidRPr="00545111">
        <w:rPr>
          <w:rFonts w:ascii="Times New Roman" w:hAnsi="Times New Roman" w:cs="Times New Roman"/>
          <w:sz w:val="28"/>
          <w:lang w:val="en-US"/>
        </w:rPr>
        <w:t>char</w:t>
      </w:r>
      <w:r w:rsidR="00545111" w:rsidRPr="00545111">
        <w:rPr>
          <w:rFonts w:ascii="Times New Roman" w:hAnsi="Times New Roman" w:cs="Times New Roman"/>
          <w:sz w:val="28"/>
        </w:rPr>
        <w:t xml:space="preserve">* </w:t>
      </w:r>
      <w:proofErr w:type="spellStart"/>
      <w:r w:rsidR="00545111" w:rsidRPr="00545111">
        <w:rPr>
          <w:rFonts w:ascii="Times New Roman" w:hAnsi="Times New Roman" w:cs="Times New Roman"/>
          <w:sz w:val="28"/>
          <w:lang w:val="en-US"/>
        </w:rPr>
        <w:t>argv</w:t>
      </w:r>
      <w:proofErr w:type="spellEnd"/>
      <w:r w:rsidR="00545111" w:rsidRPr="00545111">
        <w:rPr>
          <w:rFonts w:ascii="Times New Roman" w:hAnsi="Times New Roman" w:cs="Times New Roman"/>
          <w:sz w:val="28"/>
        </w:rPr>
        <w:t>[])</w:t>
      </w:r>
      <w:r w:rsidR="00545111">
        <w:rPr>
          <w:rFonts w:ascii="Times New Roman" w:hAnsi="Times New Roman" w:cs="Times New Roman"/>
          <w:sz w:val="28"/>
        </w:rPr>
        <w:t>.</w:t>
      </w:r>
    </w:p>
    <w:p w14:paraId="51A7F20D" w14:textId="77777777" w:rsidR="00545111" w:rsidRDefault="00545111">
      <w:pPr>
        <w:spacing w:after="160" w:line="259" w:lineRule="auto"/>
        <w:rPr>
          <w:rFonts w:ascii="Times New Roman" w:eastAsia="Times New Roman" w:hAnsi="Times New Roman" w:cs="Times New Roman"/>
          <w:b/>
          <w:bCs/>
          <w:kern w:val="32"/>
          <w:sz w:val="32"/>
          <w:szCs w:val="32"/>
        </w:rPr>
      </w:pPr>
      <w:bookmarkStart w:id="53" w:name="_6._ВХОДНЫЕ_ДАННЫЕ"/>
      <w:bookmarkStart w:id="54" w:name="_Toc54204868"/>
      <w:bookmarkStart w:id="55" w:name="_Toc54204993"/>
      <w:bookmarkEnd w:id="53"/>
      <w:r>
        <w:br w:type="page"/>
      </w:r>
    </w:p>
    <w:p w14:paraId="2480057D" w14:textId="1705B971" w:rsidR="007D2B2E" w:rsidRDefault="007D2B2E" w:rsidP="007D2B2E">
      <w:pPr>
        <w:pStyle w:val="1"/>
        <w:spacing w:line="480" w:lineRule="auto"/>
        <w:jc w:val="center"/>
        <w:rPr>
          <w:b w:val="0"/>
          <w:sz w:val="28"/>
        </w:rPr>
      </w:pPr>
      <w:r>
        <w:lastRenderedPageBreak/>
        <w:t>6</w:t>
      </w:r>
      <w:r w:rsidRPr="00E92F5D">
        <w:t>.</w:t>
      </w:r>
      <w:r w:rsidRPr="00F670AF">
        <w:rPr>
          <w:sz w:val="28"/>
          <w:szCs w:val="28"/>
        </w:rPr>
        <w:t xml:space="preserve"> </w:t>
      </w:r>
      <w:r>
        <w:rPr>
          <w:sz w:val="28"/>
          <w:szCs w:val="28"/>
        </w:rPr>
        <w:t>ВХОДНЫЕ ДАННЫЕ</w:t>
      </w:r>
      <w:bookmarkEnd w:id="54"/>
      <w:bookmarkEnd w:id="55"/>
    </w:p>
    <w:p w14:paraId="5E5F51DE" w14:textId="0AEF8503" w:rsidR="007D2B2E" w:rsidRPr="00545111" w:rsidRDefault="007D2B2E" w:rsidP="00545111">
      <w:pPr>
        <w:pStyle w:val="a6"/>
        <w:spacing w:line="360" w:lineRule="auto"/>
        <w:ind w:firstLine="709"/>
      </w:pPr>
      <w:r>
        <w:t xml:space="preserve">На вход программы, с клавиатуры должны поступать: </w:t>
      </w:r>
      <w:r w:rsidR="00545111">
        <w:t xml:space="preserve">размер матриц </w:t>
      </w:r>
      <w:r>
        <w:t xml:space="preserve">в переменную типа </w:t>
      </w:r>
      <w:r>
        <w:rPr>
          <w:lang w:val="en-US"/>
        </w:rPr>
        <w:t>int</w:t>
      </w:r>
      <w:r w:rsidRPr="00A86A08">
        <w:t>,</w:t>
      </w:r>
      <w:r>
        <w:t xml:space="preserve"> </w:t>
      </w:r>
      <w:r w:rsidR="00545111">
        <w:t xml:space="preserve">матрица </w:t>
      </w:r>
      <w:r w:rsidR="00545111">
        <w:rPr>
          <w:lang w:val="en-US"/>
        </w:rPr>
        <w:t>A</w:t>
      </w:r>
      <w:r>
        <w:t xml:space="preserve"> </w:t>
      </w:r>
      <w:r w:rsidR="00545111" w:rsidRPr="00545111">
        <w:t xml:space="preserve">в </w:t>
      </w:r>
      <w:r w:rsidR="00545111">
        <w:t xml:space="preserve">двухмерный </w:t>
      </w:r>
      <w:r w:rsidR="00545111" w:rsidRPr="00545111">
        <w:t xml:space="preserve">массив </w:t>
      </w:r>
      <w:r>
        <w:t xml:space="preserve">типа </w:t>
      </w:r>
      <w:r w:rsidR="00545111" w:rsidRPr="00545111">
        <w:rPr>
          <w:lang w:val="en-US"/>
        </w:rPr>
        <w:t>float</w:t>
      </w:r>
      <w:r w:rsidRPr="00062EB8">
        <w:t>,</w:t>
      </w:r>
      <w:r w:rsidR="00545111" w:rsidRPr="00545111">
        <w:t xml:space="preserve"> </w:t>
      </w:r>
      <w:r w:rsidR="00545111">
        <w:t xml:space="preserve">матрица </w:t>
      </w:r>
      <w:r w:rsidR="00545111">
        <w:rPr>
          <w:lang w:val="en-US"/>
        </w:rPr>
        <w:t>B</w:t>
      </w:r>
      <w:r w:rsidR="00545111">
        <w:t xml:space="preserve"> </w:t>
      </w:r>
      <w:r w:rsidR="00545111" w:rsidRPr="00545111">
        <w:t xml:space="preserve">в </w:t>
      </w:r>
      <w:r w:rsidR="00545111">
        <w:t xml:space="preserve">двухмерный </w:t>
      </w:r>
      <w:r w:rsidR="00545111" w:rsidRPr="00545111">
        <w:t xml:space="preserve">массив </w:t>
      </w:r>
      <w:r w:rsidR="00545111">
        <w:t xml:space="preserve">типа </w:t>
      </w:r>
      <w:r w:rsidR="00545111" w:rsidRPr="00545111">
        <w:rPr>
          <w:lang w:val="en-US"/>
        </w:rPr>
        <w:t>float</w:t>
      </w:r>
      <w:r w:rsidRPr="003A4CBC">
        <w:t>.</w:t>
      </w:r>
    </w:p>
    <w:p w14:paraId="1A3025DE" w14:textId="5DD7FCC2" w:rsidR="00545111" w:rsidRPr="00545111" w:rsidRDefault="00545111" w:rsidP="00545111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br w:type="page"/>
      </w:r>
    </w:p>
    <w:p w14:paraId="7626F593" w14:textId="77777777" w:rsidR="007D2B2E" w:rsidRDefault="007D2B2E" w:rsidP="007D2B2E">
      <w:pPr>
        <w:pStyle w:val="1"/>
        <w:spacing w:line="480" w:lineRule="auto"/>
        <w:jc w:val="center"/>
        <w:rPr>
          <w:b w:val="0"/>
          <w:sz w:val="28"/>
        </w:rPr>
      </w:pPr>
      <w:bookmarkStart w:id="56" w:name="_7._ВЫХОДНЫЕ_ДАННЫЕ"/>
      <w:bookmarkStart w:id="57" w:name="_Toc54204869"/>
      <w:bookmarkStart w:id="58" w:name="_Toc54204994"/>
      <w:bookmarkEnd w:id="56"/>
      <w:r>
        <w:lastRenderedPageBreak/>
        <w:t>7</w:t>
      </w:r>
      <w:r w:rsidRPr="00E92F5D">
        <w:t>.</w:t>
      </w:r>
      <w:r w:rsidRPr="00F670AF">
        <w:rPr>
          <w:sz w:val="28"/>
          <w:szCs w:val="28"/>
        </w:rPr>
        <w:t xml:space="preserve"> </w:t>
      </w:r>
      <w:r>
        <w:rPr>
          <w:sz w:val="28"/>
          <w:szCs w:val="28"/>
        </w:rPr>
        <w:t>ВЫХОДНЫЕ ДАННЫЕ</w:t>
      </w:r>
      <w:bookmarkEnd w:id="57"/>
      <w:bookmarkEnd w:id="58"/>
    </w:p>
    <w:p w14:paraId="57E8B1AC" w14:textId="40F65138" w:rsidR="007D2B2E" w:rsidRPr="00545111" w:rsidRDefault="00545111" w:rsidP="00545111">
      <w:pPr>
        <w:spacing w:line="360" w:lineRule="auto"/>
        <w:ind w:firstLine="709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Результат вычисления </w:t>
      </w:r>
      <w:r w:rsidR="007D2B2E">
        <w:rPr>
          <w:rFonts w:ascii="Times New Roman" w:eastAsia="Times New Roman" w:hAnsi="Times New Roman"/>
          <w:sz w:val="28"/>
          <w:szCs w:val="28"/>
        </w:rPr>
        <w:t xml:space="preserve">производится в </w:t>
      </w:r>
      <w:r w:rsidRPr="00545111">
        <w:rPr>
          <w:rFonts w:ascii="Times New Roman" w:eastAsia="Times New Roman" w:hAnsi="Times New Roman"/>
          <w:sz w:val="28"/>
          <w:szCs w:val="28"/>
        </w:rPr>
        <w:t xml:space="preserve">двухмерный массив типа </w:t>
      </w:r>
      <w:proofErr w:type="spellStart"/>
      <w:r w:rsidRPr="00545111">
        <w:rPr>
          <w:rFonts w:ascii="Times New Roman" w:eastAsia="Times New Roman" w:hAnsi="Times New Roman"/>
          <w:sz w:val="28"/>
          <w:szCs w:val="28"/>
        </w:rPr>
        <w:t>float</w:t>
      </w:r>
      <w:proofErr w:type="spellEnd"/>
      <w:r w:rsidR="007D2B2E">
        <w:rPr>
          <w:rFonts w:ascii="Times New Roman" w:eastAsia="Times New Roman" w:hAnsi="Times New Roman"/>
          <w:sz w:val="28"/>
          <w:szCs w:val="28"/>
        </w:rPr>
        <w:t xml:space="preserve">. Вывод представляет собой результат вычисления программы – </w:t>
      </w:r>
      <w:r w:rsidRPr="00545111">
        <w:rPr>
          <w:rFonts w:ascii="Times New Roman" w:eastAsia="Times New Roman" w:hAnsi="Times New Roman"/>
          <w:sz w:val="28"/>
          <w:szCs w:val="28"/>
        </w:rPr>
        <w:t>произведение 2-х квадратных матриц</w:t>
      </w:r>
      <w:r w:rsidR="007D2B2E" w:rsidRPr="001630FA">
        <w:rPr>
          <w:rFonts w:ascii="Times New Roman" w:eastAsia="Times New Roman" w:hAnsi="Times New Roman"/>
          <w:sz w:val="28"/>
          <w:szCs w:val="28"/>
        </w:rPr>
        <w:t>.</w:t>
      </w:r>
    </w:p>
    <w:p w14:paraId="16E4B0ED" w14:textId="4496A33E" w:rsidR="007D2B2E" w:rsidRPr="00430397" w:rsidRDefault="007D2B2E" w:rsidP="00917A11">
      <w:pPr>
        <w:spacing w:line="480" w:lineRule="auto"/>
        <w:jc w:val="center"/>
        <w:rPr>
          <w:rFonts w:ascii="Times New Roman" w:eastAsia="Times New Roman" w:hAnsi="Times New Roman"/>
          <w:b/>
          <w:sz w:val="32"/>
        </w:rPr>
      </w:pPr>
      <w:r>
        <w:rPr>
          <w:rFonts w:ascii="Times New Roman" w:eastAsia="Times New Roman" w:hAnsi="Times New Roman"/>
          <w:b/>
          <w:sz w:val="32"/>
        </w:rPr>
        <w:br w:type="page"/>
      </w:r>
    </w:p>
    <w:p w14:paraId="47370804" w14:textId="62014974" w:rsidR="007D2B2E" w:rsidRDefault="007D2B2E" w:rsidP="00917A11">
      <w:pPr>
        <w:pStyle w:val="1"/>
        <w:jc w:val="center"/>
      </w:pPr>
      <w:bookmarkStart w:id="59" w:name="_ПЕРЕЧЕНЬ_ПРИНЯТЫХ_СОКРАЩЕНИЙ"/>
      <w:bookmarkStart w:id="60" w:name="_Toc54204870"/>
      <w:bookmarkStart w:id="61" w:name="_Toc54204995"/>
      <w:bookmarkEnd w:id="59"/>
      <w:r>
        <w:lastRenderedPageBreak/>
        <w:t xml:space="preserve">ПЕРЕЧЕНЬ ПРИНЯТЫХ </w:t>
      </w:r>
      <w:r w:rsidRPr="006324CF">
        <w:t>СОКРАЩЕНИЙ</w:t>
      </w:r>
      <w:bookmarkEnd w:id="60"/>
      <w:bookmarkEnd w:id="61"/>
    </w:p>
    <w:p w14:paraId="6EF3D765" w14:textId="487FE1A0" w:rsidR="007D2B2E" w:rsidRPr="00F670AF" w:rsidRDefault="007D2B2E" w:rsidP="007D2B2E">
      <w:pPr>
        <w:spacing w:line="480" w:lineRule="auto"/>
        <w:jc w:val="center"/>
        <w:rPr>
          <w:rFonts w:ascii="Times New Roman" w:eastAsia="Times New Roman" w:hAnsi="Times New Roman"/>
          <w:b/>
          <w:sz w:val="32"/>
        </w:rPr>
      </w:pPr>
      <w:r w:rsidRPr="007D2B2E">
        <w:rPr>
          <w:rFonts w:ascii="Times New Roman" w:eastAsia="Times New Roman" w:hAnsi="Times New Roman"/>
          <w:b/>
          <w:sz w:val="32"/>
        </w:rPr>
        <w:br w:type="page"/>
      </w:r>
    </w:p>
    <w:tbl>
      <w:tblPr>
        <w:tblW w:w="1037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5"/>
        <w:gridCol w:w="1124"/>
        <w:gridCol w:w="1139"/>
        <w:gridCol w:w="1135"/>
        <w:gridCol w:w="1148"/>
        <w:gridCol w:w="1123"/>
        <w:gridCol w:w="1327"/>
        <w:gridCol w:w="1332"/>
        <w:gridCol w:w="776"/>
        <w:gridCol w:w="673"/>
        <w:gridCol w:w="7"/>
      </w:tblGrid>
      <w:tr w:rsidR="007D2B2E" w:rsidRPr="00F670AF" w14:paraId="28BFE41F" w14:textId="77777777" w:rsidTr="0045483B">
        <w:trPr>
          <w:cantSplit/>
          <w:trHeight w:hRule="exact" w:val="798"/>
          <w:jc w:val="center"/>
        </w:trPr>
        <w:tc>
          <w:tcPr>
            <w:tcW w:w="10379" w:type="dxa"/>
            <w:gridSpan w:val="11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B9B1D4D" w14:textId="77777777" w:rsidR="007D2B2E" w:rsidRPr="00066E8E" w:rsidRDefault="007D2B2E" w:rsidP="00300DE1">
            <w:pPr>
              <w:pStyle w:val="1"/>
              <w:jc w:val="center"/>
            </w:pPr>
            <w:bookmarkStart w:id="62" w:name="_Лист_регистрации_изменений"/>
            <w:bookmarkStart w:id="63" w:name="_Toc54204871"/>
            <w:bookmarkStart w:id="64" w:name="_Toc54204996"/>
            <w:bookmarkEnd w:id="62"/>
            <w:r w:rsidRPr="00066E8E">
              <w:lastRenderedPageBreak/>
              <w:t>Лист регистрации изменений</w:t>
            </w:r>
            <w:bookmarkEnd w:id="63"/>
            <w:bookmarkEnd w:id="64"/>
          </w:p>
        </w:tc>
      </w:tr>
      <w:tr w:rsidR="0045483B" w:rsidRPr="00F670AF" w14:paraId="4BCA56B5" w14:textId="77777777" w:rsidTr="0045483B">
        <w:trPr>
          <w:gridAfter w:val="1"/>
          <w:wAfter w:w="4" w:type="dxa"/>
          <w:cantSplit/>
          <w:trHeight w:hRule="exact" w:val="315"/>
          <w:jc w:val="center"/>
        </w:trPr>
        <w:tc>
          <w:tcPr>
            <w:tcW w:w="5144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9F483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  <w:r w:rsidRPr="00F670AF">
              <w:rPr>
                <w:rFonts w:ascii="Times New Roman" w:hAnsi="Times New Roman" w:cs="Times New Roman"/>
              </w:rPr>
              <w:t>Номера листов (страниц)</w:t>
            </w:r>
          </w:p>
        </w:tc>
        <w:tc>
          <w:tcPr>
            <w:tcW w:w="112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DA310DE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  <w:r w:rsidRPr="00F670AF">
              <w:rPr>
                <w:rFonts w:ascii="Times New Roman" w:hAnsi="Times New Roman" w:cs="Times New Roman"/>
              </w:rPr>
              <w:t>Всего</w:t>
            </w:r>
          </w:p>
          <w:p w14:paraId="03CB0425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  <w:r w:rsidRPr="00F670AF">
              <w:rPr>
                <w:rFonts w:ascii="Times New Roman" w:hAnsi="Times New Roman" w:cs="Times New Roman"/>
              </w:rPr>
              <w:t>листов</w:t>
            </w:r>
          </w:p>
          <w:p w14:paraId="1E6ABDB6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  <w:r w:rsidRPr="00F670AF">
              <w:rPr>
                <w:rFonts w:ascii="Times New Roman" w:hAnsi="Times New Roman" w:cs="Times New Roman"/>
              </w:rPr>
              <w:t>(страниц)</w:t>
            </w:r>
          </w:p>
          <w:p w14:paraId="7FFCA06B" w14:textId="77777777" w:rsidR="007D2B2E" w:rsidRPr="00F670AF" w:rsidRDefault="007D2B2E" w:rsidP="00300DE1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</w:rPr>
            </w:pPr>
            <w:r w:rsidRPr="00F670AF">
              <w:rPr>
                <w:rFonts w:ascii="Times New Roman" w:hAnsi="Times New Roman" w:cs="Times New Roman"/>
              </w:rPr>
              <w:t xml:space="preserve">в </w:t>
            </w:r>
            <w:proofErr w:type="spellStart"/>
            <w:r w:rsidRPr="00F670AF">
              <w:rPr>
                <w:rFonts w:ascii="Times New Roman" w:hAnsi="Times New Roman" w:cs="Times New Roman"/>
              </w:rPr>
              <w:t>докум</w:t>
            </w:r>
            <w:proofErr w:type="spellEnd"/>
          </w:p>
        </w:tc>
        <w:tc>
          <w:tcPr>
            <w:tcW w:w="1327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9A316A5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  <w:r w:rsidRPr="00F670AF">
              <w:rPr>
                <w:rFonts w:ascii="Times New Roman" w:hAnsi="Times New Roman" w:cs="Times New Roman"/>
              </w:rPr>
              <w:t>№</w:t>
            </w:r>
          </w:p>
          <w:p w14:paraId="20A86F77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  <w:r w:rsidRPr="00F670AF">
              <w:rPr>
                <w:rFonts w:ascii="Times New Roman" w:hAnsi="Times New Roman" w:cs="Times New Roman"/>
              </w:rPr>
              <w:t>документа</w:t>
            </w:r>
          </w:p>
        </w:tc>
        <w:tc>
          <w:tcPr>
            <w:tcW w:w="1332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C8F28E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  <w:r w:rsidRPr="00F670AF">
              <w:rPr>
                <w:rFonts w:ascii="Times New Roman" w:hAnsi="Times New Roman" w:cs="Times New Roman"/>
              </w:rPr>
              <w:t>Входящий</w:t>
            </w:r>
          </w:p>
          <w:p w14:paraId="500E38F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  <w:r w:rsidRPr="00F670AF"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 w:rsidRPr="00F670AF">
              <w:rPr>
                <w:rFonts w:ascii="Times New Roman" w:hAnsi="Times New Roman" w:cs="Times New Roman"/>
              </w:rPr>
              <w:t>сопрово</w:t>
            </w:r>
            <w:proofErr w:type="spellEnd"/>
          </w:p>
          <w:p w14:paraId="4CACD7B7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0AF">
              <w:rPr>
                <w:rFonts w:ascii="Times New Roman" w:hAnsi="Times New Roman" w:cs="Times New Roman"/>
              </w:rPr>
              <w:t>дительного</w:t>
            </w:r>
            <w:proofErr w:type="spellEnd"/>
          </w:p>
          <w:p w14:paraId="1DDC5BD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  <w:r w:rsidRPr="00F670AF">
              <w:rPr>
                <w:rFonts w:ascii="Times New Roman" w:hAnsi="Times New Roman" w:cs="Times New Roman"/>
              </w:rPr>
              <w:t>документа</w:t>
            </w:r>
          </w:p>
          <w:p w14:paraId="29BC81E7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  <w:r w:rsidRPr="00F670AF">
              <w:rPr>
                <w:rFonts w:ascii="Times New Roman" w:hAnsi="Times New Roman" w:cs="Times New Roman"/>
              </w:rPr>
              <w:t>и дата</w:t>
            </w:r>
          </w:p>
        </w:tc>
        <w:tc>
          <w:tcPr>
            <w:tcW w:w="776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FD04E3D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  <w:r w:rsidRPr="00F670AF">
              <w:rPr>
                <w:rFonts w:ascii="Times New Roman" w:hAnsi="Times New Roman" w:cs="Times New Roman"/>
              </w:rPr>
              <w:t>Подп.</w:t>
            </w:r>
          </w:p>
        </w:tc>
        <w:tc>
          <w:tcPr>
            <w:tcW w:w="673" w:type="dxa"/>
            <w:vMerge w:val="restart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5565367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  <w:r w:rsidRPr="00F670AF">
              <w:rPr>
                <w:rFonts w:ascii="Times New Roman" w:hAnsi="Times New Roman" w:cs="Times New Roman"/>
              </w:rPr>
              <w:t>Дата</w:t>
            </w:r>
          </w:p>
        </w:tc>
      </w:tr>
      <w:tr w:rsidR="0045483B" w:rsidRPr="00F670AF" w14:paraId="397EE056" w14:textId="77777777" w:rsidTr="0045483B">
        <w:trPr>
          <w:gridAfter w:val="1"/>
          <w:wAfter w:w="7" w:type="dxa"/>
          <w:cantSplit/>
          <w:trHeight w:hRule="exact" w:val="1117"/>
          <w:jc w:val="center"/>
        </w:trPr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C6D31C0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  <w:proofErr w:type="spellStart"/>
            <w:r w:rsidRPr="00F670AF">
              <w:rPr>
                <w:rFonts w:ascii="Times New Roman" w:hAnsi="Times New Roman" w:cs="Times New Roman"/>
                <w:sz w:val="22"/>
                <w:szCs w:val="22"/>
              </w:rPr>
              <w:t>Изм</w:t>
            </w:r>
            <w:proofErr w:type="spellEnd"/>
          </w:p>
        </w:tc>
        <w:tc>
          <w:tcPr>
            <w:tcW w:w="112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41A5DF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  <w:r w:rsidRPr="00F670AF">
              <w:rPr>
                <w:rFonts w:ascii="Times New Roman" w:hAnsi="Times New Roman" w:cs="Times New Roman"/>
              </w:rPr>
              <w:t>изменен</w:t>
            </w:r>
          </w:p>
          <w:p w14:paraId="329427B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0AF">
              <w:rPr>
                <w:rFonts w:ascii="Times New Roman" w:hAnsi="Times New Roman" w:cs="Times New Roman"/>
              </w:rPr>
              <w:t>ных</w:t>
            </w:r>
            <w:proofErr w:type="spellEnd"/>
          </w:p>
        </w:tc>
        <w:tc>
          <w:tcPr>
            <w:tcW w:w="113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8C5A1D3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  <w:r w:rsidRPr="00F670AF">
              <w:rPr>
                <w:rFonts w:ascii="Times New Roman" w:hAnsi="Times New Roman" w:cs="Times New Roman"/>
              </w:rPr>
              <w:t>заме</w:t>
            </w:r>
          </w:p>
          <w:p w14:paraId="50DE1AE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0AF">
              <w:rPr>
                <w:rFonts w:ascii="Times New Roman" w:hAnsi="Times New Roman" w:cs="Times New Roman"/>
              </w:rPr>
              <w:t>ненных</w:t>
            </w:r>
            <w:proofErr w:type="spellEnd"/>
          </w:p>
        </w:tc>
        <w:tc>
          <w:tcPr>
            <w:tcW w:w="113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3BA140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  <w:r w:rsidRPr="00F670AF">
              <w:rPr>
                <w:rFonts w:ascii="Times New Roman" w:hAnsi="Times New Roman" w:cs="Times New Roman"/>
              </w:rPr>
              <w:t>новых</w:t>
            </w:r>
          </w:p>
        </w:tc>
        <w:tc>
          <w:tcPr>
            <w:tcW w:w="114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A079F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F670AF">
              <w:rPr>
                <w:rFonts w:ascii="Times New Roman" w:hAnsi="Times New Roman" w:cs="Times New Roman"/>
              </w:rPr>
              <w:t>анулиро</w:t>
            </w:r>
            <w:proofErr w:type="spellEnd"/>
          </w:p>
          <w:p w14:paraId="5B74A02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  <w:r w:rsidRPr="00F670AF">
              <w:rPr>
                <w:rFonts w:ascii="Times New Roman" w:hAnsi="Times New Roman" w:cs="Times New Roman"/>
              </w:rPr>
              <w:t>ванных</w:t>
            </w:r>
          </w:p>
        </w:tc>
        <w:tc>
          <w:tcPr>
            <w:tcW w:w="1123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243199D8" w14:textId="77777777" w:rsidR="007D2B2E" w:rsidRPr="00F670AF" w:rsidRDefault="007D2B2E" w:rsidP="00300D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1DE7AF7D" w14:textId="77777777" w:rsidR="007D2B2E" w:rsidRPr="00F670AF" w:rsidRDefault="007D2B2E" w:rsidP="00300D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5C4414D7" w14:textId="77777777" w:rsidR="007D2B2E" w:rsidRPr="00F670AF" w:rsidRDefault="007D2B2E" w:rsidP="00300D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3AE0726B" w14:textId="77777777" w:rsidR="007D2B2E" w:rsidRPr="00F670AF" w:rsidRDefault="007D2B2E" w:rsidP="00300DE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vMerge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14:paraId="4F924571" w14:textId="77777777" w:rsidR="007D2B2E" w:rsidRPr="00F670AF" w:rsidRDefault="007D2B2E" w:rsidP="00300DE1">
            <w:pPr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51698EBE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1066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E877D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708E7D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74792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21971D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EFCA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FEA63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6FAFA2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B1A142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9843EC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0EBEC358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5F42D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C5446D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F00E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1BE88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5EE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B12C6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01F6E9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A342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602232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D0CCA6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3B9EE49D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8B13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93E8F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E39D5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66E2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C0E962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C6230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3B8A6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38915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2D8CB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F7CA3A7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499D2269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527BE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C285B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912B60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39F6E9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C23E35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D950F2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317A7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AF1CF0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F5F0A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11E7C8E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1518BBFE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3DF348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AAE287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C138E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19472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98A3AA" w14:textId="77777777" w:rsidR="007D2B2E" w:rsidRPr="00F670AF" w:rsidRDefault="007D2B2E" w:rsidP="00300DE1">
            <w:pPr>
              <w:pStyle w:val="a3"/>
              <w:tabs>
                <w:tab w:val="clear" w:pos="4677"/>
                <w:tab w:val="clear" w:pos="9355"/>
              </w:tabs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CBB12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93EC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CB196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9BA4F3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813A7C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6EEC66C9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F0ADF3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4E49B3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6E2CC5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B86C1E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18799E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FE5726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221D9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B961E4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ED3C6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B33D7D8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6819584D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302DBE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57D4A0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84C8AD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38AC9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0171D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43820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16114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5F7C3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0EAFD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A7D685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5A52CFF8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D7BB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609525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6689D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27FD0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2356B4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C20AB5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21C15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3A6C9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2247F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53055A7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6126BF3E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0130F0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BF4AD7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70A46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1F60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89034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506BC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42893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976629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728E8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29296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1787AAD6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39168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6DFB2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7EB3E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88397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CF812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59792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472A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3FA73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FDEEED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DC3B1C5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32AA39C4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B1862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502D4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FA455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443CD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DF7466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815AE7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90E7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FD7839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F9FFF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1DE9295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3FF271E2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6F3A9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6E83F8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984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4F906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322B5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B6032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482E7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3EC28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BA142D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7A4FFB3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52EFC87A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7CE9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8DF28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9E76FD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47C69D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B54D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3AEB3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21F200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DD633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1F2118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A4562E4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0B5AF1ED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ACFB4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2F0EFE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F27F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D657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AFA59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E2F9EE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AF1E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3E3D73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8303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7EF1DE6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66E79960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FFBDC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1F78D9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BC73E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C76806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E6F84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903C8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52C7A0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C13944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BEAE29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62C272D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2D0F325C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F3E246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3C6E92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ABA65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7D8922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02D263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4E15AD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A27567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7EA4F2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8A980D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55F82E25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129E728E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0BC2F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486B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F18275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26AA2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5995D9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D661D9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74AEA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5C267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3B694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341E943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45BEF827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9D627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66404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7B48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6BA4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3FD17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11655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6ADDD5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CCF2A6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857B9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EE3D714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7A926D3A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2BA7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F97B2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70315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3DE3D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9A2B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C32B0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5A2E0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56393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DE3558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B1518D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5490051B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75568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869BF7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1A41C7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5A2A1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0E649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34D3D6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AF8552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9A66B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626E36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E2B0C9E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54C24E94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0B274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6AD738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CF5955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A2F17E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7198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3C51ED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FB5C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E8F55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D6E26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217591D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707873AF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4D6194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5452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DF13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FBEC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D7DC0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2191D3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E420D8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CCEC78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85D96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6D4AFA7D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77589F7D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FAFE87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0367E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B68B45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9BB4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63154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4D169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5289F5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32330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9E890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8BCD87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43DB38E8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B6A89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62C170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A3E45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7AD05E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9870ED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311895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8AF7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16AC9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A7E14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7D33B607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2EC7E42F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C22FA9E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F54D2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9E7FA8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940E73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B1105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C8B773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266F4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A496F9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40C3D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7A70DC5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084E9FE7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899998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D630BD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18984E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97B36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AC37E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BABEB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47688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B434BE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8483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6D87008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150F0FB8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590ED9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B81E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D48545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95A9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E456D9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E4AB82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946A8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C87246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4B31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EE7FE2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4D6D8299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DAB39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9DA4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A828B7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2EDA88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27C6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EA816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74644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36DEC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0DC8A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6D8276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027D5D65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38070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2F434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0F6C8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C401C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56E6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EA802E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440EB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F68B68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4EDC57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0C67BAFE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75D89F51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74AB3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D9D178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5F409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AFD875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FDC84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8B8FE4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1BF2C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3E5533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575E3E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1C74CC3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21428AF0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4D566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5B5DF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313B4D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BCE000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A307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526EF2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76FD59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E22B75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9DF1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2DE0B9BE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7AD6534C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D8D5A8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8957E9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FE633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1A34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50BFC5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9A329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55376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3A7C1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B8A315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15550CB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1E950698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B4683F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428B0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DB7623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4FEF36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98C3E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A16F16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F488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FD4878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D1E1A2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5C9ECF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6D4BE443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2AAB8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03C16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20227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D77EC8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79E0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E6C83E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9CA780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D29D17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128B0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EE2C928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230861A1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80CB4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038D8E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A58D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0F7BF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1455C0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A9378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6851F0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1C3B07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116963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3104DFB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27DDBE21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961CA8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6113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5FC0C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26810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0ED26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AB0F3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73F6A4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9D1D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4CE6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CEFD57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4DDADF04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4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0D3C7C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A45504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E62F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080508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B5F98C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332A3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E7E004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9D757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16EEE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vAlign w:val="center"/>
          </w:tcPr>
          <w:p w14:paraId="48D927DB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5483B" w:rsidRPr="00F670AF" w14:paraId="3F134994" w14:textId="77777777" w:rsidTr="0045483B">
        <w:trPr>
          <w:gridAfter w:val="1"/>
          <w:wAfter w:w="7" w:type="dxa"/>
          <w:trHeight w:hRule="exact" w:val="315"/>
          <w:jc w:val="center"/>
        </w:trPr>
        <w:tc>
          <w:tcPr>
            <w:tcW w:w="596" w:type="dxa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60AA69DA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4ABC264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9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C4D22E9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6412168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4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4BAB67AD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9B529F9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2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0617EBEF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5EC2E552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776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14:paraId="75E46F26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7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57890861" w14:textId="77777777" w:rsidR="007D2B2E" w:rsidRPr="00F670AF" w:rsidRDefault="007D2B2E" w:rsidP="00300DE1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2ABCDD5B" w14:textId="77777777" w:rsidR="00843F80" w:rsidRDefault="00843F80"/>
    <w:sectPr w:rsidR="00843F80" w:rsidSect="00CB2389">
      <w:pgSz w:w="11900" w:h="16840"/>
      <w:pgMar w:top="1418" w:right="567" w:bottom="851" w:left="1134" w:header="0" w:footer="0" w:gutter="0"/>
      <w:cols w:space="0" w:equalWidth="0">
        <w:col w:w="10193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CD185D" w14:textId="77777777" w:rsidR="00663FE7" w:rsidRDefault="00663FE7" w:rsidP="007D2B2E">
      <w:r>
        <w:separator/>
      </w:r>
    </w:p>
  </w:endnote>
  <w:endnote w:type="continuationSeparator" w:id="0">
    <w:p w14:paraId="42701491" w14:textId="77777777" w:rsidR="00663FE7" w:rsidRDefault="00663FE7" w:rsidP="007D2B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AFF72" w14:textId="77777777" w:rsidR="00663FE7" w:rsidRDefault="00663FE7" w:rsidP="007D2B2E">
      <w:r>
        <w:separator/>
      </w:r>
    </w:p>
  </w:footnote>
  <w:footnote w:type="continuationSeparator" w:id="0">
    <w:p w14:paraId="20A687A4" w14:textId="77777777" w:rsidR="00663FE7" w:rsidRDefault="00663FE7" w:rsidP="007D2B2E">
      <w:r>
        <w:continuationSeparator/>
      </w:r>
    </w:p>
  </w:footnote>
  <w:footnote w:id="1">
    <w:p w14:paraId="2EA6DFD8" w14:textId="20D57ED3" w:rsidR="0017692F" w:rsidRPr="0017692F" w:rsidRDefault="0017692F">
      <w:pPr>
        <w:pStyle w:val="ac"/>
        <w:rPr>
          <w:rFonts w:ascii="Times New Roman" w:hAnsi="Times New Roman" w:cs="Times New Roman"/>
          <w:sz w:val="24"/>
          <w:szCs w:val="24"/>
        </w:rPr>
      </w:pPr>
      <w:r w:rsidRPr="0017692F">
        <w:rPr>
          <w:rStyle w:val="ae"/>
          <w:rFonts w:ascii="Times New Roman" w:hAnsi="Times New Roman" w:cs="Times New Roman"/>
          <w:sz w:val="24"/>
          <w:szCs w:val="24"/>
        </w:rPr>
        <w:footnoteRef/>
      </w:r>
      <w:r w:rsidRPr="0017692F">
        <w:rPr>
          <w:rFonts w:ascii="Times New Roman" w:hAnsi="Times New Roman" w:cs="Times New Roman"/>
          <w:sz w:val="24"/>
          <w:szCs w:val="24"/>
        </w:rPr>
        <w:t xml:space="preserve">  </w:t>
      </w:r>
      <w:r w:rsidRPr="0017692F">
        <w:rPr>
          <w:rFonts w:ascii="Times New Roman" w:hAnsi="Times New Roman" w:cs="Times New Roman"/>
          <w:sz w:val="24"/>
          <w:szCs w:val="24"/>
        </w:rPr>
        <w:t>ГОСТ 19.101-77 ЕСПД. Виды программ и программных документов</w:t>
      </w:r>
    </w:p>
  </w:footnote>
  <w:footnote w:id="2">
    <w:p w14:paraId="1AE4CAF5" w14:textId="38D867BA" w:rsidR="0017692F" w:rsidRPr="0017692F" w:rsidRDefault="0017692F">
      <w:pPr>
        <w:pStyle w:val="ac"/>
        <w:rPr>
          <w:rFonts w:ascii="Times New Roman" w:hAnsi="Times New Roman" w:cs="Times New Roman"/>
          <w:sz w:val="24"/>
          <w:szCs w:val="24"/>
        </w:rPr>
      </w:pPr>
      <w:r w:rsidRPr="0017692F">
        <w:rPr>
          <w:rStyle w:val="ae"/>
          <w:rFonts w:ascii="Times New Roman" w:hAnsi="Times New Roman" w:cs="Times New Roman"/>
          <w:sz w:val="24"/>
          <w:szCs w:val="24"/>
        </w:rPr>
        <w:footnoteRef/>
      </w:r>
      <w:r w:rsidRPr="0017692F">
        <w:rPr>
          <w:rFonts w:ascii="Times New Roman" w:hAnsi="Times New Roman" w:cs="Times New Roman"/>
          <w:sz w:val="24"/>
          <w:szCs w:val="24"/>
        </w:rPr>
        <w:t xml:space="preserve">  </w:t>
      </w:r>
      <w:r w:rsidRPr="0017692F">
        <w:rPr>
          <w:rFonts w:ascii="Times New Roman" w:hAnsi="Times New Roman" w:cs="Times New Roman"/>
          <w:sz w:val="24"/>
          <w:szCs w:val="24"/>
        </w:rPr>
        <w:t>ГОСТ 19.103-</w:t>
      </w:r>
      <w:proofErr w:type="gramStart"/>
      <w:r w:rsidRPr="0017692F">
        <w:rPr>
          <w:rFonts w:ascii="Times New Roman" w:hAnsi="Times New Roman" w:cs="Times New Roman"/>
          <w:sz w:val="24"/>
          <w:szCs w:val="24"/>
        </w:rPr>
        <w:t>77  ЕСПД</w:t>
      </w:r>
      <w:proofErr w:type="gramEnd"/>
      <w:r w:rsidRPr="0017692F">
        <w:rPr>
          <w:rFonts w:ascii="Times New Roman" w:hAnsi="Times New Roman" w:cs="Times New Roman"/>
          <w:sz w:val="24"/>
          <w:szCs w:val="24"/>
        </w:rPr>
        <w:t>. Обозначение программ и программных документов</w:t>
      </w:r>
    </w:p>
  </w:footnote>
  <w:footnote w:id="3">
    <w:p w14:paraId="6BD78B88" w14:textId="7927CBB8" w:rsidR="0017692F" w:rsidRPr="0017692F" w:rsidRDefault="0017692F">
      <w:pPr>
        <w:pStyle w:val="ac"/>
        <w:rPr>
          <w:rFonts w:ascii="Times New Roman" w:hAnsi="Times New Roman" w:cs="Times New Roman"/>
          <w:sz w:val="24"/>
          <w:szCs w:val="24"/>
        </w:rPr>
      </w:pPr>
      <w:r w:rsidRPr="0017692F">
        <w:rPr>
          <w:rStyle w:val="ae"/>
          <w:rFonts w:ascii="Times New Roman" w:hAnsi="Times New Roman" w:cs="Times New Roman"/>
          <w:sz w:val="24"/>
          <w:szCs w:val="24"/>
        </w:rPr>
        <w:footnoteRef/>
      </w:r>
      <w:r w:rsidRPr="0017692F">
        <w:rPr>
          <w:rFonts w:ascii="Times New Roman" w:hAnsi="Times New Roman" w:cs="Times New Roman"/>
          <w:sz w:val="24"/>
          <w:szCs w:val="24"/>
        </w:rPr>
        <w:t xml:space="preserve">  </w:t>
      </w:r>
      <w:r w:rsidRPr="0017692F">
        <w:rPr>
          <w:rFonts w:ascii="Times New Roman" w:hAnsi="Times New Roman" w:cs="Times New Roman"/>
          <w:sz w:val="24"/>
          <w:szCs w:val="24"/>
        </w:rPr>
        <w:t>ГОСТ 19.104-78</w:t>
      </w:r>
      <w:proofErr w:type="gramStart"/>
      <w:r w:rsidRPr="0017692F">
        <w:rPr>
          <w:rFonts w:ascii="Times New Roman" w:hAnsi="Times New Roman" w:cs="Times New Roman"/>
          <w:sz w:val="24"/>
          <w:szCs w:val="24"/>
        </w:rPr>
        <w:t>*  ЕСПД</w:t>
      </w:r>
      <w:proofErr w:type="gramEnd"/>
      <w:r w:rsidRPr="0017692F">
        <w:rPr>
          <w:rFonts w:ascii="Times New Roman" w:hAnsi="Times New Roman" w:cs="Times New Roman"/>
          <w:sz w:val="24"/>
          <w:szCs w:val="24"/>
        </w:rPr>
        <w:t>. Основные надписи</w:t>
      </w:r>
    </w:p>
  </w:footnote>
  <w:footnote w:id="4">
    <w:p w14:paraId="144FDBF0" w14:textId="1BFF099A" w:rsidR="0017692F" w:rsidRPr="0017692F" w:rsidRDefault="0017692F">
      <w:pPr>
        <w:pStyle w:val="ac"/>
        <w:rPr>
          <w:rFonts w:ascii="Times New Roman" w:hAnsi="Times New Roman" w:cs="Times New Roman"/>
          <w:sz w:val="24"/>
          <w:szCs w:val="24"/>
        </w:rPr>
      </w:pPr>
      <w:r w:rsidRPr="0017692F">
        <w:rPr>
          <w:rStyle w:val="ae"/>
          <w:rFonts w:ascii="Times New Roman" w:hAnsi="Times New Roman" w:cs="Times New Roman"/>
          <w:sz w:val="24"/>
          <w:szCs w:val="24"/>
        </w:rPr>
        <w:footnoteRef/>
      </w:r>
      <w:r w:rsidRPr="0017692F">
        <w:rPr>
          <w:rFonts w:ascii="Times New Roman" w:hAnsi="Times New Roman" w:cs="Times New Roman"/>
          <w:sz w:val="24"/>
          <w:szCs w:val="24"/>
        </w:rPr>
        <w:t xml:space="preserve">  </w:t>
      </w:r>
      <w:r w:rsidRPr="0017692F">
        <w:rPr>
          <w:rFonts w:ascii="Times New Roman" w:hAnsi="Times New Roman" w:cs="Times New Roman"/>
          <w:sz w:val="24"/>
          <w:szCs w:val="24"/>
        </w:rPr>
        <w:t>ГОСТ 19.105-78</w:t>
      </w:r>
      <w:proofErr w:type="gramStart"/>
      <w:r w:rsidRPr="0017692F">
        <w:rPr>
          <w:rFonts w:ascii="Times New Roman" w:hAnsi="Times New Roman" w:cs="Times New Roman"/>
          <w:sz w:val="24"/>
          <w:szCs w:val="24"/>
        </w:rPr>
        <w:t>*  ЕСПД</w:t>
      </w:r>
      <w:proofErr w:type="gramEnd"/>
      <w:r w:rsidRPr="0017692F">
        <w:rPr>
          <w:rFonts w:ascii="Times New Roman" w:hAnsi="Times New Roman" w:cs="Times New Roman"/>
          <w:sz w:val="24"/>
          <w:szCs w:val="24"/>
        </w:rPr>
        <w:t>. Общие требования к программным документам</w:t>
      </w:r>
    </w:p>
  </w:footnote>
  <w:footnote w:id="5">
    <w:p w14:paraId="5FF4C19B" w14:textId="6A74C296" w:rsidR="0017692F" w:rsidRPr="0017692F" w:rsidRDefault="0017692F">
      <w:pPr>
        <w:pStyle w:val="ac"/>
        <w:rPr>
          <w:rFonts w:ascii="Times New Roman" w:hAnsi="Times New Roman" w:cs="Times New Roman"/>
          <w:sz w:val="24"/>
          <w:szCs w:val="24"/>
        </w:rPr>
      </w:pPr>
      <w:r w:rsidRPr="0017692F">
        <w:rPr>
          <w:rStyle w:val="ae"/>
          <w:rFonts w:ascii="Times New Roman" w:hAnsi="Times New Roman" w:cs="Times New Roman"/>
          <w:sz w:val="24"/>
          <w:szCs w:val="24"/>
        </w:rPr>
        <w:footnoteRef/>
      </w:r>
      <w:r w:rsidRPr="0017692F">
        <w:rPr>
          <w:rFonts w:ascii="Times New Roman" w:hAnsi="Times New Roman" w:cs="Times New Roman"/>
          <w:sz w:val="24"/>
          <w:szCs w:val="24"/>
        </w:rPr>
        <w:t xml:space="preserve">  </w:t>
      </w:r>
      <w:r w:rsidRPr="0017692F">
        <w:rPr>
          <w:rFonts w:ascii="Times New Roman" w:hAnsi="Times New Roman" w:cs="Times New Roman"/>
          <w:sz w:val="24"/>
          <w:szCs w:val="24"/>
        </w:rPr>
        <w:t>ГОСТ 19.106-78</w:t>
      </w:r>
      <w:proofErr w:type="gramStart"/>
      <w:r w:rsidRPr="0017692F">
        <w:rPr>
          <w:rFonts w:ascii="Times New Roman" w:hAnsi="Times New Roman" w:cs="Times New Roman"/>
          <w:sz w:val="24"/>
          <w:szCs w:val="24"/>
        </w:rPr>
        <w:t>*  ЕСПД</w:t>
      </w:r>
      <w:proofErr w:type="gramEnd"/>
      <w:r w:rsidRPr="0017692F">
        <w:rPr>
          <w:rFonts w:ascii="Times New Roman" w:hAnsi="Times New Roman" w:cs="Times New Roman"/>
          <w:sz w:val="24"/>
          <w:szCs w:val="24"/>
        </w:rPr>
        <w:t>. Общие требования к программным документам, выполненным печатным способом</w:t>
      </w:r>
    </w:p>
  </w:footnote>
  <w:footnote w:id="6">
    <w:p w14:paraId="22142230" w14:textId="054D10B2" w:rsidR="0017692F" w:rsidRPr="0017692F" w:rsidRDefault="0017692F">
      <w:pPr>
        <w:pStyle w:val="ac"/>
        <w:rPr>
          <w:rFonts w:ascii="Times New Roman" w:hAnsi="Times New Roman" w:cs="Times New Roman"/>
          <w:sz w:val="24"/>
          <w:szCs w:val="24"/>
        </w:rPr>
      </w:pPr>
      <w:r w:rsidRPr="0017692F">
        <w:rPr>
          <w:rStyle w:val="ae"/>
          <w:rFonts w:ascii="Times New Roman" w:hAnsi="Times New Roman" w:cs="Times New Roman"/>
          <w:sz w:val="24"/>
          <w:szCs w:val="24"/>
        </w:rPr>
        <w:footnoteRef/>
      </w:r>
      <w:r w:rsidRPr="0017692F">
        <w:rPr>
          <w:rFonts w:ascii="Times New Roman" w:hAnsi="Times New Roman" w:cs="Times New Roman"/>
          <w:sz w:val="24"/>
          <w:szCs w:val="24"/>
        </w:rPr>
        <w:t xml:space="preserve">  </w:t>
      </w:r>
      <w:r w:rsidRPr="0017692F">
        <w:rPr>
          <w:rFonts w:ascii="Times New Roman" w:hAnsi="Times New Roman" w:cs="Times New Roman"/>
          <w:sz w:val="24"/>
          <w:szCs w:val="24"/>
        </w:rPr>
        <w:t>ГОСТ 19.401-</w:t>
      </w:r>
      <w:proofErr w:type="gramStart"/>
      <w:r w:rsidRPr="0017692F">
        <w:rPr>
          <w:rFonts w:ascii="Times New Roman" w:hAnsi="Times New Roman" w:cs="Times New Roman"/>
          <w:sz w:val="24"/>
          <w:szCs w:val="24"/>
        </w:rPr>
        <w:t>78  ЕСПД</w:t>
      </w:r>
      <w:proofErr w:type="gramEnd"/>
      <w:r w:rsidRPr="0017692F">
        <w:rPr>
          <w:rFonts w:ascii="Times New Roman" w:hAnsi="Times New Roman" w:cs="Times New Roman"/>
          <w:sz w:val="24"/>
          <w:szCs w:val="24"/>
        </w:rPr>
        <w:t>. Текст программы. Требования к содержанию и оформлению</w:t>
      </w:r>
    </w:p>
  </w:footnote>
  <w:footnote w:id="7">
    <w:p w14:paraId="5B500912" w14:textId="6462F6A8" w:rsidR="0017692F" w:rsidRPr="0017692F" w:rsidRDefault="0017692F">
      <w:pPr>
        <w:pStyle w:val="ac"/>
        <w:rPr>
          <w:rFonts w:ascii="Times New Roman" w:hAnsi="Times New Roman" w:cs="Times New Roman"/>
          <w:sz w:val="24"/>
          <w:szCs w:val="24"/>
        </w:rPr>
      </w:pPr>
      <w:r w:rsidRPr="0017692F">
        <w:rPr>
          <w:rStyle w:val="ae"/>
          <w:rFonts w:ascii="Times New Roman" w:hAnsi="Times New Roman" w:cs="Times New Roman"/>
          <w:sz w:val="24"/>
          <w:szCs w:val="24"/>
        </w:rPr>
        <w:footnoteRef/>
      </w:r>
      <w:r w:rsidRPr="0017692F">
        <w:rPr>
          <w:rFonts w:ascii="Times New Roman" w:hAnsi="Times New Roman" w:cs="Times New Roman"/>
          <w:sz w:val="24"/>
          <w:szCs w:val="24"/>
        </w:rPr>
        <w:t xml:space="preserve">  </w:t>
      </w:r>
      <w:r w:rsidRPr="0017692F">
        <w:rPr>
          <w:rFonts w:ascii="Times New Roman" w:hAnsi="Times New Roman" w:cs="Times New Roman"/>
          <w:sz w:val="24"/>
          <w:szCs w:val="24"/>
        </w:rPr>
        <w:t>ГОСТ 19.604-78</w:t>
      </w:r>
      <w:proofErr w:type="gramStart"/>
      <w:r w:rsidRPr="0017692F">
        <w:rPr>
          <w:rFonts w:ascii="Times New Roman" w:hAnsi="Times New Roman" w:cs="Times New Roman"/>
          <w:sz w:val="24"/>
          <w:szCs w:val="24"/>
        </w:rPr>
        <w:t>*  ЕСПД</w:t>
      </w:r>
      <w:proofErr w:type="gramEnd"/>
      <w:r w:rsidRPr="0017692F">
        <w:rPr>
          <w:rFonts w:ascii="Times New Roman" w:hAnsi="Times New Roman" w:cs="Times New Roman"/>
          <w:sz w:val="24"/>
          <w:szCs w:val="24"/>
        </w:rPr>
        <w:t>. Правила внесения изменений в программные документы, выполненные печатным способом</w:t>
      </w:r>
    </w:p>
  </w:footnote>
  <w:footnote w:id="8">
    <w:p w14:paraId="7BD5761D" w14:textId="3C519ABF" w:rsidR="0017692F" w:rsidRPr="0017692F" w:rsidRDefault="0017692F">
      <w:pPr>
        <w:pStyle w:val="ac"/>
      </w:pPr>
      <w:r w:rsidRPr="0017692F">
        <w:rPr>
          <w:rStyle w:val="ae"/>
          <w:rFonts w:ascii="Times New Roman" w:hAnsi="Times New Roman" w:cs="Times New Roman"/>
          <w:sz w:val="24"/>
          <w:szCs w:val="24"/>
        </w:rPr>
        <w:footnoteRef/>
      </w:r>
      <w:r w:rsidRPr="0017692F">
        <w:rPr>
          <w:rFonts w:ascii="Times New Roman" w:hAnsi="Times New Roman" w:cs="Times New Roman"/>
          <w:sz w:val="24"/>
          <w:szCs w:val="24"/>
        </w:rPr>
        <w:t xml:space="preserve">  </w:t>
      </w:r>
      <w:r w:rsidRPr="0017692F">
        <w:rPr>
          <w:rFonts w:ascii="Times New Roman" w:hAnsi="Times New Roman" w:cs="Times New Roman"/>
          <w:sz w:val="24"/>
          <w:szCs w:val="24"/>
        </w:rPr>
        <w:t>ГОСТ 19.402-78 ЕСПД. Описание программы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728458652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32"/>
        <w:szCs w:val="32"/>
      </w:rPr>
    </w:sdtEndPr>
    <w:sdtContent>
      <w:p w14:paraId="2D9353C2" w14:textId="77777777" w:rsidR="007D2B2E" w:rsidRPr="007D2B2E" w:rsidRDefault="007D2B2E">
        <w:pPr>
          <w:pStyle w:val="a3"/>
          <w:jc w:val="center"/>
          <w:rPr>
            <w:rFonts w:ascii="Times New Roman" w:hAnsi="Times New Roman" w:cs="Times New Roman"/>
            <w:sz w:val="32"/>
            <w:szCs w:val="32"/>
          </w:rPr>
        </w:pPr>
      </w:p>
      <w:p w14:paraId="72135E17" w14:textId="32E59BB6" w:rsidR="007D2B2E" w:rsidRPr="007D2B2E" w:rsidRDefault="007D2B2E">
        <w:pPr>
          <w:pStyle w:val="a3"/>
          <w:jc w:val="center"/>
          <w:rPr>
            <w:rFonts w:ascii="Times New Roman" w:hAnsi="Times New Roman" w:cs="Times New Roman"/>
            <w:b/>
            <w:bCs/>
            <w:sz w:val="32"/>
            <w:szCs w:val="32"/>
          </w:rPr>
        </w:pPr>
        <w:r w:rsidRPr="007D2B2E">
          <w:rPr>
            <w:rFonts w:ascii="Times New Roman" w:hAnsi="Times New Roman" w:cs="Times New Roman"/>
            <w:b/>
            <w:bCs/>
            <w:sz w:val="32"/>
            <w:szCs w:val="32"/>
          </w:rPr>
          <w:fldChar w:fldCharType="begin"/>
        </w:r>
        <w:r w:rsidRPr="007D2B2E">
          <w:rPr>
            <w:rFonts w:ascii="Times New Roman" w:hAnsi="Times New Roman" w:cs="Times New Roman"/>
            <w:b/>
            <w:bCs/>
            <w:sz w:val="32"/>
            <w:szCs w:val="32"/>
          </w:rPr>
          <w:instrText>PAGE   \* MERGEFORMAT</w:instrText>
        </w:r>
        <w:r w:rsidRPr="007D2B2E">
          <w:rPr>
            <w:rFonts w:ascii="Times New Roman" w:hAnsi="Times New Roman" w:cs="Times New Roman"/>
            <w:b/>
            <w:bCs/>
            <w:sz w:val="32"/>
            <w:szCs w:val="32"/>
          </w:rPr>
          <w:fldChar w:fldCharType="separate"/>
        </w:r>
        <w:r w:rsidRPr="007D2B2E">
          <w:rPr>
            <w:rFonts w:ascii="Times New Roman" w:hAnsi="Times New Roman" w:cs="Times New Roman"/>
            <w:b/>
            <w:bCs/>
            <w:sz w:val="32"/>
            <w:szCs w:val="32"/>
          </w:rPr>
          <w:t>2</w:t>
        </w:r>
        <w:r w:rsidRPr="007D2B2E">
          <w:rPr>
            <w:rFonts w:ascii="Times New Roman" w:hAnsi="Times New Roman" w:cs="Times New Roman"/>
            <w:b/>
            <w:bCs/>
            <w:sz w:val="32"/>
            <w:szCs w:val="32"/>
          </w:rPr>
          <w:fldChar w:fldCharType="end"/>
        </w:r>
      </w:p>
      <w:p w14:paraId="200D107E" w14:textId="61F218EB" w:rsidR="007D2B2E" w:rsidRPr="007D2B2E" w:rsidRDefault="007D2B2E" w:rsidP="007D2B2E">
        <w:pPr>
          <w:spacing w:line="480" w:lineRule="auto"/>
          <w:jc w:val="center"/>
          <w:rPr>
            <w:rFonts w:ascii="Times New Roman" w:eastAsia="Times New Roman" w:hAnsi="Times New Roman" w:cs="Times New Roman"/>
            <w:b/>
            <w:sz w:val="32"/>
            <w:szCs w:val="32"/>
          </w:rPr>
        </w:pPr>
        <w:r w:rsidRPr="007D2B2E">
          <w:rPr>
            <w:rFonts w:ascii="Times New Roman" w:eastAsia="Times New Roman" w:hAnsi="Times New Roman" w:cs="Times New Roman"/>
            <w:b/>
            <w:sz w:val="32"/>
            <w:szCs w:val="32"/>
          </w:rPr>
          <w:t>А.В.00001-01 13 01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B5343F5C"/>
    <w:lvl w:ilvl="0" w:tplc="35766D2C">
      <w:start w:val="1"/>
      <w:numFmt w:val="decimal"/>
      <w:lvlText w:val="%1)"/>
      <w:lvlJc w:val="left"/>
      <w:rPr>
        <w:rFonts w:hint="default"/>
      </w:rPr>
    </w:lvl>
    <w:lvl w:ilvl="1" w:tplc="FFFFFFFF">
      <w:start w:val="1"/>
      <w:numFmt w:val="bullet"/>
      <w:lvlText w:val="•"/>
      <w:lvlJc w:val="left"/>
    </w:lvl>
    <w:lvl w:ilvl="2" w:tplc="FFFFFFFF">
      <w:start w:val="1"/>
      <w:numFmt w:val="bullet"/>
      <w:lvlText w:val="В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342830B7"/>
    <w:multiLevelType w:val="hybridMultilevel"/>
    <w:tmpl w:val="89C4C04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Times New Roman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Times New Roman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Times New Roman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Times New Roman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Times New Roman" w:hint="default"/>
      </w:rPr>
    </w:lvl>
  </w:abstractNum>
  <w:abstractNum w:abstractNumId="2" w15:restartNumberingAfterBreak="0">
    <w:nsid w:val="41395EB7"/>
    <w:multiLevelType w:val="hybridMultilevel"/>
    <w:tmpl w:val="D1880A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6C636703"/>
    <w:multiLevelType w:val="hybridMultilevel"/>
    <w:tmpl w:val="3CAE68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7FB217DF"/>
    <w:multiLevelType w:val="hybridMultilevel"/>
    <w:tmpl w:val="E466B9A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F80"/>
    <w:rsid w:val="0017692F"/>
    <w:rsid w:val="0045483B"/>
    <w:rsid w:val="00545111"/>
    <w:rsid w:val="00663FE7"/>
    <w:rsid w:val="007D2B2E"/>
    <w:rsid w:val="00843F80"/>
    <w:rsid w:val="00917A11"/>
    <w:rsid w:val="00930F5F"/>
    <w:rsid w:val="0098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B29F297"/>
  <w15:chartTrackingRefBased/>
  <w15:docId w15:val="{BD14B05F-74FD-43B9-AC39-BF6CACA6C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B2E"/>
    <w:pPr>
      <w:spacing w:after="0" w:line="240" w:lineRule="auto"/>
    </w:pPr>
    <w:rPr>
      <w:rFonts w:ascii="Calibri" w:eastAsia="Calibri" w:hAnsi="Calibri" w:cs="Arial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7D2B2E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D2B2E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7D2B2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7D2B2E"/>
    <w:rPr>
      <w:rFonts w:ascii="Calibri" w:eastAsia="Calibri" w:hAnsi="Calibri" w:cs="Arial"/>
      <w:sz w:val="20"/>
      <w:szCs w:val="20"/>
      <w:lang w:eastAsia="ru-RU"/>
    </w:rPr>
  </w:style>
  <w:style w:type="character" w:styleId="a5">
    <w:name w:val="Hyperlink"/>
    <w:uiPriority w:val="99"/>
    <w:unhideWhenUsed/>
    <w:rsid w:val="007D2B2E"/>
    <w:rPr>
      <w:color w:val="0563C1"/>
      <w:u w:val="single"/>
    </w:rPr>
  </w:style>
  <w:style w:type="paragraph" w:styleId="a6">
    <w:name w:val="Body Text"/>
    <w:basedOn w:val="a"/>
    <w:link w:val="a7"/>
    <w:rsid w:val="007D2B2E"/>
    <w:pPr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7">
    <w:name w:val="Основной текст Знак"/>
    <w:basedOn w:val="a0"/>
    <w:link w:val="a6"/>
    <w:rsid w:val="007D2B2E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Subtitle"/>
    <w:basedOn w:val="a"/>
    <w:next w:val="a"/>
    <w:link w:val="a9"/>
    <w:uiPriority w:val="11"/>
    <w:qFormat/>
    <w:rsid w:val="007D2B2E"/>
    <w:pPr>
      <w:spacing w:before="360" w:after="420"/>
      <w:ind w:left="720"/>
      <w:outlineLvl w:val="1"/>
    </w:pPr>
    <w:rPr>
      <w:rFonts w:ascii="Times New Roman" w:eastAsia="Times New Roman" w:hAnsi="Times New Roman" w:cs="Times New Roman"/>
      <w:b/>
      <w:sz w:val="28"/>
      <w:szCs w:val="24"/>
    </w:rPr>
  </w:style>
  <w:style w:type="character" w:customStyle="1" w:styleId="a9">
    <w:name w:val="Подзаголовок Знак"/>
    <w:basedOn w:val="a0"/>
    <w:link w:val="a8"/>
    <w:uiPriority w:val="11"/>
    <w:rsid w:val="007D2B2E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D2B2E"/>
    <w:pPr>
      <w:tabs>
        <w:tab w:val="right" w:leader="dot" w:pos="10183"/>
      </w:tabs>
      <w:spacing w:line="480" w:lineRule="auto"/>
    </w:pPr>
  </w:style>
  <w:style w:type="paragraph" w:styleId="2">
    <w:name w:val="toc 2"/>
    <w:basedOn w:val="a"/>
    <w:next w:val="a"/>
    <w:autoRedefine/>
    <w:uiPriority w:val="39"/>
    <w:unhideWhenUsed/>
    <w:rsid w:val="007D2B2E"/>
    <w:pPr>
      <w:tabs>
        <w:tab w:val="right" w:leader="dot" w:pos="10183"/>
      </w:tabs>
      <w:spacing w:line="480" w:lineRule="auto"/>
      <w:ind w:firstLine="709"/>
    </w:pPr>
  </w:style>
  <w:style w:type="paragraph" w:styleId="aa">
    <w:name w:val="footer"/>
    <w:basedOn w:val="a"/>
    <w:link w:val="ab"/>
    <w:uiPriority w:val="99"/>
    <w:unhideWhenUsed/>
    <w:rsid w:val="007D2B2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7D2B2E"/>
    <w:rPr>
      <w:rFonts w:ascii="Calibri" w:eastAsia="Calibri" w:hAnsi="Calibri" w:cs="Arial"/>
      <w:sz w:val="20"/>
      <w:szCs w:val="20"/>
      <w:lang w:eastAsia="ru-RU"/>
    </w:rPr>
  </w:style>
  <w:style w:type="paragraph" w:styleId="ac">
    <w:name w:val="footnote text"/>
    <w:basedOn w:val="a"/>
    <w:link w:val="ad"/>
    <w:uiPriority w:val="99"/>
    <w:semiHidden/>
    <w:unhideWhenUsed/>
    <w:rsid w:val="0017692F"/>
  </w:style>
  <w:style w:type="character" w:customStyle="1" w:styleId="ad">
    <w:name w:val="Текст сноски Знак"/>
    <w:basedOn w:val="a0"/>
    <w:link w:val="ac"/>
    <w:uiPriority w:val="99"/>
    <w:semiHidden/>
    <w:rsid w:val="0017692F"/>
    <w:rPr>
      <w:rFonts w:ascii="Calibri" w:eastAsia="Calibri" w:hAnsi="Calibri" w:cs="Arial"/>
      <w:sz w:val="20"/>
      <w:szCs w:val="20"/>
      <w:lang w:eastAsia="ru-RU"/>
    </w:rPr>
  </w:style>
  <w:style w:type="character" w:styleId="ae">
    <w:name w:val="footnote reference"/>
    <w:basedOn w:val="a0"/>
    <w:uiPriority w:val="99"/>
    <w:semiHidden/>
    <w:unhideWhenUsed/>
    <w:rsid w:val="0017692F"/>
    <w:rPr>
      <w:vertAlign w:val="superscript"/>
    </w:rPr>
  </w:style>
  <w:style w:type="paragraph" w:styleId="af">
    <w:name w:val="List Paragraph"/>
    <w:basedOn w:val="a"/>
    <w:uiPriority w:val="34"/>
    <w:qFormat/>
    <w:rsid w:val="0017692F"/>
    <w:pPr>
      <w:ind w:left="720"/>
      <w:contextualSpacing/>
    </w:pPr>
  </w:style>
  <w:style w:type="character" w:styleId="af0">
    <w:name w:val="Placeholder Text"/>
    <w:basedOn w:val="a0"/>
    <w:uiPriority w:val="99"/>
    <w:semiHidden/>
    <w:rsid w:val="00930F5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21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6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18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13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26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76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5215FC-ADA0-4F36-8384-0FB0B1CECA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14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Mironenko</dc:creator>
  <cp:keywords/>
  <dc:description/>
  <cp:lastModifiedBy>Kirill Mironenko</cp:lastModifiedBy>
  <cp:revision>5</cp:revision>
  <dcterms:created xsi:type="dcterms:W3CDTF">2020-10-29T08:27:00Z</dcterms:created>
  <dcterms:modified xsi:type="dcterms:W3CDTF">2020-10-29T10:30:00Z</dcterms:modified>
</cp:coreProperties>
</file>