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11944775"/>
        <w:docPartObj>
          <w:docPartGallery w:val="Cover Pages"/>
          <w:docPartUnique/>
        </w:docPartObj>
      </w:sdtPr>
      <w:sdtEndPr/>
      <w:sdtContent>
        <w:p w14:paraId="55C93A90" w14:textId="01B9F99B" w:rsidR="008F0BCD" w:rsidRDefault="008F0BCD">
          <w:r>
            <w:rPr>
              <w:noProof/>
            </w:rPr>
            <mc:AlternateContent>
              <mc:Choice Requires="wpg">
                <w:drawing>
                  <wp:anchor distT="0" distB="0" distL="114300" distR="114300" simplePos="0" relativeHeight="251659264" behindDoc="0" locked="0" layoutInCell="1" allowOverlap="1" wp14:anchorId="45DE3123" wp14:editId="7C6E86F0">
                    <wp:simplePos x="0" y="0"/>
                    <wp:positionH relativeFrom="page">
                      <wp:posOffset>4696358</wp:posOffset>
                    </wp:positionH>
                    <wp:positionV relativeFrom="page">
                      <wp:posOffset>0</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6DE6CEB1" w14:textId="0D89DABD" w:rsidR="006011D2" w:rsidRDefault="006011D2">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5DE3123" id="Group 453" o:spid="_x0000_s1026" style="position:absolute;margin-left:369.8pt;margin-top:0;width:245.15pt;height:11in;z-index:251659264;mso-height-percent:1000;mso-position-horizontal-relative:page;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bec6b7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bec6b7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DE6CEB1" w14:textId="0D89DABD" w:rsidR="006011D2" w:rsidRDefault="006011D2">
                                <w:pPr>
                                  <w:pStyle w:val="NoSpacing"/>
                                  <w:rPr>
                                    <w:color w:val="FFFFFF" w:themeColor="background1"/>
                                    <w:sz w:val="96"/>
                                    <w:szCs w:val="96"/>
                                  </w:rPr>
                                </w:pPr>
                                <w:r>
                                  <w:rPr>
                                    <w:color w:val="FFFFFF" w:themeColor="background1"/>
                                    <w:sz w:val="96"/>
                                    <w:szCs w:val="96"/>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79B0B18" wp14:editId="56A95BE4">
                    <wp:simplePos x="0" y="0"/>
                    <wp:positionH relativeFrom="page">
                      <wp:posOffset>256032</wp:posOffset>
                    </wp:positionH>
                    <wp:positionV relativeFrom="page">
                      <wp:posOffset>1226972</wp:posOffset>
                    </wp:positionV>
                    <wp:extent cx="6970395" cy="640080"/>
                    <wp:effectExtent l="0" t="0" r="15240" b="1651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2"/>
                                    <w:szCs w:val="5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EndPr/>
                                <w:sdtContent>
                                  <w:p w14:paraId="753189FD" w14:textId="59B027A9" w:rsidR="006011D2" w:rsidRPr="008F0BCD" w:rsidRDefault="00020581">
                                    <w:pPr>
                                      <w:pStyle w:val="NoSpacing"/>
                                      <w:jc w:val="right"/>
                                      <w:rPr>
                                        <w:color w:val="FFFFFF" w:themeColor="background1"/>
                                        <w:sz w:val="52"/>
                                        <w:szCs w:val="52"/>
                                      </w:rPr>
                                    </w:pPr>
                                    <w:r>
                                      <w:rPr>
                                        <w:color w:val="FFFFFF" w:themeColor="background1"/>
                                        <w:sz w:val="52"/>
                                        <w:szCs w:val="5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79B0B18" id="Rectangle 16" o:spid="_x0000_s1030" style="position:absolute;margin-left:20.15pt;margin-top:96.6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" o:allowincell="f" fillcolor="black [3213]" strokecolor="black [3213]" strokeweight="1.5pt">
                    <v:textbox style="mso-fit-shape-to-text:t" inset="14.4pt,,14.4pt">
                      <w:txbxContent>
                        <w:sdt>
                          <w:sdtPr>
                            <w:rPr>
                              <w:color w:val="FFFFFF" w:themeColor="background1"/>
                              <w:sz w:val="52"/>
                              <w:szCs w:val="52"/>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EndPr/>
                          <w:sdtContent>
                            <w:p w14:paraId="753189FD" w14:textId="59B027A9" w:rsidR="006011D2" w:rsidRPr="008F0BCD" w:rsidRDefault="00020581">
                              <w:pPr>
                                <w:pStyle w:val="NoSpacing"/>
                                <w:jc w:val="right"/>
                                <w:rPr>
                                  <w:color w:val="FFFFFF" w:themeColor="background1"/>
                                  <w:sz w:val="52"/>
                                  <w:szCs w:val="52"/>
                                </w:rPr>
                              </w:pPr>
                              <w:r>
                                <w:rPr>
                                  <w:color w:val="FFFFFF" w:themeColor="background1"/>
                                  <w:sz w:val="52"/>
                                  <w:szCs w:val="52"/>
                                </w:rPr>
                                <w:t xml:space="preserve">     </w:t>
                              </w:r>
                            </w:p>
                          </w:sdtContent>
                        </w:sdt>
                      </w:txbxContent>
                    </v:textbox>
                    <w10:wrap anchorx="page" anchory="page"/>
                  </v:rect>
                </w:pict>
              </mc:Fallback>
            </mc:AlternateContent>
          </w:r>
        </w:p>
        <w:p w14:paraId="2334CE95" w14:textId="6B801A2D" w:rsidR="008F0BCD" w:rsidRDefault="008F0BCD">
          <w:r>
            <w:rPr>
              <w:noProof/>
            </w:rPr>
            <mc:AlternateContent>
              <mc:Choice Requires="wps">
                <w:drawing>
                  <wp:anchor distT="45720" distB="45720" distL="114300" distR="114300" simplePos="0" relativeHeight="251663360" behindDoc="0" locked="0" layoutInCell="1" allowOverlap="1" wp14:anchorId="2C79272F" wp14:editId="6AF0AD87">
                    <wp:simplePos x="0" y="0"/>
                    <wp:positionH relativeFrom="page">
                      <wp:posOffset>5013960</wp:posOffset>
                    </wp:positionH>
                    <wp:positionV relativeFrom="paragraph">
                      <wp:posOffset>5898820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AF9F54" w14:textId="2F1872CB" w:rsidR="006011D2" w:rsidRPr="00B747EA" w:rsidRDefault="006011D2">
                                <w:pPr>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Submitted by:</w:t>
                                </w:r>
                              </w:p>
                              <w:p w14:paraId="57F8A4CB" w14:textId="05AFED66"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Saroj Khanal</w:t>
                                </w:r>
                              </w:p>
                              <w:p w14:paraId="49331528" w14:textId="4A22C506"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proofErr w:type="spellStart"/>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J</w:t>
                                </w:r>
                                <w:r>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ia</w:t>
                                </w: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yi</w:t>
                                </w:r>
                                <w:proofErr w:type="spellEnd"/>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 xml:space="preserve"> Chen</w:t>
                                </w:r>
                              </w:p>
                              <w:p w14:paraId="639920C7" w14:textId="73A2A62D"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Kevin Choi</w:t>
                                </w:r>
                              </w:p>
                              <w:p w14:paraId="41CDF446" w14:textId="1520F8E0"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p>
                              <w:p w14:paraId="2CF85BE1" w14:textId="79F24E15"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UIUC – Fall 2020</w:t>
                                </w:r>
                              </w:p>
                              <w:p w14:paraId="5FAA8007" w14:textId="79194D7A"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CS-410 (Text Information Systems)</w:t>
                                </w:r>
                              </w:p>
                              <w:p w14:paraId="7E6DB05D" w14:textId="5ABE36F5"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Course Project</w:t>
                                </w:r>
                              </w:p>
                              <w:p w14:paraId="4E4F35BC" w14:textId="4FCD5A3E"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p>
                              <w:p w14:paraId="140BDA69" w14:textId="1EEDEF4E"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Date: 12/12/2020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79272F" id="_x0000_t202" coordsize="21600,21600" o:spt="202" path="m,l,21600r21600,l21600,xe">
                    <v:stroke joinstyle="miter"/>
                    <v:path gradientshapeok="t" o:connecttype="rect"/>
                  </v:shapetype>
                  <v:shape id="Text Box 2" o:spid="_x0000_s1031" type="#_x0000_t202" style="position:absolute;margin-left:394.8pt;margin-top:464.45pt;width:185.9pt;height:110.6pt;z-index:25166336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" filled="f" stroked="f">
                    <v:textbox style="mso-fit-shape-to-text:t">
                      <w:txbxContent>
                        <w:p w14:paraId="0BAF9F54" w14:textId="2F1872CB" w:rsidR="006011D2" w:rsidRPr="00B747EA" w:rsidRDefault="006011D2">
                          <w:pPr>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Submitted by:</w:t>
                          </w:r>
                        </w:p>
                        <w:p w14:paraId="57F8A4CB" w14:textId="05AFED66"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Saroj Khanal</w:t>
                          </w:r>
                        </w:p>
                        <w:p w14:paraId="49331528" w14:textId="4A22C506"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proofErr w:type="spellStart"/>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J</w:t>
                          </w:r>
                          <w:r>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ia</w:t>
                          </w: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yi</w:t>
                          </w:r>
                          <w:proofErr w:type="spellEnd"/>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 xml:space="preserve"> Chen</w:t>
                          </w:r>
                        </w:p>
                        <w:p w14:paraId="639920C7" w14:textId="73A2A62D"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Kevin Choi</w:t>
                          </w:r>
                        </w:p>
                        <w:p w14:paraId="41CDF446" w14:textId="1520F8E0"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p>
                        <w:p w14:paraId="2CF85BE1" w14:textId="79F24E15"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UIUC – Fall 2020</w:t>
                          </w:r>
                        </w:p>
                        <w:p w14:paraId="5FAA8007" w14:textId="79194D7A"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CS-410 (Text Information Systems)</w:t>
                          </w:r>
                        </w:p>
                        <w:p w14:paraId="7E6DB05D" w14:textId="5ABE36F5"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Course Project</w:t>
                          </w:r>
                        </w:p>
                        <w:p w14:paraId="4E4F35BC" w14:textId="4FCD5A3E"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p>
                        <w:p w14:paraId="140BDA69" w14:textId="1EEDEF4E" w:rsidR="006011D2" w:rsidRPr="00B747EA" w:rsidRDefault="006011D2" w:rsidP="008F0BCD">
                          <w:pPr>
                            <w:spacing w:after="0"/>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pPr>
                          <w:r w:rsidRPr="00B747EA">
                            <w:rPr>
                              <w:b/>
                              <w:bCs/>
                              <w:color w:val="000000" w:themeColor="text1"/>
                              <w:sz w:val="24"/>
                              <w:szCs w:val="24"/>
                              <w14:shadow w14:blurRad="50800" w14:dist="50800" w14:dir="5400000" w14:sx="0" w14:sy="0" w14:kx="0" w14:ky="0" w14:algn="ctr">
                                <w14:schemeClr w14:val="tx2">
                                  <w14:alpha w14:val="86000"/>
                                  <w14:lumMod w14:val="40000"/>
                                  <w14:lumOff w14:val="60000"/>
                                </w14:schemeClr>
                              </w14:shadow>
                              <w14:textOutline w14:w="9525" w14:cap="rnd" w14:cmpd="sng" w14:algn="ctr">
                                <w14:noFill/>
                                <w14:prstDash w14:val="solid"/>
                                <w14:bevel/>
                              </w14:textOutline>
                              <w14:textFill>
                                <w14:solidFill>
                                  <w14:schemeClr w14:val="tx1">
                                    <w14:alpha w14:val="15000"/>
                                  </w14:schemeClr>
                                </w14:solidFill>
                              </w14:textFill>
                            </w:rPr>
                            <w:t>Date: 12/12/2020</w:t>
                          </w:r>
                        </w:p>
                      </w:txbxContent>
                    </v:textbox>
                    <w10:wrap type="square" anchorx="page"/>
                  </v:shape>
                </w:pict>
              </mc:Fallback>
            </mc:AlternateContent>
          </w:r>
          <w:r>
            <w:rPr>
              <w:noProof/>
            </w:rPr>
            <w:drawing>
              <wp:anchor distT="0" distB="0" distL="114300" distR="114300" simplePos="0" relativeHeight="251660288" behindDoc="0" locked="0" layoutInCell="0" allowOverlap="1" wp14:anchorId="10B8081D" wp14:editId="1F65ABE9">
                <wp:simplePos x="0" y="0"/>
                <wp:positionH relativeFrom="page">
                  <wp:posOffset>2187245</wp:posOffset>
                </wp:positionH>
                <wp:positionV relativeFrom="page">
                  <wp:posOffset>3468096</wp:posOffset>
                </wp:positionV>
                <wp:extent cx="5577840" cy="3116096"/>
                <wp:effectExtent l="0" t="0" r="3810" b="825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840" cy="3116096"/>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48CFFB41" w14:textId="77777777" w:rsidR="002D558A" w:rsidRDefault="002D558A"/>
    <w:p w14:paraId="5C25508E" w14:textId="1E902DD5" w:rsidR="00495392" w:rsidRDefault="00495392"/>
    <w:p w14:paraId="7CF1CF49" w14:textId="055E204F" w:rsidR="002D558A" w:rsidRPr="003111F3" w:rsidRDefault="003111F3" w:rsidP="003111F3">
      <w:pPr>
        <w:pStyle w:val="ListParagraph"/>
        <w:numPr>
          <w:ilvl w:val="0"/>
          <w:numId w:val="20"/>
        </w:numPr>
        <w:rPr>
          <w:b/>
          <w:bCs/>
          <w:sz w:val="28"/>
          <w:szCs w:val="28"/>
        </w:rPr>
      </w:pPr>
      <w:r>
        <w:rPr>
          <w:noProof/>
        </w:rPr>
        <mc:AlternateContent>
          <mc:Choice Requires="wps">
            <w:drawing>
              <wp:anchor distT="0" distB="0" distL="114300" distR="114300" simplePos="0" relativeHeight="251665408" behindDoc="0" locked="0" layoutInCell="1" allowOverlap="1" wp14:anchorId="08CB9170" wp14:editId="04972DF6">
                <wp:simplePos x="0" y="0"/>
                <wp:positionH relativeFrom="column">
                  <wp:posOffset>2348179</wp:posOffset>
                </wp:positionH>
                <wp:positionV relativeFrom="paragraph">
                  <wp:posOffset>7063345</wp:posOffset>
                </wp:positionV>
                <wp:extent cx="3089394" cy="2822638"/>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45828">
                          <a:off x="0" y="0"/>
                          <a:ext cx="3089394" cy="282263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A1C8D7" w14:textId="77777777" w:rsidR="006011D2" w:rsidRDefault="006011D2" w:rsidP="003111F3">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5BA2DD4F" w14:textId="77777777" w:rsidR="006011D2" w:rsidRDefault="006011D2" w:rsidP="003111F3">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12110D8C" w14:textId="77777777" w:rsidR="006011D2" w:rsidRDefault="006011D2" w:rsidP="003111F3">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a:graphicData>
                </a:graphic>
              </wp:anchor>
            </w:drawing>
          </mc:Choice>
          <mc:Fallback>
            <w:pict>
              <v:rect w14:anchorId="08CB9170" id="Rectangle 9" o:spid="_x0000_s1032" style="position:absolute;left:0;text-align:left;margin-left:184.9pt;margin-top:556.15pt;width:243.25pt;height:222.25pt;rotation:1142323fd;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" filled="f" stroked="f" strokecolor="white" strokeweight="1pt">
                <v:fill opacity="52428f"/>
                <v:shadow color="#d8d8d8" offset="3pt,3pt"/>
                <v:textbox inset="28.8pt,14.4pt,14.4pt,14.4pt">
                  <w:txbxContent>
                    <w:p w14:paraId="6AA1C8D7" w14:textId="77777777" w:rsidR="006011D2" w:rsidRDefault="006011D2" w:rsidP="003111F3">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5BA2DD4F" w14:textId="77777777" w:rsidR="006011D2" w:rsidRDefault="006011D2" w:rsidP="003111F3">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2110D8C" w14:textId="77777777" w:rsidR="006011D2" w:rsidRDefault="006011D2" w:rsidP="003111F3">
                          <w:pPr>
                            <w:pStyle w:val="NoSpacing"/>
                            <w:spacing w:line="360" w:lineRule="auto"/>
                            <w:rPr>
                              <w:color w:val="FFFFFF" w:themeColor="background1"/>
                            </w:rPr>
                          </w:pPr>
                          <w:r>
                            <w:rPr>
                              <w:color w:val="FFFFFF" w:themeColor="background1"/>
                            </w:rPr>
                            <w:t xml:space="preserve">     </w:t>
                          </w:r>
                        </w:p>
                      </w:sdtContent>
                    </w:sdt>
                  </w:txbxContent>
                </v:textbox>
              </v:rect>
            </w:pict>
          </mc:Fallback>
        </mc:AlternateContent>
      </w:r>
      <w:r w:rsidRPr="003111F3">
        <w:rPr>
          <w:b/>
          <w:bCs/>
          <w:sz w:val="28"/>
          <w:szCs w:val="28"/>
        </w:rPr>
        <w:t xml:space="preserve"> </w:t>
      </w:r>
      <w:r w:rsidR="002D558A" w:rsidRPr="003111F3">
        <w:rPr>
          <w:b/>
          <w:bCs/>
          <w:sz w:val="28"/>
          <w:szCs w:val="28"/>
        </w:rPr>
        <w:t>Introduction:</w:t>
      </w:r>
    </w:p>
    <w:p w14:paraId="50A67BD4" w14:textId="13E1436B" w:rsidR="002D558A" w:rsidRDefault="002D558A" w:rsidP="00020581">
      <w:pPr>
        <w:ind w:firstLine="360"/>
      </w:pPr>
      <w:r>
        <w:t xml:space="preserve">As a part of final project of CS 410: Text Information Systems of Fall 2020 from University of Illinois-Urbana Champaign, we formed a team of </w:t>
      </w:r>
      <w:r w:rsidR="00020581">
        <w:t>three</w:t>
      </w:r>
      <w:r>
        <w:t xml:space="preserve"> members.</w:t>
      </w:r>
      <w:r w:rsidR="00C347E5">
        <w:t xml:space="preserve"> W</w:t>
      </w:r>
      <w:r>
        <w:t>e decided to go for the Classification competition (</w:t>
      </w:r>
      <w:hyperlink r:id="rId10" w:history="1">
        <w:r w:rsidRPr="000075C3">
          <w:rPr>
            <w:rStyle w:val="Hyperlink"/>
          </w:rPr>
          <w:t>https://github.com/CS410Fall2020/ClassificationCompetition</w:t>
        </w:r>
      </w:hyperlink>
      <w:r>
        <w:t xml:space="preserve">) where we have to create a model that </w:t>
      </w:r>
      <w:r w:rsidR="006609BF">
        <w:t xml:space="preserve">will classify the </w:t>
      </w:r>
      <w:r w:rsidR="00C347E5">
        <w:t xml:space="preserve">given </w:t>
      </w:r>
      <w:r w:rsidR="006609BF">
        <w:t>tweets as “Sarcasm” or “Not Sarcasm” and predict the class of 1800 tweets of test set.</w:t>
      </w:r>
    </w:p>
    <w:p w14:paraId="706AECAC" w14:textId="019FB729" w:rsidR="006609BF" w:rsidRDefault="006609BF" w:rsidP="001D5456">
      <w:pPr>
        <w:ind w:firstLine="360"/>
      </w:pPr>
      <w:r>
        <w:t>After preprocessing, we implemented different methods such as Naïve bayes, LSTM</w:t>
      </w:r>
      <w:r w:rsidR="001C5E71">
        <w:t xml:space="preserve"> (Long Short-term Memory)</w:t>
      </w:r>
      <w:r>
        <w:t xml:space="preserve">, </w:t>
      </w:r>
      <w:proofErr w:type="spellStart"/>
      <w:r>
        <w:t>BiLSTM</w:t>
      </w:r>
      <w:proofErr w:type="spellEnd"/>
      <w:r w:rsidR="001C5E71">
        <w:t xml:space="preserve"> (Bidirectional LSTM)</w:t>
      </w:r>
      <w:r>
        <w:t>, and BERT</w:t>
      </w:r>
      <w:r w:rsidR="001C5E71">
        <w:t xml:space="preserve"> (Bidirectional Encoder Representations from Transformers)</w:t>
      </w:r>
      <w:r>
        <w:t xml:space="preserve">. Among all, </w:t>
      </w:r>
      <w:r w:rsidR="006D07E5">
        <w:t xml:space="preserve">the </w:t>
      </w:r>
      <w:r>
        <w:t xml:space="preserve">encoding and </w:t>
      </w:r>
      <w:r w:rsidR="006D07E5">
        <w:t xml:space="preserve">the </w:t>
      </w:r>
      <w:r>
        <w:t xml:space="preserve">model </w:t>
      </w:r>
      <w:r w:rsidR="006D07E5">
        <w:t xml:space="preserve">using BERT </w:t>
      </w:r>
      <w:r>
        <w:t xml:space="preserve">gave us the F1 score that was good enough to beat the baseline as required for successful completion of the project. We ran this model over Google </w:t>
      </w:r>
      <w:proofErr w:type="spellStart"/>
      <w:r>
        <w:t>Colab</w:t>
      </w:r>
      <w:proofErr w:type="spellEnd"/>
      <w:r>
        <w:t xml:space="preserve"> and </w:t>
      </w:r>
      <w:proofErr w:type="spellStart"/>
      <w:r>
        <w:t>Jupyter</w:t>
      </w:r>
      <w:proofErr w:type="spellEnd"/>
      <w:r>
        <w:t xml:space="preserve"> Notebook. However, we got the best training time using AWS </w:t>
      </w:r>
      <w:proofErr w:type="spellStart"/>
      <w:r>
        <w:t>Sagemaker</w:t>
      </w:r>
      <w:proofErr w:type="spellEnd"/>
      <w:r>
        <w:t xml:space="preserve"> Notebook instance. The detailed implementation is provided in the presentation document.</w:t>
      </w:r>
    </w:p>
    <w:p w14:paraId="46F09361" w14:textId="77777777" w:rsidR="006609BF" w:rsidRDefault="006609BF"/>
    <w:p w14:paraId="1C3AFA7B" w14:textId="71528A6D" w:rsidR="00495392" w:rsidRPr="003111F3" w:rsidRDefault="002D558A" w:rsidP="003111F3">
      <w:pPr>
        <w:pStyle w:val="ListParagraph"/>
        <w:numPr>
          <w:ilvl w:val="0"/>
          <w:numId w:val="20"/>
        </w:numPr>
        <w:rPr>
          <w:b/>
          <w:bCs/>
          <w:sz w:val="28"/>
          <w:szCs w:val="28"/>
        </w:rPr>
      </w:pPr>
      <w:r w:rsidRPr="003111F3">
        <w:rPr>
          <w:b/>
          <w:bCs/>
          <w:sz w:val="28"/>
          <w:szCs w:val="28"/>
        </w:rPr>
        <w:t>Overview</w:t>
      </w:r>
      <w:r w:rsidR="006609BF" w:rsidRPr="003111F3">
        <w:rPr>
          <w:b/>
          <w:bCs/>
          <w:sz w:val="28"/>
          <w:szCs w:val="28"/>
        </w:rPr>
        <w:t xml:space="preserve"> of the Code:</w:t>
      </w:r>
    </w:p>
    <w:p w14:paraId="2ADE382B" w14:textId="08CBE47B" w:rsidR="003F1127" w:rsidRDefault="00C45505" w:rsidP="006D64EC">
      <w:pPr>
        <w:ind w:firstLine="360"/>
        <w:rPr>
          <w:rFonts w:ascii="Arial" w:hAnsi="Arial" w:cs="Arial"/>
          <w:color w:val="1F1F1F"/>
          <w:sz w:val="21"/>
          <w:szCs w:val="21"/>
        </w:rPr>
      </w:pPr>
      <w:r>
        <w:rPr>
          <w:rFonts w:ascii="Arial" w:hAnsi="Arial" w:cs="Arial"/>
          <w:color w:val="1F1F1F"/>
          <w:sz w:val="21"/>
          <w:szCs w:val="21"/>
        </w:rPr>
        <w:t xml:space="preserve">The </w:t>
      </w:r>
      <w:r w:rsidR="008829B4">
        <w:rPr>
          <w:rFonts w:ascii="Arial" w:hAnsi="Arial" w:cs="Arial"/>
          <w:color w:val="1F1F1F"/>
          <w:sz w:val="21"/>
          <w:szCs w:val="21"/>
        </w:rPr>
        <w:t>goal of the</w:t>
      </w:r>
      <w:r>
        <w:rPr>
          <w:rFonts w:ascii="Arial" w:hAnsi="Arial" w:cs="Arial"/>
          <w:color w:val="1F1F1F"/>
          <w:sz w:val="21"/>
          <w:szCs w:val="21"/>
        </w:rPr>
        <w:t xml:space="preserve"> code is to detect the sarcasm of tweets. </w:t>
      </w:r>
      <w:r w:rsidR="006609BF">
        <w:rPr>
          <w:rFonts w:ascii="Arial" w:hAnsi="Arial" w:cs="Arial"/>
          <w:color w:val="1F1F1F"/>
          <w:sz w:val="21"/>
          <w:szCs w:val="21"/>
        </w:rPr>
        <w:t xml:space="preserve">The source code for this project </w:t>
      </w:r>
      <w:r w:rsidR="003F1127">
        <w:rPr>
          <w:rFonts w:ascii="Arial" w:hAnsi="Arial" w:cs="Arial"/>
          <w:color w:val="1F1F1F"/>
          <w:sz w:val="21"/>
          <w:szCs w:val="21"/>
        </w:rPr>
        <w:t>perform</w:t>
      </w:r>
      <w:r w:rsidR="008829B4">
        <w:rPr>
          <w:rFonts w:ascii="Arial" w:hAnsi="Arial" w:cs="Arial"/>
          <w:color w:val="1F1F1F"/>
          <w:sz w:val="21"/>
          <w:szCs w:val="21"/>
        </w:rPr>
        <w:t>s</w:t>
      </w:r>
      <w:r w:rsidR="003F1127">
        <w:rPr>
          <w:rFonts w:ascii="Arial" w:hAnsi="Arial" w:cs="Arial"/>
          <w:color w:val="1F1F1F"/>
          <w:sz w:val="21"/>
          <w:szCs w:val="21"/>
        </w:rPr>
        <w:t xml:space="preserve"> following task in </w:t>
      </w:r>
      <w:r w:rsidR="00040F94">
        <w:rPr>
          <w:rFonts w:ascii="Arial" w:hAnsi="Arial" w:cs="Arial"/>
          <w:color w:val="1F1F1F"/>
          <w:sz w:val="21"/>
          <w:szCs w:val="21"/>
        </w:rPr>
        <w:t xml:space="preserve">a </w:t>
      </w:r>
      <w:r w:rsidR="003F1127">
        <w:rPr>
          <w:rFonts w:ascii="Arial" w:hAnsi="Arial" w:cs="Arial"/>
          <w:color w:val="1F1F1F"/>
          <w:sz w:val="21"/>
          <w:szCs w:val="21"/>
        </w:rPr>
        <w:t>sequential order:</w:t>
      </w:r>
    </w:p>
    <w:p w14:paraId="0727AF8F" w14:textId="74F87839" w:rsidR="003F1127" w:rsidRDefault="006149E2" w:rsidP="003F1127">
      <w:pPr>
        <w:pStyle w:val="ListParagraph"/>
        <w:numPr>
          <w:ilvl w:val="0"/>
          <w:numId w:val="2"/>
        </w:numPr>
        <w:rPr>
          <w:rFonts w:ascii="Arial" w:hAnsi="Arial" w:cs="Arial"/>
          <w:color w:val="1F1F1F"/>
          <w:sz w:val="21"/>
          <w:szCs w:val="21"/>
        </w:rPr>
      </w:pPr>
      <w:r>
        <w:rPr>
          <w:rFonts w:ascii="Arial" w:hAnsi="Arial" w:cs="Arial"/>
          <w:color w:val="1F1F1F"/>
          <w:sz w:val="21"/>
          <w:szCs w:val="21"/>
        </w:rPr>
        <w:t>I</w:t>
      </w:r>
      <w:r w:rsidR="006609BF" w:rsidRPr="003F1127">
        <w:rPr>
          <w:rFonts w:ascii="Arial" w:hAnsi="Arial" w:cs="Arial"/>
          <w:color w:val="1F1F1F"/>
          <w:sz w:val="21"/>
          <w:szCs w:val="21"/>
        </w:rPr>
        <w:t xml:space="preserve">mport the training and </w:t>
      </w:r>
      <w:r w:rsidR="00A06ACF">
        <w:rPr>
          <w:rFonts w:ascii="Arial" w:hAnsi="Arial" w:cs="Arial"/>
          <w:color w:val="1F1F1F"/>
          <w:sz w:val="21"/>
          <w:szCs w:val="21"/>
        </w:rPr>
        <w:t xml:space="preserve">the </w:t>
      </w:r>
      <w:r w:rsidR="006609BF" w:rsidRPr="003F1127">
        <w:rPr>
          <w:rFonts w:ascii="Arial" w:hAnsi="Arial" w:cs="Arial"/>
          <w:color w:val="1F1F1F"/>
          <w:sz w:val="21"/>
          <w:szCs w:val="21"/>
        </w:rPr>
        <w:t>test set</w:t>
      </w:r>
    </w:p>
    <w:p w14:paraId="040A07BB" w14:textId="77777777" w:rsidR="003F1127" w:rsidRDefault="003F1127" w:rsidP="003F1127">
      <w:pPr>
        <w:pStyle w:val="ListParagraph"/>
        <w:numPr>
          <w:ilvl w:val="0"/>
          <w:numId w:val="2"/>
        </w:numPr>
        <w:rPr>
          <w:rFonts w:ascii="Arial" w:hAnsi="Arial" w:cs="Arial"/>
          <w:color w:val="1F1F1F"/>
          <w:sz w:val="21"/>
          <w:szCs w:val="21"/>
        </w:rPr>
      </w:pPr>
      <w:r>
        <w:rPr>
          <w:rFonts w:ascii="Arial" w:hAnsi="Arial" w:cs="Arial"/>
          <w:color w:val="1F1F1F"/>
          <w:sz w:val="21"/>
          <w:szCs w:val="21"/>
        </w:rPr>
        <w:t>Text</w:t>
      </w:r>
      <w:r w:rsidR="006609BF" w:rsidRPr="003F1127">
        <w:rPr>
          <w:rFonts w:ascii="Arial" w:hAnsi="Arial" w:cs="Arial"/>
          <w:color w:val="1F1F1F"/>
          <w:sz w:val="21"/>
          <w:szCs w:val="21"/>
        </w:rPr>
        <w:t xml:space="preserve"> preprocessing</w:t>
      </w:r>
    </w:p>
    <w:p w14:paraId="16F116A6" w14:textId="5BB26926" w:rsidR="003F1127" w:rsidRDefault="003F1127" w:rsidP="003F1127">
      <w:pPr>
        <w:pStyle w:val="ListParagraph"/>
        <w:numPr>
          <w:ilvl w:val="0"/>
          <w:numId w:val="2"/>
        </w:numPr>
        <w:rPr>
          <w:rFonts w:ascii="Arial" w:hAnsi="Arial" w:cs="Arial"/>
          <w:color w:val="1F1F1F"/>
          <w:sz w:val="21"/>
          <w:szCs w:val="21"/>
        </w:rPr>
      </w:pPr>
      <w:r>
        <w:rPr>
          <w:rFonts w:ascii="Arial" w:hAnsi="Arial" w:cs="Arial"/>
          <w:color w:val="1F1F1F"/>
          <w:sz w:val="21"/>
          <w:szCs w:val="21"/>
        </w:rPr>
        <w:t>BERT</w:t>
      </w:r>
      <w:r w:rsidR="006609BF" w:rsidRPr="003F1127">
        <w:rPr>
          <w:rFonts w:ascii="Arial" w:hAnsi="Arial" w:cs="Arial"/>
          <w:color w:val="1F1F1F"/>
          <w:sz w:val="21"/>
          <w:szCs w:val="21"/>
        </w:rPr>
        <w:t xml:space="preserve"> encoding</w:t>
      </w:r>
    </w:p>
    <w:p w14:paraId="7C8266A2" w14:textId="77777777" w:rsidR="003F1127" w:rsidRDefault="003F1127" w:rsidP="003F1127">
      <w:pPr>
        <w:pStyle w:val="ListParagraph"/>
        <w:numPr>
          <w:ilvl w:val="0"/>
          <w:numId w:val="2"/>
        </w:numPr>
        <w:rPr>
          <w:rFonts w:ascii="Arial" w:hAnsi="Arial" w:cs="Arial"/>
          <w:color w:val="1F1F1F"/>
          <w:sz w:val="21"/>
          <w:szCs w:val="21"/>
        </w:rPr>
      </w:pPr>
      <w:r>
        <w:rPr>
          <w:rFonts w:ascii="Arial" w:hAnsi="Arial" w:cs="Arial"/>
          <w:color w:val="1F1F1F"/>
          <w:sz w:val="21"/>
          <w:szCs w:val="21"/>
        </w:rPr>
        <w:t>T</w:t>
      </w:r>
      <w:r w:rsidR="006609BF" w:rsidRPr="003F1127">
        <w:rPr>
          <w:rFonts w:ascii="Arial" w:hAnsi="Arial" w:cs="Arial"/>
          <w:color w:val="1F1F1F"/>
          <w:sz w:val="21"/>
          <w:szCs w:val="21"/>
        </w:rPr>
        <w:t>raining the model</w:t>
      </w:r>
      <w:r>
        <w:rPr>
          <w:rFonts w:ascii="Arial" w:hAnsi="Arial" w:cs="Arial"/>
          <w:color w:val="1F1F1F"/>
          <w:sz w:val="21"/>
          <w:szCs w:val="21"/>
        </w:rPr>
        <w:t xml:space="preserve"> with BERT layer (deep learning)</w:t>
      </w:r>
    </w:p>
    <w:p w14:paraId="27BB2FC1" w14:textId="1A08574C" w:rsidR="003F1127" w:rsidRDefault="003F1127" w:rsidP="003F1127">
      <w:pPr>
        <w:pStyle w:val="ListParagraph"/>
        <w:numPr>
          <w:ilvl w:val="0"/>
          <w:numId w:val="2"/>
        </w:numPr>
        <w:rPr>
          <w:rFonts w:ascii="Arial" w:hAnsi="Arial" w:cs="Arial"/>
          <w:color w:val="1F1F1F"/>
          <w:sz w:val="21"/>
          <w:szCs w:val="21"/>
        </w:rPr>
      </w:pPr>
      <w:r>
        <w:rPr>
          <w:rFonts w:ascii="Arial" w:hAnsi="Arial" w:cs="Arial"/>
          <w:color w:val="1F1F1F"/>
          <w:sz w:val="21"/>
          <w:szCs w:val="21"/>
        </w:rPr>
        <w:t>Us</w:t>
      </w:r>
      <w:r w:rsidR="002468FA">
        <w:rPr>
          <w:rFonts w:ascii="Arial" w:hAnsi="Arial" w:cs="Arial"/>
          <w:color w:val="1F1F1F"/>
          <w:sz w:val="21"/>
          <w:szCs w:val="21"/>
        </w:rPr>
        <w:t>e</w:t>
      </w:r>
      <w:r>
        <w:rPr>
          <w:rFonts w:ascii="Arial" w:hAnsi="Arial" w:cs="Arial"/>
          <w:color w:val="1F1F1F"/>
          <w:sz w:val="21"/>
          <w:szCs w:val="21"/>
        </w:rPr>
        <w:t xml:space="preserve"> trained model to make prediction on </w:t>
      </w:r>
      <w:r w:rsidR="00CB5168">
        <w:rPr>
          <w:rFonts w:ascii="Arial" w:hAnsi="Arial" w:cs="Arial"/>
          <w:color w:val="1F1F1F"/>
          <w:sz w:val="21"/>
          <w:szCs w:val="21"/>
        </w:rPr>
        <w:t xml:space="preserve">the </w:t>
      </w:r>
      <w:r>
        <w:rPr>
          <w:rFonts w:ascii="Arial" w:hAnsi="Arial" w:cs="Arial"/>
          <w:color w:val="1F1F1F"/>
          <w:sz w:val="21"/>
          <w:szCs w:val="21"/>
        </w:rPr>
        <w:t>test set with 1800 tweets (both tweet response and tweet context)</w:t>
      </w:r>
      <w:r w:rsidR="006609BF" w:rsidRPr="003F1127">
        <w:rPr>
          <w:rFonts w:ascii="Arial" w:hAnsi="Arial" w:cs="Arial"/>
          <w:color w:val="1F1F1F"/>
          <w:sz w:val="21"/>
          <w:szCs w:val="21"/>
        </w:rPr>
        <w:t>.</w:t>
      </w:r>
      <w:r w:rsidRPr="003F1127">
        <w:rPr>
          <w:rFonts w:ascii="Arial" w:hAnsi="Arial" w:cs="Arial"/>
          <w:color w:val="1F1F1F"/>
          <w:sz w:val="21"/>
          <w:szCs w:val="21"/>
        </w:rPr>
        <w:t xml:space="preserve"> </w:t>
      </w:r>
    </w:p>
    <w:p w14:paraId="0C5E777A" w14:textId="05845C51" w:rsidR="00AB3753" w:rsidRDefault="003F1127" w:rsidP="009A50A4">
      <w:pPr>
        <w:ind w:firstLine="360"/>
        <w:rPr>
          <w:rFonts w:ascii="Arial" w:hAnsi="Arial" w:cs="Arial"/>
          <w:color w:val="1F1F1F"/>
          <w:sz w:val="21"/>
          <w:szCs w:val="21"/>
        </w:rPr>
      </w:pPr>
      <w:r w:rsidRPr="003F1127">
        <w:rPr>
          <w:rFonts w:ascii="Arial" w:hAnsi="Arial" w:cs="Arial"/>
          <w:color w:val="1F1F1F"/>
          <w:sz w:val="21"/>
          <w:szCs w:val="21"/>
        </w:rPr>
        <w:t xml:space="preserve">The training set includes 5000 tweets with “Response” and “Context” </w:t>
      </w:r>
      <w:r w:rsidR="00C45505" w:rsidRPr="003F1127">
        <w:rPr>
          <w:rFonts w:ascii="Arial" w:hAnsi="Arial" w:cs="Arial"/>
          <w:color w:val="1F1F1F"/>
          <w:sz w:val="21"/>
          <w:szCs w:val="21"/>
        </w:rPr>
        <w:t>along with</w:t>
      </w:r>
      <w:r w:rsidRPr="003F1127">
        <w:rPr>
          <w:rFonts w:ascii="Arial" w:hAnsi="Arial" w:cs="Arial"/>
          <w:color w:val="1F1F1F"/>
          <w:sz w:val="21"/>
          <w:szCs w:val="21"/>
        </w:rPr>
        <w:t xml:space="preserve"> the label as “Sarcasm” or “Not Sarcasm”.</w:t>
      </w:r>
      <w:r w:rsidR="006609BF" w:rsidRPr="003F1127">
        <w:rPr>
          <w:rFonts w:ascii="Arial" w:hAnsi="Arial" w:cs="Arial"/>
          <w:color w:val="1F1F1F"/>
          <w:sz w:val="21"/>
          <w:szCs w:val="21"/>
        </w:rPr>
        <w:t xml:space="preserve"> It</w:t>
      </w:r>
      <w:r w:rsidR="00E0532A">
        <w:rPr>
          <w:rFonts w:ascii="Arial" w:hAnsi="Arial" w:cs="Arial"/>
          <w:color w:val="1F1F1F"/>
          <w:sz w:val="21"/>
          <w:szCs w:val="21"/>
        </w:rPr>
        <w:t xml:space="preserve"> </w:t>
      </w:r>
      <w:r w:rsidR="006609BF" w:rsidRPr="003F1127">
        <w:rPr>
          <w:rFonts w:ascii="Arial" w:hAnsi="Arial" w:cs="Arial"/>
          <w:color w:val="1F1F1F"/>
          <w:sz w:val="21"/>
          <w:szCs w:val="21"/>
        </w:rPr>
        <w:t xml:space="preserve">also </w:t>
      </w:r>
      <w:r w:rsidR="00AB3753" w:rsidRPr="003F1127">
        <w:rPr>
          <w:rFonts w:ascii="Arial" w:hAnsi="Arial" w:cs="Arial"/>
          <w:color w:val="1F1F1F"/>
          <w:sz w:val="21"/>
          <w:szCs w:val="21"/>
        </w:rPr>
        <w:t>make</w:t>
      </w:r>
      <w:r w:rsidR="00E0532A">
        <w:rPr>
          <w:rFonts w:ascii="Arial" w:hAnsi="Arial" w:cs="Arial"/>
          <w:color w:val="1F1F1F"/>
          <w:sz w:val="21"/>
          <w:szCs w:val="21"/>
        </w:rPr>
        <w:t>s</w:t>
      </w:r>
      <w:r w:rsidR="00AB3753" w:rsidRPr="003F1127">
        <w:rPr>
          <w:rFonts w:ascii="Arial" w:hAnsi="Arial" w:cs="Arial"/>
          <w:color w:val="1F1F1F"/>
          <w:sz w:val="21"/>
          <w:szCs w:val="21"/>
        </w:rPr>
        <w:t xml:space="preserve"> </w:t>
      </w:r>
      <w:r w:rsidR="00E0532A">
        <w:rPr>
          <w:rFonts w:ascii="Arial" w:hAnsi="Arial" w:cs="Arial"/>
          <w:color w:val="1F1F1F"/>
          <w:sz w:val="21"/>
          <w:szCs w:val="21"/>
        </w:rPr>
        <w:t xml:space="preserve">a </w:t>
      </w:r>
      <w:r w:rsidR="00AB3753" w:rsidRPr="003F1127">
        <w:rPr>
          <w:rFonts w:ascii="Arial" w:hAnsi="Arial" w:cs="Arial"/>
          <w:color w:val="1F1F1F"/>
          <w:sz w:val="21"/>
          <w:szCs w:val="21"/>
        </w:rPr>
        <w:t xml:space="preserve">prediction on the imported </w:t>
      </w:r>
      <w:r w:rsidRPr="003F1127">
        <w:rPr>
          <w:rFonts w:ascii="Arial" w:hAnsi="Arial" w:cs="Arial"/>
          <w:color w:val="1F1F1F"/>
          <w:sz w:val="21"/>
          <w:szCs w:val="21"/>
        </w:rPr>
        <w:t xml:space="preserve">twitter </w:t>
      </w:r>
      <w:r w:rsidR="00AB3753" w:rsidRPr="003F1127">
        <w:rPr>
          <w:rFonts w:ascii="Arial" w:hAnsi="Arial" w:cs="Arial"/>
          <w:color w:val="1F1F1F"/>
          <w:sz w:val="21"/>
          <w:szCs w:val="21"/>
        </w:rPr>
        <w:t xml:space="preserve">test set with output as a text file “answer.txt” </w:t>
      </w:r>
      <w:r w:rsidRPr="003F1127">
        <w:rPr>
          <w:rFonts w:ascii="Arial" w:hAnsi="Arial" w:cs="Arial"/>
          <w:color w:val="1F1F1F"/>
          <w:sz w:val="21"/>
          <w:szCs w:val="21"/>
        </w:rPr>
        <w:t>that has</w:t>
      </w:r>
      <w:r w:rsidR="00297165">
        <w:rPr>
          <w:rFonts w:ascii="Arial" w:hAnsi="Arial" w:cs="Arial"/>
          <w:color w:val="1F1F1F"/>
          <w:sz w:val="21"/>
          <w:szCs w:val="21"/>
        </w:rPr>
        <w:t xml:space="preserve"> columns</w:t>
      </w:r>
      <w:r w:rsidR="00AB3753" w:rsidRPr="003F1127">
        <w:rPr>
          <w:rFonts w:ascii="Arial" w:hAnsi="Arial" w:cs="Arial"/>
          <w:color w:val="1F1F1F"/>
          <w:sz w:val="21"/>
          <w:szCs w:val="21"/>
        </w:rPr>
        <w:t xml:space="preserve"> Twitter Id and class label as “Sarcasm” and “Not Sarcasm”. </w:t>
      </w:r>
      <w:r w:rsidRPr="003F1127">
        <w:rPr>
          <w:rFonts w:ascii="Arial" w:hAnsi="Arial" w:cs="Arial"/>
          <w:color w:val="1F1F1F"/>
          <w:sz w:val="21"/>
          <w:szCs w:val="21"/>
        </w:rPr>
        <w:t>In a nutshell, this code train</w:t>
      </w:r>
      <w:r w:rsidR="001E42A5">
        <w:rPr>
          <w:rFonts w:ascii="Arial" w:hAnsi="Arial" w:cs="Arial"/>
          <w:color w:val="1F1F1F"/>
          <w:sz w:val="21"/>
          <w:szCs w:val="21"/>
        </w:rPr>
        <w:t>s</w:t>
      </w:r>
      <w:r w:rsidRPr="003F1127">
        <w:rPr>
          <w:rFonts w:ascii="Arial" w:hAnsi="Arial" w:cs="Arial"/>
          <w:color w:val="1F1F1F"/>
          <w:sz w:val="21"/>
          <w:szCs w:val="21"/>
        </w:rPr>
        <w:t xml:space="preserve"> on </w:t>
      </w:r>
      <w:r w:rsidR="00C66054">
        <w:rPr>
          <w:rFonts w:ascii="Arial" w:hAnsi="Arial" w:cs="Arial"/>
          <w:color w:val="1F1F1F"/>
          <w:sz w:val="21"/>
          <w:szCs w:val="21"/>
        </w:rPr>
        <w:t xml:space="preserve">the </w:t>
      </w:r>
      <w:r w:rsidRPr="003F1127">
        <w:rPr>
          <w:rFonts w:ascii="Arial" w:hAnsi="Arial" w:cs="Arial"/>
          <w:color w:val="1F1F1F"/>
          <w:sz w:val="21"/>
          <w:szCs w:val="21"/>
        </w:rPr>
        <w:t>twitter dataset</w:t>
      </w:r>
      <w:r w:rsidR="00DC4795">
        <w:rPr>
          <w:rFonts w:ascii="Arial" w:hAnsi="Arial" w:cs="Arial"/>
          <w:color w:val="1F1F1F"/>
          <w:sz w:val="21"/>
          <w:szCs w:val="21"/>
        </w:rPr>
        <w:t xml:space="preserve">, </w:t>
      </w:r>
      <w:r w:rsidR="000A17FC">
        <w:rPr>
          <w:rFonts w:ascii="Arial" w:hAnsi="Arial" w:cs="Arial"/>
          <w:color w:val="1F1F1F"/>
          <w:sz w:val="21"/>
          <w:szCs w:val="21"/>
        </w:rPr>
        <w:t>classifies</w:t>
      </w:r>
      <w:r w:rsidRPr="003F1127">
        <w:rPr>
          <w:rFonts w:ascii="Arial" w:hAnsi="Arial" w:cs="Arial"/>
          <w:color w:val="1F1F1F"/>
          <w:sz w:val="21"/>
          <w:szCs w:val="21"/>
        </w:rPr>
        <w:t xml:space="preserve"> whether new tweet</w:t>
      </w:r>
      <w:r w:rsidR="002311EC">
        <w:rPr>
          <w:rFonts w:ascii="Arial" w:hAnsi="Arial" w:cs="Arial"/>
          <w:color w:val="1F1F1F"/>
          <w:sz w:val="21"/>
          <w:szCs w:val="21"/>
        </w:rPr>
        <w:t>s</w:t>
      </w:r>
      <w:r w:rsidRPr="003F1127">
        <w:rPr>
          <w:rFonts w:ascii="Arial" w:hAnsi="Arial" w:cs="Arial"/>
          <w:color w:val="1F1F1F"/>
          <w:sz w:val="21"/>
          <w:szCs w:val="21"/>
        </w:rPr>
        <w:t xml:space="preserve"> </w:t>
      </w:r>
      <w:r w:rsidR="002311EC">
        <w:rPr>
          <w:rFonts w:ascii="Arial" w:hAnsi="Arial" w:cs="Arial"/>
          <w:color w:val="1F1F1F"/>
          <w:sz w:val="21"/>
          <w:szCs w:val="21"/>
        </w:rPr>
        <w:t>are</w:t>
      </w:r>
      <w:r w:rsidRPr="003F1127">
        <w:rPr>
          <w:rFonts w:ascii="Arial" w:hAnsi="Arial" w:cs="Arial"/>
          <w:color w:val="1F1F1F"/>
          <w:sz w:val="21"/>
          <w:szCs w:val="21"/>
        </w:rPr>
        <w:t xml:space="preserve"> sarcasm or not and </w:t>
      </w:r>
      <w:r w:rsidR="000A17FC">
        <w:rPr>
          <w:rFonts w:ascii="Arial" w:hAnsi="Arial" w:cs="Arial"/>
          <w:color w:val="1F1F1F"/>
          <w:sz w:val="21"/>
          <w:szCs w:val="21"/>
        </w:rPr>
        <w:t>it achieves</w:t>
      </w:r>
      <w:r w:rsidRPr="003F1127">
        <w:rPr>
          <w:rFonts w:ascii="Arial" w:hAnsi="Arial" w:cs="Arial"/>
          <w:color w:val="1F1F1F"/>
          <w:sz w:val="21"/>
          <w:szCs w:val="21"/>
        </w:rPr>
        <w:t xml:space="preserve"> an F1 score over 0.74.</w:t>
      </w:r>
    </w:p>
    <w:p w14:paraId="04E13912" w14:textId="2E2A4079" w:rsidR="003F1127" w:rsidRDefault="003F1127" w:rsidP="00CD2A12">
      <w:pPr>
        <w:ind w:firstLine="360"/>
        <w:rPr>
          <w:rFonts w:ascii="Arial" w:hAnsi="Arial" w:cs="Arial"/>
          <w:color w:val="1F1F1F"/>
          <w:sz w:val="21"/>
          <w:szCs w:val="21"/>
        </w:rPr>
      </w:pPr>
      <w:r>
        <w:rPr>
          <w:rFonts w:ascii="Arial" w:hAnsi="Arial" w:cs="Arial"/>
          <w:color w:val="1F1F1F"/>
          <w:sz w:val="21"/>
          <w:szCs w:val="21"/>
        </w:rPr>
        <w:t>This code can be used for almost any text classification task with some modification</w:t>
      </w:r>
      <w:r w:rsidR="006A3082">
        <w:rPr>
          <w:rFonts w:ascii="Arial" w:hAnsi="Arial" w:cs="Arial"/>
          <w:color w:val="1F1F1F"/>
          <w:sz w:val="21"/>
          <w:szCs w:val="21"/>
        </w:rPr>
        <w:t>s</w:t>
      </w:r>
      <w:r>
        <w:rPr>
          <w:rFonts w:ascii="Arial" w:hAnsi="Arial" w:cs="Arial"/>
          <w:color w:val="1F1F1F"/>
          <w:sz w:val="21"/>
          <w:szCs w:val="21"/>
        </w:rPr>
        <w:t xml:space="preserve">. Even though </w:t>
      </w:r>
      <w:r w:rsidR="000F691C">
        <w:rPr>
          <w:rFonts w:ascii="Arial" w:hAnsi="Arial" w:cs="Arial"/>
          <w:color w:val="1F1F1F"/>
          <w:sz w:val="21"/>
          <w:szCs w:val="21"/>
        </w:rPr>
        <w:t>it only reads</w:t>
      </w:r>
      <w:r>
        <w:rPr>
          <w:rFonts w:ascii="Arial" w:hAnsi="Arial" w:cs="Arial"/>
          <w:color w:val="1F1F1F"/>
          <w:sz w:val="21"/>
          <w:szCs w:val="21"/>
        </w:rPr>
        <w:t xml:space="preserve"> JSON file format</w:t>
      </w:r>
      <w:r w:rsidR="000F691C">
        <w:rPr>
          <w:rFonts w:ascii="Arial" w:hAnsi="Arial" w:cs="Arial"/>
          <w:color w:val="1F1F1F"/>
          <w:sz w:val="21"/>
          <w:szCs w:val="21"/>
        </w:rPr>
        <w:t xml:space="preserve"> for now</w:t>
      </w:r>
      <w:r>
        <w:rPr>
          <w:rFonts w:ascii="Arial" w:hAnsi="Arial" w:cs="Arial"/>
          <w:color w:val="1F1F1F"/>
          <w:sz w:val="21"/>
          <w:szCs w:val="21"/>
        </w:rPr>
        <w:t xml:space="preserve">, </w:t>
      </w:r>
      <w:r w:rsidR="000F691C">
        <w:rPr>
          <w:rFonts w:ascii="Arial" w:hAnsi="Arial" w:cs="Arial"/>
          <w:color w:val="1F1F1F"/>
          <w:sz w:val="21"/>
          <w:szCs w:val="21"/>
        </w:rPr>
        <w:t xml:space="preserve">it can read any kind of acceptable file formats </w:t>
      </w:r>
      <w:r w:rsidR="00346C9E">
        <w:rPr>
          <w:rFonts w:ascii="Arial" w:hAnsi="Arial" w:cs="Arial"/>
          <w:color w:val="1F1F1F"/>
          <w:sz w:val="21"/>
          <w:szCs w:val="21"/>
        </w:rPr>
        <w:t xml:space="preserve">such as </w:t>
      </w:r>
      <w:proofErr w:type="spellStart"/>
      <w:r w:rsidR="00346C9E" w:rsidRPr="00346C9E">
        <w:rPr>
          <w:rFonts w:ascii="Arial" w:hAnsi="Arial" w:cs="Arial"/>
          <w:color w:val="1F1F1F"/>
          <w:sz w:val="21"/>
          <w:szCs w:val="21"/>
        </w:rPr>
        <w:t>pd.read_csv</w:t>
      </w:r>
      <w:proofErr w:type="spellEnd"/>
      <w:r w:rsidR="00346C9E" w:rsidRPr="00346C9E">
        <w:rPr>
          <w:rFonts w:ascii="Arial" w:hAnsi="Arial" w:cs="Arial"/>
          <w:color w:val="1F1F1F"/>
          <w:sz w:val="21"/>
          <w:szCs w:val="21"/>
        </w:rPr>
        <w:t xml:space="preserve"> and etc. </w:t>
      </w:r>
      <w:r>
        <w:rPr>
          <w:rFonts w:ascii="Arial" w:hAnsi="Arial" w:cs="Arial"/>
          <w:color w:val="1F1F1F"/>
          <w:sz w:val="21"/>
          <w:szCs w:val="21"/>
        </w:rPr>
        <w:t>with simple change</w:t>
      </w:r>
      <w:r w:rsidR="00440557">
        <w:rPr>
          <w:rFonts w:ascii="Arial" w:hAnsi="Arial" w:cs="Arial"/>
          <w:color w:val="1F1F1F"/>
          <w:sz w:val="21"/>
          <w:szCs w:val="21"/>
        </w:rPr>
        <w:t>s</w:t>
      </w:r>
      <w:r w:rsidR="00346C9E">
        <w:rPr>
          <w:rFonts w:ascii="Arial" w:hAnsi="Arial" w:cs="Arial"/>
          <w:color w:val="1F1F1F"/>
          <w:sz w:val="21"/>
          <w:szCs w:val="21"/>
        </w:rPr>
        <w:t>.</w:t>
      </w:r>
    </w:p>
    <w:p w14:paraId="6233746F" w14:textId="1B6104D2" w:rsidR="00C45505" w:rsidRDefault="00C45505" w:rsidP="00ED68D7">
      <w:pPr>
        <w:ind w:firstLine="360"/>
        <w:rPr>
          <w:rFonts w:ascii="Arial" w:hAnsi="Arial" w:cs="Arial"/>
          <w:color w:val="1F1F1F"/>
          <w:sz w:val="21"/>
          <w:szCs w:val="21"/>
        </w:rPr>
      </w:pPr>
      <w:r>
        <w:rPr>
          <w:rFonts w:ascii="Arial" w:hAnsi="Arial" w:cs="Arial"/>
          <w:color w:val="1F1F1F"/>
          <w:sz w:val="21"/>
          <w:szCs w:val="21"/>
        </w:rPr>
        <w:t xml:space="preserve">The code </w:t>
      </w:r>
      <w:r w:rsidR="009B09A3">
        <w:rPr>
          <w:rFonts w:ascii="Arial" w:hAnsi="Arial" w:cs="Arial"/>
          <w:color w:val="1F1F1F"/>
          <w:sz w:val="21"/>
          <w:szCs w:val="21"/>
        </w:rPr>
        <w:t>calls</w:t>
      </w:r>
      <w:r w:rsidR="00D551A7">
        <w:rPr>
          <w:rFonts w:ascii="Arial" w:hAnsi="Arial" w:cs="Arial"/>
          <w:color w:val="1F1F1F"/>
          <w:sz w:val="21"/>
          <w:szCs w:val="21"/>
        </w:rPr>
        <w:t xml:space="preserve"> </w:t>
      </w:r>
      <w:r>
        <w:rPr>
          <w:rFonts w:ascii="Arial" w:hAnsi="Arial" w:cs="Arial"/>
          <w:color w:val="1F1F1F"/>
          <w:sz w:val="21"/>
          <w:szCs w:val="21"/>
        </w:rPr>
        <w:t>specific column name</w:t>
      </w:r>
      <w:r w:rsidR="005A611B">
        <w:rPr>
          <w:rFonts w:ascii="Arial" w:hAnsi="Arial" w:cs="Arial"/>
          <w:color w:val="1F1F1F"/>
          <w:sz w:val="21"/>
          <w:szCs w:val="21"/>
        </w:rPr>
        <w:t>s</w:t>
      </w:r>
      <w:r>
        <w:rPr>
          <w:rFonts w:ascii="Arial" w:hAnsi="Arial" w:cs="Arial"/>
          <w:color w:val="1F1F1F"/>
          <w:sz w:val="21"/>
          <w:szCs w:val="21"/>
        </w:rPr>
        <w:t xml:space="preserve"> such as Response and Context</w:t>
      </w:r>
      <w:r w:rsidR="009B09A3">
        <w:rPr>
          <w:rFonts w:ascii="Arial" w:hAnsi="Arial" w:cs="Arial"/>
          <w:color w:val="1F1F1F"/>
          <w:sz w:val="21"/>
          <w:szCs w:val="21"/>
        </w:rPr>
        <w:t xml:space="preserve"> and they</w:t>
      </w:r>
      <w:r>
        <w:rPr>
          <w:rFonts w:ascii="Arial" w:hAnsi="Arial" w:cs="Arial"/>
          <w:color w:val="1F1F1F"/>
          <w:sz w:val="21"/>
          <w:szCs w:val="21"/>
        </w:rPr>
        <w:t xml:space="preserve"> need to be modified as per training set. Even though this code </w:t>
      </w:r>
      <w:r w:rsidR="00DC6415">
        <w:rPr>
          <w:rFonts w:ascii="Arial" w:hAnsi="Arial" w:cs="Arial"/>
          <w:color w:val="1F1F1F"/>
          <w:sz w:val="21"/>
          <w:szCs w:val="21"/>
        </w:rPr>
        <w:t>uses</w:t>
      </w:r>
      <w:r>
        <w:rPr>
          <w:rFonts w:ascii="Arial" w:hAnsi="Arial" w:cs="Arial"/>
          <w:color w:val="1F1F1F"/>
          <w:sz w:val="21"/>
          <w:szCs w:val="21"/>
        </w:rPr>
        <w:t xml:space="preserve"> two different models, each for Response and Context, one can cho</w:t>
      </w:r>
      <w:r w:rsidR="009C4D6B">
        <w:rPr>
          <w:rFonts w:ascii="Arial" w:hAnsi="Arial" w:cs="Arial"/>
          <w:color w:val="1F1F1F"/>
          <w:sz w:val="21"/>
          <w:szCs w:val="21"/>
        </w:rPr>
        <w:t>o</w:t>
      </w:r>
      <w:r>
        <w:rPr>
          <w:rFonts w:ascii="Arial" w:hAnsi="Arial" w:cs="Arial"/>
          <w:color w:val="1F1F1F"/>
          <w:sz w:val="21"/>
          <w:szCs w:val="21"/>
        </w:rPr>
        <w:t>se to use single column data with some modification</w:t>
      </w:r>
      <w:r w:rsidR="00405A72">
        <w:rPr>
          <w:rFonts w:ascii="Arial" w:hAnsi="Arial" w:cs="Arial"/>
          <w:color w:val="1F1F1F"/>
          <w:sz w:val="21"/>
          <w:szCs w:val="21"/>
        </w:rPr>
        <w:t>s</w:t>
      </w:r>
      <w:r>
        <w:rPr>
          <w:rFonts w:ascii="Arial" w:hAnsi="Arial" w:cs="Arial"/>
          <w:color w:val="1F1F1F"/>
          <w:sz w:val="21"/>
          <w:szCs w:val="21"/>
        </w:rPr>
        <w:t xml:space="preserve"> on the model structure. </w:t>
      </w:r>
    </w:p>
    <w:p w14:paraId="6B6DBFAE" w14:textId="7306C53A" w:rsidR="00C45505" w:rsidRDefault="00C45505" w:rsidP="00805868">
      <w:pPr>
        <w:ind w:firstLine="360"/>
        <w:rPr>
          <w:rFonts w:ascii="Arial" w:hAnsi="Arial" w:cs="Arial"/>
          <w:color w:val="1F1F1F"/>
          <w:sz w:val="21"/>
          <w:szCs w:val="21"/>
        </w:rPr>
      </w:pPr>
      <w:r>
        <w:rPr>
          <w:rFonts w:ascii="Arial" w:hAnsi="Arial" w:cs="Arial"/>
          <w:color w:val="1F1F1F"/>
          <w:sz w:val="21"/>
          <w:szCs w:val="21"/>
        </w:rPr>
        <w:t xml:space="preserve">Using </w:t>
      </w:r>
      <w:r w:rsidR="00805868">
        <w:rPr>
          <w:rFonts w:ascii="Arial" w:hAnsi="Arial" w:cs="Arial"/>
          <w:color w:val="1F1F1F"/>
          <w:sz w:val="21"/>
          <w:szCs w:val="21"/>
        </w:rPr>
        <w:t xml:space="preserve">an </w:t>
      </w:r>
      <w:r>
        <w:rPr>
          <w:rFonts w:ascii="Arial" w:hAnsi="Arial" w:cs="Arial"/>
          <w:color w:val="1F1F1F"/>
          <w:sz w:val="21"/>
          <w:szCs w:val="21"/>
        </w:rPr>
        <w:t xml:space="preserve">activation function such as </w:t>
      </w:r>
      <w:proofErr w:type="spellStart"/>
      <w:r w:rsidR="007F3C5B">
        <w:rPr>
          <w:rFonts w:ascii="Arial" w:hAnsi="Arial" w:cs="Arial"/>
          <w:color w:val="1F1F1F"/>
          <w:sz w:val="21"/>
          <w:szCs w:val="21"/>
        </w:rPr>
        <w:t>S</w:t>
      </w:r>
      <w:r>
        <w:rPr>
          <w:rFonts w:ascii="Arial" w:hAnsi="Arial" w:cs="Arial"/>
          <w:color w:val="1F1F1F"/>
          <w:sz w:val="21"/>
          <w:szCs w:val="21"/>
        </w:rPr>
        <w:t>oftmax</w:t>
      </w:r>
      <w:proofErr w:type="spellEnd"/>
      <w:r>
        <w:rPr>
          <w:rFonts w:ascii="Arial" w:hAnsi="Arial" w:cs="Arial"/>
          <w:color w:val="1F1F1F"/>
          <w:sz w:val="21"/>
          <w:szCs w:val="21"/>
        </w:rPr>
        <w:t xml:space="preserve"> instead of </w:t>
      </w:r>
      <w:r w:rsidR="00631A18">
        <w:rPr>
          <w:rFonts w:ascii="Arial" w:hAnsi="Arial" w:cs="Arial"/>
          <w:color w:val="1F1F1F"/>
          <w:sz w:val="21"/>
          <w:szCs w:val="21"/>
        </w:rPr>
        <w:t>S</w:t>
      </w:r>
      <w:r>
        <w:rPr>
          <w:rFonts w:ascii="Arial" w:hAnsi="Arial" w:cs="Arial"/>
          <w:color w:val="1F1F1F"/>
          <w:sz w:val="21"/>
          <w:szCs w:val="21"/>
        </w:rPr>
        <w:t xml:space="preserve">igmoid can be used to perform </w:t>
      </w:r>
      <w:r w:rsidR="00FE66C3">
        <w:rPr>
          <w:rFonts w:ascii="Arial" w:hAnsi="Arial" w:cs="Arial"/>
          <w:color w:val="1F1F1F"/>
          <w:sz w:val="21"/>
          <w:szCs w:val="21"/>
        </w:rPr>
        <w:t xml:space="preserve">a </w:t>
      </w:r>
      <w:r>
        <w:rPr>
          <w:rFonts w:ascii="Arial" w:hAnsi="Arial" w:cs="Arial"/>
          <w:color w:val="1F1F1F"/>
          <w:sz w:val="21"/>
          <w:szCs w:val="21"/>
        </w:rPr>
        <w:t xml:space="preserve">multi-classification instead of </w:t>
      </w:r>
      <w:r w:rsidR="00C93147">
        <w:rPr>
          <w:rFonts w:ascii="Arial" w:hAnsi="Arial" w:cs="Arial"/>
          <w:color w:val="1F1F1F"/>
          <w:sz w:val="21"/>
          <w:szCs w:val="21"/>
        </w:rPr>
        <w:t xml:space="preserve">a </w:t>
      </w:r>
      <w:r>
        <w:rPr>
          <w:rFonts w:ascii="Arial" w:hAnsi="Arial" w:cs="Arial"/>
          <w:color w:val="1F1F1F"/>
          <w:sz w:val="21"/>
          <w:szCs w:val="21"/>
        </w:rPr>
        <w:t xml:space="preserve">binary classification. </w:t>
      </w:r>
    </w:p>
    <w:p w14:paraId="6A99D4E3" w14:textId="067A1AEB" w:rsidR="00C45505" w:rsidRDefault="00FC0382" w:rsidP="00FC0382">
      <w:pPr>
        <w:ind w:firstLine="360"/>
        <w:rPr>
          <w:rFonts w:ascii="Arial" w:hAnsi="Arial" w:cs="Arial"/>
          <w:color w:val="1F1F1F"/>
          <w:sz w:val="21"/>
          <w:szCs w:val="21"/>
        </w:rPr>
      </w:pPr>
      <w:r>
        <w:rPr>
          <w:rFonts w:ascii="Arial" w:hAnsi="Arial" w:cs="Arial"/>
          <w:color w:val="1F1F1F"/>
          <w:sz w:val="21"/>
          <w:szCs w:val="21"/>
        </w:rPr>
        <w:lastRenderedPageBreak/>
        <w:t>O</w:t>
      </w:r>
      <w:r w:rsidR="00C45505">
        <w:rPr>
          <w:rFonts w:ascii="Arial" w:hAnsi="Arial" w:cs="Arial"/>
          <w:color w:val="1F1F1F"/>
          <w:sz w:val="21"/>
          <w:szCs w:val="21"/>
        </w:rPr>
        <w:t xml:space="preserve">ne can modify </w:t>
      </w:r>
      <w:proofErr w:type="spellStart"/>
      <w:r w:rsidR="00C45505">
        <w:rPr>
          <w:rFonts w:ascii="Arial" w:hAnsi="Arial" w:cs="Arial"/>
          <w:color w:val="1F1F1F"/>
          <w:sz w:val="21"/>
          <w:szCs w:val="21"/>
        </w:rPr>
        <w:t>max_length</w:t>
      </w:r>
      <w:proofErr w:type="spellEnd"/>
      <w:r w:rsidR="00C45505">
        <w:rPr>
          <w:rFonts w:ascii="Arial" w:hAnsi="Arial" w:cs="Arial"/>
          <w:color w:val="1F1F1F"/>
          <w:sz w:val="21"/>
          <w:szCs w:val="21"/>
        </w:rPr>
        <w:t xml:space="preserve"> values as needed</w:t>
      </w:r>
      <w:r>
        <w:rPr>
          <w:rFonts w:ascii="Arial" w:hAnsi="Arial" w:cs="Arial"/>
          <w:color w:val="1F1F1F"/>
          <w:sz w:val="21"/>
          <w:szCs w:val="21"/>
        </w:rPr>
        <w:t xml:space="preserve"> based on the text length</w:t>
      </w:r>
      <w:r w:rsidR="00C45505">
        <w:rPr>
          <w:rFonts w:ascii="Arial" w:hAnsi="Arial" w:cs="Arial"/>
          <w:color w:val="1F1F1F"/>
          <w:sz w:val="21"/>
          <w:szCs w:val="21"/>
        </w:rPr>
        <w:t>. The lower the value</w:t>
      </w:r>
      <w:r w:rsidR="00DD01CC">
        <w:rPr>
          <w:rFonts w:ascii="Arial" w:hAnsi="Arial" w:cs="Arial"/>
          <w:color w:val="1F1F1F"/>
          <w:sz w:val="21"/>
          <w:szCs w:val="21"/>
        </w:rPr>
        <w:t xml:space="preserve"> is,</w:t>
      </w:r>
      <w:r w:rsidR="00C45505">
        <w:rPr>
          <w:rFonts w:ascii="Arial" w:hAnsi="Arial" w:cs="Arial"/>
          <w:color w:val="1F1F1F"/>
          <w:sz w:val="21"/>
          <w:szCs w:val="21"/>
        </w:rPr>
        <w:t xml:space="preserve"> the quicker the training process</w:t>
      </w:r>
      <w:r w:rsidR="00DD01CC">
        <w:rPr>
          <w:rFonts w:ascii="Arial" w:hAnsi="Arial" w:cs="Arial"/>
          <w:color w:val="1F1F1F"/>
          <w:sz w:val="21"/>
          <w:szCs w:val="21"/>
        </w:rPr>
        <w:t xml:space="preserve"> will be</w:t>
      </w:r>
      <w:r w:rsidR="00C45505">
        <w:rPr>
          <w:rFonts w:ascii="Arial" w:hAnsi="Arial" w:cs="Arial"/>
          <w:color w:val="1F1F1F"/>
          <w:sz w:val="21"/>
          <w:szCs w:val="21"/>
        </w:rPr>
        <w:t xml:space="preserve">, </w:t>
      </w:r>
      <w:r w:rsidR="00DD01CC">
        <w:rPr>
          <w:rFonts w:ascii="Arial" w:hAnsi="Arial" w:cs="Arial"/>
          <w:color w:val="1F1F1F"/>
          <w:sz w:val="21"/>
          <w:szCs w:val="21"/>
        </w:rPr>
        <w:t xml:space="preserve">but </w:t>
      </w:r>
      <w:r w:rsidR="00C45505">
        <w:rPr>
          <w:rFonts w:ascii="Arial" w:hAnsi="Arial" w:cs="Arial"/>
          <w:color w:val="1F1F1F"/>
          <w:sz w:val="21"/>
          <w:szCs w:val="21"/>
        </w:rPr>
        <w:t xml:space="preserve">it is important that this length should be large enough to cover the size of the text (each row) for </w:t>
      </w:r>
      <w:r w:rsidR="00925EF9">
        <w:rPr>
          <w:rFonts w:ascii="Arial" w:hAnsi="Arial" w:cs="Arial"/>
          <w:color w:val="1F1F1F"/>
          <w:sz w:val="21"/>
          <w:szCs w:val="21"/>
        </w:rPr>
        <w:t xml:space="preserve">the </w:t>
      </w:r>
      <w:r w:rsidR="00C45505">
        <w:rPr>
          <w:rFonts w:ascii="Arial" w:hAnsi="Arial" w:cs="Arial"/>
          <w:color w:val="1F1F1F"/>
          <w:sz w:val="21"/>
          <w:szCs w:val="21"/>
        </w:rPr>
        <w:t>optimal result.</w:t>
      </w:r>
    </w:p>
    <w:p w14:paraId="5C32B46F" w14:textId="2040EA35" w:rsidR="003F1127" w:rsidRDefault="003F1127" w:rsidP="003F1127">
      <w:pPr>
        <w:rPr>
          <w:rFonts w:ascii="Arial" w:hAnsi="Arial" w:cs="Arial"/>
          <w:color w:val="1F1F1F"/>
          <w:sz w:val="21"/>
          <w:szCs w:val="21"/>
        </w:rPr>
      </w:pPr>
    </w:p>
    <w:p w14:paraId="7565AB99" w14:textId="5874FD33" w:rsidR="003F1127" w:rsidRPr="003F7432" w:rsidRDefault="003F1127" w:rsidP="003F1127">
      <w:pPr>
        <w:rPr>
          <w:rFonts w:ascii="Arial" w:hAnsi="Arial" w:cs="Arial"/>
          <w:b/>
          <w:bCs/>
          <w:color w:val="1F1F1F"/>
          <w:sz w:val="21"/>
          <w:szCs w:val="21"/>
        </w:rPr>
      </w:pPr>
    </w:p>
    <w:p w14:paraId="423243DD" w14:textId="0D8DC928" w:rsidR="009234D2" w:rsidRPr="003111F3" w:rsidRDefault="003111F3" w:rsidP="003111F3">
      <w:pPr>
        <w:pStyle w:val="ListParagraph"/>
        <w:numPr>
          <w:ilvl w:val="0"/>
          <w:numId w:val="20"/>
        </w:numPr>
        <w:rPr>
          <w:b/>
          <w:bCs/>
          <w:sz w:val="28"/>
          <w:szCs w:val="28"/>
        </w:rPr>
      </w:pPr>
      <w:r w:rsidRPr="003111F3">
        <w:rPr>
          <w:b/>
          <w:bCs/>
          <w:sz w:val="28"/>
          <w:szCs w:val="28"/>
        </w:rPr>
        <w:t>Source Code Implementation</w:t>
      </w:r>
      <w:r>
        <w:rPr>
          <w:b/>
          <w:bCs/>
          <w:sz w:val="28"/>
          <w:szCs w:val="28"/>
        </w:rPr>
        <w:t>:</w:t>
      </w:r>
    </w:p>
    <w:p w14:paraId="3A2A8BCA" w14:textId="32216FEC" w:rsidR="003F7432" w:rsidRPr="003111F3" w:rsidRDefault="003F7432">
      <w:pPr>
        <w:rPr>
          <w:rFonts w:ascii="Arial" w:hAnsi="Arial" w:cs="Arial"/>
          <w:b/>
          <w:bCs/>
          <w:color w:val="1F1F1F"/>
          <w:sz w:val="21"/>
          <w:szCs w:val="21"/>
        </w:rPr>
      </w:pPr>
      <w:r w:rsidRPr="003111F3">
        <w:rPr>
          <w:rFonts w:ascii="Arial" w:hAnsi="Arial" w:cs="Arial"/>
          <w:b/>
          <w:bCs/>
          <w:color w:val="1F1F1F"/>
          <w:sz w:val="21"/>
          <w:szCs w:val="21"/>
        </w:rPr>
        <w:t>How the source code is implemented? How source code is working together to give the prediction file?</w:t>
      </w:r>
    </w:p>
    <w:p w14:paraId="47CF7764" w14:textId="3565C7B8" w:rsidR="00C52A72" w:rsidRDefault="00C52A72" w:rsidP="00726D9C">
      <w:pPr>
        <w:ind w:firstLine="360"/>
        <w:rPr>
          <w:rFonts w:ascii="Arial" w:hAnsi="Arial" w:cs="Arial"/>
          <w:color w:val="1F1F1F"/>
          <w:sz w:val="21"/>
          <w:szCs w:val="21"/>
        </w:rPr>
      </w:pPr>
      <w:r>
        <w:rPr>
          <w:rFonts w:ascii="Arial" w:hAnsi="Arial" w:cs="Arial"/>
          <w:color w:val="1F1F1F"/>
          <w:sz w:val="21"/>
          <w:szCs w:val="21"/>
        </w:rPr>
        <w:t xml:space="preserve"> The source code can be spli</w:t>
      </w:r>
      <w:r w:rsidR="00726D9C">
        <w:rPr>
          <w:rFonts w:ascii="Arial" w:hAnsi="Arial" w:cs="Arial"/>
          <w:color w:val="1F1F1F"/>
          <w:sz w:val="21"/>
          <w:szCs w:val="21"/>
        </w:rPr>
        <w:t>t</w:t>
      </w:r>
      <w:r>
        <w:rPr>
          <w:rFonts w:ascii="Arial" w:hAnsi="Arial" w:cs="Arial"/>
          <w:color w:val="1F1F1F"/>
          <w:sz w:val="21"/>
          <w:szCs w:val="21"/>
        </w:rPr>
        <w:t xml:space="preserve"> into groups based on the functionality as described below along with the screenshot</w:t>
      </w:r>
      <w:r w:rsidR="009A61DA">
        <w:rPr>
          <w:rFonts w:ascii="Arial" w:hAnsi="Arial" w:cs="Arial"/>
          <w:color w:val="1F1F1F"/>
          <w:sz w:val="21"/>
          <w:szCs w:val="21"/>
        </w:rPr>
        <w:t>s</w:t>
      </w:r>
      <w:r>
        <w:rPr>
          <w:rFonts w:ascii="Arial" w:hAnsi="Arial" w:cs="Arial"/>
          <w:color w:val="1F1F1F"/>
          <w:sz w:val="21"/>
          <w:szCs w:val="21"/>
        </w:rPr>
        <w:t xml:space="preserve"> of source code:</w:t>
      </w:r>
    </w:p>
    <w:p w14:paraId="576C259C" w14:textId="02630E0F" w:rsidR="00C52A72" w:rsidRPr="00C52A72" w:rsidRDefault="00C52A72" w:rsidP="00C52A72">
      <w:pPr>
        <w:pStyle w:val="ListParagraph"/>
        <w:numPr>
          <w:ilvl w:val="0"/>
          <w:numId w:val="6"/>
        </w:numPr>
        <w:rPr>
          <w:rFonts w:ascii="Arial" w:hAnsi="Arial" w:cs="Arial"/>
          <w:b/>
          <w:bCs/>
          <w:color w:val="1F1F1F"/>
          <w:sz w:val="21"/>
          <w:szCs w:val="21"/>
        </w:rPr>
      </w:pPr>
      <w:r w:rsidRPr="00C52A72">
        <w:rPr>
          <w:rFonts w:ascii="Arial" w:hAnsi="Arial" w:cs="Arial"/>
          <w:b/>
          <w:bCs/>
          <w:color w:val="1F1F1F"/>
          <w:sz w:val="21"/>
          <w:szCs w:val="21"/>
        </w:rPr>
        <w:t>Installing required libraries and importing preinstalled libraries</w:t>
      </w:r>
    </w:p>
    <w:p w14:paraId="7869E417" w14:textId="6090FFA6" w:rsidR="003F7432" w:rsidRPr="00E42860" w:rsidRDefault="003F7432" w:rsidP="00F8552F">
      <w:pPr>
        <w:pStyle w:val="ListParagraph"/>
        <w:ind w:firstLine="720"/>
        <w:rPr>
          <w:rFonts w:ascii="Arial" w:hAnsi="Arial" w:cs="Arial"/>
          <w:color w:val="1F1F1F"/>
          <w:sz w:val="21"/>
          <w:szCs w:val="21"/>
        </w:rPr>
      </w:pPr>
      <w:r w:rsidRPr="00E42860">
        <w:rPr>
          <w:rFonts w:ascii="Arial" w:hAnsi="Arial" w:cs="Arial"/>
          <w:color w:val="1F1F1F"/>
          <w:sz w:val="21"/>
          <w:szCs w:val="21"/>
        </w:rPr>
        <w:t xml:space="preserve">This source code </w:t>
      </w:r>
      <w:r w:rsidR="00E42860" w:rsidRPr="00E42860">
        <w:rPr>
          <w:rFonts w:ascii="Arial" w:hAnsi="Arial" w:cs="Arial"/>
          <w:color w:val="1F1F1F"/>
          <w:sz w:val="21"/>
          <w:szCs w:val="21"/>
        </w:rPr>
        <w:t>requires</w:t>
      </w:r>
      <w:r w:rsidRPr="00E42860">
        <w:rPr>
          <w:rFonts w:ascii="Arial" w:hAnsi="Arial" w:cs="Arial"/>
          <w:color w:val="1F1F1F"/>
          <w:sz w:val="21"/>
          <w:szCs w:val="21"/>
        </w:rPr>
        <w:t xml:space="preserve"> some libraries other than that comes with the kernel. Here </w:t>
      </w:r>
      <w:proofErr w:type="spellStart"/>
      <w:r w:rsidRPr="00E42860">
        <w:rPr>
          <w:rFonts w:ascii="Arial" w:hAnsi="Arial" w:cs="Arial"/>
          <w:color w:val="1F1F1F"/>
          <w:sz w:val="21"/>
          <w:szCs w:val="21"/>
        </w:rPr>
        <w:t>sentencepiece</w:t>
      </w:r>
      <w:proofErr w:type="spellEnd"/>
      <w:r w:rsidRPr="00E42860">
        <w:rPr>
          <w:rFonts w:ascii="Arial" w:hAnsi="Arial" w:cs="Arial"/>
          <w:color w:val="1F1F1F"/>
          <w:sz w:val="21"/>
          <w:szCs w:val="21"/>
        </w:rPr>
        <w:t xml:space="preserve"> library later helps to receive any </w:t>
      </w:r>
      <w:proofErr w:type="spellStart"/>
      <w:r w:rsidRPr="00E42860">
        <w:rPr>
          <w:rFonts w:ascii="Arial" w:hAnsi="Arial" w:cs="Arial"/>
          <w:color w:val="1F1F1F"/>
          <w:sz w:val="21"/>
          <w:szCs w:val="21"/>
        </w:rPr>
        <w:t>iterable</w:t>
      </w:r>
      <w:proofErr w:type="spellEnd"/>
      <w:r w:rsidRPr="00E42860">
        <w:rPr>
          <w:rFonts w:ascii="Arial" w:hAnsi="Arial" w:cs="Arial"/>
          <w:color w:val="1F1F1F"/>
          <w:sz w:val="21"/>
          <w:szCs w:val="21"/>
        </w:rPr>
        <w:t xml:space="preserve"> object to feed training sentences. </w:t>
      </w:r>
      <w:proofErr w:type="spellStart"/>
      <w:r w:rsidRPr="00E42860">
        <w:rPr>
          <w:rFonts w:ascii="Arial" w:hAnsi="Arial" w:cs="Arial"/>
          <w:color w:val="1F1F1F"/>
          <w:sz w:val="21"/>
          <w:szCs w:val="21"/>
        </w:rPr>
        <w:t>Wget</w:t>
      </w:r>
      <w:proofErr w:type="spellEnd"/>
      <w:r w:rsidRPr="00E42860">
        <w:rPr>
          <w:rFonts w:ascii="Arial" w:hAnsi="Arial" w:cs="Arial"/>
          <w:color w:val="1F1F1F"/>
          <w:sz w:val="21"/>
          <w:szCs w:val="21"/>
        </w:rPr>
        <w:t xml:space="preserve"> helps to download tokenization.py file that will be later used during </w:t>
      </w:r>
      <w:r w:rsidR="007211C7">
        <w:rPr>
          <w:rFonts w:ascii="Arial" w:hAnsi="Arial" w:cs="Arial"/>
          <w:color w:val="1F1F1F"/>
          <w:sz w:val="21"/>
          <w:szCs w:val="21"/>
        </w:rPr>
        <w:t>a</w:t>
      </w:r>
      <w:r w:rsidR="000D7BFC">
        <w:rPr>
          <w:rFonts w:ascii="Arial" w:hAnsi="Arial" w:cs="Arial"/>
          <w:color w:val="1F1F1F"/>
          <w:sz w:val="21"/>
          <w:szCs w:val="21"/>
        </w:rPr>
        <w:t xml:space="preserve"> </w:t>
      </w:r>
      <w:r w:rsidRPr="00E42860">
        <w:rPr>
          <w:rFonts w:ascii="Arial" w:hAnsi="Arial" w:cs="Arial"/>
          <w:color w:val="1F1F1F"/>
          <w:sz w:val="21"/>
          <w:szCs w:val="21"/>
        </w:rPr>
        <w:t xml:space="preserve">tokenization. </w:t>
      </w:r>
      <w:proofErr w:type="spellStart"/>
      <w:r w:rsidRPr="00E42860">
        <w:rPr>
          <w:rFonts w:ascii="Arial" w:hAnsi="Arial" w:cs="Arial"/>
          <w:color w:val="1F1F1F"/>
          <w:sz w:val="21"/>
          <w:szCs w:val="21"/>
        </w:rPr>
        <w:t>Tensorflow</w:t>
      </w:r>
      <w:proofErr w:type="spellEnd"/>
      <w:r w:rsidRPr="00E42860">
        <w:rPr>
          <w:rFonts w:ascii="Arial" w:hAnsi="Arial" w:cs="Arial"/>
          <w:color w:val="1F1F1F"/>
          <w:sz w:val="21"/>
          <w:szCs w:val="21"/>
        </w:rPr>
        <w:t xml:space="preserve">-hub and </w:t>
      </w:r>
      <w:proofErr w:type="spellStart"/>
      <w:r w:rsidRPr="00E42860">
        <w:rPr>
          <w:rFonts w:ascii="Arial" w:hAnsi="Arial" w:cs="Arial"/>
          <w:color w:val="1F1F1F"/>
          <w:sz w:val="21"/>
          <w:szCs w:val="21"/>
        </w:rPr>
        <w:t>tensorflow</w:t>
      </w:r>
      <w:proofErr w:type="spellEnd"/>
      <w:r w:rsidRPr="00E42860">
        <w:rPr>
          <w:rFonts w:ascii="Arial" w:hAnsi="Arial" w:cs="Arial"/>
          <w:color w:val="1F1F1F"/>
          <w:sz w:val="21"/>
          <w:szCs w:val="21"/>
        </w:rPr>
        <w:t xml:space="preserve">-addons will be required </w:t>
      </w:r>
      <w:r w:rsidR="00A643C2">
        <w:rPr>
          <w:rFonts w:ascii="Arial" w:hAnsi="Arial" w:cs="Arial"/>
          <w:color w:val="1F1F1F"/>
          <w:sz w:val="21"/>
          <w:szCs w:val="21"/>
        </w:rPr>
        <w:t>to</w:t>
      </w:r>
      <w:r w:rsidRPr="00E42860">
        <w:rPr>
          <w:rFonts w:ascii="Arial" w:hAnsi="Arial" w:cs="Arial"/>
          <w:color w:val="1F1F1F"/>
          <w:sz w:val="21"/>
          <w:szCs w:val="21"/>
        </w:rPr>
        <w:t xml:space="preserve"> run some function</w:t>
      </w:r>
      <w:r w:rsidR="00A643C2">
        <w:rPr>
          <w:rFonts w:ascii="Arial" w:hAnsi="Arial" w:cs="Arial"/>
          <w:color w:val="1F1F1F"/>
          <w:sz w:val="21"/>
          <w:szCs w:val="21"/>
        </w:rPr>
        <w:t>s</w:t>
      </w:r>
      <w:r w:rsidRPr="00E42860">
        <w:rPr>
          <w:rFonts w:ascii="Arial" w:hAnsi="Arial" w:cs="Arial"/>
          <w:color w:val="1F1F1F"/>
          <w:sz w:val="21"/>
          <w:szCs w:val="21"/>
        </w:rPr>
        <w:t xml:space="preserve">. See below </w:t>
      </w:r>
      <w:r w:rsidR="00CE087F">
        <w:rPr>
          <w:rFonts w:ascii="Arial" w:hAnsi="Arial" w:cs="Arial"/>
          <w:color w:val="1F1F1F"/>
          <w:sz w:val="21"/>
          <w:szCs w:val="21"/>
        </w:rPr>
        <w:t xml:space="preserve">to check </w:t>
      </w:r>
      <w:r w:rsidRPr="00E42860">
        <w:rPr>
          <w:rFonts w:ascii="Arial" w:hAnsi="Arial" w:cs="Arial"/>
          <w:color w:val="1F1F1F"/>
          <w:sz w:val="21"/>
          <w:szCs w:val="21"/>
        </w:rPr>
        <w:t xml:space="preserve">the implementation and the output of </w:t>
      </w:r>
      <w:r w:rsidR="00E42860" w:rsidRPr="00E42860">
        <w:rPr>
          <w:rFonts w:ascii="Arial" w:hAnsi="Arial" w:cs="Arial"/>
          <w:color w:val="1F1F1F"/>
          <w:sz w:val="21"/>
          <w:szCs w:val="21"/>
        </w:rPr>
        <w:t xml:space="preserve">installing the library. The popular “pip install” is used to download these libraries. </w:t>
      </w:r>
    </w:p>
    <w:p w14:paraId="04CCFBFC" w14:textId="2904B390" w:rsidR="003F7432" w:rsidRDefault="003F7432">
      <w:pPr>
        <w:rPr>
          <w:rFonts w:ascii="Arial" w:hAnsi="Arial" w:cs="Arial"/>
          <w:color w:val="1F1F1F"/>
          <w:sz w:val="21"/>
          <w:szCs w:val="21"/>
        </w:rPr>
      </w:pPr>
      <w:r w:rsidRPr="003F7432">
        <w:rPr>
          <w:rFonts w:ascii="Arial" w:hAnsi="Arial" w:cs="Arial"/>
          <w:noProof/>
          <w:color w:val="1F1F1F"/>
          <w:sz w:val="21"/>
          <w:szCs w:val="21"/>
        </w:rPr>
        <w:drawing>
          <wp:inline distT="0" distB="0" distL="0" distR="0" wp14:anchorId="34696BA3" wp14:editId="1D2C89E1">
            <wp:extent cx="5413248" cy="430394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170" cy="4314222"/>
                    </a:xfrm>
                    <a:prstGeom prst="rect">
                      <a:avLst/>
                    </a:prstGeom>
                  </pic:spPr>
                </pic:pic>
              </a:graphicData>
            </a:graphic>
          </wp:inline>
        </w:drawing>
      </w:r>
    </w:p>
    <w:p w14:paraId="1AB5F0F0" w14:textId="68E62581" w:rsidR="003F7432" w:rsidRDefault="003F7432">
      <w:pPr>
        <w:rPr>
          <w:rFonts w:ascii="Arial" w:hAnsi="Arial" w:cs="Arial"/>
          <w:color w:val="1F1F1F"/>
          <w:sz w:val="21"/>
          <w:szCs w:val="21"/>
        </w:rPr>
      </w:pPr>
    </w:p>
    <w:p w14:paraId="6039C132" w14:textId="6924EBCE" w:rsidR="00E42860" w:rsidRPr="00E42860" w:rsidRDefault="002C6E19" w:rsidP="002C6E19">
      <w:pPr>
        <w:pStyle w:val="ListParagraph"/>
        <w:ind w:firstLine="720"/>
        <w:rPr>
          <w:rFonts w:ascii="Arial" w:hAnsi="Arial" w:cs="Arial"/>
          <w:color w:val="1F1F1F"/>
          <w:sz w:val="21"/>
          <w:szCs w:val="21"/>
        </w:rPr>
      </w:pPr>
      <w:r>
        <w:rPr>
          <w:rFonts w:ascii="Arial" w:hAnsi="Arial" w:cs="Arial"/>
          <w:color w:val="1F1F1F"/>
          <w:sz w:val="21"/>
          <w:szCs w:val="21"/>
        </w:rPr>
        <w:lastRenderedPageBreak/>
        <w:t>The picture below includes</w:t>
      </w:r>
      <w:r w:rsidR="00E42860">
        <w:rPr>
          <w:rFonts w:ascii="Arial" w:hAnsi="Arial" w:cs="Arial"/>
          <w:color w:val="1F1F1F"/>
          <w:sz w:val="21"/>
          <w:szCs w:val="21"/>
        </w:rPr>
        <w:t xml:space="preserve"> the list of other libraries that are imported in the notebook.  </w:t>
      </w:r>
      <w:proofErr w:type="spellStart"/>
      <w:r w:rsidR="00E42860">
        <w:rPr>
          <w:rFonts w:ascii="Helvetica" w:hAnsi="Helvetica" w:cs="Helvetica"/>
          <w:color w:val="000000"/>
          <w:sz w:val="21"/>
          <w:szCs w:val="21"/>
          <w:shd w:val="clear" w:color="auto" w:fill="FFFFFF"/>
        </w:rPr>
        <w:t>Nltk.punkt</w:t>
      </w:r>
      <w:proofErr w:type="spellEnd"/>
      <w:r w:rsidR="00E42860">
        <w:rPr>
          <w:rFonts w:ascii="Helvetica" w:hAnsi="Helvetica" w:cs="Helvetica"/>
          <w:color w:val="000000"/>
          <w:sz w:val="21"/>
          <w:szCs w:val="21"/>
          <w:shd w:val="clear" w:color="auto" w:fill="FFFFFF"/>
        </w:rPr>
        <w:t xml:space="preserve"> and other tokenization tools are used for the purpose of dividing a string into substrings by splitting on the specified string</w:t>
      </w:r>
      <w:r w:rsidR="00AA1442">
        <w:rPr>
          <w:rFonts w:ascii="Helvetica" w:hAnsi="Helvetica" w:cs="Helvetica"/>
          <w:color w:val="000000"/>
          <w:sz w:val="21"/>
          <w:szCs w:val="21"/>
          <w:shd w:val="clear" w:color="auto" w:fill="FFFFFF"/>
        </w:rPr>
        <w:t>.</w:t>
      </w:r>
    </w:p>
    <w:p w14:paraId="2639BA55" w14:textId="31D1ACAC" w:rsidR="00E42860" w:rsidRDefault="006011D2">
      <w:pPr>
        <w:rPr>
          <w:rFonts w:ascii="Arial" w:hAnsi="Arial" w:cs="Arial"/>
          <w:color w:val="1F1F1F"/>
          <w:sz w:val="21"/>
          <w:szCs w:val="21"/>
        </w:rPr>
      </w:pPr>
      <w:r w:rsidRPr="006011D2">
        <w:rPr>
          <w:rFonts w:ascii="Arial" w:hAnsi="Arial" w:cs="Arial"/>
          <w:noProof/>
          <w:color w:val="1F1F1F"/>
          <w:sz w:val="21"/>
          <w:szCs w:val="21"/>
        </w:rPr>
        <w:drawing>
          <wp:inline distT="0" distB="0" distL="0" distR="0" wp14:anchorId="53DA1E92" wp14:editId="1986F067">
            <wp:extent cx="5943600" cy="14624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2405"/>
                    </a:xfrm>
                    <a:prstGeom prst="rect">
                      <a:avLst/>
                    </a:prstGeom>
                  </pic:spPr>
                </pic:pic>
              </a:graphicData>
            </a:graphic>
          </wp:inline>
        </w:drawing>
      </w:r>
    </w:p>
    <w:p w14:paraId="21F92A98" w14:textId="6EE3D1D2" w:rsidR="00E42860" w:rsidRDefault="00E42860">
      <w:pPr>
        <w:rPr>
          <w:rFonts w:ascii="Arial" w:hAnsi="Arial" w:cs="Arial"/>
          <w:color w:val="1F1F1F"/>
          <w:sz w:val="21"/>
          <w:szCs w:val="21"/>
        </w:rPr>
      </w:pPr>
    </w:p>
    <w:p w14:paraId="34F565DE" w14:textId="4551C3CC" w:rsidR="00E42860" w:rsidRDefault="00E42860">
      <w:pPr>
        <w:rPr>
          <w:rFonts w:ascii="Arial" w:hAnsi="Arial" w:cs="Arial"/>
          <w:color w:val="1F1F1F"/>
          <w:sz w:val="21"/>
          <w:szCs w:val="21"/>
        </w:rPr>
      </w:pPr>
    </w:p>
    <w:p w14:paraId="6A29EDCF" w14:textId="01B547A6" w:rsidR="00C52A72" w:rsidRDefault="00C52A72" w:rsidP="00C52A72">
      <w:pPr>
        <w:pStyle w:val="ListParagraph"/>
        <w:rPr>
          <w:rFonts w:ascii="Arial" w:hAnsi="Arial" w:cs="Arial"/>
          <w:color w:val="1F1F1F"/>
          <w:sz w:val="21"/>
          <w:szCs w:val="21"/>
        </w:rPr>
      </w:pPr>
    </w:p>
    <w:p w14:paraId="228A6A65" w14:textId="30BD64CB" w:rsidR="00C52A72" w:rsidRPr="00C52A72" w:rsidRDefault="00C52A72" w:rsidP="00C52A72">
      <w:pPr>
        <w:pStyle w:val="ListParagraph"/>
        <w:numPr>
          <w:ilvl w:val="0"/>
          <w:numId w:val="6"/>
        </w:numPr>
        <w:rPr>
          <w:rFonts w:ascii="Arial" w:hAnsi="Arial" w:cs="Arial"/>
          <w:b/>
          <w:bCs/>
          <w:color w:val="1F1F1F"/>
          <w:sz w:val="21"/>
          <w:szCs w:val="21"/>
        </w:rPr>
      </w:pPr>
      <w:r w:rsidRPr="00C52A72">
        <w:rPr>
          <w:rFonts w:ascii="Arial" w:hAnsi="Arial" w:cs="Arial"/>
          <w:b/>
          <w:bCs/>
          <w:color w:val="1F1F1F"/>
          <w:sz w:val="21"/>
          <w:szCs w:val="21"/>
        </w:rPr>
        <w:t>Data Preprocessing:</w:t>
      </w:r>
    </w:p>
    <w:p w14:paraId="78993065" w14:textId="37A0D9F0" w:rsidR="00AB3753" w:rsidRDefault="00E42860" w:rsidP="00A713B2">
      <w:pPr>
        <w:pStyle w:val="ListParagraph"/>
        <w:ind w:firstLine="360"/>
        <w:rPr>
          <w:rFonts w:ascii="Arial" w:hAnsi="Arial" w:cs="Arial"/>
          <w:color w:val="1F1F1F"/>
          <w:sz w:val="21"/>
          <w:szCs w:val="21"/>
        </w:rPr>
      </w:pPr>
      <w:r>
        <w:rPr>
          <w:rFonts w:ascii="Arial" w:hAnsi="Arial" w:cs="Arial"/>
          <w:color w:val="1F1F1F"/>
          <w:sz w:val="21"/>
          <w:szCs w:val="21"/>
        </w:rPr>
        <w:t xml:space="preserve">We now perform </w:t>
      </w:r>
      <w:r w:rsidR="00BB55A8">
        <w:rPr>
          <w:rFonts w:ascii="Arial" w:hAnsi="Arial" w:cs="Arial"/>
          <w:color w:val="1F1F1F"/>
          <w:sz w:val="21"/>
          <w:szCs w:val="21"/>
        </w:rPr>
        <w:t>a</w:t>
      </w:r>
      <w:r w:rsidR="006E10B3">
        <w:rPr>
          <w:rFonts w:ascii="Arial" w:hAnsi="Arial" w:cs="Arial"/>
          <w:color w:val="1F1F1F"/>
          <w:sz w:val="21"/>
          <w:szCs w:val="21"/>
        </w:rPr>
        <w:t xml:space="preserve"> </w:t>
      </w:r>
      <w:r>
        <w:rPr>
          <w:rFonts w:ascii="Arial" w:hAnsi="Arial" w:cs="Arial"/>
          <w:color w:val="1F1F1F"/>
          <w:sz w:val="21"/>
          <w:szCs w:val="21"/>
        </w:rPr>
        <w:t xml:space="preserve">data preprocessing. </w:t>
      </w:r>
      <w:r w:rsidR="00AB3753">
        <w:rPr>
          <w:rFonts w:ascii="Arial" w:hAnsi="Arial" w:cs="Arial"/>
          <w:color w:val="1F1F1F"/>
          <w:sz w:val="21"/>
          <w:szCs w:val="21"/>
        </w:rPr>
        <w:t xml:space="preserve">This code has several functions that will work together to preprocess the data. Once the json </w:t>
      </w:r>
      <w:r w:rsidR="003F1127">
        <w:rPr>
          <w:rFonts w:ascii="Arial" w:hAnsi="Arial" w:cs="Arial"/>
          <w:color w:val="1F1F1F"/>
          <w:sz w:val="21"/>
          <w:szCs w:val="21"/>
        </w:rPr>
        <w:t>training</w:t>
      </w:r>
      <w:r w:rsidR="00AB3753">
        <w:rPr>
          <w:rFonts w:ascii="Arial" w:hAnsi="Arial" w:cs="Arial"/>
          <w:color w:val="1F1F1F"/>
          <w:sz w:val="21"/>
          <w:szCs w:val="21"/>
        </w:rPr>
        <w:t xml:space="preserve"> and test file</w:t>
      </w:r>
      <w:r w:rsidR="00DB73FC">
        <w:rPr>
          <w:rFonts w:ascii="Arial" w:hAnsi="Arial" w:cs="Arial"/>
          <w:color w:val="1F1F1F"/>
          <w:sz w:val="21"/>
          <w:szCs w:val="21"/>
        </w:rPr>
        <w:t>s</w:t>
      </w:r>
      <w:r w:rsidR="00AB3753">
        <w:rPr>
          <w:rFonts w:ascii="Arial" w:hAnsi="Arial" w:cs="Arial"/>
          <w:color w:val="1F1F1F"/>
          <w:sz w:val="21"/>
          <w:szCs w:val="21"/>
        </w:rPr>
        <w:t xml:space="preserve"> are read using Pandas library, </w:t>
      </w:r>
      <w:r w:rsidR="007754AD">
        <w:rPr>
          <w:rFonts w:ascii="Arial" w:hAnsi="Arial" w:cs="Arial"/>
          <w:color w:val="1F1F1F"/>
          <w:sz w:val="21"/>
          <w:szCs w:val="21"/>
        </w:rPr>
        <w:t xml:space="preserve">the </w:t>
      </w:r>
      <w:r w:rsidR="00AB3753">
        <w:rPr>
          <w:rFonts w:ascii="Arial" w:hAnsi="Arial" w:cs="Arial"/>
          <w:color w:val="1F1F1F"/>
          <w:sz w:val="21"/>
          <w:szCs w:val="21"/>
        </w:rPr>
        <w:t>code perform</w:t>
      </w:r>
      <w:r w:rsidR="007754AD">
        <w:rPr>
          <w:rFonts w:ascii="Arial" w:hAnsi="Arial" w:cs="Arial"/>
          <w:color w:val="1F1F1F"/>
          <w:sz w:val="21"/>
          <w:szCs w:val="21"/>
        </w:rPr>
        <w:t xml:space="preserve">s </w:t>
      </w:r>
      <w:r w:rsidR="007E6AE6">
        <w:rPr>
          <w:rFonts w:ascii="Arial" w:hAnsi="Arial" w:cs="Arial"/>
          <w:color w:val="1F1F1F"/>
          <w:sz w:val="21"/>
          <w:szCs w:val="21"/>
        </w:rPr>
        <w:t>a</w:t>
      </w:r>
      <w:r w:rsidR="00AB3753">
        <w:rPr>
          <w:rFonts w:ascii="Arial" w:hAnsi="Arial" w:cs="Arial"/>
          <w:color w:val="1F1F1F"/>
          <w:sz w:val="21"/>
          <w:szCs w:val="21"/>
        </w:rPr>
        <w:t xml:space="preserve"> preprocessing. Some of the notable preprocessing this code </w:t>
      </w:r>
      <w:r w:rsidR="00BC3A49">
        <w:rPr>
          <w:rFonts w:ascii="Arial" w:hAnsi="Arial" w:cs="Arial"/>
          <w:color w:val="1F1F1F"/>
          <w:sz w:val="21"/>
          <w:szCs w:val="21"/>
        </w:rPr>
        <w:t>performs</w:t>
      </w:r>
      <w:r w:rsidR="00AB3753">
        <w:rPr>
          <w:rFonts w:ascii="Arial" w:hAnsi="Arial" w:cs="Arial"/>
          <w:color w:val="1F1F1F"/>
          <w:sz w:val="21"/>
          <w:szCs w:val="21"/>
        </w:rPr>
        <w:t xml:space="preserve"> are:</w:t>
      </w:r>
    </w:p>
    <w:p w14:paraId="4072A10F" w14:textId="6395EB2F" w:rsidR="00AB3753" w:rsidRDefault="00AB3753"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Remove punctuation</w:t>
      </w:r>
    </w:p>
    <w:p w14:paraId="096C6329" w14:textId="4FB20831" w:rsidR="00AB3753" w:rsidRDefault="00AB3753"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Remove @User</w:t>
      </w:r>
    </w:p>
    <w:p w14:paraId="7BF126AD" w14:textId="3E565FE8" w:rsidR="00AB3753" w:rsidRDefault="00AB3753"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Change abbreviations to normal meaningful strings</w:t>
      </w:r>
    </w:p>
    <w:p w14:paraId="12AA2671" w14:textId="56DB0CA5" w:rsidR="00AB3753" w:rsidRDefault="00AB3753"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Remove emojis</w:t>
      </w:r>
    </w:p>
    <w:p w14:paraId="2C810270" w14:textId="5353EF8C" w:rsidR="00AB3753" w:rsidRDefault="00AB3753"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Remove links and non-ASCII characters, if any</w:t>
      </w:r>
    </w:p>
    <w:p w14:paraId="5619B975" w14:textId="6CD08F18" w:rsidR="00AB3753" w:rsidRDefault="00AB3753"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Combine separate sentences of context of same tweet into single documents</w:t>
      </w:r>
    </w:p>
    <w:p w14:paraId="180E7346" w14:textId="216B9BB1" w:rsidR="00C52A72" w:rsidRDefault="00C52A72" w:rsidP="00E42860">
      <w:pPr>
        <w:pStyle w:val="ListParagraph"/>
        <w:numPr>
          <w:ilvl w:val="0"/>
          <w:numId w:val="1"/>
        </w:numPr>
        <w:ind w:left="1440"/>
        <w:rPr>
          <w:rFonts w:ascii="Arial" w:hAnsi="Arial" w:cs="Arial"/>
          <w:color w:val="1F1F1F"/>
          <w:sz w:val="21"/>
          <w:szCs w:val="21"/>
        </w:rPr>
      </w:pPr>
      <w:r>
        <w:rPr>
          <w:rFonts w:ascii="Arial" w:hAnsi="Arial" w:cs="Arial"/>
          <w:color w:val="1F1F1F"/>
          <w:sz w:val="21"/>
          <w:szCs w:val="21"/>
        </w:rPr>
        <w:t xml:space="preserve">Change the class label string to numerical forms using </w:t>
      </w:r>
      <w:proofErr w:type="spellStart"/>
      <w:r>
        <w:rPr>
          <w:rFonts w:ascii="Arial" w:hAnsi="Arial" w:cs="Arial"/>
          <w:color w:val="1F1F1F"/>
          <w:sz w:val="21"/>
          <w:szCs w:val="21"/>
        </w:rPr>
        <w:t>labelencoder</w:t>
      </w:r>
      <w:proofErr w:type="spellEnd"/>
      <w:r>
        <w:rPr>
          <w:rFonts w:ascii="Arial" w:hAnsi="Arial" w:cs="Arial"/>
          <w:color w:val="1F1F1F"/>
          <w:sz w:val="21"/>
          <w:szCs w:val="21"/>
        </w:rPr>
        <w:t>.</w:t>
      </w:r>
    </w:p>
    <w:p w14:paraId="165EDE86" w14:textId="46D6B8DC" w:rsidR="00E42860" w:rsidRDefault="00E42860" w:rsidP="00E42860">
      <w:pPr>
        <w:rPr>
          <w:rFonts w:ascii="Arial" w:hAnsi="Arial" w:cs="Arial"/>
          <w:color w:val="1F1F1F"/>
          <w:sz w:val="21"/>
          <w:szCs w:val="21"/>
        </w:rPr>
      </w:pPr>
      <w:r>
        <w:rPr>
          <w:rFonts w:ascii="Arial" w:hAnsi="Arial" w:cs="Arial"/>
          <w:color w:val="1F1F1F"/>
          <w:sz w:val="21"/>
          <w:szCs w:val="21"/>
        </w:rPr>
        <w:t xml:space="preserve">            </w:t>
      </w:r>
      <w:r w:rsidR="005206DE">
        <w:rPr>
          <w:rFonts w:ascii="Arial" w:hAnsi="Arial" w:cs="Arial"/>
          <w:color w:val="1F1F1F"/>
          <w:sz w:val="21"/>
          <w:szCs w:val="21"/>
        </w:rPr>
        <w:t>Listed below</w:t>
      </w:r>
      <w:r>
        <w:rPr>
          <w:rFonts w:ascii="Arial" w:hAnsi="Arial" w:cs="Arial"/>
          <w:color w:val="1F1F1F"/>
          <w:sz w:val="21"/>
          <w:szCs w:val="21"/>
        </w:rPr>
        <w:t xml:space="preserve"> are some preprocessing functions that we created:</w:t>
      </w:r>
    </w:p>
    <w:p w14:paraId="3FDDBC34" w14:textId="77777777" w:rsidR="00C52A72" w:rsidRDefault="00C52A72" w:rsidP="00E42860">
      <w:pPr>
        <w:rPr>
          <w:rFonts w:ascii="Arial" w:hAnsi="Arial" w:cs="Arial"/>
          <w:color w:val="1F1F1F"/>
          <w:sz w:val="21"/>
          <w:szCs w:val="21"/>
        </w:rPr>
      </w:pPr>
    </w:p>
    <w:p w14:paraId="23B61E1D" w14:textId="1CAE038C" w:rsidR="00E42860" w:rsidRDefault="00E42860" w:rsidP="00E42860">
      <w:pPr>
        <w:rPr>
          <w:rFonts w:ascii="Arial" w:hAnsi="Arial" w:cs="Arial"/>
          <w:color w:val="1F1F1F"/>
          <w:sz w:val="21"/>
          <w:szCs w:val="21"/>
        </w:rPr>
      </w:pPr>
    </w:p>
    <w:p w14:paraId="5ACAD080" w14:textId="32DC9005" w:rsidR="00E42860" w:rsidRDefault="00E42860" w:rsidP="00E42860">
      <w:pPr>
        <w:rPr>
          <w:rFonts w:ascii="Arial" w:hAnsi="Arial" w:cs="Arial"/>
          <w:color w:val="1F1F1F"/>
          <w:sz w:val="21"/>
          <w:szCs w:val="21"/>
        </w:rPr>
      </w:pPr>
      <w:r w:rsidRPr="00E42860">
        <w:rPr>
          <w:rFonts w:ascii="Arial" w:hAnsi="Arial" w:cs="Arial"/>
          <w:noProof/>
          <w:color w:val="1F1F1F"/>
          <w:sz w:val="21"/>
          <w:szCs w:val="21"/>
        </w:rPr>
        <w:lastRenderedPageBreak/>
        <w:drawing>
          <wp:inline distT="0" distB="0" distL="0" distR="0" wp14:anchorId="1F186F4E" wp14:editId="50DC6A08">
            <wp:extent cx="5943600" cy="4291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91330"/>
                    </a:xfrm>
                    <a:prstGeom prst="rect">
                      <a:avLst/>
                    </a:prstGeom>
                  </pic:spPr>
                </pic:pic>
              </a:graphicData>
            </a:graphic>
          </wp:inline>
        </w:drawing>
      </w:r>
    </w:p>
    <w:p w14:paraId="528DE4DC" w14:textId="7F44EBCA" w:rsidR="00E42860" w:rsidRDefault="00E42860" w:rsidP="00E42860">
      <w:pPr>
        <w:rPr>
          <w:rFonts w:ascii="Arial" w:hAnsi="Arial" w:cs="Arial"/>
          <w:color w:val="1F1F1F"/>
          <w:sz w:val="21"/>
          <w:szCs w:val="21"/>
        </w:rPr>
      </w:pPr>
      <w:r w:rsidRPr="00E42860">
        <w:rPr>
          <w:rFonts w:ascii="Arial" w:hAnsi="Arial" w:cs="Arial"/>
          <w:noProof/>
          <w:color w:val="1F1F1F"/>
          <w:sz w:val="21"/>
          <w:szCs w:val="21"/>
        </w:rPr>
        <w:drawing>
          <wp:inline distT="0" distB="0" distL="0" distR="0" wp14:anchorId="2DABE645" wp14:editId="7EEA5828">
            <wp:extent cx="5943600" cy="2910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0205"/>
                    </a:xfrm>
                    <a:prstGeom prst="rect">
                      <a:avLst/>
                    </a:prstGeom>
                  </pic:spPr>
                </pic:pic>
              </a:graphicData>
            </a:graphic>
          </wp:inline>
        </w:drawing>
      </w:r>
    </w:p>
    <w:p w14:paraId="1216AEEE" w14:textId="04C9705D" w:rsidR="00E42860" w:rsidRDefault="00E42860" w:rsidP="00E42860">
      <w:pPr>
        <w:rPr>
          <w:rFonts w:ascii="Arial" w:hAnsi="Arial" w:cs="Arial"/>
          <w:color w:val="1F1F1F"/>
          <w:sz w:val="21"/>
          <w:szCs w:val="21"/>
        </w:rPr>
      </w:pPr>
    </w:p>
    <w:p w14:paraId="1CE83E80" w14:textId="6A99E260" w:rsidR="00C52A72" w:rsidRDefault="00A56EC8" w:rsidP="004A66FC">
      <w:pPr>
        <w:ind w:firstLine="720"/>
        <w:rPr>
          <w:rFonts w:ascii="Arial" w:hAnsi="Arial" w:cs="Arial"/>
          <w:color w:val="1F1F1F"/>
          <w:sz w:val="21"/>
          <w:szCs w:val="21"/>
        </w:rPr>
      </w:pPr>
      <w:r>
        <w:rPr>
          <w:rFonts w:ascii="Arial" w:hAnsi="Arial" w:cs="Arial"/>
          <w:color w:val="1F1F1F"/>
          <w:sz w:val="21"/>
          <w:szCs w:val="21"/>
        </w:rPr>
        <w:t>The</w:t>
      </w:r>
      <w:r w:rsidR="00E42860">
        <w:rPr>
          <w:rFonts w:ascii="Arial" w:hAnsi="Arial" w:cs="Arial"/>
          <w:color w:val="1F1F1F"/>
          <w:sz w:val="21"/>
          <w:szCs w:val="21"/>
        </w:rPr>
        <w:t xml:space="preserve"> function preprocessing calls other </w:t>
      </w:r>
      <w:r w:rsidR="00C25E6A">
        <w:rPr>
          <w:rFonts w:ascii="Arial" w:hAnsi="Arial" w:cs="Arial"/>
          <w:color w:val="1F1F1F"/>
          <w:sz w:val="21"/>
          <w:szCs w:val="21"/>
        </w:rPr>
        <w:t>helper</w:t>
      </w:r>
      <w:r w:rsidR="00E42860">
        <w:rPr>
          <w:rFonts w:ascii="Arial" w:hAnsi="Arial" w:cs="Arial"/>
          <w:color w:val="1F1F1F"/>
          <w:sz w:val="21"/>
          <w:szCs w:val="21"/>
        </w:rPr>
        <w:t xml:space="preserve"> functions such as </w:t>
      </w:r>
      <w:proofErr w:type="spellStart"/>
      <w:r w:rsidR="00E42860">
        <w:rPr>
          <w:rFonts w:ascii="Arial" w:hAnsi="Arial" w:cs="Arial"/>
          <w:color w:val="1F1F1F"/>
          <w:sz w:val="21"/>
          <w:szCs w:val="21"/>
        </w:rPr>
        <w:t>remove_emoji</w:t>
      </w:r>
      <w:proofErr w:type="spellEnd"/>
      <w:r w:rsidR="00E42860">
        <w:rPr>
          <w:rFonts w:ascii="Arial" w:hAnsi="Arial" w:cs="Arial"/>
          <w:color w:val="1F1F1F"/>
          <w:sz w:val="21"/>
          <w:szCs w:val="21"/>
        </w:rPr>
        <w:t xml:space="preserve">, </w:t>
      </w:r>
      <w:proofErr w:type="spellStart"/>
      <w:r w:rsidR="00E42860">
        <w:rPr>
          <w:rFonts w:ascii="Arial" w:hAnsi="Arial" w:cs="Arial"/>
          <w:color w:val="1F1F1F"/>
          <w:sz w:val="21"/>
          <w:szCs w:val="21"/>
        </w:rPr>
        <w:t>remove_punctuations</w:t>
      </w:r>
      <w:proofErr w:type="spellEnd"/>
      <w:r w:rsidR="00E42860">
        <w:rPr>
          <w:rFonts w:ascii="Arial" w:hAnsi="Arial" w:cs="Arial"/>
          <w:color w:val="1F1F1F"/>
          <w:sz w:val="21"/>
          <w:szCs w:val="21"/>
        </w:rPr>
        <w:t>, etc. and appl</w:t>
      </w:r>
      <w:r w:rsidR="00BE3CA4">
        <w:rPr>
          <w:rFonts w:ascii="Arial" w:hAnsi="Arial" w:cs="Arial"/>
          <w:color w:val="1F1F1F"/>
          <w:sz w:val="21"/>
          <w:szCs w:val="21"/>
        </w:rPr>
        <w:t>ies</w:t>
      </w:r>
      <w:r w:rsidR="00E42860">
        <w:rPr>
          <w:rFonts w:ascii="Arial" w:hAnsi="Arial" w:cs="Arial"/>
          <w:color w:val="1F1F1F"/>
          <w:sz w:val="21"/>
          <w:szCs w:val="21"/>
        </w:rPr>
        <w:t xml:space="preserve"> it to each row of </w:t>
      </w:r>
      <w:r w:rsidR="00162DEB">
        <w:rPr>
          <w:rFonts w:ascii="Arial" w:hAnsi="Arial" w:cs="Arial"/>
          <w:color w:val="1F1F1F"/>
          <w:sz w:val="21"/>
          <w:szCs w:val="21"/>
        </w:rPr>
        <w:t xml:space="preserve">the </w:t>
      </w:r>
      <w:r w:rsidR="00E42860">
        <w:rPr>
          <w:rFonts w:ascii="Arial" w:hAnsi="Arial" w:cs="Arial"/>
          <w:color w:val="1F1F1F"/>
          <w:sz w:val="21"/>
          <w:szCs w:val="21"/>
        </w:rPr>
        <w:t xml:space="preserve">data using </w:t>
      </w:r>
      <w:r w:rsidR="008A079A">
        <w:rPr>
          <w:rFonts w:ascii="Arial" w:hAnsi="Arial" w:cs="Arial"/>
          <w:color w:val="1F1F1F"/>
          <w:sz w:val="21"/>
          <w:szCs w:val="21"/>
        </w:rPr>
        <w:t xml:space="preserve">an </w:t>
      </w:r>
      <w:r w:rsidR="00E42860">
        <w:rPr>
          <w:rFonts w:ascii="Arial" w:hAnsi="Arial" w:cs="Arial"/>
          <w:color w:val="1F1F1F"/>
          <w:sz w:val="21"/>
          <w:szCs w:val="21"/>
        </w:rPr>
        <w:t xml:space="preserve">efficient pandas library </w:t>
      </w:r>
      <w:r w:rsidR="00E42860">
        <w:rPr>
          <w:rFonts w:ascii="Arial" w:hAnsi="Arial" w:cs="Arial"/>
          <w:color w:val="1F1F1F"/>
          <w:sz w:val="21"/>
          <w:szCs w:val="21"/>
        </w:rPr>
        <w:lastRenderedPageBreak/>
        <w:t xml:space="preserve">function called </w:t>
      </w:r>
      <w:r w:rsidR="00D74674">
        <w:rPr>
          <w:rFonts w:ascii="Arial" w:hAnsi="Arial" w:cs="Arial"/>
          <w:color w:val="1F1F1F"/>
          <w:sz w:val="21"/>
          <w:szCs w:val="21"/>
        </w:rPr>
        <w:t>“</w:t>
      </w:r>
      <w:r w:rsidR="00E42860">
        <w:rPr>
          <w:rFonts w:ascii="Arial" w:hAnsi="Arial" w:cs="Arial"/>
          <w:color w:val="1F1F1F"/>
          <w:sz w:val="21"/>
          <w:szCs w:val="21"/>
        </w:rPr>
        <w:t>apply</w:t>
      </w:r>
      <w:r w:rsidR="00D74674">
        <w:rPr>
          <w:rFonts w:ascii="Arial" w:hAnsi="Arial" w:cs="Arial"/>
          <w:color w:val="1F1F1F"/>
          <w:sz w:val="21"/>
          <w:szCs w:val="21"/>
        </w:rPr>
        <w:t>”</w:t>
      </w:r>
      <w:r w:rsidR="00E42860">
        <w:rPr>
          <w:rFonts w:ascii="Arial" w:hAnsi="Arial" w:cs="Arial"/>
          <w:color w:val="1F1F1F"/>
          <w:sz w:val="21"/>
          <w:szCs w:val="21"/>
        </w:rPr>
        <w:t xml:space="preserve">. This is an example of </w:t>
      </w:r>
      <w:r w:rsidR="00451609">
        <w:rPr>
          <w:rFonts w:ascii="Arial" w:hAnsi="Arial" w:cs="Arial"/>
          <w:color w:val="1F1F1F"/>
          <w:sz w:val="21"/>
          <w:szCs w:val="21"/>
        </w:rPr>
        <w:t>a</w:t>
      </w:r>
      <w:r w:rsidR="007C6D63">
        <w:rPr>
          <w:rFonts w:ascii="Arial" w:hAnsi="Arial" w:cs="Arial"/>
          <w:color w:val="1F1F1F"/>
          <w:sz w:val="21"/>
          <w:szCs w:val="21"/>
        </w:rPr>
        <w:t xml:space="preserve"> </w:t>
      </w:r>
      <w:r w:rsidR="00E42860">
        <w:rPr>
          <w:rFonts w:ascii="Arial" w:hAnsi="Arial" w:cs="Arial"/>
          <w:color w:val="1F1F1F"/>
          <w:sz w:val="21"/>
          <w:szCs w:val="21"/>
        </w:rPr>
        <w:t>vectorizing function that works on all rows at the same time and is efficient and faster.</w:t>
      </w:r>
    </w:p>
    <w:p w14:paraId="30782C0E" w14:textId="6843BB46" w:rsidR="00C52A72" w:rsidRDefault="00C52A72" w:rsidP="00B73B1C">
      <w:pPr>
        <w:pStyle w:val="ListParagraph"/>
        <w:ind w:left="0" w:firstLine="720"/>
        <w:rPr>
          <w:rFonts w:ascii="Arial" w:hAnsi="Arial" w:cs="Arial"/>
          <w:color w:val="1F1F1F"/>
          <w:sz w:val="21"/>
          <w:szCs w:val="21"/>
        </w:rPr>
      </w:pPr>
      <w:r>
        <w:rPr>
          <w:rFonts w:ascii="Arial" w:hAnsi="Arial" w:cs="Arial"/>
          <w:color w:val="1F1F1F"/>
          <w:sz w:val="21"/>
          <w:szCs w:val="21"/>
        </w:rPr>
        <w:t>The class label</w:t>
      </w:r>
      <w:r w:rsidR="00017631">
        <w:rPr>
          <w:rFonts w:ascii="Arial" w:hAnsi="Arial" w:cs="Arial"/>
          <w:color w:val="1F1F1F"/>
          <w:sz w:val="21"/>
          <w:szCs w:val="21"/>
        </w:rPr>
        <w:t>s</w:t>
      </w:r>
      <w:r>
        <w:rPr>
          <w:rFonts w:ascii="Arial" w:hAnsi="Arial" w:cs="Arial"/>
          <w:color w:val="1F1F1F"/>
          <w:sz w:val="21"/>
          <w:szCs w:val="21"/>
        </w:rPr>
        <w:t xml:space="preserve"> of </w:t>
      </w:r>
      <w:r w:rsidR="00270324">
        <w:rPr>
          <w:rFonts w:ascii="Arial" w:hAnsi="Arial" w:cs="Arial"/>
          <w:color w:val="1F1F1F"/>
          <w:sz w:val="21"/>
          <w:szCs w:val="21"/>
        </w:rPr>
        <w:t xml:space="preserve">the </w:t>
      </w:r>
      <w:r>
        <w:rPr>
          <w:rFonts w:ascii="Arial" w:hAnsi="Arial" w:cs="Arial"/>
          <w:color w:val="1F1F1F"/>
          <w:sz w:val="21"/>
          <w:szCs w:val="21"/>
        </w:rPr>
        <w:t xml:space="preserve">training dataset </w:t>
      </w:r>
      <w:r w:rsidR="00771619">
        <w:rPr>
          <w:rFonts w:ascii="Arial" w:hAnsi="Arial" w:cs="Arial"/>
          <w:color w:val="1F1F1F"/>
          <w:sz w:val="21"/>
          <w:szCs w:val="21"/>
        </w:rPr>
        <w:t>are</w:t>
      </w:r>
      <w:r>
        <w:rPr>
          <w:rFonts w:ascii="Arial" w:hAnsi="Arial" w:cs="Arial"/>
          <w:color w:val="1F1F1F"/>
          <w:sz w:val="21"/>
          <w:szCs w:val="21"/>
        </w:rPr>
        <w:t xml:space="preserve"> in string form</w:t>
      </w:r>
      <w:r w:rsidR="00AB7700">
        <w:rPr>
          <w:rFonts w:ascii="Arial" w:hAnsi="Arial" w:cs="Arial"/>
          <w:color w:val="1F1F1F"/>
          <w:sz w:val="21"/>
          <w:szCs w:val="21"/>
        </w:rPr>
        <w:t>s</w:t>
      </w:r>
      <w:r>
        <w:rPr>
          <w:rFonts w:ascii="Arial" w:hAnsi="Arial" w:cs="Arial"/>
          <w:color w:val="1F1F1F"/>
          <w:sz w:val="21"/>
          <w:szCs w:val="21"/>
        </w:rPr>
        <w:t xml:space="preserve"> as they are named “Sarcasm” and “Not Sarcasm”. Th</w:t>
      </w:r>
      <w:r w:rsidR="00492329">
        <w:rPr>
          <w:rFonts w:ascii="Arial" w:hAnsi="Arial" w:cs="Arial"/>
          <w:color w:val="1F1F1F"/>
          <w:sz w:val="21"/>
          <w:szCs w:val="21"/>
        </w:rPr>
        <w:t>ey are</w:t>
      </w:r>
      <w:r>
        <w:rPr>
          <w:rFonts w:ascii="Arial" w:hAnsi="Arial" w:cs="Arial"/>
          <w:color w:val="1F1F1F"/>
          <w:sz w:val="21"/>
          <w:szCs w:val="21"/>
        </w:rPr>
        <w:t xml:space="preserve"> converted into numerical form</w:t>
      </w:r>
      <w:r w:rsidR="0093110E">
        <w:rPr>
          <w:rFonts w:ascii="Arial" w:hAnsi="Arial" w:cs="Arial"/>
          <w:color w:val="1F1F1F"/>
          <w:sz w:val="21"/>
          <w:szCs w:val="21"/>
        </w:rPr>
        <w:t>s</w:t>
      </w:r>
      <w:r>
        <w:rPr>
          <w:rFonts w:ascii="Arial" w:hAnsi="Arial" w:cs="Arial"/>
          <w:color w:val="1F1F1F"/>
          <w:sz w:val="21"/>
          <w:szCs w:val="21"/>
        </w:rPr>
        <w:t xml:space="preserve"> using </w:t>
      </w:r>
      <w:proofErr w:type="spellStart"/>
      <w:r>
        <w:rPr>
          <w:rFonts w:ascii="Arial" w:hAnsi="Arial" w:cs="Arial"/>
          <w:color w:val="1F1F1F"/>
          <w:sz w:val="21"/>
          <w:szCs w:val="21"/>
        </w:rPr>
        <w:t>LabelEncoder</w:t>
      </w:r>
      <w:proofErr w:type="spellEnd"/>
      <w:r>
        <w:rPr>
          <w:rFonts w:ascii="Arial" w:hAnsi="Arial" w:cs="Arial"/>
          <w:color w:val="1F1F1F"/>
          <w:sz w:val="21"/>
          <w:szCs w:val="21"/>
        </w:rPr>
        <w:t xml:space="preserve"> function for</w:t>
      </w:r>
      <w:r w:rsidR="0021538F">
        <w:rPr>
          <w:rFonts w:ascii="Arial" w:hAnsi="Arial" w:cs="Arial"/>
          <w:color w:val="1F1F1F"/>
          <w:sz w:val="21"/>
          <w:szCs w:val="21"/>
        </w:rPr>
        <w:t xml:space="preserve"> the</w:t>
      </w:r>
      <w:r>
        <w:rPr>
          <w:rFonts w:ascii="Arial" w:hAnsi="Arial" w:cs="Arial"/>
          <w:color w:val="1F1F1F"/>
          <w:sz w:val="21"/>
          <w:szCs w:val="21"/>
        </w:rPr>
        <w:t xml:space="preserve"> training purpose </w:t>
      </w:r>
      <w:r w:rsidR="006011D2">
        <w:rPr>
          <w:rFonts w:ascii="Arial" w:hAnsi="Arial" w:cs="Arial"/>
          <w:color w:val="1F1F1F"/>
          <w:sz w:val="21"/>
          <w:szCs w:val="21"/>
        </w:rPr>
        <w:t xml:space="preserve">and saved in as a </w:t>
      </w:r>
      <w:r w:rsidR="007F26C4">
        <w:rPr>
          <w:rFonts w:ascii="Arial" w:hAnsi="Arial" w:cs="Arial"/>
          <w:color w:val="1F1F1F"/>
          <w:sz w:val="21"/>
          <w:szCs w:val="21"/>
        </w:rPr>
        <w:t>s</w:t>
      </w:r>
      <w:r w:rsidR="006011D2">
        <w:rPr>
          <w:rFonts w:ascii="Arial" w:hAnsi="Arial" w:cs="Arial"/>
          <w:color w:val="1F1F1F"/>
          <w:sz w:val="21"/>
          <w:szCs w:val="21"/>
        </w:rPr>
        <w:t xml:space="preserve">eries with </w:t>
      </w:r>
      <w:r w:rsidR="004D5011">
        <w:rPr>
          <w:rFonts w:ascii="Arial" w:hAnsi="Arial" w:cs="Arial"/>
          <w:color w:val="1F1F1F"/>
          <w:sz w:val="21"/>
          <w:szCs w:val="21"/>
        </w:rPr>
        <w:t xml:space="preserve">a </w:t>
      </w:r>
      <w:r w:rsidR="006011D2">
        <w:rPr>
          <w:rFonts w:ascii="Arial" w:hAnsi="Arial" w:cs="Arial"/>
          <w:color w:val="1F1F1F"/>
          <w:sz w:val="21"/>
          <w:szCs w:val="21"/>
        </w:rPr>
        <w:t>variable name “</w:t>
      </w:r>
      <w:proofErr w:type="spellStart"/>
      <w:r w:rsidR="006011D2">
        <w:rPr>
          <w:rFonts w:ascii="Arial" w:hAnsi="Arial" w:cs="Arial"/>
          <w:color w:val="1F1F1F"/>
          <w:sz w:val="21"/>
          <w:szCs w:val="21"/>
        </w:rPr>
        <w:t>train_label</w:t>
      </w:r>
      <w:proofErr w:type="spellEnd"/>
      <w:r w:rsidR="006011D2">
        <w:rPr>
          <w:rFonts w:ascii="Arial" w:hAnsi="Arial" w:cs="Arial"/>
          <w:color w:val="1F1F1F"/>
          <w:sz w:val="21"/>
          <w:szCs w:val="21"/>
        </w:rPr>
        <w:t xml:space="preserve">” </w:t>
      </w:r>
      <w:r>
        <w:rPr>
          <w:rFonts w:ascii="Arial" w:hAnsi="Arial" w:cs="Arial"/>
          <w:color w:val="1F1F1F"/>
          <w:sz w:val="21"/>
          <w:szCs w:val="21"/>
        </w:rPr>
        <w:t>as shown below:</w:t>
      </w:r>
    </w:p>
    <w:p w14:paraId="17A09EDE" w14:textId="39718C5F" w:rsidR="00C52A72" w:rsidRDefault="00C52A72" w:rsidP="00C52A72">
      <w:pPr>
        <w:pStyle w:val="ListParagraph"/>
        <w:ind w:left="0"/>
        <w:rPr>
          <w:rFonts w:ascii="Arial" w:hAnsi="Arial" w:cs="Arial"/>
          <w:color w:val="1F1F1F"/>
          <w:sz w:val="21"/>
          <w:szCs w:val="21"/>
        </w:rPr>
      </w:pPr>
      <w:r w:rsidRPr="00C52A72">
        <w:rPr>
          <w:rFonts w:ascii="Arial" w:hAnsi="Arial" w:cs="Arial"/>
          <w:noProof/>
          <w:color w:val="1F1F1F"/>
          <w:sz w:val="21"/>
          <w:szCs w:val="21"/>
        </w:rPr>
        <w:drawing>
          <wp:inline distT="0" distB="0" distL="0" distR="0" wp14:anchorId="5422DB92" wp14:editId="699E9FFF">
            <wp:extent cx="5943600" cy="596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6265"/>
                    </a:xfrm>
                    <a:prstGeom prst="rect">
                      <a:avLst/>
                    </a:prstGeom>
                  </pic:spPr>
                </pic:pic>
              </a:graphicData>
            </a:graphic>
          </wp:inline>
        </w:drawing>
      </w:r>
    </w:p>
    <w:p w14:paraId="1B4E935E" w14:textId="77777777" w:rsidR="00C52A72" w:rsidRDefault="00C52A72" w:rsidP="00E42860">
      <w:pPr>
        <w:rPr>
          <w:rFonts w:ascii="Arial" w:hAnsi="Arial" w:cs="Arial"/>
          <w:color w:val="1F1F1F"/>
          <w:sz w:val="21"/>
          <w:szCs w:val="21"/>
        </w:rPr>
      </w:pPr>
    </w:p>
    <w:p w14:paraId="1E1F90E6" w14:textId="18BAE735" w:rsidR="00E42860" w:rsidRDefault="00E42860" w:rsidP="001D482F">
      <w:pPr>
        <w:ind w:firstLine="720"/>
        <w:rPr>
          <w:rFonts w:ascii="Arial" w:hAnsi="Arial" w:cs="Arial"/>
          <w:color w:val="1F1F1F"/>
          <w:sz w:val="21"/>
          <w:szCs w:val="21"/>
        </w:rPr>
      </w:pPr>
      <w:r>
        <w:rPr>
          <w:rFonts w:ascii="Arial" w:hAnsi="Arial" w:cs="Arial"/>
          <w:color w:val="1F1F1F"/>
          <w:sz w:val="21"/>
          <w:szCs w:val="21"/>
        </w:rPr>
        <w:t xml:space="preserve">We then pass </w:t>
      </w:r>
      <w:r w:rsidR="00A94A65">
        <w:rPr>
          <w:rFonts w:ascii="Arial" w:hAnsi="Arial" w:cs="Arial"/>
          <w:color w:val="1F1F1F"/>
          <w:sz w:val="21"/>
          <w:szCs w:val="21"/>
        </w:rPr>
        <w:t xml:space="preserve">the </w:t>
      </w:r>
      <w:r>
        <w:rPr>
          <w:rFonts w:ascii="Arial" w:hAnsi="Arial" w:cs="Arial"/>
          <w:color w:val="1F1F1F"/>
          <w:sz w:val="21"/>
          <w:szCs w:val="21"/>
        </w:rPr>
        <w:t>train and test data</w:t>
      </w:r>
      <w:r w:rsidR="00F254BB">
        <w:rPr>
          <w:rFonts w:ascii="Arial" w:hAnsi="Arial" w:cs="Arial"/>
          <w:color w:val="1F1F1F"/>
          <w:sz w:val="21"/>
          <w:szCs w:val="21"/>
        </w:rPr>
        <w:t xml:space="preserve"> </w:t>
      </w:r>
      <w:r>
        <w:rPr>
          <w:rFonts w:ascii="Arial" w:hAnsi="Arial" w:cs="Arial"/>
          <w:color w:val="1F1F1F"/>
          <w:sz w:val="21"/>
          <w:szCs w:val="21"/>
        </w:rPr>
        <w:t>frame</w:t>
      </w:r>
      <w:r w:rsidR="00F254BB">
        <w:rPr>
          <w:rFonts w:ascii="Arial" w:hAnsi="Arial" w:cs="Arial"/>
          <w:color w:val="1F1F1F"/>
          <w:sz w:val="21"/>
          <w:szCs w:val="21"/>
        </w:rPr>
        <w:t>s</w:t>
      </w:r>
      <w:r>
        <w:rPr>
          <w:rFonts w:ascii="Arial" w:hAnsi="Arial" w:cs="Arial"/>
          <w:color w:val="1F1F1F"/>
          <w:sz w:val="21"/>
          <w:szCs w:val="21"/>
        </w:rPr>
        <w:t xml:space="preserve"> to this function to get </w:t>
      </w:r>
      <w:r w:rsidR="0069766B">
        <w:rPr>
          <w:rFonts w:ascii="Arial" w:hAnsi="Arial" w:cs="Arial"/>
          <w:color w:val="1F1F1F"/>
          <w:sz w:val="21"/>
          <w:szCs w:val="21"/>
        </w:rPr>
        <w:t xml:space="preserve">the </w:t>
      </w:r>
      <w:r>
        <w:rPr>
          <w:rFonts w:ascii="Arial" w:hAnsi="Arial" w:cs="Arial"/>
          <w:color w:val="1F1F1F"/>
          <w:sz w:val="21"/>
          <w:szCs w:val="21"/>
        </w:rPr>
        <w:t>preprocessed test and train set</w:t>
      </w:r>
      <w:r w:rsidR="005C21B6">
        <w:rPr>
          <w:rFonts w:ascii="Arial" w:hAnsi="Arial" w:cs="Arial"/>
          <w:color w:val="1F1F1F"/>
          <w:sz w:val="21"/>
          <w:szCs w:val="21"/>
        </w:rPr>
        <w:t>s</w:t>
      </w:r>
      <w:r>
        <w:rPr>
          <w:rFonts w:ascii="Arial" w:hAnsi="Arial" w:cs="Arial"/>
          <w:color w:val="1F1F1F"/>
          <w:sz w:val="21"/>
          <w:szCs w:val="21"/>
        </w:rPr>
        <w:t xml:space="preserve"> as shown below:</w:t>
      </w:r>
    </w:p>
    <w:p w14:paraId="31A0CA6A" w14:textId="3D2002C2" w:rsidR="00E42860" w:rsidRPr="00E42860" w:rsidRDefault="00E42860" w:rsidP="00E42860">
      <w:pPr>
        <w:rPr>
          <w:rFonts w:ascii="Arial" w:hAnsi="Arial" w:cs="Arial"/>
          <w:color w:val="1F1F1F"/>
          <w:sz w:val="21"/>
          <w:szCs w:val="21"/>
        </w:rPr>
      </w:pPr>
      <w:r w:rsidRPr="00E42860">
        <w:rPr>
          <w:rFonts w:ascii="Arial" w:hAnsi="Arial" w:cs="Arial"/>
          <w:noProof/>
          <w:color w:val="1F1F1F"/>
          <w:sz w:val="21"/>
          <w:szCs w:val="21"/>
        </w:rPr>
        <w:drawing>
          <wp:inline distT="0" distB="0" distL="0" distR="0" wp14:anchorId="1016B169" wp14:editId="638B5647">
            <wp:extent cx="8205168" cy="35433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1044" cy="3550156"/>
                    </a:xfrm>
                    <a:prstGeom prst="rect">
                      <a:avLst/>
                    </a:prstGeom>
                  </pic:spPr>
                </pic:pic>
              </a:graphicData>
            </a:graphic>
          </wp:inline>
        </w:drawing>
      </w:r>
    </w:p>
    <w:p w14:paraId="3BF7F99A" w14:textId="49A08A12" w:rsidR="003F1127" w:rsidRPr="00C52A72" w:rsidRDefault="00C52A72" w:rsidP="00C52A72">
      <w:pPr>
        <w:pStyle w:val="ListParagraph"/>
        <w:numPr>
          <w:ilvl w:val="0"/>
          <w:numId w:val="6"/>
        </w:numPr>
        <w:rPr>
          <w:rFonts w:ascii="Arial" w:hAnsi="Arial" w:cs="Arial"/>
          <w:b/>
          <w:bCs/>
          <w:color w:val="1F1F1F"/>
          <w:sz w:val="21"/>
          <w:szCs w:val="21"/>
        </w:rPr>
      </w:pPr>
      <w:r w:rsidRPr="00C52A72">
        <w:rPr>
          <w:rFonts w:ascii="Arial" w:hAnsi="Arial" w:cs="Arial"/>
          <w:b/>
          <w:bCs/>
          <w:color w:val="1F1F1F"/>
          <w:sz w:val="21"/>
          <w:szCs w:val="21"/>
        </w:rPr>
        <w:t>BERT embedding, Training and Fitting:</w:t>
      </w:r>
    </w:p>
    <w:p w14:paraId="47F165C1" w14:textId="0DC4B232" w:rsidR="009222C5" w:rsidRDefault="003F1127" w:rsidP="00570A97">
      <w:pPr>
        <w:ind w:firstLine="360"/>
        <w:rPr>
          <w:rFonts w:ascii="Arial" w:hAnsi="Arial" w:cs="Arial"/>
          <w:color w:val="1F1F1F"/>
          <w:sz w:val="21"/>
          <w:szCs w:val="21"/>
        </w:rPr>
      </w:pPr>
      <w:r w:rsidRPr="00C52A72">
        <w:rPr>
          <w:rFonts w:ascii="Arial" w:hAnsi="Arial" w:cs="Arial"/>
          <w:color w:val="1F1F1F"/>
          <w:sz w:val="21"/>
          <w:szCs w:val="21"/>
        </w:rPr>
        <w:t xml:space="preserve">After the preprocessing, </w:t>
      </w:r>
      <w:r w:rsidR="00E42860" w:rsidRPr="00C52A72">
        <w:rPr>
          <w:rFonts w:ascii="Arial" w:hAnsi="Arial" w:cs="Arial"/>
          <w:color w:val="1F1F1F"/>
          <w:sz w:val="21"/>
          <w:szCs w:val="21"/>
        </w:rPr>
        <w:t xml:space="preserve">we now move on to </w:t>
      </w:r>
      <w:r w:rsidRPr="00C52A72">
        <w:rPr>
          <w:rFonts w:ascii="Arial" w:hAnsi="Arial" w:cs="Arial"/>
          <w:color w:val="1F1F1F"/>
          <w:sz w:val="21"/>
          <w:szCs w:val="21"/>
        </w:rPr>
        <w:t xml:space="preserve">BERT embedding, training, and model fitting. </w:t>
      </w:r>
      <w:r w:rsidR="00E42860">
        <w:rPr>
          <w:rFonts w:ascii="Helvetica" w:hAnsi="Helvetica" w:cs="Helvetica"/>
          <w:color w:val="000000"/>
          <w:sz w:val="21"/>
          <w:szCs w:val="21"/>
          <w:shd w:val="clear" w:color="auto" w:fill="FFFFFF"/>
        </w:rPr>
        <w:t xml:space="preserve">In this step, we conducted the BERT embedding, training and model fitting. First, we downloaded </w:t>
      </w:r>
      <w:proofErr w:type="spellStart"/>
      <w:r w:rsidR="00E42860">
        <w:rPr>
          <w:rFonts w:ascii="Helvetica" w:hAnsi="Helvetica" w:cs="Helvetica"/>
          <w:color w:val="000000"/>
          <w:sz w:val="21"/>
          <w:szCs w:val="21"/>
          <w:shd w:val="clear" w:color="auto" w:fill="FFFFFF"/>
        </w:rPr>
        <w:t>bert_layer</w:t>
      </w:r>
      <w:proofErr w:type="spellEnd"/>
      <w:r w:rsidR="00E42860">
        <w:rPr>
          <w:rFonts w:ascii="Helvetica" w:hAnsi="Helvetica" w:cs="Helvetica"/>
          <w:color w:val="000000"/>
          <w:sz w:val="21"/>
          <w:szCs w:val="21"/>
          <w:shd w:val="clear" w:color="auto" w:fill="FFFFFF"/>
        </w:rPr>
        <w:t xml:space="preserve">, which </w:t>
      </w:r>
      <w:r w:rsidR="00903DCD">
        <w:rPr>
          <w:rFonts w:ascii="Helvetica" w:hAnsi="Helvetica" w:cs="Helvetica"/>
          <w:color w:val="000000"/>
          <w:sz w:val="21"/>
          <w:szCs w:val="21"/>
          <w:shd w:val="clear" w:color="auto" w:fill="FFFFFF"/>
        </w:rPr>
        <w:t>was</w:t>
      </w:r>
      <w:r w:rsidR="00E42860">
        <w:rPr>
          <w:rFonts w:ascii="Helvetica" w:hAnsi="Helvetica" w:cs="Helvetica"/>
          <w:color w:val="000000"/>
          <w:sz w:val="21"/>
          <w:szCs w:val="21"/>
          <w:shd w:val="clear" w:color="auto" w:fill="FFFFFF"/>
        </w:rPr>
        <w:t xml:space="preserve"> a pre-trained neural network with the Transformer architecture. We cho</w:t>
      </w:r>
      <w:r w:rsidR="00F120A3">
        <w:rPr>
          <w:rFonts w:ascii="Helvetica" w:hAnsi="Helvetica" w:cs="Helvetica"/>
          <w:color w:val="000000"/>
          <w:sz w:val="21"/>
          <w:szCs w:val="21"/>
          <w:shd w:val="clear" w:color="auto" w:fill="FFFFFF"/>
        </w:rPr>
        <w:t>se</w:t>
      </w:r>
      <w:r w:rsidR="00E42860">
        <w:rPr>
          <w:rFonts w:ascii="Helvetica" w:hAnsi="Helvetica" w:cs="Helvetica"/>
          <w:color w:val="000000"/>
          <w:sz w:val="21"/>
          <w:szCs w:val="21"/>
          <w:shd w:val="clear" w:color="auto" w:fill="FFFFFF"/>
        </w:rPr>
        <w:t xml:space="preserve"> l=24 </w:t>
      </w:r>
      <w:r w:rsidR="00990687">
        <w:rPr>
          <w:rFonts w:ascii="Helvetica" w:hAnsi="Helvetica" w:cs="Helvetica"/>
          <w:color w:val="000000"/>
          <w:sz w:val="21"/>
          <w:szCs w:val="21"/>
          <w:shd w:val="clear" w:color="auto" w:fill="FFFFFF"/>
        </w:rPr>
        <w:t xml:space="preserve">as </w:t>
      </w:r>
      <w:r w:rsidR="00E42860">
        <w:rPr>
          <w:rFonts w:ascii="Helvetica" w:hAnsi="Helvetica" w:cs="Helvetica"/>
          <w:color w:val="000000"/>
          <w:sz w:val="21"/>
          <w:szCs w:val="21"/>
          <w:shd w:val="clear" w:color="auto" w:fill="FFFFFF"/>
        </w:rPr>
        <w:t>hidden layers. Then, we encoded texts to ids to generate</w:t>
      </w:r>
      <w:r w:rsidR="00AD4389">
        <w:rPr>
          <w:rFonts w:ascii="Helvetica" w:hAnsi="Helvetica" w:cs="Helvetica"/>
          <w:color w:val="000000"/>
          <w:sz w:val="21"/>
          <w:szCs w:val="21"/>
          <w:shd w:val="clear" w:color="auto" w:fill="FFFFFF"/>
        </w:rPr>
        <w:t xml:space="preserve"> the</w:t>
      </w:r>
      <w:r w:rsidR="00E42860">
        <w:rPr>
          <w:rFonts w:ascii="Helvetica" w:hAnsi="Helvetica" w:cs="Helvetica"/>
          <w:color w:val="000000"/>
          <w:sz w:val="21"/>
          <w:szCs w:val="21"/>
          <w:shd w:val="clear" w:color="auto" w:fill="FFFFFF"/>
        </w:rPr>
        <w:t xml:space="preserve"> encoded tokens, masks and segments using </w:t>
      </w:r>
      <w:r w:rsidR="000F70A1">
        <w:rPr>
          <w:rFonts w:ascii="Helvetica" w:hAnsi="Helvetica" w:cs="Helvetica"/>
          <w:color w:val="000000"/>
          <w:sz w:val="21"/>
          <w:szCs w:val="21"/>
          <w:shd w:val="clear" w:color="auto" w:fill="FFFFFF"/>
        </w:rPr>
        <w:t xml:space="preserve">the </w:t>
      </w:r>
      <w:r w:rsidR="00E42860">
        <w:rPr>
          <w:rFonts w:ascii="Helvetica" w:hAnsi="Helvetica" w:cs="Helvetica"/>
          <w:color w:val="000000"/>
          <w:sz w:val="21"/>
          <w:szCs w:val="21"/>
          <w:shd w:val="clear" w:color="auto" w:fill="FFFFFF"/>
        </w:rPr>
        <w:t xml:space="preserve">pre-trained </w:t>
      </w:r>
      <w:proofErr w:type="spellStart"/>
      <w:r w:rsidR="00E42860">
        <w:rPr>
          <w:rFonts w:ascii="Helvetica" w:hAnsi="Helvetica" w:cs="Helvetica"/>
          <w:color w:val="000000"/>
          <w:sz w:val="21"/>
          <w:szCs w:val="21"/>
          <w:shd w:val="clear" w:color="auto" w:fill="FFFFFF"/>
        </w:rPr>
        <w:t>bert</w:t>
      </w:r>
      <w:proofErr w:type="spellEnd"/>
      <w:r w:rsidR="00E42860">
        <w:rPr>
          <w:rFonts w:ascii="Helvetica" w:hAnsi="Helvetica" w:cs="Helvetica"/>
          <w:color w:val="000000"/>
          <w:sz w:val="21"/>
          <w:szCs w:val="21"/>
          <w:shd w:val="clear" w:color="auto" w:fill="FFFFFF"/>
        </w:rPr>
        <w:t xml:space="preserve"> layers. One thing to be noticed, we encoded response and context separately and combined the</w:t>
      </w:r>
      <w:r w:rsidR="00D83696">
        <w:rPr>
          <w:rFonts w:ascii="Helvetica" w:hAnsi="Helvetica" w:cs="Helvetica"/>
          <w:color w:val="000000"/>
          <w:sz w:val="21"/>
          <w:szCs w:val="21"/>
          <w:shd w:val="clear" w:color="auto" w:fill="FFFFFF"/>
        </w:rPr>
        <w:t>m</w:t>
      </w:r>
      <w:r w:rsidR="00E42860">
        <w:rPr>
          <w:rFonts w:ascii="Helvetica" w:hAnsi="Helvetica" w:cs="Helvetica"/>
          <w:color w:val="000000"/>
          <w:sz w:val="21"/>
          <w:szCs w:val="21"/>
          <w:shd w:val="clear" w:color="auto" w:fill="FFFFFF"/>
        </w:rPr>
        <w:t xml:space="preserve"> afterwards. Finally, we fit the Bert encoded matrices into </w:t>
      </w:r>
      <w:r w:rsidR="00E36C91">
        <w:rPr>
          <w:rFonts w:ascii="Helvetica" w:hAnsi="Helvetica" w:cs="Helvetica"/>
          <w:color w:val="000000"/>
          <w:sz w:val="21"/>
          <w:szCs w:val="21"/>
          <w:shd w:val="clear" w:color="auto" w:fill="FFFFFF"/>
        </w:rPr>
        <w:t xml:space="preserve">a </w:t>
      </w:r>
      <w:r w:rsidR="00E42860">
        <w:rPr>
          <w:rFonts w:ascii="Helvetica" w:hAnsi="Helvetica" w:cs="Helvetica"/>
          <w:color w:val="000000"/>
          <w:sz w:val="21"/>
          <w:szCs w:val="21"/>
          <w:shd w:val="clear" w:color="auto" w:fill="FFFFFF"/>
        </w:rPr>
        <w:t xml:space="preserve">model with epochs </w:t>
      </w:r>
      <w:r w:rsidR="00EA5D02">
        <w:rPr>
          <w:rFonts w:ascii="Helvetica" w:hAnsi="Helvetica" w:cs="Helvetica"/>
          <w:color w:val="000000"/>
          <w:sz w:val="21"/>
          <w:szCs w:val="21"/>
          <w:shd w:val="clear" w:color="auto" w:fill="FFFFFF"/>
        </w:rPr>
        <w:t>size of three</w:t>
      </w:r>
      <w:r w:rsidR="00E42860">
        <w:rPr>
          <w:rFonts w:ascii="Helvetica" w:hAnsi="Helvetica" w:cs="Helvetica"/>
          <w:color w:val="000000"/>
          <w:sz w:val="21"/>
          <w:szCs w:val="21"/>
          <w:shd w:val="clear" w:color="auto" w:fill="FFFFFF"/>
        </w:rPr>
        <w:t xml:space="preserve"> and batch size </w:t>
      </w:r>
      <w:r w:rsidR="00EA5D02">
        <w:rPr>
          <w:rFonts w:ascii="Helvetica" w:hAnsi="Helvetica" w:cs="Helvetica"/>
          <w:color w:val="000000"/>
          <w:sz w:val="21"/>
          <w:szCs w:val="21"/>
          <w:shd w:val="clear" w:color="auto" w:fill="FFFFFF"/>
        </w:rPr>
        <w:t>of six</w:t>
      </w:r>
      <w:r w:rsidR="00E42860">
        <w:rPr>
          <w:rFonts w:ascii="Helvetica" w:hAnsi="Helvetica" w:cs="Helvetica"/>
          <w:color w:val="000000"/>
          <w:sz w:val="21"/>
          <w:szCs w:val="21"/>
          <w:shd w:val="clear" w:color="auto" w:fill="FFFFFF"/>
        </w:rPr>
        <w:t>. We use 90% of the dataset as</w:t>
      </w:r>
      <w:r w:rsidR="001162E2">
        <w:rPr>
          <w:rFonts w:ascii="Helvetica" w:hAnsi="Helvetica" w:cs="Helvetica"/>
          <w:color w:val="000000"/>
          <w:sz w:val="21"/>
          <w:szCs w:val="21"/>
          <w:shd w:val="clear" w:color="auto" w:fill="FFFFFF"/>
        </w:rPr>
        <w:t xml:space="preserve"> a</w:t>
      </w:r>
      <w:r w:rsidR="00E42860">
        <w:rPr>
          <w:rFonts w:ascii="Helvetica" w:hAnsi="Helvetica" w:cs="Helvetica"/>
          <w:color w:val="000000"/>
          <w:sz w:val="21"/>
          <w:szCs w:val="21"/>
          <w:shd w:val="clear" w:color="auto" w:fill="FFFFFF"/>
        </w:rPr>
        <w:t xml:space="preserve"> training set and 10% as </w:t>
      </w:r>
      <w:r w:rsidR="0003646A">
        <w:rPr>
          <w:rFonts w:ascii="Helvetica" w:hAnsi="Helvetica" w:cs="Helvetica"/>
          <w:color w:val="000000"/>
          <w:sz w:val="21"/>
          <w:szCs w:val="21"/>
          <w:shd w:val="clear" w:color="auto" w:fill="FFFFFF"/>
        </w:rPr>
        <w:t xml:space="preserve">a </w:t>
      </w:r>
      <w:r w:rsidR="00E42860">
        <w:rPr>
          <w:rFonts w:ascii="Helvetica" w:hAnsi="Helvetica" w:cs="Helvetica"/>
          <w:color w:val="000000"/>
          <w:sz w:val="21"/>
          <w:szCs w:val="21"/>
          <w:shd w:val="clear" w:color="auto" w:fill="FFFFFF"/>
        </w:rPr>
        <w:t xml:space="preserve">validation set. As a result, we achieved </w:t>
      </w:r>
      <w:r w:rsidR="00E1484A">
        <w:rPr>
          <w:rFonts w:ascii="Helvetica" w:hAnsi="Helvetica" w:cs="Helvetica"/>
          <w:color w:val="000000"/>
          <w:sz w:val="21"/>
          <w:szCs w:val="21"/>
          <w:shd w:val="clear" w:color="auto" w:fill="FFFFFF"/>
        </w:rPr>
        <w:t xml:space="preserve">the </w:t>
      </w:r>
      <w:r w:rsidR="00E42860">
        <w:rPr>
          <w:rFonts w:ascii="Helvetica" w:hAnsi="Helvetica" w:cs="Helvetica"/>
          <w:color w:val="000000"/>
          <w:sz w:val="21"/>
          <w:szCs w:val="21"/>
          <w:shd w:val="clear" w:color="auto" w:fill="FFFFFF"/>
        </w:rPr>
        <w:t>F1 score</w:t>
      </w:r>
      <w:r w:rsidR="00E1484A">
        <w:rPr>
          <w:rFonts w:ascii="Helvetica" w:hAnsi="Helvetica" w:cs="Helvetica"/>
          <w:color w:val="000000"/>
          <w:sz w:val="21"/>
          <w:szCs w:val="21"/>
          <w:shd w:val="clear" w:color="auto" w:fill="FFFFFF"/>
        </w:rPr>
        <w:t xml:space="preserve"> of 0.74</w:t>
      </w:r>
      <w:r w:rsidR="00E42860">
        <w:rPr>
          <w:rFonts w:ascii="Helvetica" w:hAnsi="Helvetica" w:cs="Helvetica"/>
          <w:color w:val="000000"/>
          <w:sz w:val="21"/>
          <w:szCs w:val="21"/>
          <w:shd w:val="clear" w:color="auto" w:fill="FFFFFF"/>
        </w:rPr>
        <w:t xml:space="preserve"> which is </w:t>
      </w:r>
      <w:r w:rsidR="00275635">
        <w:rPr>
          <w:rFonts w:ascii="Helvetica" w:hAnsi="Helvetica" w:cs="Helvetica"/>
          <w:color w:val="000000"/>
          <w:sz w:val="21"/>
          <w:szCs w:val="21"/>
          <w:shd w:val="clear" w:color="auto" w:fill="FFFFFF"/>
        </w:rPr>
        <w:t xml:space="preserve">about 3% </w:t>
      </w:r>
      <w:r w:rsidR="00E42860">
        <w:rPr>
          <w:rFonts w:ascii="Helvetica" w:hAnsi="Helvetica" w:cs="Helvetica"/>
          <w:color w:val="000000"/>
          <w:sz w:val="21"/>
          <w:szCs w:val="21"/>
          <w:shd w:val="clear" w:color="auto" w:fill="FFFFFF"/>
        </w:rPr>
        <w:t>above the baseline.</w:t>
      </w:r>
      <w:r w:rsidR="006609BF">
        <w:rPr>
          <w:rFonts w:ascii="Arial" w:hAnsi="Arial" w:cs="Arial"/>
          <w:color w:val="1F1F1F"/>
          <w:sz w:val="21"/>
          <w:szCs w:val="21"/>
        </w:rPr>
        <w:t xml:space="preserve"> </w:t>
      </w:r>
    </w:p>
    <w:p w14:paraId="0FAADFEE" w14:textId="50C4336E" w:rsidR="009222C5" w:rsidRDefault="009222C5" w:rsidP="00D55AB6">
      <w:pPr>
        <w:ind w:firstLine="360"/>
        <w:rPr>
          <w:rFonts w:ascii="Arial" w:hAnsi="Arial" w:cs="Arial"/>
          <w:color w:val="1F1F1F"/>
          <w:sz w:val="21"/>
          <w:szCs w:val="21"/>
        </w:rPr>
      </w:pPr>
      <w:r>
        <w:rPr>
          <w:rFonts w:ascii="Arial" w:hAnsi="Arial" w:cs="Arial"/>
          <w:color w:val="1F1F1F"/>
          <w:sz w:val="21"/>
          <w:szCs w:val="21"/>
        </w:rPr>
        <w:t xml:space="preserve">This is where the initially installed </w:t>
      </w:r>
      <w:proofErr w:type="spellStart"/>
      <w:r>
        <w:rPr>
          <w:rFonts w:ascii="Arial" w:hAnsi="Arial" w:cs="Arial"/>
          <w:color w:val="1F1F1F"/>
          <w:sz w:val="21"/>
          <w:szCs w:val="21"/>
        </w:rPr>
        <w:t>tensorflow_hub</w:t>
      </w:r>
      <w:proofErr w:type="spellEnd"/>
      <w:r>
        <w:rPr>
          <w:rFonts w:ascii="Arial" w:hAnsi="Arial" w:cs="Arial"/>
          <w:color w:val="1F1F1F"/>
          <w:sz w:val="21"/>
          <w:szCs w:val="21"/>
        </w:rPr>
        <w:t xml:space="preserve"> comes into play. </w:t>
      </w:r>
      <w:r w:rsidRPr="009222C5">
        <w:rPr>
          <w:rFonts w:ascii="Arial" w:hAnsi="Arial" w:cs="Arial"/>
          <w:color w:val="1F1F1F"/>
          <w:sz w:val="21"/>
          <w:szCs w:val="21"/>
        </w:rPr>
        <w:t xml:space="preserve">This model has been pre-trained for English on the Wikipedia and </w:t>
      </w:r>
      <w:proofErr w:type="spellStart"/>
      <w:r w:rsidRPr="009222C5">
        <w:rPr>
          <w:rFonts w:ascii="Arial" w:hAnsi="Arial" w:cs="Arial"/>
          <w:color w:val="1F1F1F"/>
          <w:sz w:val="21"/>
          <w:szCs w:val="21"/>
        </w:rPr>
        <w:t>BooksCorpus</w:t>
      </w:r>
      <w:proofErr w:type="spellEnd"/>
      <w:r w:rsidRPr="009222C5">
        <w:rPr>
          <w:rFonts w:ascii="Arial" w:hAnsi="Arial" w:cs="Arial"/>
          <w:color w:val="1F1F1F"/>
          <w:sz w:val="21"/>
          <w:szCs w:val="21"/>
        </w:rPr>
        <w:t xml:space="preserve"> using the code published on GitHub. Inputs </w:t>
      </w:r>
      <w:r w:rsidRPr="009222C5">
        <w:rPr>
          <w:rFonts w:ascii="Arial" w:hAnsi="Arial" w:cs="Arial"/>
          <w:color w:val="1F1F1F"/>
          <w:sz w:val="21"/>
          <w:szCs w:val="21"/>
        </w:rPr>
        <w:lastRenderedPageBreak/>
        <w:t>have been "uncased", meaning that the text has been lower-cased before tokenization into word pieces, and any accent markers have</w:t>
      </w:r>
      <w:r>
        <w:rPr>
          <w:rFonts w:ascii="Arial" w:hAnsi="Arial" w:cs="Arial"/>
          <w:color w:val="1F1F1F"/>
          <w:sz w:val="21"/>
          <w:szCs w:val="21"/>
        </w:rPr>
        <w:t xml:space="preserve"> been s</w:t>
      </w:r>
      <w:r w:rsidRPr="009222C5">
        <w:rPr>
          <w:rFonts w:ascii="Arial" w:hAnsi="Arial" w:cs="Arial"/>
          <w:color w:val="1F1F1F"/>
          <w:sz w:val="21"/>
          <w:szCs w:val="21"/>
        </w:rPr>
        <w:t>tripped.</w:t>
      </w:r>
      <w:r>
        <w:rPr>
          <w:rFonts w:ascii="Roboto" w:hAnsi="Roboto"/>
          <w:color w:val="616161"/>
          <w:shd w:val="clear" w:color="auto" w:fill="FFFFFF"/>
        </w:rPr>
        <w:t> </w:t>
      </w:r>
      <w:r w:rsidRPr="009222C5">
        <w:rPr>
          <w:rFonts w:ascii="Arial" w:hAnsi="Arial" w:cs="Arial"/>
          <w:color w:val="1F1F1F"/>
          <w:sz w:val="21"/>
          <w:szCs w:val="21"/>
        </w:rPr>
        <w:t xml:space="preserve"> </w:t>
      </w:r>
    </w:p>
    <w:p w14:paraId="423605F3" w14:textId="40BC3786" w:rsidR="006609BF" w:rsidRDefault="009222C5">
      <w:pPr>
        <w:rPr>
          <w:rFonts w:ascii="Arial" w:hAnsi="Arial" w:cs="Arial"/>
          <w:color w:val="1F1F1F"/>
          <w:sz w:val="21"/>
          <w:szCs w:val="21"/>
        </w:rPr>
      </w:pPr>
      <w:r w:rsidRPr="009222C5">
        <w:rPr>
          <w:rFonts w:ascii="Arial" w:hAnsi="Arial" w:cs="Arial"/>
          <w:noProof/>
          <w:color w:val="1F1F1F"/>
          <w:sz w:val="21"/>
          <w:szCs w:val="21"/>
        </w:rPr>
        <w:drawing>
          <wp:inline distT="0" distB="0" distL="0" distR="0" wp14:anchorId="2183B6F0" wp14:editId="6C50D62E">
            <wp:extent cx="9844376" cy="6762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59366" cy="677305"/>
                    </a:xfrm>
                    <a:prstGeom prst="rect">
                      <a:avLst/>
                    </a:prstGeom>
                  </pic:spPr>
                </pic:pic>
              </a:graphicData>
            </a:graphic>
          </wp:inline>
        </w:drawing>
      </w:r>
    </w:p>
    <w:p w14:paraId="3F65D421" w14:textId="4087D61F" w:rsidR="002D558A" w:rsidRDefault="002D558A">
      <w:pPr>
        <w:rPr>
          <w:rFonts w:ascii="Arial" w:hAnsi="Arial" w:cs="Arial"/>
          <w:color w:val="1F1F1F"/>
          <w:sz w:val="21"/>
          <w:szCs w:val="21"/>
        </w:rPr>
      </w:pPr>
    </w:p>
    <w:p w14:paraId="362E3ED3" w14:textId="79474E86" w:rsidR="002D558A" w:rsidRDefault="009222C5" w:rsidP="00A16204">
      <w:pPr>
        <w:ind w:firstLine="720"/>
        <w:rPr>
          <w:rFonts w:ascii="Arial" w:hAnsi="Arial" w:cs="Arial"/>
          <w:color w:val="1F1F1F"/>
          <w:sz w:val="21"/>
          <w:szCs w:val="21"/>
        </w:rPr>
      </w:pPr>
      <w:r>
        <w:rPr>
          <w:rFonts w:ascii="Arial" w:hAnsi="Arial" w:cs="Arial"/>
          <w:color w:val="1F1F1F"/>
          <w:sz w:val="21"/>
          <w:szCs w:val="21"/>
        </w:rPr>
        <w:t>The following function convert</w:t>
      </w:r>
      <w:r w:rsidR="00BF6F9C">
        <w:rPr>
          <w:rFonts w:ascii="Arial" w:hAnsi="Arial" w:cs="Arial"/>
          <w:color w:val="1F1F1F"/>
          <w:sz w:val="21"/>
          <w:szCs w:val="21"/>
        </w:rPr>
        <w:t>s</w:t>
      </w:r>
      <w:r>
        <w:rPr>
          <w:rFonts w:ascii="Arial" w:hAnsi="Arial" w:cs="Arial"/>
          <w:color w:val="1F1F1F"/>
          <w:sz w:val="21"/>
          <w:szCs w:val="21"/>
        </w:rPr>
        <w:t xml:space="preserve"> the token into </w:t>
      </w:r>
      <w:r w:rsidR="00C56AB5">
        <w:rPr>
          <w:rFonts w:ascii="Arial" w:hAnsi="Arial" w:cs="Arial"/>
          <w:color w:val="1F1F1F"/>
          <w:sz w:val="21"/>
          <w:szCs w:val="21"/>
        </w:rPr>
        <w:t xml:space="preserve">an </w:t>
      </w:r>
      <w:r>
        <w:rPr>
          <w:rFonts w:ascii="Arial" w:hAnsi="Arial" w:cs="Arial"/>
          <w:color w:val="1F1F1F"/>
          <w:sz w:val="21"/>
          <w:szCs w:val="21"/>
        </w:rPr>
        <w:t xml:space="preserve">encoding that is later used as </w:t>
      </w:r>
      <w:r w:rsidR="00A344B7">
        <w:rPr>
          <w:rFonts w:ascii="Arial" w:hAnsi="Arial" w:cs="Arial"/>
          <w:color w:val="1F1F1F"/>
          <w:sz w:val="21"/>
          <w:szCs w:val="21"/>
        </w:rPr>
        <w:t xml:space="preserve">an </w:t>
      </w:r>
      <w:r>
        <w:rPr>
          <w:rFonts w:ascii="Arial" w:hAnsi="Arial" w:cs="Arial"/>
          <w:color w:val="1F1F1F"/>
          <w:sz w:val="21"/>
          <w:szCs w:val="21"/>
        </w:rPr>
        <w:t xml:space="preserve">input to </w:t>
      </w:r>
      <w:r w:rsidR="00E26C1C">
        <w:rPr>
          <w:rFonts w:ascii="Arial" w:hAnsi="Arial" w:cs="Arial"/>
          <w:color w:val="1F1F1F"/>
          <w:sz w:val="21"/>
          <w:szCs w:val="21"/>
        </w:rPr>
        <w:t xml:space="preserve">a </w:t>
      </w:r>
      <w:r>
        <w:rPr>
          <w:rFonts w:ascii="Arial" w:hAnsi="Arial" w:cs="Arial"/>
          <w:color w:val="1F1F1F"/>
          <w:sz w:val="21"/>
          <w:szCs w:val="21"/>
        </w:rPr>
        <w:t>Bert layer (neural network).</w:t>
      </w:r>
    </w:p>
    <w:p w14:paraId="5159588E" w14:textId="06088774" w:rsidR="009222C5" w:rsidRDefault="009222C5">
      <w:pPr>
        <w:rPr>
          <w:rFonts w:ascii="Arial" w:hAnsi="Arial" w:cs="Arial"/>
          <w:color w:val="1F1F1F"/>
          <w:sz w:val="21"/>
          <w:szCs w:val="21"/>
        </w:rPr>
      </w:pPr>
      <w:r w:rsidRPr="009222C5">
        <w:rPr>
          <w:rFonts w:ascii="Arial" w:hAnsi="Arial" w:cs="Arial"/>
          <w:noProof/>
          <w:color w:val="1F1F1F"/>
          <w:sz w:val="21"/>
          <w:szCs w:val="21"/>
        </w:rPr>
        <w:drawing>
          <wp:inline distT="0" distB="0" distL="0" distR="0" wp14:anchorId="10413107" wp14:editId="77F7BF92">
            <wp:extent cx="5943600" cy="2274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4570"/>
                    </a:xfrm>
                    <a:prstGeom prst="rect">
                      <a:avLst/>
                    </a:prstGeom>
                  </pic:spPr>
                </pic:pic>
              </a:graphicData>
            </a:graphic>
          </wp:inline>
        </w:drawing>
      </w:r>
    </w:p>
    <w:p w14:paraId="5BEAADF7" w14:textId="767D4BA8" w:rsidR="002D558A" w:rsidRDefault="002D558A">
      <w:pPr>
        <w:rPr>
          <w:rFonts w:ascii="Arial" w:hAnsi="Arial" w:cs="Arial"/>
          <w:color w:val="1F1F1F"/>
          <w:sz w:val="21"/>
          <w:szCs w:val="21"/>
        </w:rPr>
      </w:pPr>
    </w:p>
    <w:p w14:paraId="3FCC638B" w14:textId="4523777B" w:rsidR="009222C5" w:rsidRDefault="009222C5" w:rsidP="003B3BAA">
      <w:pPr>
        <w:ind w:firstLine="720"/>
        <w:rPr>
          <w:rFonts w:ascii="Arial" w:hAnsi="Arial" w:cs="Arial"/>
          <w:color w:val="1F1F1F"/>
          <w:sz w:val="21"/>
          <w:szCs w:val="21"/>
        </w:rPr>
      </w:pPr>
      <w:r>
        <w:rPr>
          <w:rFonts w:ascii="Arial" w:hAnsi="Arial" w:cs="Arial"/>
          <w:color w:val="1F1F1F"/>
          <w:sz w:val="21"/>
          <w:szCs w:val="21"/>
        </w:rPr>
        <w:t xml:space="preserve">The following set of code </w:t>
      </w:r>
      <w:r w:rsidR="003B3BAA">
        <w:rPr>
          <w:rFonts w:ascii="Arial" w:hAnsi="Arial" w:cs="Arial"/>
          <w:color w:val="1F1F1F"/>
          <w:sz w:val="21"/>
          <w:szCs w:val="21"/>
        </w:rPr>
        <w:t>tokeni</w:t>
      </w:r>
      <w:r w:rsidR="0058583F">
        <w:rPr>
          <w:rFonts w:ascii="Arial" w:hAnsi="Arial" w:cs="Arial"/>
          <w:color w:val="1F1F1F"/>
          <w:sz w:val="21"/>
          <w:szCs w:val="21"/>
        </w:rPr>
        <w:t>zes</w:t>
      </w:r>
      <w:r>
        <w:rPr>
          <w:rFonts w:ascii="Arial" w:hAnsi="Arial" w:cs="Arial"/>
          <w:color w:val="1F1F1F"/>
          <w:sz w:val="21"/>
          <w:szCs w:val="21"/>
        </w:rPr>
        <w:t xml:space="preserve"> the sentences and embe</w:t>
      </w:r>
      <w:r w:rsidR="00B966F1">
        <w:rPr>
          <w:rFonts w:ascii="Arial" w:hAnsi="Arial" w:cs="Arial"/>
          <w:color w:val="1F1F1F"/>
          <w:sz w:val="21"/>
          <w:szCs w:val="21"/>
        </w:rPr>
        <w:t>ds them</w:t>
      </w:r>
      <w:r>
        <w:rPr>
          <w:rFonts w:ascii="Arial" w:hAnsi="Arial" w:cs="Arial"/>
          <w:color w:val="1F1F1F"/>
          <w:sz w:val="21"/>
          <w:szCs w:val="21"/>
        </w:rPr>
        <w:t xml:space="preserve"> using BERT. Here we chose </w:t>
      </w:r>
      <w:proofErr w:type="spellStart"/>
      <w:r>
        <w:rPr>
          <w:rFonts w:ascii="Arial" w:hAnsi="Arial" w:cs="Arial"/>
          <w:color w:val="1F1F1F"/>
          <w:sz w:val="21"/>
          <w:szCs w:val="21"/>
        </w:rPr>
        <w:t>max_len</w:t>
      </w:r>
      <w:proofErr w:type="spellEnd"/>
      <w:r>
        <w:rPr>
          <w:rFonts w:ascii="Arial" w:hAnsi="Arial" w:cs="Arial"/>
          <w:color w:val="1F1F1F"/>
          <w:sz w:val="21"/>
          <w:szCs w:val="21"/>
        </w:rPr>
        <w:t xml:space="preserve"> of 256. Choosing the right number was part of tuning the model since </w:t>
      </w:r>
      <w:r w:rsidR="002C6EB6">
        <w:rPr>
          <w:rFonts w:ascii="Arial" w:hAnsi="Arial" w:cs="Arial"/>
          <w:color w:val="1F1F1F"/>
          <w:sz w:val="21"/>
          <w:szCs w:val="21"/>
        </w:rPr>
        <w:t>the</w:t>
      </w:r>
      <w:r>
        <w:rPr>
          <w:rFonts w:ascii="Arial" w:hAnsi="Arial" w:cs="Arial"/>
          <w:color w:val="1F1F1F"/>
          <w:sz w:val="21"/>
          <w:szCs w:val="21"/>
        </w:rPr>
        <w:t xml:space="preserve"> smaller number will speed up the training process in expense of the performance of the model. This number of 256 works well for us and we got the best speed and performance</w:t>
      </w:r>
      <w:r w:rsidR="00965DE7">
        <w:rPr>
          <w:rFonts w:ascii="Arial" w:hAnsi="Arial" w:cs="Arial"/>
          <w:color w:val="1F1F1F"/>
          <w:sz w:val="21"/>
          <w:szCs w:val="21"/>
        </w:rPr>
        <w:t xml:space="preserve"> with it</w:t>
      </w:r>
      <w:r>
        <w:rPr>
          <w:rFonts w:ascii="Arial" w:hAnsi="Arial" w:cs="Arial"/>
          <w:color w:val="1F1F1F"/>
          <w:sz w:val="21"/>
          <w:szCs w:val="21"/>
        </w:rPr>
        <w:t>.</w:t>
      </w:r>
    </w:p>
    <w:p w14:paraId="0D0EF55A" w14:textId="7DBC222B" w:rsidR="009222C5" w:rsidRDefault="009222C5">
      <w:pPr>
        <w:rPr>
          <w:rFonts w:ascii="Arial" w:hAnsi="Arial" w:cs="Arial"/>
          <w:color w:val="1F1F1F"/>
          <w:sz w:val="21"/>
          <w:szCs w:val="21"/>
        </w:rPr>
      </w:pPr>
      <w:r w:rsidRPr="009222C5">
        <w:rPr>
          <w:rFonts w:ascii="Arial" w:hAnsi="Arial" w:cs="Arial"/>
          <w:noProof/>
          <w:color w:val="1F1F1F"/>
          <w:sz w:val="21"/>
          <w:szCs w:val="21"/>
        </w:rPr>
        <w:drawing>
          <wp:inline distT="0" distB="0" distL="0" distR="0" wp14:anchorId="4EBDD723" wp14:editId="6060D444">
            <wp:extent cx="5943600" cy="1723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3390"/>
                    </a:xfrm>
                    <a:prstGeom prst="rect">
                      <a:avLst/>
                    </a:prstGeom>
                  </pic:spPr>
                </pic:pic>
              </a:graphicData>
            </a:graphic>
          </wp:inline>
        </w:drawing>
      </w:r>
    </w:p>
    <w:p w14:paraId="3577DA49" w14:textId="2545F92D" w:rsidR="009222C5" w:rsidRDefault="009222C5">
      <w:pPr>
        <w:rPr>
          <w:rFonts w:ascii="Arial" w:hAnsi="Arial" w:cs="Arial"/>
          <w:color w:val="1F1F1F"/>
          <w:sz w:val="21"/>
          <w:szCs w:val="21"/>
        </w:rPr>
      </w:pPr>
    </w:p>
    <w:p w14:paraId="08750C4B" w14:textId="0C2ACF35" w:rsidR="009222C5" w:rsidRDefault="00614146" w:rsidP="00C533DD">
      <w:pPr>
        <w:ind w:firstLine="720"/>
        <w:rPr>
          <w:rFonts w:ascii="Arial" w:hAnsi="Arial" w:cs="Arial"/>
          <w:color w:val="1F1F1F"/>
          <w:sz w:val="21"/>
          <w:szCs w:val="21"/>
        </w:rPr>
      </w:pPr>
      <w:r>
        <w:rPr>
          <w:rFonts w:ascii="Arial" w:hAnsi="Arial" w:cs="Arial"/>
          <w:color w:val="1F1F1F"/>
          <w:sz w:val="21"/>
          <w:szCs w:val="21"/>
        </w:rPr>
        <w:t>The following code create</w:t>
      </w:r>
      <w:r w:rsidR="00C533DD">
        <w:rPr>
          <w:rFonts w:ascii="Arial" w:hAnsi="Arial" w:cs="Arial"/>
          <w:color w:val="1F1F1F"/>
          <w:sz w:val="21"/>
          <w:szCs w:val="21"/>
        </w:rPr>
        <w:t>s</w:t>
      </w:r>
      <w:r>
        <w:rPr>
          <w:rFonts w:ascii="Arial" w:hAnsi="Arial" w:cs="Arial"/>
          <w:color w:val="1F1F1F"/>
          <w:sz w:val="21"/>
          <w:szCs w:val="21"/>
        </w:rPr>
        <w:t xml:space="preserve"> a neural network model with </w:t>
      </w:r>
      <w:r w:rsidR="00951299">
        <w:rPr>
          <w:rFonts w:ascii="Arial" w:hAnsi="Arial" w:cs="Arial"/>
          <w:color w:val="1F1F1F"/>
          <w:sz w:val="21"/>
          <w:szCs w:val="21"/>
        </w:rPr>
        <w:t xml:space="preserve">the </w:t>
      </w:r>
      <w:r>
        <w:rPr>
          <w:rFonts w:ascii="Arial" w:hAnsi="Arial" w:cs="Arial"/>
          <w:color w:val="1F1F1F"/>
          <w:sz w:val="21"/>
          <w:szCs w:val="21"/>
        </w:rPr>
        <w:t xml:space="preserve">context and </w:t>
      </w:r>
      <w:r w:rsidR="00951299">
        <w:rPr>
          <w:rFonts w:ascii="Arial" w:hAnsi="Arial" w:cs="Arial"/>
          <w:color w:val="1F1F1F"/>
          <w:sz w:val="21"/>
          <w:szCs w:val="21"/>
        </w:rPr>
        <w:t xml:space="preserve">the </w:t>
      </w:r>
      <w:r>
        <w:rPr>
          <w:rFonts w:ascii="Arial" w:hAnsi="Arial" w:cs="Arial"/>
          <w:color w:val="1F1F1F"/>
          <w:sz w:val="21"/>
          <w:szCs w:val="21"/>
        </w:rPr>
        <w:t>response</w:t>
      </w:r>
      <w:r w:rsidR="00E113BE">
        <w:rPr>
          <w:rFonts w:ascii="Arial" w:hAnsi="Arial" w:cs="Arial"/>
          <w:color w:val="1F1F1F"/>
          <w:sz w:val="21"/>
          <w:szCs w:val="21"/>
        </w:rPr>
        <w:t xml:space="preserve"> as inputs. However, we encoded </w:t>
      </w:r>
      <w:r w:rsidR="00B0141E">
        <w:rPr>
          <w:rFonts w:ascii="Arial" w:hAnsi="Arial" w:cs="Arial"/>
          <w:color w:val="1F1F1F"/>
          <w:sz w:val="21"/>
          <w:szCs w:val="21"/>
        </w:rPr>
        <w:t xml:space="preserve">the </w:t>
      </w:r>
      <w:r w:rsidR="00E113BE">
        <w:rPr>
          <w:rFonts w:ascii="Arial" w:hAnsi="Arial" w:cs="Arial"/>
          <w:color w:val="1F1F1F"/>
          <w:sz w:val="21"/>
          <w:szCs w:val="21"/>
        </w:rPr>
        <w:t xml:space="preserve">response and </w:t>
      </w:r>
      <w:r w:rsidR="00B0141E">
        <w:rPr>
          <w:rFonts w:ascii="Arial" w:hAnsi="Arial" w:cs="Arial"/>
          <w:color w:val="1F1F1F"/>
          <w:sz w:val="21"/>
          <w:szCs w:val="21"/>
        </w:rPr>
        <w:t xml:space="preserve">the </w:t>
      </w:r>
      <w:r w:rsidR="00E113BE">
        <w:rPr>
          <w:rFonts w:ascii="Arial" w:hAnsi="Arial" w:cs="Arial"/>
          <w:color w:val="1F1F1F"/>
          <w:sz w:val="21"/>
          <w:szCs w:val="21"/>
        </w:rPr>
        <w:t>context separately, and create</w:t>
      </w:r>
      <w:r w:rsidR="007658EE">
        <w:rPr>
          <w:rFonts w:ascii="Arial" w:hAnsi="Arial" w:cs="Arial"/>
          <w:color w:val="1F1F1F"/>
          <w:sz w:val="21"/>
          <w:szCs w:val="21"/>
        </w:rPr>
        <w:t>d</w:t>
      </w:r>
      <w:r w:rsidR="00E113BE">
        <w:rPr>
          <w:rFonts w:ascii="Arial" w:hAnsi="Arial" w:cs="Arial"/>
          <w:color w:val="1F1F1F"/>
          <w:sz w:val="21"/>
          <w:szCs w:val="21"/>
        </w:rPr>
        <w:t xml:space="preserve"> separate neural network models and later concatenate</w:t>
      </w:r>
      <w:r w:rsidR="00446746">
        <w:rPr>
          <w:rFonts w:ascii="Arial" w:hAnsi="Arial" w:cs="Arial"/>
          <w:color w:val="1F1F1F"/>
          <w:sz w:val="21"/>
          <w:szCs w:val="21"/>
        </w:rPr>
        <w:t>d</w:t>
      </w:r>
      <w:r w:rsidR="00E113BE">
        <w:rPr>
          <w:rFonts w:ascii="Arial" w:hAnsi="Arial" w:cs="Arial"/>
          <w:color w:val="1F1F1F"/>
          <w:sz w:val="21"/>
          <w:szCs w:val="21"/>
        </w:rPr>
        <w:t xml:space="preserve"> them together right before</w:t>
      </w:r>
      <w:r w:rsidR="00BA3985">
        <w:rPr>
          <w:rFonts w:ascii="Arial" w:hAnsi="Arial" w:cs="Arial"/>
          <w:color w:val="1F1F1F"/>
          <w:sz w:val="21"/>
          <w:szCs w:val="21"/>
        </w:rPr>
        <w:t xml:space="preserve"> they went to</w:t>
      </w:r>
      <w:r w:rsidR="00E113BE">
        <w:rPr>
          <w:rFonts w:ascii="Arial" w:hAnsi="Arial" w:cs="Arial"/>
          <w:color w:val="1F1F1F"/>
          <w:sz w:val="21"/>
          <w:szCs w:val="21"/>
        </w:rPr>
        <w:t xml:space="preserve"> the output layer. </w:t>
      </w:r>
      <w:r w:rsidR="00EA2D2F">
        <w:rPr>
          <w:rFonts w:ascii="Arial" w:hAnsi="Arial" w:cs="Arial"/>
          <w:color w:val="1F1F1F"/>
          <w:sz w:val="21"/>
          <w:szCs w:val="21"/>
        </w:rPr>
        <w:lastRenderedPageBreak/>
        <w:t>Lists</w:t>
      </w:r>
      <w:r w:rsidR="00E113BE">
        <w:rPr>
          <w:rFonts w:ascii="Arial" w:hAnsi="Arial" w:cs="Arial"/>
          <w:color w:val="1F1F1F"/>
          <w:sz w:val="21"/>
          <w:szCs w:val="21"/>
        </w:rPr>
        <w:t xml:space="preserve"> </w:t>
      </w:r>
      <w:proofErr w:type="spellStart"/>
      <w:r w:rsidR="00E113BE">
        <w:rPr>
          <w:rFonts w:ascii="Arial" w:hAnsi="Arial" w:cs="Arial"/>
          <w:color w:val="1F1F1F"/>
          <w:sz w:val="21"/>
          <w:szCs w:val="21"/>
        </w:rPr>
        <w:t>test_generate</w:t>
      </w:r>
      <w:proofErr w:type="spellEnd"/>
      <w:r w:rsidR="00E113BE">
        <w:rPr>
          <w:rFonts w:ascii="Arial" w:hAnsi="Arial" w:cs="Arial"/>
          <w:color w:val="1F1F1F"/>
          <w:sz w:val="21"/>
          <w:szCs w:val="21"/>
        </w:rPr>
        <w:t xml:space="preserve"> and </w:t>
      </w:r>
      <w:proofErr w:type="spellStart"/>
      <w:r w:rsidR="00E113BE">
        <w:rPr>
          <w:rFonts w:ascii="Arial" w:hAnsi="Arial" w:cs="Arial"/>
          <w:color w:val="1F1F1F"/>
          <w:sz w:val="21"/>
          <w:szCs w:val="21"/>
        </w:rPr>
        <w:t>train_generate</w:t>
      </w:r>
      <w:proofErr w:type="spellEnd"/>
      <w:r w:rsidR="00E113BE">
        <w:rPr>
          <w:rFonts w:ascii="Arial" w:hAnsi="Arial" w:cs="Arial"/>
          <w:color w:val="1F1F1F"/>
          <w:sz w:val="21"/>
          <w:szCs w:val="21"/>
        </w:rPr>
        <w:t xml:space="preserve"> are </w:t>
      </w:r>
      <w:r w:rsidR="00EA2D2F">
        <w:rPr>
          <w:rFonts w:ascii="Arial" w:hAnsi="Arial" w:cs="Arial"/>
          <w:color w:val="1F1F1F"/>
          <w:sz w:val="21"/>
          <w:szCs w:val="21"/>
        </w:rPr>
        <w:t xml:space="preserve">the </w:t>
      </w:r>
      <w:r w:rsidR="00E113BE">
        <w:rPr>
          <w:rFonts w:ascii="Arial" w:hAnsi="Arial" w:cs="Arial"/>
          <w:color w:val="1F1F1F"/>
          <w:sz w:val="21"/>
          <w:szCs w:val="21"/>
        </w:rPr>
        <w:t xml:space="preserve">output of </w:t>
      </w:r>
      <w:r w:rsidR="00AD2401">
        <w:rPr>
          <w:rFonts w:ascii="Arial" w:hAnsi="Arial" w:cs="Arial"/>
          <w:color w:val="1F1F1F"/>
          <w:sz w:val="21"/>
          <w:szCs w:val="21"/>
        </w:rPr>
        <w:t>BERT</w:t>
      </w:r>
      <w:r w:rsidR="00E113BE">
        <w:rPr>
          <w:rFonts w:ascii="Arial" w:hAnsi="Arial" w:cs="Arial"/>
          <w:color w:val="1F1F1F"/>
          <w:sz w:val="21"/>
          <w:szCs w:val="21"/>
        </w:rPr>
        <w:t xml:space="preserve"> encoding and</w:t>
      </w:r>
      <w:r w:rsidR="0066568C">
        <w:rPr>
          <w:rFonts w:ascii="Arial" w:hAnsi="Arial" w:cs="Arial"/>
          <w:color w:val="1F1F1F"/>
          <w:sz w:val="21"/>
          <w:szCs w:val="21"/>
        </w:rPr>
        <w:t xml:space="preserve"> they are</w:t>
      </w:r>
      <w:r w:rsidR="00E113BE">
        <w:rPr>
          <w:rFonts w:ascii="Arial" w:hAnsi="Arial" w:cs="Arial"/>
          <w:color w:val="1F1F1F"/>
          <w:sz w:val="21"/>
          <w:szCs w:val="21"/>
        </w:rPr>
        <w:t xml:space="preserve"> required to feed into </w:t>
      </w:r>
      <w:r w:rsidR="00CB6C00">
        <w:rPr>
          <w:rFonts w:ascii="Arial" w:hAnsi="Arial" w:cs="Arial"/>
          <w:color w:val="1F1F1F"/>
          <w:sz w:val="21"/>
          <w:szCs w:val="21"/>
        </w:rPr>
        <w:t>a</w:t>
      </w:r>
      <w:r w:rsidR="00895816">
        <w:rPr>
          <w:rFonts w:ascii="Arial" w:hAnsi="Arial" w:cs="Arial"/>
          <w:color w:val="1F1F1F"/>
          <w:sz w:val="21"/>
          <w:szCs w:val="21"/>
        </w:rPr>
        <w:t xml:space="preserve"> </w:t>
      </w:r>
      <w:proofErr w:type="spellStart"/>
      <w:r w:rsidR="00E113BE">
        <w:rPr>
          <w:rFonts w:ascii="Arial" w:hAnsi="Arial" w:cs="Arial"/>
          <w:color w:val="1F1F1F"/>
          <w:sz w:val="21"/>
          <w:szCs w:val="21"/>
        </w:rPr>
        <w:t>bert</w:t>
      </w:r>
      <w:proofErr w:type="spellEnd"/>
      <w:r w:rsidR="00E113BE">
        <w:rPr>
          <w:rFonts w:ascii="Arial" w:hAnsi="Arial" w:cs="Arial"/>
          <w:color w:val="1F1F1F"/>
          <w:sz w:val="21"/>
          <w:szCs w:val="21"/>
        </w:rPr>
        <w:t xml:space="preserve"> layer of </w:t>
      </w:r>
      <w:r w:rsidR="008B3106">
        <w:rPr>
          <w:rFonts w:ascii="Arial" w:hAnsi="Arial" w:cs="Arial"/>
          <w:color w:val="1F1F1F"/>
          <w:sz w:val="21"/>
          <w:szCs w:val="21"/>
        </w:rPr>
        <w:t xml:space="preserve">the </w:t>
      </w:r>
      <w:r w:rsidR="00E113BE">
        <w:rPr>
          <w:rFonts w:ascii="Arial" w:hAnsi="Arial" w:cs="Arial"/>
          <w:color w:val="1F1F1F"/>
          <w:sz w:val="21"/>
          <w:szCs w:val="21"/>
        </w:rPr>
        <w:t>neural network.</w:t>
      </w:r>
    </w:p>
    <w:p w14:paraId="1D7B2F75" w14:textId="041549ED" w:rsidR="00E113BE" w:rsidRDefault="00E113BE" w:rsidP="003501A7">
      <w:pPr>
        <w:ind w:firstLine="360"/>
        <w:rPr>
          <w:rFonts w:ascii="Arial" w:hAnsi="Arial" w:cs="Arial"/>
          <w:color w:val="1F1F1F"/>
          <w:sz w:val="21"/>
          <w:szCs w:val="21"/>
        </w:rPr>
      </w:pPr>
      <w:r>
        <w:rPr>
          <w:rFonts w:ascii="Arial" w:hAnsi="Arial" w:cs="Arial"/>
          <w:color w:val="1F1F1F"/>
          <w:sz w:val="21"/>
          <w:szCs w:val="21"/>
        </w:rPr>
        <w:t xml:space="preserve">We use </w:t>
      </w:r>
      <w:r w:rsidR="00A13462">
        <w:rPr>
          <w:rFonts w:ascii="Arial" w:hAnsi="Arial" w:cs="Arial"/>
          <w:color w:val="1F1F1F"/>
          <w:sz w:val="21"/>
          <w:szCs w:val="21"/>
        </w:rPr>
        <w:t xml:space="preserve">the </w:t>
      </w:r>
      <w:r>
        <w:rPr>
          <w:rFonts w:ascii="Arial" w:hAnsi="Arial" w:cs="Arial"/>
          <w:color w:val="1F1F1F"/>
          <w:sz w:val="21"/>
          <w:szCs w:val="21"/>
        </w:rPr>
        <w:t xml:space="preserve">sigmoid function as we have </w:t>
      </w:r>
      <w:r w:rsidR="00780401">
        <w:rPr>
          <w:rFonts w:ascii="Arial" w:hAnsi="Arial" w:cs="Arial"/>
          <w:color w:val="1F1F1F"/>
          <w:sz w:val="21"/>
          <w:szCs w:val="21"/>
        </w:rPr>
        <w:t xml:space="preserve">a </w:t>
      </w:r>
      <w:r>
        <w:rPr>
          <w:rFonts w:ascii="Arial" w:hAnsi="Arial" w:cs="Arial"/>
          <w:color w:val="1F1F1F"/>
          <w:sz w:val="21"/>
          <w:szCs w:val="21"/>
        </w:rPr>
        <w:t xml:space="preserve">binary output. </w:t>
      </w:r>
      <w:r w:rsidR="003256E9">
        <w:rPr>
          <w:rFonts w:ascii="Arial" w:hAnsi="Arial" w:cs="Arial"/>
          <w:color w:val="1F1F1F"/>
          <w:sz w:val="21"/>
          <w:szCs w:val="21"/>
        </w:rPr>
        <w:t>We set the learning rate</w:t>
      </w:r>
      <w:r>
        <w:rPr>
          <w:rFonts w:ascii="Arial" w:hAnsi="Arial" w:cs="Arial"/>
          <w:color w:val="1F1F1F"/>
          <w:sz w:val="21"/>
          <w:szCs w:val="21"/>
        </w:rPr>
        <w:t xml:space="preserve"> to 1e-6 after </w:t>
      </w:r>
      <w:r w:rsidR="00B2630F">
        <w:rPr>
          <w:rFonts w:ascii="Arial" w:hAnsi="Arial" w:cs="Arial"/>
          <w:color w:val="1F1F1F"/>
          <w:sz w:val="21"/>
          <w:szCs w:val="21"/>
        </w:rPr>
        <w:t xml:space="preserve">a </w:t>
      </w:r>
      <w:r>
        <w:rPr>
          <w:rFonts w:ascii="Arial" w:hAnsi="Arial" w:cs="Arial"/>
          <w:color w:val="1F1F1F"/>
          <w:sz w:val="21"/>
          <w:szCs w:val="21"/>
        </w:rPr>
        <w:t xml:space="preserve">few </w:t>
      </w:r>
      <w:r w:rsidR="00CE31DD">
        <w:rPr>
          <w:rFonts w:ascii="Arial" w:hAnsi="Arial" w:cs="Arial"/>
          <w:color w:val="1F1F1F"/>
          <w:sz w:val="21"/>
          <w:szCs w:val="21"/>
        </w:rPr>
        <w:t>optimizations</w:t>
      </w:r>
      <w:r>
        <w:rPr>
          <w:rFonts w:ascii="Arial" w:hAnsi="Arial" w:cs="Arial"/>
          <w:color w:val="1F1F1F"/>
          <w:sz w:val="21"/>
          <w:szCs w:val="21"/>
        </w:rPr>
        <w:t xml:space="preserve"> run</w:t>
      </w:r>
      <w:r w:rsidR="00E2311D">
        <w:rPr>
          <w:rFonts w:ascii="Arial" w:hAnsi="Arial" w:cs="Arial"/>
          <w:color w:val="1F1F1F"/>
          <w:sz w:val="21"/>
          <w:szCs w:val="21"/>
        </w:rPr>
        <w:t>s</w:t>
      </w:r>
      <w:r>
        <w:rPr>
          <w:rFonts w:ascii="Arial" w:hAnsi="Arial" w:cs="Arial"/>
          <w:color w:val="1F1F1F"/>
          <w:sz w:val="21"/>
          <w:szCs w:val="21"/>
        </w:rPr>
        <w:t xml:space="preserve"> and use Adam as </w:t>
      </w:r>
      <w:r w:rsidR="00E5691E">
        <w:rPr>
          <w:rFonts w:ascii="Arial" w:hAnsi="Arial" w:cs="Arial"/>
          <w:color w:val="1F1F1F"/>
          <w:sz w:val="21"/>
          <w:szCs w:val="21"/>
        </w:rPr>
        <w:t xml:space="preserve">an </w:t>
      </w:r>
      <w:r>
        <w:rPr>
          <w:rFonts w:ascii="Arial" w:hAnsi="Arial" w:cs="Arial"/>
          <w:color w:val="1F1F1F"/>
          <w:sz w:val="21"/>
          <w:szCs w:val="21"/>
        </w:rPr>
        <w:t xml:space="preserve">optimizer </w:t>
      </w:r>
      <w:r w:rsidR="00122D7A">
        <w:rPr>
          <w:rFonts w:ascii="Arial" w:hAnsi="Arial" w:cs="Arial"/>
          <w:color w:val="1F1F1F"/>
          <w:sz w:val="21"/>
          <w:szCs w:val="21"/>
        </w:rPr>
        <w:t xml:space="preserve">since it </w:t>
      </w:r>
      <w:r w:rsidR="00C155FD">
        <w:rPr>
          <w:rFonts w:ascii="Arial" w:hAnsi="Arial" w:cs="Arial"/>
          <w:color w:val="1F1F1F"/>
          <w:sz w:val="21"/>
          <w:szCs w:val="21"/>
        </w:rPr>
        <w:t>is</w:t>
      </w:r>
      <w:r>
        <w:rPr>
          <w:rFonts w:ascii="Arial" w:hAnsi="Arial" w:cs="Arial"/>
          <w:color w:val="1F1F1F"/>
          <w:sz w:val="21"/>
          <w:szCs w:val="21"/>
        </w:rPr>
        <w:t xml:space="preserve"> one of the most popular optimizer</w:t>
      </w:r>
      <w:r w:rsidR="00122D7A">
        <w:rPr>
          <w:rFonts w:ascii="Arial" w:hAnsi="Arial" w:cs="Arial"/>
          <w:color w:val="1F1F1F"/>
          <w:sz w:val="21"/>
          <w:szCs w:val="21"/>
        </w:rPr>
        <w:t>s</w:t>
      </w:r>
      <w:r>
        <w:rPr>
          <w:rFonts w:ascii="Arial" w:hAnsi="Arial" w:cs="Arial"/>
          <w:color w:val="1F1F1F"/>
          <w:sz w:val="21"/>
          <w:szCs w:val="21"/>
        </w:rPr>
        <w:t xml:space="preserve"> in the industry</w:t>
      </w:r>
      <w:r w:rsidR="00122D7A">
        <w:rPr>
          <w:rFonts w:ascii="Arial" w:hAnsi="Arial" w:cs="Arial"/>
          <w:color w:val="1F1F1F"/>
          <w:sz w:val="21"/>
          <w:szCs w:val="21"/>
        </w:rPr>
        <w:t xml:space="preserve"> nowadays</w:t>
      </w:r>
      <w:r>
        <w:rPr>
          <w:rFonts w:ascii="Arial" w:hAnsi="Arial" w:cs="Arial"/>
          <w:color w:val="1F1F1F"/>
          <w:sz w:val="21"/>
          <w:szCs w:val="21"/>
        </w:rPr>
        <w:t>. Adam moves faster at first and then slow</w:t>
      </w:r>
      <w:r w:rsidR="00983861">
        <w:rPr>
          <w:rFonts w:ascii="Arial" w:hAnsi="Arial" w:cs="Arial"/>
          <w:color w:val="1F1F1F"/>
          <w:sz w:val="21"/>
          <w:szCs w:val="21"/>
        </w:rPr>
        <w:t>s down</w:t>
      </w:r>
      <w:r>
        <w:rPr>
          <w:rFonts w:ascii="Arial" w:hAnsi="Arial" w:cs="Arial"/>
          <w:color w:val="1F1F1F"/>
          <w:sz w:val="21"/>
          <w:szCs w:val="21"/>
        </w:rPr>
        <w:t xml:space="preserve"> once it starts to get closer to the local/global minima while training.</w:t>
      </w:r>
    </w:p>
    <w:p w14:paraId="2B8D21DC" w14:textId="6058C77E" w:rsidR="00C52A72" w:rsidRDefault="00C52A72">
      <w:pPr>
        <w:rPr>
          <w:rFonts w:ascii="Arial" w:hAnsi="Arial" w:cs="Arial"/>
          <w:color w:val="1F1F1F"/>
          <w:sz w:val="21"/>
          <w:szCs w:val="21"/>
        </w:rPr>
      </w:pPr>
    </w:p>
    <w:p w14:paraId="48EA0D0E" w14:textId="684E5F60" w:rsidR="00C52A72" w:rsidRPr="00C52A72" w:rsidRDefault="00C52A72" w:rsidP="00C52A72">
      <w:pPr>
        <w:pStyle w:val="ListParagraph"/>
        <w:numPr>
          <w:ilvl w:val="0"/>
          <w:numId w:val="6"/>
        </w:numPr>
        <w:rPr>
          <w:rFonts w:ascii="Arial" w:hAnsi="Arial" w:cs="Arial"/>
          <w:b/>
          <w:bCs/>
          <w:color w:val="1F1F1F"/>
          <w:sz w:val="21"/>
          <w:szCs w:val="21"/>
        </w:rPr>
      </w:pPr>
      <w:r w:rsidRPr="00C52A72">
        <w:rPr>
          <w:rFonts w:ascii="Arial" w:hAnsi="Arial" w:cs="Arial"/>
          <w:b/>
          <w:bCs/>
          <w:color w:val="1F1F1F"/>
          <w:sz w:val="21"/>
          <w:szCs w:val="21"/>
        </w:rPr>
        <w:t>Making prediction based on the trained model</w:t>
      </w:r>
    </w:p>
    <w:p w14:paraId="0CE7E47F" w14:textId="3B7DA672" w:rsidR="00E113BE" w:rsidRDefault="00E113BE" w:rsidP="007C273C">
      <w:pPr>
        <w:ind w:firstLine="360"/>
        <w:rPr>
          <w:rFonts w:ascii="Arial" w:hAnsi="Arial" w:cs="Arial"/>
          <w:color w:val="1F1F1F"/>
          <w:sz w:val="21"/>
          <w:szCs w:val="21"/>
        </w:rPr>
      </w:pPr>
      <w:r>
        <w:rPr>
          <w:rFonts w:ascii="Arial" w:hAnsi="Arial" w:cs="Arial"/>
          <w:color w:val="1F1F1F"/>
          <w:sz w:val="21"/>
          <w:szCs w:val="21"/>
        </w:rPr>
        <w:t xml:space="preserve">Once we create a model, we train it with our training set. We have used 90% of training set as </w:t>
      </w:r>
      <w:r w:rsidR="00B44DC4">
        <w:rPr>
          <w:rFonts w:ascii="Arial" w:hAnsi="Arial" w:cs="Arial"/>
          <w:color w:val="1F1F1F"/>
          <w:sz w:val="21"/>
          <w:szCs w:val="21"/>
        </w:rPr>
        <w:t xml:space="preserve">the </w:t>
      </w:r>
      <w:r>
        <w:rPr>
          <w:rFonts w:ascii="Arial" w:hAnsi="Arial" w:cs="Arial"/>
          <w:color w:val="1F1F1F"/>
          <w:sz w:val="21"/>
          <w:szCs w:val="21"/>
        </w:rPr>
        <w:t xml:space="preserve">training data and 10% as </w:t>
      </w:r>
      <w:r w:rsidR="00B44DC4">
        <w:rPr>
          <w:rFonts w:ascii="Arial" w:hAnsi="Arial" w:cs="Arial"/>
          <w:color w:val="1F1F1F"/>
          <w:sz w:val="21"/>
          <w:szCs w:val="21"/>
        </w:rPr>
        <w:t xml:space="preserve">the </w:t>
      </w:r>
      <w:r>
        <w:rPr>
          <w:rFonts w:ascii="Arial" w:hAnsi="Arial" w:cs="Arial"/>
          <w:color w:val="1F1F1F"/>
          <w:sz w:val="21"/>
          <w:szCs w:val="21"/>
        </w:rPr>
        <w:t xml:space="preserve">validation dataset. </w:t>
      </w:r>
      <w:r w:rsidR="00DF7107">
        <w:rPr>
          <w:rFonts w:ascii="Arial" w:hAnsi="Arial" w:cs="Arial"/>
          <w:color w:val="1F1F1F"/>
          <w:sz w:val="21"/>
          <w:szCs w:val="21"/>
        </w:rPr>
        <w:t xml:space="preserve">The values for the parameters </w:t>
      </w:r>
      <w:r>
        <w:rPr>
          <w:rFonts w:ascii="Arial" w:hAnsi="Arial" w:cs="Arial"/>
          <w:color w:val="1F1F1F"/>
          <w:sz w:val="21"/>
          <w:szCs w:val="21"/>
        </w:rPr>
        <w:t>Training set percentage, batch size</w:t>
      </w:r>
      <w:r w:rsidR="00C93F9B">
        <w:rPr>
          <w:rFonts w:ascii="Arial" w:hAnsi="Arial" w:cs="Arial"/>
          <w:color w:val="1F1F1F"/>
          <w:sz w:val="21"/>
          <w:szCs w:val="21"/>
        </w:rPr>
        <w:t xml:space="preserve"> and</w:t>
      </w:r>
      <w:r>
        <w:rPr>
          <w:rFonts w:ascii="Arial" w:hAnsi="Arial" w:cs="Arial"/>
          <w:color w:val="1F1F1F"/>
          <w:sz w:val="21"/>
          <w:szCs w:val="21"/>
        </w:rPr>
        <w:t xml:space="preserve"> epoch </w:t>
      </w:r>
      <w:r w:rsidR="00993BD4">
        <w:rPr>
          <w:rFonts w:ascii="Arial" w:hAnsi="Arial" w:cs="Arial"/>
          <w:color w:val="1F1F1F"/>
          <w:sz w:val="21"/>
          <w:szCs w:val="21"/>
        </w:rPr>
        <w:t>were</w:t>
      </w:r>
      <w:r>
        <w:rPr>
          <w:rFonts w:ascii="Arial" w:hAnsi="Arial" w:cs="Arial"/>
          <w:color w:val="1F1F1F"/>
          <w:sz w:val="21"/>
          <w:szCs w:val="21"/>
        </w:rPr>
        <w:t xml:space="preserve"> </w:t>
      </w:r>
      <w:r w:rsidR="00BF0A73">
        <w:rPr>
          <w:rFonts w:ascii="Arial" w:hAnsi="Arial" w:cs="Arial"/>
          <w:color w:val="1F1F1F"/>
          <w:sz w:val="21"/>
          <w:szCs w:val="21"/>
        </w:rPr>
        <w:t xml:space="preserve">empirically determined by us to get the best </w:t>
      </w:r>
      <w:r w:rsidR="00E9521C">
        <w:rPr>
          <w:rFonts w:ascii="Arial" w:hAnsi="Arial" w:cs="Arial"/>
          <w:color w:val="1F1F1F"/>
          <w:sz w:val="21"/>
          <w:szCs w:val="21"/>
        </w:rPr>
        <w:t>f1 score</w:t>
      </w:r>
      <w:r w:rsidR="00DC016A">
        <w:rPr>
          <w:rFonts w:ascii="Arial" w:hAnsi="Arial" w:cs="Arial"/>
          <w:color w:val="1F1F1F"/>
          <w:sz w:val="21"/>
          <w:szCs w:val="21"/>
        </w:rPr>
        <w:t xml:space="preserve"> and</w:t>
      </w:r>
      <w:r>
        <w:rPr>
          <w:rFonts w:ascii="Arial" w:hAnsi="Arial" w:cs="Arial"/>
          <w:color w:val="1F1F1F"/>
          <w:sz w:val="21"/>
          <w:szCs w:val="21"/>
        </w:rPr>
        <w:t xml:space="preserve"> </w:t>
      </w:r>
      <w:r w:rsidR="00DC016A">
        <w:rPr>
          <w:rFonts w:ascii="Arial" w:hAnsi="Arial" w:cs="Arial"/>
          <w:color w:val="1F1F1F"/>
          <w:sz w:val="21"/>
          <w:szCs w:val="21"/>
        </w:rPr>
        <w:t>t</w:t>
      </w:r>
      <w:r>
        <w:rPr>
          <w:rFonts w:ascii="Arial" w:hAnsi="Arial" w:cs="Arial"/>
          <w:color w:val="1F1F1F"/>
          <w:sz w:val="21"/>
          <w:szCs w:val="21"/>
        </w:rPr>
        <w:t xml:space="preserve">he shown values </w:t>
      </w:r>
      <w:r w:rsidR="00DC016A">
        <w:rPr>
          <w:rFonts w:ascii="Arial" w:hAnsi="Arial" w:cs="Arial"/>
          <w:color w:val="1F1F1F"/>
          <w:sz w:val="21"/>
          <w:szCs w:val="21"/>
        </w:rPr>
        <w:t>gave us the best result.</w:t>
      </w:r>
    </w:p>
    <w:p w14:paraId="079413A5" w14:textId="2295B639" w:rsidR="00E113BE" w:rsidRDefault="006D14BA" w:rsidP="006D14BA">
      <w:pPr>
        <w:ind w:firstLine="360"/>
        <w:rPr>
          <w:rFonts w:ascii="Arial" w:hAnsi="Arial" w:cs="Arial"/>
          <w:color w:val="1F1F1F"/>
          <w:sz w:val="21"/>
          <w:szCs w:val="21"/>
        </w:rPr>
      </w:pPr>
      <w:r>
        <w:rPr>
          <w:rFonts w:ascii="Arial" w:hAnsi="Arial" w:cs="Arial"/>
          <w:color w:val="1F1F1F"/>
          <w:sz w:val="21"/>
          <w:szCs w:val="21"/>
        </w:rPr>
        <w:t>N</w:t>
      </w:r>
      <w:r w:rsidR="00E113BE">
        <w:rPr>
          <w:rFonts w:ascii="Arial" w:hAnsi="Arial" w:cs="Arial"/>
          <w:color w:val="1F1F1F"/>
          <w:sz w:val="21"/>
          <w:szCs w:val="21"/>
        </w:rPr>
        <w:t xml:space="preserve">ote that each epoch took about </w:t>
      </w:r>
      <w:r w:rsidR="007A4295">
        <w:rPr>
          <w:rFonts w:ascii="Arial" w:hAnsi="Arial" w:cs="Arial"/>
          <w:color w:val="1F1F1F"/>
          <w:sz w:val="21"/>
          <w:szCs w:val="21"/>
        </w:rPr>
        <w:t>one and a half</w:t>
      </w:r>
      <w:r w:rsidR="00E113BE">
        <w:rPr>
          <w:rFonts w:ascii="Arial" w:hAnsi="Arial" w:cs="Arial"/>
          <w:color w:val="1F1F1F"/>
          <w:sz w:val="21"/>
          <w:szCs w:val="21"/>
        </w:rPr>
        <w:t xml:space="preserve"> hours even after running with </w:t>
      </w:r>
      <w:proofErr w:type="spellStart"/>
      <w:r w:rsidR="00E113BE">
        <w:rPr>
          <w:rFonts w:ascii="Arial" w:hAnsi="Arial" w:cs="Arial"/>
          <w:color w:val="1F1F1F"/>
          <w:sz w:val="21"/>
          <w:szCs w:val="21"/>
        </w:rPr>
        <w:t>Sagemaker</w:t>
      </w:r>
      <w:proofErr w:type="spellEnd"/>
      <w:r w:rsidR="00E113BE">
        <w:rPr>
          <w:rFonts w:ascii="Arial" w:hAnsi="Arial" w:cs="Arial"/>
          <w:color w:val="1F1F1F"/>
          <w:sz w:val="21"/>
          <w:szCs w:val="21"/>
        </w:rPr>
        <w:t xml:space="preserve"> </w:t>
      </w:r>
      <w:r w:rsidR="00727AA1">
        <w:rPr>
          <w:rFonts w:ascii="Arial" w:hAnsi="Arial" w:cs="Arial"/>
          <w:color w:val="1F1F1F"/>
          <w:sz w:val="21"/>
          <w:szCs w:val="21"/>
        </w:rPr>
        <w:t>which has</w:t>
      </w:r>
      <w:r w:rsidR="00E113BE">
        <w:rPr>
          <w:rFonts w:ascii="Arial" w:hAnsi="Arial" w:cs="Arial"/>
          <w:color w:val="1F1F1F"/>
          <w:sz w:val="21"/>
          <w:szCs w:val="21"/>
        </w:rPr>
        <w:t xml:space="preserve"> </w:t>
      </w:r>
      <w:r w:rsidR="0032364A">
        <w:rPr>
          <w:rFonts w:ascii="Arial" w:hAnsi="Arial" w:cs="Arial"/>
          <w:color w:val="1F1F1F"/>
          <w:sz w:val="21"/>
          <w:szCs w:val="21"/>
        </w:rPr>
        <w:t xml:space="preserve">the </w:t>
      </w:r>
      <w:r w:rsidR="00E113BE">
        <w:rPr>
          <w:rFonts w:ascii="Arial" w:hAnsi="Arial" w:cs="Arial"/>
          <w:color w:val="1F1F1F"/>
          <w:sz w:val="21"/>
          <w:szCs w:val="21"/>
        </w:rPr>
        <w:t>larger RAM</w:t>
      </w:r>
      <w:r w:rsidR="00727AA1">
        <w:rPr>
          <w:rFonts w:ascii="Arial" w:hAnsi="Arial" w:cs="Arial"/>
          <w:color w:val="1F1F1F"/>
          <w:sz w:val="21"/>
          <w:szCs w:val="21"/>
        </w:rPr>
        <w:t xml:space="preserve"> than the other options</w:t>
      </w:r>
      <w:r w:rsidR="00E113BE">
        <w:rPr>
          <w:rFonts w:ascii="Arial" w:hAnsi="Arial" w:cs="Arial"/>
          <w:color w:val="1F1F1F"/>
          <w:sz w:val="21"/>
          <w:szCs w:val="21"/>
        </w:rPr>
        <w:t xml:space="preserve">. Running them on </w:t>
      </w:r>
      <w:r w:rsidR="00763AFA">
        <w:rPr>
          <w:rFonts w:ascii="Arial" w:hAnsi="Arial" w:cs="Arial"/>
          <w:color w:val="1F1F1F"/>
          <w:sz w:val="21"/>
          <w:szCs w:val="21"/>
        </w:rPr>
        <w:t xml:space="preserve">a </w:t>
      </w:r>
      <w:r w:rsidR="00E113BE">
        <w:rPr>
          <w:rFonts w:ascii="Arial" w:hAnsi="Arial" w:cs="Arial"/>
          <w:color w:val="1F1F1F"/>
          <w:sz w:val="21"/>
          <w:szCs w:val="21"/>
        </w:rPr>
        <w:t xml:space="preserve">local computer would </w:t>
      </w:r>
      <w:r w:rsidR="006614AB">
        <w:rPr>
          <w:rFonts w:ascii="Arial" w:hAnsi="Arial" w:cs="Arial"/>
          <w:color w:val="1F1F1F"/>
          <w:sz w:val="21"/>
          <w:szCs w:val="21"/>
        </w:rPr>
        <w:t>take</w:t>
      </w:r>
      <w:r w:rsidR="00E113BE">
        <w:rPr>
          <w:rFonts w:ascii="Arial" w:hAnsi="Arial" w:cs="Arial"/>
          <w:color w:val="1F1F1F"/>
          <w:sz w:val="21"/>
          <w:szCs w:val="21"/>
        </w:rPr>
        <w:t xml:space="preserve"> almost a day to run 2-3 epoch</w:t>
      </w:r>
      <w:r w:rsidR="007C7284">
        <w:rPr>
          <w:rFonts w:ascii="Arial" w:hAnsi="Arial" w:cs="Arial"/>
          <w:color w:val="1F1F1F"/>
          <w:sz w:val="21"/>
          <w:szCs w:val="21"/>
        </w:rPr>
        <w:t xml:space="preserve"> and it</w:t>
      </w:r>
      <w:r w:rsidR="00E113BE">
        <w:rPr>
          <w:rFonts w:ascii="Arial" w:hAnsi="Arial" w:cs="Arial"/>
          <w:color w:val="1F1F1F"/>
          <w:sz w:val="21"/>
          <w:szCs w:val="21"/>
        </w:rPr>
        <w:t xml:space="preserve"> is one of the reason</w:t>
      </w:r>
      <w:r w:rsidR="00067163">
        <w:rPr>
          <w:rFonts w:ascii="Arial" w:hAnsi="Arial" w:cs="Arial"/>
          <w:color w:val="1F1F1F"/>
          <w:sz w:val="21"/>
          <w:szCs w:val="21"/>
        </w:rPr>
        <w:t>s</w:t>
      </w:r>
      <w:r w:rsidR="00E113BE">
        <w:rPr>
          <w:rFonts w:ascii="Arial" w:hAnsi="Arial" w:cs="Arial"/>
          <w:color w:val="1F1F1F"/>
          <w:sz w:val="21"/>
          <w:szCs w:val="21"/>
        </w:rPr>
        <w:t xml:space="preserve"> why we chose </w:t>
      </w:r>
      <w:proofErr w:type="spellStart"/>
      <w:r w:rsidR="007C7284">
        <w:rPr>
          <w:rFonts w:ascii="Arial" w:hAnsi="Arial" w:cs="Arial"/>
          <w:color w:val="1F1F1F"/>
          <w:sz w:val="21"/>
          <w:szCs w:val="21"/>
        </w:rPr>
        <w:t>S</w:t>
      </w:r>
      <w:r w:rsidR="00E113BE">
        <w:rPr>
          <w:rFonts w:ascii="Arial" w:hAnsi="Arial" w:cs="Arial"/>
          <w:color w:val="1F1F1F"/>
          <w:sz w:val="21"/>
          <w:szCs w:val="21"/>
        </w:rPr>
        <w:t>agemaker</w:t>
      </w:r>
      <w:proofErr w:type="spellEnd"/>
      <w:r w:rsidR="00E113BE">
        <w:rPr>
          <w:rFonts w:ascii="Arial" w:hAnsi="Arial" w:cs="Arial"/>
          <w:color w:val="1F1F1F"/>
          <w:sz w:val="21"/>
          <w:szCs w:val="21"/>
        </w:rPr>
        <w:t xml:space="preserve"> as </w:t>
      </w:r>
      <w:r w:rsidR="00141FE6">
        <w:rPr>
          <w:rFonts w:ascii="Arial" w:hAnsi="Arial" w:cs="Arial"/>
          <w:color w:val="1F1F1F"/>
          <w:sz w:val="21"/>
          <w:szCs w:val="21"/>
        </w:rPr>
        <w:t>a platf</w:t>
      </w:r>
      <w:r w:rsidR="008141F7">
        <w:rPr>
          <w:rFonts w:ascii="Arial" w:hAnsi="Arial" w:cs="Arial"/>
          <w:color w:val="1F1F1F"/>
          <w:sz w:val="21"/>
          <w:szCs w:val="21"/>
        </w:rPr>
        <w:t>or</w:t>
      </w:r>
      <w:r w:rsidR="00141FE6">
        <w:rPr>
          <w:rFonts w:ascii="Arial" w:hAnsi="Arial" w:cs="Arial"/>
          <w:color w:val="1F1F1F"/>
          <w:sz w:val="21"/>
          <w:szCs w:val="21"/>
        </w:rPr>
        <w:t>m to train our model.</w:t>
      </w:r>
    </w:p>
    <w:p w14:paraId="022A57BD" w14:textId="47B6A471" w:rsidR="00141FE6" w:rsidRDefault="00141FE6">
      <w:pPr>
        <w:rPr>
          <w:rFonts w:ascii="Arial" w:hAnsi="Arial" w:cs="Arial"/>
          <w:color w:val="1F1F1F"/>
          <w:sz w:val="21"/>
          <w:szCs w:val="21"/>
        </w:rPr>
      </w:pPr>
      <w:r w:rsidRPr="00141FE6">
        <w:rPr>
          <w:rFonts w:ascii="Arial" w:hAnsi="Arial" w:cs="Arial"/>
          <w:noProof/>
          <w:color w:val="1F1F1F"/>
          <w:sz w:val="21"/>
          <w:szCs w:val="21"/>
        </w:rPr>
        <w:drawing>
          <wp:inline distT="0" distB="0" distL="0" distR="0" wp14:anchorId="44CF64C2" wp14:editId="627736A8">
            <wp:extent cx="5943600" cy="1599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9565"/>
                    </a:xfrm>
                    <a:prstGeom prst="rect">
                      <a:avLst/>
                    </a:prstGeom>
                  </pic:spPr>
                </pic:pic>
              </a:graphicData>
            </a:graphic>
          </wp:inline>
        </w:drawing>
      </w:r>
    </w:p>
    <w:p w14:paraId="42E4FB99" w14:textId="510BEC42" w:rsidR="001B6E2F" w:rsidRDefault="00141FE6" w:rsidP="009947AF">
      <w:pPr>
        <w:ind w:firstLine="720"/>
      </w:pPr>
      <w:r>
        <w:t xml:space="preserve">Once the training </w:t>
      </w:r>
      <w:r w:rsidR="001A29B2">
        <w:t>is</w:t>
      </w:r>
      <w:r>
        <w:t xml:space="preserve"> </w:t>
      </w:r>
      <w:r w:rsidR="00272A80">
        <w:t>completed</w:t>
      </w:r>
      <w:r>
        <w:t>, we use our test set to make</w:t>
      </w:r>
      <w:r w:rsidR="008520F2">
        <w:t xml:space="preserve"> a</w:t>
      </w:r>
      <w:r>
        <w:t xml:space="preserve"> prediction. Once </w:t>
      </w:r>
      <w:r w:rsidR="003B5540">
        <w:t xml:space="preserve">the </w:t>
      </w:r>
      <w:r>
        <w:t xml:space="preserve">prediction </w:t>
      </w:r>
      <w:r w:rsidR="00966DB4">
        <w:t>is</w:t>
      </w:r>
      <w:r>
        <w:t xml:space="preserve"> made, it </w:t>
      </w:r>
      <w:r w:rsidR="00D065E7">
        <w:t>is</w:t>
      </w:r>
      <w:r>
        <w:t xml:space="preserve"> converted back to non-numerical form of class label</w:t>
      </w:r>
      <w:r w:rsidR="00E80B14">
        <w:t>s</w:t>
      </w:r>
      <w:r>
        <w:t xml:space="preserve"> as  “Sarcasm”, “Non-Sarcasm” using </w:t>
      </w:r>
      <w:proofErr w:type="spellStart"/>
      <w:r>
        <w:t>LabelEncoder</w:t>
      </w:r>
      <w:proofErr w:type="spellEnd"/>
      <w:r w:rsidR="004B24C6">
        <w:t xml:space="preserve"> and</w:t>
      </w:r>
      <w:r>
        <w:t xml:space="preserve"> </w:t>
      </w:r>
      <w:proofErr w:type="spellStart"/>
      <w:r>
        <w:t>inverse_transform</w:t>
      </w:r>
      <w:proofErr w:type="spellEnd"/>
      <w:r>
        <w:t>. The prediction is later</w:t>
      </w:r>
      <w:r w:rsidR="008521D0">
        <w:t xml:space="preserve"> to be</w:t>
      </w:r>
      <w:r>
        <w:t xml:space="preserve"> converted into </w:t>
      </w:r>
      <w:proofErr w:type="spellStart"/>
      <w:r>
        <w:t>Dataframe</w:t>
      </w:r>
      <w:proofErr w:type="spellEnd"/>
      <w:r>
        <w:t>, and concatenate</w:t>
      </w:r>
      <w:r w:rsidR="008521D0">
        <w:t>d</w:t>
      </w:r>
      <w:r>
        <w:t xml:space="preserve"> with</w:t>
      </w:r>
      <w:r w:rsidR="00A02F56">
        <w:t xml:space="preserve"> the</w:t>
      </w:r>
      <w:r>
        <w:t xml:space="preserve"> twitter id</w:t>
      </w:r>
      <w:r w:rsidR="000E5D98">
        <w:t>s</w:t>
      </w:r>
      <w:r>
        <w:t xml:space="preserve"> from </w:t>
      </w:r>
      <w:r w:rsidR="00100576">
        <w:t xml:space="preserve">the </w:t>
      </w:r>
      <w:r>
        <w:t xml:space="preserve">test set so we </w:t>
      </w:r>
      <w:r w:rsidR="006C150E">
        <w:t>can have</w:t>
      </w:r>
      <w:r w:rsidR="00564064">
        <w:t xml:space="preserve"> </w:t>
      </w:r>
      <w:proofErr w:type="spellStart"/>
      <w:r>
        <w:t>dataframe</w:t>
      </w:r>
      <w:proofErr w:type="spellEnd"/>
      <w:r>
        <w:t xml:space="preserve"> with twitter id</w:t>
      </w:r>
      <w:r w:rsidR="006C150E">
        <w:t>s</w:t>
      </w:r>
      <w:r>
        <w:t xml:space="preserve"> and </w:t>
      </w:r>
      <w:r w:rsidR="006C150E">
        <w:t xml:space="preserve">a </w:t>
      </w:r>
      <w:r>
        <w:t xml:space="preserve">prediction class. The dataframe is later saved as </w:t>
      </w:r>
      <w:r w:rsidR="00DF2FAB">
        <w:t>a text</w:t>
      </w:r>
      <w:r>
        <w:t xml:space="preserve"> file “answer.txt” which is later uploaded </w:t>
      </w:r>
      <w:r w:rsidR="0008312C">
        <w:t>on</w:t>
      </w:r>
      <w:r>
        <w:t xml:space="preserve"> </w:t>
      </w:r>
      <w:proofErr w:type="spellStart"/>
      <w:r>
        <w:t>github</w:t>
      </w:r>
      <w:proofErr w:type="spellEnd"/>
      <w:r>
        <w:t xml:space="preserve">. </w:t>
      </w:r>
    </w:p>
    <w:p w14:paraId="1D1D91A9" w14:textId="77777777" w:rsidR="001B6E2F" w:rsidRDefault="001B6E2F"/>
    <w:p w14:paraId="7F64FE4E" w14:textId="2F698EB6" w:rsidR="001B6E2F" w:rsidRDefault="001B6E2F">
      <w:r w:rsidRPr="001B6E2F">
        <w:rPr>
          <w:noProof/>
        </w:rPr>
        <w:drawing>
          <wp:inline distT="0" distB="0" distL="0" distR="0" wp14:anchorId="7F94B07C" wp14:editId="597B6EAC">
            <wp:extent cx="5943600" cy="1263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3015"/>
                    </a:xfrm>
                    <a:prstGeom prst="rect">
                      <a:avLst/>
                    </a:prstGeom>
                  </pic:spPr>
                </pic:pic>
              </a:graphicData>
            </a:graphic>
          </wp:inline>
        </w:drawing>
      </w:r>
    </w:p>
    <w:p w14:paraId="668108BF" w14:textId="3E19757A" w:rsidR="002D558A" w:rsidRDefault="00141FE6" w:rsidP="00CE2CC1">
      <w:pPr>
        <w:ind w:firstLine="720"/>
      </w:pPr>
      <w:r>
        <w:lastRenderedPageBreak/>
        <w:t xml:space="preserve">Since </w:t>
      </w:r>
      <w:proofErr w:type="spellStart"/>
      <w:r>
        <w:t>github</w:t>
      </w:r>
      <w:proofErr w:type="spellEnd"/>
      <w:r>
        <w:t xml:space="preserve"> is already set with </w:t>
      </w:r>
      <w:r w:rsidR="00CE2CC1">
        <w:t xml:space="preserve">the </w:t>
      </w:r>
      <w:r>
        <w:t xml:space="preserve">webhook, once we commit and push, the result of our prediction </w:t>
      </w:r>
      <w:r w:rsidR="001C5AE9">
        <w:t xml:space="preserve">will </w:t>
      </w:r>
      <w:r w:rsidR="009A23F7">
        <w:t xml:space="preserve">show </w:t>
      </w:r>
      <w:r>
        <w:t xml:space="preserve">on </w:t>
      </w:r>
      <w:proofErr w:type="spellStart"/>
      <w:r>
        <w:t>livelab</w:t>
      </w:r>
      <w:proofErr w:type="spellEnd"/>
      <w:r>
        <w:t>.</w:t>
      </w:r>
      <w:r w:rsidR="001B6E2F">
        <w:t xml:space="preserve"> At the time of writing this documentation</w:t>
      </w:r>
      <w:r w:rsidR="00FC32CA">
        <w:t xml:space="preserve"> we got</w:t>
      </w:r>
      <w:r w:rsidR="00C52A72">
        <w:t xml:space="preserve"> </w:t>
      </w:r>
      <w:r w:rsidR="00FC32CA">
        <w:t xml:space="preserve">the </w:t>
      </w:r>
      <w:r w:rsidR="00C52A72">
        <w:t xml:space="preserve">F1 score of 0.742 </w:t>
      </w:r>
      <w:r w:rsidR="006000AB">
        <w:t xml:space="preserve">and </w:t>
      </w:r>
      <w:r w:rsidR="001B6E2F">
        <w:t xml:space="preserve">we </w:t>
      </w:r>
      <w:r w:rsidR="006000AB">
        <w:t xml:space="preserve">were </w:t>
      </w:r>
      <w:r w:rsidR="001B6E2F">
        <w:t xml:space="preserve">ranked at 30 in the leaderboard. </w:t>
      </w:r>
    </w:p>
    <w:p w14:paraId="3A80AC39" w14:textId="627121CF" w:rsidR="001B6E2F" w:rsidRDefault="001B6E2F">
      <w:r w:rsidRPr="001B6E2F">
        <w:rPr>
          <w:noProof/>
        </w:rPr>
        <w:drawing>
          <wp:inline distT="0" distB="0" distL="0" distR="0" wp14:anchorId="292B0028" wp14:editId="489A7BB9">
            <wp:extent cx="594360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700"/>
                    </a:xfrm>
                    <a:prstGeom prst="rect">
                      <a:avLst/>
                    </a:prstGeom>
                  </pic:spPr>
                </pic:pic>
              </a:graphicData>
            </a:graphic>
          </wp:inline>
        </w:drawing>
      </w:r>
    </w:p>
    <w:p w14:paraId="19DF044B" w14:textId="77777777" w:rsidR="001B6E2F" w:rsidRDefault="001B6E2F"/>
    <w:p w14:paraId="1C7CB8B5" w14:textId="04FA4E2C" w:rsidR="00C52A72" w:rsidRPr="003111F3" w:rsidRDefault="00C52A72" w:rsidP="003111F3">
      <w:pPr>
        <w:pStyle w:val="ListParagraph"/>
        <w:numPr>
          <w:ilvl w:val="0"/>
          <w:numId w:val="20"/>
        </w:numPr>
        <w:rPr>
          <w:rFonts w:ascii="Arial" w:hAnsi="Arial" w:cs="Arial"/>
          <w:b/>
          <w:bCs/>
          <w:color w:val="1F1F1F"/>
          <w:sz w:val="21"/>
          <w:szCs w:val="21"/>
        </w:rPr>
      </w:pPr>
      <w:r w:rsidRPr="003111F3">
        <w:rPr>
          <w:rFonts w:ascii="Arial" w:hAnsi="Arial" w:cs="Arial"/>
          <w:b/>
          <w:bCs/>
          <w:color w:val="1F1F1F"/>
          <w:sz w:val="21"/>
          <w:szCs w:val="21"/>
        </w:rPr>
        <w:t>How to run the Source Code?</w:t>
      </w:r>
    </w:p>
    <w:p w14:paraId="77C6C66D" w14:textId="77777777" w:rsidR="00C52A72" w:rsidRDefault="00C52A72" w:rsidP="00C52A72">
      <w:pPr>
        <w:rPr>
          <w:rFonts w:ascii="Arial" w:hAnsi="Arial" w:cs="Arial"/>
          <w:color w:val="1F1F1F"/>
          <w:sz w:val="21"/>
          <w:szCs w:val="21"/>
        </w:rPr>
      </w:pPr>
    </w:p>
    <w:p w14:paraId="1FB7392A" w14:textId="77777777" w:rsidR="00C52A72" w:rsidRDefault="00C52A72" w:rsidP="00AB5F89">
      <w:pPr>
        <w:ind w:firstLine="360"/>
        <w:rPr>
          <w:rFonts w:ascii="Arial" w:hAnsi="Arial" w:cs="Arial"/>
          <w:color w:val="1F1F1F"/>
          <w:sz w:val="21"/>
          <w:szCs w:val="21"/>
        </w:rPr>
      </w:pPr>
      <w:r>
        <w:rPr>
          <w:rFonts w:ascii="Arial" w:hAnsi="Arial" w:cs="Arial"/>
          <w:color w:val="1F1F1F"/>
          <w:sz w:val="21"/>
          <w:szCs w:val="21"/>
        </w:rPr>
        <w:t xml:space="preserve">The code will install all the necessary libraries, import all required libraries, therefore there is no need for any additional installation to run this code provided that this code is ran under specific kernel of </w:t>
      </w:r>
      <w:r w:rsidRPr="00AB3753">
        <w:rPr>
          <w:rFonts w:ascii="Arial" w:hAnsi="Arial" w:cs="Arial"/>
          <w:b/>
          <w:bCs/>
          <w:color w:val="1F1F1F"/>
          <w:sz w:val="21"/>
          <w:szCs w:val="21"/>
        </w:rPr>
        <w:t>“conda_amazonei_tensorflow2_p36”</w:t>
      </w:r>
      <w:r>
        <w:rPr>
          <w:rFonts w:ascii="Arial" w:hAnsi="Arial" w:cs="Arial"/>
          <w:b/>
          <w:bCs/>
          <w:color w:val="1F1F1F"/>
          <w:sz w:val="21"/>
          <w:szCs w:val="21"/>
        </w:rPr>
        <w:t xml:space="preserve"> </w:t>
      </w:r>
      <w:r>
        <w:rPr>
          <w:rFonts w:ascii="Arial" w:hAnsi="Arial" w:cs="Arial"/>
          <w:color w:val="1F1F1F"/>
          <w:sz w:val="21"/>
          <w:szCs w:val="21"/>
        </w:rPr>
        <w:t xml:space="preserve">which is available in Notebook instance of AWS </w:t>
      </w:r>
      <w:proofErr w:type="spellStart"/>
      <w:r>
        <w:rPr>
          <w:rFonts w:ascii="Arial" w:hAnsi="Arial" w:cs="Arial"/>
          <w:color w:val="1F1F1F"/>
          <w:sz w:val="21"/>
          <w:szCs w:val="21"/>
        </w:rPr>
        <w:t>Sagemaker</w:t>
      </w:r>
      <w:proofErr w:type="spellEnd"/>
      <w:r>
        <w:rPr>
          <w:rFonts w:ascii="Arial" w:hAnsi="Arial" w:cs="Arial"/>
          <w:color w:val="1F1F1F"/>
          <w:sz w:val="21"/>
          <w:szCs w:val="21"/>
        </w:rPr>
        <w:t>.</w:t>
      </w:r>
    </w:p>
    <w:p w14:paraId="5318B395" w14:textId="77777777" w:rsidR="00C52A72" w:rsidRDefault="00C52A72" w:rsidP="00D24AAA">
      <w:pPr>
        <w:ind w:firstLine="360"/>
        <w:rPr>
          <w:rFonts w:ascii="Arial" w:hAnsi="Arial" w:cs="Arial"/>
          <w:color w:val="1F1F1F"/>
          <w:sz w:val="21"/>
          <w:szCs w:val="21"/>
        </w:rPr>
      </w:pPr>
      <w:r>
        <w:rPr>
          <w:rFonts w:ascii="Arial" w:hAnsi="Arial" w:cs="Arial"/>
          <w:color w:val="1F1F1F"/>
          <w:sz w:val="21"/>
          <w:szCs w:val="21"/>
        </w:rPr>
        <w:t xml:space="preserve">Here are the stepwise details on how to run the source code (notebook) on AWS </w:t>
      </w:r>
      <w:proofErr w:type="spellStart"/>
      <w:r>
        <w:rPr>
          <w:rFonts w:ascii="Arial" w:hAnsi="Arial" w:cs="Arial"/>
          <w:color w:val="1F1F1F"/>
          <w:sz w:val="21"/>
          <w:szCs w:val="21"/>
        </w:rPr>
        <w:t>Sagemaker</w:t>
      </w:r>
      <w:proofErr w:type="spellEnd"/>
      <w:r>
        <w:rPr>
          <w:rFonts w:ascii="Arial" w:hAnsi="Arial" w:cs="Arial"/>
          <w:color w:val="1F1F1F"/>
          <w:sz w:val="21"/>
          <w:szCs w:val="21"/>
        </w:rPr>
        <w:t>.</w:t>
      </w:r>
    </w:p>
    <w:p w14:paraId="75AE4539" w14:textId="77777777"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 xml:space="preserve">Go to </w:t>
      </w:r>
      <w:hyperlink r:id="rId23" w:history="1">
        <w:r w:rsidRPr="000075C3">
          <w:rPr>
            <w:rStyle w:val="Hyperlink"/>
            <w:rFonts w:ascii="Arial" w:hAnsi="Arial" w:cs="Arial"/>
            <w:sz w:val="21"/>
            <w:szCs w:val="21"/>
          </w:rPr>
          <w:t>https://aws.amazon.com/</w:t>
        </w:r>
      </w:hyperlink>
      <w:r>
        <w:rPr>
          <w:rFonts w:ascii="Arial" w:hAnsi="Arial" w:cs="Arial"/>
          <w:color w:val="1F1F1F"/>
          <w:sz w:val="21"/>
          <w:szCs w:val="21"/>
        </w:rPr>
        <w:t xml:space="preserve"> and create an account if you do not have one. </w:t>
      </w:r>
    </w:p>
    <w:p w14:paraId="39A2A3B4" w14:textId="77777777"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 xml:space="preserve">Once you are logged in, type </w:t>
      </w:r>
      <w:proofErr w:type="spellStart"/>
      <w:r>
        <w:rPr>
          <w:rFonts w:ascii="Arial" w:hAnsi="Arial" w:cs="Arial"/>
          <w:color w:val="1F1F1F"/>
          <w:sz w:val="21"/>
          <w:szCs w:val="21"/>
        </w:rPr>
        <w:t>SageMaker</w:t>
      </w:r>
      <w:proofErr w:type="spellEnd"/>
      <w:r>
        <w:rPr>
          <w:rFonts w:ascii="Arial" w:hAnsi="Arial" w:cs="Arial"/>
          <w:color w:val="1F1F1F"/>
          <w:sz w:val="21"/>
          <w:szCs w:val="21"/>
        </w:rPr>
        <w:t xml:space="preserve"> on the search tab.</w:t>
      </w:r>
    </w:p>
    <w:p w14:paraId="2F6EFDF1" w14:textId="77777777" w:rsidR="00C52A72" w:rsidRDefault="00C52A72" w:rsidP="00C52A72">
      <w:pPr>
        <w:pStyle w:val="ListParagraph"/>
        <w:rPr>
          <w:rFonts w:ascii="Arial" w:hAnsi="Arial" w:cs="Arial"/>
          <w:color w:val="1F1F1F"/>
          <w:sz w:val="21"/>
          <w:szCs w:val="21"/>
        </w:rPr>
      </w:pPr>
    </w:p>
    <w:p w14:paraId="5010E050" w14:textId="77777777" w:rsidR="00C52A72" w:rsidRPr="009234D2" w:rsidRDefault="00C52A72" w:rsidP="00C52A72">
      <w:pPr>
        <w:pStyle w:val="ListParagraph"/>
        <w:rPr>
          <w:rFonts w:ascii="Arial" w:hAnsi="Arial" w:cs="Arial"/>
          <w:color w:val="1F1F1F"/>
          <w:sz w:val="21"/>
          <w:szCs w:val="21"/>
        </w:rPr>
      </w:pPr>
      <w:r w:rsidRPr="009234D2">
        <w:rPr>
          <w:rFonts w:ascii="Arial" w:hAnsi="Arial" w:cs="Arial"/>
          <w:noProof/>
          <w:color w:val="1F1F1F"/>
          <w:sz w:val="21"/>
          <w:szCs w:val="21"/>
        </w:rPr>
        <w:drawing>
          <wp:inline distT="0" distB="0" distL="0" distR="0" wp14:anchorId="0C41F605" wp14:editId="5987E2AD">
            <wp:extent cx="9219372" cy="26289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235033" cy="2633366"/>
                    </a:xfrm>
                    <a:prstGeom prst="rect">
                      <a:avLst/>
                    </a:prstGeom>
                  </pic:spPr>
                </pic:pic>
              </a:graphicData>
            </a:graphic>
          </wp:inline>
        </w:drawing>
      </w:r>
    </w:p>
    <w:p w14:paraId="327A4E21" w14:textId="77777777" w:rsidR="00C52A72" w:rsidRDefault="00C52A72" w:rsidP="00C52A72">
      <w:pPr>
        <w:rPr>
          <w:rFonts w:ascii="Arial" w:hAnsi="Arial" w:cs="Arial"/>
          <w:color w:val="1F1F1F"/>
          <w:sz w:val="21"/>
          <w:szCs w:val="21"/>
        </w:rPr>
      </w:pPr>
    </w:p>
    <w:p w14:paraId="19142580" w14:textId="77777777"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Go on Notebook Instances as shown below.</w:t>
      </w:r>
    </w:p>
    <w:p w14:paraId="34EF6D5A" w14:textId="77777777" w:rsidR="00C52A72" w:rsidRDefault="00C52A72" w:rsidP="00C52A72">
      <w:pPr>
        <w:pStyle w:val="ListParagraph"/>
        <w:rPr>
          <w:rFonts w:ascii="Arial" w:hAnsi="Arial" w:cs="Arial"/>
          <w:color w:val="1F1F1F"/>
          <w:sz w:val="21"/>
          <w:szCs w:val="21"/>
        </w:rPr>
      </w:pPr>
      <w:r w:rsidRPr="009234D2">
        <w:rPr>
          <w:rFonts w:ascii="Arial" w:hAnsi="Arial" w:cs="Arial"/>
          <w:noProof/>
          <w:color w:val="1F1F1F"/>
          <w:sz w:val="21"/>
          <w:szCs w:val="21"/>
        </w:rPr>
        <w:lastRenderedPageBreak/>
        <w:drawing>
          <wp:inline distT="0" distB="0" distL="0" distR="0" wp14:anchorId="4D0FDDEA" wp14:editId="74C13664">
            <wp:extent cx="4524180" cy="254630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5595" cy="2558354"/>
                    </a:xfrm>
                    <a:prstGeom prst="rect">
                      <a:avLst/>
                    </a:prstGeom>
                  </pic:spPr>
                </pic:pic>
              </a:graphicData>
            </a:graphic>
          </wp:inline>
        </w:drawing>
      </w:r>
    </w:p>
    <w:p w14:paraId="6042E4F8" w14:textId="77777777" w:rsidR="00C52A72" w:rsidRPr="009234D2" w:rsidRDefault="00C52A72" w:rsidP="00C52A72">
      <w:pPr>
        <w:pStyle w:val="ListParagraph"/>
        <w:rPr>
          <w:rFonts w:ascii="Arial" w:hAnsi="Arial" w:cs="Arial"/>
          <w:color w:val="1F1F1F"/>
          <w:sz w:val="21"/>
          <w:szCs w:val="21"/>
        </w:rPr>
      </w:pPr>
    </w:p>
    <w:p w14:paraId="0156DEAE" w14:textId="77777777"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Click on Create Notebook Instance</w:t>
      </w:r>
    </w:p>
    <w:p w14:paraId="7CA971DA" w14:textId="77777777" w:rsidR="00C52A72" w:rsidRDefault="00C52A72" w:rsidP="00C52A72">
      <w:pPr>
        <w:pStyle w:val="ListParagraph"/>
        <w:rPr>
          <w:rFonts w:ascii="Arial" w:hAnsi="Arial" w:cs="Arial"/>
          <w:color w:val="1F1F1F"/>
          <w:sz w:val="21"/>
          <w:szCs w:val="21"/>
        </w:rPr>
      </w:pPr>
      <w:r w:rsidRPr="00091697">
        <w:rPr>
          <w:rFonts w:ascii="Arial" w:hAnsi="Arial" w:cs="Arial"/>
          <w:noProof/>
          <w:color w:val="1F1F1F"/>
          <w:sz w:val="21"/>
          <w:szCs w:val="21"/>
        </w:rPr>
        <w:drawing>
          <wp:inline distT="0" distB="0" distL="0" distR="0" wp14:anchorId="3350991C" wp14:editId="360E8789">
            <wp:extent cx="5943600" cy="2240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40915"/>
                    </a:xfrm>
                    <a:prstGeom prst="rect">
                      <a:avLst/>
                    </a:prstGeom>
                  </pic:spPr>
                </pic:pic>
              </a:graphicData>
            </a:graphic>
          </wp:inline>
        </w:drawing>
      </w:r>
    </w:p>
    <w:p w14:paraId="0B81C4B1" w14:textId="77777777" w:rsidR="00C52A72" w:rsidRDefault="00C52A72" w:rsidP="00C52A72">
      <w:pPr>
        <w:rPr>
          <w:rFonts w:ascii="Arial" w:hAnsi="Arial" w:cs="Arial"/>
          <w:color w:val="1F1F1F"/>
          <w:sz w:val="21"/>
          <w:szCs w:val="21"/>
        </w:rPr>
      </w:pPr>
    </w:p>
    <w:p w14:paraId="0C636922" w14:textId="32C55D7A"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 xml:space="preserve">Type any name for Notebook Instance name and select Instance type. The free tier AWS version only allows certain maximum size. We use ml.c4.8xlarge to train our model which is available </w:t>
      </w:r>
      <w:r w:rsidR="00E27B9C">
        <w:rPr>
          <w:rFonts w:ascii="Arial" w:hAnsi="Arial" w:cs="Arial"/>
          <w:color w:val="1F1F1F"/>
          <w:sz w:val="21"/>
          <w:szCs w:val="21"/>
        </w:rPr>
        <w:t>for a</w:t>
      </w:r>
      <w:r>
        <w:rPr>
          <w:rFonts w:ascii="Arial" w:hAnsi="Arial" w:cs="Arial"/>
          <w:color w:val="1F1F1F"/>
          <w:sz w:val="21"/>
          <w:szCs w:val="21"/>
        </w:rPr>
        <w:t xml:space="preserve"> free tier</w:t>
      </w:r>
      <w:r w:rsidR="00E27B9C">
        <w:rPr>
          <w:rFonts w:ascii="Arial" w:hAnsi="Arial" w:cs="Arial"/>
          <w:color w:val="1F1F1F"/>
          <w:sz w:val="21"/>
          <w:szCs w:val="21"/>
        </w:rPr>
        <w:t xml:space="preserve"> account</w:t>
      </w:r>
      <w:r>
        <w:rPr>
          <w:rFonts w:ascii="Arial" w:hAnsi="Arial" w:cs="Arial"/>
          <w:color w:val="1F1F1F"/>
          <w:sz w:val="21"/>
          <w:szCs w:val="21"/>
        </w:rPr>
        <w:t>.</w:t>
      </w:r>
    </w:p>
    <w:p w14:paraId="5CC504FB" w14:textId="77777777" w:rsidR="00C52A72" w:rsidRDefault="00C52A72" w:rsidP="00C52A72">
      <w:pPr>
        <w:pStyle w:val="ListParagraph"/>
        <w:rPr>
          <w:rFonts w:ascii="Arial" w:hAnsi="Arial" w:cs="Arial"/>
          <w:color w:val="1F1F1F"/>
          <w:sz w:val="21"/>
          <w:szCs w:val="21"/>
        </w:rPr>
      </w:pPr>
      <w:r w:rsidRPr="00091697">
        <w:rPr>
          <w:rFonts w:ascii="Arial" w:hAnsi="Arial" w:cs="Arial"/>
          <w:noProof/>
          <w:color w:val="1F1F1F"/>
          <w:sz w:val="21"/>
          <w:szCs w:val="21"/>
        </w:rPr>
        <w:lastRenderedPageBreak/>
        <w:drawing>
          <wp:inline distT="0" distB="0" distL="0" distR="0" wp14:anchorId="66726DBB" wp14:editId="4EE88C67">
            <wp:extent cx="5943600" cy="3444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4875"/>
                    </a:xfrm>
                    <a:prstGeom prst="rect">
                      <a:avLst/>
                    </a:prstGeom>
                  </pic:spPr>
                </pic:pic>
              </a:graphicData>
            </a:graphic>
          </wp:inline>
        </w:drawing>
      </w:r>
    </w:p>
    <w:p w14:paraId="0D5D03E7" w14:textId="77777777" w:rsidR="00C52A72" w:rsidRDefault="00C52A72" w:rsidP="00C52A72">
      <w:pPr>
        <w:pStyle w:val="ListParagraph"/>
        <w:rPr>
          <w:rFonts w:ascii="Arial" w:hAnsi="Arial" w:cs="Arial"/>
          <w:color w:val="1F1F1F"/>
          <w:sz w:val="21"/>
          <w:szCs w:val="21"/>
        </w:rPr>
      </w:pPr>
    </w:p>
    <w:p w14:paraId="446B6BEA" w14:textId="705653B4"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 xml:space="preserve">Once you create </w:t>
      </w:r>
      <w:r w:rsidR="00210365">
        <w:rPr>
          <w:rFonts w:ascii="Arial" w:hAnsi="Arial" w:cs="Arial"/>
          <w:color w:val="1F1F1F"/>
          <w:sz w:val="21"/>
          <w:szCs w:val="21"/>
        </w:rPr>
        <w:t xml:space="preserve">a </w:t>
      </w:r>
      <w:r>
        <w:rPr>
          <w:rFonts w:ascii="Arial" w:hAnsi="Arial" w:cs="Arial"/>
          <w:color w:val="1F1F1F"/>
          <w:sz w:val="21"/>
          <w:szCs w:val="21"/>
        </w:rPr>
        <w:t xml:space="preserve">notebook instance, it will take 1-2 minutes to be </w:t>
      </w:r>
      <w:r w:rsidR="000F2F88">
        <w:rPr>
          <w:rFonts w:ascii="Arial" w:hAnsi="Arial" w:cs="Arial"/>
          <w:color w:val="1F1F1F"/>
          <w:sz w:val="21"/>
          <w:szCs w:val="21"/>
        </w:rPr>
        <w:t>activated (</w:t>
      </w:r>
      <w:proofErr w:type="spellStart"/>
      <w:r>
        <w:rPr>
          <w:rFonts w:ascii="Arial" w:hAnsi="Arial" w:cs="Arial"/>
          <w:color w:val="1F1F1F"/>
          <w:sz w:val="21"/>
          <w:szCs w:val="21"/>
        </w:rPr>
        <w:t>inService</w:t>
      </w:r>
      <w:proofErr w:type="spellEnd"/>
      <w:r w:rsidR="000F2F88">
        <w:rPr>
          <w:rFonts w:ascii="Arial" w:hAnsi="Arial" w:cs="Arial"/>
          <w:color w:val="1F1F1F"/>
          <w:sz w:val="21"/>
          <w:szCs w:val="21"/>
        </w:rPr>
        <w:t>)</w:t>
      </w:r>
      <w:r>
        <w:rPr>
          <w:rFonts w:ascii="Arial" w:hAnsi="Arial" w:cs="Arial"/>
          <w:color w:val="1F1F1F"/>
          <w:sz w:val="21"/>
          <w:szCs w:val="21"/>
        </w:rPr>
        <w:t xml:space="preserve">. Once you see </w:t>
      </w:r>
      <w:r w:rsidR="00260631">
        <w:rPr>
          <w:rFonts w:ascii="Arial" w:hAnsi="Arial" w:cs="Arial"/>
          <w:color w:val="1F1F1F"/>
          <w:sz w:val="21"/>
          <w:szCs w:val="21"/>
        </w:rPr>
        <w:t xml:space="preserve">an </w:t>
      </w:r>
      <w:proofErr w:type="spellStart"/>
      <w:r>
        <w:rPr>
          <w:rFonts w:ascii="Arial" w:hAnsi="Arial" w:cs="Arial"/>
          <w:color w:val="1F1F1F"/>
          <w:sz w:val="21"/>
          <w:szCs w:val="21"/>
        </w:rPr>
        <w:t>inService</w:t>
      </w:r>
      <w:proofErr w:type="spellEnd"/>
      <w:r>
        <w:rPr>
          <w:rFonts w:ascii="Arial" w:hAnsi="Arial" w:cs="Arial"/>
          <w:color w:val="1F1F1F"/>
          <w:sz w:val="21"/>
          <w:szCs w:val="21"/>
        </w:rPr>
        <w:t xml:space="preserve"> sign, you can click </w:t>
      </w:r>
      <w:r w:rsidR="005E11B9">
        <w:rPr>
          <w:rFonts w:ascii="Arial" w:hAnsi="Arial" w:cs="Arial"/>
          <w:color w:val="1F1F1F"/>
          <w:sz w:val="21"/>
          <w:szCs w:val="21"/>
        </w:rPr>
        <w:t>“</w:t>
      </w:r>
      <w:r>
        <w:rPr>
          <w:rFonts w:ascii="Arial" w:hAnsi="Arial" w:cs="Arial"/>
          <w:color w:val="1F1F1F"/>
          <w:sz w:val="21"/>
          <w:szCs w:val="21"/>
        </w:rPr>
        <w:t xml:space="preserve">Open </w:t>
      </w:r>
      <w:proofErr w:type="spellStart"/>
      <w:r>
        <w:rPr>
          <w:rFonts w:ascii="Arial" w:hAnsi="Arial" w:cs="Arial"/>
          <w:color w:val="1F1F1F"/>
          <w:sz w:val="21"/>
          <w:szCs w:val="21"/>
        </w:rPr>
        <w:t>Jupyter</w:t>
      </w:r>
      <w:proofErr w:type="spellEnd"/>
      <w:r w:rsidR="005E11B9">
        <w:rPr>
          <w:rFonts w:ascii="Arial" w:hAnsi="Arial" w:cs="Arial"/>
          <w:color w:val="1F1F1F"/>
          <w:sz w:val="21"/>
          <w:szCs w:val="21"/>
        </w:rPr>
        <w:t>”</w:t>
      </w:r>
      <w:r>
        <w:rPr>
          <w:rFonts w:ascii="Arial" w:hAnsi="Arial" w:cs="Arial"/>
          <w:color w:val="1F1F1F"/>
          <w:sz w:val="21"/>
          <w:szCs w:val="21"/>
        </w:rPr>
        <w:t xml:space="preserve"> as below. It will </w:t>
      </w:r>
      <w:r w:rsidR="003111F3">
        <w:rPr>
          <w:rFonts w:ascii="Arial" w:hAnsi="Arial" w:cs="Arial"/>
          <w:color w:val="1F1F1F"/>
          <w:sz w:val="21"/>
          <w:szCs w:val="21"/>
        </w:rPr>
        <w:t>open</w:t>
      </w:r>
      <w:r>
        <w:rPr>
          <w:rFonts w:ascii="Arial" w:hAnsi="Arial" w:cs="Arial"/>
          <w:color w:val="1F1F1F"/>
          <w:sz w:val="21"/>
          <w:szCs w:val="21"/>
        </w:rPr>
        <w:t xml:space="preserve"> a notebook on your default browser.</w:t>
      </w:r>
    </w:p>
    <w:p w14:paraId="470F54F1" w14:textId="77777777" w:rsidR="003111F3" w:rsidRDefault="003111F3" w:rsidP="003111F3">
      <w:pPr>
        <w:pStyle w:val="ListParagraph"/>
        <w:rPr>
          <w:rFonts w:ascii="Arial" w:hAnsi="Arial" w:cs="Arial"/>
          <w:color w:val="1F1F1F"/>
          <w:sz w:val="21"/>
          <w:szCs w:val="21"/>
        </w:rPr>
      </w:pPr>
    </w:p>
    <w:p w14:paraId="6817D648" w14:textId="77777777" w:rsidR="00C52A72" w:rsidRPr="00091697" w:rsidRDefault="00C52A72" w:rsidP="00C52A72">
      <w:pPr>
        <w:pStyle w:val="ListParagraph"/>
        <w:rPr>
          <w:rFonts w:ascii="Arial" w:hAnsi="Arial" w:cs="Arial"/>
          <w:color w:val="1F1F1F"/>
          <w:sz w:val="21"/>
          <w:szCs w:val="21"/>
        </w:rPr>
      </w:pPr>
      <w:r w:rsidRPr="00091697">
        <w:rPr>
          <w:rFonts w:ascii="Arial" w:hAnsi="Arial" w:cs="Arial"/>
          <w:noProof/>
          <w:color w:val="1F1F1F"/>
          <w:sz w:val="21"/>
          <w:szCs w:val="21"/>
        </w:rPr>
        <w:drawing>
          <wp:inline distT="0" distB="0" distL="0" distR="0" wp14:anchorId="4A5F33B8" wp14:editId="414FEDB0">
            <wp:extent cx="5943600" cy="322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7705"/>
                    </a:xfrm>
                    <a:prstGeom prst="rect">
                      <a:avLst/>
                    </a:prstGeom>
                  </pic:spPr>
                </pic:pic>
              </a:graphicData>
            </a:graphic>
          </wp:inline>
        </w:drawing>
      </w:r>
    </w:p>
    <w:p w14:paraId="75848608" w14:textId="77777777" w:rsidR="00C52A72" w:rsidRPr="00091697" w:rsidRDefault="00C52A72" w:rsidP="00C52A72">
      <w:pPr>
        <w:rPr>
          <w:rFonts w:ascii="Arial" w:hAnsi="Arial" w:cs="Arial"/>
          <w:color w:val="1F1F1F"/>
          <w:sz w:val="21"/>
          <w:szCs w:val="21"/>
        </w:rPr>
      </w:pPr>
    </w:p>
    <w:p w14:paraId="7816E71A" w14:textId="37E26F4B"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Once your AWS notebook open</w:t>
      </w:r>
      <w:r w:rsidR="00446374">
        <w:rPr>
          <w:rFonts w:ascii="Arial" w:hAnsi="Arial" w:cs="Arial"/>
          <w:color w:val="1F1F1F"/>
          <w:sz w:val="21"/>
          <w:szCs w:val="21"/>
        </w:rPr>
        <w:t>s</w:t>
      </w:r>
      <w:r>
        <w:rPr>
          <w:rFonts w:ascii="Arial" w:hAnsi="Arial" w:cs="Arial"/>
          <w:color w:val="1F1F1F"/>
          <w:sz w:val="21"/>
          <w:szCs w:val="21"/>
        </w:rPr>
        <w:t xml:space="preserve">, upload the source code (notebook file), </w:t>
      </w:r>
      <w:proofErr w:type="spellStart"/>
      <w:r>
        <w:rPr>
          <w:rFonts w:ascii="Arial" w:hAnsi="Arial" w:cs="Arial"/>
          <w:color w:val="1F1F1F"/>
          <w:sz w:val="21"/>
          <w:szCs w:val="21"/>
        </w:rPr>
        <w:t>train.jsonl</w:t>
      </w:r>
      <w:proofErr w:type="spellEnd"/>
      <w:r>
        <w:rPr>
          <w:rFonts w:ascii="Arial" w:hAnsi="Arial" w:cs="Arial"/>
          <w:color w:val="1F1F1F"/>
          <w:sz w:val="21"/>
          <w:szCs w:val="21"/>
        </w:rPr>
        <w:t xml:space="preserve">, and </w:t>
      </w:r>
      <w:proofErr w:type="spellStart"/>
      <w:r>
        <w:rPr>
          <w:rFonts w:ascii="Arial" w:hAnsi="Arial" w:cs="Arial"/>
          <w:color w:val="1F1F1F"/>
          <w:sz w:val="21"/>
          <w:szCs w:val="21"/>
        </w:rPr>
        <w:t>test.josnl</w:t>
      </w:r>
      <w:proofErr w:type="spellEnd"/>
      <w:r>
        <w:rPr>
          <w:rFonts w:ascii="Arial" w:hAnsi="Arial" w:cs="Arial"/>
          <w:color w:val="1F1F1F"/>
          <w:sz w:val="21"/>
          <w:szCs w:val="21"/>
        </w:rPr>
        <w:t xml:space="preserve"> file on the notebook.</w:t>
      </w:r>
    </w:p>
    <w:p w14:paraId="79E4EF0E" w14:textId="430279F6" w:rsidR="00C52A72" w:rsidRDefault="006011D2" w:rsidP="00C52A72">
      <w:pPr>
        <w:pStyle w:val="ListParagraph"/>
        <w:rPr>
          <w:rFonts w:ascii="Arial" w:hAnsi="Arial" w:cs="Arial"/>
          <w:color w:val="1F1F1F"/>
          <w:sz w:val="21"/>
          <w:szCs w:val="21"/>
        </w:rPr>
      </w:pPr>
      <w:r w:rsidRPr="006011D2">
        <w:rPr>
          <w:rFonts w:ascii="Arial" w:hAnsi="Arial" w:cs="Arial"/>
          <w:noProof/>
          <w:color w:val="1F1F1F"/>
          <w:sz w:val="21"/>
          <w:szCs w:val="21"/>
        </w:rPr>
        <w:lastRenderedPageBreak/>
        <w:drawing>
          <wp:inline distT="0" distB="0" distL="0" distR="0" wp14:anchorId="510DA28A" wp14:editId="0EDAB25F">
            <wp:extent cx="5943600" cy="1407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07795"/>
                    </a:xfrm>
                    <a:prstGeom prst="rect">
                      <a:avLst/>
                    </a:prstGeom>
                  </pic:spPr>
                </pic:pic>
              </a:graphicData>
            </a:graphic>
          </wp:inline>
        </w:drawing>
      </w:r>
    </w:p>
    <w:p w14:paraId="5EB3DB21" w14:textId="774F6F20"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Once you</w:t>
      </w:r>
      <w:r w:rsidR="00BD68F3">
        <w:rPr>
          <w:rFonts w:ascii="Arial" w:hAnsi="Arial" w:cs="Arial"/>
          <w:color w:val="1F1F1F"/>
          <w:sz w:val="21"/>
          <w:szCs w:val="21"/>
        </w:rPr>
        <w:t>r</w:t>
      </w:r>
      <w:r>
        <w:rPr>
          <w:rFonts w:ascii="Arial" w:hAnsi="Arial" w:cs="Arial"/>
          <w:color w:val="1F1F1F"/>
          <w:sz w:val="21"/>
          <w:szCs w:val="21"/>
        </w:rPr>
        <w:t xml:space="preserve"> upload</w:t>
      </w:r>
      <w:r w:rsidR="00BD68F3">
        <w:rPr>
          <w:rFonts w:ascii="Arial" w:hAnsi="Arial" w:cs="Arial"/>
          <w:color w:val="1F1F1F"/>
          <w:sz w:val="21"/>
          <w:szCs w:val="21"/>
        </w:rPr>
        <w:t xml:space="preserve"> is finished</w:t>
      </w:r>
      <w:r>
        <w:rPr>
          <w:rFonts w:ascii="Arial" w:hAnsi="Arial" w:cs="Arial"/>
          <w:color w:val="1F1F1F"/>
          <w:sz w:val="21"/>
          <w:szCs w:val="21"/>
        </w:rPr>
        <w:t xml:space="preserve">, click on notebook (“Source code”). </w:t>
      </w:r>
    </w:p>
    <w:p w14:paraId="34EA6252" w14:textId="446B96C3"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 xml:space="preserve">Change </w:t>
      </w:r>
      <w:r w:rsidR="00AB30F3">
        <w:rPr>
          <w:rFonts w:ascii="Arial" w:hAnsi="Arial" w:cs="Arial"/>
          <w:color w:val="1F1F1F"/>
          <w:sz w:val="21"/>
          <w:szCs w:val="21"/>
        </w:rPr>
        <w:t xml:space="preserve">the </w:t>
      </w:r>
      <w:r>
        <w:rPr>
          <w:rFonts w:ascii="Arial" w:hAnsi="Arial" w:cs="Arial"/>
          <w:color w:val="1F1F1F"/>
          <w:sz w:val="21"/>
          <w:szCs w:val="21"/>
        </w:rPr>
        <w:t xml:space="preserve">kernel to </w:t>
      </w:r>
      <w:r w:rsidRPr="00AB3753">
        <w:rPr>
          <w:rFonts w:ascii="Arial" w:hAnsi="Arial" w:cs="Arial"/>
          <w:b/>
          <w:bCs/>
          <w:color w:val="1F1F1F"/>
          <w:sz w:val="21"/>
          <w:szCs w:val="21"/>
        </w:rPr>
        <w:t>conda_amazonei_tensorflow2_p36</w:t>
      </w:r>
      <w:r>
        <w:rPr>
          <w:rFonts w:ascii="Arial" w:hAnsi="Arial" w:cs="Arial"/>
          <w:b/>
          <w:bCs/>
          <w:color w:val="1F1F1F"/>
          <w:sz w:val="21"/>
          <w:szCs w:val="21"/>
        </w:rPr>
        <w:t xml:space="preserve"> </w:t>
      </w:r>
      <w:r>
        <w:rPr>
          <w:rFonts w:ascii="Arial" w:hAnsi="Arial" w:cs="Arial"/>
          <w:color w:val="1F1F1F"/>
          <w:sz w:val="21"/>
          <w:szCs w:val="21"/>
        </w:rPr>
        <w:t xml:space="preserve">by selecting </w:t>
      </w:r>
      <w:r w:rsidR="00D97329">
        <w:rPr>
          <w:rFonts w:ascii="Arial" w:hAnsi="Arial" w:cs="Arial"/>
          <w:color w:val="1F1F1F"/>
          <w:sz w:val="21"/>
          <w:szCs w:val="21"/>
        </w:rPr>
        <w:t xml:space="preserve">the </w:t>
      </w:r>
      <w:r>
        <w:rPr>
          <w:rFonts w:ascii="Arial" w:hAnsi="Arial" w:cs="Arial"/>
          <w:color w:val="1F1F1F"/>
          <w:sz w:val="21"/>
          <w:szCs w:val="21"/>
        </w:rPr>
        <w:t xml:space="preserve">kernel tab from </w:t>
      </w:r>
      <w:r w:rsidR="009165E6">
        <w:rPr>
          <w:rFonts w:ascii="Arial" w:hAnsi="Arial" w:cs="Arial"/>
          <w:color w:val="1F1F1F"/>
          <w:sz w:val="21"/>
          <w:szCs w:val="21"/>
        </w:rPr>
        <w:t xml:space="preserve">the </w:t>
      </w:r>
      <w:r>
        <w:rPr>
          <w:rFonts w:ascii="Arial" w:hAnsi="Arial" w:cs="Arial"/>
          <w:color w:val="1F1F1F"/>
          <w:sz w:val="21"/>
          <w:szCs w:val="21"/>
        </w:rPr>
        <w:t xml:space="preserve">navigation </w:t>
      </w:r>
      <w:proofErr w:type="spellStart"/>
      <w:r>
        <w:rPr>
          <w:rFonts w:ascii="Arial" w:hAnsi="Arial" w:cs="Arial"/>
          <w:color w:val="1F1F1F"/>
          <w:sz w:val="21"/>
          <w:szCs w:val="21"/>
        </w:rPr>
        <w:t>menubar</w:t>
      </w:r>
      <w:proofErr w:type="spellEnd"/>
      <w:r>
        <w:rPr>
          <w:rFonts w:ascii="Arial" w:hAnsi="Arial" w:cs="Arial"/>
          <w:color w:val="1F1F1F"/>
          <w:sz w:val="21"/>
          <w:szCs w:val="21"/>
        </w:rPr>
        <w:t xml:space="preserve"> and select </w:t>
      </w:r>
      <w:r w:rsidR="00B42E7F">
        <w:rPr>
          <w:rFonts w:ascii="Arial" w:hAnsi="Arial" w:cs="Arial"/>
          <w:color w:val="1F1F1F"/>
          <w:sz w:val="21"/>
          <w:szCs w:val="21"/>
        </w:rPr>
        <w:t>“</w:t>
      </w:r>
      <w:r>
        <w:rPr>
          <w:rFonts w:ascii="Arial" w:hAnsi="Arial" w:cs="Arial"/>
          <w:color w:val="1F1F1F"/>
          <w:sz w:val="21"/>
          <w:szCs w:val="21"/>
        </w:rPr>
        <w:t>change kernel</w:t>
      </w:r>
      <w:r w:rsidR="00B42E7F">
        <w:rPr>
          <w:rFonts w:ascii="Arial" w:hAnsi="Arial" w:cs="Arial"/>
          <w:color w:val="1F1F1F"/>
          <w:sz w:val="21"/>
          <w:szCs w:val="21"/>
        </w:rPr>
        <w:t>”</w:t>
      </w:r>
      <w:r>
        <w:rPr>
          <w:rFonts w:ascii="Arial" w:hAnsi="Arial" w:cs="Arial"/>
          <w:color w:val="1F1F1F"/>
          <w:sz w:val="21"/>
          <w:szCs w:val="21"/>
        </w:rPr>
        <w:t xml:space="preserve"> tab to choose </w:t>
      </w:r>
      <w:r w:rsidRPr="00AB3753">
        <w:rPr>
          <w:rFonts w:ascii="Arial" w:hAnsi="Arial" w:cs="Arial"/>
          <w:b/>
          <w:bCs/>
          <w:color w:val="1F1F1F"/>
          <w:sz w:val="21"/>
          <w:szCs w:val="21"/>
        </w:rPr>
        <w:t>conda_amazonei_tensorflow2_p36</w:t>
      </w:r>
      <w:r>
        <w:rPr>
          <w:rFonts w:ascii="Arial" w:hAnsi="Arial" w:cs="Arial"/>
          <w:b/>
          <w:bCs/>
          <w:color w:val="1F1F1F"/>
          <w:sz w:val="21"/>
          <w:szCs w:val="21"/>
        </w:rPr>
        <w:t xml:space="preserve"> </w:t>
      </w:r>
      <w:r>
        <w:rPr>
          <w:rFonts w:ascii="Arial" w:hAnsi="Arial" w:cs="Arial"/>
          <w:color w:val="1F1F1F"/>
          <w:sz w:val="21"/>
          <w:szCs w:val="21"/>
        </w:rPr>
        <w:t>kernel.</w:t>
      </w:r>
    </w:p>
    <w:p w14:paraId="738DFDD5" w14:textId="1F5EDE3A" w:rsidR="006011D2" w:rsidRDefault="006011D2" w:rsidP="006011D2">
      <w:pPr>
        <w:pStyle w:val="ListParagraph"/>
        <w:rPr>
          <w:rFonts w:ascii="Arial" w:hAnsi="Arial" w:cs="Arial"/>
          <w:color w:val="1F1F1F"/>
          <w:sz w:val="21"/>
          <w:szCs w:val="21"/>
        </w:rPr>
      </w:pPr>
      <w:r w:rsidRPr="006011D2">
        <w:rPr>
          <w:rFonts w:ascii="Arial" w:hAnsi="Arial" w:cs="Arial"/>
          <w:noProof/>
          <w:color w:val="1F1F1F"/>
          <w:sz w:val="21"/>
          <w:szCs w:val="21"/>
        </w:rPr>
        <w:drawing>
          <wp:inline distT="0" distB="0" distL="0" distR="0" wp14:anchorId="15801CE8" wp14:editId="418F1C24">
            <wp:extent cx="5943600" cy="3000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0375"/>
                    </a:xfrm>
                    <a:prstGeom prst="rect">
                      <a:avLst/>
                    </a:prstGeom>
                  </pic:spPr>
                </pic:pic>
              </a:graphicData>
            </a:graphic>
          </wp:inline>
        </w:drawing>
      </w:r>
    </w:p>
    <w:p w14:paraId="2A16562B" w14:textId="77777777" w:rsidR="006011D2" w:rsidRDefault="006011D2" w:rsidP="006011D2">
      <w:pPr>
        <w:pStyle w:val="ListParagraph"/>
        <w:rPr>
          <w:rFonts w:ascii="Arial" w:hAnsi="Arial" w:cs="Arial"/>
          <w:color w:val="1F1F1F"/>
          <w:sz w:val="21"/>
          <w:szCs w:val="21"/>
        </w:rPr>
      </w:pPr>
    </w:p>
    <w:p w14:paraId="1ECABBC2" w14:textId="560EF666" w:rsidR="00C52A72" w:rsidRDefault="00C52A72" w:rsidP="00C52A72">
      <w:pPr>
        <w:pStyle w:val="ListParagraph"/>
        <w:numPr>
          <w:ilvl w:val="0"/>
          <w:numId w:val="3"/>
        </w:numPr>
        <w:rPr>
          <w:rFonts w:ascii="Arial" w:hAnsi="Arial" w:cs="Arial"/>
          <w:color w:val="1F1F1F"/>
          <w:sz w:val="21"/>
          <w:szCs w:val="21"/>
        </w:rPr>
      </w:pPr>
      <w:r>
        <w:rPr>
          <w:rFonts w:ascii="Arial" w:hAnsi="Arial" w:cs="Arial"/>
          <w:color w:val="1F1F1F"/>
          <w:sz w:val="21"/>
          <w:szCs w:val="21"/>
        </w:rPr>
        <w:t xml:space="preserve">Once </w:t>
      </w:r>
      <w:r w:rsidR="00F74113">
        <w:rPr>
          <w:rFonts w:ascii="Arial" w:hAnsi="Arial" w:cs="Arial"/>
          <w:color w:val="1F1F1F"/>
          <w:sz w:val="21"/>
          <w:szCs w:val="21"/>
        </w:rPr>
        <w:t xml:space="preserve">the </w:t>
      </w:r>
      <w:r>
        <w:rPr>
          <w:rFonts w:ascii="Arial" w:hAnsi="Arial" w:cs="Arial"/>
          <w:color w:val="1F1F1F"/>
          <w:sz w:val="21"/>
          <w:szCs w:val="21"/>
        </w:rPr>
        <w:t>notebook is open, go to “Cell” and click “Run All”.</w:t>
      </w:r>
    </w:p>
    <w:p w14:paraId="7CD7F8C0" w14:textId="3C1CACBA" w:rsidR="006011D2" w:rsidRDefault="006011D2" w:rsidP="006011D2">
      <w:pPr>
        <w:pStyle w:val="ListParagraph"/>
        <w:rPr>
          <w:rFonts w:ascii="Arial" w:hAnsi="Arial" w:cs="Arial"/>
          <w:color w:val="1F1F1F"/>
          <w:sz w:val="21"/>
          <w:szCs w:val="21"/>
        </w:rPr>
      </w:pPr>
      <w:r w:rsidRPr="006011D2">
        <w:rPr>
          <w:rFonts w:ascii="Arial" w:hAnsi="Arial" w:cs="Arial"/>
          <w:noProof/>
          <w:color w:val="1F1F1F"/>
          <w:sz w:val="21"/>
          <w:szCs w:val="21"/>
        </w:rPr>
        <w:drawing>
          <wp:inline distT="0" distB="0" distL="0" distR="0" wp14:anchorId="331B2F92" wp14:editId="752AB7E3">
            <wp:extent cx="5943600" cy="2056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56765"/>
                    </a:xfrm>
                    <a:prstGeom prst="rect">
                      <a:avLst/>
                    </a:prstGeom>
                  </pic:spPr>
                </pic:pic>
              </a:graphicData>
            </a:graphic>
          </wp:inline>
        </w:drawing>
      </w:r>
    </w:p>
    <w:p w14:paraId="6028157F" w14:textId="77777777" w:rsidR="006011D2" w:rsidRDefault="006011D2" w:rsidP="006011D2">
      <w:pPr>
        <w:pStyle w:val="ListParagraph"/>
        <w:rPr>
          <w:rFonts w:ascii="Arial" w:hAnsi="Arial" w:cs="Arial"/>
          <w:color w:val="1F1F1F"/>
          <w:sz w:val="21"/>
          <w:szCs w:val="21"/>
        </w:rPr>
      </w:pPr>
    </w:p>
    <w:p w14:paraId="6291BE64" w14:textId="36B4F35C" w:rsidR="00C52A72" w:rsidRPr="0082413D" w:rsidRDefault="00C52A72" w:rsidP="00C52A72">
      <w:pPr>
        <w:ind w:left="360"/>
        <w:rPr>
          <w:rFonts w:ascii="Arial" w:hAnsi="Arial" w:cs="Arial"/>
          <w:color w:val="1F1F1F"/>
          <w:sz w:val="21"/>
          <w:szCs w:val="21"/>
        </w:rPr>
      </w:pPr>
      <w:r>
        <w:rPr>
          <w:rFonts w:ascii="Arial" w:hAnsi="Arial" w:cs="Arial"/>
          <w:color w:val="1F1F1F"/>
          <w:sz w:val="21"/>
          <w:szCs w:val="21"/>
        </w:rPr>
        <w:lastRenderedPageBreak/>
        <w:t xml:space="preserve">All the code cell will run and the prediction on test set will be exported as “answer.txt” </w:t>
      </w:r>
      <w:r w:rsidR="00AA4496">
        <w:rPr>
          <w:rFonts w:ascii="Arial" w:hAnsi="Arial" w:cs="Arial"/>
          <w:color w:val="1F1F1F"/>
          <w:sz w:val="21"/>
          <w:szCs w:val="21"/>
        </w:rPr>
        <w:t xml:space="preserve">after a few hours </w:t>
      </w:r>
      <w:r>
        <w:rPr>
          <w:rFonts w:ascii="Arial" w:hAnsi="Arial" w:cs="Arial"/>
          <w:color w:val="1F1F1F"/>
          <w:sz w:val="21"/>
          <w:szCs w:val="21"/>
        </w:rPr>
        <w:t>on the root directory that can be access</w:t>
      </w:r>
      <w:r w:rsidR="00141D49">
        <w:rPr>
          <w:rFonts w:ascii="Arial" w:hAnsi="Arial" w:cs="Arial"/>
          <w:color w:val="1F1F1F"/>
          <w:sz w:val="21"/>
          <w:szCs w:val="21"/>
        </w:rPr>
        <w:t>e</w:t>
      </w:r>
      <w:r w:rsidR="00624D66">
        <w:rPr>
          <w:rFonts w:ascii="Arial" w:hAnsi="Arial" w:cs="Arial"/>
          <w:color w:val="1F1F1F"/>
          <w:sz w:val="21"/>
          <w:szCs w:val="21"/>
        </w:rPr>
        <w:t>d</w:t>
      </w:r>
      <w:r>
        <w:rPr>
          <w:rFonts w:ascii="Arial" w:hAnsi="Arial" w:cs="Arial"/>
          <w:color w:val="1F1F1F"/>
          <w:sz w:val="21"/>
          <w:szCs w:val="21"/>
        </w:rPr>
        <w:t xml:space="preserve"> by going File and click “Open”. This txt file will have the prediction as per the project requirement.</w:t>
      </w:r>
    </w:p>
    <w:p w14:paraId="74956337" w14:textId="5F836C81" w:rsidR="00141FE6" w:rsidRDefault="00141FE6"/>
    <w:p w14:paraId="4FE67903" w14:textId="32985C8F" w:rsidR="00C52A72" w:rsidRPr="00BA41ED" w:rsidRDefault="005512E0">
      <w:pPr>
        <w:rPr>
          <w:b/>
          <w:bCs/>
        </w:rPr>
      </w:pPr>
      <w:r w:rsidRPr="00BA41ED">
        <w:rPr>
          <w:b/>
          <w:bCs/>
        </w:rPr>
        <w:t>How did we get here?</w:t>
      </w:r>
      <w:r w:rsidR="00BA41ED">
        <w:rPr>
          <w:b/>
          <w:bCs/>
        </w:rPr>
        <w:t xml:space="preserve"> What are our experiments with other methods and hyperparameter tuning?</w:t>
      </w:r>
    </w:p>
    <w:p w14:paraId="273680AF" w14:textId="3AEA12BA" w:rsidR="005512E0" w:rsidRDefault="005512E0" w:rsidP="00495C43">
      <w:pPr>
        <w:ind w:firstLine="720"/>
      </w:pPr>
      <w:r>
        <w:t>Once we did the preprocessing, we used different machine learning algorithm to make predictions. While other ML algorithm was</w:t>
      </w:r>
      <w:r w:rsidR="00645839">
        <w:t xml:space="preserve"> not</w:t>
      </w:r>
      <w:r>
        <w:t xml:space="preserve"> giving us </w:t>
      </w:r>
      <w:r w:rsidR="00140BF3">
        <w:t xml:space="preserve">a </w:t>
      </w:r>
      <w:r>
        <w:t xml:space="preserve">good result, </w:t>
      </w:r>
      <w:proofErr w:type="spellStart"/>
      <w:r>
        <w:t>BiLSTM</w:t>
      </w:r>
      <w:proofErr w:type="spellEnd"/>
      <w:r>
        <w:t xml:space="preserve"> was giving us some encouraging result. Below </w:t>
      </w:r>
      <w:r w:rsidR="005D15A2">
        <w:t>are</w:t>
      </w:r>
      <w:r>
        <w:t xml:space="preserve"> the screenshot</w:t>
      </w:r>
      <w:r w:rsidR="00670260">
        <w:t>s</w:t>
      </w:r>
      <w:r>
        <w:t xml:space="preserve"> of one of the model</w:t>
      </w:r>
      <w:r w:rsidR="00BD5F7C">
        <w:t>s</w:t>
      </w:r>
      <w:r>
        <w:t xml:space="preserve"> we used. This one gave</w:t>
      </w:r>
      <w:r w:rsidR="00AF0C1E">
        <w:t xml:space="preserve"> us the</w:t>
      </w:r>
      <w:r>
        <w:t xml:space="preserve"> F1 score of about 0.65 which was</w:t>
      </w:r>
      <w:r w:rsidR="00440C1E">
        <w:t xml:space="preserve"> not good</w:t>
      </w:r>
      <w:r>
        <w:t xml:space="preserve"> enough. After some suggestion from </w:t>
      </w:r>
      <w:r w:rsidR="00AC0627">
        <w:t xml:space="preserve">the </w:t>
      </w:r>
      <w:r>
        <w:t>discussion board, we came to realize that BERT with its attention layer will definitely help us to achieve the prediction on test set that could beat the baseline.</w:t>
      </w:r>
    </w:p>
    <w:p w14:paraId="4C1484E1" w14:textId="7340A79D" w:rsidR="002D558A" w:rsidRDefault="005512E0">
      <w:r w:rsidRPr="005512E0">
        <w:rPr>
          <w:noProof/>
        </w:rPr>
        <w:drawing>
          <wp:inline distT="0" distB="0" distL="0" distR="0" wp14:anchorId="74213579" wp14:editId="5BBE0B72">
            <wp:extent cx="5943600" cy="2948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8305"/>
                    </a:xfrm>
                    <a:prstGeom prst="rect">
                      <a:avLst/>
                    </a:prstGeom>
                  </pic:spPr>
                </pic:pic>
              </a:graphicData>
            </a:graphic>
          </wp:inline>
        </w:drawing>
      </w:r>
    </w:p>
    <w:p w14:paraId="126B1DDC" w14:textId="0D4A92C5" w:rsidR="005512E0" w:rsidRDefault="005512E0" w:rsidP="00FB5DE0">
      <w:pPr>
        <w:ind w:firstLine="720"/>
      </w:pPr>
      <w:r>
        <w:t>All three of us started our own research and share ideas and references with each other. We c</w:t>
      </w:r>
      <w:r w:rsidR="00726517">
        <w:t>a</w:t>
      </w:r>
      <w:r>
        <w:t xml:space="preserve">me up with one model that started to look promising with </w:t>
      </w:r>
      <w:r w:rsidR="00A339BC">
        <w:t xml:space="preserve">the </w:t>
      </w:r>
      <w:r>
        <w:t>F1 score</w:t>
      </w:r>
      <w:r w:rsidR="00A339BC">
        <w:t xml:space="preserve"> of 0.69</w:t>
      </w:r>
      <w:r>
        <w:t xml:space="preserve">. That is the time when we realized that all we need </w:t>
      </w:r>
      <w:r w:rsidR="00AB6556">
        <w:t>wa</w:t>
      </w:r>
      <w:r>
        <w:t xml:space="preserve">s a good hyperparameter tuning. </w:t>
      </w:r>
    </w:p>
    <w:p w14:paraId="6F68393C" w14:textId="16484CAE" w:rsidR="005512E0" w:rsidRDefault="005512E0">
      <w:r>
        <w:t>Here are the list</w:t>
      </w:r>
      <w:r w:rsidR="001C39BF">
        <w:t>s</w:t>
      </w:r>
      <w:r>
        <w:t xml:space="preserve"> of parameters that we </w:t>
      </w:r>
      <w:r w:rsidR="004C70FE">
        <w:t xml:space="preserve">tuned </w:t>
      </w:r>
      <w:r>
        <w:t>in order to get the result to beat the baseline.</w:t>
      </w:r>
    </w:p>
    <w:p w14:paraId="7E0EBD31" w14:textId="0D877647" w:rsidR="005512E0" w:rsidRDefault="005512E0" w:rsidP="005512E0">
      <w:pPr>
        <w:pStyle w:val="ListParagraph"/>
        <w:numPr>
          <w:ilvl w:val="0"/>
          <w:numId w:val="7"/>
        </w:numPr>
      </w:pPr>
      <w:r>
        <w:t>Epoch</w:t>
      </w:r>
    </w:p>
    <w:p w14:paraId="20D1424F" w14:textId="3443131C" w:rsidR="005512E0" w:rsidRDefault="005512E0" w:rsidP="005512E0">
      <w:pPr>
        <w:pStyle w:val="ListParagraph"/>
        <w:numPr>
          <w:ilvl w:val="0"/>
          <w:numId w:val="7"/>
        </w:numPr>
      </w:pPr>
      <w:r>
        <w:t>Learning batch size</w:t>
      </w:r>
    </w:p>
    <w:p w14:paraId="0C40DA70" w14:textId="1BDF7047" w:rsidR="005512E0" w:rsidRDefault="005512E0" w:rsidP="005512E0">
      <w:pPr>
        <w:pStyle w:val="ListParagraph"/>
        <w:numPr>
          <w:ilvl w:val="0"/>
          <w:numId w:val="7"/>
        </w:numPr>
      </w:pPr>
      <w:r>
        <w:t>Learning rate</w:t>
      </w:r>
    </w:p>
    <w:p w14:paraId="65E3229E" w14:textId="0DA6F8D5" w:rsidR="005512E0" w:rsidRDefault="005512E0" w:rsidP="005512E0">
      <w:pPr>
        <w:pStyle w:val="ListParagraph"/>
        <w:numPr>
          <w:ilvl w:val="0"/>
          <w:numId w:val="7"/>
        </w:numPr>
      </w:pPr>
      <w:r>
        <w:t>Max Length to feed into Bert Layer</w:t>
      </w:r>
      <w:r w:rsidR="00BA41ED">
        <w:t xml:space="preserve"> (</w:t>
      </w:r>
      <w:proofErr w:type="spellStart"/>
      <w:r w:rsidR="00BA41ED">
        <w:t>max_length</w:t>
      </w:r>
      <w:proofErr w:type="spellEnd"/>
      <w:r w:rsidR="00BA41ED">
        <w:t>)</w:t>
      </w:r>
    </w:p>
    <w:p w14:paraId="2381B5CD" w14:textId="78A0E4C5" w:rsidR="005512E0" w:rsidRDefault="00BA41ED" w:rsidP="005512E0">
      <w:pPr>
        <w:pStyle w:val="ListParagraph"/>
        <w:numPr>
          <w:ilvl w:val="0"/>
          <w:numId w:val="7"/>
        </w:numPr>
      </w:pPr>
      <w:r>
        <w:t>Test/Validation split percentage</w:t>
      </w:r>
    </w:p>
    <w:p w14:paraId="4F753F65" w14:textId="4F37FEF7" w:rsidR="00BA41ED" w:rsidRDefault="00BA41ED" w:rsidP="00F65643">
      <w:pPr>
        <w:pStyle w:val="ListParagraph"/>
        <w:ind w:firstLine="720"/>
      </w:pPr>
      <w:r>
        <w:t xml:space="preserve">Since the training took us over 4 hours for a single epoch with 15 batch size, we needed to find </w:t>
      </w:r>
      <w:r w:rsidR="009B2B53">
        <w:t>a way</w:t>
      </w:r>
      <w:r>
        <w:t xml:space="preserve"> to speed up the process. That is when we decided to go with </w:t>
      </w:r>
      <w:proofErr w:type="spellStart"/>
      <w:r>
        <w:t>Sagemaker</w:t>
      </w:r>
      <w:proofErr w:type="spellEnd"/>
      <w:r>
        <w:t xml:space="preserve"> where we could leverage larger RAM size (60 </w:t>
      </w:r>
      <w:proofErr w:type="spellStart"/>
      <w:r>
        <w:t>gb</w:t>
      </w:r>
      <w:proofErr w:type="spellEnd"/>
      <w:r>
        <w:t xml:space="preserve"> RAM with 36vCPU). After reducing </w:t>
      </w:r>
      <w:r w:rsidR="00F743E7">
        <w:t xml:space="preserve">the </w:t>
      </w:r>
      <w:r>
        <w:t xml:space="preserve">training time from 4 hours to 40 mins using </w:t>
      </w:r>
      <w:proofErr w:type="spellStart"/>
      <w:r>
        <w:t>Sagemaker</w:t>
      </w:r>
      <w:proofErr w:type="spellEnd"/>
      <w:r>
        <w:t xml:space="preserve">, we were able to run the model with different </w:t>
      </w:r>
      <w:r>
        <w:lastRenderedPageBreak/>
        <w:t>hyperparameter</w:t>
      </w:r>
      <w:r w:rsidR="00815EAE">
        <w:t>s more easily</w:t>
      </w:r>
      <w:r>
        <w:t xml:space="preserve">. Our </w:t>
      </w:r>
      <w:proofErr w:type="spellStart"/>
      <w:r>
        <w:t>max_length</w:t>
      </w:r>
      <w:proofErr w:type="spellEnd"/>
      <w:r>
        <w:t xml:space="preserve"> at first was 150 but later on we changed </w:t>
      </w:r>
      <w:r w:rsidR="00C36566">
        <w:t xml:space="preserve">it </w:t>
      </w:r>
      <w:r>
        <w:t xml:space="preserve">to 256 </w:t>
      </w:r>
      <w:r w:rsidR="00944C2F">
        <w:t>in order to get the</w:t>
      </w:r>
      <w:r>
        <w:t xml:space="preserve"> better result.</w:t>
      </w:r>
    </w:p>
    <w:p w14:paraId="6FB7368E" w14:textId="6A111CEC" w:rsidR="00BA41ED" w:rsidRDefault="003E5CB0" w:rsidP="00F65643">
      <w:pPr>
        <w:pStyle w:val="ListParagraph"/>
        <w:ind w:firstLine="720"/>
      </w:pPr>
      <w:r>
        <w:t>W</w:t>
      </w:r>
      <w:r w:rsidR="00BA41ED">
        <w:t xml:space="preserve">e were </w:t>
      </w:r>
      <w:r>
        <w:t xml:space="preserve">able to get </w:t>
      </w:r>
      <w:r w:rsidR="00BA41ED">
        <w:t>close</w:t>
      </w:r>
      <w:r>
        <w:t>r</w:t>
      </w:r>
      <w:r w:rsidR="00BA41ED">
        <w:t xml:space="preserve"> to baseline</w:t>
      </w:r>
      <w:r>
        <w:t xml:space="preserve"> after a few trials</w:t>
      </w:r>
      <w:r w:rsidR="00BA41ED">
        <w:t xml:space="preserve">, but </w:t>
      </w:r>
      <w:r w:rsidR="00692456">
        <w:t xml:space="preserve">we </w:t>
      </w:r>
      <w:r w:rsidR="00BA41ED">
        <w:t>still could</w:t>
      </w:r>
      <w:r w:rsidR="00692456">
        <w:t xml:space="preserve"> not</w:t>
      </w:r>
      <w:r w:rsidR="00BA41ED">
        <w:t xml:space="preserve"> beat the baseline</w:t>
      </w:r>
      <w:r w:rsidR="00692456">
        <w:t xml:space="preserve"> by a small margin</w:t>
      </w:r>
      <w:r w:rsidR="00BA41ED">
        <w:t>. We then went back and started making changes on the preprocessing.</w:t>
      </w:r>
      <w:r w:rsidR="00DD6022">
        <w:t xml:space="preserve"> Realizing</w:t>
      </w:r>
      <w:r w:rsidR="0039239E">
        <w:t xml:space="preserve"> the</w:t>
      </w:r>
      <w:r w:rsidR="00BA41ED">
        <w:t xml:space="preserve"> feature engineering </w:t>
      </w:r>
      <w:r w:rsidR="00E82685">
        <w:t>wa</w:t>
      </w:r>
      <w:r w:rsidR="00BA41ED">
        <w:t xml:space="preserve">s </w:t>
      </w:r>
      <w:r w:rsidR="00E82685">
        <w:t xml:space="preserve">a </w:t>
      </w:r>
      <w:r w:rsidR="00BA41ED">
        <w:t xml:space="preserve">very important aspect of the training, we made some changes such as converting abbreviated words to natural words and </w:t>
      </w:r>
      <w:r w:rsidR="00945647">
        <w:t xml:space="preserve">implementing the </w:t>
      </w:r>
      <w:r w:rsidR="00BA41ED">
        <w:t>better handling of punctuation</w:t>
      </w:r>
      <w:r w:rsidR="009A75FB">
        <w:t>s</w:t>
      </w:r>
      <w:r w:rsidR="00BA41ED">
        <w:t xml:space="preserve"> by keeping some punctuation</w:t>
      </w:r>
      <w:r w:rsidR="00F65A2A">
        <w:t>s</w:t>
      </w:r>
      <w:r w:rsidR="00BA41ED">
        <w:t xml:space="preserve"> such as (…). With these changes and </w:t>
      </w:r>
      <w:r w:rsidR="00473173">
        <w:t xml:space="preserve">a </w:t>
      </w:r>
      <w:r w:rsidR="00BA41ED">
        <w:t>few more t</w:t>
      </w:r>
      <w:r w:rsidR="0061252C">
        <w:t>rials</w:t>
      </w:r>
      <w:r w:rsidR="00BA41ED">
        <w:t xml:space="preserve"> with </w:t>
      </w:r>
      <w:r w:rsidR="003E0D13">
        <w:t xml:space="preserve">the </w:t>
      </w:r>
      <w:r w:rsidR="00BA41ED">
        <w:t>different hyperparameter</w:t>
      </w:r>
      <w:r w:rsidR="00C9476C">
        <w:t>s</w:t>
      </w:r>
      <w:r w:rsidR="00BA41ED">
        <w:t>, we manage</w:t>
      </w:r>
      <w:r w:rsidR="00CC47C4">
        <w:t>d</w:t>
      </w:r>
      <w:r w:rsidR="00BA41ED">
        <w:t xml:space="preserve"> to beat the baseline.</w:t>
      </w:r>
    </w:p>
    <w:p w14:paraId="103C454C" w14:textId="733B1C18" w:rsidR="007226F4" w:rsidRDefault="007226F4" w:rsidP="00BA41ED">
      <w:pPr>
        <w:pStyle w:val="ListParagraph"/>
      </w:pPr>
    </w:p>
    <w:p w14:paraId="3DB1BA5B" w14:textId="76F686F2" w:rsidR="007226F4" w:rsidRPr="00FF27E1" w:rsidRDefault="007226F4" w:rsidP="00BA41ED">
      <w:pPr>
        <w:pStyle w:val="ListParagraph"/>
        <w:rPr>
          <w:b/>
          <w:bCs/>
        </w:rPr>
      </w:pPr>
      <w:r w:rsidRPr="00FF27E1">
        <w:rPr>
          <w:b/>
          <w:bCs/>
        </w:rPr>
        <w:t>How was our team effort? Who did what?</w:t>
      </w:r>
    </w:p>
    <w:p w14:paraId="6AA3F82F" w14:textId="2F751019" w:rsidR="007226F4" w:rsidRDefault="007226F4" w:rsidP="00BA41ED">
      <w:pPr>
        <w:pStyle w:val="ListParagraph"/>
      </w:pPr>
    </w:p>
    <w:p w14:paraId="38F74D93" w14:textId="27032F5A" w:rsidR="007226F4" w:rsidRDefault="00B06DB4" w:rsidP="00DB3676">
      <w:pPr>
        <w:pStyle w:val="ListParagraph"/>
        <w:ind w:firstLine="360"/>
      </w:pPr>
      <w:r>
        <w:t>After our initial meetings, we decided that we all should be working separately during the preprocessing. There were two main reason for this decision:</w:t>
      </w:r>
    </w:p>
    <w:p w14:paraId="403C536E" w14:textId="121479C5" w:rsidR="00B06DB4" w:rsidRDefault="00B34ADE" w:rsidP="00B06DB4">
      <w:pPr>
        <w:pStyle w:val="ListParagraph"/>
        <w:numPr>
          <w:ilvl w:val="0"/>
          <w:numId w:val="8"/>
        </w:numPr>
      </w:pPr>
      <w:r>
        <w:t>I</w:t>
      </w:r>
      <w:r>
        <w:t xml:space="preserve">t was necessary to come up with </w:t>
      </w:r>
      <w:r>
        <w:t>the preprocessed data s</w:t>
      </w:r>
      <w:r w:rsidR="00B06DB4">
        <w:t>ince we ca</w:t>
      </w:r>
      <w:r w:rsidR="00415F85">
        <w:t>nnot</w:t>
      </w:r>
      <w:r w:rsidR="00B06DB4">
        <w:t xml:space="preserve"> move forward without </w:t>
      </w:r>
      <w:r>
        <w:t>it</w:t>
      </w:r>
      <w:r w:rsidR="00B06DB4">
        <w:t>. Therefore, coming up with</w:t>
      </w:r>
      <w:r w:rsidR="008217D9">
        <w:t xml:space="preserve"> a</w:t>
      </w:r>
      <w:r w:rsidR="00B06DB4">
        <w:t xml:space="preserve"> near-perfect preprocessing was important.</w:t>
      </w:r>
    </w:p>
    <w:p w14:paraId="2D9D9AA7" w14:textId="65E6658E" w:rsidR="00B06DB4" w:rsidRDefault="00B06DB4" w:rsidP="00B06DB4">
      <w:pPr>
        <w:pStyle w:val="ListParagraph"/>
        <w:numPr>
          <w:ilvl w:val="0"/>
          <w:numId w:val="8"/>
        </w:numPr>
      </w:pPr>
      <w:r>
        <w:t>Working independently would bring more creativity while preprocessing.</w:t>
      </w:r>
    </w:p>
    <w:p w14:paraId="52D2DC9D" w14:textId="47C56359" w:rsidR="00B06DB4" w:rsidRDefault="00B06DB4" w:rsidP="007E7A6F">
      <w:pPr>
        <w:ind w:left="720" w:firstLine="360"/>
      </w:pPr>
      <w:r>
        <w:t>Once we c</w:t>
      </w:r>
      <w:r w:rsidR="007E7A6F">
        <w:t>a</w:t>
      </w:r>
      <w:r>
        <w:t xml:space="preserve">me up with our own set of </w:t>
      </w:r>
      <w:r w:rsidR="001728A5">
        <w:t xml:space="preserve">the </w:t>
      </w:r>
      <w:r>
        <w:t>preprocessing, we had a meeting and come up with the best preprocessing code which included best parts of all three different preprocessing code.</w:t>
      </w:r>
    </w:p>
    <w:p w14:paraId="419E5C20" w14:textId="4B274006" w:rsidR="00B06DB4" w:rsidRDefault="00B06DB4" w:rsidP="00253623">
      <w:pPr>
        <w:ind w:left="720" w:firstLine="360"/>
      </w:pPr>
      <w:r>
        <w:t xml:space="preserve">We then decided to work on different models and compare results. Saroj worked on </w:t>
      </w:r>
      <w:proofErr w:type="spellStart"/>
      <w:r>
        <w:t>BiLSTM</w:t>
      </w:r>
      <w:proofErr w:type="spellEnd"/>
      <w:r>
        <w:t xml:space="preserve"> and </w:t>
      </w:r>
      <w:proofErr w:type="spellStart"/>
      <w:r>
        <w:t>k_train</w:t>
      </w:r>
      <w:proofErr w:type="spellEnd"/>
      <w:r>
        <w:t xml:space="preserve"> library, </w:t>
      </w:r>
      <w:proofErr w:type="spellStart"/>
      <w:r w:rsidR="001106DC">
        <w:t>Jiayi</w:t>
      </w:r>
      <w:proofErr w:type="spellEnd"/>
      <w:r>
        <w:t xml:space="preserve"> worked on BERT encoding and layer, while Kevin worked on Naïve Bayes, and </w:t>
      </w:r>
      <w:r w:rsidR="00553406">
        <w:t xml:space="preserve">an </w:t>
      </w:r>
      <w:r>
        <w:t xml:space="preserve">additional feature engineering that could be possible to implement. While </w:t>
      </w:r>
      <w:proofErr w:type="spellStart"/>
      <w:r>
        <w:t>BiLSTM</w:t>
      </w:r>
      <w:proofErr w:type="spellEnd"/>
      <w:r>
        <w:t xml:space="preserve"> </w:t>
      </w:r>
      <w:r w:rsidR="00F5688D">
        <w:t>showed</w:t>
      </w:r>
      <w:r>
        <w:t xml:space="preserve"> some good sign</w:t>
      </w:r>
      <w:r w:rsidR="00F5688D">
        <w:t>s</w:t>
      </w:r>
      <w:r>
        <w:t>, BERT started to get closer to the baseline. At that point, we all started working on BERT and tr</w:t>
      </w:r>
      <w:r w:rsidR="008251C1">
        <w:t>ied</w:t>
      </w:r>
      <w:r>
        <w:t xml:space="preserve"> different hyperparameter</w:t>
      </w:r>
      <w:r w:rsidR="00FF27E1">
        <w:t xml:space="preserve">s to train </w:t>
      </w:r>
      <w:r w:rsidR="008251C1">
        <w:t xml:space="preserve">the </w:t>
      </w:r>
      <w:r w:rsidR="00FF27E1">
        <w:t>models</w:t>
      </w:r>
      <w:r>
        <w:t xml:space="preserve">. </w:t>
      </w:r>
      <w:r w:rsidR="00BC0155">
        <w:t>We have each tried over 15 different training</w:t>
      </w:r>
      <w:r w:rsidR="00FF27E1">
        <w:t>s</w:t>
      </w:r>
      <w:r w:rsidR="00BC0155">
        <w:t xml:space="preserve"> with different hyperparameter</w:t>
      </w:r>
      <w:r w:rsidR="00FF27E1">
        <w:t>s</w:t>
      </w:r>
      <w:r w:rsidR="00BC0155">
        <w:t xml:space="preserve"> and </w:t>
      </w:r>
      <w:r w:rsidR="00212F33">
        <w:t>it took about three hours per training on average</w:t>
      </w:r>
      <w:r w:rsidR="00BC0155">
        <w:t xml:space="preserve">. Sometimes we ran </w:t>
      </w:r>
      <w:r w:rsidR="005D1A16">
        <w:t>two</w:t>
      </w:r>
      <w:r w:rsidR="00BC0155">
        <w:t xml:space="preserve"> different models simultaneously leveraging AWS </w:t>
      </w:r>
      <w:proofErr w:type="spellStart"/>
      <w:r w:rsidR="00BC0155">
        <w:t>Sagemaker</w:t>
      </w:r>
      <w:proofErr w:type="spellEnd"/>
      <w:r w:rsidR="00BC0155">
        <w:t>.</w:t>
      </w:r>
      <w:r w:rsidR="00FF27E1">
        <w:t xml:space="preserve"> Once we beat the baseline, </w:t>
      </w:r>
      <w:proofErr w:type="spellStart"/>
      <w:r w:rsidR="001106DC">
        <w:t>Jiayi</w:t>
      </w:r>
      <w:proofErr w:type="spellEnd"/>
      <w:r w:rsidR="00FF27E1">
        <w:t xml:space="preserve"> worked on cleaning and organizing the source code, Kevin worked on </w:t>
      </w:r>
      <w:r w:rsidR="00C526B5">
        <w:t xml:space="preserve">the </w:t>
      </w:r>
      <w:r w:rsidR="00FF27E1">
        <w:t xml:space="preserve">presentation and Saroj worked on </w:t>
      </w:r>
      <w:r w:rsidR="00343343">
        <w:t xml:space="preserve">the </w:t>
      </w:r>
      <w:r w:rsidR="00FF27E1">
        <w:t xml:space="preserve">first draft of </w:t>
      </w:r>
      <w:r w:rsidR="00343343">
        <w:t xml:space="preserve">the </w:t>
      </w:r>
      <w:r w:rsidR="00FF27E1">
        <w:t>documentation. Later, everybody came together to finalize the source code, presentation, and demo video.</w:t>
      </w:r>
    </w:p>
    <w:p w14:paraId="3E7CE20B" w14:textId="7A2B0EA7" w:rsidR="00FF27E1" w:rsidRDefault="00FF27E1" w:rsidP="00787A69">
      <w:pPr>
        <w:ind w:left="720" w:firstLine="360"/>
      </w:pPr>
      <w:r>
        <w:t xml:space="preserve">It was a good team effort, and we all contributed almost </w:t>
      </w:r>
      <w:r w:rsidR="00787A69">
        <w:t xml:space="preserve">the </w:t>
      </w:r>
      <w:r>
        <w:t xml:space="preserve">same amount of time. With </w:t>
      </w:r>
      <w:r w:rsidR="00C83766">
        <w:t xml:space="preserve">the </w:t>
      </w:r>
      <w:r>
        <w:t>training time accounted, we worked over 35 hours each for this project.</w:t>
      </w:r>
    </w:p>
    <w:p w14:paraId="63540C57" w14:textId="2A6A5B78" w:rsidR="00BA41ED" w:rsidRDefault="00BA41ED" w:rsidP="00BA41ED">
      <w:pPr>
        <w:pStyle w:val="ListParagraph"/>
      </w:pPr>
    </w:p>
    <w:p w14:paraId="4D43D9B8" w14:textId="14E47E87" w:rsidR="00BA41ED" w:rsidRPr="001106DC" w:rsidRDefault="008D38F4" w:rsidP="00BA41ED">
      <w:pPr>
        <w:pStyle w:val="ListParagraph"/>
        <w:rPr>
          <w:b/>
          <w:bCs/>
        </w:rPr>
      </w:pPr>
      <w:r w:rsidRPr="001106DC">
        <w:rPr>
          <w:b/>
          <w:bCs/>
        </w:rPr>
        <w:t>References:</w:t>
      </w:r>
    </w:p>
    <w:p w14:paraId="1CD6BF03" w14:textId="37AA262E" w:rsidR="008D38F4" w:rsidRDefault="00B82B16" w:rsidP="001106DC">
      <w:pPr>
        <w:pStyle w:val="ListParagraph"/>
        <w:numPr>
          <w:ilvl w:val="0"/>
          <w:numId w:val="21"/>
        </w:numPr>
      </w:pPr>
      <w:hyperlink r:id="rId33" w:history="1">
        <w:r w:rsidR="008D38F4" w:rsidRPr="00192CD6">
          <w:rPr>
            <w:rStyle w:val="Hyperlink"/>
          </w:rPr>
          <w:t>https://tfhub.dev/tensorflow/bert_en_uncased_L-24_H-1024_A-16/1</w:t>
        </w:r>
      </w:hyperlink>
    </w:p>
    <w:p w14:paraId="3A4BC0ED" w14:textId="62EA37FB" w:rsidR="008D38F4" w:rsidRDefault="00B82B16" w:rsidP="001106DC">
      <w:pPr>
        <w:pStyle w:val="ListParagraph"/>
        <w:numPr>
          <w:ilvl w:val="0"/>
          <w:numId w:val="21"/>
        </w:numPr>
      </w:pPr>
      <w:hyperlink r:id="rId34" w:history="1">
        <w:r w:rsidR="008D38F4" w:rsidRPr="00192CD6">
          <w:rPr>
            <w:rStyle w:val="Hyperlink"/>
          </w:rPr>
          <w:t>https://www.kaggle.com/rftexas/text-only-kfold-bert</w:t>
        </w:r>
      </w:hyperlink>
    </w:p>
    <w:p w14:paraId="4E728102" w14:textId="68C8035F" w:rsidR="008D38F4" w:rsidRDefault="008D38F4" w:rsidP="001106DC">
      <w:pPr>
        <w:pStyle w:val="ListParagraph"/>
        <w:numPr>
          <w:ilvl w:val="0"/>
          <w:numId w:val="21"/>
        </w:numPr>
      </w:pPr>
      <w:r w:rsidRPr="008D38F4">
        <w:t>https://towardsdatascience.com/bert-explained-state-of-the-art-language-model-for-nlp-f8b21a9b6270</w:t>
      </w:r>
    </w:p>
    <w:p w14:paraId="2AA391D6" w14:textId="1927C627" w:rsidR="008D38F4" w:rsidRDefault="00B82B16" w:rsidP="001106DC">
      <w:pPr>
        <w:pStyle w:val="ListParagraph"/>
        <w:numPr>
          <w:ilvl w:val="0"/>
          <w:numId w:val="21"/>
        </w:numPr>
      </w:pPr>
      <w:hyperlink r:id="rId35" w:history="1">
        <w:r w:rsidR="008D38F4" w:rsidRPr="00192CD6">
          <w:rPr>
            <w:rStyle w:val="Hyperlink"/>
          </w:rPr>
          <w:t>https://huggingface.co/transformers/model_doc/bert.html</w:t>
        </w:r>
      </w:hyperlink>
    </w:p>
    <w:p w14:paraId="73998EC6" w14:textId="1C1CA5B4" w:rsidR="008D38F4" w:rsidRDefault="008D38F4" w:rsidP="001106DC">
      <w:pPr>
        <w:pStyle w:val="ListParagraph"/>
        <w:numPr>
          <w:ilvl w:val="0"/>
          <w:numId w:val="21"/>
        </w:numPr>
      </w:pPr>
      <w:r w:rsidRPr="008D38F4">
        <w:t>https://www.kaggle.com/funxexcel/keras-bert-using-tfhub-trial</w:t>
      </w:r>
    </w:p>
    <w:sectPr w:rsidR="008D38F4" w:rsidSect="00DC6415">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4EFAD" w14:textId="77777777" w:rsidR="00B82B16" w:rsidRDefault="00B82B16" w:rsidP="00B747EA">
      <w:pPr>
        <w:spacing w:after="0" w:line="240" w:lineRule="auto"/>
      </w:pPr>
      <w:r>
        <w:separator/>
      </w:r>
    </w:p>
  </w:endnote>
  <w:endnote w:type="continuationSeparator" w:id="0">
    <w:p w14:paraId="708BA360" w14:textId="77777777" w:rsidR="00B82B16" w:rsidRDefault="00B82B16" w:rsidP="00B74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64627" w14:textId="77777777" w:rsidR="00B82B16" w:rsidRDefault="00B82B16" w:rsidP="00B747EA">
      <w:pPr>
        <w:spacing w:after="0" w:line="240" w:lineRule="auto"/>
      </w:pPr>
      <w:r>
        <w:separator/>
      </w:r>
    </w:p>
  </w:footnote>
  <w:footnote w:type="continuationSeparator" w:id="0">
    <w:p w14:paraId="22152608" w14:textId="77777777" w:rsidR="00B82B16" w:rsidRDefault="00B82B16" w:rsidP="00B74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435341"/>
      <w:docPartObj>
        <w:docPartGallery w:val="Page Numbers (Top of Page)"/>
        <w:docPartUnique/>
      </w:docPartObj>
    </w:sdtPr>
    <w:sdtEndPr/>
    <w:sdtContent>
      <w:p w14:paraId="642539FB" w14:textId="6DDDE90E" w:rsidR="006011D2" w:rsidRDefault="006011D2">
        <w:pPr>
          <w:pStyle w:val="Header"/>
          <w:ind w:right="-864"/>
          <w:jc w:val="right"/>
        </w:pPr>
        <w:r>
          <w:rPr>
            <w:noProof/>
          </w:rPr>
          <mc:AlternateContent>
            <mc:Choice Requires="wpg">
              <w:drawing>
                <wp:inline distT="0" distB="0" distL="0" distR="0" wp14:anchorId="625C5DAE" wp14:editId="0827A029">
                  <wp:extent cx="548640" cy="237490"/>
                  <wp:effectExtent l="0" t="0" r="22860" b="1016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chemeClr val="tx2">
                              <a:lumMod val="60000"/>
                              <a:lumOff val="40000"/>
                            </a:schemeClr>
                          </a:solidFill>
                        </wpg:grpSpPr>
                        <wps:wsp>
                          <wps:cNvPr id="23" name="AutoShape 42"/>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24" name="AutoShape 43"/>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25" name="Text Box 44"/>
                          <wps:cNvSpPr txBox="1">
                            <a:spLocks noChangeArrowheads="1"/>
                          </wps:cNvSpPr>
                          <wps:spPr bwMode="auto">
                            <a:xfrm>
                              <a:off x="732" y="716"/>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4F302" w14:textId="77777777" w:rsidR="006011D2" w:rsidRDefault="006011D2">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625C5DAE" id="Group 22" o:spid="_x0000_s103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">
                  <v:roundrect id="AutoShape 42" o:spid="_x0000_s103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" filled="f" strokecolor="#e4be84"/>
                  <v:roundrect id="AutoShape 43" o:spid="_x0000_s103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" filled="f" strokecolor="#e4be84"/>
                  <v:shapetype id="_x0000_t202" coordsize="21600,21600" o:spt="202" path="m,l,21600r21600,l21600,xe">
                    <v:stroke joinstyle="miter"/>
                    <v:path gradientshapeok="t" o:connecttype="rect"/>
                  </v:shapetype>
                  <v:shape id="Text Box 44" o:spid="_x0000_s103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EE4F302" w14:textId="77777777" w:rsidR="006011D2" w:rsidRDefault="006011D2">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7CA2C207" w14:textId="77777777" w:rsidR="006011D2" w:rsidRDefault="00601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542"/>
    <w:multiLevelType w:val="hybridMultilevel"/>
    <w:tmpl w:val="A8FC4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A2D36"/>
    <w:multiLevelType w:val="hybridMultilevel"/>
    <w:tmpl w:val="AD26F6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265C8"/>
    <w:multiLevelType w:val="hybridMultilevel"/>
    <w:tmpl w:val="8B8AC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6A66A3"/>
    <w:multiLevelType w:val="hybridMultilevel"/>
    <w:tmpl w:val="E48430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E1CD6"/>
    <w:multiLevelType w:val="hybridMultilevel"/>
    <w:tmpl w:val="14AC8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93636"/>
    <w:multiLevelType w:val="hybridMultilevel"/>
    <w:tmpl w:val="0644C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C6500"/>
    <w:multiLevelType w:val="hybridMultilevel"/>
    <w:tmpl w:val="F9CA5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9F73BC"/>
    <w:multiLevelType w:val="hybridMultilevel"/>
    <w:tmpl w:val="C79AD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032BB"/>
    <w:multiLevelType w:val="hybridMultilevel"/>
    <w:tmpl w:val="E2C2C448"/>
    <w:lvl w:ilvl="0" w:tplc="9142F3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3D47C3"/>
    <w:multiLevelType w:val="hybridMultilevel"/>
    <w:tmpl w:val="0DEC80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D5543"/>
    <w:multiLevelType w:val="hybridMultilevel"/>
    <w:tmpl w:val="DD84A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2"/>
  </w:num>
  <w:num w:numId="5">
    <w:abstractNumId w:val="11"/>
  </w:num>
  <w:num w:numId="6">
    <w:abstractNumId w:val="5"/>
  </w:num>
  <w:num w:numId="7">
    <w:abstractNumId w:val="10"/>
  </w:num>
  <w:num w:numId="8">
    <w:abstractNumId w:val="9"/>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6"/>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392"/>
    <w:rsid w:val="00013EEC"/>
    <w:rsid w:val="00017631"/>
    <w:rsid w:val="00020581"/>
    <w:rsid w:val="00021513"/>
    <w:rsid w:val="00021665"/>
    <w:rsid w:val="0003646A"/>
    <w:rsid w:val="00040F94"/>
    <w:rsid w:val="00067163"/>
    <w:rsid w:val="0008312C"/>
    <w:rsid w:val="00091697"/>
    <w:rsid w:val="000A17FC"/>
    <w:rsid w:val="000D19E3"/>
    <w:rsid w:val="000D7BFC"/>
    <w:rsid w:val="000E5D98"/>
    <w:rsid w:val="000F2E70"/>
    <w:rsid w:val="000F2F88"/>
    <w:rsid w:val="000F691C"/>
    <w:rsid w:val="000F70A1"/>
    <w:rsid w:val="00100576"/>
    <w:rsid w:val="00107A5C"/>
    <w:rsid w:val="001106DC"/>
    <w:rsid w:val="001112AD"/>
    <w:rsid w:val="001162E2"/>
    <w:rsid w:val="00122D7A"/>
    <w:rsid w:val="00140BF3"/>
    <w:rsid w:val="00141D49"/>
    <w:rsid w:val="00141FE6"/>
    <w:rsid w:val="00162DEB"/>
    <w:rsid w:val="001728A5"/>
    <w:rsid w:val="00186ED7"/>
    <w:rsid w:val="0019359F"/>
    <w:rsid w:val="001A29B2"/>
    <w:rsid w:val="001A545B"/>
    <w:rsid w:val="001B1C15"/>
    <w:rsid w:val="001B6E2F"/>
    <w:rsid w:val="001C39BF"/>
    <w:rsid w:val="001C5AE9"/>
    <w:rsid w:val="001C5E71"/>
    <w:rsid w:val="001D482F"/>
    <w:rsid w:val="001D5456"/>
    <w:rsid w:val="001E42A5"/>
    <w:rsid w:val="00210365"/>
    <w:rsid w:val="00212F33"/>
    <w:rsid w:val="0021538F"/>
    <w:rsid w:val="002311EC"/>
    <w:rsid w:val="002468FA"/>
    <w:rsid w:val="00253623"/>
    <w:rsid w:val="00260631"/>
    <w:rsid w:val="00270324"/>
    <w:rsid w:val="00272A80"/>
    <w:rsid w:val="00275635"/>
    <w:rsid w:val="002938CB"/>
    <w:rsid w:val="00297165"/>
    <w:rsid w:val="002C6E19"/>
    <w:rsid w:val="002C6EB6"/>
    <w:rsid w:val="002D558A"/>
    <w:rsid w:val="003111F3"/>
    <w:rsid w:val="00313120"/>
    <w:rsid w:val="0032364A"/>
    <w:rsid w:val="003256E9"/>
    <w:rsid w:val="00343343"/>
    <w:rsid w:val="00346C9E"/>
    <w:rsid w:val="003501A7"/>
    <w:rsid w:val="0037311A"/>
    <w:rsid w:val="00385CAE"/>
    <w:rsid w:val="0039128B"/>
    <w:rsid w:val="0039239E"/>
    <w:rsid w:val="003B3BAA"/>
    <w:rsid w:val="003B5540"/>
    <w:rsid w:val="003E0D13"/>
    <w:rsid w:val="003E5CB0"/>
    <w:rsid w:val="003F0ACA"/>
    <w:rsid w:val="003F1127"/>
    <w:rsid w:val="003F7432"/>
    <w:rsid w:val="00405A72"/>
    <w:rsid w:val="00415F85"/>
    <w:rsid w:val="00440557"/>
    <w:rsid w:val="00440C1E"/>
    <w:rsid w:val="00446374"/>
    <w:rsid w:val="00446746"/>
    <w:rsid w:val="00451609"/>
    <w:rsid w:val="00455788"/>
    <w:rsid w:val="00473173"/>
    <w:rsid w:val="00482176"/>
    <w:rsid w:val="00492329"/>
    <w:rsid w:val="00495392"/>
    <w:rsid w:val="00495C43"/>
    <w:rsid w:val="004A66FC"/>
    <w:rsid w:val="004B24C6"/>
    <w:rsid w:val="004C70FE"/>
    <w:rsid w:val="004D49C6"/>
    <w:rsid w:val="004D5011"/>
    <w:rsid w:val="005206DE"/>
    <w:rsid w:val="005473A6"/>
    <w:rsid w:val="005512E0"/>
    <w:rsid w:val="00553406"/>
    <w:rsid w:val="00564064"/>
    <w:rsid w:val="00566445"/>
    <w:rsid w:val="00570A97"/>
    <w:rsid w:val="005750EB"/>
    <w:rsid w:val="0058583F"/>
    <w:rsid w:val="005A611B"/>
    <w:rsid w:val="005C21B6"/>
    <w:rsid w:val="005D15A2"/>
    <w:rsid w:val="005D1A16"/>
    <w:rsid w:val="005E11B9"/>
    <w:rsid w:val="006000AB"/>
    <w:rsid w:val="006011D2"/>
    <w:rsid w:val="0061252C"/>
    <w:rsid w:val="00614146"/>
    <w:rsid w:val="006149E2"/>
    <w:rsid w:val="00624D66"/>
    <w:rsid w:val="00631A18"/>
    <w:rsid w:val="00645839"/>
    <w:rsid w:val="006609BF"/>
    <w:rsid w:val="006614AB"/>
    <w:rsid w:val="00663C0D"/>
    <w:rsid w:val="0066568C"/>
    <w:rsid w:val="0066624A"/>
    <w:rsid w:val="00670260"/>
    <w:rsid w:val="00692456"/>
    <w:rsid w:val="0069766B"/>
    <w:rsid w:val="006A3082"/>
    <w:rsid w:val="006C150E"/>
    <w:rsid w:val="006D07E5"/>
    <w:rsid w:val="006D14BA"/>
    <w:rsid w:val="006D64EC"/>
    <w:rsid w:val="006D747C"/>
    <w:rsid w:val="006E10B3"/>
    <w:rsid w:val="006E498E"/>
    <w:rsid w:val="006F67B4"/>
    <w:rsid w:val="007211C7"/>
    <w:rsid w:val="007226F4"/>
    <w:rsid w:val="00726517"/>
    <w:rsid w:val="00726D9C"/>
    <w:rsid w:val="00727AA1"/>
    <w:rsid w:val="00763AFA"/>
    <w:rsid w:val="007658EE"/>
    <w:rsid w:val="00771619"/>
    <w:rsid w:val="007754AD"/>
    <w:rsid w:val="00780401"/>
    <w:rsid w:val="00787A69"/>
    <w:rsid w:val="007A4295"/>
    <w:rsid w:val="007C273C"/>
    <w:rsid w:val="007C6D63"/>
    <w:rsid w:val="007C7284"/>
    <w:rsid w:val="007E6AE6"/>
    <w:rsid w:val="007E7A6F"/>
    <w:rsid w:val="007F0A6D"/>
    <w:rsid w:val="007F26C4"/>
    <w:rsid w:val="007F3C5B"/>
    <w:rsid w:val="00805868"/>
    <w:rsid w:val="008079D9"/>
    <w:rsid w:val="008141F7"/>
    <w:rsid w:val="00815EAE"/>
    <w:rsid w:val="008217D9"/>
    <w:rsid w:val="0082413D"/>
    <w:rsid w:val="008251C1"/>
    <w:rsid w:val="008520F2"/>
    <w:rsid w:val="008521D0"/>
    <w:rsid w:val="008829B4"/>
    <w:rsid w:val="00895816"/>
    <w:rsid w:val="008A079A"/>
    <w:rsid w:val="008B28DA"/>
    <w:rsid w:val="008B3106"/>
    <w:rsid w:val="008B39FE"/>
    <w:rsid w:val="008D38F4"/>
    <w:rsid w:val="008F0BCD"/>
    <w:rsid w:val="008F48E5"/>
    <w:rsid w:val="00900630"/>
    <w:rsid w:val="00903DCD"/>
    <w:rsid w:val="009165E6"/>
    <w:rsid w:val="009222C5"/>
    <w:rsid w:val="009234D2"/>
    <w:rsid w:val="00925EF9"/>
    <w:rsid w:val="0093110E"/>
    <w:rsid w:val="00942FB0"/>
    <w:rsid w:val="00944C2F"/>
    <w:rsid w:val="00945647"/>
    <w:rsid w:val="00951299"/>
    <w:rsid w:val="00962B18"/>
    <w:rsid w:val="00965DE7"/>
    <w:rsid w:val="00966DB4"/>
    <w:rsid w:val="00983861"/>
    <w:rsid w:val="00990687"/>
    <w:rsid w:val="00993BD4"/>
    <w:rsid w:val="009947AF"/>
    <w:rsid w:val="009A23F7"/>
    <w:rsid w:val="009A50A4"/>
    <w:rsid w:val="009A61DA"/>
    <w:rsid w:val="009A75FB"/>
    <w:rsid w:val="009B09A3"/>
    <w:rsid w:val="009B2B53"/>
    <w:rsid w:val="009C4D6B"/>
    <w:rsid w:val="009C6C7B"/>
    <w:rsid w:val="00A02F56"/>
    <w:rsid w:val="00A06ACF"/>
    <w:rsid w:val="00A13462"/>
    <w:rsid w:val="00A16204"/>
    <w:rsid w:val="00A339BC"/>
    <w:rsid w:val="00A344B7"/>
    <w:rsid w:val="00A56EC8"/>
    <w:rsid w:val="00A643C2"/>
    <w:rsid w:val="00A713B2"/>
    <w:rsid w:val="00A94A65"/>
    <w:rsid w:val="00AA1442"/>
    <w:rsid w:val="00AA4496"/>
    <w:rsid w:val="00AB30F3"/>
    <w:rsid w:val="00AB3753"/>
    <w:rsid w:val="00AB5F89"/>
    <w:rsid w:val="00AB6556"/>
    <w:rsid w:val="00AB7700"/>
    <w:rsid w:val="00AC0627"/>
    <w:rsid w:val="00AD2401"/>
    <w:rsid w:val="00AD4389"/>
    <w:rsid w:val="00AE631F"/>
    <w:rsid w:val="00AF0C1E"/>
    <w:rsid w:val="00B0141E"/>
    <w:rsid w:val="00B06DB4"/>
    <w:rsid w:val="00B2630F"/>
    <w:rsid w:val="00B34ADE"/>
    <w:rsid w:val="00B42E7F"/>
    <w:rsid w:val="00B437F3"/>
    <w:rsid w:val="00B44DC4"/>
    <w:rsid w:val="00B4633D"/>
    <w:rsid w:val="00B73B1C"/>
    <w:rsid w:val="00B747EA"/>
    <w:rsid w:val="00B8256B"/>
    <w:rsid w:val="00B82B16"/>
    <w:rsid w:val="00B966F1"/>
    <w:rsid w:val="00BA237A"/>
    <w:rsid w:val="00BA3985"/>
    <w:rsid w:val="00BA41ED"/>
    <w:rsid w:val="00BB55A8"/>
    <w:rsid w:val="00BC0155"/>
    <w:rsid w:val="00BC3A49"/>
    <w:rsid w:val="00BC52E8"/>
    <w:rsid w:val="00BD5F7C"/>
    <w:rsid w:val="00BD68F3"/>
    <w:rsid w:val="00BE3CA4"/>
    <w:rsid w:val="00BF0A73"/>
    <w:rsid w:val="00BF6F9C"/>
    <w:rsid w:val="00C155FD"/>
    <w:rsid w:val="00C25E6A"/>
    <w:rsid w:val="00C347E5"/>
    <w:rsid w:val="00C36566"/>
    <w:rsid w:val="00C45505"/>
    <w:rsid w:val="00C526B5"/>
    <w:rsid w:val="00C52A72"/>
    <w:rsid w:val="00C533DD"/>
    <w:rsid w:val="00C56AB5"/>
    <w:rsid w:val="00C66054"/>
    <w:rsid w:val="00C83766"/>
    <w:rsid w:val="00C93147"/>
    <w:rsid w:val="00C93F9B"/>
    <w:rsid w:val="00C9476C"/>
    <w:rsid w:val="00CB5168"/>
    <w:rsid w:val="00CB6C00"/>
    <w:rsid w:val="00CC47C4"/>
    <w:rsid w:val="00CD2A12"/>
    <w:rsid w:val="00CD6436"/>
    <w:rsid w:val="00CE087F"/>
    <w:rsid w:val="00CE2CC1"/>
    <w:rsid w:val="00CE31DD"/>
    <w:rsid w:val="00D065E7"/>
    <w:rsid w:val="00D24AAA"/>
    <w:rsid w:val="00D551A7"/>
    <w:rsid w:val="00D55AB6"/>
    <w:rsid w:val="00D66482"/>
    <w:rsid w:val="00D74674"/>
    <w:rsid w:val="00D83696"/>
    <w:rsid w:val="00D97329"/>
    <w:rsid w:val="00DB3676"/>
    <w:rsid w:val="00DB73FC"/>
    <w:rsid w:val="00DC016A"/>
    <w:rsid w:val="00DC4795"/>
    <w:rsid w:val="00DC62A6"/>
    <w:rsid w:val="00DC6415"/>
    <w:rsid w:val="00DD01CC"/>
    <w:rsid w:val="00DD6022"/>
    <w:rsid w:val="00DF2FAB"/>
    <w:rsid w:val="00DF7107"/>
    <w:rsid w:val="00E0532A"/>
    <w:rsid w:val="00E113BE"/>
    <w:rsid w:val="00E1484A"/>
    <w:rsid w:val="00E17A6A"/>
    <w:rsid w:val="00E2311D"/>
    <w:rsid w:val="00E26C1C"/>
    <w:rsid w:val="00E27B9C"/>
    <w:rsid w:val="00E36C91"/>
    <w:rsid w:val="00E42860"/>
    <w:rsid w:val="00E5691E"/>
    <w:rsid w:val="00E63F0E"/>
    <w:rsid w:val="00E71001"/>
    <w:rsid w:val="00E80B14"/>
    <w:rsid w:val="00E82685"/>
    <w:rsid w:val="00E92419"/>
    <w:rsid w:val="00E9521C"/>
    <w:rsid w:val="00EA2D2F"/>
    <w:rsid w:val="00EA5D02"/>
    <w:rsid w:val="00ED68D7"/>
    <w:rsid w:val="00F0395C"/>
    <w:rsid w:val="00F120A3"/>
    <w:rsid w:val="00F12847"/>
    <w:rsid w:val="00F254BB"/>
    <w:rsid w:val="00F5688D"/>
    <w:rsid w:val="00F65643"/>
    <w:rsid w:val="00F65A2A"/>
    <w:rsid w:val="00F74113"/>
    <w:rsid w:val="00F743E7"/>
    <w:rsid w:val="00F8552F"/>
    <w:rsid w:val="00F92EB0"/>
    <w:rsid w:val="00FB5DE0"/>
    <w:rsid w:val="00FC0382"/>
    <w:rsid w:val="00FC32CA"/>
    <w:rsid w:val="00FE66C3"/>
    <w:rsid w:val="00FF27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26D62"/>
  <w15:chartTrackingRefBased/>
  <w15:docId w15:val="{BF38DB28-C98D-4713-8F96-34CE75C52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7E1"/>
  </w:style>
  <w:style w:type="paragraph" w:styleId="Heading1">
    <w:name w:val="heading 1"/>
    <w:basedOn w:val="Normal"/>
    <w:next w:val="Normal"/>
    <w:link w:val="Heading1Char"/>
    <w:uiPriority w:val="9"/>
    <w:qFormat/>
    <w:rsid w:val="00FF27E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FF27E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FF27E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FF27E1"/>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FF27E1"/>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FF27E1"/>
    <w:pPr>
      <w:keepNext/>
      <w:keepLines/>
      <w:spacing w:before="40" w:after="0"/>
      <w:outlineLvl w:val="5"/>
    </w:pPr>
  </w:style>
  <w:style w:type="paragraph" w:styleId="Heading7">
    <w:name w:val="heading 7"/>
    <w:basedOn w:val="Normal"/>
    <w:next w:val="Normal"/>
    <w:link w:val="Heading7Char"/>
    <w:uiPriority w:val="9"/>
    <w:semiHidden/>
    <w:unhideWhenUsed/>
    <w:qFormat/>
    <w:rsid w:val="00FF27E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F27E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F27E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53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27E1"/>
    <w:rPr>
      <w:b/>
      <w:bCs/>
      <w:color w:val="auto"/>
    </w:rPr>
  </w:style>
  <w:style w:type="character" w:styleId="Hyperlink">
    <w:name w:val="Hyperlink"/>
    <w:basedOn w:val="DefaultParagraphFont"/>
    <w:uiPriority w:val="99"/>
    <w:unhideWhenUsed/>
    <w:rsid w:val="002D558A"/>
    <w:rPr>
      <w:color w:val="2998E3" w:themeColor="hyperlink"/>
      <w:u w:val="single"/>
    </w:rPr>
  </w:style>
  <w:style w:type="character" w:styleId="UnresolvedMention">
    <w:name w:val="Unresolved Mention"/>
    <w:basedOn w:val="DefaultParagraphFont"/>
    <w:uiPriority w:val="99"/>
    <w:semiHidden/>
    <w:unhideWhenUsed/>
    <w:rsid w:val="002D558A"/>
    <w:rPr>
      <w:color w:val="605E5C"/>
      <w:shd w:val="clear" w:color="auto" w:fill="E1DFDD"/>
    </w:rPr>
  </w:style>
  <w:style w:type="paragraph" w:styleId="ListParagraph">
    <w:name w:val="List Paragraph"/>
    <w:basedOn w:val="Normal"/>
    <w:uiPriority w:val="34"/>
    <w:qFormat/>
    <w:rsid w:val="00AB3753"/>
    <w:pPr>
      <w:ind w:left="720"/>
      <w:contextualSpacing/>
    </w:pPr>
  </w:style>
  <w:style w:type="character" w:customStyle="1" w:styleId="Heading1Char">
    <w:name w:val="Heading 1 Char"/>
    <w:basedOn w:val="DefaultParagraphFont"/>
    <w:link w:val="Heading1"/>
    <w:uiPriority w:val="9"/>
    <w:rsid w:val="00FF27E1"/>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FF27E1"/>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FF27E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FF27E1"/>
    <w:rPr>
      <w:i/>
      <w:iCs/>
    </w:rPr>
  </w:style>
  <w:style w:type="character" w:customStyle="1" w:styleId="Heading5Char">
    <w:name w:val="Heading 5 Char"/>
    <w:basedOn w:val="DefaultParagraphFont"/>
    <w:link w:val="Heading5"/>
    <w:uiPriority w:val="9"/>
    <w:semiHidden/>
    <w:rsid w:val="00FF27E1"/>
    <w:rPr>
      <w:color w:val="404040" w:themeColor="text1" w:themeTint="BF"/>
    </w:rPr>
  </w:style>
  <w:style w:type="character" w:customStyle="1" w:styleId="Heading6Char">
    <w:name w:val="Heading 6 Char"/>
    <w:basedOn w:val="DefaultParagraphFont"/>
    <w:link w:val="Heading6"/>
    <w:uiPriority w:val="9"/>
    <w:semiHidden/>
    <w:rsid w:val="00FF27E1"/>
  </w:style>
  <w:style w:type="character" w:customStyle="1" w:styleId="Heading7Char">
    <w:name w:val="Heading 7 Char"/>
    <w:basedOn w:val="DefaultParagraphFont"/>
    <w:link w:val="Heading7"/>
    <w:uiPriority w:val="9"/>
    <w:semiHidden/>
    <w:rsid w:val="00FF27E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F27E1"/>
    <w:rPr>
      <w:color w:val="262626" w:themeColor="text1" w:themeTint="D9"/>
      <w:sz w:val="21"/>
      <w:szCs w:val="21"/>
    </w:rPr>
  </w:style>
  <w:style w:type="character" w:customStyle="1" w:styleId="Heading9Char">
    <w:name w:val="Heading 9 Char"/>
    <w:basedOn w:val="DefaultParagraphFont"/>
    <w:link w:val="Heading9"/>
    <w:uiPriority w:val="9"/>
    <w:semiHidden/>
    <w:rsid w:val="00FF27E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FF27E1"/>
    <w:pPr>
      <w:spacing w:after="200" w:line="240" w:lineRule="auto"/>
    </w:pPr>
    <w:rPr>
      <w:i/>
      <w:iCs/>
      <w:color w:val="637052" w:themeColor="text2"/>
      <w:sz w:val="18"/>
      <w:szCs w:val="18"/>
    </w:rPr>
  </w:style>
  <w:style w:type="paragraph" w:styleId="Title">
    <w:name w:val="Title"/>
    <w:basedOn w:val="Normal"/>
    <w:next w:val="Normal"/>
    <w:link w:val="TitleChar"/>
    <w:uiPriority w:val="10"/>
    <w:qFormat/>
    <w:rsid w:val="00FF27E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F27E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F27E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F27E1"/>
    <w:rPr>
      <w:color w:val="5A5A5A" w:themeColor="text1" w:themeTint="A5"/>
      <w:spacing w:val="15"/>
    </w:rPr>
  </w:style>
  <w:style w:type="character" w:styleId="Emphasis">
    <w:name w:val="Emphasis"/>
    <w:basedOn w:val="DefaultParagraphFont"/>
    <w:uiPriority w:val="20"/>
    <w:qFormat/>
    <w:rsid w:val="00FF27E1"/>
    <w:rPr>
      <w:i/>
      <w:iCs/>
      <w:color w:val="auto"/>
    </w:rPr>
  </w:style>
  <w:style w:type="paragraph" w:styleId="NoSpacing">
    <w:name w:val="No Spacing"/>
    <w:link w:val="NoSpacingChar"/>
    <w:uiPriority w:val="1"/>
    <w:qFormat/>
    <w:rsid w:val="00FF27E1"/>
    <w:pPr>
      <w:spacing w:after="0" w:line="240" w:lineRule="auto"/>
    </w:pPr>
  </w:style>
  <w:style w:type="paragraph" w:styleId="Quote">
    <w:name w:val="Quote"/>
    <w:basedOn w:val="Normal"/>
    <w:next w:val="Normal"/>
    <w:link w:val="QuoteChar"/>
    <w:uiPriority w:val="29"/>
    <w:qFormat/>
    <w:rsid w:val="00FF27E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F27E1"/>
    <w:rPr>
      <w:i/>
      <w:iCs/>
      <w:color w:val="404040" w:themeColor="text1" w:themeTint="BF"/>
    </w:rPr>
  </w:style>
  <w:style w:type="paragraph" w:styleId="IntenseQuote">
    <w:name w:val="Intense Quote"/>
    <w:basedOn w:val="Normal"/>
    <w:next w:val="Normal"/>
    <w:link w:val="IntenseQuoteChar"/>
    <w:uiPriority w:val="30"/>
    <w:qFormat/>
    <w:rsid w:val="00FF27E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F27E1"/>
    <w:rPr>
      <w:i/>
      <w:iCs/>
      <w:color w:val="404040" w:themeColor="text1" w:themeTint="BF"/>
    </w:rPr>
  </w:style>
  <w:style w:type="character" w:styleId="SubtleEmphasis">
    <w:name w:val="Subtle Emphasis"/>
    <w:basedOn w:val="DefaultParagraphFont"/>
    <w:uiPriority w:val="19"/>
    <w:qFormat/>
    <w:rsid w:val="00FF27E1"/>
    <w:rPr>
      <w:i/>
      <w:iCs/>
      <w:color w:val="404040" w:themeColor="text1" w:themeTint="BF"/>
    </w:rPr>
  </w:style>
  <w:style w:type="character" w:styleId="IntenseEmphasis">
    <w:name w:val="Intense Emphasis"/>
    <w:basedOn w:val="DefaultParagraphFont"/>
    <w:uiPriority w:val="21"/>
    <w:qFormat/>
    <w:rsid w:val="00FF27E1"/>
    <w:rPr>
      <w:b/>
      <w:bCs/>
      <w:i/>
      <w:iCs/>
      <w:color w:val="auto"/>
    </w:rPr>
  </w:style>
  <w:style w:type="character" w:styleId="SubtleReference">
    <w:name w:val="Subtle Reference"/>
    <w:basedOn w:val="DefaultParagraphFont"/>
    <w:uiPriority w:val="31"/>
    <w:qFormat/>
    <w:rsid w:val="00FF27E1"/>
    <w:rPr>
      <w:smallCaps/>
      <w:color w:val="404040" w:themeColor="text1" w:themeTint="BF"/>
    </w:rPr>
  </w:style>
  <w:style w:type="character" w:styleId="IntenseReference">
    <w:name w:val="Intense Reference"/>
    <w:basedOn w:val="DefaultParagraphFont"/>
    <w:uiPriority w:val="32"/>
    <w:qFormat/>
    <w:rsid w:val="00FF27E1"/>
    <w:rPr>
      <w:b/>
      <w:bCs/>
      <w:smallCaps/>
      <w:color w:val="404040" w:themeColor="text1" w:themeTint="BF"/>
      <w:spacing w:val="5"/>
    </w:rPr>
  </w:style>
  <w:style w:type="character" w:styleId="BookTitle">
    <w:name w:val="Book Title"/>
    <w:basedOn w:val="DefaultParagraphFont"/>
    <w:uiPriority w:val="33"/>
    <w:qFormat/>
    <w:rsid w:val="00FF27E1"/>
    <w:rPr>
      <w:b/>
      <w:bCs/>
      <w:i/>
      <w:iCs/>
      <w:spacing w:val="5"/>
    </w:rPr>
  </w:style>
  <w:style w:type="paragraph" w:styleId="TOCHeading">
    <w:name w:val="TOC Heading"/>
    <w:basedOn w:val="Heading1"/>
    <w:next w:val="Normal"/>
    <w:uiPriority w:val="39"/>
    <w:semiHidden/>
    <w:unhideWhenUsed/>
    <w:qFormat/>
    <w:rsid w:val="00FF27E1"/>
    <w:pPr>
      <w:outlineLvl w:val="9"/>
    </w:pPr>
  </w:style>
  <w:style w:type="character" w:customStyle="1" w:styleId="NoSpacingChar">
    <w:name w:val="No Spacing Char"/>
    <w:basedOn w:val="DefaultParagraphFont"/>
    <w:link w:val="NoSpacing"/>
    <w:uiPriority w:val="1"/>
    <w:rsid w:val="00DC6415"/>
  </w:style>
  <w:style w:type="paragraph" w:styleId="Header">
    <w:name w:val="header"/>
    <w:basedOn w:val="Normal"/>
    <w:link w:val="HeaderChar"/>
    <w:uiPriority w:val="99"/>
    <w:unhideWhenUsed/>
    <w:rsid w:val="00B74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7EA"/>
  </w:style>
  <w:style w:type="paragraph" w:styleId="Footer">
    <w:name w:val="footer"/>
    <w:basedOn w:val="Normal"/>
    <w:link w:val="FooterChar"/>
    <w:uiPriority w:val="99"/>
    <w:unhideWhenUsed/>
    <w:rsid w:val="00B74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7EA"/>
  </w:style>
  <w:style w:type="character" w:styleId="FollowedHyperlink">
    <w:name w:val="FollowedHyperlink"/>
    <w:basedOn w:val="DefaultParagraphFont"/>
    <w:uiPriority w:val="99"/>
    <w:semiHidden/>
    <w:unhideWhenUsed/>
    <w:rsid w:val="008D38F4"/>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3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www.kaggle.com/rftexas/text-only-kfold-ber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tfhub.dev/tensorflow/bert_en_uncased_L-24_H-1024_A-16/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ws.amazon.com/" TargetMode="External"/><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ithub.com/CS410Fall2020/ClassificationCompetition"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huggingface.co/transformers/model_doc/bert.html"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36197-F5CC-44A8-92EA-E67E03448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14</Pages>
  <Words>2287</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Using BERT</dc:subject>
  <dc:creator/>
  <cp:keywords/>
  <dc:description/>
  <cp:lastModifiedBy>Choi, Kevin</cp:lastModifiedBy>
  <cp:revision>287</cp:revision>
  <cp:lastPrinted>2020-12-13T01:55:00Z</cp:lastPrinted>
  <dcterms:created xsi:type="dcterms:W3CDTF">2020-12-11T22:51:00Z</dcterms:created>
  <dcterms:modified xsi:type="dcterms:W3CDTF">2020-12-13T18:08:00Z</dcterms:modified>
</cp:coreProperties>
</file>