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B48" w:rsidRPr="00AF0B48" w:rsidRDefault="000C663C" w:rsidP="00AF0B48">
      <w:pPr>
        <w:jc w:val="center"/>
        <w:rPr>
          <w:rFonts w:ascii="Times New Roman" w:hAnsi="Times New Roman" w:cs="Times New Roman"/>
          <w:b/>
          <w:sz w:val="52"/>
          <w:szCs w:val="44"/>
        </w:rPr>
      </w:pPr>
      <w:r w:rsidRPr="00AF0B48">
        <w:rPr>
          <w:rFonts w:ascii="Times New Roman" w:hAnsi="Times New Roman" w:cs="Times New Roman"/>
          <w:b/>
          <w:sz w:val="52"/>
          <w:szCs w:val="44"/>
        </w:rPr>
        <w:t>Lydudligning</w:t>
      </w:r>
    </w:p>
    <w:p w:rsidR="00296931" w:rsidRPr="00AF0B48" w:rsidRDefault="000C663C" w:rsidP="00AF0B48">
      <w:pPr>
        <w:jc w:val="center"/>
        <w:rPr>
          <w:rFonts w:ascii="Times New Roman" w:hAnsi="Times New Roman" w:cs="Times New Roman"/>
          <w:i/>
          <w:sz w:val="36"/>
          <w:szCs w:val="44"/>
        </w:rPr>
      </w:pPr>
      <w:r w:rsidRPr="00AF0B48">
        <w:rPr>
          <w:rFonts w:ascii="Times New Roman" w:hAnsi="Times New Roman" w:cs="Times New Roman"/>
          <w:i/>
          <w:sz w:val="36"/>
          <w:szCs w:val="44"/>
        </w:rPr>
        <w:t>med LMS adaptiv filtrering</w:t>
      </w:r>
    </w:p>
    <w:p w:rsidR="000C663C" w:rsidRDefault="000C663C" w:rsidP="000C663C">
      <w:pPr>
        <w:jc w:val="both"/>
        <w:rPr>
          <w:rFonts w:ascii="Times New Roman" w:hAnsi="Times New Roman" w:cs="Times New Roman"/>
          <w:sz w:val="24"/>
          <w:szCs w:val="24"/>
        </w:rPr>
      </w:pPr>
    </w:p>
    <w:p w:rsidR="000C663C" w:rsidRDefault="000C663C" w:rsidP="000C663C">
      <w:pPr>
        <w:jc w:val="both"/>
        <w:rPr>
          <w:rFonts w:ascii="Times New Roman" w:hAnsi="Times New Roman" w:cs="Times New Roman"/>
          <w:sz w:val="24"/>
          <w:szCs w:val="24"/>
        </w:rPr>
      </w:pPr>
    </w:p>
    <w:p w:rsidR="000C663C" w:rsidRPr="00AF0B48" w:rsidRDefault="000C663C" w:rsidP="000C663C">
      <w:pPr>
        <w:jc w:val="both"/>
        <w:rPr>
          <w:rFonts w:ascii="Times New Roman" w:hAnsi="Times New Roman" w:cs="Times New Roman"/>
          <w:sz w:val="32"/>
          <w:szCs w:val="24"/>
          <w:u w:val="single"/>
        </w:rPr>
      </w:pPr>
      <w:r w:rsidRPr="00AF0B48">
        <w:rPr>
          <w:rFonts w:ascii="Times New Roman" w:hAnsi="Times New Roman" w:cs="Times New Roman"/>
          <w:sz w:val="32"/>
          <w:szCs w:val="24"/>
          <w:u w:val="single"/>
        </w:rPr>
        <w:t>Lydudligning</w:t>
      </w:r>
    </w:p>
    <w:p w:rsidR="000C663C" w:rsidRDefault="000C663C" w:rsidP="000C663C">
      <w:pPr>
        <w:jc w:val="both"/>
        <w:rPr>
          <w:rFonts w:ascii="Times New Roman" w:hAnsi="Times New Roman" w:cs="Times New Roman"/>
          <w:sz w:val="24"/>
          <w:szCs w:val="24"/>
        </w:rPr>
      </w:pPr>
    </w:p>
    <w:p w:rsidR="000C663C" w:rsidRDefault="000C663C" w:rsidP="000C663C">
      <w:pPr>
        <w:jc w:val="both"/>
        <w:rPr>
          <w:rFonts w:ascii="Times New Roman" w:hAnsi="Times New Roman" w:cs="Times New Roman"/>
          <w:sz w:val="24"/>
          <w:szCs w:val="24"/>
        </w:rPr>
      </w:pPr>
      <w:r>
        <w:rPr>
          <w:rFonts w:ascii="Times New Roman" w:hAnsi="Times New Roman" w:cs="Times New Roman"/>
          <w:sz w:val="24"/>
          <w:szCs w:val="24"/>
        </w:rPr>
        <w:t>Simpelt fortalt er lydudligning, forstærkning eller dæmpning a</w:t>
      </w:r>
      <w:r w:rsidR="00827690">
        <w:rPr>
          <w:rFonts w:ascii="Times New Roman" w:hAnsi="Times New Roman" w:cs="Times New Roman"/>
          <w:sz w:val="24"/>
          <w:szCs w:val="24"/>
        </w:rPr>
        <w:t>f de forskellige frekvenser i et</w:t>
      </w:r>
      <w:r>
        <w:rPr>
          <w:rFonts w:ascii="Times New Roman" w:hAnsi="Times New Roman" w:cs="Times New Roman"/>
          <w:sz w:val="24"/>
          <w:szCs w:val="24"/>
        </w:rPr>
        <w:t xml:space="preserve"> signal. </w:t>
      </w:r>
      <w:r w:rsidR="00827690">
        <w:rPr>
          <w:rFonts w:ascii="Times New Roman" w:hAnsi="Times New Roman" w:cs="Times New Roman"/>
          <w:sz w:val="24"/>
          <w:szCs w:val="24"/>
        </w:rPr>
        <w:t>F</w:t>
      </w:r>
      <w:r>
        <w:rPr>
          <w:rFonts w:ascii="Times New Roman" w:hAnsi="Times New Roman" w:cs="Times New Roman"/>
          <w:sz w:val="24"/>
          <w:szCs w:val="24"/>
        </w:rPr>
        <w:t>rekvenser</w:t>
      </w:r>
      <w:r w:rsidR="00827690">
        <w:rPr>
          <w:rFonts w:ascii="Times New Roman" w:hAnsi="Times New Roman" w:cs="Times New Roman"/>
          <w:sz w:val="24"/>
          <w:szCs w:val="24"/>
        </w:rPr>
        <w:t>ne</w:t>
      </w:r>
      <w:bookmarkStart w:id="0" w:name="_GoBack"/>
      <w:bookmarkEnd w:id="0"/>
      <w:r>
        <w:rPr>
          <w:rFonts w:ascii="Times New Roman" w:hAnsi="Times New Roman" w:cs="Times New Roman"/>
          <w:sz w:val="24"/>
          <w:szCs w:val="24"/>
        </w:rPr>
        <w:t xml:space="preserve"> vi er interesserede i er omtrentligt 20 Hz til 20 kHz, som er frekvenserne mennesker kan høre. De fleste kender allerede til bas/diskant som kan kontrolleres på det meste lydudstyr på markedet. Hvor bas forstærker/dæmper de lave frekvenser og diska</w:t>
      </w:r>
      <w:r w:rsidR="0023387A">
        <w:rPr>
          <w:rFonts w:ascii="Times New Roman" w:hAnsi="Times New Roman" w:cs="Times New Roman"/>
          <w:sz w:val="24"/>
          <w:szCs w:val="24"/>
        </w:rPr>
        <w:t>nt de høje frekvenser. Men for begge disse er det ikke muligt at lave en præcis justering af specifikke frekvenser, da begge disse er nødt til at have et bredt frekvensbånd. For at kunne udligne et system til et højere præcisions niveau er det nødvendigt at have kontrol over flere smallere frekvensbånd.</w:t>
      </w:r>
    </w:p>
    <w:p w:rsidR="0023387A" w:rsidRDefault="0023387A" w:rsidP="000C663C">
      <w:pPr>
        <w:jc w:val="both"/>
        <w:rPr>
          <w:rFonts w:ascii="Times New Roman" w:hAnsi="Times New Roman" w:cs="Times New Roman"/>
          <w:sz w:val="24"/>
          <w:szCs w:val="24"/>
        </w:rPr>
      </w:pPr>
    </w:p>
    <w:p w:rsidR="0023387A" w:rsidRDefault="0023387A" w:rsidP="000C663C">
      <w:pPr>
        <w:jc w:val="both"/>
        <w:rPr>
          <w:rFonts w:ascii="Times New Roman" w:hAnsi="Times New Roman" w:cs="Times New Roman"/>
          <w:sz w:val="24"/>
          <w:szCs w:val="24"/>
        </w:rPr>
      </w:pPr>
    </w:p>
    <w:p w:rsidR="0023387A" w:rsidRPr="00AF0B48" w:rsidRDefault="0023387A" w:rsidP="000C663C">
      <w:pPr>
        <w:jc w:val="both"/>
        <w:rPr>
          <w:rFonts w:ascii="Times New Roman" w:hAnsi="Times New Roman" w:cs="Times New Roman"/>
          <w:sz w:val="32"/>
          <w:szCs w:val="24"/>
          <w:u w:val="single"/>
        </w:rPr>
      </w:pPr>
      <w:r w:rsidRPr="00AF0B48">
        <w:rPr>
          <w:rFonts w:ascii="Times New Roman" w:hAnsi="Times New Roman" w:cs="Times New Roman"/>
          <w:sz w:val="32"/>
          <w:szCs w:val="24"/>
          <w:u w:val="single"/>
        </w:rPr>
        <w:t>Problemet</w:t>
      </w:r>
    </w:p>
    <w:p w:rsidR="0023387A" w:rsidRDefault="0023387A" w:rsidP="000C663C">
      <w:pPr>
        <w:jc w:val="both"/>
        <w:rPr>
          <w:rFonts w:ascii="Times New Roman" w:hAnsi="Times New Roman" w:cs="Times New Roman"/>
          <w:sz w:val="24"/>
          <w:szCs w:val="24"/>
        </w:rPr>
      </w:pPr>
    </w:p>
    <w:p w:rsidR="002239C4" w:rsidRDefault="002239C4" w:rsidP="002239C4">
      <w:pPr>
        <w:jc w:val="both"/>
        <w:rPr>
          <w:rFonts w:ascii="Times New Roman" w:hAnsi="Times New Roman" w:cs="Times New Roman"/>
          <w:sz w:val="24"/>
          <w:szCs w:val="24"/>
        </w:rPr>
      </w:pPr>
      <w:r>
        <w:rPr>
          <w:rFonts w:ascii="Times New Roman" w:hAnsi="Times New Roman" w:cs="Times New Roman"/>
          <w:sz w:val="24"/>
          <w:szCs w:val="24"/>
        </w:rPr>
        <w:t>Når et lydsignal spredes fra en kilde (højtaler) til en modtager (menneskets øre), er det 4 problemer der forsager en forskel mellem det originale signal og det der opfattes på et specifikt lytte punkt:</w:t>
      </w:r>
    </w:p>
    <w:p w:rsidR="002239C4" w:rsidRDefault="002239C4" w:rsidP="002239C4">
      <w:pPr>
        <w:jc w:val="both"/>
        <w:rPr>
          <w:rFonts w:ascii="Times New Roman" w:hAnsi="Times New Roman" w:cs="Times New Roman"/>
          <w:sz w:val="24"/>
          <w:szCs w:val="24"/>
        </w:rPr>
      </w:pPr>
    </w:p>
    <w:p w:rsidR="002239C4" w:rsidRDefault="002239C4" w:rsidP="002239C4">
      <w:pPr>
        <w:pStyle w:val="Listeafsnit"/>
        <w:numPr>
          <w:ilvl w:val="0"/>
          <w:numId w:val="2"/>
        </w:numPr>
        <w:jc w:val="both"/>
        <w:rPr>
          <w:rFonts w:ascii="Times New Roman" w:hAnsi="Times New Roman" w:cs="Times New Roman"/>
          <w:sz w:val="24"/>
          <w:szCs w:val="24"/>
        </w:rPr>
      </w:pPr>
      <w:r>
        <w:rPr>
          <w:rFonts w:ascii="Times New Roman" w:hAnsi="Times New Roman" w:cs="Times New Roman"/>
          <w:sz w:val="24"/>
          <w:szCs w:val="24"/>
        </w:rPr>
        <w:t>Interaktionen mellem flere højtalere skaber en superposition skabt af signalet fra hver kilde, som ændres afhængigt af lytterens position.</w:t>
      </w:r>
    </w:p>
    <w:p w:rsidR="002239C4" w:rsidRDefault="002239C4" w:rsidP="002239C4">
      <w:pPr>
        <w:pStyle w:val="Listeafsnit"/>
        <w:numPr>
          <w:ilvl w:val="0"/>
          <w:numId w:val="2"/>
        </w:numPr>
        <w:jc w:val="both"/>
        <w:rPr>
          <w:rFonts w:ascii="Times New Roman" w:hAnsi="Times New Roman" w:cs="Times New Roman"/>
          <w:sz w:val="24"/>
          <w:szCs w:val="24"/>
        </w:rPr>
      </w:pPr>
      <w:r>
        <w:rPr>
          <w:rFonts w:ascii="Times New Roman" w:hAnsi="Times New Roman" w:cs="Times New Roman"/>
          <w:sz w:val="24"/>
          <w:szCs w:val="24"/>
        </w:rPr>
        <w:t>Interaktionen mellem højtaleren og miljøet (rummet) vil skabe reflekterede signaler, der akustisk summeres med den direkte signalvej.</w:t>
      </w:r>
    </w:p>
    <w:p w:rsidR="002239C4" w:rsidRDefault="002239C4" w:rsidP="002239C4">
      <w:pPr>
        <w:pStyle w:val="Listeafsni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Rummets varierende forhold såsom temperatur, fugtighed og </w:t>
      </w:r>
      <w:r w:rsidR="001134CA">
        <w:rPr>
          <w:rFonts w:ascii="Times New Roman" w:hAnsi="Times New Roman" w:cs="Times New Roman"/>
          <w:sz w:val="24"/>
          <w:szCs w:val="24"/>
        </w:rPr>
        <w:t>absorberingskoefficienter for objekterne i rummet samt væggene.</w:t>
      </w:r>
    </w:p>
    <w:p w:rsidR="001134CA" w:rsidRDefault="001134CA" w:rsidP="002239C4">
      <w:pPr>
        <w:pStyle w:val="Listeafsnit"/>
        <w:numPr>
          <w:ilvl w:val="0"/>
          <w:numId w:val="2"/>
        </w:numPr>
        <w:jc w:val="both"/>
        <w:rPr>
          <w:rFonts w:ascii="Times New Roman" w:hAnsi="Times New Roman" w:cs="Times New Roman"/>
          <w:sz w:val="24"/>
          <w:szCs w:val="24"/>
        </w:rPr>
      </w:pPr>
      <w:r>
        <w:rPr>
          <w:rFonts w:ascii="Times New Roman" w:hAnsi="Times New Roman" w:cs="Times New Roman"/>
          <w:sz w:val="24"/>
          <w:szCs w:val="24"/>
        </w:rPr>
        <w:t>Det anvendte udstyrs forvrængning, såsom ikke-ideelle frekvensrespons og DAC konvertere.</w:t>
      </w:r>
    </w:p>
    <w:p w:rsidR="001134CA" w:rsidRDefault="001134CA" w:rsidP="001134CA">
      <w:pPr>
        <w:jc w:val="both"/>
        <w:rPr>
          <w:rFonts w:ascii="Times New Roman" w:hAnsi="Times New Roman" w:cs="Times New Roman"/>
          <w:sz w:val="24"/>
          <w:szCs w:val="24"/>
        </w:rPr>
      </w:pPr>
    </w:p>
    <w:p w:rsidR="001134CA" w:rsidRDefault="001134CA" w:rsidP="001134CA">
      <w:pPr>
        <w:jc w:val="both"/>
        <w:rPr>
          <w:rFonts w:ascii="Times New Roman" w:hAnsi="Times New Roman" w:cs="Times New Roman"/>
          <w:sz w:val="24"/>
          <w:szCs w:val="24"/>
        </w:rPr>
      </w:pPr>
    </w:p>
    <w:p w:rsidR="001134CA" w:rsidRPr="00AF0B48" w:rsidRDefault="001134CA" w:rsidP="001134CA">
      <w:pPr>
        <w:jc w:val="both"/>
        <w:rPr>
          <w:rFonts w:ascii="Times New Roman" w:hAnsi="Times New Roman" w:cs="Times New Roman"/>
          <w:sz w:val="32"/>
          <w:szCs w:val="24"/>
          <w:u w:val="single"/>
        </w:rPr>
      </w:pPr>
      <w:r w:rsidRPr="00AF0B48">
        <w:rPr>
          <w:rFonts w:ascii="Times New Roman" w:hAnsi="Times New Roman" w:cs="Times New Roman"/>
          <w:sz w:val="32"/>
          <w:szCs w:val="24"/>
          <w:u w:val="single"/>
        </w:rPr>
        <w:t>Løsningen</w:t>
      </w:r>
    </w:p>
    <w:p w:rsidR="001134CA" w:rsidRDefault="001134CA" w:rsidP="001134CA">
      <w:pPr>
        <w:jc w:val="both"/>
        <w:rPr>
          <w:rFonts w:ascii="Times New Roman" w:hAnsi="Times New Roman" w:cs="Times New Roman"/>
          <w:sz w:val="24"/>
          <w:szCs w:val="24"/>
        </w:rPr>
      </w:pPr>
    </w:p>
    <w:p w:rsidR="001134CA" w:rsidRDefault="001134CA" w:rsidP="001134CA">
      <w:pPr>
        <w:jc w:val="both"/>
        <w:rPr>
          <w:rFonts w:ascii="Times New Roman" w:hAnsi="Times New Roman" w:cs="Times New Roman"/>
          <w:sz w:val="24"/>
          <w:szCs w:val="24"/>
        </w:rPr>
      </w:pPr>
      <w:r>
        <w:rPr>
          <w:rFonts w:ascii="Times New Roman" w:hAnsi="Times New Roman" w:cs="Times New Roman"/>
          <w:sz w:val="24"/>
          <w:szCs w:val="24"/>
        </w:rPr>
        <w:t xml:space="preserve">Til løsning af disse problemer foreslås det at designe og implementere et adaptivt filter der anvender LMS-algoritmen til at korrigere </w:t>
      </w:r>
      <w:r w:rsidR="00B659B8">
        <w:rPr>
          <w:rFonts w:ascii="Times New Roman" w:hAnsi="Times New Roman" w:cs="Times New Roman"/>
          <w:sz w:val="24"/>
          <w:szCs w:val="24"/>
        </w:rPr>
        <w:t>alle frekvenserne i hele frekvensbåndet</w:t>
      </w:r>
      <w:r w:rsidR="00C9734C">
        <w:rPr>
          <w:rFonts w:ascii="Times New Roman" w:hAnsi="Times New Roman" w:cs="Times New Roman"/>
          <w:sz w:val="24"/>
          <w:szCs w:val="24"/>
        </w:rPr>
        <w:t xml:space="preserve"> der afviger fra </w:t>
      </w:r>
      <w:proofErr w:type="spellStart"/>
      <w:r w:rsidR="00C9734C">
        <w:rPr>
          <w:rFonts w:ascii="Times New Roman" w:hAnsi="Times New Roman" w:cs="Times New Roman"/>
          <w:sz w:val="24"/>
          <w:szCs w:val="24"/>
        </w:rPr>
        <w:t>unity</w:t>
      </w:r>
      <w:proofErr w:type="spellEnd"/>
      <w:r w:rsidR="00C9734C">
        <w:rPr>
          <w:rFonts w:ascii="Times New Roman" w:hAnsi="Times New Roman" w:cs="Times New Roman"/>
          <w:sz w:val="24"/>
          <w:szCs w:val="24"/>
        </w:rPr>
        <w:t xml:space="preserve"> </w:t>
      </w:r>
      <w:proofErr w:type="spellStart"/>
      <w:r w:rsidR="00C9734C">
        <w:rPr>
          <w:rFonts w:ascii="Times New Roman" w:hAnsi="Times New Roman" w:cs="Times New Roman"/>
          <w:sz w:val="24"/>
          <w:szCs w:val="24"/>
        </w:rPr>
        <w:t>gain</w:t>
      </w:r>
      <w:proofErr w:type="spellEnd"/>
      <w:r w:rsidR="00C9734C">
        <w:rPr>
          <w:rFonts w:ascii="Times New Roman" w:hAnsi="Times New Roman" w:cs="Times New Roman"/>
          <w:sz w:val="24"/>
          <w:szCs w:val="24"/>
        </w:rPr>
        <w:t>. Yderlige laves der en implementering med f.eks. fem frekvensbånd, så det er muligt at sammenligne korrelationstiden for implementeringerne.</w:t>
      </w:r>
    </w:p>
    <w:p w:rsidR="001134CA" w:rsidRDefault="001134CA" w:rsidP="001134CA">
      <w:pPr>
        <w:jc w:val="both"/>
        <w:rPr>
          <w:rFonts w:ascii="Times New Roman" w:hAnsi="Times New Roman" w:cs="Times New Roman"/>
          <w:sz w:val="24"/>
          <w:szCs w:val="24"/>
        </w:rPr>
      </w:pPr>
      <w:r>
        <w:rPr>
          <w:rFonts w:ascii="Times New Roman" w:hAnsi="Times New Roman" w:cs="Times New Roman"/>
          <w:sz w:val="24"/>
          <w:szCs w:val="24"/>
        </w:rPr>
        <w:t xml:space="preserve">For at opnå dette, skal et kendt signal </w:t>
      </w:r>
      <w:r w:rsidR="00AF0B48">
        <w:rPr>
          <w:rFonts w:ascii="Times New Roman" w:hAnsi="Times New Roman" w:cs="Times New Roman"/>
          <w:sz w:val="24"/>
          <w:szCs w:val="24"/>
        </w:rPr>
        <w:t xml:space="preserve">afspilles i en </w:t>
      </w:r>
      <w:r>
        <w:rPr>
          <w:rFonts w:ascii="Times New Roman" w:hAnsi="Times New Roman" w:cs="Times New Roman"/>
          <w:sz w:val="24"/>
          <w:szCs w:val="24"/>
        </w:rPr>
        <w:t>højtaler, og en mikrofon bruges til at optage den resulterende forvrængede sekvens. Med dette signal, skal det adaptive filter justere for det samlede systems</w:t>
      </w:r>
      <w:r w:rsidR="00AF0B48">
        <w:rPr>
          <w:rFonts w:ascii="Times New Roman" w:hAnsi="Times New Roman" w:cs="Times New Roman"/>
          <w:sz w:val="24"/>
          <w:szCs w:val="24"/>
        </w:rPr>
        <w:t xml:space="preserve"> frekvensrespons, som inkluderer DAC, lydudstyr, rummet og mikrofonen.</w:t>
      </w:r>
    </w:p>
    <w:p w:rsidR="00AF0B48" w:rsidRPr="001134CA" w:rsidRDefault="00AF0B48" w:rsidP="001134CA">
      <w:pPr>
        <w:jc w:val="both"/>
        <w:rPr>
          <w:rFonts w:ascii="Times New Roman" w:hAnsi="Times New Roman" w:cs="Times New Roman"/>
          <w:sz w:val="24"/>
          <w:szCs w:val="24"/>
        </w:rPr>
      </w:pPr>
    </w:p>
    <w:sectPr w:rsidR="00AF0B48" w:rsidRPr="001134CA">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845" w:rsidRDefault="00D36845" w:rsidP="00AF0B48">
      <w:r>
        <w:separator/>
      </w:r>
    </w:p>
  </w:endnote>
  <w:endnote w:type="continuationSeparator" w:id="0">
    <w:p w:rsidR="00D36845" w:rsidRDefault="00D36845" w:rsidP="00AF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B48" w:rsidRPr="00AF0B48" w:rsidRDefault="00AF0B48" w:rsidP="00AF0B48">
    <w:pPr>
      <w:pStyle w:val="Sidefod"/>
      <w:rPr>
        <w:rFonts w:ascii="Times New Roman" w:hAnsi="Times New Roman" w:cs="Times New Roman"/>
        <w:i/>
        <w:sz w:val="20"/>
        <w:szCs w:val="20"/>
      </w:rPr>
    </w:pPr>
    <w:r w:rsidRPr="00AF0B48">
      <w:rPr>
        <w:rFonts w:ascii="Times New Roman" w:hAnsi="Times New Roman" w:cs="Times New Roman"/>
        <w:i/>
        <w:sz w:val="20"/>
        <w:szCs w:val="20"/>
      </w:rPr>
      <w:t>Af:</w:t>
    </w:r>
  </w:p>
  <w:p w:rsidR="00AF0B48" w:rsidRPr="00AF0B48" w:rsidRDefault="00AF0B48" w:rsidP="00AF0B48">
    <w:pPr>
      <w:pStyle w:val="Sidefod"/>
      <w:rPr>
        <w:rFonts w:ascii="Times New Roman" w:hAnsi="Times New Roman" w:cs="Times New Roman"/>
        <w:i/>
        <w:sz w:val="20"/>
        <w:szCs w:val="20"/>
      </w:rPr>
    </w:pPr>
    <w:r w:rsidRPr="00AF0B48">
      <w:rPr>
        <w:rFonts w:ascii="Times New Roman" w:hAnsi="Times New Roman" w:cs="Times New Roman"/>
        <w:i/>
        <w:sz w:val="20"/>
        <w:szCs w:val="20"/>
      </w:rPr>
      <w:t>Kim Petersen (stud.nr.: 09232)</w:t>
    </w:r>
  </w:p>
  <w:p w:rsidR="00AF0B48" w:rsidRPr="00AF0B48" w:rsidRDefault="00AF0B48" w:rsidP="00AF0B48">
    <w:pPr>
      <w:pStyle w:val="Sidefod"/>
      <w:rPr>
        <w:rFonts w:ascii="Times New Roman" w:hAnsi="Times New Roman" w:cs="Times New Roman"/>
        <w:i/>
        <w:sz w:val="20"/>
        <w:szCs w:val="20"/>
      </w:rPr>
    </w:pPr>
    <w:r w:rsidRPr="00AF0B48">
      <w:rPr>
        <w:rFonts w:ascii="Times New Roman" w:hAnsi="Times New Roman" w:cs="Times New Roman"/>
        <w:i/>
        <w:sz w:val="20"/>
        <w:szCs w:val="20"/>
      </w:rPr>
      <w:t>Henrik Truelsen (stud.nr.: 201609731)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845" w:rsidRDefault="00D36845" w:rsidP="00AF0B48">
      <w:r>
        <w:separator/>
      </w:r>
    </w:p>
  </w:footnote>
  <w:footnote w:type="continuationSeparator" w:id="0">
    <w:p w:rsidR="00D36845" w:rsidRDefault="00D36845" w:rsidP="00AF0B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B48" w:rsidRPr="00AF0B48" w:rsidRDefault="00AF0B48" w:rsidP="00AF0B48">
    <w:pPr>
      <w:pStyle w:val="Sidehoved"/>
      <w:jc w:val="center"/>
      <w:rPr>
        <w:rFonts w:ascii="Times New Roman" w:hAnsi="Times New Roman" w:cs="Times New Roman"/>
        <w:i/>
      </w:rPr>
    </w:pPr>
    <w:r w:rsidRPr="00AF0B48">
      <w:rPr>
        <w:rFonts w:ascii="Times New Roman" w:hAnsi="Times New Roman" w:cs="Times New Roman"/>
        <w:i/>
      </w:rPr>
      <w:t>E5ADSB</w:t>
    </w:r>
  </w:p>
  <w:p w:rsidR="00AF0B48" w:rsidRPr="00AF0B48" w:rsidRDefault="00AF0B48" w:rsidP="00AF0B48">
    <w:pPr>
      <w:pStyle w:val="Sidehoved"/>
      <w:jc w:val="center"/>
      <w:rPr>
        <w:rFonts w:ascii="Times New Roman" w:hAnsi="Times New Roman" w:cs="Times New Roman"/>
        <w:i/>
      </w:rPr>
    </w:pPr>
    <w:r w:rsidRPr="00AF0B48">
      <w:rPr>
        <w:rFonts w:ascii="Times New Roman" w:hAnsi="Times New Roman" w:cs="Times New Roman"/>
        <w:i/>
      </w:rPr>
      <w:t>Projekt beskrivelse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21A37"/>
    <w:multiLevelType w:val="hybridMultilevel"/>
    <w:tmpl w:val="7D8ABD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713D706C"/>
    <w:multiLevelType w:val="hybridMultilevel"/>
    <w:tmpl w:val="E22EB7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D0"/>
    <w:rsid w:val="000C663C"/>
    <w:rsid w:val="001134CA"/>
    <w:rsid w:val="00194E9B"/>
    <w:rsid w:val="002239C4"/>
    <w:rsid w:val="0023387A"/>
    <w:rsid w:val="002F3BBB"/>
    <w:rsid w:val="00367E1F"/>
    <w:rsid w:val="003A6E08"/>
    <w:rsid w:val="003F230A"/>
    <w:rsid w:val="0045738C"/>
    <w:rsid w:val="005F72DC"/>
    <w:rsid w:val="007B47FB"/>
    <w:rsid w:val="007C2266"/>
    <w:rsid w:val="007F145E"/>
    <w:rsid w:val="00827690"/>
    <w:rsid w:val="00842FFC"/>
    <w:rsid w:val="00900682"/>
    <w:rsid w:val="00933CD0"/>
    <w:rsid w:val="009C5BD4"/>
    <w:rsid w:val="00A77C89"/>
    <w:rsid w:val="00AF0B48"/>
    <w:rsid w:val="00B659B8"/>
    <w:rsid w:val="00B97B44"/>
    <w:rsid w:val="00BD0F16"/>
    <w:rsid w:val="00BF22B0"/>
    <w:rsid w:val="00C9734C"/>
    <w:rsid w:val="00D36845"/>
    <w:rsid w:val="00E60685"/>
    <w:rsid w:val="00EB4F21"/>
    <w:rsid w:val="00F50472"/>
    <w:rsid w:val="00FD59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239C4"/>
    <w:pPr>
      <w:ind w:left="720"/>
      <w:contextualSpacing/>
    </w:pPr>
  </w:style>
  <w:style w:type="paragraph" w:styleId="Sidehoved">
    <w:name w:val="header"/>
    <w:basedOn w:val="Normal"/>
    <w:link w:val="SidehovedTegn"/>
    <w:uiPriority w:val="99"/>
    <w:unhideWhenUsed/>
    <w:rsid w:val="00AF0B48"/>
    <w:pPr>
      <w:tabs>
        <w:tab w:val="center" w:pos="4819"/>
        <w:tab w:val="right" w:pos="9638"/>
      </w:tabs>
    </w:pPr>
  </w:style>
  <w:style w:type="character" w:customStyle="1" w:styleId="SidehovedTegn">
    <w:name w:val="Sidehoved Tegn"/>
    <w:basedOn w:val="Standardskrifttypeiafsnit"/>
    <w:link w:val="Sidehoved"/>
    <w:uiPriority w:val="99"/>
    <w:rsid w:val="00AF0B48"/>
  </w:style>
  <w:style w:type="paragraph" w:styleId="Sidefod">
    <w:name w:val="footer"/>
    <w:basedOn w:val="Normal"/>
    <w:link w:val="SidefodTegn"/>
    <w:uiPriority w:val="99"/>
    <w:unhideWhenUsed/>
    <w:rsid w:val="00AF0B48"/>
    <w:pPr>
      <w:tabs>
        <w:tab w:val="center" w:pos="4819"/>
        <w:tab w:val="right" w:pos="9638"/>
      </w:tabs>
    </w:pPr>
  </w:style>
  <w:style w:type="character" w:customStyle="1" w:styleId="SidefodTegn">
    <w:name w:val="Sidefod Tegn"/>
    <w:basedOn w:val="Standardskrifttypeiafsnit"/>
    <w:link w:val="Sidefod"/>
    <w:uiPriority w:val="99"/>
    <w:rsid w:val="00AF0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239C4"/>
    <w:pPr>
      <w:ind w:left="720"/>
      <w:contextualSpacing/>
    </w:pPr>
  </w:style>
  <w:style w:type="paragraph" w:styleId="Sidehoved">
    <w:name w:val="header"/>
    <w:basedOn w:val="Normal"/>
    <w:link w:val="SidehovedTegn"/>
    <w:uiPriority w:val="99"/>
    <w:unhideWhenUsed/>
    <w:rsid w:val="00AF0B48"/>
    <w:pPr>
      <w:tabs>
        <w:tab w:val="center" w:pos="4819"/>
        <w:tab w:val="right" w:pos="9638"/>
      </w:tabs>
    </w:pPr>
  </w:style>
  <w:style w:type="character" w:customStyle="1" w:styleId="SidehovedTegn">
    <w:name w:val="Sidehoved Tegn"/>
    <w:basedOn w:val="Standardskrifttypeiafsnit"/>
    <w:link w:val="Sidehoved"/>
    <w:uiPriority w:val="99"/>
    <w:rsid w:val="00AF0B48"/>
  </w:style>
  <w:style w:type="paragraph" w:styleId="Sidefod">
    <w:name w:val="footer"/>
    <w:basedOn w:val="Normal"/>
    <w:link w:val="SidefodTegn"/>
    <w:uiPriority w:val="99"/>
    <w:unhideWhenUsed/>
    <w:rsid w:val="00AF0B48"/>
    <w:pPr>
      <w:tabs>
        <w:tab w:val="center" w:pos="4819"/>
        <w:tab w:val="right" w:pos="9638"/>
      </w:tabs>
    </w:pPr>
  </w:style>
  <w:style w:type="character" w:customStyle="1" w:styleId="SidefodTegn">
    <w:name w:val="Sidefod Tegn"/>
    <w:basedOn w:val="Standardskrifttypeiafsnit"/>
    <w:link w:val="Sidefod"/>
    <w:uiPriority w:val="99"/>
    <w:rsid w:val="00AF0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291</Words>
  <Characters>1776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Coutinho Hjerrild Petersen</dc:creator>
  <cp:keywords/>
  <dc:description/>
  <cp:lastModifiedBy>Kim Coutinho Hjerrild Petersen</cp:lastModifiedBy>
  <cp:revision>5</cp:revision>
  <dcterms:created xsi:type="dcterms:W3CDTF">2018-09-24T13:06:00Z</dcterms:created>
  <dcterms:modified xsi:type="dcterms:W3CDTF">2018-09-27T09:04:00Z</dcterms:modified>
</cp:coreProperties>
</file>