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CBFA"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Style w:val="Strong"/>
          <w:rFonts w:ascii="Open Sans" w:eastAsiaTheme="majorEastAsia" w:hAnsi="Open Sans" w:cs="Open Sans"/>
          <w:color w:val="555555"/>
          <w:sz w:val="21"/>
          <w:szCs w:val="21"/>
          <w:u w:val="single"/>
          <w:lang w:val="el-GR"/>
        </w:rPr>
        <w:t>ΑΣΚΗΣΗ 1η</w:t>
      </w:r>
    </w:p>
    <w:p w14:paraId="44842E3B"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Υλοποιήστε μια εφαρμογή η οποία θα υπολογίζει τον Τελικό Βαθμό Εργαστηρίου (ΤΒΕ).</w:t>
      </w:r>
    </w:p>
    <w:p w14:paraId="1DEE6361"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 xml:space="preserve">Αρχικά θα δημιουργήσετε την κλάση </w:t>
      </w:r>
      <w:r>
        <w:rPr>
          <w:rFonts w:ascii="Open Sans" w:hAnsi="Open Sans" w:cs="Open Sans"/>
          <w:color w:val="555555"/>
          <w:sz w:val="21"/>
          <w:szCs w:val="21"/>
        </w:rPr>
        <w:t>Students</w:t>
      </w:r>
      <w:r w:rsidRPr="00240024">
        <w:rPr>
          <w:rFonts w:ascii="Open Sans" w:hAnsi="Open Sans" w:cs="Open Sans"/>
          <w:color w:val="555555"/>
          <w:sz w:val="21"/>
          <w:szCs w:val="21"/>
          <w:lang w:val="el-GR"/>
        </w:rPr>
        <w:t xml:space="preserve"> . Η κλάση θα περιέχει τις παρακάτω </w:t>
      </w:r>
      <w:r>
        <w:rPr>
          <w:rFonts w:ascii="Open Sans" w:hAnsi="Open Sans" w:cs="Open Sans"/>
          <w:color w:val="555555"/>
          <w:sz w:val="21"/>
          <w:szCs w:val="21"/>
        </w:rPr>
        <w:t>private</w:t>
      </w:r>
      <w:r w:rsidRPr="00240024">
        <w:rPr>
          <w:rFonts w:ascii="Open Sans" w:hAnsi="Open Sans" w:cs="Open Sans"/>
          <w:color w:val="555555"/>
          <w:sz w:val="21"/>
          <w:szCs w:val="21"/>
          <w:lang w:val="el-GR"/>
        </w:rPr>
        <w:t xml:space="preserve"> ιδιότητες : Όνομα φοιτητή, Αριθμός Μητρώου φοιτητή, Βαθμός Εξέτασης Εργαστηρίου, Βαθμός Εργασιών Εργαστηρίου και Τελικός Βαθμός Εργαστηρίου.</w:t>
      </w:r>
    </w:p>
    <w:p w14:paraId="5D6740D3"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 xml:space="preserve">Στην συνέχεια θα δημιουργήσετε την κύρια κλάση </w:t>
      </w:r>
      <w:proofErr w:type="spellStart"/>
      <w:r>
        <w:rPr>
          <w:rFonts w:ascii="Open Sans" w:hAnsi="Open Sans" w:cs="Open Sans"/>
          <w:color w:val="555555"/>
          <w:sz w:val="21"/>
          <w:szCs w:val="21"/>
        </w:rPr>
        <w:t>MarkCalculator</w:t>
      </w:r>
      <w:proofErr w:type="spellEnd"/>
      <w:r w:rsidRPr="00240024">
        <w:rPr>
          <w:rFonts w:ascii="Open Sans" w:hAnsi="Open Sans" w:cs="Open Sans"/>
          <w:color w:val="555555"/>
          <w:sz w:val="21"/>
          <w:szCs w:val="21"/>
          <w:lang w:val="el-GR"/>
        </w:rPr>
        <w:t xml:space="preserve"> η οποία θα περιέχει και την συνάρτηση </w:t>
      </w:r>
      <w:r>
        <w:rPr>
          <w:rFonts w:ascii="Open Sans" w:hAnsi="Open Sans" w:cs="Open Sans"/>
          <w:color w:val="555555"/>
          <w:sz w:val="21"/>
          <w:szCs w:val="21"/>
        </w:rPr>
        <w:t>main</w:t>
      </w:r>
      <w:r w:rsidRPr="00240024">
        <w:rPr>
          <w:rFonts w:ascii="Open Sans" w:hAnsi="Open Sans" w:cs="Open Sans"/>
          <w:color w:val="555555"/>
          <w:sz w:val="21"/>
          <w:szCs w:val="21"/>
          <w:lang w:val="el-GR"/>
        </w:rPr>
        <w:t xml:space="preserve">(). Στην </w:t>
      </w:r>
      <w:r>
        <w:rPr>
          <w:rFonts w:ascii="Open Sans" w:hAnsi="Open Sans" w:cs="Open Sans"/>
          <w:color w:val="555555"/>
          <w:sz w:val="21"/>
          <w:szCs w:val="21"/>
        </w:rPr>
        <w:t>main</w:t>
      </w:r>
      <w:r w:rsidRPr="00240024">
        <w:rPr>
          <w:rFonts w:ascii="Open Sans" w:hAnsi="Open Sans" w:cs="Open Sans"/>
          <w:color w:val="555555"/>
          <w:sz w:val="21"/>
          <w:szCs w:val="21"/>
          <w:lang w:val="el-GR"/>
        </w:rPr>
        <w:t xml:space="preserve"> θα δημιουργήσετε ένα αντικείμενο της κλάσης </w:t>
      </w:r>
      <w:r>
        <w:rPr>
          <w:rFonts w:ascii="Open Sans" w:hAnsi="Open Sans" w:cs="Open Sans"/>
          <w:color w:val="555555"/>
          <w:sz w:val="21"/>
          <w:szCs w:val="21"/>
        </w:rPr>
        <w:t>Students</w:t>
      </w:r>
      <w:r w:rsidRPr="00240024">
        <w:rPr>
          <w:rFonts w:ascii="Open Sans" w:hAnsi="Open Sans" w:cs="Open Sans"/>
          <w:color w:val="555555"/>
          <w:sz w:val="21"/>
          <w:szCs w:val="21"/>
          <w:lang w:val="el-GR"/>
        </w:rPr>
        <w:t xml:space="preserve"> για να μπορέσετε να αποθηκεύσετε τα στοιχεία και τους βαθμούς του φοιτητή που θα διαβάσετε από το πληκτρολόγιο.</w:t>
      </w:r>
    </w:p>
    <w:p w14:paraId="5D2ECE85"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Pr>
          <w:rFonts w:ascii="Open Sans" w:hAnsi="Open Sans" w:cs="Open Sans"/>
          <w:color w:val="555555"/>
          <w:sz w:val="21"/>
          <w:szCs w:val="21"/>
        </w:rPr>
        <w:t> </w:t>
      </w:r>
    </w:p>
    <w:p w14:paraId="67B5A56C"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 xml:space="preserve">Το πρόγραμμα θα ζητάει από το χρήστη όλα τα στοιχεία του φοιτητή και θα τα αποθηκεύει στις ιδιότητες του αντικειμένου με κατάλληλες </w:t>
      </w:r>
      <w:r>
        <w:rPr>
          <w:rFonts w:ascii="Open Sans" w:hAnsi="Open Sans" w:cs="Open Sans"/>
          <w:color w:val="555555"/>
          <w:sz w:val="21"/>
          <w:szCs w:val="21"/>
        </w:rPr>
        <w:t>set</w:t>
      </w:r>
      <w:r w:rsidRPr="00240024">
        <w:rPr>
          <w:rFonts w:ascii="Open Sans" w:hAnsi="Open Sans" w:cs="Open Sans"/>
          <w:color w:val="555555"/>
          <w:sz w:val="21"/>
          <w:szCs w:val="21"/>
          <w:lang w:val="el-GR"/>
        </w:rPr>
        <w:t xml:space="preserve"> μεθόδους. Στις </w:t>
      </w:r>
      <w:r>
        <w:rPr>
          <w:rFonts w:ascii="Open Sans" w:hAnsi="Open Sans" w:cs="Open Sans"/>
          <w:color w:val="555555"/>
          <w:sz w:val="21"/>
          <w:szCs w:val="21"/>
        </w:rPr>
        <w:t>set</w:t>
      </w:r>
      <w:r w:rsidRPr="00240024">
        <w:rPr>
          <w:rFonts w:ascii="Open Sans" w:hAnsi="Open Sans" w:cs="Open Sans"/>
          <w:color w:val="555555"/>
          <w:sz w:val="21"/>
          <w:szCs w:val="21"/>
          <w:lang w:val="el-GR"/>
        </w:rPr>
        <w:t xml:space="preserve"> μεθόδους θα πρέπει να γίνεται έλεγχος εγκυρότητας των βαθμών δηλαδή εάν ο βαθμός που δέχεται ως παράμετρο είναι μεγαλύτερος ή ίσος με το 0 και μικρότερος η ίσος από το 10. Στην περίπτωση που ο βαθμός δεν είναι έγκυρος θα πρέπει κάθε τέτοια μέθοδος να επιστρέφει την τιμή </w:t>
      </w:r>
      <w:r>
        <w:rPr>
          <w:rFonts w:ascii="Open Sans" w:hAnsi="Open Sans" w:cs="Open Sans"/>
          <w:color w:val="555555"/>
          <w:sz w:val="21"/>
          <w:szCs w:val="21"/>
        </w:rPr>
        <w:t>FALSE</w:t>
      </w:r>
      <w:r w:rsidRPr="00240024">
        <w:rPr>
          <w:rFonts w:ascii="Open Sans" w:hAnsi="Open Sans" w:cs="Open Sans"/>
          <w:color w:val="555555"/>
          <w:sz w:val="21"/>
          <w:szCs w:val="21"/>
          <w:lang w:val="el-GR"/>
        </w:rPr>
        <w:t>.</w:t>
      </w:r>
    </w:p>
    <w:p w14:paraId="3E9809A9"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Pr>
          <w:rFonts w:ascii="Open Sans" w:hAnsi="Open Sans" w:cs="Open Sans"/>
          <w:color w:val="555555"/>
          <w:sz w:val="21"/>
          <w:szCs w:val="21"/>
        </w:rPr>
        <w:t> </w:t>
      </w:r>
    </w:p>
    <w:p w14:paraId="69B761AC"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Επίσης υλοποιήστε μία μέθοδο που θα υπολογίζει τον Τελικό Βαθμό του Εργαστηρίου σύμφωνα με τον ακόλουθο τύπο :</w:t>
      </w:r>
      <w:r>
        <w:rPr>
          <w:rFonts w:ascii="Open Sans" w:hAnsi="Open Sans" w:cs="Open Sans"/>
          <w:color w:val="555555"/>
          <w:sz w:val="21"/>
          <w:szCs w:val="21"/>
        </w:rPr>
        <w:t> </w:t>
      </w:r>
      <w:r w:rsidRPr="00240024">
        <w:rPr>
          <w:rFonts w:ascii="Open Sans" w:hAnsi="Open Sans" w:cs="Open Sans"/>
          <w:color w:val="555555"/>
          <w:sz w:val="21"/>
          <w:szCs w:val="21"/>
          <w:lang w:val="el-GR"/>
        </w:rPr>
        <w:t xml:space="preserve"> </w:t>
      </w:r>
      <w:r>
        <w:rPr>
          <w:rFonts w:ascii="Open Sans" w:hAnsi="Open Sans" w:cs="Open Sans"/>
          <w:color w:val="555555"/>
          <w:sz w:val="21"/>
          <w:szCs w:val="21"/>
        </w:rPr>
        <w:t>TBE</w:t>
      </w:r>
      <w:r w:rsidRPr="00240024">
        <w:rPr>
          <w:rFonts w:ascii="Open Sans" w:hAnsi="Open Sans" w:cs="Open Sans"/>
          <w:color w:val="555555"/>
          <w:sz w:val="21"/>
          <w:szCs w:val="21"/>
          <w:lang w:val="el-GR"/>
        </w:rPr>
        <w:t>=0.6*</w:t>
      </w:r>
      <w:r>
        <w:rPr>
          <w:rFonts w:ascii="Open Sans" w:hAnsi="Open Sans" w:cs="Open Sans"/>
          <w:color w:val="555555"/>
          <w:sz w:val="21"/>
          <w:szCs w:val="21"/>
        </w:rPr>
        <w:t>B</w:t>
      </w:r>
      <w:r w:rsidRPr="00240024">
        <w:rPr>
          <w:rFonts w:ascii="Open Sans" w:hAnsi="Open Sans" w:cs="Open Sans"/>
          <w:color w:val="555555"/>
          <w:sz w:val="21"/>
          <w:szCs w:val="21"/>
          <w:lang w:val="el-GR"/>
        </w:rPr>
        <w:t>αθμός Εξέτασης Εργαστηρίου + 0.4*</w:t>
      </w:r>
      <w:r>
        <w:rPr>
          <w:rFonts w:ascii="Open Sans" w:hAnsi="Open Sans" w:cs="Open Sans"/>
          <w:color w:val="555555"/>
          <w:sz w:val="21"/>
          <w:szCs w:val="21"/>
        </w:rPr>
        <w:t>B</w:t>
      </w:r>
      <w:r w:rsidRPr="00240024">
        <w:rPr>
          <w:rFonts w:ascii="Open Sans" w:hAnsi="Open Sans" w:cs="Open Sans"/>
          <w:color w:val="555555"/>
          <w:sz w:val="21"/>
          <w:szCs w:val="21"/>
          <w:lang w:val="el-GR"/>
        </w:rPr>
        <w:t>αθμός Εργασιών και</w:t>
      </w:r>
      <w:r>
        <w:rPr>
          <w:rFonts w:ascii="Open Sans" w:hAnsi="Open Sans" w:cs="Open Sans"/>
          <w:color w:val="555555"/>
          <w:sz w:val="21"/>
          <w:szCs w:val="21"/>
        </w:rPr>
        <w:t> </w:t>
      </w:r>
      <w:r w:rsidRPr="00240024">
        <w:rPr>
          <w:rFonts w:ascii="Open Sans" w:hAnsi="Open Sans" w:cs="Open Sans"/>
          <w:color w:val="555555"/>
          <w:sz w:val="21"/>
          <w:szCs w:val="21"/>
          <w:lang w:val="el-GR"/>
        </w:rPr>
        <w:t xml:space="preserve"> το αποτέλεσμα θα το θέτει στην αντίστοιχη ιδιότητα του αντικειμένου.</w:t>
      </w:r>
      <w:r>
        <w:rPr>
          <w:rFonts w:ascii="Open Sans" w:hAnsi="Open Sans" w:cs="Open Sans"/>
          <w:color w:val="555555"/>
          <w:sz w:val="21"/>
          <w:szCs w:val="21"/>
        </w:rPr>
        <w:t>  </w:t>
      </w:r>
    </w:p>
    <w:p w14:paraId="3B2AF60D"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Τέλος η μέθοδος θα ελέγχει εάν προβιβάζεται ή όχι ο φοιτητής και θα εμφανίζει αντίστοιχο μήνυμα πχ: "</w:t>
      </w:r>
      <w:r>
        <w:rPr>
          <w:rFonts w:ascii="Open Sans" w:hAnsi="Open Sans" w:cs="Open Sans"/>
          <w:color w:val="555555"/>
          <w:sz w:val="21"/>
          <w:szCs w:val="21"/>
        </w:rPr>
        <w:t>O</w:t>
      </w:r>
      <w:r w:rsidRPr="00240024">
        <w:rPr>
          <w:rFonts w:ascii="Open Sans" w:hAnsi="Open Sans" w:cs="Open Sans"/>
          <w:color w:val="555555"/>
          <w:sz w:val="21"/>
          <w:szCs w:val="21"/>
          <w:lang w:val="el-GR"/>
        </w:rPr>
        <w:t>/</w:t>
      </w:r>
      <w:r>
        <w:rPr>
          <w:rFonts w:ascii="Open Sans" w:hAnsi="Open Sans" w:cs="Open Sans"/>
          <w:color w:val="555555"/>
          <w:sz w:val="21"/>
          <w:szCs w:val="21"/>
        </w:rPr>
        <w:t>H</w:t>
      </w:r>
      <w:r w:rsidRPr="00240024">
        <w:rPr>
          <w:rFonts w:ascii="Open Sans" w:hAnsi="Open Sans" w:cs="Open Sans"/>
          <w:color w:val="555555"/>
          <w:sz w:val="21"/>
          <w:szCs w:val="21"/>
          <w:lang w:val="el-GR"/>
        </w:rPr>
        <w:t xml:space="preserve"> 'όνομα φοιτητή' με </w:t>
      </w:r>
      <w:r>
        <w:rPr>
          <w:rFonts w:ascii="Open Sans" w:hAnsi="Open Sans" w:cs="Open Sans"/>
          <w:color w:val="555555"/>
          <w:sz w:val="21"/>
          <w:szCs w:val="21"/>
        </w:rPr>
        <w:t>A</w:t>
      </w:r>
      <w:r w:rsidRPr="00240024">
        <w:rPr>
          <w:rFonts w:ascii="Open Sans" w:hAnsi="Open Sans" w:cs="Open Sans"/>
          <w:color w:val="555555"/>
          <w:sz w:val="21"/>
          <w:szCs w:val="21"/>
          <w:lang w:val="el-GR"/>
        </w:rPr>
        <w:t>.</w:t>
      </w:r>
      <w:r>
        <w:rPr>
          <w:rFonts w:ascii="Open Sans" w:hAnsi="Open Sans" w:cs="Open Sans"/>
          <w:color w:val="555555"/>
          <w:sz w:val="21"/>
          <w:szCs w:val="21"/>
        </w:rPr>
        <w:t>M</w:t>
      </w:r>
      <w:r w:rsidRPr="00240024">
        <w:rPr>
          <w:rFonts w:ascii="Open Sans" w:hAnsi="Open Sans" w:cs="Open Sans"/>
          <w:color w:val="555555"/>
          <w:sz w:val="21"/>
          <w:szCs w:val="21"/>
          <w:lang w:val="el-GR"/>
        </w:rPr>
        <w:t>.: 'ΑΜ' προβιβάζεται με τελικό βαθμό: 'Τελικός βαθμός εργαστηρίου' ".</w:t>
      </w:r>
    </w:p>
    <w:p w14:paraId="7A2E2025"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Pr>
          <w:rFonts w:ascii="Open Sans" w:hAnsi="Open Sans" w:cs="Open Sans"/>
          <w:color w:val="555555"/>
          <w:sz w:val="21"/>
          <w:szCs w:val="21"/>
        </w:rPr>
        <w:t> </w:t>
      </w:r>
    </w:p>
    <w:p w14:paraId="569419F6"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Pr>
          <w:rFonts w:ascii="Open Sans" w:hAnsi="Open Sans" w:cs="Open Sans"/>
          <w:color w:val="555555"/>
          <w:sz w:val="21"/>
          <w:szCs w:val="21"/>
        </w:rPr>
        <w:t> </w:t>
      </w:r>
    </w:p>
    <w:p w14:paraId="0AB4C936"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Pr>
          <w:rFonts w:ascii="Open Sans" w:hAnsi="Open Sans" w:cs="Open Sans"/>
          <w:color w:val="555555"/>
          <w:sz w:val="21"/>
          <w:szCs w:val="21"/>
        </w:rPr>
        <w:t> </w:t>
      </w:r>
    </w:p>
    <w:p w14:paraId="5497E419"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Pr>
          <w:rFonts w:ascii="Open Sans" w:hAnsi="Open Sans" w:cs="Open Sans"/>
          <w:color w:val="555555"/>
          <w:sz w:val="21"/>
          <w:szCs w:val="21"/>
        </w:rPr>
        <w:t> </w:t>
      </w:r>
    </w:p>
    <w:p w14:paraId="621677DC"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Style w:val="Strong"/>
          <w:rFonts w:ascii="Open Sans" w:eastAsiaTheme="majorEastAsia" w:hAnsi="Open Sans" w:cs="Open Sans"/>
          <w:color w:val="555555"/>
          <w:sz w:val="21"/>
          <w:szCs w:val="21"/>
          <w:u w:val="single"/>
          <w:lang w:val="el-GR"/>
        </w:rPr>
        <w:t>ΑΣΚΗΣΗ 2η</w:t>
      </w:r>
    </w:p>
    <w:p w14:paraId="13011887"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 xml:space="preserve">Στην άσκηση αυτή πρέπει να υλοποιήσετε ένα παιχνίδι για την μαντεψιά ενός τυχαίου αριθμού σε ένα συγκεκριμένο εύρος τιμών (1…Ν). Αρχικά θα φτιάξετε την κλάση </w:t>
      </w:r>
      <w:proofErr w:type="spellStart"/>
      <w:r>
        <w:rPr>
          <w:rFonts w:ascii="Open Sans" w:hAnsi="Open Sans" w:cs="Open Sans"/>
          <w:color w:val="555555"/>
          <w:sz w:val="21"/>
          <w:szCs w:val="21"/>
        </w:rPr>
        <w:t>GuessGame</w:t>
      </w:r>
      <w:proofErr w:type="spellEnd"/>
      <w:r w:rsidRPr="00240024">
        <w:rPr>
          <w:rFonts w:ascii="Open Sans" w:hAnsi="Open Sans" w:cs="Open Sans"/>
          <w:color w:val="555555"/>
          <w:sz w:val="21"/>
          <w:szCs w:val="21"/>
          <w:lang w:val="el-GR"/>
        </w:rPr>
        <w:t>. Ο δημιουργός (</w:t>
      </w:r>
      <w:r>
        <w:rPr>
          <w:rFonts w:ascii="Open Sans" w:hAnsi="Open Sans" w:cs="Open Sans"/>
          <w:color w:val="555555"/>
          <w:sz w:val="21"/>
          <w:szCs w:val="21"/>
        </w:rPr>
        <w:t>constructor</w:t>
      </w:r>
      <w:r w:rsidRPr="00240024">
        <w:rPr>
          <w:rFonts w:ascii="Open Sans" w:hAnsi="Open Sans" w:cs="Open Sans"/>
          <w:color w:val="555555"/>
          <w:sz w:val="21"/>
          <w:szCs w:val="21"/>
          <w:lang w:val="el-GR"/>
        </w:rPr>
        <w:t>) της κλάσης θα παίρνει ως παράμετρο τον αριθμό Ν, και σε περίπτωση που αυτός δεν δίνεται τότε προεπιλεγμένα θα παίρνει την τιμή 10. Επίσης, μέσα στο δημιουργό της κλάσης θα υπολογίζεται ο τυχαίος αριθμός που πρέπει ο χρήστης να μαντέψει. Επιπλέον η κλάση αυτή θα έχει μια μέθοδο η οποία θα παίρνει ως παράμετρο έναν αριθμό και θα εκτυπώνει αν είναι μικρότερος, ίσος ή μεγαλύτερος από αυτόν που πρέπει να μαντέψει ο παίκτης, και θα επιστρέφει αν τελικά βρέθηκε ή όχι ο αριθμός.</w:t>
      </w:r>
    </w:p>
    <w:p w14:paraId="2C16B236"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 xml:space="preserve">Στην </w:t>
      </w:r>
      <w:r>
        <w:rPr>
          <w:rFonts w:ascii="Open Sans" w:hAnsi="Open Sans" w:cs="Open Sans"/>
          <w:color w:val="555555"/>
          <w:sz w:val="21"/>
          <w:szCs w:val="21"/>
        </w:rPr>
        <w:t>main</w:t>
      </w:r>
      <w:r w:rsidRPr="00240024">
        <w:rPr>
          <w:rFonts w:ascii="Open Sans" w:hAnsi="Open Sans" w:cs="Open Sans"/>
          <w:color w:val="555555"/>
          <w:sz w:val="21"/>
          <w:szCs w:val="21"/>
          <w:lang w:val="el-GR"/>
        </w:rPr>
        <w:t xml:space="preserve"> μέθοδο θα δημιουργείτε ένα αντικείμενο της κλάσης </w:t>
      </w:r>
      <w:proofErr w:type="spellStart"/>
      <w:r>
        <w:rPr>
          <w:rFonts w:ascii="Open Sans" w:hAnsi="Open Sans" w:cs="Open Sans"/>
          <w:color w:val="555555"/>
          <w:sz w:val="21"/>
          <w:szCs w:val="21"/>
        </w:rPr>
        <w:t>GuessGame</w:t>
      </w:r>
      <w:proofErr w:type="spellEnd"/>
      <w:r w:rsidRPr="00240024">
        <w:rPr>
          <w:rFonts w:ascii="Open Sans" w:hAnsi="Open Sans" w:cs="Open Sans"/>
          <w:color w:val="555555"/>
          <w:sz w:val="21"/>
          <w:szCs w:val="21"/>
          <w:lang w:val="el-GR"/>
        </w:rPr>
        <w:t xml:space="preserve">. Στη συνέχεια θα ζητείται από τον χρήστη να μαντέψει τον αριθμό και αυτή η διαδικασία θα επαναλαμβάνεται </w:t>
      </w:r>
      <w:r w:rsidRPr="00240024">
        <w:rPr>
          <w:rFonts w:ascii="Open Sans" w:hAnsi="Open Sans" w:cs="Open Sans"/>
          <w:color w:val="555555"/>
          <w:sz w:val="21"/>
          <w:szCs w:val="21"/>
          <w:lang w:val="el-GR"/>
        </w:rPr>
        <w:lastRenderedPageBreak/>
        <w:t>μέχρι τελικά ο χρήστης να μαντέψει σωστά. Στο τέλος θα εκτυπώνει μήνυμα που θα αναφέρει τον τυχαίο αριθμό και τις συνολικές προσπάθειες του παίκτη μέχρι να τον μαντέψει.</w:t>
      </w:r>
    </w:p>
    <w:p w14:paraId="7DBF79CF"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Pr>
          <w:rFonts w:ascii="Open Sans" w:hAnsi="Open Sans" w:cs="Open Sans"/>
          <w:color w:val="555555"/>
          <w:sz w:val="21"/>
          <w:szCs w:val="21"/>
        </w:rPr>
        <w:t> </w:t>
      </w:r>
    </w:p>
    <w:p w14:paraId="35B1033E"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Style w:val="Emphasis"/>
          <w:rFonts w:ascii="Open Sans" w:eastAsiaTheme="majorEastAsia" w:hAnsi="Open Sans" w:cs="Open Sans"/>
          <w:b/>
          <w:bCs/>
          <w:color w:val="555555"/>
          <w:sz w:val="21"/>
          <w:szCs w:val="21"/>
          <w:lang w:val="el-GR"/>
        </w:rPr>
        <w:t>Σημείωση:</w:t>
      </w:r>
    </w:p>
    <w:p w14:paraId="62D643E7" w14:textId="77777777" w:rsidR="00240024" w:rsidRPr="00240024" w:rsidRDefault="00240024" w:rsidP="00240024">
      <w:pPr>
        <w:pStyle w:val="NormalWeb"/>
        <w:shd w:val="clear" w:color="auto" w:fill="FFFFFF"/>
        <w:spacing w:before="0" w:beforeAutospacing="0" w:after="150" w:afterAutospacing="0"/>
        <w:rPr>
          <w:rFonts w:ascii="Open Sans" w:hAnsi="Open Sans" w:cs="Open Sans"/>
          <w:color w:val="555555"/>
          <w:sz w:val="21"/>
          <w:szCs w:val="21"/>
          <w:lang w:val="el-GR"/>
        </w:rPr>
      </w:pPr>
      <w:r w:rsidRPr="00240024">
        <w:rPr>
          <w:rFonts w:ascii="Open Sans" w:hAnsi="Open Sans" w:cs="Open Sans"/>
          <w:color w:val="555555"/>
          <w:sz w:val="21"/>
          <w:szCs w:val="21"/>
          <w:lang w:val="el-GR"/>
        </w:rPr>
        <w:t>Ένας απλός τρόπος δημιουργίας τυχαίων αριθμών είναι με την χρήση της</w:t>
      </w:r>
      <w:r>
        <w:rPr>
          <w:rFonts w:ascii="Open Sans" w:hAnsi="Open Sans" w:cs="Open Sans"/>
          <w:color w:val="555555"/>
          <w:sz w:val="21"/>
          <w:szCs w:val="21"/>
        </w:rPr>
        <w:t> </w:t>
      </w:r>
      <w:r w:rsidRPr="00240024">
        <w:rPr>
          <w:rFonts w:ascii="Open Sans" w:hAnsi="Open Sans" w:cs="Open Sans"/>
          <w:color w:val="555555"/>
          <w:sz w:val="21"/>
          <w:szCs w:val="21"/>
          <w:lang w:val="el-GR"/>
        </w:rPr>
        <w:t xml:space="preserve"> μεθόδου</w:t>
      </w:r>
      <w:r>
        <w:rPr>
          <w:rFonts w:ascii="Open Sans" w:hAnsi="Open Sans" w:cs="Open Sans"/>
          <w:color w:val="555555"/>
          <w:sz w:val="21"/>
          <w:szCs w:val="21"/>
        </w:rPr>
        <w:t> </w:t>
      </w:r>
      <w:r>
        <w:rPr>
          <w:rStyle w:val="Emphasis"/>
          <w:rFonts w:ascii="Open Sans" w:eastAsiaTheme="majorEastAsia" w:hAnsi="Open Sans" w:cs="Open Sans"/>
          <w:b/>
          <w:bCs/>
          <w:color w:val="555555"/>
          <w:sz w:val="21"/>
          <w:szCs w:val="21"/>
        </w:rPr>
        <w:t>random</w:t>
      </w:r>
      <w:r w:rsidRPr="00240024">
        <w:rPr>
          <w:rStyle w:val="Emphasis"/>
          <w:rFonts w:ascii="Open Sans" w:eastAsiaTheme="majorEastAsia" w:hAnsi="Open Sans" w:cs="Open Sans"/>
          <w:b/>
          <w:bCs/>
          <w:color w:val="555555"/>
          <w:sz w:val="21"/>
          <w:szCs w:val="21"/>
          <w:lang w:val="el-GR"/>
        </w:rPr>
        <w:t>()</w:t>
      </w:r>
      <w:r>
        <w:rPr>
          <w:rFonts w:ascii="Open Sans" w:hAnsi="Open Sans" w:cs="Open Sans"/>
          <w:color w:val="555555"/>
          <w:sz w:val="21"/>
          <w:szCs w:val="21"/>
        </w:rPr>
        <w:t> </w:t>
      </w:r>
      <w:r w:rsidRPr="00240024">
        <w:rPr>
          <w:rFonts w:ascii="Open Sans" w:hAnsi="Open Sans" w:cs="Open Sans"/>
          <w:color w:val="555555"/>
          <w:sz w:val="21"/>
          <w:szCs w:val="21"/>
          <w:lang w:val="el-GR"/>
        </w:rPr>
        <w:t>της κλάσης</w:t>
      </w:r>
      <w:r>
        <w:rPr>
          <w:rFonts w:ascii="Open Sans" w:hAnsi="Open Sans" w:cs="Open Sans"/>
          <w:color w:val="555555"/>
          <w:sz w:val="21"/>
          <w:szCs w:val="21"/>
        </w:rPr>
        <w:t> </w:t>
      </w:r>
      <w:r>
        <w:rPr>
          <w:rStyle w:val="Emphasis"/>
          <w:rFonts w:ascii="Open Sans" w:eastAsiaTheme="majorEastAsia" w:hAnsi="Open Sans" w:cs="Open Sans"/>
          <w:b/>
          <w:bCs/>
          <w:color w:val="555555"/>
          <w:sz w:val="21"/>
          <w:szCs w:val="21"/>
        </w:rPr>
        <w:t>Math</w:t>
      </w:r>
      <w:r w:rsidRPr="00240024">
        <w:rPr>
          <w:rFonts w:ascii="Open Sans" w:hAnsi="Open Sans" w:cs="Open Sans"/>
          <w:color w:val="555555"/>
          <w:sz w:val="21"/>
          <w:szCs w:val="21"/>
          <w:lang w:val="el-GR"/>
        </w:rPr>
        <w:t xml:space="preserve">, η οποία επιστρέφει μια τυχαία τιμή του τύπου </w:t>
      </w:r>
      <w:r>
        <w:rPr>
          <w:rFonts w:ascii="Open Sans" w:hAnsi="Open Sans" w:cs="Open Sans"/>
          <w:color w:val="555555"/>
          <w:sz w:val="21"/>
          <w:szCs w:val="21"/>
        </w:rPr>
        <w:t>double</w:t>
      </w:r>
      <w:r w:rsidRPr="00240024">
        <w:rPr>
          <w:rFonts w:ascii="Open Sans" w:hAnsi="Open Sans" w:cs="Open Sans"/>
          <w:color w:val="555555"/>
          <w:sz w:val="21"/>
          <w:szCs w:val="21"/>
          <w:lang w:val="el-GR"/>
        </w:rPr>
        <w:t xml:space="preserve"> από 0.0 έως 1.0, μη συμπεριλαμβανόμενης της τιμής 1.0.</w:t>
      </w:r>
    </w:p>
    <w:p w14:paraId="3F683B70" w14:textId="77777777" w:rsidR="006A3996" w:rsidRPr="00240024" w:rsidRDefault="006A3996"/>
    <w:sectPr w:rsidR="006A3996" w:rsidRPr="00240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DF"/>
    <w:rsid w:val="00133AA1"/>
    <w:rsid w:val="00240024"/>
    <w:rsid w:val="002E0851"/>
    <w:rsid w:val="004B1E0B"/>
    <w:rsid w:val="006A3996"/>
    <w:rsid w:val="00716C49"/>
    <w:rsid w:val="0088124F"/>
    <w:rsid w:val="00B4372B"/>
    <w:rsid w:val="00B90B61"/>
    <w:rsid w:val="00BC1CDF"/>
    <w:rsid w:val="00E23E52"/>
    <w:rsid w:val="00E6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59FCC-8C9D-46BC-94B5-928C17B0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CDF"/>
    <w:rPr>
      <w:rFonts w:eastAsiaTheme="majorEastAsia" w:cstheme="majorBidi"/>
      <w:color w:val="272727" w:themeColor="text1" w:themeTint="D8"/>
    </w:rPr>
  </w:style>
  <w:style w:type="paragraph" w:styleId="Title">
    <w:name w:val="Title"/>
    <w:basedOn w:val="Normal"/>
    <w:next w:val="Normal"/>
    <w:link w:val="TitleChar"/>
    <w:uiPriority w:val="10"/>
    <w:qFormat/>
    <w:rsid w:val="00BC1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CDF"/>
    <w:pPr>
      <w:spacing w:before="160"/>
      <w:jc w:val="center"/>
    </w:pPr>
    <w:rPr>
      <w:i/>
      <w:iCs/>
      <w:color w:val="404040" w:themeColor="text1" w:themeTint="BF"/>
    </w:rPr>
  </w:style>
  <w:style w:type="character" w:customStyle="1" w:styleId="QuoteChar">
    <w:name w:val="Quote Char"/>
    <w:basedOn w:val="DefaultParagraphFont"/>
    <w:link w:val="Quote"/>
    <w:uiPriority w:val="29"/>
    <w:rsid w:val="00BC1CDF"/>
    <w:rPr>
      <w:i/>
      <w:iCs/>
      <w:color w:val="404040" w:themeColor="text1" w:themeTint="BF"/>
    </w:rPr>
  </w:style>
  <w:style w:type="paragraph" w:styleId="ListParagraph">
    <w:name w:val="List Paragraph"/>
    <w:basedOn w:val="Normal"/>
    <w:uiPriority w:val="34"/>
    <w:qFormat/>
    <w:rsid w:val="00BC1CDF"/>
    <w:pPr>
      <w:ind w:left="720"/>
      <w:contextualSpacing/>
    </w:pPr>
  </w:style>
  <w:style w:type="character" w:styleId="IntenseEmphasis">
    <w:name w:val="Intense Emphasis"/>
    <w:basedOn w:val="DefaultParagraphFont"/>
    <w:uiPriority w:val="21"/>
    <w:qFormat/>
    <w:rsid w:val="00BC1CDF"/>
    <w:rPr>
      <w:i/>
      <w:iCs/>
      <w:color w:val="0F4761" w:themeColor="accent1" w:themeShade="BF"/>
    </w:rPr>
  </w:style>
  <w:style w:type="paragraph" w:styleId="IntenseQuote">
    <w:name w:val="Intense Quote"/>
    <w:basedOn w:val="Normal"/>
    <w:next w:val="Normal"/>
    <w:link w:val="IntenseQuoteChar"/>
    <w:uiPriority w:val="30"/>
    <w:qFormat/>
    <w:rsid w:val="00BC1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CDF"/>
    <w:rPr>
      <w:i/>
      <w:iCs/>
      <w:color w:val="0F4761" w:themeColor="accent1" w:themeShade="BF"/>
    </w:rPr>
  </w:style>
  <w:style w:type="character" w:styleId="IntenseReference">
    <w:name w:val="Intense Reference"/>
    <w:basedOn w:val="DefaultParagraphFont"/>
    <w:uiPriority w:val="32"/>
    <w:qFormat/>
    <w:rsid w:val="00BC1CDF"/>
    <w:rPr>
      <w:b/>
      <w:bCs/>
      <w:smallCaps/>
      <w:color w:val="0F4761" w:themeColor="accent1" w:themeShade="BF"/>
      <w:spacing w:val="5"/>
    </w:rPr>
  </w:style>
  <w:style w:type="paragraph" w:styleId="NormalWeb">
    <w:name w:val="Normal (Web)"/>
    <w:basedOn w:val="Normal"/>
    <w:uiPriority w:val="99"/>
    <w:semiHidden/>
    <w:unhideWhenUsed/>
    <w:rsid w:val="00240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0024"/>
    <w:rPr>
      <w:b/>
      <w:bCs/>
    </w:rPr>
  </w:style>
  <w:style w:type="character" w:styleId="Emphasis">
    <w:name w:val="Emphasis"/>
    <w:basedOn w:val="DefaultParagraphFont"/>
    <w:uiPriority w:val="20"/>
    <w:qFormat/>
    <w:rsid w:val="00240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CHRISTOU KONSTANTINOS</dc:creator>
  <cp:keywords/>
  <dc:description/>
  <cp:lastModifiedBy>CHRISTOU KONSTANTINOS</cp:lastModifiedBy>
  <cp:revision>3</cp:revision>
  <dcterms:created xsi:type="dcterms:W3CDTF">2024-03-19T20:36:00Z</dcterms:created>
  <dcterms:modified xsi:type="dcterms:W3CDTF">2024-03-19T22:44:00Z</dcterms:modified>
</cp:coreProperties>
</file>