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sz w:val="48"/>
          <w:szCs w:val="24"/>
          <w:u w:val="single"/>
        </w:rPr>
      </w:pPr>
      <w:r>
        <w:rPr>
          <w:sz w:val="48"/>
          <w:szCs w:val="24"/>
          <w:u w:val="single"/>
        </w:rPr>
        <w:t>SCALARS AND VECTORS</w:t>
      </w:r>
    </w:p>
    <w:p>
      <w:pPr>
        <w:pStyle w:val="Normal"/>
        <w:bidi w:val="0"/>
        <w:spacing w:lineRule="auto" w:line="360"/>
        <w:jc w:val="both"/>
        <w:rPr>
          <w:sz w:val="32"/>
          <w:szCs w:val="24"/>
        </w:rPr>
      </w:pPr>
      <w:r>
        <w:rPr>
          <w:sz w:val="32"/>
          <w:szCs w:val="24"/>
        </w:rPr>
        <w:t>Apart from classifying physical quantities into fundamental and derived quantities, we can also classify them into scalar and vector quantities.</w:t>
      </w:r>
    </w:p>
    <w:p>
      <w:pPr>
        <w:pStyle w:val="Normal"/>
        <w:bidi w:val="0"/>
        <w:spacing w:lineRule="auto" w:line="360"/>
        <w:jc w:val="both"/>
        <w:rPr>
          <w:sz w:val="32"/>
          <w:szCs w:val="24"/>
        </w:rPr>
      </w:pPr>
      <w:r>
        <w:rPr>
          <w:sz w:val="32"/>
          <w:szCs w:val="24"/>
        </w:rPr>
        <w:t>Scalar Quantities are those quantities which have only magnitude (but no direction). They can be described completely by their magnitude (without direction) Examples of scalar quantities include mass, length, time, temperature, electric current, luminous intensity, amount of substance (mole), distance, altitude, work done, energy, power, density, potential (any form of potential), capacitance, resistance, inductance and pressure etc.</w:t>
      </w:r>
    </w:p>
    <w:p>
      <w:pPr>
        <w:pStyle w:val="Normal"/>
        <w:bidi w:val="0"/>
        <w:spacing w:lineRule="auto" w:line="360"/>
        <w:jc w:val="both"/>
        <w:rPr>
          <w:sz w:val="32"/>
          <w:szCs w:val="24"/>
        </w:rPr>
      </w:pPr>
      <w:r>
        <w:rPr>
          <w:sz w:val="32"/>
          <w:szCs w:val="24"/>
        </w:rPr>
        <w:t>Vector quantities are those quantities which have both magnitude and a specified direction. Examples of vectors include displacement, velocity acceleration, momentum, temperature gradient, impulse, moment (or torque), weight, all forces (tension, up thrust, friction etc.), all fields and field intensities (electric field, magnetic field and gravitational fields etc.) and flux.</w:t>
      </w:r>
    </w:p>
    <w:p>
      <w:pPr>
        <w:pStyle w:val="Normal"/>
        <w:bidi w:val="0"/>
        <w:spacing w:lineRule="auto" w:line="360"/>
        <w:jc w:val="both"/>
        <w:rPr>
          <w:sz w:val="40"/>
          <w:szCs w:val="24"/>
          <w:u w:val="single"/>
        </w:rPr>
      </w:pPr>
      <w:r>
        <w:rPr>
          <w:sz w:val="40"/>
          <w:szCs w:val="24"/>
          <w:u w:val="single"/>
        </w:rPr>
        <w:t>IDEAS FOR REMEMBERING SCALARS AND VECTORS</w:t>
      </w:r>
    </w:p>
    <w:p>
      <w:pPr>
        <w:pStyle w:val="Normal"/>
        <w:bidi w:val="0"/>
        <w:spacing w:lineRule="auto" w:line="360"/>
        <w:jc w:val="both"/>
        <w:rPr>
          <w:sz w:val="32"/>
          <w:szCs w:val="24"/>
        </w:rPr>
      </w:pPr>
      <w:r>
        <w:rPr>
          <w:sz w:val="32"/>
          <w:szCs w:val="24"/>
        </w:rPr>
        <w:t>3 p’s of scalars which are</w:t>
      </w:r>
    </w:p>
    <w:p>
      <w:pPr>
        <w:pStyle w:val="Normal"/>
        <w:bidi w:val="0"/>
        <w:spacing w:lineRule="auto" w:line="360"/>
        <w:jc w:val="both"/>
        <w:rPr>
          <w:sz w:val="32"/>
          <w:szCs w:val="24"/>
        </w:rPr>
      </w:pPr>
      <w:r>
        <w:rPr>
          <w:sz w:val="32"/>
          <w:szCs w:val="24"/>
        </w:rPr>
        <w:t>Power, Pressure and Potential</w:t>
      </w:r>
    </w:p>
    <w:p>
      <w:pPr>
        <w:pStyle w:val="Normal"/>
        <w:bidi w:val="0"/>
        <w:spacing w:lineRule="auto" w:line="360"/>
        <w:jc w:val="both"/>
        <w:rPr>
          <w:sz w:val="32"/>
          <w:szCs w:val="24"/>
        </w:rPr>
      </w:pPr>
      <w:r>
        <w:rPr>
          <w:sz w:val="32"/>
          <w:szCs w:val="24"/>
        </w:rPr>
        <w:t>3 M’s of vectors</w:t>
      </w:r>
    </w:p>
    <w:p>
      <w:pPr>
        <w:pStyle w:val="Normal"/>
        <w:tabs>
          <w:tab w:val="clear" w:pos="709"/>
          <w:tab w:val="left" w:pos="7150" w:leader="none"/>
        </w:tabs>
        <w:bidi w:val="0"/>
        <w:spacing w:lineRule="auto" w:line="360"/>
        <w:jc w:val="both"/>
        <w:rPr>
          <w:sz w:val="32"/>
          <w:szCs w:val="24"/>
        </w:rPr>
      </w:pPr>
      <w:r>
        <w:rPr>
          <w:sz w:val="32"/>
          <w:szCs w:val="24"/>
        </w:rPr>
        <w:t>Momentum, Moment and Magnetic field Intensity</w:t>
        <w:tab/>
      </w:r>
    </w:p>
    <w:p>
      <w:pPr>
        <w:pStyle w:val="Normal"/>
        <w:bidi w:val="0"/>
        <w:spacing w:lineRule="auto" w:line="360"/>
        <w:jc w:val="both"/>
        <w:rPr>
          <w:sz w:val="32"/>
          <w:szCs w:val="24"/>
        </w:rPr>
      </w:pPr>
      <w:r>
        <w:rPr>
          <w:sz w:val="32"/>
          <w:szCs w:val="24"/>
        </w:rPr>
        <w:t>Close Substitute</w:t>
      </w:r>
    </w:p>
    <w:p>
      <w:pPr>
        <w:pStyle w:val="Normal"/>
        <w:bidi w:val="0"/>
        <w:spacing w:lineRule="auto" w:line="360"/>
        <w:jc w:val="both"/>
        <w:rPr>
          <w:sz w:val="32"/>
          <w:szCs w:val="24"/>
        </w:rPr>
      </w:pPr>
      <w:r>
        <w:rPr>
          <w:sz w:val="32"/>
          <w:szCs w:val="24"/>
        </w:rPr>
        <w:t>Scalars – Vectors</w:t>
      </w:r>
    </w:p>
    <w:p>
      <w:pPr>
        <w:pStyle w:val="Normal"/>
        <w:bidi w:val="0"/>
        <w:spacing w:lineRule="auto" w:line="360"/>
        <w:jc w:val="both"/>
        <w:rPr>
          <w:sz w:val="32"/>
          <w:szCs w:val="24"/>
        </w:rPr>
      </w:pPr>
      <w:r>
        <w:rPr>
          <w:sz w:val="32"/>
          <w:szCs w:val="24"/>
        </w:rPr>
        <w:t>Distance – Displacement</w:t>
      </w:r>
    </w:p>
    <w:p>
      <w:pPr>
        <w:pStyle w:val="Normal"/>
        <w:bidi w:val="0"/>
        <w:spacing w:lineRule="auto" w:line="360"/>
        <w:jc w:val="both"/>
        <w:rPr>
          <w:sz w:val="32"/>
          <w:szCs w:val="24"/>
        </w:rPr>
      </w:pPr>
      <w:r>
        <w:rPr>
          <w:sz w:val="32"/>
          <w:szCs w:val="24"/>
        </w:rPr>
        <w:t>Temperature – Temperature Gradient</w:t>
      </w:r>
    </w:p>
    <w:p>
      <w:pPr>
        <w:pStyle w:val="Normal"/>
        <w:bidi w:val="0"/>
        <w:spacing w:lineRule="auto" w:line="360"/>
        <w:jc w:val="both"/>
        <w:rPr>
          <w:sz w:val="32"/>
          <w:szCs w:val="24"/>
        </w:rPr>
      </w:pPr>
      <w:r>
        <w:rPr>
          <w:sz w:val="32"/>
          <w:szCs w:val="24"/>
        </w:rPr>
        <w:t>Speed – Velocity</w:t>
      </w:r>
    </w:p>
    <w:p>
      <w:pPr>
        <w:pStyle w:val="Normal"/>
        <w:bidi w:val="0"/>
        <w:spacing w:lineRule="auto" w:line="360"/>
        <w:jc w:val="both"/>
        <w:rPr>
          <w:sz w:val="32"/>
          <w:szCs w:val="24"/>
        </w:rPr>
      </w:pPr>
      <w:r>
        <w:rPr>
          <w:sz w:val="32"/>
          <w:szCs w:val="24"/>
        </w:rPr>
        <w:t>Mass – Weight</w:t>
      </w:r>
    </w:p>
    <w:p>
      <w:pPr>
        <w:pStyle w:val="Normal"/>
        <w:bidi w:val="0"/>
        <w:spacing w:lineRule="auto" w:line="360"/>
        <w:jc w:val="both"/>
        <w:rPr>
          <w:sz w:val="40"/>
          <w:szCs w:val="24"/>
          <w:u w:val="single"/>
        </w:rPr>
      </w:pPr>
      <w:r>
        <w:rPr>
          <w:sz w:val="40"/>
          <w:szCs w:val="24"/>
          <w:u w:val="single"/>
        </w:rPr>
        <w:t>VECTORS</w:t>
      </w:r>
    </w:p>
    <w:p>
      <w:pPr>
        <w:pStyle w:val="Normal"/>
        <w:bidi w:val="0"/>
        <w:spacing w:lineRule="auto" w:line="360"/>
        <w:jc w:val="both"/>
        <w:rPr>
          <w:sz w:val="32"/>
          <w:szCs w:val="24"/>
        </w:rPr>
      </w:pPr>
      <w:r>
        <w:rPr>
          <w:sz w:val="32"/>
          <w:szCs w:val="24"/>
        </w:rPr>
        <w:t>Vectors are parameters possessing magnitude and direction which add according to the parallelogram law.</w:t>
      </w:r>
    </w:p>
    <w:p>
      <w:pPr>
        <w:pStyle w:val="Normal"/>
        <w:bidi w:val="0"/>
        <w:spacing w:lineRule="auto" w:line="360"/>
        <w:jc w:val="both"/>
        <w:rPr/>
      </w:pPr>
      <w:r>
        <w:rPr/>
        <w:drawing>
          <wp:inline distT="0" distB="0" distL="0" distR="0">
            <wp:extent cx="1295400" cy="100012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295400" cy="1000125"/>
                    </a:xfrm>
                    <a:prstGeom prst="rect">
                      <a:avLst/>
                    </a:prstGeom>
                  </pic:spPr>
                </pic:pic>
              </a:graphicData>
            </a:graphic>
          </wp:inline>
        </w:drawing>
      </w:r>
    </w:p>
    <w:p>
      <w:pPr>
        <w:pStyle w:val="Normal"/>
        <w:bidi w:val="0"/>
        <w:spacing w:lineRule="auto" w:line="360"/>
        <w:jc w:val="both"/>
        <w:rPr>
          <w:sz w:val="40"/>
          <w:szCs w:val="24"/>
          <w:u w:val="single"/>
        </w:rPr>
      </w:pPr>
      <w:r>
        <w:rPr>
          <w:sz w:val="40"/>
          <w:szCs w:val="24"/>
          <w:u w:val="single"/>
        </w:rPr>
        <w:t>VECTOR CLASSIFICATION</w:t>
      </w:r>
    </w:p>
    <w:p>
      <w:pPr>
        <w:pStyle w:val="Normal"/>
        <w:bidi w:val="0"/>
        <w:spacing w:lineRule="auto" w:line="360"/>
        <w:jc w:val="both"/>
        <w:rPr>
          <w:sz w:val="32"/>
          <w:szCs w:val="24"/>
        </w:rPr>
      </w:pPr>
      <w:r>
        <w:rPr>
          <w:sz w:val="32"/>
          <w:szCs w:val="24"/>
        </w:rPr>
        <w:t>Fixed (or bound) vectors: These have well defined points of application that cannot be changed without affecting an analysis</w:t>
      </w:r>
    </w:p>
    <w:p>
      <w:pPr>
        <w:pStyle w:val="Normal"/>
        <w:bidi w:val="0"/>
        <w:spacing w:lineRule="auto" w:line="360"/>
        <w:jc w:val="both"/>
        <w:rPr>
          <w:sz w:val="32"/>
          <w:szCs w:val="24"/>
        </w:rPr>
      </w:pPr>
      <w:r>
        <w:rPr>
          <w:sz w:val="32"/>
          <w:szCs w:val="24"/>
        </w:rPr>
        <w:t>Free vectors: These vectors may be freely moved in space without changing their effect on an analysis</w:t>
      </w:r>
    </w:p>
    <w:p>
      <w:pPr>
        <w:pStyle w:val="Normal"/>
        <w:bidi w:val="0"/>
        <w:spacing w:lineRule="auto" w:line="360"/>
        <w:jc w:val="both"/>
        <w:rPr>
          <w:sz w:val="32"/>
          <w:szCs w:val="24"/>
        </w:rPr>
      </w:pPr>
      <w:r>
        <w:rPr>
          <w:sz w:val="32"/>
          <w:szCs w:val="24"/>
        </w:rPr>
        <w:t>Sliding vectors: These vectors may be applied anywhere along their line of action without affecting an analysis</w:t>
      </w:r>
    </w:p>
    <w:p>
      <w:pPr>
        <w:pStyle w:val="Normal"/>
        <w:bidi w:val="0"/>
        <w:spacing w:lineRule="auto" w:line="360"/>
        <w:jc w:val="both"/>
        <w:rPr>
          <w:sz w:val="32"/>
          <w:szCs w:val="24"/>
        </w:rPr>
      </w:pPr>
      <w:r>
        <w:rPr>
          <w:sz w:val="32"/>
          <w:szCs w:val="24"/>
        </w:rPr>
        <w:t>Equal vectors: Two vectors are said to be equal if they have the same magnitude and direction.</w:t>
      </w:r>
    </w:p>
    <w:p>
      <w:pPr>
        <w:pStyle w:val="Normal"/>
        <w:bidi w:val="0"/>
        <w:spacing w:lineRule="auto" w:line="360"/>
        <w:jc w:val="both"/>
        <w:rPr>
          <w:sz w:val="32"/>
          <w:szCs w:val="24"/>
        </w:rPr>
      </w:pPr>
      <w:r>
        <w:rPr>
          <w:sz w:val="32"/>
          <w:szCs w:val="24"/>
        </w:rPr>
        <w:t>Negative vectors: The negative of a vector (A), usually written as (-A) is a vector that has the same magnitude as A but acts in an opposite direction</w:t>
      </w:r>
    </w:p>
    <w:p>
      <w:pPr>
        <w:pStyle w:val="Normal"/>
        <w:bidi w:val="0"/>
        <w:spacing w:lineRule="auto" w:line="360"/>
        <w:jc w:val="both"/>
        <w:rPr/>
      </w:pPr>
      <w:r>
        <w:rPr/>
        <w:drawing>
          <wp:inline distT="0" distB="0" distL="0" distR="0">
            <wp:extent cx="876300" cy="9810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76300" cy="981075"/>
                    </a:xfrm>
                    <a:prstGeom prst="rect">
                      <a:avLst/>
                    </a:prstGeom>
                  </pic:spPr>
                </pic:pic>
              </a:graphicData>
            </a:graphic>
          </wp:inline>
        </w:drawing>
      </w:r>
    </w:p>
    <w:p>
      <w:pPr>
        <w:pStyle w:val="Normal"/>
        <w:bidi w:val="0"/>
        <w:spacing w:lineRule="auto" w:line="360"/>
        <w:jc w:val="both"/>
        <w:rPr>
          <w:sz w:val="40"/>
          <w:szCs w:val="24"/>
          <w:u w:val="single"/>
        </w:rPr>
      </w:pPr>
      <w:r>
        <w:rPr>
          <w:sz w:val="40"/>
          <w:szCs w:val="24"/>
          <w:u w:val="single"/>
        </w:rPr>
        <w:t>VECTOR REPRESENTATION</w:t>
      </w:r>
    </w:p>
    <w:p>
      <w:pPr>
        <w:pStyle w:val="Normal"/>
        <w:bidi w:val="0"/>
        <w:spacing w:lineRule="auto" w:line="360"/>
        <w:jc w:val="both"/>
        <w:rPr>
          <w:sz w:val="32"/>
          <w:szCs w:val="32"/>
        </w:rPr>
      </w:pPr>
      <w:r>
        <w:rPr>
          <w:sz w:val="32"/>
          <w:szCs w:val="32"/>
        </w:rPr>
        <w:t>A vector (A) is represented as represented as A with arrows. In this topic, we’ll be treating vectors as forces. Force can be defined as the action of a body on another characterized by its point of application, magnitude, line of action and</w:t>
      </w:r>
    </w:p>
    <w:p>
      <w:pPr>
        <w:pStyle w:val="Normal"/>
        <w:bidi w:val="0"/>
        <w:spacing w:lineRule="auto" w:line="360"/>
        <w:jc w:val="both"/>
        <w:rPr>
          <w:sz w:val="40"/>
          <w:szCs w:val="32"/>
          <w:u w:val="single"/>
        </w:rPr>
      </w:pPr>
      <w:r>
        <w:rPr>
          <w:sz w:val="40"/>
          <w:szCs w:val="32"/>
          <w:u w:val="single"/>
        </w:rPr>
        <w:t>UNIT VECTOR</w:t>
      </w:r>
    </w:p>
    <w:p>
      <w:pPr>
        <w:pStyle w:val="Normal"/>
        <w:bidi w:val="0"/>
        <w:spacing w:lineRule="auto" w:line="360"/>
        <w:jc w:val="both"/>
        <w:rPr>
          <w:sz w:val="32"/>
          <w:szCs w:val="32"/>
        </w:rPr>
      </w:pPr>
      <w:r>
        <w:rPr>
          <w:sz w:val="32"/>
          <w:szCs w:val="32"/>
        </w:rPr>
        <w:t>A unit vector is a dimensionless vector with a magnitude of 1. It describes a direction in space and has no other physical significance. In the X-Y coordinate system, the vector I is defined as a vector whose direction is towards the X-axis and J is a unit vector in the direction of the Y-axis.</w:t>
      </w:r>
    </w:p>
    <w:p>
      <w:pPr>
        <w:pStyle w:val="Normal"/>
        <w:bidi w:val="0"/>
        <w:spacing w:lineRule="auto" w:line="360"/>
        <w:jc w:val="both"/>
        <w:rPr>
          <w:sz w:val="32"/>
          <w:szCs w:val="32"/>
        </w:rPr>
      </w:pPr>
      <w:r>
        <w:rPr>
          <w:sz w:val="32"/>
          <w:szCs w:val="32"/>
        </w:rPr>
        <w:t>Generally, in the xyz plane, a vector A can be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m:oMathPara>
    </w:p>
    <w:p>
      <w:pPr>
        <w:pStyle w:val="Normal"/>
        <w:bidi w:val="0"/>
        <w:spacing w:lineRule="auto" w:line="360"/>
        <w:jc w:val="both"/>
        <w:rPr>
          <w:sz w:val="32"/>
          <w:szCs w:val="32"/>
        </w:rPr>
      </w:pPr>
      <w:r>
        <w:rPr>
          <w:sz w:val="32"/>
          <w:szCs w:val="32"/>
        </w:rPr>
        <w:t>Unit vectors can be represented by i (in the direction (or parallel) to the x axis), j (in the direction of the y axis) and k.</w:t>
      </w:r>
    </w:p>
    <w:p>
      <w:pPr>
        <w:pStyle w:val="Normal"/>
        <w:bidi w:val="0"/>
        <w:spacing w:lineRule="auto" w:line="360"/>
        <w:jc w:val="both"/>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宋体"/>
          <w:sz w:val="32"/>
          <w:szCs w:val="32"/>
        </w:rPr>
        <w:t>are defined as perpendicular unit vectors</w:t>
      </w:r>
    </w:p>
    <w:p>
      <w:pPr>
        <w:pStyle w:val="Normal"/>
        <w:bidi w:val="0"/>
        <w:spacing w:lineRule="auto" w:line="360"/>
        <w:jc w:val="both"/>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oMath>
      <w:r>
        <w:rPr>
          <w:rFonts w:eastAsia="宋体"/>
          <w:sz w:val="32"/>
          <w:szCs w:val="32"/>
        </w:rPr>
        <w:t xml:space="preserve"> </w:t>
      </w:r>
      <w:r>
        <w:rPr>
          <w:rFonts w:eastAsia="宋体"/>
          <w:sz w:val="32"/>
          <w:szCs w:val="32"/>
        </w:rPr>
        <w:t>are defined as the scalar magnitudes or scalar components of the (unit) vector component</w:t>
      </w:r>
    </w:p>
    <w:p>
      <w:pPr>
        <w:pStyle w:val="Normal"/>
        <w:bidi w:val="0"/>
        <w:spacing w:lineRule="auto" w:line="360"/>
        <w:jc w:val="both"/>
        <w:rPr/>
      </w:pPr>
      <w:r>
        <w:rPr>
          <w:rFonts w:eastAsia="宋体"/>
          <w:sz w:val="32"/>
          <w:szCs w:val="32"/>
        </w:rPr>
        <w:t xml:space="preserve">This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sz w:val="32"/>
          <w:szCs w:val="32"/>
        </w:rPr>
        <w:t>can easily be expressed as</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oMath>
      <w:r>
        <w:rPr>
          <w:rFonts w:eastAsia="宋体"/>
          <w:sz w:val="32"/>
          <w:szCs w:val="32"/>
        </w:rPr>
        <w:t>since the unit vectors have units of one each but the unit vectors are added to show direction since vectors have both magnitude and direction.</w:t>
      </w:r>
    </w:p>
    <w:p>
      <w:pPr>
        <w:pStyle w:val="Normal"/>
        <w:bidi w:val="0"/>
        <w:spacing w:lineRule="auto" w:line="360"/>
        <w:jc w:val="both"/>
        <w:rPr>
          <w:rFonts w:eastAsia="宋体"/>
          <w:sz w:val="40"/>
          <w:szCs w:val="32"/>
          <w:u w:val="single"/>
        </w:rPr>
      </w:pPr>
      <w:r>
        <w:rPr>
          <w:rFonts w:eastAsia="宋体"/>
          <w:sz w:val="40"/>
          <w:szCs w:val="32"/>
          <w:u w:val="single"/>
        </w:rPr>
        <w:t>MAGNITUDE OF A VECTOR</w:t>
      </w:r>
    </w:p>
    <w:p>
      <w:pPr>
        <w:pStyle w:val="Normal"/>
        <w:bidi w:val="0"/>
        <w:spacing w:lineRule="auto" w:line="360"/>
        <w:jc w:val="both"/>
        <w:rPr/>
      </w:pPr>
      <w:r>
        <w:rPr>
          <w:rFonts w:eastAsia="宋体"/>
          <w:sz w:val="32"/>
          <w:szCs w:val="32"/>
        </w:rPr>
        <w:t>The magnitude of a vector</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sz w:val="32"/>
          <w:szCs w:val="32"/>
        </w:rPr>
        <w:t>is expressed as</w:t>
      </w:r>
      <w:r>
        <w:rPr/>
      </w:r>
      <m:oMath xmlns:m="http://schemas.openxmlformats.org/officeDocument/2006/math">
        <m:d>
          <m:dPr>
            <m:begChr m:val="|"/>
            <m:endChr m:val="|"/>
          </m:dPr>
          <m:e>
            <m:r>
              <w:rPr>
                <w:rFonts w:ascii="Cambria Math" w:hAnsi="Cambria Math"/>
              </w:rPr>
              <m:t xml:space="preserve">A</m:t>
            </m:r>
          </m:e>
        </m:d>
      </m:oMath>
      <w:r>
        <w:rPr>
          <w:rFonts w:eastAsia="宋体"/>
          <w:sz w:val="32"/>
          <w:szCs w:val="32"/>
        </w:rPr>
        <w:t>is defined mathematically as</w:t>
      </w:r>
    </w:p>
    <w:p>
      <w:pPr>
        <w:pStyle w:val="Normal"/>
        <w:bidi w:val="0"/>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bidi w:val="0"/>
        <w:spacing w:lineRule="auto" w:line="360"/>
        <w:jc w:val="both"/>
        <w:rPr>
          <w:rFonts w:eastAsia="宋体"/>
          <w:sz w:val="32"/>
          <w:szCs w:val="32"/>
        </w:rPr>
      </w:pPr>
      <w:r>
        <w:rPr>
          <w:rFonts w:eastAsia="宋体"/>
          <w:sz w:val="32"/>
          <w:szCs w:val="32"/>
        </w:rPr>
        <w:t>E.g. if</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2</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3</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5</m:t>
              </m:r>
            </m:e>
            <m:sub>
              <m:r>
                <w:rPr>
                  <w:rFonts w:ascii="Cambria Math" w:hAnsi="Cambria Math"/>
                </w:rPr>
                <m:t xml:space="preserve">k</m:t>
              </m:r>
            </m:sub>
          </m:sSub>
        </m:oMath>
      </m:oMathPara>
    </w:p>
    <w:p>
      <w:pPr>
        <w:pStyle w:val="Normal"/>
        <w:bidi w:val="0"/>
        <w:spacing w:lineRule="auto" w:line="360"/>
        <w:jc w:val="both"/>
        <w:rPr>
          <w:rFonts w:eastAsia="宋体"/>
          <w:sz w:val="32"/>
          <w:szCs w:val="32"/>
        </w:rPr>
      </w:pPr>
      <w:r>
        <w:rPr>
          <w:rFonts w:eastAsia="宋体"/>
          <w:sz w:val="32"/>
          <w:szCs w:val="32"/>
        </w:rPr>
        <w:t>Find the magnitude of A</w:t>
      </w:r>
    </w:p>
    <w:p>
      <w:pPr>
        <w:pStyle w:val="Normal"/>
        <w:bidi w:val="0"/>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A</m:t>
                          </m:r>
                        </m:e>
                        <m:sub>
                          <m:r>
                            <w:rPr>
                              <w:rFonts w:ascii="Cambria Math" w:hAnsi="Cambria Math"/>
                            </w:rPr>
                            <m:t xml:space="preserve">z</m:t>
                          </m:r>
                        </m:sub>
                      </m:sSub>
                    </m:e>
                  </m:d>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25</m:t>
              </m:r>
            </m:e>
          </m:rad>
        </m:oMath>
      </m:oMathPara>
    </w:p>
    <w:p>
      <w:pPr>
        <w:pStyle w:val="Normal"/>
        <w:bidi w:val="0"/>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A</m:t>
              </m:r>
            </m:e>
          </m:d>
          <m:r>
            <w:rPr>
              <w:rFonts w:ascii="Cambria Math" w:hAnsi="Cambria Math"/>
            </w:rPr>
            <m:t xml:space="preserve">=</m:t>
          </m:r>
          <m:rad>
            <m:radPr>
              <m:degHide m:val="1"/>
            </m:radPr>
            <m:deg/>
            <m:e>
              <m:r>
                <w:rPr>
                  <w:rFonts w:ascii="Cambria Math" w:hAnsi="Cambria Math"/>
                </w:rPr>
                <m:t xml:space="preserve">38</m:t>
              </m:r>
            </m:e>
          </m:rad>
          <m:r>
            <w:rPr>
              <w:rFonts w:ascii="Cambria Math" w:hAnsi="Cambria Math"/>
            </w:rPr>
            <m:t xml:space="preserve">units</m:t>
          </m:r>
        </m:oMath>
      </m:oMathPara>
    </w:p>
    <w:p>
      <w:pPr>
        <w:pStyle w:val="Normal"/>
        <w:bidi w:val="0"/>
        <w:spacing w:lineRule="auto" w:line="360"/>
        <w:jc w:val="both"/>
        <w:rPr>
          <w:sz w:val="40"/>
          <w:szCs w:val="32"/>
          <w:u w:val="single"/>
        </w:rPr>
      </w:pPr>
      <w:r>
        <w:rPr>
          <w:sz w:val="40"/>
          <w:szCs w:val="32"/>
          <w:u w:val="single"/>
        </w:rPr>
        <w:t>ADDITION AND SUBTRACTION OF VECTORS</w:t>
      </w:r>
    </w:p>
    <w:p>
      <w:pPr>
        <w:pStyle w:val="Normal"/>
        <w:bidi w:val="0"/>
        <w:spacing w:lineRule="auto" w:line="360"/>
        <w:jc w:val="both"/>
        <w:rPr>
          <w:sz w:val="32"/>
          <w:szCs w:val="32"/>
        </w:rPr>
      </w:pPr>
      <w:r>
        <w:rPr>
          <w:sz w:val="32"/>
          <w:szCs w:val="32"/>
        </w:rPr>
        <w:t>Vectors can be added and subtracted from one another based on their unit vectors (I, j and k).</w:t>
      </w:r>
    </w:p>
    <w:p>
      <w:pPr>
        <w:pStyle w:val="Normal"/>
        <w:bidi w:val="0"/>
        <w:spacing w:lineRule="auto" w:line="360"/>
        <w:jc w:val="both"/>
        <w:rPr/>
      </w:pPr>
      <w:r>
        <w:rPr>
          <w:sz w:val="32"/>
          <w:szCs w:val="32"/>
        </w:rPr>
        <w:t xml:space="preserve">For example, for a vector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sz w:val="32"/>
          <w:szCs w:val="32"/>
        </w:rPr>
        <w:t xml:space="preserve"> and another</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bidi w:val="0"/>
        <w:spacing w:lineRule="auto" w:line="360"/>
        <w:jc w:val="both"/>
        <w:rPr>
          <w:sz w:val="32"/>
          <w:szCs w:val="32"/>
        </w:rPr>
      </w:pPr>
      <w:r>
        <w:rPr>
          <w:sz w:val="32"/>
          <w:szCs w:val="32"/>
        </w:rPr>
        <w:t>Their sum or difference is always a vector and is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x</m:t>
                      </m:r>
                    </m:sub>
                  </m:sSub>
                </m:e>
              </m:d>
            </m:e>
            <m:sub>
              <m:r>
                <w:rPr>
                  <w:rFonts w:ascii="Cambria Math" w:hAnsi="Cambria Math"/>
                </w:rPr>
                <m:t xml:space="preserve">i</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e>
              </m:d>
            </m:e>
            <m:sub>
              <m:r>
                <w:rPr>
                  <w:rFonts w:ascii="Cambria Math" w:hAnsi="Cambria Math"/>
                </w:rPr>
                <m:t xml:space="preserve">j</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m:t>
                      </m:r>
                    </m:sub>
                  </m:sSub>
                </m:e>
              </m:d>
            </m:e>
            <m:sub>
              <m:r>
                <w:rPr>
                  <w:rFonts w:ascii="Cambria Math" w:hAnsi="Cambria Math"/>
                </w:rPr>
                <m:t xml:space="preserve">k</m:t>
              </m:r>
            </m:sub>
          </m:sSub>
        </m:oMath>
      </m:oMathPara>
    </w:p>
    <w:p>
      <w:pPr>
        <w:pStyle w:val="Normal"/>
        <w:bidi w:val="0"/>
        <w:spacing w:lineRule="auto" w:line="360"/>
        <w:jc w:val="both"/>
        <w:rPr/>
      </w:pPr>
      <w:r>
        <w:rPr>
          <w:rFonts w:eastAsia="宋体"/>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oMath>
      <w:r>
        <w:rPr>
          <w:rFonts w:eastAsia="宋体"/>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sz w:val="32"/>
          <w:szCs w:val="32"/>
        </w:rPr>
        <w:t>, find A+B</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13</m:t>
          </m:r>
          <m:r>
            <w:rPr>
              <w:rFonts w:ascii="Cambria Math" w:hAnsi="Cambria Math"/>
            </w:rPr>
            <m:t xml:space="preserve">k</m:t>
          </m:r>
        </m:oMath>
      </m:oMathPara>
    </w:p>
    <w:p>
      <w:pPr>
        <w:pStyle w:val="Normal"/>
        <w:bidi w:val="0"/>
        <w:spacing w:lineRule="auto" w:line="360"/>
        <w:jc w:val="both"/>
        <w:rPr>
          <w:rFonts w:eastAsia="宋体"/>
          <w:sz w:val="32"/>
          <w:szCs w:val="32"/>
        </w:rPr>
      </w:pPr>
      <w:r>
        <w:rPr>
          <w:rFonts w:eastAsia="宋体"/>
          <w:sz w:val="32"/>
          <w:szCs w:val="32"/>
        </w:rPr>
        <w:t>Find A-B</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10</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r>
            <w:rPr>
              <w:rFonts w:ascii="Cambria Math" w:hAnsi="Cambria Math"/>
            </w:rPr>
            <m:t xml:space="preserve">+</m:t>
          </m:r>
          <m:r>
            <w:rPr>
              <w:rFonts w:ascii="Cambria Math" w:hAnsi="Cambria Math"/>
            </w:rPr>
            <m:t xml:space="preserve">7</m:t>
          </m:r>
          <m:r>
            <w:rPr>
              <w:rFonts w:ascii="Cambria Math" w:hAnsi="Cambria Math"/>
            </w:rPr>
            <m:t xml:space="preserve">k</m:t>
          </m:r>
        </m:oMath>
      </m:oMathPara>
    </w:p>
    <w:p>
      <w:pPr>
        <w:pStyle w:val="Normal"/>
        <w:bidi w:val="0"/>
        <w:spacing w:lineRule="auto" w:line="360"/>
        <w:jc w:val="both"/>
        <w:rPr>
          <w:rFonts w:eastAsia="宋体"/>
          <w:sz w:val="32"/>
          <w:szCs w:val="32"/>
        </w:rPr>
      </w:pPr>
      <w:r>
        <w:rPr>
          <w:rFonts w:eastAsia="宋体"/>
          <w:sz w:val="32"/>
          <w:szCs w:val="32"/>
        </w:rPr>
        <w:t>Find 3A-2B</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10</m:t>
              </m:r>
              <m:r>
                <w:rPr>
                  <w:rFonts w:ascii="Cambria Math" w:hAnsi="Cambria Math"/>
                </w:rPr>
                <m:t xml:space="preserve">k</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9</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j</m:t>
          </m:r>
          <m:r>
            <w:rPr>
              <w:rFonts w:ascii="Cambria Math" w:hAnsi="Cambria Math"/>
            </w:rPr>
            <m:t xml:space="preserve">+</m:t>
          </m:r>
          <m:r>
            <w:rPr>
              <w:rFonts w:ascii="Cambria Math" w:hAnsi="Cambria Math"/>
            </w:rPr>
            <m:t xml:space="preserve">30</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7</m:t>
          </m:r>
          <m:r>
            <w:rPr>
              <w:rFonts w:ascii="Cambria Math" w:hAnsi="Cambria Math"/>
            </w:rPr>
            <m:t xml:space="preserve">i</m:t>
          </m:r>
          <m:r>
            <w:rPr>
              <w:rFonts w:ascii="Cambria Math" w:hAnsi="Cambria Math"/>
            </w:rPr>
            <m:t xml:space="preserve">+</m:t>
          </m:r>
          <m:r>
            <w:rPr>
              <w:rFonts w:ascii="Cambria Math" w:hAnsi="Cambria Math"/>
            </w:rPr>
            <m:t xml:space="preserve">14</m:t>
          </m:r>
          <m:r>
            <w:rPr>
              <w:rFonts w:ascii="Cambria Math" w:hAnsi="Cambria Math"/>
            </w:rPr>
            <m:t xml:space="preserve">j</m:t>
          </m:r>
          <m:r>
            <w:rPr>
              <w:rFonts w:ascii="Cambria Math" w:hAnsi="Cambria Math"/>
            </w:rPr>
            <m:t xml:space="preserve">+</m:t>
          </m:r>
          <m:r>
            <w:rPr>
              <w:rFonts w:ascii="Cambria Math" w:hAnsi="Cambria Math"/>
            </w:rPr>
            <m:t xml:space="preserve">24</m:t>
          </m:r>
          <m:r>
            <w:rPr>
              <w:rFonts w:ascii="Cambria Math" w:hAnsi="Cambria Math"/>
            </w:rPr>
            <m:t xml:space="preserve">k</m:t>
          </m:r>
        </m:oMath>
      </m:oMathPara>
    </w:p>
    <w:p>
      <w:pPr>
        <w:pStyle w:val="Normal"/>
        <w:bidi w:val="0"/>
        <w:spacing w:lineRule="auto" w:line="360"/>
        <w:jc w:val="both"/>
        <w:rPr>
          <w:rFonts w:eastAsia="宋体"/>
          <w:sz w:val="40"/>
          <w:szCs w:val="32"/>
          <w:u w:val="single"/>
        </w:rPr>
      </w:pPr>
      <w:r>
        <w:rPr>
          <w:rFonts w:eastAsia="宋体"/>
          <w:sz w:val="40"/>
          <w:szCs w:val="32"/>
          <w:u w:val="single"/>
        </w:rPr>
        <w:t>DOT PRODUCT</w:t>
      </w:r>
    </w:p>
    <w:p>
      <w:pPr>
        <w:pStyle w:val="Normal"/>
        <w:bidi w:val="0"/>
        <w:spacing w:lineRule="auto" w:line="360"/>
        <w:jc w:val="both"/>
        <w:rPr>
          <w:rFonts w:eastAsia="宋体"/>
          <w:sz w:val="32"/>
          <w:szCs w:val="32"/>
        </w:rPr>
      </w:pPr>
      <w:r>
        <w:rPr>
          <w:rFonts w:eastAsia="宋体"/>
          <w:sz w:val="32"/>
          <w:szCs w:val="32"/>
        </w:rPr>
        <w:t>This is also known as scalar product. This is because the result of this product gives a scalar value. A value with magnitude but no direction</w:t>
      </w:r>
    </w:p>
    <w:p>
      <w:pPr>
        <w:pStyle w:val="Normal"/>
        <w:bidi w:val="0"/>
        <w:spacing w:lineRule="auto" w:line="360"/>
        <w:jc w:val="both"/>
        <w:rPr/>
      </w:pPr>
      <w:r>
        <w:rPr>
          <w:rFonts w:eastAsia="宋体"/>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sz w:val="32"/>
          <w:szCs w:val="32"/>
        </w:rPr>
        <w:t xml:space="preserve"> </w:t>
      </w:r>
    </w:p>
    <w:p>
      <w:pPr>
        <w:pStyle w:val="Normal"/>
        <w:bidi w:val="0"/>
        <w:spacing w:lineRule="auto" w:line="360"/>
        <w:jc w:val="both"/>
        <w:rPr/>
      </w:pPr>
      <w:r>
        <w:rPr>
          <w:rFonts w:eastAsia="宋体"/>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bidi w:val="0"/>
        <w:spacing w:lineRule="auto" w:line="360"/>
        <w:jc w:val="both"/>
        <w:rPr/>
      </w:pPr>
      <w:r>
        <w:rPr>
          <w:rFonts w:eastAsia="宋体"/>
          <w:sz w:val="32"/>
          <w:szCs w:val="32"/>
        </w:rPr>
        <w:t>If the angle</w:t>
      </w:r>
      <w:r>
        <w:rPr/>
      </w:r>
      <m:oMath xmlns:m="http://schemas.openxmlformats.org/officeDocument/2006/math">
        <m:d>
          <m:dPr>
            <m:begChr m:val="("/>
            <m:endChr m:val=")"/>
          </m:dPr>
          <m:e>
            <m:r>
              <w:rPr>
                <w:rFonts w:ascii="Cambria Math" w:hAnsi="Cambria Math"/>
              </w:rPr>
              <m:t xml:space="preserve">θ</m:t>
            </m:r>
          </m:e>
        </m:d>
      </m:oMath>
      <w:r>
        <w:rPr>
          <w:rFonts w:eastAsia="宋体"/>
          <w:sz w:val="32"/>
          <w:szCs w:val="32"/>
        </w:rPr>
        <w:t>between the two vectors A and B is given or the angle is to be found, the dot product can also be gotten as follows: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bidi w:val="0"/>
        <w:spacing w:lineRule="auto" w:line="360"/>
        <w:jc w:val="both"/>
        <w:rPr>
          <w:rFonts w:eastAsia="宋体"/>
          <w:sz w:val="32"/>
          <w:szCs w:val="32"/>
        </w:rPr>
      </w:pPr>
      <w:r>
        <w:rPr>
          <w:rFonts w:eastAsia="宋体"/>
          <w:sz w:val="32"/>
          <w:szCs w:val="32"/>
        </w:rPr>
        <w:t>If the two vectors A and B are parallel,</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oMath>
      </m:oMathPara>
    </w:p>
    <w:p>
      <w:pPr>
        <w:pStyle w:val="Normal"/>
        <w:bidi w:val="0"/>
        <w:spacing w:lineRule="auto" w:line="360"/>
        <w:jc w:val="both"/>
        <w:rPr/>
      </w:pPr>
      <w:r>
        <w:rPr>
          <w:rFonts w:eastAsia="宋体"/>
          <w:sz w:val="32"/>
          <w:szCs w:val="32"/>
        </w:rPr>
        <w:t>Given that</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eastAsia="宋体"/>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w:p>
    <w:p>
      <w:pPr>
        <w:pStyle w:val="Normal"/>
        <w:bidi w:val="0"/>
        <w:spacing w:lineRule="auto" w:line="360"/>
        <w:jc w:val="both"/>
        <w:rPr/>
      </w:pPr>
      <w:r>
        <w:rPr>
          <w:rFonts w:eastAsia="宋体"/>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sz w:val="32"/>
          <w:szCs w:val="32"/>
        </w:rPr>
        <w:t xml:space="preserve"> and the angle between the two vectors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y</m:t>
                  </m:r>
                </m:sub>
              </m:sSub>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z</m:t>
                  </m:r>
                </m:sub>
              </m:sSub>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4</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cos</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sSup>
                <m:e>
                  <m:d>
                    <m:dPr>
                      <m:begChr m:val="("/>
                      <m:endChr m:val=")"/>
                    </m:dPr>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e>
          </m:rad>
          <m:r>
            <w:rPr>
              <w:rFonts w:ascii="Cambria Math" w:hAnsi="Cambria Math"/>
            </w:rPr>
            <m:t xml:space="preserve">×</m:t>
          </m:r>
          <m:rad>
            <m:radPr>
              <m:degHide m:val="1"/>
            </m:radPr>
            <m:deg/>
            <m:e>
              <m:sSup>
                <m:e>
                  <m:d>
                    <m:dPr>
                      <m:begChr m:val="("/>
                      <m:endChr m:val=")"/>
                    </m:dPr>
                    <m:e>
                      <m:r>
                        <w:rPr>
                          <w:rFonts w:ascii="Cambria Math" w:hAnsi="Cambria Math"/>
                        </w:rPr>
                        <m:t xml:space="preserve">3</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rad>
          <m:r>
            <w:rPr>
              <w:rFonts w:ascii="Cambria Math" w:hAnsi="Cambria Math"/>
            </w:rPr>
            <m:t xml:space="preserve">×</m:t>
          </m:r>
          <m:rad>
            <m:radPr>
              <m:degHide m:val="1"/>
            </m:radPr>
            <m:deg/>
            <m:e>
              <m:r>
                <w:rPr>
                  <w:rFonts w:ascii="Cambria Math" w:hAnsi="Cambria Math"/>
                </w:rPr>
                <m:t xml:space="preserve">9</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e>
          </m:rad>
          <m:r>
            <w:rPr>
              <w:rFonts w:ascii="Cambria Math" w:hAnsi="Cambria Math"/>
            </w:rPr>
            <m:t xml:space="preserve">×</m:t>
          </m:r>
          <m:rad>
            <m:radPr>
              <m:degHide m:val="1"/>
            </m:radPr>
            <m:deg/>
            <m:e>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6</m:t>
              </m:r>
              <m:r>
                <w:rPr>
                  <w:rFonts w:ascii="Cambria Math" w:hAnsi="Cambria Math"/>
                </w:rPr>
                <m:t xml:space="preserve">×</m:t>
              </m:r>
              <m:r>
                <w:rPr>
                  <w:rFonts w:ascii="Cambria Math" w:hAnsi="Cambria Math"/>
                </w:rPr>
                <m:t xml:space="preserve">29</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ad>
            <m:radPr>
              <m:degHide m:val="1"/>
            </m:radPr>
            <m:deg/>
            <m:e>
              <m:r>
                <w:rPr>
                  <w:rFonts w:ascii="Cambria Math" w:hAnsi="Cambria Math"/>
                </w:rPr>
                <m:t xml:space="preserve">174</m:t>
              </m:r>
            </m:e>
          </m:rad>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4</m:t>
              </m:r>
            </m:num>
            <m:den>
              <m:rad>
                <m:radPr>
                  <m:degHide m:val="1"/>
                </m:radPr>
                <m:deg/>
                <m:e>
                  <m:r>
                    <w:rPr>
                      <w:rFonts w:ascii="Cambria Math" w:hAnsi="Cambria Math"/>
                    </w:rPr>
                    <m:t xml:space="preserve">174</m:t>
                  </m:r>
                </m:e>
              </m:ra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0.303239217</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cos</m:t>
              </m:r>
            </m:e>
            <m:sup>
              <m:r>
                <w:rPr>
                  <w:rFonts w:ascii="Cambria Math" w:hAnsi="Cambria Math"/>
                </w:rPr>
                <m:t xml:space="preserve">−</m:t>
              </m:r>
              <m:r>
                <w:rPr>
                  <w:rFonts w:ascii="Cambria Math" w:hAnsi="Cambria Math"/>
                </w:rPr>
                <m:t xml:space="preserve">1</m:t>
              </m:r>
            </m:sup>
          </m:sSup>
          <m:r>
            <w:rPr>
              <w:rFonts w:ascii="Cambria Math" w:hAnsi="Cambria Math"/>
            </w:rPr>
            <m:t xml:space="preserve">0.303239217</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72.3477</m:t>
          </m:r>
        </m:oMath>
      </m:oMathPara>
    </w:p>
    <w:p>
      <w:pPr>
        <w:pStyle w:val="Normal"/>
        <w:bidi w:val="0"/>
        <w:spacing w:lineRule="auto" w:line="360"/>
        <w:jc w:val="both"/>
        <w:rPr>
          <w:rFonts w:eastAsia="宋体"/>
          <w:sz w:val="40"/>
          <w:szCs w:val="32"/>
          <w:u w:val="single"/>
        </w:rPr>
      </w:pPr>
      <w:r>
        <w:rPr>
          <w:rFonts w:eastAsia="宋体"/>
          <w:sz w:val="40"/>
          <w:szCs w:val="32"/>
          <w:u w:val="single"/>
        </w:rPr>
        <w:t>CROSS PRODUCT</w:t>
      </w:r>
    </w:p>
    <w:p>
      <w:pPr>
        <w:pStyle w:val="Normal"/>
        <w:bidi w:val="0"/>
        <w:spacing w:lineRule="auto" w:line="360"/>
        <w:jc w:val="both"/>
        <w:rPr>
          <w:rFonts w:eastAsia="宋体"/>
          <w:sz w:val="32"/>
          <w:szCs w:val="32"/>
        </w:rPr>
      </w:pPr>
      <w:r>
        <w:rPr>
          <w:rFonts w:eastAsia="宋体"/>
          <w:sz w:val="32"/>
          <w:szCs w:val="32"/>
        </w:rPr>
        <w:t>This is also known as Vector product because its result is a vector</w:t>
      </w:r>
    </w:p>
    <w:p>
      <w:pPr>
        <w:pStyle w:val="Normal"/>
        <w:bidi w:val="0"/>
        <w:spacing w:lineRule="auto" w:line="360"/>
        <w:jc w:val="both"/>
        <w:rPr/>
      </w:pPr>
      <w:r>
        <w:rPr>
          <w:rFonts w:eastAsia="宋体"/>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zk</m:t>
            </m:r>
          </m:sub>
        </m:sSub>
      </m:oMath>
      <w:r>
        <w:rPr>
          <w:rFonts w:eastAsia="宋体"/>
          <w:sz w:val="32"/>
          <w:szCs w:val="32"/>
        </w:rPr>
        <w:t xml:space="preserve"> </w:t>
      </w:r>
    </w:p>
    <w:p>
      <w:pPr>
        <w:pStyle w:val="Normal"/>
        <w:bidi w:val="0"/>
        <w:spacing w:lineRule="auto" w:line="360"/>
        <w:jc w:val="both"/>
        <w:rPr/>
      </w:pPr>
      <w:r>
        <w:rPr>
          <w:rFonts w:eastAsia="宋体"/>
          <w:sz w:val="32"/>
          <w:szCs w:val="32"/>
        </w:rPr>
        <w:t>And</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xi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zk</m:t>
            </m:r>
          </m:sub>
        </m:sSub>
      </m:oMath>
    </w:p>
    <w:p>
      <w:pPr>
        <w:pStyle w:val="Normal"/>
        <w:bidi w:val="0"/>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pPr>
      <w:r>
        <w:rPr>
          <w:rFonts w:eastAsia="宋体"/>
          <w:sz w:val="32"/>
          <w:szCs w:val="32"/>
        </w:rPr>
        <w:t xml:space="preserve">If the vectors are parallel, i.e. the angle between them is 0,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0</m:t>
        </m:r>
      </m:oMath>
    </w:p>
    <w:p>
      <w:pPr>
        <w:pStyle w:val="Normal"/>
        <w:bidi w:val="0"/>
        <w:spacing w:lineRule="auto" w:line="360"/>
        <w:jc w:val="both"/>
        <w:rPr/>
      </w:pPr>
      <w:r>
        <w:rPr>
          <w:rFonts w:eastAsia="宋体"/>
          <w:sz w:val="32"/>
          <w:szCs w:val="32"/>
        </w:rPr>
        <w:t xml:space="preserve">If the vectors are perpendicular, the angle between them is 90, then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e>
        </m:d>
        <m:d>
          <m:dPr>
            <m:begChr m:val="|"/>
            <m:endChr m:val="|"/>
          </m:dPr>
          <m:e>
            <m:r>
              <w:rPr>
                <w:rFonts w:ascii="Cambria Math" w:hAnsi="Cambria Math"/>
              </w:rPr>
              <m:t xml:space="preserve">B</m:t>
            </m:r>
          </m:e>
        </m:d>
      </m:oMath>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m>
                <m:mr>
                  <m:e>
                    <m:r>
                      <w:rPr>
                        <w:rFonts w:ascii="Cambria Math" w:hAnsi="Cambria Math"/>
                      </w:rPr>
                      <m:t xml:space="preserve">i</m:t>
                    </m:r>
                  </m:e>
                  <m:e>
                    <m:r>
                      <w:rPr>
                        <w:rFonts w:ascii="Cambria Math" w:hAnsi="Cambria Math"/>
                      </w:rPr>
                      <m:t xml:space="preserve">j</m:t>
                    </m:r>
                  </m:e>
                  <m:e>
                    <m:r>
                      <w:rPr>
                        <w:rFonts w:ascii="Cambria Math" w:hAnsi="Cambria Math"/>
                      </w:rPr>
                      <m:t xml:space="preserve">k</m:t>
                    </m:r>
                  </m:e>
                </m:mr>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m>
                <m:mr>
                  <m:e>
                    <m:sSub>
                      <m:e>
                        <m:r>
                          <w:rPr>
                            <w:rFonts w:ascii="Cambria Math" w:hAnsi="Cambria Math"/>
                          </w:rPr>
                          <m:t xml:space="preserve">A</m:t>
                        </m:r>
                      </m:e>
                      <m:sub>
                        <m:r>
                          <w:rPr>
                            <w:rFonts w:ascii="Cambria Math" w:hAnsi="Cambria Math"/>
                          </w:rPr>
                          <m:t xml:space="preserve">y</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y</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j</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z</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k</m:t>
          </m:r>
          <m:d>
            <m:dPr>
              <m:begChr m:val="["/>
              <m:endChr m:val="]"/>
            </m:dPr>
            <m:e>
              <m:m>
                <m:mr>
                  <m:e>
                    <m:sSub>
                      <m:e>
                        <m:r>
                          <w:rPr>
                            <w:rFonts w:ascii="Cambria Math" w:hAnsi="Cambria Math"/>
                          </w:rPr>
                          <m:t xml:space="preserve">A</m:t>
                        </m:r>
                      </m:e>
                      <m:sub>
                        <m:r>
                          <w:rPr>
                            <w:rFonts w:ascii="Cambria Math" w:hAnsi="Cambria Math"/>
                          </w:rPr>
                          <m:t xml:space="preserve">x</m:t>
                        </m:r>
                      </m:sub>
                    </m:sSub>
                  </m:e>
                  <m:e>
                    <m:sSub>
                      <m:e>
                        <m:r>
                          <w:rPr>
                            <w:rFonts w:ascii="Cambria Math" w:hAnsi="Cambria Math"/>
                          </w:rPr>
                          <m:t xml:space="preserve">A</m:t>
                        </m:r>
                      </m:e>
                      <m:sub>
                        <m:r>
                          <w:rPr>
                            <w:rFonts w:ascii="Cambria Math" w:hAnsi="Cambria Math"/>
                          </w:rPr>
                          <m:t xml:space="preserve">y</m:t>
                        </m:r>
                      </m:sub>
                    </m:sSub>
                  </m:e>
                </m:mr>
                <m:mr>
                  <m:e>
                    <m:sSub>
                      <m:e>
                        <m:r>
                          <w:rPr>
                            <w:rFonts w:ascii="Cambria Math" w:hAnsi="Cambria Math"/>
                          </w:rPr>
                          <m:t xml:space="preserve">B</m:t>
                        </m:r>
                      </m:e>
                      <m:sub>
                        <m:r>
                          <w:rPr>
                            <w:rFonts w:ascii="Cambria Math" w:hAnsi="Cambria Math"/>
                          </w:rPr>
                          <m:t xml:space="preserve">x</m:t>
                        </m:r>
                      </m:sub>
                    </m:sSub>
                  </m:e>
                  <m:e>
                    <m:sSub>
                      <m:e>
                        <m:r>
                          <w:rPr>
                            <w:rFonts w:ascii="Cambria Math" w:hAnsi="Cambria Math"/>
                          </w:rPr>
                          <m:t xml:space="preserve">B</m:t>
                        </m:r>
                      </m:e>
                      <m:sub>
                        <m:r>
                          <w:rPr>
                            <w:rFonts w:ascii="Cambria Math" w:hAnsi="Cambria Math"/>
                          </w:rPr>
                          <m:t xml:space="preserve">y</m:t>
                        </m:r>
                      </m:sub>
                    </m:sSub>
                  </m:e>
                </m:mr>
              </m:m>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bidi w:val="0"/>
        <w:spacing w:lineRule="auto" w:line="360"/>
        <w:jc w:val="both"/>
        <w:rPr/>
      </w:pPr>
      <w:r>
        <w:rPr>
          <w:rFonts w:eastAsia="宋体"/>
          <w:sz w:val="32"/>
          <w:szCs w:val="32"/>
        </w:rPr>
        <w:t>If</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w:r>
        <w:rPr>
          <w:rFonts w:eastAsia="宋体"/>
          <w:sz w:val="32"/>
          <w:szCs w:val="32"/>
        </w:rPr>
        <w:t>find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sz w:val="32"/>
          <w:szCs w:val="32"/>
        </w:rPr>
        <w:t>and the angle between them.</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6</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sSub>
                <m:e>
                  <m:r>
                    <w:rPr>
                      <w:rFonts w:ascii="Cambria Math" w:hAnsi="Cambria Math"/>
                    </w:rPr>
                    <m:t xml:space="preserve">B</m:t>
                  </m:r>
                </m:e>
                <m:sub>
                  <m:r>
                    <w:rPr>
                      <w:rFonts w:ascii="Cambria Math" w:hAnsi="Cambria Math"/>
                    </w:rPr>
                    <m:t xml:space="preserve">x</m:t>
                  </m:r>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A</m:t>
                  </m:r>
                </m:e>
                <m:sub>
                  <m:r>
                    <w:rPr>
                      <w:rFonts w:ascii="Cambria Math" w:hAnsi="Cambria Math"/>
                    </w:rPr>
                    <m:t xml:space="preserve">x</m:t>
                  </m:r>
                </m:sub>
              </m:sSub>
              <m:sSub>
                <m:e>
                  <m:r>
                    <w:rPr>
                      <w:rFonts w:ascii="Cambria Math" w:hAnsi="Cambria Math"/>
                    </w:rPr>
                    <m:t xml:space="preserve">B</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sSub>
                <m:e>
                  <m:r>
                    <w:rPr>
                      <w:rFonts w:ascii="Cambria Math" w:hAnsi="Cambria Math"/>
                    </w:rPr>
                    <m:t xml:space="preserve">B</m:t>
                  </m:r>
                </m:e>
                <m:sub>
                  <m:r>
                    <w:rPr>
                      <w:rFonts w:ascii="Cambria Math" w:hAnsi="Cambria Math"/>
                    </w:rPr>
                    <m:t xml:space="preserve">x</m:t>
                  </m:r>
                </m:sub>
              </m:sSub>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j</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e>
              </m:d>
            </m:e>
          </m:d>
          <m:r>
            <w:rPr>
              <w:rFonts w:ascii="Cambria Math" w:hAnsi="Cambria Math"/>
            </w:rPr>
            <m:t xml:space="preserve">+</m:t>
          </m:r>
          <m:r>
            <w:rPr>
              <w:rFonts w:ascii="Cambria Math" w:hAnsi="Cambria Math"/>
            </w:rPr>
            <m:t xml:space="preserve">k</m:t>
          </m:r>
          <m:d>
            <m:dPr>
              <m:begChr m:val="("/>
              <m:endChr m:val=")"/>
            </m:dPr>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6</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2</m:t>
                  </m:r>
                </m:e>
              </m:d>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12</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8</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13</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26</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r>
            <w:rPr>
              <w:rFonts w:ascii="Cambria Math" w:hAnsi="Cambria Math"/>
            </w:rPr>
            <m:t xml:space="preserve">j</m:t>
          </m:r>
          <m:r>
            <w:rPr>
              <w:rFonts w:ascii="Cambria Math" w:hAnsi="Cambria Math"/>
            </w:rPr>
            <m:t xml:space="preserve">−</m:t>
          </m:r>
          <m:r>
            <w:rPr>
              <w:rFonts w:ascii="Cambria Math" w:hAnsi="Cambria Math"/>
            </w:rPr>
            <m:t xml:space="preserve">26</m:t>
          </m:r>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13</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e>
          </m:d>
        </m:oMath>
      </m:oMathPara>
    </w:p>
    <w:p>
      <w:pPr>
        <w:pStyle w:val="Normal"/>
        <w:bidi w:val="0"/>
        <w:spacing w:lineRule="auto" w:line="360"/>
        <w:jc w:val="both"/>
        <w:rPr>
          <w:rFonts w:eastAsia="宋体"/>
          <w:sz w:val="32"/>
          <w:szCs w:val="32"/>
        </w:rPr>
      </w:pPr>
      <w:r>
        <w:rPr>
          <w:rFonts w:eastAsia="宋体"/>
          <w:sz w:val="32"/>
          <w:szCs w:val="32"/>
        </w:rPr>
        <w:t>Practice questions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If</m:t>
          </m:r>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j</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Normal"/>
        <w:bidi w:val="0"/>
        <w:spacing w:lineRule="auto" w:line="360"/>
        <w:jc w:val="both"/>
        <w:rPr>
          <w:rFonts w:eastAsia="宋体"/>
          <w:sz w:val="32"/>
          <w:szCs w:val="32"/>
        </w:rPr>
      </w:pPr>
      <w:r>
        <w:rPr>
          <w:rFonts w:eastAsia="宋体"/>
          <w:sz w:val="32"/>
          <w:szCs w:val="32"/>
        </w:rPr>
        <w:t>Find</w:t>
      </w:r>
    </w:p>
    <w:p>
      <w:pPr>
        <w:pStyle w:val="Normal"/>
        <w:bidi w:val="0"/>
        <w:spacing w:lineRule="auto" w:line="360"/>
        <w:jc w:val="center"/>
        <w:rPr/>
      </w:pPr>
      <w:r>
        <w:rPr/>
      </w:r>
      <m:oMathPara xmlns:m="http://schemas.openxmlformats.org/officeDocument/2006/math">
        <m:oMathParaPr>
          <m:jc m:val="center"/>
        </m:oMathParaPr>
        <m:oMath>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num>
            <m:den>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den>
          </m:f>
        </m:oMath>
      </m:oMathPara>
    </w:p>
    <w:p>
      <w:pPr>
        <w:pStyle w:val="Normal"/>
        <w:bidi w:val="0"/>
        <w:spacing w:lineRule="auto" w:line="360"/>
        <w:jc w:val="both"/>
        <w:rPr>
          <w:rFonts w:eastAsia="宋体"/>
          <w:sz w:val="32"/>
          <w:szCs w:val="32"/>
        </w:rPr>
      </w:pPr>
      <w:r>
        <w:rPr>
          <w:rFonts w:eastAsia="宋体"/>
          <w:sz w:val="32"/>
          <w:szCs w:val="32"/>
        </w:rPr>
        <w:t>Answer: Undefined</w:t>
      </w:r>
    </w:p>
    <w:p>
      <w:pPr>
        <w:pStyle w:val="Normal"/>
        <w:bidi w:val="0"/>
        <w:spacing w:lineRule="auto" w:line="360"/>
        <w:jc w:val="both"/>
        <w:rPr>
          <w:rFonts w:eastAsia="宋体"/>
          <w:sz w:val="32"/>
          <w:szCs w:val="32"/>
        </w:rPr>
      </w:pPr>
      <w:r>
        <w:rPr>
          <w:rFonts w:eastAsia="宋体"/>
          <w:sz w:val="32"/>
          <w:szCs w:val="32"/>
        </w:rPr>
        <w:t>Find the angle between the vectors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j</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j</m:t>
          </m:r>
          <m:r>
            <w:rPr>
              <w:rFonts w:ascii="Cambria Math" w:hAnsi="Cambria Math"/>
            </w:rPr>
            <m:t xml:space="preserve">+</m:t>
          </m:r>
          <m:r>
            <w:rPr>
              <w:rFonts w:ascii="Cambria Math" w:hAnsi="Cambria Math"/>
            </w:rPr>
            <m:t xml:space="preserve">3</m:t>
          </m:r>
          <m:r>
            <w:rPr>
              <w:rFonts w:ascii="Cambria Math" w:hAnsi="Cambria Math"/>
            </w:rPr>
            <m:t xml:space="preserve">k</m:t>
          </m:r>
        </m:oMath>
      </m:oMathPara>
    </w:p>
    <w:p>
      <w:pPr>
        <w:pStyle w:val="Normal"/>
        <w:bidi w:val="0"/>
        <w:spacing w:lineRule="auto" w:line="360"/>
        <w:jc w:val="both"/>
        <w:rPr>
          <w:rFonts w:eastAsia="宋体"/>
          <w:sz w:val="32"/>
          <w:szCs w:val="32"/>
        </w:rPr>
      </w:pPr>
      <w:r>
        <w:rPr>
          <w:rFonts w:eastAsia="宋体"/>
          <w:sz w:val="32"/>
          <w:szCs w:val="32"/>
        </w:rPr>
        <w:t>Answer: 66.6</w:t>
      </w:r>
    </w:p>
    <w:p>
      <w:pPr>
        <w:pStyle w:val="Normal"/>
        <w:bidi w:val="0"/>
        <w:spacing w:lineRule="auto" w:line="360"/>
        <w:jc w:val="both"/>
        <w:rPr/>
      </w:pPr>
      <w:r>
        <w:rPr>
          <w:rFonts w:eastAsia="宋体"/>
          <w:sz w:val="32"/>
          <w:szCs w:val="32"/>
        </w:rPr>
        <w:t>The resultant of 2 vectors A and B is a vector C and</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oMath>
      <w:r>
        <w:rPr>
          <w:rFonts w:eastAsia="宋体"/>
          <w:sz w:val="32"/>
          <w:szCs w:val="32"/>
        </w:rPr>
        <w:t xml:space="preserve"> and</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oMath>
      <w:r>
        <w:rPr>
          <w:rFonts w:eastAsia="宋体"/>
          <w:sz w:val="32"/>
          <w:szCs w:val="32"/>
        </w:rPr>
        <w:t>. Find B, its magnitude and the angle it makes with the positive x-axis.</w:t>
      </w:r>
    </w:p>
    <w:p>
      <w:pPr>
        <w:pStyle w:val="Normal"/>
        <w:bidi w:val="0"/>
        <w:spacing w:lineRule="auto" w:line="360"/>
        <w:jc w:val="both"/>
        <w:rPr>
          <w:rFonts w:eastAsia="宋体"/>
          <w:sz w:val="32"/>
          <w:szCs w:val="32"/>
        </w:rPr>
      </w:pPr>
      <w:r>
        <w:rPr>
          <w:rFonts w:eastAsia="宋体"/>
          <w:sz w:val="32"/>
          <w:szCs w:val="32"/>
        </w:rPr>
        <w:t>The resultant of 2 vectors is the sum of the two vectors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3.4</m:t>
              </m:r>
              <m:r>
                <w:rPr>
                  <w:rFonts w:ascii="Cambria Math" w:hAnsi="Cambria Math"/>
                </w:rPr>
                <m:t xml:space="preserve">j</m:t>
              </m:r>
            </m:e>
          </m:d>
          <m:r>
            <w:rPr>
              <w:rFonts w:ascii="Cambria Math" w:hAnsi="Cambria Math"/>
            </w:rPr>
            <m:t xml:space="preserve">−</m:t>
          </m:r>
          <m:d>
            <m:dPr>
              <m:begChr m:val="("/>
              <m:endChr m:val=")"/>
            </m:dPr>
            <m:e>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2.2</m:t>
          </m:r>
          <m:r>
            <w:rPr>
              <w:rFonts w:ascii="Cambria Math" w:hAnsi="Cambria Math"/>
            </w:rPr>
            <m:t xml:space="preserve">i</m:t>
          </m:r>
          <m:r>
            <w:rPr>
              <w:rFonts w:ascii="Cambria Math" w:hAnsi="Cambria Math"/>
            </w:rPr>
            <m:t xml:space="preserve">−</m:t>
          </m:r>
          <m:r>
            <w:rPr>
              <w:rFonts w:ascii="Cambria Math" w:hAnsi="Cambria Math"/>
            </w:rPr>
            <m:t xml:space="preserve">1.5</m:t>
          </m:r>
          <m:r>
            <w:rPr>
              <w:rFonts w:ascii="Cambria Math" w:hAnsi="Cambria Math"/>
            </w:rPr>
            <m:t xml:space="preserve">j</m:t>
          </m:r>
          <m:r>
            <w:rPr>
              <w:rFonts w:ascii="Cambria Math" w:hAnsi="Cambria Math"/>
            </w:rPr>
            <m:t xml:space="preserve">+</m:t>
          </m:r>
          <m:r>
            <w:rPr>
              <w:rFonts w:ascii="Cambria Math" w:hAnsi="Cambria Math"/>
            </w:rPr>
            <m:t xml:space="preserve">3.4</m:t>
          </m:r>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j</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bidi w:val="0"/>
        <w:spacing w:lineRule="auto" w:line="360"/>
        <w:jc w:val="both"/>
        <w:rPr/>
      </w:pPr>
      <w:r>
        <w:rPr>
          <w:rFonts w:eastAsia="宋体"/>
          <w:sz w:val="32"/>
          <w:szCs w:val="32"/>
        </w:rPr>
        <w:t>The angle</w:t>
      </w:r>
      <w:r>
        <w:rPr/>
      </w:r>
      <m:oMath xmlns:m="http://schemas.openxmlformats.org/officeDocument/2006/math">
        <m:d>
          <m:dPr>
            <m:begChr m:val="("/>
            <m:endChr m:val=")"/>
          </m:dPr>
          <m:e>
            <m:r>
              <w:rPr>
                <w:rFonts w:ascii="Cambria Math" w:hAnsi="Cambria Math"/>
              </w:rPr>
              <m:t xml:space="preserve">θ</m:t>
            </m:r>
          </m:e>
        </m:d>
      </m:oMath>
      <w:r>
        <w:rPr>
          <w:rFonts w:eastAsia="宋体"/>
          <w:sz w:val="32"/>
          <w:szCs w:val="32"/>
        </w:rPr>
        <w:t>that a vector</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Axi</m:t>
        </m:r>
        <m:r>
          <w:rPr>
            <w:rFonts w:ascii="Cambria Math" w:hAnsi="Cambria Math"/>
          </w:rPr>
          <m:t xml:space="preserve">+</m:t>
        </m:r>
        <m:r>
          <w:rPr>
            <w:rFonts w:ascii="Cambria Math" w:hAnsi="Cambria Math"/>
          </w:rPr>
          <m:t xml:space="preserve">Ayj</m:t>
        </m:r>
      </m:oMath>
      <w:r>
        <w:rPr>
          <w:rFonts w:eastAsia="宋体"/>
          <w:sz w:val="32"/>
          <w:szCs w:val="32"/>
        </w:rPr>
        <w:t xml:space="preserve"> makes with the positive x-axis can be gotten from the formula</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Ay</m:t>
              </m:r>
            </m:num>
            <m:den>
              <m:r>
                <w:rPr>
                  <w:rFonts w:ascii="Cambria Math" w:hAnsi="Cambria Math"/>
                </w:rPr>
                <m:t xml:space="preserve">Ax</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0.7</m:t>
          </m:r>
          <m:r>
            <w:rPr>
              <w:rFonts w:ascii="Cambria Math" w:hAnsi="Cambria Math"/>
            </w:rPr>
            <m:t xml:space="preserve">i</m:t>
          </m:r>
          <m:r>
            <w:rPr>
              <w:rFonts w:ascii="Cambria Math" w:hAnsi="Cambria Math"/>
            </w:rPr>
            <m:t xml:space="preserve">+</m:t>
          </m:r>
          <m:r>
            <w:rPr>
              <w:rFonts w:ascii="Cambria Math" w:hAnsi="Cambria Math"/>
            </w:rPr>
            <m:t xml:space="preserve">5.4</m:t>
          </m:r>
          <m:r>
            <w:rPr>
              <w:rFonts w:ascii="Cambria Math" w:hAnsi="Cambria Math"/>
            </w:rPr>
            <m:t xml:space="preserve">j</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5.4</m:t>
              </m:r>
            </m:num>
            <m:den>
              <m:r>
                <w:rPr>
                  <w:rFonts w:ascii="Cambria Math" w:hAnsi="Cambria Math"/>
                </w:rPr>
                <m:t xml:space="preserve">0.7</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7.714285</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7.714285</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82.61395684873</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82.614</m:t>
          </m:r>
        </m:oMath>
      </m:oMathPara>
    </w:p>
    <w:p>
      <w:pPr>
        <w:pStyle w:val="Normal"/>
        <w:bidi w:val="0"/>
        <w:spacing w:lineRule="auto" w:line="360"/>
        <w:jc w:val="both"/>
        <w:rPr>
          <w:rFonts w:eastAsia="宋体"/>
          <w:sz w:val="32"/>
          <w:szCs w:val="32"/>
        </w:rPr>
      </w:pPr>
      <w:r>
        <w:rPr>
          <w:rFonts w:eastAsia="宋体"/>
          <w:sz w:val="32"/>
          <w:szCs w:val="32"/>
        </w:rPr>
        <w:t>More questions</w:t>
      </w:r>
    </w:p>
    <w:p>
      <w:pPr>
        <w:pStyle w:val="Normal"/>
        <w:bidi w:val="0"/>
        <w:spacing w:lineRule="auto" w:line="360"/>
        <w:jc w:val="both"/>
        <w:rPr/>
      </w:pPr>
      <w:r>
        <w:rPr>
          <w:rFonts w:eastAsia="宋体"/>
          <w:sz w:val="32"/>
          <w:szCs w:val="32"/>
        </w:rPr>
        <w:t xml:space="preserve">An athlete (A) swims with a velocity of 4m/s perpendicularly across a gently flowing river (R) at 3m/s Find the resultant velocity of the athlete relative to the river. Answer: 5m/s </w:t>
      </w:r>
      <w:r>
        <w:rPr/>
      </w:r>
      <m:oMath xmlns:m="http://schemas.openxmlformats.org/officeDocument/2006/math">
        <m:r>
          <w:rPr>
            <w:rFonts w:ascii="Cambria Math" w:hAnsi="Cambria Math"/>
          </w:rPr>
          <m:t xml:space="preserve">53</m:t>
        </m:r>
        <m:r>
          <w:rPr>
            <w:rFonts w:ascii="Cambria Math" w:hAnsi="Cambria Math"/>
          </w:rPr>
          <m:t xml:space="preserve">°</m:t>
        </m:r>
      </m:oMath>
      <w:r>
        <w:rPr>
          <w:rFonts w:eastAsia="宋体"/>
          <w:sz w:val="32"/>
          <w:szCs w:val="32"/>
        </w:rPr>
        <w:t xml:space="preserve"> to the R direction</w:t>
      </w:r>
    </w:p>
    <w:p>
      <w:pPr>
        <w:pStyle w:val="Normal"/>
        <w:bidi w:val="0"/>
        <w:spacing w:lineRule="auto" w:line="360"/>
        <w:jc w:val="both"/>
        <w:rPr>
          <w:rFonts w:eastAsia="宋体"/>
          <w:sz w:val="32"/>
          <w:szCs w:val="32"/>
        </w:rPr>
      </w:pPr>
      <w:r>
        <w:rPr>
          <w:rFonts w:eastAsia="宋体"/>
          <w:sz w:val="32"/>
          <w:szCs w:val="32"/>
        </w:rPr>
        <w:t>Vectors A and B are given as A = 3i+4j-2k and B = 2i-6j+3k. Evaluate A X B and find the angle between the two vectors</w:t>
      </w:r>
    </w:p>
    <w:p>
      <w:pPr>
        <w:pStyle w:val="Normal"/>
        <w:bidi w:val="0"/>
        <w:spacing w:lineRule="auto" w:line="360"/>
        <w:jc w:val="both"/>
        <w:rPr>
          <w:rFonts w:eastAsia="宋体"/>
          <w:sz w:val="32"/>
          <w:szCs w:val="32"/>
        </w:rPr>
      </w:pPr>
      <w:r>
        <w:rPr>
          <w:rFonts w:eastAsia="宋体"/>
          <w:sz w:val="32"/>
          <w:szCs w:val="32"/>
        </w:rPr>
        <w:t>Two vectors A and B given as follows A =3.0i -4.5j and B = -2.5i +5.0j. Find the magnitude of their vector sum and the angle it makes with the positive x-axis</w:t>
      </w:r>
    </w:p>
    <w:p>
      <w:pPr>
        <w:pStyle w:val="Normal"/>
        <w:bidi w:val="0"/>
        <w:spacing w:lineRule="auto" w:line="360"/>
        <w:jc w:val="both"/>
        <w:rPr>
          <w:rFonts w:eastAsia="宋体"/>
          <w:sz w:val="32"/>
          <w:szCs w:val="32"/>
        </w:rPr>
      </w:pPr>
      <w:r>
        <w:rPr>
          <w:rFonts w:eastAsia="宋体"/>
          <w:sz w:val="32"/>
          <w:szCs w:val="32"/>
        </w:rPr>
        <w:t>Answer: 0.71N 45 degrees</w:t>
      </w:r>
    </w:p>
    <w:p>
      <w:pPr>
        <w:pStyle w:val="Normal"/>
        <w:bidi w:val="0"/>
        <w:spacing w:lineRule="auto" w:line="360"/>
        <w:jc w:val="both"/>
        <w:rPr>
          <w:rFonts w:eastAsia="宋体"/>
          <w:sz w:val="32"/>
          <w:szCs w:val="32"/>
        </w:rPr>
      </w:pPr>
      <w:r>
        <w:rPr>
          <w:rFonts w:eastAsia="宋体"/>
          <w:sz w:val="32"/>
          <w:szCs w:val="32"/>
        </w:rPr>
        <w:t>The resultant of two vectors A and B is vector C = 2.2i + 3.5j. If vector A = 1.5i-2.0j, find the magnitude of B and the angle it makes with the positive x-axis</w:t>
      </w:r>
    </w:p>
    <w:p>
      <w:pPr>
        <w:pStyle w:val="Normal"/>
        <w:bidi w:val="0"/>
        <w:spacing w:lineRule="auto" w:line="360"/>
        <w:jc w:val="both"/>
        <w:rPr>
          <w:rFonts w:eastAsia="宋体"/>
          <w:sz w:val="32"/>
          <w:szCs w:val="32"/>
        </w:rPr>
      </w:pPr>
      <w:r>
        <w:rPr>
          <w:rFonts w:eastAsia="宋体"/>
          <w:sz w:val="32"/>
          <w:szCs w:val="32"/>
        </w:rPr>
        <w:t>A body moves in the x-y plane with velocity vm/s. The components of v are vx=5m/s and vy=7m/s along x and y axes respectively. What is the magnitude and direction of the velocity?</w:t>
      </w:r>
    </w:p>
    <w:p>
      <w:pPr>
        <w:pStyle w:val="Normal"/>
        <w:bidi w:val="0"/>
        <w:spacing w:lineRule="auto" w:line="360"/>
        <w:jc w:val="both"/>
        <w:rPr>
          <w:rFonts w:eastAsia="宋体"/>
          <w:sz w:val="32"/>
          <w:szCs w:val="32"/>
        </w:rPr>
      </w:pPr>
      <w:r>
        <w:rPr>
          <w:rFonts w:eastAsia="宋体"/>
          <w:sz w:val="32"/>
          <w:szCs w:val="32"/>
        </w:rPr>
        <w:t>8.6m/s 54.5 degrees</w:t>
      </w:r>
    </w:p>
    <w:p>
      <w:pPr>
        <w:pStyle w:val="Normal"/>
        <w:bidi w:val="0"/>
        <w:spacing w:lineRule="auto" w:line="360"/>
        <w:jc w:val="both"/>
        <w:rPr>
          <w:sz w:val="40"/>
          <w:szCs w:val="32"/>
          <w:u w:val="single"/>
        </w:rPr>
      </w:pPr>
      <w:r>
        <w:rPr>
          <w:sz w:val="40"/>
          <w:szCs w:val="32"/>
          <w:u w:val="single"/>
        </w:rPr>
        <w:t>RESULTANT FORCE/ VECTORS</w:t>
      </w:r>
    </w:p>
    <w:p>
      <w:pPr>
        <w:pStyle w:val="Normal"/>
        <w:bidi w:val="0"/>
        <w:spacing w:lineRule="auto" w:line="360"/>
        <w:jc w:val="both"/>
        <w:rPr>
          <w:sz w:val="32"/>
          <w:szCs w:val="32"/>
        </w:rPr>
      </w:pPr>
      <w:r>
        <w:rPr>
          <w:sz w:val="32"/>
          <w:szCs w:val="32"/>
        </w:rPr>
        <w:t>Experimental evidence shows that the combined effect of two (or more) forces may be represented by a single resultant force.</w:t>
      </w:r>
    </w:p>
    <w:p>
      <w:pPr>
        <w:pStyle w:val="Normal"/>
        <w:bidi w:val="0"/>
        <w:spacing w:lineRule="auto" w:line="360"/>
        <w:jc w:val="both"/>
        <w:rPr>
          <w:sz w:val="32"/>
          <w:szCs w:val="32"/>
        </w:rPr>
      </w:pPr>
      <w:r>
        <w:rPr>
          <w:sz w:val="32"/>
          <w:szCs w:val="32"/>
        </w:rPr>
        <w:t>Resultant vector can be defined as a single vector that can be used for replacing two or more vectors</w:t>
      </w:r>
    </w:p>
    <w:p>
      <w:pPr>
        <w:pStyle w:val="Normal"/>
        <w:bidi w:val="0"/>
        <w:spacing w:lineRule="auto" w:line="360"/>
        <w:jc w:val="both"/>
        <w:rPr>
          <w:sz w:val="32"/>
          <w:szCs w:val="32"/>
        </w:rPr>
      </w:pPr>
      <w:r>
        <w:rPr>
          <w:sz w:val="32"/>
          <w:szCs w:val="32"/>
        </w:rPr>
        <w:t>The resultant of two vectors is simply the addition two vectors. The forces that make up the resultant are called the vector force components therefore, vector force components can be defined as two or more force vectors which together have the same effect as a single vector.</w:t>
      </w:r>
    </w:p>
    <w:p>
      <w:pPr>
        <w:pStyle w:val="Normal"/>
        <w:bidi w:val="0"/>
        <w:spacing w:lineRule="auto" w:line="360"/>
        <w:jc w:val="both"/>
        <w:rPr/>
      </w:pPr>
      <w:r>
        <w:rPr/>
        <w:drawing>
          <wp:inline distT="0" distB="0" distL="0" distR="0">
            <wp:extent cx="1790700" cy="1771650"/>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4"/>
                    <a:stretch>
                      <a:fillRect/>
                    </a:stretch>
                  </pic:blipFill>
                  <pic:spPr bwMode="auto">
                    <a:xfrm>
                      <a:off x="0" y="0"/>
                      <a:ext cx="1790700" cy="1771650"/>
                    </a:xfrm>
                    <a:prstGeom prst="rect">
                      <a:avLst/>
                    </a:prstGeom>
                  </pic:spPr>
                </pic:pic>
              </a:graphicData>
            </a:graphic>
          </wp:inline>
        </w:drawing>
      </w:r>
    </w:p>
    <w:p>
      <w:pPr>
        <w:pStyle w:val="Normal"/>
        <w:bidi w:val="0"/>
        <w:spacing w:lineRule="auto" w:line="360"/>
        <w:jc w:val="both"/>
        <w:rPr>
          <w:sz w:val="32"/>
          <w:szCs w:val="32"/>
        </w:rPr>
      </w:pPr>
      <w:r>
        <w:rPr>
          <w:sz w:val="32"/>
          <w:szCs w:val="32"/>
        </w:rPr>
        <w:t>Vectors acting at zero degrees (0): These are vectors acting in the same direction. Their resultant can be obtained by simply adding their magnitude</w:t>
      </w:r>
    </w:p>
    <w:p>
      <w:pPr>
        <w:pStyle w:val="Normal"/>
        <w:bidi w:val="0"/>
        <w:spacing w:lineRule="auto" w:line="360"/>
        <w:jc w:val="both"/>
        <w:rPr/>
      </w:pPr>
      <w:r>
        <w:rPr>
          <w:sz w:val="32"/>
          <w:szCs w:val="32"/>
        </w:rPr>
        <w:t>Resultant Force</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R</m:t>
                </m:r>
              </m:sub>
            </m:sSub>
          </m:e>
        </m:d>
      </m:oMath>
    </w:p>
    <w:p>
      <w:pPr>
        <w:pStyle w:val="Normal"/>
        <w:bidi w:val="0"/>
        <w:spacing w:lineRule="auto" w:line="360"/>
        <w:jc w:val="both"/>
        <w:rPr/>
      </w:pPr>
      <w:r>
        <w:rPr/>
        <w:drawing>
          <wp:inline distT="0" distB="0" distL="0" distR="0">
            <wp:extent cx="1952625" cy="6667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1952625" cy="666750"/>
                    </a:xfrm>
                    <a:prstGeom prst="rect">
                      <a:avLst/>
                    </a:prstGeom>
                  </pic:spPr>
                </pic:pic>
              </a:graphicData>
            </a:graphic>
          </wp:inline>
        </w:drawing>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bidi w:val="0"/>
        <w:spacing w:lineRule="auto" w:line="360"/>
        <w:jc w:val="both"/>
        <w:rPr>
          <w:sz w:val="32"/>
          <w:szCs w:val="32"/>
        </w:rPr>
      </w:pPr>
      <w:r>
        <w:rPr>
          <w:sz w:val="32"/>
          <w:szCs w:val="32"/>
        </w:rPr>
        <w:t>Vectors acting at 180: These are vectors that act in opposite direction. Their resultant can be obtained by finding the difference between the magnitude of the vectors</w:t>
      </w:r>
    </w:p>
    <w:p>
      <w:pPr>
        <w:pStyle w:val="Normal"/>
        <w:bidi w:val="0"/>
        <w:spacing w:lineRule="auto" w:line="360"/>
        <w:jc w:val="both"/>
        <w:rPr/>
      </w:pPr>
      <w:r>
        <w:rPr>
          <w:sz w:val="32"/>
          <w:szCs w:val="32"/>
        </w:rPr>
        <w:t>If F</w:t>
      </w:r>
      <w:r>
        <w:rPr>
          <w:sz w:val="32"/>
          <w:szCs w:val="32"/>
          <w:vertAlign w:val="subscript"/>
        </w:rPr>
        <w:t xml:space="preserve">1 </w:t>
      </w:r>
      <w:r>
        <w:rPr>
          <w:sz w:val="32"/>
          <w:szCs w:val="32"/>
        </w:rPr>
        <w:t>&gt; F</w:t>
      </w:r>
      <w:r>
        <w:rPr>
          <w:sz w:val="32"/>
          <w:szCs w:val="32"/>
          <w:vertAlign w:val="subscript"/>
        </w:rPr>
        <w:t>2</w:t>
      </w:r>
      <w:r>
        <w:rPr>
          <w:sz w:val="32"/>
          <w:szCs w:val="32"/>
        </w:rPr>
        <w:t>,</w:t>
      </w:r>
    </w:p>
    <w:p>
      <w:pPr>
        <w:pStyle w:val="Normal"/>
        <w:bidi w:val="0"/>
        <w:spacing w:lineRule="auto" w:line="360"/>
        <w:jc w:val="both"/>
        <w:rPr/>
      </w:pPr>
      <w:r>
        <w:rPr/>
        <w:drawing>
          <wp:inline distT="0" distB="0" distL="0" distR="0">
            <wp:extent cx="3105150" cy="8953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3105150" cy="895350"/>
                    </a:xfrm>
                    <a:prstGeom prst="rect">
                      <a:avLst/>
                    </a:prstGeom>
                  </pic:spPr>
                </pic:pic>
              </a:graphicData>
            </a:graphic>
          </wp:inline>
        </w:drawing>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bidi w:val="0"/>
        <w:spacing w:lineRule="auto" w:line="360"/>
        <w:jc w:val="both"/>
        <w:rPr/>
      </w:pPr>
      <w:r>
        <w:rPr>
          <w:sz w:val="32"/>
          <w:szCs w:val="32"/>
        </w:rPr>
        <w:t>Towards</w:t>
      </w:r>
      <w:r>
        <w:rPr>
          <w:rFonts w:eastAsia="宋体"/>
          <w:sz w:val="32"/>
          <w:szCs w:val="32"/>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宋体"/>
          <w:sz w:val="32"/>
          <w:szCs w:val="32"/>
        </w:rPr>
        <w:t>(i.e. towards the east)</w:t>
      </w:r>
    </w:p>
    <w:p>
      <w:pPr>
        <w:pStyle w:val="Normal"/>
        <w:bidi w:val="0"/>
        <w:spacing w:lineRule="auto" w:line="360"/>
        <w:jc w:val="both"/>
        <w:rPr>
          <w:sz w:val="32"/>
          <w:szCs w:val="32"/>
        </w:rPr>
      </w:pPr>
      <w:r>
        <w:rPr>
          <w:sz w:val="32"/>
          <w:szCs w:val="32"/>
        </w:rPr>
        <w:t>Vectors acting at right angle (90) or Rectangular vector components: The resultant of such vectors can be obtained using the Pythagoras theorem</w:t>
      </w:r>
    </w:p>
    <w:p>
      <w:pPr>
        <w:pStyle w:val="Normal"/>
        <w:bidi w:val="0"/>
        <w:spacing w:lineRule="auto" w:line="360"/>
        <w:jc w:val="both"/>
        <w:rPr/>
      </w:pPr>
      <w:r>
        <w:rPr/>
        <w:drawing>
          <wp:inline distT="0" distB="0" distL="0" distR="0">
            <wp:extent cx="3657600" cy="341947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3657600" cy="3419475"/>
                    </a:xfrm>
                    <a:prstGeom prst="rect">
                      <a:avLst/>
                    </a:prstGeom>
                  </pic:spPr>
                </pic:pic>
              </a:graphicData>
            </a:graphic>
          </wp:inline>
        </w:drawing>
      </w:r>
    </w:p>
    <w:p>
      <w:pPr>
        <w:pStyle w:val="Normal"/>
        <w:bidi w:val="0"/>
        <w:spacing w:lineRule="auto" w:line="360"/>
        <w:jc w:val="both"/>
        <w:rPr>
          <w:sz w:val="32"/>
          <w:szCs w:val="32"/>
        </w:rPr>
      </w:pPr>
      <w:r>
        <w:rPr>
          <w:sz w:val="32"/>
          <w:szCs w:val="32"/>
        </w:rPr>
        <w:t>From Pythagoras’ theorem,</w:t>
      </w:r>
    </w:p>
    <w:p>
      <w:pPr>
        <w:pStyle w:val="Normal"/>
        <w:bidi w:val="0"/>
        <w:spacing w:lineRule="auto" w:line="360"/>
        <w:jc w:val="center"/>
        <w:rPr/>
      </w:pPr>
      <w:r>
        <w:rPr/>
      </w:r>
      <m:oMathPara xmlns:m="http://schemas.openxmlformats.org/officeDocument/2006/math">
        <m:oMathParaPr>
          <m:jc m:val="center"/>
        </m:oMathParaPr>
        <m:oMath>
          <m:sSup>
            <m:e>
              <m:d>
                <m:dPr>
                  <m:begChr m:val="("/>
                  <m:endChr m:val=")"/>
                </m:dPr>
                <m:e>
                  <m:r>
                    <w:rPr>
                      <w:rFonts w:ascii="Cambria Math" w:hAnsi="Cambria Math"/>
                    </w:rPr>
                    <m:t xml:space="preserve">Hypotenuse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Opposite</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Adjacent</m:t>
                  </m:r>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adjacent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bidi w:val="0"/>
        <w:spacing w:lineRule="auto" w:line="360"/>
        <w:jc w:val="both"/>
        <w:rPr>
          <w:sz w:val="32"/>
          <w:szCs w:val="32"/>
        </w:rPr>
      </w:pPr>
      <w:r>
        <w:rPr>
          <w:sz w:val="32"/>
          <w:szCs w:val="32"/>
        </w:rPr>
        <w:t>The following Pythagorean triplets can be used for solving questions on vectors</w:t>
      </w:r>
    </w:p>
    <w:p>
      <w:pPr>
        <w:pStyle w:val="Normal"/>
        <w:bidi w:val="0"/>
        <w:spacing w:lineRule="auto" w:line="360"/>
        <w:jc w:val="both"/>
        <w:rPr>
          <w:sz w:val="32"/>
          <w:szCs w:val="32"/>
        </w:rPr>
      </w:pPr>
      <w:r>
        <w:rPr>
          <w:sz w:val="32"/>
          <w:szCs w:val="32"/>
        </w:rPr>
        <w:t>(3, 4, 5), (5, 12, 13), (6, 8, 10), (7, 24, 25), (8, 15, 17), (9, 12, 15), (10, 24, 26)</w:t>
      </w:r>
    </w:p>
    <w:p>
      <w:pPr>
        <w:pStyle w:val="Normal"/>
        <w:bidi w:val="0"/>
        <w:spacing w:lineRule="auto" w:line="360"/>
        <w:jc w:val="both"/>
        <w:rPr>
          <w:sz w:val="32"/>
          <w:szCs w:val="32"/>
        </w:rPr>
      </w:pPr>
      <w:r>
        <w:rPr>
          <w:sz w:val="32"/>
          <w:szCs w:val="32"/>
        </w:rPr>
        <w:t>For equal forces,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F</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sSup>
                <m:e>
                  <m:d>
                    <m:dPr>
                      <m:begChr m:val="("/>
                      <m:endChr m:val=")"/>
                    </m:dPr>
                    <m:e>
                      <m:r>
                        <w:rPr>
                          <w:rFonts w:ascii="Cambria Math" w:hAnsi="Cambria Math"/>
                        </w:rPr>
                        <m:t xml:space="preserve">F</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F</m:t>
                      </m:r>
                    </m:e>
                  </m:d>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sSup>
                <m:e>
                  <m:r>
                    <w:rPr>
                      <w:rFonts w:ascii="Cambria Math" w:hAnsi="Cambria Math"/>
                    </w:rPr>
                    <m:t xml:space="preserve">F</m:t>
                  </m:r>
                </m:e>
                <m:sup>
                  <m:r>
                    <w:rPr>
                      <w:rFonts w:ascii="Cambria Math" w:hAnsi="Cambria Math"/>
                    </w:rPr>
                    <m:t xml:space="preserve">2</m:t>
                  </m:r>
                </m:sup>
              </m:sSup>
            </m:e>
          </m:ra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F</m:t>
              </m:r>
            </m:num>
            <m:den>
              <m:r>
                <w:rPr>
                  <w:rFonts w:ascii="Cambria Math" w:hAnsi="Cambria Math"/>
                </w:rPr>
                <m:t xml:space="preserve">F</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bidi w:val="0"/>
        <w:spacing w:lineRule="auto" w:line="360"/>
        <w:jc w:val="both"/>
        <w:rPr>
          <w:sz w:val="32"/>
          <w:szCs w:val="32"/>
        </w:rPr>
      </w:pPr>
      <w:r>
        <w:rPr>
          <w:sz w:val="32"/>
          <w:szCs w:val="32"/>
        </w:rPr>
        <w:t>Therefore, for Equal forces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2</m:t>
              </m:r>
            </m:e>
          </m:rad>
        </m:oMath>
      </m:oMathPara>
    </w:p>
    <w:p>
      <w:pPr>
        <w:pStyle w:val="Normal"/>
        <w:bidi w:val="0"/>
        <w:spacing w:lineRule="auto" w:line="360"/>
        <w:jc w:val="both"/>
        <w:rPr>
          <w:rFonts w:eastAsia="宋体"/>
          <w:sz w:val="32"/>
          <w:szCs w:val="32"/>
        </w:rPr>
      </w:pPr>
      <w:r>
        <w:rPr>
          <w:rFonts w:eastAsia="宋体"/>
          <w:sz w:val="32"/>
          <w:szCs w:val="32"/>
        </w:rPr>
        <w:t>And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bidi w:val="0"/>
        <w:spacing w:lineRule="auto" w:line="360"/>
        <w:jc w:val="both"/>
        <w:rPr>
          <w:sz w:val="32"/>
          <w:szCs w:val="32"/>
        </w:rPr>
      </w:pPr>
      <w:r>
        <w:rPr>
          <w:sz w:val="32"/>
          <w:szCs w:val="32"/>
        </w:rPr>
        <w:t>The equation implies that for two equal forces, the angle between one of the forces and the resultant force is 45</w:t>
      </w:r>
    </w:p>
    <w:p>
      <w:pPr>
        <w:pStyle w:val="Normal"/>
        <w:bidi w:val="0"/>
        <w:spacing w:lineRule="auto" w:line="360"/>
        <w:jc w:val="both"/>
        <w:rPr>
          <w:sz w:val="32"/>
          <w:szCs w:val="32"/>
        </w:rPr>
      </w:pPr>
      <w:r>
        <w:rPr>
          <w:sz w:val="32"/>
          <w:szCs w:val="32"/>
        </w:rPr>
        <w:t>Parallelogram law of forces (vectors): This is best used for angles other than 0, 90, and 180 degrees. This law states that when two forces are acting on a body, the lines of forces are used to represent the adjacent sides of a parallelogram.</w:t>
      </w:r>
    </w:p>
    <w:p>
      <w:pPr>
        <w:pStyle w:val="Normal"/>
        <w:bidi w:val="0"/>
        <w:spacing w:lineRule="auto" w:line="360"/>
        <w:jc w:val="both"/>
        <w:rPr/>
      </w:pPr>
      <w:r>
        <w:rPr/>
        <w:drawing>
          <wp:inline distT="0" distB="0" distL="0" distR="0">
            <wp:extent cx="1266825" cy="90487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1266825" cy="904875"/>
                    </a:xfrm>
                    <a:prstGeom prst="rect">
                      <a:avLst/>
                    </a:prstGeom>
                  </pic:spPr>
                </pic:pic>
              </a:graphicData>
            </a:graphic>
          </wp:inline>
        </w:drawing>
      </w:r>
    </w:p>
    <w:p>
      <w:pPr>
        <w:pStyle w:val="Normal"/>
        <w:bidi w:val="0"/>
        <w:spacing w:lineRule="auto" w:line="360"/>
        <w:jc w:val="both"/>
        <w:rPr>
          <w:sz w:val="32"/>
          <w:szCs w:val="32"/>
        </w:rPr>
      </w:pPr>
      <w:r>
        <w:rPr>
          <w:sz w:val="32"/>
          <w:szCs w:val="32"/>
        </w:rPr>
        <w:t>It can also be stated as if two vectors acting on a particle at the same time be represented in magnitude and direction by two adjacent sides of a parallelogram drawn from a point their resultant vector is represented in magnitude and direction by the diagonal of the parallelogram drawn from the same point</w:t>
      </w:r>
    </w:p>
    <w:p>
      <w:pPr>
        <w:pStyle w:val="Normal"/>
        <w:bidi w:val="0"/>
        <w:spacing w:lineRule="auto" w:line="360"/>
        <w:jc w:val="both"/>
        <w:rPr>
          <w:sz w:val="32"/>
          <w:szCs w:val="32"/>
        </w:rPr>
      </w:pPr>
      <w:r>
        <w:rPr>
          <w:sz w:val="32"/>
          <w:szCs w:val="32"/>
        </w:rPr>
        <w:t>The diagonal of the parallelogram gives the resultant force (vector)</w:t>
      </w:r>
    </w:p>
    <w:p>
      <w:pPr>
        <w:pStyle w:val="Normal"/>
        <w:bidi w:val="0"/>
        <w:spacing w:lineRule="auto" w:line="360"/>
        <w:jc w:val="both"/>
        <w:rPr/>
      </w:pPr>
      <w:r>
        <w:rPr/>
        <w:drawing>
          <wp:inline distT="0" distB="0" distL="0" distR="0">
            <wp:extent cx="3914775" cy="1933575"/>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9"/>
                    <a:stretch>
                      <a:fillRect/>
                    </a:stretch>
                  </pic:blipFill>
                  <pic:spPr bwMode="auto">
                    <a:xfrm>
                      <a:off x="0" y="0"/>
                      <a:ext cx="3914775" cy="1933575"/>
                    </a:xfrm>
                    <a:prstGeom prst="rect">
                      <a:avLst/>
                    </a:prstGeom>
                  </pic:spPr>
                </pic:pic>
              </a:graphicData>
            </a:graphic>
          </wp:inline>
        </w:drawing>
      </w:r>
    </w:p>
    <w:p>
      <w:pPr>
        <w:pStyle w:val="Normal"/>
        <w:bidi w:val="0"/>
        <w:spacing w:lineRule="auto" w:line="360"/>
        <w:jc w:val="both"/>
        <w:rPr>
          <w:sz w:val="32"/>
          <w:szCs w:val="32"/>
        </w:rPr>
      </w:pPr>
      <w:r>
        <w:rPr>
          <w:sz w:val="32"/>
          <w:szCs w:val="32"/>
        </w:rPr>
        <w:t>Applying cosine rule,</w:t>
      </w:r>
    </w:p>
    <w:p>
      <w:pPr>
        <w:pStyle w:val="Normal"/>
        <w:bidi w:val="0"/>
        <w:spacing w:lineRule="auto" w:line="360"/>
        <w:jc w:val="center"/>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2</m:t>
                  </m:r>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both"/>
        <w:rPr>
          <w:sz w:val="32"/>
          <w:szCs w:val="32"/>
        </w:rPr>
      </w:pPr>
      <w:r>
        <w:rPr>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cos</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cos</m:t>
                  </m:r>
                  <m:r>
                    <w:rPr>
                      <w:rFonts w:ascii="Cambria Math" w:hAnsi="Cambria Math"/>
                    </w:rPr>
                    <m:t xml:space="preserve">θ</m:t>
                  </m:r>
                </m:e>
              </m:d>
            </m:e>
          </m:d>
        </m:oMath>
      </m:oMathPara>
    </w:p>
    <w:p>
      <w:pPr>
        <w:pStyle w:val="Normal"/>
        <w:bidi w:val="0"/>
        <w:spacing w:lineRule="auto" w:line="360"/>
        <w:jc w:val="center"/>
        <w:rPr/>
      </w:pPr>
      <w:r>
        <w:rPr/>
      </w:r>
      <m:oMathPara xmlns:m="http://schemas.openxmlformats.org/officeDocument/2006/math">
        <m:oMathParaPr>
          <m:jc m:val="center"/>
        </m:oMathParaPr>
        <m:oMath>
          <m:sSup>
            <m:e>
              <m:d>
                <m:dPr>
                  <m:begChr m:val="("/>
                  <m:endChr m:val=")"/>
                </m:dPr>
                <m:e>
                  <m:sSub>
                    <m:e>
                      <m:r>
                        <w:rPr>
                          <w:rFonts w:ascii="Cambria Math" w:hAnsi="Cambria Math"/>
                        </w:rPr>
                        <m:t xml:space="preserve">F</m:t>
                      </m:r>
                    </m:e>
                    <m:sub>
                      <m:r>
                        <w:rPr>
                          <w:rFonts w:ascii="Cambria Math" w:hAnsi="Cambria Math"/>
                        </w:rPr>
                        <m:t xml:space="preserve">R</m:t>
                      </m:r>
                    </m:sub>
                  </m:sSub>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F</m:t>
                  </m:r>
                </m:e>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F</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cos</m:t>
          </m:r>
          <m:r>
            <w:rPr>
              <w:rFonts w:ascii="Cambria Math" w:hAnsi="Cambria Math"/>
            </w:rPr>
            <m:t xml:space="preserve">θ</m:t>
          </m:r>
        </m:oMath>
      </m:oMathPara>
    </w:p>
    <w:p>
      <w:pPr>
        <w:pStyle w:val="Normal"/>
        <w:bidi w:val="0"/>
        <w:spacing w:lineRule="auto" w:line="360"/>
        <w:jc w:val="both"/>
        <w:rPr>
          <w:sz w:val="32"/>
          <w:szCs w:val="32"/>
        </w:rPr>
      </w:pPr>
      <w:r>
        <w:rPr>
          <w:sz w:val="32"/>
          <w:szCs w:val="32"/>
        </w:rPr>
        <w:t>Also,</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180</m:t>
                  </m:r>
                  <m:r>
                    <w:rPr>
                      <w:rFonts w:ascii="Cambria Math" w:hAnsi="Cambria Math"/>
                    </w:rPr>
                    <m:t xml:space="preserve">−</m:t>
                  </m:r>
                  <m:r>
                    <w:rPr>
                      <w:rFonts w:ascii="Cambria Math" w:hAnsi="Cambria Math"/>
                    </w:rPr>
                    <m:t xml:space="preserve">θ</m:t>
                  </m:r>
                </m:e>
              </m:d>
            </m:num>
            <m:den>
              <m:r>
                <w:rPr>
                  <w:rFonts w:ascii="Cambria Math" w:hAnsi="Cambria Math"/>
                </w:rPr>
                <m:t xml:space="preserve">R</m:t>
              </m:r>
            </m:den>
          </m:f>
          <m:r>
            <w:rPr>
              <w:rFonts w:ascii="Cambria Math" w:hAnsi="Cambria Math"/>
            </w:rPr>
            <m:t xml:space="preserve">=</m:t>
          </m:r>
          <m:f>
            <m:num>
              <m:r>
                <w:rPr>
                  <w:rFonts w:ascii="Cambria Math" w:hAnsi="Cambria Math"/>
                </w:rPr>
                <m:t xml:space="preserve">sin</m:t>
              </m:r>
              <m:r>
                <w:rPr>
                  <w:rFonts w:ascii="Cambria Math" w:hAnsi="Cambria Math"/>
                </w:rPr>
                <m:t xml:space="preserve">α</m:t>
              </m:r>
            </m:num>
            <m:den>
              <m:sSub>
                <m:e>
                  <m:r>
                    <w:rPr>
                      <w:rFonts w:ascii="Cambria Math" w:hAnsi="Cambria Math"/>
                    </w:rPr>
                    <m:t xml:space="preserve">F</m:t>
                  </m:r>
                </m:e>
                <m:sub>
                  <m:r>
                    <w:rPr>
                      <w:rFonts w:ascii="Cambria Math" w:hAnsi="Cambria Math"/>
                    </w:rPr>
                    <m:t xml:space="preserve">1</m:t>
                  </m:r>
                </m:sub>
              </m:sSub>
            </m:den>
          </m:f>
        </m:oMath>
      </m:oMathPara>
    </w:p>
    <w:p>
      <w:pPr>
        <w:pStyle w:val="Normal"/>
        <w:bidi w:val="0"/>
        <w:spacing w:lineRule="auto" w:line="360"/>
        <w:jc w:val="both"/>
        <w:rPr>
          <w:rFonts w:eastAsia="宋体"/>
          <w:sz w:val="32"/>
          <w:szCs w:val="32"/>
        </w:rPr>
      </w:pPr>
      <w:r>
        <w:rPr>
          <w:rFonts w:eastAsia="宋体"/>
          <w:sz w:val="32"/>
          <w:szCs w:val="32"/>
        </w:rPr>
        <w:t>Also, note that the difference of two vectors A and B (A – B) is defined as the vector sum of A and –B</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B</m:t>
              </m:r>
            </m:e>
          </m:d>
        </m:oMath>
      </m:oMathPara>
    </w:p>
    <w:p>
      <w:pPr>
        <w:pStyle w:val="Normal"/>
        <w:bidi w:val="0"/>
        <w:spacing w:lineRule="auto" w:line="360"/>
        <w:jc w:val="both"/>
        <w:rPr>
          <w:rFonts w:eastAsia="宋体"/>
          <w:sz w:val="32"/>
          <w:szCs w:val="32"/>
        </w:rPr>
      </w:pPr>
      <w:r>
        <w:rPr>
          <w:rFonts w:eastAsia="宋体"/>
          <w:sz w:val="32"/>
          <w:szCs w:val="32"/>
        </w:rPr>
        <w:t>B and –B have the same magnitude but they act in opposite direction (at 180 degreed to each other)</w:t>
      </w:r>
    </w:p>
    <w:p>
      <w:pPr>
        <w:pStyle w:val="Normal"/>
        <w:bidi w:val="0"/>
        <w:spacing w:lineRule="auto" w:line="360"/>
        <w:jc w:val="both"/>
        <w:rPr/>
      </w:pPr>
      <w:r>
        <w:rPr>
          <w:sz w:val="32"/>
          <w:szCs w:val="32"/>
          <w:u w:val="single"/>
        </w:rPr>
        <w:t>NB</w:t>
      </w:r>
      <w:r>
        <w:rPr>
          <w:sz w:val="32"/>
          <w:szCs w:val="32"/>
        </w:rPr>
        <w:t>: The maximum (resultant) vector is obtained when the angle between the two vectors is zero degree</w:t>
      </w:r>
    </w:p>
    <w:p>
      <w:pPr>
        <w:pStyle w:val="Normal"/>
        <w:bidi w:val="0"/>
        <w:spacing w:lineRule="auto" w:line="360"/>
        <w:jc w:val="both"/>
        <w:rPr>
          <w:sz w:val="32"/>
          <w:szCs w:val="32"/>
        </w:rPr>
      </w:pPr>
      <w:r>
        <w:rPr>
          <w:sz w:val="32"/>
          <w:szCs w:val="32"/>
        </w:rPr>
        <w:t>The minimum resultant is obtained when the angle between the vectors is one hundred and eighty degrees (180)</w:t>
      </w:r>
    </w:p>
    <w:p>
      <w:pPr>
        <w:pStyle w:val="Normal"/>
        <w:bidi w:val="0"/>
        <w:spacing w:lineRule="auto" w:line="360"/>
        <w:jc w:val="both"/>
        <w:rPr>
          <w:sz w:val="32"/>
          <w:szCs w:val="32"/>
        </w:rPr>
      </w:pPr>
      <w:r>
        <w:rPr>
          <w:sz w:val="32"/>
          <w:szCs w:val="32"/>
        </w:rPr>
        <w:t>The resultant force decreases as the value of theta increases and vice versa</w:t>
      </w:r>
    </w:p>
    <w:p>
      <w:pPr>
        <w:pStyle w:val="Normal"/>
        <w:bidi w:val="0"/>
        <w:spacing w:lineRule="auto" w:line="360"/>
        <w:jc w:val="both"/>
        <w:rPr>
          <w:sz w:val="32"/>
          <w:szCs w:val="32"/>
        </w:rPr>
      </w:pPr>
      <w:r>
        <w:rPr>
          <w:sz w:val="32"/>
          <w:szCs w:val="32"/>
        </w:rPr>
        <w:t>Triangle rule of vector addition:</w:t>
      </w:r>
    </w:p>
    <w:p>
      <w:pPr>
        <w:pStyle w:val="Normal"/>
        <w:bidi w:val="0"/>
        <w:spacing w:lineRule="auto" w:line="360"/>
        <w:jc w:val="both"/>
        <w:rPr/>
      </w:pPr>
      <w:r>
        <w:rPr/>
        <w:drawing>
          <wp:inline distT="0" distB="0" distL="0" distR="0">
            <wp:extent cx="3152775" cy="33909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3152775" cy="3390900"/>
                    </a:xfrm>
                    <a:prstGeom prst="rect">
                      <a:avLst/>
                    </a:prstGeom>
                  </pic:spPr>
                </pic:pic>
              </a:graphicData>
            </a:graphic>
          </wp:inline>
        </w:drawing>
      </w:r>
    </w:p>
    <w:p>
      <w:pPr>
        <w:pStyle w:val="Normal"/>
        <w:bidi w:val="0"/>
        <w:spacing w:lineRule="auto" w:line="360"/>
        <w:jc w:val="both"/>
        <w:rPr/>
      </w:pPr>
      <w:r>
        <w:rPr/>
        <w:drawing>
          <wp:inline distT="0" distB="0" distL="0" distR="0">
            <wp:extent cx="4267200" cy="318389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4267200" cy="3183890"/>
                    </a:xfrm>
                    <a:prstGeom prst="rect">
                      <a:avLst/>
                    </a:prstGeom>
                  </pic:spPr>
                </pic:pic>
              </a:graphicData>
            </a:graphic>
          </wp:inline>
        </w:drawing>
      </w:r>
    </w:p>
    <w:p>
      <w:pPr>
        <w:pStyle w:val="Normal"/>
        <w:bidi w:val="0"/>
        <w:spacing w:lineRule="auto" w:line="360"/>
        <w:jc w:val="both"/>
        <w:rPr>
          <w:sz w:val="32"/>
          <w:szCs w:val="32"/>
        </w:rPr>
      </w:pPr>
      <w:r>
        <w:rPr>
          <w:sz w:val="32"/>
          <w:szCs w:val="32"/>
        </w:rPr>
      </w:r>
    </w:p>
    <w:p>
      <w:pPr>
        <w:pStyle w:val="Normal"/>
        <w:bidi w:val="0"/>
        <w:spacing w:lineRule="auto" w:line="360"/>
        <w:jc w:val="both"/>
        <w:rPr>
          <w:sz w:val="40"/>
          <w:szCs w:val="32"/>
          <w:u w:val="single"/>
        </w:rPr>
      </w:pPr>
      <w:r>
        <w:rPr>
          <w:sz w:val="40"/>
          <w:szCs w:val="32"/>
          <w:u w:val="single"/>
        </w:rPr>
        <w:t>ADDITION OF MULTIPLE VECTORS</w:t>
      </w:r>
    </w:p>
    <w:p>
      <w:pPr>
        <w:pStyle w:val="Normal"/>
        <w:bidi w:val="0"/>
        <w:spacing w:lineRule="auto" w:line="360"/>
        <w:jc w:val="both"/>
        <w:rPr/>
      </w:pPr>
      <w:r>
        <w:rPr/>
        <w:drawing>
          <wp:inline distT="0" distB="0" distL="0" distR="0">
            <wp:extent cx="4219575" cy="92392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4219575" cy="923925"/>
                    </a:xfrm>
                    <a:prstGeom prst="rect">
                      <a:avLst/>
                    </a:prstGeom>
                  </pic:spPr>
                </pic:pic>
              </a:graphicData>
            </a:graphic>
          </wp:inline>
        </w:drawing>
      </w:r>
    </w:p>
    <w:p>
      <w:pPr>
        <w:pStyle w:val="Normal"/>
        <w:bidi w:val="0"/>
        <w:spacing w:lineRule="auto" w:line="360"/>
        <w:jc w:val="both"/>
        <w:rPr/>
      </w:pPr>
      <w:r>
        <w:rPr/>
        <w:drawing>
          <wp:inline distT="0" distB="0" distL="0" distR="0">
            <wp:extent cx="4448175" cy="96202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448175" cy="962025"/>
                    </a:xfrm>
                    <a:prstGeom prst="rect">
                      <a:avLst/>
                    </a:prstGeom>
                  </pic:spPr>
                </pic:pic>
              </a:graphicData>
            </a:graphic>
          </wp:inline>
        </w:drawing>
      </w:r>
    </w:p>
    <w:p>
      <w:pPr>
        <w:pStyle w:val="Normal"/>
        <w:bidi w:val="0"/>
        <w:spacing w:lineRule="auto" w:line="360"/>
        <w:jc w:val="both"/>
        <w:rPr>
          <w:sz w:val="40"/>
          <w:szCs w:val="32"/>
          <w:u w:val="single"/>
        </w:rPr>
      </w:pPr>
      <w:r>
        <w:rPr>
          <w:sz w:val="40"/>
          <w:szCs w:val="32"/>
          <w:u w:val="single"/>
        </w:rPr>
        <w:t>RESOLUTION OF VECTORS</w:t>
      </w:r>
    </w:p>
    <w:p>
      <w:pPr>
        <w:pStyle w:val="Normal"/>
        <w:bidi w:val="0"/>
        <w:spacing w:lineRule="auto" w:line="360"/>
        <w:jc w:val="both"/>
        <w:rPr/>
      </w:pPr>
      <w:r>
        <w:rPr/>
        <w:drawing>
          <wp:inline distT="0" distB="0" distL="0" distR="0">
            <wp:extent cx="2933700" cy="2371725"/>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14"/>
                    <a:stretch>
                      <a:fillRect/>
                    </a:stretch>
                  </pic:blipFill>
                  <pic:spPr bwMode="auto">
                    <a:xfrm>
                      <a:off x="0" y="0"/>
                      <a:ext cx="2933700" cy="2371725"/>
                    </a:xfrm>
                    <a:prstGeom prst="rect">
                      <a:avLst/>
                    </a:prstGeom>
                  </pic:spPr>
                </pic:pic>
              </a:graphicData>
            </a:graphic>
          </wp:inline>
        </w:drawing>
      </w:r>
    </w:p>
    <w:p>
      <w:pPr>
        <w:pStyle w:val="Normal"/>
        <w:bidi w:val="0"/>
        <w:spacing w:lineRule="auto" w:line="360"/>
        <w:jc w:val="both"/>
        <w:rPr/>
      </w:pPr>
      <w:r>
        <w:rPr/>
        <w:drawing>
          <wp:inline distT="0" distB="0" distL="0" distR="0">
            <wp:extent cx="3114675" cy="2743200"/>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5"/>
                    <a:stretch>
                      <a:fillRect/>
                    </a:stretch>
                  </pic:blipFill>
                  <pic:spPr bwMode="auto">
                    <a:xfrm>
                      <a:off x="0" y="0"/>
                      <a:ext cx="3114675" cy="2743200"/>
                    </a:xfrm>
                    <a:prstGeom prst="rect">
                      <a:avLst/>
                    </a:prstGeom>
                  </pic:spPr>
                </pic:pic>
              </a:graphicData>
            </a:graphic>
          </wp:inline>
        </w:drawing>
      </w:r>
    </w:p>
    <w:p>
      <w:pPr>
        <w:pStyle w:val="Normal"/>
        <w:bidi w:val="0"/>
        <w:spacing w:lineRule="auto" w:line="360"/>
        <w:jc w:val="both"/>
        <w:rPr>
          <w:sz w:val="32"/>
          <w:szCs w:val="32"/>
        </w:rPr>
      </w:pPr>
      <w:r>
        <w:rPr>
          <w:sz w:val="32"/>
          <w:szCs w:val="32"/>
        </w:rPr>
        <w:t>A vector can be resolved horizontally or vertically as shown below. These horizontal and vertical resolutions are called the components of the vector.</w:t>
      </w:r>
    </w:p>
    <w:p>
      <w:pPr>
        <w:pStyle w:val="Normal"/>
        <w:bidi w:val="0"/>
        <w:spacing w:lineRule="auto" w:line="360"/>
        <w:jc w:val="both"/>
        <w:rPr>
          <w:sz w:val="40"/>
          <w:szCs w:val="32"/>
          <w:u w:val="single"/>
        </w:rPr>
      </w:pPr>
      <w:r>
        <w:rPr>
          <w:sz w:val="40"/>
          <w:szCs w:val="32"/>
          <w:u w:val="single"/>
        </w:rPr>
        <w:t>HORIZONTAL RESOLUTION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adjacent</m:t>
              </m:r>
            </m:num>
            <m:den>
              <m:r>
                <w:rPr>
                  <w:rFonts w:ascii="Cambria Math" w:hAnsi="Cambria Math"/>
                </w:rPr>
                <m:t xml:space="preserve">ℎypotenuse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cos</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x</m:t>
                  </m:r>
                </m:sub>
              </m:sSub>
            </m:num>
            <m:den>
              <m:r>
                <w:rPr>
                  <w:rFonts w:ascii="Cambria Math" w:hAnsi="Cambria Math"/>
                </w:rPr>
                <m:t xml:space="preserve">F</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m:oMathPara>
    </w:p>
    <w:p>
      <w:pPr>
        <w:pStyle w:val="Normal"/>
        <w:bidi w:val="0"/>
        <w:spacing w:lineRule="auto" w:line="360"/>
        <w:jc w:val="both"/>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oMath>
      <w:r>
        <w:rPr>
          <w:sz w:val="32"/>
          <w:szCs w:val="32"/>
        </w:rPr>
        <w:t>Is called the horizontal component of the vector (force)</w:t>
      </w:r>
    </w:p>
    <w:p>
      <w:pPr>
        <w:pStyle w:val="Normal"/>
        <w:bidi w:val="0"/>
        <w:spacing w:lineRule="auto" w:line="360"/>
        <w:jc w:val="both"/>
        <w:rPr>
          <w:sz w:val="40"/>
          <w:szCs w:val="32"/>
          <w:u w:val="single"/>
        </w:rPr>
      </w:pPr>
      <w:r>
        <w:rPr>
          <w:sz w:val="40"/>
          <w:szCs w:val="32"/>
          <w:u w:val="single"/>
        </w:rPr>
        <w:t>VERTICAL RESOLUTION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opposite</m:t>
              </m:r>
            </m:num>
            <m:den>
              <m:r>
                <w:rPr>
                  <w:rFonts w:ascii="Cambria Math" w:hAnsi="Cambria Math"/>
                </w:rPr>
                <m:t xml:space="preserve">ℎypotenuse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θ</m:t>
          </m:r>
          <m:r>
            <w:rPr>
              <w:rFonts w:ascii="Cambria Math" w:hAnsi="Cambria Math"/>
            </w:rPr>
            <m:t xml:space="preserve">=</m:t>
          </m:r>
          <m:f>
            <m:num>
              <m:sSub>
                <m:e>
                  <m:r>
                    <w:rPr>
                      <w:rFonts w:ascii="Cambria Math" w:hAnsi="Cambria Math"/>
                    </w:rPr>
                    <m:t xml:space="preserve">F</m:t>
                  </m:r>
                </m:e>
                <m:sub>
                  <m:r>
                    <w:rPr>
                      <w:rFonts w:ascii="Cambria Math" w:hAnsi="Cambria Math"/>
                    </w:rPr>
                    <m:t xml:space="preserve">y</m:t>
                  </m:r>
                </m:sub>
              </m:sSub>
            </m:num>
            <m:den>
              <m:r>
                <w:rPr>
                  <w:rFonts w:ascii="Cambria Math" w:hAnsi="Cambria Math"/>
                </w:rPr>
                <m:t xml:space="preserve">F</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pPr>
      <w:r>
        <w:rPr/>
      </w:r>
      <m:oMath xmlns:m="http://schemas.openxmlformats.org/officeDocument/2006/math">
        <m:sSub>
          <m:e>
            <m:r>
              <w:rPr>
                <w:rFonts w:ascii="Cambria Math" w:hAnsi="Cambria Math"/>
              </w:rPr>
              <m:t xml:space="preserve">F</m:t>
            </m:r>
          </m:e>
          <m:sub>
            <m:r>
              <w:rPr>
                <w:rFonts w:ascii="Cambria Math" w:hAnsi="Cambria Math"/>
              </w:rPr>
              <m:t xml:space="preserve">y</m:t>
            </m:r>
          </m:sub>
        </m:sSub>
      </m:oMath>
      <w:r>
        <w:rPr>
          <w:sz w:val="32"/>
          <w:szCs w:val="32"/>
        </w:rPr>
        <w:t>Is called the vertical component of the vector</w:t>
      </w:r>
    </w:p>
    <w:p>
      <w:pPr>
        <w:pStyle w:val="Normal"/>
        <w:bidi w:val="0"/>
        <w:spacing w:lineRule="auto" w:line="360"/>
        <w:jc w:val="both"/>
        <w:rPr>
          <w:sz w:val="40"/>
          <w:szCs w:val="32"/>
          <w:u w:val="single"/>
        </w:rPr>
      </w:pPr>
      <w:r>
        <w:rPr>
          <w:sz w:val="40"/>
          <w:szCs w:val="32"/>
          <w:u w:val="single"/>
        </w:rPr>
        <w:t>RESOLVING MULTIPLE FORCES</w:t>
      </w:r>
    </w:p>
    <w:p>
      <w:pPr>
        <w:pStyle w:val="Normal"/>
        <w:bidi w:val="0"/>
        <w:spacing w:lineRule="auto" w:line="360"/>
        <w:jc w:val="both"/>
        <w:rPr>
          <w:sz w:val="32"/>
          <w:szCs w:val="32"/>
        </w:rPr>
      </w:pPr>
      <w:r>
        <w:rPr>
          <w:sz w:val="32"/>
          <w:szCs w:val="32"/>
        </w:rPr>
        <w:t>The following steps are used to obtain the resultant of multiple forces</w:t>
      </w:r>
    </w:p>
    <w:p>
      <w:pPr>
        <w:pStyle w:val="Normal"/>
        <w:bidi w:val="0"/>
        <w:spacing w:lineRule="auto" w:line="360"/>
        <w:jc w:val="both"/>
        <w:rPr/>
      </w:pPr>
      <w:r>
        <w:rPr>
          <w:sz w:val="32"/>
          <w:szCs w:val="32"/>
        </w:rPr>
        <w:t xml:space="preserve">Resolve all the forces horizontally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oMath>
    </w:p>
    <w:p>
      <w:pPr>
        <w:pStyle w:val="Normal"/>
        <w:bidi w:val="0"/>
        <w:spacing w:lineRule="auto" w:line="360"/>
        <w:jc w:val="both"/>
        <w:rPr/>
      </w:pPr>
      <w:r>
        <w:rPr>
          <w:sz w:val="32"/>
          <w:szCs w:val="32"/>
        </w:rPr>
        <w:t xml:space="preserve">Resolve all the forces vertically and find their sum </w:t>
      </w:r>
      <w:r>
        <w:rPr/>
      </w:r>
      <m:oMath xmlns:m="http://schemas.openxmlformats.org/officeDocument/2006/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oMath>
    </w:p>
    <w:p>
      <w:pPr>
        <w:pStyle w:val="Normal"/>
        <w:bidi w:val="0"/>
        <w:spacing w:lineRule="auto" w:line="360"/>
        <w:jc w:val="both"/>
        <w:rPr>
          <w:sz w:val="32"/>
          <w:szCs w:val="32"/>
        </w:rPr>
      </w:pPr>
      <w:r>
        <w:rPr>
          <w:sz w:val="32"/>
          <w:szCs w:val="32"/>
        </w:rPr>
        <w:t>Apply the formula,</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ad>
            <m:radPr>
              <m:degHide m:val="1"/>
            </m:radPr>
            <m:deg/>
            <m:e>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e>
                  </m:d>
                </m:e>
                <m:sup>
                  <m:r>
                    <w:rPr>
                      <w:rFonts w:ascii="Cambria Math" w:hAnsi="Cambria Math"/>
                    </w:rPr>
                    <m:t xml:space="preserve">2</m:t>
                  </m:r>
                </m:sup>
              </m:sSup>
            </m:e>
          </m:rad>
        </m:oMath>
      </m:oMathPara>
    </w:p>
    <w:p>
      <w:pPr>
        <w:pStyle w:val="Normal"/>
        <w:bidi w:val="0"/>
        <w:spacing w:lineRule="auto" w:line="360"/>
        <w:jc w:val="both"/>
        <w:rPr>
          <w:sz w:val="32"/>
          <w:szCs w:val="32"/>
        </w:rPr>
      </w:pPr>
      <w:r>
        <w:rPr>
          <w:sz w:val="32"/>
          <w:szCs w:val="32"/>
        </w:rPr>
        <w:t>To obtain the direction (angle), the formula below is used.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num>
                <m:den>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den>
              </m:f>
            </m:e>
          </m:d>
        </m:oMath>
      </m:oMathPara>
    </w:p>
    <w:p>
      <w:pPr>
        <w:pStyle w:val="Normal"/>
        <w:bidi w:val="0"/>
        <w:spacing w:lineRule="auto" w:line="360"/>
        <w:jc w:val="both"/>
        <w:rPr/>
      </w:pPr>
      <w:r>
        <w:rPr>
          <w:rFonts w:eastAsia="宋体"/>
          <w:sz w:val="32"/>
          <w:szCs w:val="32"/>
        </w:rPr>
        <w:t>When resolving vectors, the angle</w:t>
      </w:r>
      <w:r>
        <w:rPr/>
      </w:r>
      <m:oMath xmlns:m="http://schemas.openxmlformats.org/officeDocument/2006/math">
        <m:r>
          <w:rPr>
            <w:rFonts w:ascii="Cambria Math" w:hAnsi="Cambria Math"/>
          </w:rPr>
          <m:t xml:space="preserve">θ</m:t>
        </m:r>
      </m:oMath>
      <w:r>
        <w:rPr>
          <w:rFonts w:eastAsia="宋体"/>
          <w:sz w:val="32"/>
          <w:szCs w:val="32"/>
        </w:rPr>
        <w:t>used is always the angle the vector makes with the horizontal (the x-axis).</w:t>
      </w:r>
    </w:p>
    <w:p>
      <w:pPr>
        <w:pStyle w:val="Normal"/>
        <w:bidi w:val="0"/>
        <w:spacing w:lineRule="auto" w:line="360"/>
        <w:jc w:val="both"/>
        <w:rPr/>
      </w:pPr>
      <w:r>
        <w:rPr>
          <w:rFonts w:eastAsia="宋体"/>
          <w:sz w:val="32"/>
          <w:szCs w:val="32"/>
        </w:rPr>
        <w:t xml:space="preserve">In the resolution of vectors depending on the position it can either be negative or positive. For example, if resolving horizontally, if the force is towards the negative x-axis, then instead of adding the vector, it is written as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sz w:val="32"/>
          <w:szCs w:val="32"/>
        </w:rPr>
        <w:t xml:space="preserve"> and if it is on the positive x-axis we will have</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cos</m:t>
        </m:r>
        <m:r>
          <w:rPr>
            <w:rFonts w:ascii="Cambria Math" w:hAnsi="Cambria Math"/>
          </w:rPr>
          <m:t xml:space="preserve">θ</m:t>
        </m:r>
      </m:oMath>
      <w:r>
        <w:rPr>
          <w:rFonts w:eastAsia="宋体"/>
          <w:sz w:val="32"/>
          <w:szCs w:val="32"/>
        </w:rPr>
        <w:t xml:space="preserve">. Similarly, when resolving vertically, if it is on the positive y-axis we have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r>
        <w:rPr>
          <w:rFonts w:eastAsia="宋体"/>
          <w:sz w:val="32"/>
          <w:szCs w:val="32"/>
        </w:rPr>
        <w:t xml:space="preserve"> and if it is on the negative y-axis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sin</m:t>
        </m:r>
        <m:r>
          <w:rPr>
            <w:rFonts w:ascii="Cambria Math" w:hAnsi="Cambria Math"/>
          </w:rPr>
          <m:t xml:space="preserve">θ</m:t>
        </m:r>
      </m:oMath>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15</Pages>
  <Words>1534</Words>
  <Characters>7510</Characters>
  <CharactersWithSpaces>8947</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2023-01-03T16:40:51Z</dcterms:created>
  <dc:creator/>
  <dc:description/>
  <dc:language>en-US</dc:language>
  <cp:lastModifiedBy/>
  <dcterms:modified xsi:type="dcterms:W3CDTF">2023-01-03T16:41:19Z</dcterms:modified>
  <cp:revision>1</cp:revision>
  <dc:subject/>
  <dc:title/>
</cp:coreProperties>
</file>