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27.png" ContentType="image/png"/>
  <Override PartName="/word/media/image4.png" ContentType="image/png"/>
  <Override PartName="/word/media/image34.png" ContentType="image/png"/>
  <Override PartName="/word/media/image13.png" ContentType="image/png"/>
  <Override PartName="/word/media/image50.png" ContentType="image/png"/>
  <Override PartName="/word/media/image40.png" ContentType="image/png"/>
  <Override PartName="/word/media/image41.png" ContentType="image/png"/>
  <Override PartName="/word/media/image9.png" ContentType="image/png"/>
  <Override PartName="/word/media/image39.png" ContentType="image/png"/>
  <Override PartName="/word/media/image30.png" ContentType="image/png"/>
  <Override PartName="/word/media/image28.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8.png" ContentType="image/png"/>
  <Override PartName="/word/media/image11.png" ContentType="image/png"/>
  <Override PartName="/word/media/image51.png" ContentType="image/png"/>
  <Override PartName="/word/media/image38.png" ContentType="image/png"/>
  <Override PartName="/word/media/image8.png" ContentType="image/png"/>
  <Override PartName="/word/media/image49.png" ContentType="image/png"/>
  <Override PartName="/word/media/image12.png" ContentType="image/png"/>
  <Override PartName="/word/media/image10.png" ContentType="image/png"/>
  <Override PartName="/word/media/image47.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rFonts w:eastAsia="宋体" w:cs="Calibri"/>
          <w:sz w:val="32"/>
          <w:szCs w:val="32"/>
        </w:rPr>
      </w:pPr>
      <w:r>
        <w:rPr>
          <w:rFonts w:eastAsia="宋体" w:cs="Calibri"/>
          <w:sz w:val="32"/>
          <w:szCs w:val="32"/>
        </w:rPr>
        <w:t>CENTROIDS, CENTER OF MASS AND CENTER OF GRAVITY</w:t>
      </w:r>
    </w:p>
    <w:p>
      <w:pPr>
        <w:pStyle w:val="Normal"/>
        <w:bidi w:val="0"/>
        <w:jc w:val="left"/>
        <w:rPr>
          <w:rFonts w:eastAsia="宋体" w:cs="Calibri"/>
          <w:sz w:val="32"/>
          <w:szCs w:val="32"/>
        </w:rPr>
      </w:pPr>
      <w:r>
        <w:rPr>
          <w:rFonts w:eastAsia="宋体" w:cs="Calibri"/>
          <w:sz w:val="32"/>
          <w:szCs w:val="32"/>
        </w:rPr>
        <w:t>Applications of centroids, centre of gravity and centre of mass</w:t>
      </w:r>
    </w:p>
    <w:p>
      <w:pPr>
        <w:pStyle w:val="Normal"/>
        <w:bidi w:val="0"/>
        <w:jc w:val="left"/>
        <w:rPr>
          <w:rFonts w:eastAsia="宋体" w:cs="Calibri"/>
          <w:sz w:val="32"/>
          <w:szCs w:val="32"/>
        </w:rPr>
      </w:pPr>
      <w:r>
        <w:rPr>
          <w:rFonts w:eastAsia="宋体" w:cs="Calibri"/>
          <w:sz w:val="32"/>
          <w:szCs w:val="32"/>
        </w:rPr>
        <w:t xml:space="preserve">1. </w:t>
      </w:r>
      <w:r>
        <w:rPr>
          <w:rFonts w:eastAsia="宋体" w:cs="Calibri"/>
          <w:sz w:val="32"/>
          <w:szCs w:val="32"/>
        </w:rPr>
        <w:t>In the designing and the structure for supporting an overhead water tank</w:t>
      </w:r>
    </w:p>
    <w:p>
      <w:pPr>
        <w:pStyle w:val="Normal"/>
        <w:bidi w:val="0"/>
        <w:jc w:val="left"/>
        <w:rPr/>
      </w:pPr>
      <w:r>
        <w:rPr>
          <w:rFonts w:eastAsia="宋体" w:cs="Calibri"/>
          <w:sz w:val="32"/>
          <w:szCs w:val="32"/>
        </w:rPr>
        <w:t xml:space="preserve">2. </w:t>
      </w:r>
      <w:r>
        <w:rPr>
          <w:rFonts w:eastAsia="宋体" w:cs="Calibri"/>
          <w:sz w:val="32"/>
          <w:szCs w:val="32"/>
        </w:rPr>
        <w:t>In determining the stability of sport utility vehicles (SUV)</w:t>
      </w:r>
    </w:p>
    <w:p>
      <w:pPr>
        <w:pStyle w:val="Normal"/>
        <w:bidi w:val="0"/>
        <w:jc w:val="left"/>
        <w:rPr>
          <w:rFonts w:eastAsia="宋体" w:cs="Calibri"/>
          <w:sz w:val="32"/>
          <w:szCs w:val="32"/>
        </w:rPr>
      </w:pPr>
      <w:r>
        <w:rPr>
          <w:rFonts w:eastAsia="宋体" w:cs="Calibri"/>
          <w:sz w:val="32"/>
          <w:szCs w:val="32"/>
        </w:rPr>
        <w:t xml:space="preserve">3. </w:t>
      </w:r>
      <w:r>
        <w:rPr>
          <w:rFonts w:eastAsia="宋体" w:cs="Calibri"/>
          <w:sz w:val="32"/>
          <w:szCs w:val="32"/>
        </w:rPr>
        <w:t>In designing the ground support structure for the goal post</w:t>
      </w:r>
    </w:p>
    <w:p>
      <w:pPr>
        <w:pStyle w:val="Normal"/>
        <w:bidi w:val="0"/>
        <w:jc w:val="left"/>
        <w:rPr>
          <w:rFonts w:eastAsia="宋体" w:cs="Calibri"/>
          <w:sz w:val="32"/>
          <w:szCs w:val="32"/>
        </w:rPr>
      </w:pPr>
      <w:r>
        <w:rPr>
          <w:rFonts w:eastAsia="宋体" w:cs="Calibri"/>
          <w:sz w:val="32"/>
          <w:szCs w:val="32"/>
        </w:rPr>
        <w:t xml:space="preserve">4. </w:t>
      </w:r>
      <w:r>
        <w:rPr>
          <w:rFonts w:eastAsia="宋体" w:cs="Calibri"/>
          <w:sz w:val="32"/>
          <w:szCs w:val="32"/>
        </w:rPr>
        <w:t>The balancing of missiles in the air after they are fired.</w:t>
      </w:r>
    </w:p>
    <w:p>
      <w:pPr>
        <w:pStyle w:val="Normal"/>
        <w:bidi w:val="0"/>
        <w:jc w:val="left"/>
        <w:rPr>
          <w:rFonts w:eastAsia="宋体" w:cs="Calibri"/>
          <w:sz w:val="32"/>
          <w:szCs w:val="32"/>
        </w:rPr>
      </w:pPr>
      <w:r>
        <w:rPr>
          <w:rFonts w:eastAsia="宋体" w:cs="Calibri"/>
          <w:sz w:val="32"/>
          <w:szCs w:val="32"/>
        </w:rPr>
        <w:t xml:space="preserve">5. </w:t>
      </w:r>
      <w:r>
        <w:rPr>
          <w:rFonts w:eastAsia="宋体" w:cs="Calibri"/>
          <w:sz w:val="32"/>
          <w:szCs w:val="32"/>
        </w:rPr>
        <w:t>The luggage compartment of tour buses located at the bottom of the bus in order to lower the centroid/center of mass of the bus in order to maintain stability</w:t>
      </w:r>
    </w:p>
    <w:p>
      <w:pPr>
        <w:pStyle w:val="Normal"/>
        <w:bidi w:val="0"/>
        <w:jc w:val="left"/>
        <w:rPr>
          <w:rFonts w:eastAsia="宋体" w:cs="Calibri"/>
          <w:sz w:val="32"/>
          <w:szCs w:val="32"/>
        </w:rPr>
      </w:pPr>
      <w:r>
        <w:rPr>
          <w:rFonts w:eastAsia="宋体" w:cs="Calibri"/>
          <w:sz w:val="32"/>
          <w:szCs w:val="32"/>
        </w:rPr>
        <w:t xml:space="preserve">6. </w:t>
      </w:r>
      <w:r>
        <w:rPr>
          <w:rFonts w:eastAsia="宋体" w:cs="Calibri"/>
          <w:sz w:val="32"/>
          <w:szCs w:val="32"/>
        </w:rPr>
        <w:t>Racing cars are built to be low and broad for stability especially when navigating sharp turns at high speed without the risk of toppling</w:t>
      </w:r>
    </w:p>
    <w:p>
      <w:pPr>
        <w:pStyle w:val="Normal"/>
        <w:bidi w:val="0"/>
        <w:jc w:val="left"/>
        <w:rPr>
          <w:rFonts w:eastAsia="宋体" w:cs="Calibri"/>
          <w:sz w:val="32"/>
          <w:szCs w:val="32"/>
        </w:rPr>
      </w:pPr>
      <w:r>
        <w:rPr>
          <w:rFonts w:eastAsia="宋体" w:cs="Calibri"/>
          <w:sz w:val="32"/>
          <w:szCs w:val="32"/>
        </w:rPr>
        <w:t>CONCEPT OF CENTER OF GRAVITY (CG) AND CENT</w:t>
      </w:r>
      <w:r>
        <w:rPr>
          <w:rFonts w:eastAsia="宋体" w:cs="Calibri"/>
          <w:sz w:val="32"/>
          <w:szCs w:val="32"/>
        </w:rPr>
        <w:t>ER</w:t>
      </w:r>
      <w:r>
        <w:rPr>
          <w:rFonts w:eastAsia="宋体" w:cs="Calibri"/>
          <w:sz w:val="32"/>
          <w:szCs w:val="32"/>
        </w:rPr>
        <w:t xml:space="preserve"> OF MASS (CM)</w:t>
      </w:r>
    </w:p>
    <w:p>
      <w:pPr>
        <w:pStyle w:val="Normal"/>
        <w:bidi w:val="0"/>
        <w:jc w:val="left"/>
        <w:rPr>
          <w:rFonts w:eastAsia="宋体" w:cs="Calibri"/>
          <w:sz w:val="32"/>
          <w:szCs w:val="32"/>
        </w:rPr>
      </w:pPr>
      <w:r>
        <w:rPr>
          <w:rFonts w:eastAsia="宋体" w:cs="Calibri"/>
          <w:sz w:val="32"/>
          <w:szCs w:val="32"/>
        </w:rPr>
        <w:t>Hence, from the definition of a resultant force, the sum of moments due to individual particle weight about any point is the same as the moment due to the resultant weight located at G.</w:t>
      </w:r>
    </w:p>
    <w:p>
      <w:pPr>
        <w:pStyle w:val="Normal"/>
        <w:bidi w:val="0"/>
        <w:jc w:val="left"/>
        <w:rPr>
          <w:rFonts w:eastAsia="宋体" w:cs="Calibri"/>
          <w:sz w:val="32"/>
          <w:szCs w:val="32"/>
        </w:rPr>
      </w:pPr>
      <w:r>
        <w:rPr>
          <w:rFonts w:eastAsia="宋体" w:cs="Calibri"/>
          <w:sz w:val="32"/>
          <w:szCs w:val="32"/>
        </w:rPr>
        <w:t>Also note that the sum of moments due to the individual particle’s weights about point G is zero</w:t>
      </w:r>
    </w:p>
    <w:p>
      <w:pPr>
        <w:pStyle w:val="Normal"/>
        <w:bidi w:val="0"/>
        <w:jc w:val="left"/>
        <w:rPr>
          <w:rFonts w:eastAsia="宋体" w:cs="Calibri"/>
          <w:sz w:val="32"/>
          <w:szCs w:val="32"/>
        </w:rPr>
      </w:pPr>
      <w:r>
        <w:rPr>
          <w:rFonts w:eastAsia="宋体" w:cs="Calibri"/>
          <w:sz w:val="32"/>
          <w:szCs w:val="32"/>
        </w:rPr>
        <w:t>Similarly, the center of mass is a point which locates the resultant mass of a system of particles or body. Generally, its location is the same as that of G.</w:t>
      </w:r>
    </w:p>
    <w:p>
      <w:pPr>
        <w:pStyle w:val="Normal"/>
        <w:bidi w:val="0"/>
        <w:jc w:val="left"/>
        <w:rPr>
          <w:rFonts w:eastAsia="宋体" w:cs="Calibri"/>
          <w:sz w:val="32"/>
          <w:szCs w:val="32"/>
        </w:rPr>
      </w:pPr>
      <w:r>
        <w:rPr>
          <w:rFonts w:eastAsia="宋体" w:cs="Calibri"/>
          <w:sz w:val="32"/>
          <w:szCs w:val="32"/>
        </w:rPr>
        <w:t>Centroid: The centroid is a point that defines the geometric center of an object. If the material composing a body is uniform or homogeneous, the density or specific weight will be constant throughout the body, then the centroid is the same as the center of gravity or center of mass</w:t>
      </w:r>
    </w:p>
    <w:p>
      <w:pPr>
        <w:pStyle w:val="Normal"/>
        <w:bidi w:val="0"/>
        <w:jc w:val="left"/>
        <w:rPr/>
      </w:pPr>
      <w:r>
        <w:rPr/>
        <w:drawing>
          <wp:inline distT="0" distB="0" distL="0" distR="0">
            <wp:extent cx="5731510" cy="3207385"/>
            <wp:effectExtent l="0" t="0" r="0" b="0"/>
            <wp:docPr id="1"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3" descr=""/>
                    <pic:cNvPicPr>
                      <a:picLocks noChangeAspect="1" noChangeArrowheads="1"/>
                    </pic:cNvPicPr>
                  </pic:nvPicPr>
                  <pic:blipFill>
                    <a:blip r:embed="rId2"/>
                    <a:stretch>
                      <a:fillRect/>
                    </a:stretch>
                  </pic:blipFill>
                  <pic:spPr bwMode="auto">
                    <a:xfrm>
                      <a:off x="0" y="0"/>
                      <a:ext cx="5731510" cy="3207385"/>
                    </a:xfrm>
                    <a:prstGeom prst="rect">
                      <a:avLst/>
                    </a:prstGeom>
                  </pic:spPr>
                </pic:pic>
              </a:graphicData>
            </a:graphic>
          </wp:inline>
        </w:drawing>
      </w:r>
    </w:p>
    <w:p>
      <w:pPr>
        <w:pStyle w:val="Normal"/>
        <w:bidi w:val="0"/>
        <w:jc w:val="left"/>
        <w:rPr>
          <w:rFonts w:eastAsia="宋体" w:cs="Calibri"/>
          <w:sz w:val="32"/>
          <w:szCs w:val="32"/>
        </w:rPr>
      </w:pPr>
      <w:r>
        <w:rPr>
          <w:rFonts w:eastAsia="宋体" w:cs="Calibri"/>
          <w:sz w:val="32"/>
          <w:szCs w:val="32"/>
        </w:rPr>
      </w:r>
    </w:p>
    <w:p>
      <w:pPr>
        <w:pStyle w:val="Normal"/>
        <w:bidi w:val="0"/>
        <w:jc w:val="left"/>
        <w:rPr>
          <w:rFonts w:eastAsia="宋体" w:cs="Calibri"/>
          <w:sz w:val="32"/>
          <w:szCs w:val="32"/>
        </w:rPr>
      </w:pPr>
      <w:r>
        <w:rPr>
          <w:rFonts w:eastAsia="宋体" w:cs="Calibri"/>
          <w:sz w:val="32"/>
          <w:szCs w:val="32"/>
        </w:rPr>
      </w:r>
    </w:p>
    <w:p>
      <w:pPr>
        <w:pStyle w:val="Normal"/>
        <w:bidi w:val="0"/>
        <w:jc w:val="left"/>
        <w:rPr>
          <w:rFonts w:eastAsia="宋体" w:cs="Calibri"/>
          <w:sz w:val="32"/>
          <w:szCs w:val="32"/>
        </w:rPr>
      </w:pPr>
      <w:r>
        <w:rPr>
          <w:rFonts w:eastAsia="宋体" w:cs="Calibri"/>
          <w:sz w:val="32"/>
          <w:szCs w:val="32"/>
        </w:rPr>
        <w:t>WAYS OF SOLVING CENTROIDS.</w:t>
      </w:r>
    </w:p>
    <w:p>
      <w:pPr>
        <w:pStyle w:val="Normal"/>
        <w:bidi w:val="0"/>
        <w:jc w:val="left"/>
        <w:rPr>
          <w:rFonts w:cs="Calibri"/>
          <w:sz w:val="32"/>
          <w:szCs w:val="32"/>
        </w:rPr>
      </w:pPr>
      <w:r>
        <w:rPr>
          <w:rFonts w:cs="Calibri"/>
          <w:sz w:val="32"/>
          <w:szCs w:val="32"/>
        </w:rPr>
        <w:t>For a body on a 1d value, if you look at a metre rule on a fulcrum with some load on it, you will see is that the fulcrum will be placed at where the resultant of these weights act and that is the center of gravity.</w:t>
      </w:r>
    </w:p>
    <w:p>
      <w:pPr>
        <w:pStyle w:val="Normal"/>
        <w:bidi w:val="0"/>
        <w:jc w:val="left"/>
        <w:rPr>
          <w:rFonts w:cs="Calibri"/>
          <w:sz w:val="32"/>
          <w:szCs w:val="32"/>
        </w:rPr>
      </w:pPr>
      <w:r>
        <w:rPr>
          <w:rFonts w:cs="Calibri"/>
          <w:sz w:val="32"/>
          <w:szCs w:val="32"/>
        </w:rPr>
        <w:t>The distance between the center of gravity and the beginning of the rule is expressed as</w:t>
      </w:r>
    </w:p>
    <w:p>
      <w:pPr>
        <w:pStyle w:val="Normal"/>
        <w:bidi w:val="0"/>
        <w:jc w:val="left"/>
        <w:rPr/>
      </w:pPr>
      <w:r>
        <w:rPr/>
      </w:r>
      <m:oMathPara xmlns:m="http://schemas.openxmlformats.org/officeDocument/2006/math">
        <m:oMathParaPr>
          <m:jc m:val="left"/>
        </m:oMathParaPr>
        <m:oMath>
          <m:sSub>
            <m:e>
              <m:r>
                <w:rPr>
                  <w:rFonts w:ascii="Cambria Math" w:hAnsi="Cambria Math"/>
                </w:rPr>
                <m:t xml:space="preserve">x</m:t>
              </m:r>
            </m:e>
            <m:sub>
              <m:r>
                <w:rPr>
                  <w:rFonts w:ascii="Cambria Math" w:hAnsi="Cambria Math"/>
                </w:rPr>
                <m:t xml:space="preserve">c</m:t>
              </m:r>
            </m:sub>
          </m:sSub>
          <m:r>
            <w:rPr>
              <w:rFonts w:ascii="Cambria Math" w:hAnsi="Cambria Math"/>
            </w:rPr>
            <m:t xml:space="preserve">=</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n</m:t>
                  </m:r>
                </m:sup>
                <m:e>
                  <m:sSub>
                    <m:e>
                      <m:r>
                        <w:rPr>
                          <w:rFonts w:ascii="Cambria Math" w:hAnsi="Cambria Math"/>
                        </w:rPr>
                        <m:t xml:space="preserve">W</m:t>
                      </m:r>
                    </m:e>
                    <m:sub>
                      <m:r>
                        <w:rPr>
                          <w:rFonts w:ascii="Cambria Math" w:hAnsi="Cambria Math"/>
                        </w:rPr>
                        <m:t xml:space="preserve">i</m:t>
                      </m:r>
                    </m:sub>
                  </m:sSub>
                  <m:sSub>
                    <m:e>
                      <m:r>
                        <w:rPr>
                          <w:rFonts w:ascii="Cambria Math" w:hAnsi="Cambria Math"/>
                        </w:rPr>
                        <m:t xml:space="preserve">x</m:t>
                      </m:r>
                    </m:e>
                    <m:sub>
                      <m:r>
                        <w:rPr>
                          <w:rFonts w:ascii="Cambria Math" w:hAnsi="Cambria Math"/>
                        </w:rPr>
                        <m:t xml:space="preserve">i</m:t>
                      </m:r>
                    </m:sub>
                  </m:sSub>
                </m:e>
              </m:nary>
            </m:num>
            <m:den>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n</m:t>
                  </m:r>
                </m:sup>
                <m:e>
                  <m:sSub>
                    <m:e>
                      <m:r>
                        <w:rPr>
                          <w:rFonts w:ascii="Cambria Math" w:hAnsi="Cambria Math"/>
                        </w:rPr>
                        <m:t xml:space="preserve">W</m:t>
                      </m:r>
                    </m:e>
                    <m:sub>
                      <m:r>
                        <w:rPr>
                          <w:rFonts w:ascii="Cambria Math" w:hAnsi="Cambria Math"/>
                        </w:rPr>
                        <m:t xml:space="preserve">i</m:t>
                      </m:r>
                    </m:sub>
                  </m:sSub>
                </m:e>
              </m:nary>
            </m:den>
          </m:f>
        </m:oMath>
      </m:oMathPara>
    </w:p>
    <w:p>
      <w:pPr>
        <w:pStyle w:val="Normal"/>
        <w:bidi w:val="0"/>
        <w:jc w:val="left"/>
        <w:rPr/>
      </w:pPr>
      <w:r>
        <w:rPr>
          <w:rFonts w:eastAsia="宋体" w:cs="Calibri"/>
          <w:sz w:val="32"/>
          <w:szCs w:val="32"/>
        </w:rPr>
        <w:t xml:space="preserve">Where </w:t>
      </w:r>
      <w:r>
        <w:rPr/>
      </w:r>
      <m:oMath xmlns:m="http://schemas.openxmlformats.org/officeDocument/2006/math">
        <m:sSub>
          <m:e>
            <m:r>
              <w:rPr>
                <w:rFonts w:ascii="Cambria Math" w:hAnsi="Cambria Math"/>
              </w:rPr>
              <m:t xml:space="preserve">W</m:t>
            </m:r>
          </m:e>
          <m:sub>
            <m:r>
              <w:rPr>
                <w:rFonts w:ascii="Cambria Math" w:hAnsi="Cambria Math"/>
              </w:rPr>
              <m:t xml:space="preserve">i</m:t>
            </m:r>
          </m:sub>
        </m:sSub>
      </m:oMath>
      <w:r>
        <w:rPr>
          <w:rFonts w:eastAsia="宋体" w:cs="Calibri"/>
          <w:sz w:val="32"/>
          <w:szCs w:val="32"/>
        </w:rPr>
        <w:t xml:space="preserve"> represents the weight of each element and </w:t>
      </w:r>
      <w:r>
        <w:rPr/>
      </w:r>
      <m:oMath xmlns:m="http://schemas.openxmlformats.org/officeDocument/2006/math">
        <m:sSub>
          <m:e>
            <m:r>
              <w:rPr>
                <w:rFonts w:ascii="Cambria Math" w:hAnsi="Cambria Math"/>
              </w:rPr>
              <m:t xml:space="preserve">x</m:t>
            </m:r>
          </m:e>
          <m:sub>
            <m:r>
              <w:rPr>
                <w:rFonts w:ascii="Cambria Math" w:hAnsi="Cambria Math"/>
              </w:rPr>
              <m:t xml:space="preserve">i</m:t>
            </m:r>
          </m:sub>
        </m:sSub>
      </m:oMath>
      <w:r>
        <w:rPr>
          <w:rFonts w:eastAsia="宋体" w:cs="Calibri"/>
          <w:sz w:val="32"/>
          <w:szCs w:val="32"/>
        </w:rPr>
        <w:t xml:space="preserve"> represents the distance between the beginning of the rule and the center of gravity of that particle</w:t>
      </w:r>
    </w:p>
    <w:p>
      <w:pPr>
        <w:pStyle w:val="Normal"/>
        <w:bidi w:val="0"/>
        <w:jc w:val="left"/>
        <w:rPr>
          <w:rFonts w:eastAsia="宋体" w:cs="Calibri"/>
          <w:sz w:val="32"/>
          <w:szCs w:val="32"/>
        </w:rPr>
      </w:pPr>
      <w:r>
        <w:rPr>
          <w:rFonts w:eastAsia="宋体" w:cs="Calibri"/>
          <w:sz w:val="32"/>
          <w:szCs w:val="32"/>
        </w:rPr>
        <w:t>CENTROIDS BY INTEGRATION</w:t>
      </w:r>
    </w:p>
    <w:p>
      <w:pPr>
        <w:pStyle w:val="Normal"/>
        <w:bidi w:val="0"/>
        <w:jc w:val="left"/>
        <w:rPr/>
      </w:pPr>
      <w:r>
        <w:rPr>
          <w:rFonts w:eastAsia="宋体" w:cs="Calibri"/>
          <w:sz w:val="32"/>
          <w:szCs w:val="32"/>
        </w:rPr>
        <w:t xml:space="preserve">Bodies are made up of an infinite number of particles of weight </w:t>
      </w:r>
      <w:r>
        <w:rPr/>
      </w:r>
      <m:oMath xmlns:m="http://schemas.openxmlformats.org/officeDocument/2006/math">
        <m:r>
          <w:rPr>
            <w:rFonts w:ascii="Cambria Math" w:hAnsi="Cambria Math"/>
          </w:rPr>
          <m:t xml:space="preserve">dW</m:t>
        </m:r>
      </m:oMath>
      <w:r>
        <w:rPr>
          <w:rFonts w:eastAsia="宋体" w:cs="Calibri"/>
          <w:sz w:val="32"/>
          <w:szCs w:val="32"/>
        </w:rPr>
        <w:t xml:space="preserve"> i.e. the weight of each particle. These weights are parallel to each other and the total weight of all the bodies will be the total sum of all the weights of the individual particles concentrated on a single point called the center of gravity </w:t>
      </w:r>
      <w:r>
        <w:rPr/>
      </w:r>
      <m:oMath xmlns:m="http://schemas.openxmlformats.org/officeDocument/2006/math">
        <m:r>
          <w:rPr>
            <w:rFonts w:ascii="Cambria Math" w:hAnsi="Cambria Math"/>
          </w:rPr>
          <m:t xml:space="preserve">G</m:t>
        </m:r>
      </m:oMath>
      <w:r>
        <w:rPr>
          <w:rFonts w:eastAsia="宋体" w:cs="Calibri"/>
          <w:sz w:val="32"/>
          <w:szCs w:val="32"/>
        </w:rPr>
        <w:t>.</w:t>
      </w:r>
    </w:p>
    <w:p>
      <w:pPr>
        <w:pStyle w:val="Normal"/>
        <w:bidi w:val="0"/>
        <w:jc w:val="left"/>
        <w:rPr/>
      </w:pPr>
      <w:r>
        <w:rPr/>
      </w:r>
      <m:oMathPara xmlns:m="http://schemas.openxmlformats.org/officeDocument/2006/math">
        <m:oMathParaPr>
          <m:jc m:val="left"/>
        </m:oMathParaPr>
        <m:oMath>
          <m:r>
            <w:rPr>
              <w:rFonts w:ascii="Cambria Math" w:hAnsi="Cambria Math"/>
            </w:rPr>
            <m:t xml:space="preserve">W</m:t>
          </m:r>
          <m:r>
            <w:rPr>
              <w:rFonts w:ascii="Cambria Math" w:hAnsi="Cambria Math"/>
            </w:rPr>
            <m:t xml:space="preserve">=</m:t>
          </m:r>
          <m:nary>
            <m:naryPr>
              <m:chr m:val="∑"/>
            </m:naryPr>
            <m:sub>
              <m:r>
                <w:rPr>
                  <w:rFonts w:ascii="Cambria Math" w:hAnsi="Cambria Math"/>
                </w:rPr>
                <m:t xml:space="preserve">1</m:t>
              </m:r>
            </m:sub>
            <m:sup>
              <m:r>
                <w:rPr>
                  <w:rFonts w:ascii="Cambria Math" w:hAnsi="Cambria Math"/>
                </w:rPr>
                <m:t xml:space="preserve">n</m:t>
              </m:r>
            </m:sup>
            <m:e>
              <m:r>
                <w:rPr>
                  <w:rFonts w:ascii="Cambria Math" w:hAnsi="Cambria Math"/>
                </w:rPr>
                <m:t xml:space="preserve">dW</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W</m:t>
          </m:r>
          <m:r>
            <w:rPr>
              <w:rFonts w:ascii="Cambria Math" w:hAnsi="Cambria Math"/>
            </w:rPr>
            <m:t xml:space="preserve">=</m:t>
          </m:r>
          <m:nary>
            <m:naryPr>
              <m:chr m:val="∫"/>
              <m:subHide m:val="1"/>
              <m:supHide m:val="1"/>
            </m:naryPr>
            <m:sub/>
            <m:sup/>
            <m:e>
              <m:r>
                <w:rPr>
                  <w:rFonts w:ascii="Cambria Math" w:hAnsi="Cambria Math"/>
                </w:rPr>
                <m:t xml:space="preserve">dW</m:t>
              </m:r>
            </m:e>
          </m:nary>
        </m:oMath>
      </m:oMathPara>
    </w:p>
    <w:p>
      <w:pPr>
        <w:pStyle w:val="Normal"/>
        <w:bidi w:val="0"/>
        <w:jc w:val="left"/>
        <w:rPr/>
      </w:pPr>
      <w:r>
        <w:rPr>
          <w:rFonts w:eastAsia="宋体" w:cs="Calibri"/>
          <w:sz w:val="32"/>
          <w:szCs w:val="32"/>
        </w:rPr>
        <w:t xml:space="preserve">The location of the center of gravity can be located from each of the orthogonal (perpendicular) directions (or axes) </w:t>
      </w:r>
      <w:r>
        <w:rPr/>
      </w:r>
      <m:oMath xmlns:m="http://schemas.openxmlformats.org/officeDocument/2006/math">
        <m:r>
          <w:rPr>
            <w:rFonts w:ascii="Cambria Math" w:hAnsi="Cambria Math"/>
          </w:rPr>
          <m:t xml:space="preserve">G</m:t>
        </m:r>
        <m:d>
          <m:dPr>
            <m:begChr m:val="("/>
            <m:endChr m:val=")"/>
          </m:dPr>
          <m:e>
            <m:bar>
              <m:barPr>
                <m:pos m:val="top"/>
              </m:barPr>
              <m:e>
                <m:r>
                  <w:rPr>
                    <w:rFonts w:ascii="Cambria Math" w:hAnsi="Cambria Math"/>
                  </w:rPr>
                  <m:t xml:space="preserve">x</m:t>
                </m:r>
              </m:e>
            </m:bar>
            <m:r>
              <w:rPr>
                <w:rFonts w:ascii="Cambria Math" w:hAnsi="Cambria Math"/>
              </w:rPr>
              <m:t xml:space="preserve">,</m:t>
            </m:r>
            <m:bar>
              <m:barPr>
                <m:pos m:val="top"/>
              </m:barPr>
              <m:e>
                <m:r>
                  <w:rPr>
                    <w:rFonts w:ascii="Cambria Math" w:hAnsi="Cambria Math"/>
                  </w:rPr>
                  <m:t xml:space="preserve">y</m:t>
                </m:r>
              </m:e>
            </m:bar>
            <m:r>
              <w:rPr>
                <w:rFonts w:ascii="Cambria Math" w:hAnsi="Cambria Math"/>
              </w:rPr>
              <m:t xml:space="preserve">,</m:t>
            </m:r>
            <m:bar>
              <m:barPr>
                <m:pos m:val="top"/>
              </m:barPr>
              <m:e>
                <m:r>
                  <w:rPr>
                    <w:rFonts w:ascii="Cambria Math" w:hAnsi="Cambria Math"/>
                  </w:rPr>
                  <m:t xml:space="preserve">z</m:t>
                </m:r>
              </m:e>
            </m:bar>
          </m:e>
        </m:d>
      </m:oMath>
      <w:r>
        <w:rPr>
          <w:rFonts w:eastAsia="宋体" w:cs="Calibri"/>
          <w:sz w:val="32"/>
          <w:szCs w:val="32"/>
        </w:rPr>
        <w:t xml:space="preserve"> by knowing that the moment caused by weight from a random point of reference (or datum) which will be the distance from the center of gravity times the weight</w:t>
      </w:r>
    </w:p>
    <w:p>
      <w:pPr>
        <w:pStyle w:val="Normal"/>
        <w:bidi w:val="0"/>
        <w:jc w:val="left"/>
        <w:rPr>
          <w:rFonts w:eastAsia="宋体" w:cs="Calibri"/>
          <w:sz w:val="32"/>
          <w:szCs w:val="32"/>
        </w:rPr>
      </w:pPr>
      <w:r>
        <w:rPr>
          <w:rFonts w:eastAsia="宋体" w:cs="Calibri"/>
          <w:sz w:val="32"/>
          <w:szCs w:val="32"/>
        </w:rPr>
        <w:t>The moment about the x-axis for each particle is equal to</w:t>
      </w:r>
    </w:p>
    <w:p>
      <w:pPr>
        <w:pStyle w:val="Normal"/>
        <w:bidi w:val="0"/>
        <w:jc w:val="left"/>
        <w:rPr/>
      </w:pPr>
      <w:r>
        <w:rPr/>
      </w:r>
      <m:oMathPara xmlns:m="http://schemas.openxmlformats.org/officeDocument/2006/math">
        <m:oMathParaPr>
          <m:jc m:val="left"/>
        </m:oMathParaPr>
        <m:oMath>
          <m:r>
            <w:rPr>
              <w:rFonts w:ascii="Cambria Math" w:hAnsi="Cambria Math"/>
            </w:rPr>
            <m:t xml:space="preserve">d</m:t>
          </m:r>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el</m:t>
              </m:r>
            </m:sub>
          </m:sSub>
          <m:r>
            <w:rPr>
              <w:rFonts w:ascii="Cambria Math" w:hAnsi="Cambria Math"/>
            </w:rPr>
            <m:t xml:space="preserve">dW</m:t>
          </m:r>
        </m:oMath>
      </m:oMathPara>
    </w:p>
    <w:p>
      <w:pPr>
        <w:pStyle w:val="Normal"/>
        <w:bidi w:val="0"/>
        <w:jc w:val="left"/>
        <w:rPr/>
      </w:pPr>
      <w:r>
        <w:rPr/>
      </w:r>
      <m:oMath xmlns:m="http://schemas.openxmlformats.org/officeDocument/2006/math">
        <m:sSub>
          <m:e>
            <m:r>
              <w:rPr>
                <w:rFonts w:ascii="Cambria Math" w:hAnsi="Cambria Math"/>
              </w:rPr>
              <m:t xml:space="preserve">y</m:t>
            </m:r>
          </m:e>
          <m:sub>
            <m:r>
              <w:rPr>
                <w:rFonts w:ascii="Cambria Math" w:hAnsi="Cambria Math"/>
              </w:rPr>
              <m:t xml:space="preserve">el</m:t>
            </m:r>
          </m:sub>
        </m:sSub>
      </m:oMath>
      <w:r>
        <w:rPr>
          <w:rFonts w:eastAsia="宋体" w:cs="Calibri"/>
          <w:sz w:val="32"/>
          <w:szCs w:val="32"/>
        </w:rPr>
        <w:t xml:space="preserve"> </w:t>
      </w:r>
      <w:r>
        <w:rPr>
          <w:rFonts w:eastAsia="宋体" w:cs="Calibri"/>
          <w:sz w:val="32"/>
          <w:szCs w:val="32"/>
        </w:rPr>
        <w:t>is the distance between the centroid of that particle and the y-axis</w:t>
      </w:r>
    </w:p>
    <w:p>
      <w:pPr>
        <w:pStyle w:val="Normal"/>
        <w:bidi w:val="0"/>
        <w:jc w:val="left"/>
        <w:rPr>
          <w:rFonts w:eastAsia="宋体" w:cs="Calibri"/>
          <w:sz w:val="32"/>
          <w:szCs w:val="32"/>
        </w:rPr>
      </w:pPr>
      <w:r>
        <w:rPr>
          <w:rFonts w:eastAsia="宋体" w:cs="Calibri"/>
          <w:sz w:val="32"/>
          <w:szCs w:val="32"/>
        </w:rPr>
        <w:t xml:space="preserve">So the total moment of the object about the x-axis will be </w:t>
      </w:r>
    </w:p>
    <w:p>
      <w:pPr>
        <w:pStyle w:val="Normal"/>
        <w:bidi w:val="0"/>
        <w:jc w:val="left"/>
        <w:rPr/>
      </w:pPr>
      <w:r>
        <w:rPr/>
      </w:r>
      <m:oMathPara xmlns:m="http://schemas.openxmlformats.org/officeDocument/2006/math">
        <m:oMathParaPr>
          <m:jc m:val="left"/>
        </m:oMathParaPr>
        <m:oMath>
          <m:nary>
            <m:naryPr>
              <m:chr m:val="∑"/>
              <m:subHide m:val="1"/>
              <m:supHide m:val="1"/>
            </m:naryPr>
            <m:sub/>
            <m:sup/>
            <m:e>
              <m:r>
                <w:rPr>
                  <w:rFonts w:ascii="Cambria Math" w:hAnsi="Cambria Math"/>
                </w:rPr>
                <m:t xml:space="preserve">d</m:t>
              </m:r>
              <m:sSub>
                <m:e>
                  <m:r>
                    <w:rPr>
                      <w:rFonts w:ascii="Cambria Math" w:hAnsi="Cambria Math"/>
                    </w:rPr>
                    <m:t xml:space="preserve">M</m:t>
                  </m:r>
                </m:e>
                <m:sub>
                  <m:r>
                    <w:rPr>
                      <w:rFonts w:ascii="Cambria Math" w:hAnsi="Cambria Math"/>
                    </w:rPr>
                    <m:t xml:space="preserve">x</m:t>
                  </m:r>
                </m:sub>
              </m:sSub>
            </m:e>
          </m:nary>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t>
              </m:r>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dW</m:t>
              </m:r>
            </m:e>
          </m:nary>
        </m:oMath>
      </m:oMathPara>
    </w:p>
    <w:p>
      <w:pPr>
        <w:pStyle w:val="Normal"/>
        <w:bidi w:val="0"/>
        <w:jc w:val="left"/>
        <w:rPr/>
      </w:pPr>
      <w:r>
        <w:rPr/>
      </w:r>
      <m:oMathPara xmlns:m="http://schemas.openxmlformats.org/officeDocument/2006/math">
        <m:oMathParaPr>
          <m:jc m:val="left"/>
        </m:oMathParaPr>
        <m:oMath>
          <m:nary>
            <m:naryPr>
              <m:chr m:val="∫"/>
              <m:subHide m:val="1"/>
              <m:supHide m:val="1"/>
            </m:naryPr>
            <m:sub/>
            <m:sup/>
            <m:e>
              <m:r>
                <w:rPr>
                  <w:rFonts w:ascii="Cambria Math" w:hAnsi="Cambria Math"/>
                </w:rPr>
                <m:t xml:space="preserve">d</m:t>
              </m:r>
              <m:sSub>
                <m:e>
                  <m:r>
                    <w:rPr>
                      <w:rFonts w:ascii="Cambria Math" w:hAnsi="Cambria Math"/>
                    </w:rPr>
                    <m:t xml:space="preserve">M</m:t>
                  </m:r>
                </m:e>
                <m:sub>
                  <m:r>
                    <w:rPr>
                      <w:rFonts w:ascii="Cambria Math" w:hAnsi="Cambria Math"/>
                    </w:rPr>
                    <m:t xml:space="preserve">x</m:t>
                  </m:r>
                </m:sub>
              </m:sSub>
            </m:e>
          </m:nary>
          <m:r>
            <w:rPr>
              <w:rFonts w:ascii="Cambria Math" w:hAnsi="Cambria Math"/>
            </w:rPr>
            <m:t xml:space="preserve">=</m:t>
          </m:r>
          <m:nary>
            <m:naryPr>
              <m:chr m:val="∫"/>
              <m:subHide m:val="1"/>
              <m:supHide m:val="1"/>
            </m:naryPr>
            <m:sub/>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dW</m:t>
              </m:r>
            </m:e>
          </m:nary>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nary>
            <m:naryPr>
              <m:chr m:val="∫"/>
              <m:subHide m:val="1"/>
              <m:supHide m:val="1"/>
            </m:naryPr>
            <m:sub/>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dW</m:t>
              </m:r>
            </m:e>
          </m:nary>
        </m:oMath>
      </m:oMathPara>
    </w:p>
    <w:p>
      <w:pPr>
        <w:pStyle w:val="Normal"/>
        <w:bidi w:val="0"/>
        <w:jc w:val="left"/>
        <w:rPr>
          <w:rFonts w:eastAsia="宋体" w:cs="Calibri"/>
          <w:sz w:val="32"/>
          <w:szCs w:val="32"/>
        </w:rPr>
      </w:pPr>
      <w:r>
        <w:rPr>
          <w:rFonts w:eastAsia="宋体" w:cs="Calibri"/>
          <w:sz w:val="32"/>
          <w:szCs w:val="32"/>
        </w:rPr>
        <w:t>The y-coordinate of the centroid will be given as</w:t>
      </w:r>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sSub>
                <m:e>
                  <m:r>
                    <w:rPr>
                      <w:rFonts w:ascii="Cambria Math" w:hAnsi="Cambria Math"/>
                    </w:rPr>
                    <m:t xml:space="preserve">M</m:t>
                  </m:r>
                </m:e>
                <m:sub>
                  <m:r>
                    <w:rPr>
                      <w:rFonts w:ascii="Cambria Math" w:hAnsi="Cambria Math"/>
                    </w:rPr>
                    <m:t xml:space="preserve">x</m:t>
                  </m:r>
                </m:sub>
              </m:sSub>
            </m:num>
            <m:den>
              <m:r>
                <w:rPr>
                  <w:rFonts w:ascii="Cambria Math" w:hAnsi="Cambria Math"/>
                </w:rPr>
                <m:t xml:space="preserve">W</m:t>
              </m:r>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nary>
                <m:naryPr>
                  <m:chr m:val="∫"/>
                  <m:subHide m:val="1"/>
                  <m:supHide m:val="1"/>
                </m:naryPr>
                <m:sub/>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dW</m:t>
                  </m:r>
                </m:e>
              </m:nary>
            </m:num>
            <m:den>
              <m:r>
                <w:rPr>
                  <w:rFonts w:ascii="Cambria Math" w:hAnsi="Cambria Math"/>
                </w:rPr>
                <m:t xml:space="preserve">W</m:t>
              </m:r>
            </m:den>
          </m:f>
        </m:oMath>
      </m:oMathPara>
    </w:p>
    <w:p>
      <w:pPr>
        <w:pStyle w:val="Normal"/>
        <w:bidi w:val="0"/>
        <w:jc w:val="left"/>
        <w:rPr>
          <w:rFonts w:eastAsia="宋体" w:cs="Calibri"/>
          <w:sz w:val="32"/>
          <w:szCs w:val="32"/>
        </w:rPr>
      </w:pPr>
      <w:r>
        <w:rPr>
          <w:rFonts w:eastAsia="宋体" w:cs="Calibri"/>
          <w:sz w:val="32"/>
          <w:szCs w:val="32"/>
        </w:rPr>
        <w:t>The same applies for all the coordinates</w:t>
      </w:r>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x</m:t>
              </m:r>
            </m:e>
          </m:bar>
          <m:r>
            <w:rPr>
              <w:rFonts w:ascii="Cambria Math" w:hAnsi="Cambria Math"/>
            </w:rPr>
            <m:t xml:space="preserve">=</m:t>
          </m:r>
          <m:f>
            <m:num>
              <m:nary>
                <m:naryPr>
                  <m:chr m:val="∫"/>
                  <m:subHide m:val="1"/>
                  <m:supHide m:val="1"/>
                </m:naryPr>
                <m:sub/>
                <m:sup/>
                <m:e>
                  <m:sSub>
                    <m:e>
                      <m:r>
                        <w:rPr>
                          <w:rFonts w:ascii="Cambria Math" w:hAnsi="Cambria Math"/>
                        </w:rPr>
                        <m:t xml:space="preserve">x</m:t>
                      </m:r>
                    </m:e>
                    <m:sub>
                      <m:r>
                        <w:rPr>
                          <w:rFonts w:ascii="Cambria Math" w:hAnsi="Cambria Math"/>
                        </w:rPr>
                        <m:t xml:space="preserve">el</m:t>
                      </m:r>
                    </m:sub>
                  </m:sSub>
                  <m:r>
                    <w:rPr>
                      <w:rFonts w:ascii="Cambria Math" w:hAnsi="Cambria Math"/>
                    </w:rPr>
                    <m:t xml:space="preserve">dW</m:t>
                  </m:r>
                </m:e>
              </m:nary>
            </m:num>
            <m:den>
              <m:nary>
                <m:naryPr>
                  <m:chr m:val="∫"/>
                  <m:subHide m:val="1"/>
                  <m:supHide m:val="1"/>
                </m:naryPr>
                <m:sub/>
                <m:sup/>
                <m:e>
                  <m:r>
                    <w:rPr>
                      <w:rFonts w:ascii="Cambria Math" w:hAnsi="Cambria Math"/>
                    </w:rPr>
                    <m:t xml:space="preserve">W</m:t>
                  </m:r>
                </m:e>
              </m:nary>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z</m:t>
              </m:r>
            </m:e>
          </m:bar>
          <m:r>
            <w:rPr>
              <w:rFonts w:ascii="Cambria Math" w:hAnsi="Cambria Math"/>
            </w:rPr>
            <m:t xml:space="preserve">=</m:t>
          </m:r>
          <m:f>
            <m:num>
              <m:nary>
                <m:naryPr>
                  <m:chr m:val="∫"/>
                  <m:subHide m:val="1"/>
                  <m:supHide m:val="1"/>
                </m:naryPr>
                <m:sub/>
                <m:sup/>
                <m:e>
                  <m:sSub>
                    <m:e>
                      <m:r>
                        <w:rPr>
                          <w:rFonts w:ascii="Cambria Math" w:hAnsi="Cambria Math"/>
                        </w:rPr>
                        <m:t xml:space="preserve">z</m:t>
                      </m:r>
                    </m:e>
                    <m:sub>
                      <m:r>
                        <w:rPr>
                          <w:rFonts w:ascii="Cambria Math" w:hAnsi="Cambria Math"/>
                        </w:rPr>
                        <m:t xml:space="preserve">el</m:t>
                      </m:r>
                    </m:sub>
                  </m:sSub>
                  <m:r>
                    <w:rPr>
                      <w:rFonts w:ascii="Cambria Math" w:hAnsi="Cambria Math"/>
                    </w:rPr>
                    <m:t xml:space="preserve">dW</m:t>
                  </m:r>
                </m:e>
              </m:nary>
            </m:num>
            <m:den>
              <m:nary>
                <m:naryPr>
                  <m:chr m:val="∫"/>
                  <m:subHide m:val="1"/>
                  <m:supHide m:val="1"/>
                </m:naryPr>
                <m:sub/>
                <m:sup/>
                <m:e>
                  <m:r>
                    <w:rPr>
                      <w:rFonts w:ascii="Cambria Math" w:hAnsi="Cambria Math"/>
                    </w:rPr>
                    <m:t xml:space="preserve">W</m:t>
                  </m:r>
                </m:e>
              </m:nary>
            </m:den>
          </m:f>
        </m:oMath>
      </m:oMathPara>
    </w:p>
    <w:p>
      <w:pPr>
        <w:pStyle w:val="Normal"/>
        <w:bidi w:val="0"/>
        <w:jc w:val="left"/>
        <w:rPr>
          <w:rFonts w:eastAsia="宋体" w:cs="Calibri"/>
          <w:sz w:val="32"/>
          <w:szCs w:val="32"/>
        </w:rPr>
      </w:pPr>
      <w:r>
        <w:rPr>
          <w:rFonts w:eastAsia="宋体" w:cs="Calibri"/>
          <w:sz w:val="32"/>
          <w:szCs w:val="32"/>
        </w:rPr>
        <w:t>Remember that</w:t>
      </w:r>
    </w:p>
    <w:p>
      <w:pPr>
        <w:pStyle w:val="Normal"/>
        <w:bidi w:val="0"/>
        <w:jc w:val="left"/>
        <w:rPr/>
      </w:pPr>
      <w:r>
        <w:rPr/>
      </w:r>
      <m:oMathPara xmlns:m="http://schemas.openxmlformats.org/officeDocument/2006/math">
        <m:oMathParaPr>
          <m:jc m:val="left"/>
        </m:oMathParaPr>
        <m:oMath>
          <m:r>
            <w:rPr>
              <w:rFonts w:ascii="Cambria Math" w:hAnsi="Cambria Math"/>
            </w:rPr>
            <m:t xml:space="preserve">G</m:t>
          </m:r>
          <m:d>
            <m:dPr>
              <m:begChr m:val="("/>
              <m:endChr m:val=")"/>
            </m:dPr>
            <m:e>
              <m:bar>
                <m:barPr>
                  <m:pos m:val="top"/>
                </m:barPr>
                <m:e>
                  <m:r>
                    <w:rPr>
                      <w:rFonts w:ascii="Cambria Math" w:hAnsi="Cambria Math"/>
                    </w:rPr>
                    <m:t xml:space="preserve">x</m:t>
                  </m:r>
                </m:e>
              </m:bar>
              <m:r>
                <w:rPr>
                  <w:rFonts w:ascii="Cambria Math" w:hAnsi="Cambria Math"/>
                </w:rPr>
                <m:t xml:space="preserve">,</m:t>
              </m:r>
              <m:bar>
                <m:barPr>
                  <m:pos m:val="top"/>
                </m:barPr>
                <m:e>
                  <m:r>
                    <w:rPr>
                      <w:rFonts w:ascii="Cambria Math" w:hAnsi="Cambria Math"/>
                    </w:rPr>
                    <m:t xml:space="preserve">y</m:t>
                  </m:r>
                </m:e>
              </m:bar>
              <m:r>
                <w:rPr>
                  <w:rFonts w:ascii="Cambria Math" w:hAnsi="Cambria Math"/>
                </w:rPr>
                <m:t xml:space="preserve">,</m:t>
              </m:r>
              <m:bar>
                <m:barPr>
                  <m:pos m:val="top"/>
                </m:barPr>
                <m:e>
                  <m:r>
                    <w:rPr>
                      <w:rFonts w:ascii="Cambria Math" w:hAnsi="Cambria Math"/>
                    </w:rPr>
                    <m:t xml:space="preserve">z</m:t>
                  </m:r>
                </m:e>
              </m:bar>
            </m:e>
          </m:d>
        </m:oMath>
      </m:oMathPara>
    </w:p>
    <w:p>
      <w:pPr>
        <w:pStyle w:val="Normal"/>
        <w:bidi w:val="0"/>
        <w:jc w:val="left"/>
        <w:rPr/>
      </w:pPr>
      <w:r>
        <w:rPr/>
      </w:r>
      <m:oMath xmlns:m="http://schemas.openxmlformats.org/officeDocument/2006/math">
        <m:bar>
          <m:barPr>
            <m:pos m:val="top"/>
          </m:barPr>
          <m:e>
            <m:r>
              <w:rPr>
                <w:rFonts w:ascii="Cambria Math" w:hAnsi="Cambria Math"/>
              </w:rPr>
              <m:t xml:space="preserve">x</m:t>
            </m:r>
          </m:e>
        </m:bar>
        <m:r>
          <w:rPr>
            <w:rFonts w:ascii="Cambria Math" w:hAnsi="Cambria Math"/>
          </w:rPr>
          <m:t xml:space="preserve">,</m:t>
        </m:r>
        <m:bar>
          <m:barPr>
            <m:pos m:val="top"/>
          </m:barPr>
          <m:e>
            <m:r>
              <w:rPr>
                <w:rFonts w:ascii="Cambria Math" w:hAnsi="Cambria Math"/>
              </w:rPr>
              <m:t xml:space="preserve">y</m:t>
            </m:r>
          </m:e>
        </m:bar>
        <m:r>
          <w:rPr>
            <w:rFonts w:ascii="Cambria Math" w:hAnsi="Cambria Math"/>
          </w:rPr>
          <m:t xml:space="preserve">∧</m:t>
        </m:r>
        <m:bar>
          <m:barPr>
            <m:pos m:val="top"/>
          </m:barPr>
          <m:e>
            <m:r>
              <w:rPr>
                <w:rFonts w:ascii="Cambria Math" w:hAnsi="Cambria Math"/>
              </w:rPr>
              <m:t xml:space="preserve">z</m:t>
            </m:r>
          </m:e>
        </m:bar>
      </m:oMath>
      <w:r>
        <w:rPr>
          <w:rFonts w:eastAsia="宋体" w:cs="Calibri"/>
          <w:sz w:val="32"/>
          <w:szCs w:val="32"/>
        </w:rPr>
        <w:t xml:space="preserve"> </w:t>
      </w:r>
      <w:r>
        <w:rPr>
          <w:rFonts w:eastAsia="宋体" w:cs="Calibri"/>
          <w:sz w:val="32"/>
          <w:szCs w:val="32"/>
        </w:rPr>
        <w:t>are called the coordinates of the center of gravity</w:t>
      </w:r>
    </w:p>
    <w:p>
      <w:pPr>
        <w:pStyle w:val="Normal"/>
        <w:bidi w:val="0"/>
        <w:jc w:val="left"/>
        <w:rPr>
          <w:rFonts w:eastAsia="宋体" w:cs="Calibri"/>
          <w:sz w:val="32"/>
          <w:szCs w:val="32"/>
        </w:rPr>
      </w:pPr>
      <w:r>
        <w:rPr>
          <w:rFonts w:eastAsia="宋体" w:cs="Calibri"/>
          <w:sz w:val="32"/>
          <w:szCs w:val="32"/>
        </w:rPr>
      </w:r>
    </w:p>
    <w:p>
      <w:pPr>
        <w:pStyle w:val="Normal"/>
        <w:bidi w:val="0"/>
        <w:jc w:val="left"/>
        <w:rPr>
          <w:rFonts w:eastAsia="宋体" w:cs="Calibri"/>
          <w:sz w:val="32"/>
          <w:szCs w:val="32"/>
        </w:rPr>
      </w:pPr>
      <w:r>
        <w:rPr>
          <w:rFonts w:eastAsia="宋体" w:cs="Calibri"/>
          <w:sz w:val="32"/>
          <w:szCs w:val="32"/>
        </w:rPr>
        <w:t>For a body in motion, we do not really care about the weight instead, we care about the centre of mass of the body</w:t>
      </w:r>
    </w:p>
    <w:p>
      <w:pPr>
        <w:pStyle w:val="Normal"/>
        <w:bidi w:val="0"/>
        <w:jc w:val="left"/>
        <w:rPr/>
      </w:pPr>
      <w:r>
        <w:rPr/>
      </w:r>
      <m:oMathPara xmlns:m="http://schemas.openxmlformats.org/officeDocument/2006/math">
        <m:oMathParaPr>
          <m:jc m:val="left"/>
        </m:oMathParaPr>
        <m:oMath>
          <m:r>
            <w:rPr>
              <w:rFonts w:ascii="Cambria Math" w:hAnsi="Cambria Math"/>
            </w:rPr>
            <m:t xml:space="preserve">W</m:t>
          </m:r>
          <m:r>
            <w:rPr>
              <w:rFonts w:ascii="Cambria Math" w:hAnsi="Cambria Math"/>
            </w:rPr>
            <m:t xml:space="preserve">=</m:t>
          </m:r>
          <m:r>
            <w:rPr>
              <w:rFonts w:ascii="Cambria Math" w:hAnsi="Cambria Math"/>
            </w:rPr>
            <m:t xml:space="preserve">mg</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dW</m:t>
          </m:r>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dm</m:t>
          </m:r>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nary>
                <m:naryPr>
                  <m:chr m:val="∫"/>
                  <m:subHide m:val="1"/>
                  <m:supHide m:val="1"/>
                </m:naryPr>
                <m:sub/>
                <m:sup/>
                <m:e>
                  <m:acc>
                    <m:accPr>
                      <m:chr m:val="~"/>
                    </m:accPr>
                    <m:e>
                      <m:r>
                        <w:rPr>
                          <w:rFonts w:ascii="Cambria Math" w:hAnsi="Cambria Math"/>
                        </w:rPr>
                        <m:t xml:space="preserve">y</m:t>
                      </m:r>
                    </m:e>
                  </m:acc>
                  <m:r>
                    <w:rPr>
                      <w:rFonts w:ascii="Cambria Math" w:hAnsi="Cambria Math"/>
                    </w:rPr>
                    <m:t xml:space="preserve">g</m:t>
                  </m:r>
                  <m:r>
                    <w:rPr>
                      <w:rFonts w:ascii="Cambria Math" w:hAnsi="Cambria Math"/>
                    </w:rPr>
                    <m:t xml:space="preserve">∙</m:t>
                  </m:r>
                  <m:r>
                    <w:rPr>
                      <w:rFonts w:ascii="Cambria Math" w:hAnsi="Cambria Math"/>
                    </w:rPr>
                    <m:t xml:space="preserve">dm</m:t>
                  </m:r>
                </m:e>
              </m:nary>
            </m:num>
            <m:den>
              <m:r>
                <w:rPr>
                  <w:rFonts w:ascii="Cambria Math" w:hAnsi="Cambria Math"/>
                </w:rPr>
                <m:t xml:space="preserve">mg</m:t>
              </m:r>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r>
                <w:rPr>
                  <w:rFonts w:ascii="Cambria Math" w:hAnsi="Cambria Math"/>
                </w:rPr>
                <m:t xml:space="preserve">g</m:t>
              </m:r>
              <m:nary>
                <m:naryPr>
                  <m:chr m:val="∫"/>
                  <m:subHide m:val="1"/>
                  <m:supHide m:val="1"/>
                </m:naryPr>
                <m:sub/>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m:t>
                  </m:r>
                  <m:r>
                    <w:rPr>
                      <w:rFonts w:ascii="Cambria Math" w:hAnsi="Cambria Math"/>
                    </w:rPr>
                    <m:t xml:space="preserve">dm</m:t>
                  </m:r>
                </m:e>
              </m:nary>
            </m:num>
            <m:den>
              <m:r>
                <w:rPr>
                  <w:rFonts w:ascii="Cambria Math" w:hAnsi="Cambria Math"/>
                </w:rPr>
                <m:t xml:space="preserve">mg</m:t>
              </m:r>
            </m:den>
          </m:f>
        </m:oMath>
      </m:oMathPara>
    </w:p>
    <w:p>
      <w:pPr>
        <w:pStyle w:val="Normal"/>
        <w:bidi w:val="0"/>
        <w:jc w:val="left"/>
        <w:rPr>
          <w:rFonts w:eastAsia="宋体" w:cs="Calibri"/>
          <w:sz w:val="32"/>
          <w:szCs w:val="32"/>
        </w:rPr>
      </w:pPr>
      <w:r>
        <w:rPr>
          <w:rFonts w:eastAsia="宋体" w:cs="Calibri"/>
          <w:sz w:val="32"/>
          <w:szCs w:val="32"/>
        </w:rPr>
        <w:t>We can cancel the g out taking “g” as constant</w:t>
      </w:r>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nary>
                <m:naryPr>
                  <m:chr m:val="∫"/>
                  <m:subHide m:val="1"/>
                  <m:supHide m:val="1"/>
                </m:naryPr>
                <m:sub/>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m:t>
                  </m:r>
                  <m:r>
                    <w:rPr>
                      <w:rFonts w:ascii="Cambria Math" w:hAnsi="Cambria Math"/>
                    </w:rPr>
                    <m:t xml:space="preserve">dm</m:t>
                  </m:r>
                </m:e>
              </m:nary>
            </m:num>
            <m:den>
              <m:r>
                <w:rPr>
                  <w:rFonts w:ascii="Cambria Math" w:hAnsi="Cambria Math"/>
                </w:rPr>
                <m:t xml:space="preserve">m</m:t>
              </m:r>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x</m:t>
              </m:r>
            </m:e>
          </m:bar>
          <m:r>
            <w:rPr>
              <w:rFonts w:ascii="Cambria Math" w:hAnsi="Cambria Math"/>
            </w:rPr>
            <m:t xml:space="preserve">=</m:t>
          </m:r>
          <m:f>
            <m:num>
              <m:nary>
                <m:naryPr>
                  <m:chr m:val="∫"/>
                  <m:subHide m:val="1"/>
                  <m:supHide m:val="1"/>
                </m:naryPr>
                <m:sub/>
                <m:sup/>
                <m:e>
                  <m:sSub>
                    <m:e>
                      <m:r>
                        <w:rPr>
                          <w:rFonts w:ascii="Cambria Math" w:hAnsi="Cambria Math"/>
                        </w:rPr>
                        <m:t xml:space="preserve">x</m:t>
                      </m:r>
                    </m:e>
                    <m:sub>
                      <m:r>
                        <w:rPr>
                          <w:rFonts w:ascii="Cambria Math" w:hAnsi="Cambria Math"/>
                        </w:rPr>
                        <m:t xml:space="preserve">el</m:t>
                      </m:r>
                    </m:sub>
                  </m:sSub>
                  <m:r>
                    <w:rPr>
                      <w:rFonts w:ascii="Cambria Math" w:hAnsi="Cambria Math"/>
                    </w:rPr>
                    <m:t xml:space="preserve">∙</m:t>
                  </m:r>
                  <m:r>
                    <w:rPr>
                      <w:rFonts w:ascii="Cambria Math" w:hAnsi="Cambria Math"/>
                    </w:rPr>
                    <m:t xml:space="preserve">dm</m:t>
                  </m:r>
                </m:e>
              </m:nary>
            </m:num>
            <m:den>
              <m:r>
                <w:rPr>
                  <w:rFonts w:ascii="Cambria Math" w:hAnsi="Cambria Math"/>
                </w:rPr>
                <m:t xml:space="preserve">m</m:t>
              </m:r>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z</m:t>
              </m:r>
            </m:e>
          </m:bar>
          <m:r>
            <w:rPr>
              <w:rFonts w:ascii="Cambria Math" w:hAnsi="Cambria Math"/>
            </w:rPr>
            <m:t xml:space="preserve">=</m:t>
          </m:r>
          <m:f>
            <m:num>
              <m:nary>
                <m:naryPr>
                  <m:chr m:val="∫"/>
                  <m:subHide m:val="1"/>
                  <m:supHide m:val="1"/>
                </m:naryPr>
                <m:sub/>
                <m:sup/>
                <m:e>
                  <m:sSub>
                    <m:e>
                      <m:r>
                        <w:rPr>
                          <w:rFonts w:ascii="Cambria Math" w:hAnsi="Cambria Math"/>
                        </w:rPr>
                        <m:t xml:space="preserve">z</m:t>
                      </m:r>
                    </m:e>
                    <m:sub>
                      <m:r>
                        <w:rPr>
                          <w:rFonts w:ascii="Cambria Math" w:hAnsi="Cambria Math"/>
                        </w:rPr>
                        <m:t xml:space="preserve">el</m:t>
                      </m:r>
                    </m:sub>
                  </m:sSub>
                  <m:r>
                    <w:rPr>
                      <w:rFonts w:ascii="Cambria Math" w:hAnsi="Cambria Math"/>
                    </w:rPr>
                    <m:t xml:space="preserve">∙</m:t>
                  </m:r>
                  <m:r>
                    <w:rPr>
                      <w:rFonts w:ascii="Cambria Math" w:hAnsi="Cambria Math"/>
                    </w:rPr>
                    <m:t xml:space="preserve">dm</m:t>
                  </m:r>
                </m:e>
              </m:nary>
            </m:num>
            <m:den>
              <m:r>
                <w:rPr>
                  <w:rFonts w:ascii="Cambria Math" w:hAnsi="Cambria Math"/>
                </w:rPr>
                <m:t xml:space="preserve">m</m:t>
              </m:r>
            </m:den>
          </m:f>
        </m:oMath>
      </m:oMathPara>
    </w:p>
    <w:p>
      <w:pPr>
        <w:pStyle w:val="Normal"/>
        <w:bidi w:val="0"/>
        <w:jc w:val="left"/>
        <w:rPr>
          <w:rFonts w:eastAsia="宋体" w:cs="Calibri"/>
          <w:sz w:val="32"/>
          <w:szCs w:val="32"/>
        </w:rPr>
      </w:pPr>
      <w:r>
        <w:rPr>
          <w:rFonts w:eastAsia="宋体" w:cs="Calibri"/>
          <w:sz w:val="32"/>
          <w:szCs w:val="32"/>
        </w:rPr>
        <w:t>Centroid of a volume:</w:t>
      </w:r>
    </w:p>
    <w:p>
      <w:pPr>
        <w:pStyle w:val="Normal"/>
        <w:bidi w:val="0"/>
        <w:jc w:val="left"/>
        <w:rPr/>
      </w:pPr>
      <w:r>
        <w:rPr/>
      </w:r>
      <m:oMathPara xmlns:m="http://schemas.openxmlformats.org/officeDocument/2006/math">
        <m:oMathParaPr>
          <m:jc m:val="left"/>
        </m:oMathParaPr>
        <m:oMath>
          <m:r>
            <w:rPr>
              <w:rFonts w:ascii="Cambria Math" w:hAnsi="Cambria Math"/>
            </w:rPr>
            <m:t xml:space="preserve">m</m:t>
          </m:r>
          <m:r>
            <w:rPr>
              <w:rFonts w:ascii="Cambria Math" w:hAnsi="Cambria Math"/>
            </w:rPr>
            <m:t xml:space="preserve">=</m:t>
          </m:r>
          <m:r>
            <w:rPr>
              <w:rFonts w:ascii="Cambria Math" w:hAnsi="Cambria Math"/>
            </w:rPr>
            <m:t xml:space="preserve">ρV</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dm</m:t>
          </m:r>
          <m:r>
            <w:rPr>
              <w:rFonts w:ascii="Cambria Math" w:hAnsi="Cambria Math"/>
            </w:rPr>
            <m:t xml:space="preserve">=</m:t>
          </m:r>
          <m:r>
            <w:rPr>
              <w:rFonts w:ascii="Cambria Math" w:hAnsi="Cambria Math"/>
            </w:rPr>
            <m:t xml:space="preserve">ρ</m:t>
          </m:r>
          <m:r>
            <w:rPr>
              <w:rFonts w:ascii="Cambria Math" w:hAnsi="Cambria Math"/>
            </w:rPr>
            <m:t xml:space="preserve">∙</m:t>
          </m:r>
          <m:r>
            <w:rPr>
              <w:rFonts w:ascii="Cambria Math" w:hAnsi="Cambria Math"/>
            </w:rPr>
            <m:t xml:space="preserve">dV</m:t>
          </m:r>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nary>
                <m:naryPr>
                  <m:chr m:val="∫"/>
                  <m:subHide m:val="1"/>
                  <m:supHide m:val="1"/>
                </m:naryPr>
                <m:sub/>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m:t>
                  </m:r>
                  <m:r>
                    <w:rPr>
                      <w:rFonts w:ascii="Cambria Math" w:hAnsi="Cambria Math"/>
                    </w:rPr>
                    <m:t xml:space="preserve">dV</m:t>
                  </m:r>
                </m:e>
              </m:nary>
            </m:num>
            <m:den>
              <m:r>
                <w:rPr>
                  <w:rFonts w:ascii="Cambria Math" w:hAnsi="Cambria Math"/>
                </w:rPr>
                <m:t xml:space="preserve">V</m:t>
              </m:r>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x</m:t>
              </m:r>
            </m:e>
          </m:bar>
          <m:r>
            <w:rPr>
              <w:rFonts w:ascii="Cambria Math" w:hAnsi="Cambria Math"/>
            </w:rPr>
            <m:t xml:space="preserve">=</m:t>
          </m:r>
          <m:f>
            <m:num>
              <m:nary>
                <m:naryPr>
                  <m:chr m:val="∫"/>
                  <m:subHide m:val="1"/>
                  <m:supHide m:val="1"/>
                </m:naryPr>
                <m:sub/>
                <m:sup/>
                <m:e>
                  <m:sSub>
                    <m:e>
                      <m:r>
                        <w:rPr>
                          <w:rFonts w:ascii="Cambria Math" w:hAnsi="Cambria Math"/>
                        </w:rPr>
                        <m:t xml:space="preserve">x</m:t>
                      </m:r>
                    </m:e>
                    <m:sub>
                      <m:r>
                        <w:rPr>
                          <w:rFonts w:ascii="Cambria Math" w:hAnsi="Cambria Math"/>
                        </w:rPr>
                        <m:t xml:space="preserve">el</m:t>
                      </m:r>
                    </m:sub>
                  </m:sSub>
                  <m:r>
                    <w:rPr>
                      <w:rFonts w:ascii="Cambria Math" w:hAnsi="Cambria Math"/>
                    </w:rPr>
                    <m:t xml:space="preserve">∙</m:t>
                  </m:r>
                  <m:r>
                    <w:rPr>
                      <w:rFonts w:ascii="Cambria Math" w:hAnsi="Cambria Math"/>
                    </w:rPr>
                    <m:t xml:space="preserve">dV</m:t>
                  </m:r>
                </m:e>
              </m:nary>
            </m:num>
            <m:den>
              <m:r>
                <w:rPr>
                  <w:rFonts w:ascii="Cambria Math" w:hAnsi="Cambria Math"/>
                </w:rPr>
                <m:t xml:space="preserve">V</m:t>
              </m:r>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z</m:t>
              </m:r>
            </m:e>
          </m:bar>
          <m:r>
            <w:rPr>
              <w:rFonts w:ascii="Cambria Math" w:hAnsi="Cambria Math"/>
            </w:rPr>
            <m:t xml:space="preserve">=</m:t>
          </m:r>
          <m:f>
            <m:num>
              <m:nary>
                <m:naryPr>
                  <m:chr m:val="∫"/>
                  <m:subHide m:val="1"/>
                  <m:supHide m:val="1"/>
                </m:naryPr>
                <m:sub/>
                <m:sup/>
                <m:e>
                  <m:sSub>
                    <m:e>
                      <m:r>
                        <w:rPr>
                          <w:rFonts w:ascii="Cambria Math" w:hAnsi="Cambria Math"/>
                        </w:rPr>
                        <m:t xml:space="preserve">z</m:t>
                      </m:r>
                    </m:e>
                    <m:sub>
                      <m:r>
                        <w:rPr>
                          <w:rFonts w:ascii="Cambria Math" w:hAnsi="Cambria Math"/>
                        </w:rPr>
                        <m:t xml:space="preserve">el</m:t>
                      </m:r>
                    </m:sub>
                  </m:sSub>
                  <m:r>
                    <w:rPr>
                      <w:rFonts w:ascii="Cambria Math" w:hAnsi="Cambria Math"/>
                    </w:rPr>
                    <m:t xml:space="preserve">∙</m:t>
                  </m:r>
                  <m:r>
                    <w:rPr>
                      <w:rFonts w:ascii="Cambria Math" w:hAnsi="Cambria Math"/>
                    </w:rPr>
                    <m:t xml:space="preserve">dV</m:t>
                  </m:r>
                </m:e>
              </m:nary>
            </m:num>
            <m:den>
              <m:r>
                <w:rPr>
                  <w:rFonts w:ascii="Cambria Math" w:hAnsi="Cambria Math"/>
                </w:rPr>
                <m:t xml:space="preserve">V</m:t>
              </m:r>
            </m:den>
          </m:f>
        </m:oMath>
      </m:oMathPara>
    </w:p>
    <w:p>
      <w:pPr>
        <w:pStyle w:val="Normal"/>
        <w:bidi w:val="0"/>
        <w:jc w:val="left"/>
        <w:rPr>
          <w:rFonts w:eastAsia="宋体" w:cs="Calibri"/>
          <w:sz w:val="32"/>
          <w:szCs w:val="32"/>
        </w:rPr>
      </w:pPr>
      <w:r>
        <w:rPr>
          <w:rFonts w:eastAsia="宋体" w:cs="Calibri"/>
          <w:sz w:val="32"/>
          <w:szCs w:val="32"/>
        </w:rPr>
        <w:t>Centroid of An Area:</w:t>
      </w:r>
    </w:p>
    <w:p>
      <w:pPr>
        <w:pStyle w:val="Normal"/>
        <w:bidi w:val="0"/>
        <w:jc w:val="left"/>
        <w:rPr>
          <w:rFonts w:eastAsia="宋体" w:cs="Calibri"/>
          <w:sz w:val="32"/>
          <w:szCs w:val="32"/>
        </w:rPr>
      </w:pPr>
      <w:r>
        <w:rPr>
          <w:rFonts w:eastAsia="宋体" w:cs="Calibri"/>
          <w:sz w:val="32"/>
          <w:szCs w:val="32"/>
        </w:rPr>
        <w:t>The 3d can be simplified to 2d if z is taken as constant</w:t>
      </w:r>
    </w:p>
    <w:p>
      <w:pPr>
        <w:pStyle w:val="Normal"/>
        <w:bidi w:val="0"/>
        <w:jc w:val="left"/>
        <w:rPr/>
      </w:pPr>
      <w:r>
        <w:rPr/>
      </w:r>
      <m:oMathPara xmlns:m="http://schemas.openxmlformats.org/officeDocument/2006/math">
        <m:oMathParaPr>
          <m:jc m:val="left"/>
        </m:oMathParaPr>
        <m:oMath>
          <m:r>
            <w:rPr>
              <w:rFonts w:ascii="Cambria Math" w:hAnsi="Cambria Math"/>
            </w:rPr>
            <m:t xml:space="preserve">V</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A</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dV</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dA</m:t>
          </m:r>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nary>
                <m:naryPr>
                  <m:chr m:val="∫"/>
                  <m:subHide m:val="1"/>
                  <m:supHide m:val="1"/>
                </m:naryPr>
                <m:sub/>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m:t>
                  </m:r>
                  <m:r>
                    <w:rPr>
                      <w:rFonts w:ascii="Cambria Math" w:hAnsi="Cambria Math"/>
                    </w:rPr>
                    <m:t xml:space="preserve">dA</m:t>
                  </m:r>
                </m:e>
              </m:nary>
            </m:num>
            <m:den>
              <m:r>
                <w:rPr>
                  <w:rFonts w:ascii="Cambria Math" w:hAnsi="Cambria Math"/>
                </w:rPr>
                <m:t xml:space="preserve">A</m:t>
              </m:r>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sSub>
                <m:e>
                  <m:r>
                    <w:rPr>
                      <w:rFonts w:ascii="Cambria Math" w:hAnsi="Cambria Math"/>
                    </w:rPr>
                    <m:t xml:space="preserve">M</m:t>
                  </m:r>
                </m:e>
                <m:sub>
                  <m:r>
                    <w:rPr>
                      <w:rFonts w:ascii="Cambria Math" w:hAnsi="Cambria Math"/>
                    </w:rPr>
                    <m:t xml:space="preserve">x</m:t>
                  </m:r>
                </m:sub>
              </m:sSub>
            </m:num>
            <m:den>
              <m:r>
                <w:rPr>
                  <w:rFonts w:ascii="Cambria Math" w:hAnsi="Cambria Math"/>
                </w:rPr>
                <m:t xml:space="preserve">A</m:t>
              </m:r>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x</m:t>
              </m:r>
            </m:e>
          </m:bar>
          <m:r>
            <w:rPr>
              <w:rFonts w:ascii="Cambria Math" w:hAnsi="Cambria Math"/>
            </w:rPr>
            <m:t xml:space="preserve">=</m:t>
          </m:r>
          <m:f>
            <m:num>
              <m:nary>
                <m:naryPr>
                  <m:chr m:val="∫"/>
                  <m:subHide m:val="1"/>
                  <m:supHide m:val="1"/>
                </m:naryPr>
                <m:sub/>
                <m:sup/>
                <m:e>
                  <m:sSub>
                    <m:e>
                      <m:r>
                        <w:rPr>
                          <w:rFonts w:ascii="Cambria Math" w:hAnsi="Cambria Math"/>
                        </w:rPr>
                        <m:t xml:space="preserve">x</m:t>
                      </m:r>
                    </m:e>
                    <m:sub>
                      <m:r>
                        <w:rPr>
                          <w:rFonts w:ascii="Cambria Math" w:hAnsi="Cambria Math"/>
                        </w:rPr>
                        <m:t xml:space="preserve">el</m:t>
                      </m:r>
                    </m:sub>
                  </m:sSub>
                  <m:r>
                    <w:rPr>
                      <w:rFonts w:ascii="Cambria Math" w:hAnsi="Cambria Math"/>
                    </w:rPr>
                    <m:t xml:space="preserve">∙</m:t>
                  </m:r>
                  <m:r>
                    <w:rPr>
                      <w:rFonts w:ascii="Cambria Math" w:hAnsi="Cambria Math"/>
                    </w:rPr>
                    <m:t xml:space="preserve">dA</m:t>
                  </m:r>
                </m:e>
              </m:nary>
            </m:num>
            <m:den>
              <m:nary>
                <m:naryPr>
                  <m:chr m:val="∫"/>
                  <m:subHide m:val="1"/>
                  <m:supHide m:val="1"/>
                </m:naryPr>
                <m:sub/>
                <m:sup/>
                <m:e>
                  <m:r>
                    <w:rPr>
                      <w:rFonts w:ascii="Cambria Math" w:hAnsi="Cambria Math"/>
                    </w:rPr>
                    <m:t xml:space="preserve">dA</m:t>
                  </m:r>
                </m:e>
              </m:nary>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x</m:t>
              </m:r>
            </m:e>
          </m:bar>
          <m:r>
            <w:rPr>
              <w:rFonts w:ascii="Cambria Math" w:hAnsi="Cambria Math"/>
            </w:rPr>
            <m:t xml:space="preserve">=</m:t>
          </m:r>
          <m:f>
            <m:num>
              <m:sSub>
                <m:e>
                  <m:r>
                    <w:rPr>
                      <w:rFonts w:ascii="Cambria Math" w:hAnsi="Cambria Math"/>
                    </w:rPr>
                    <m:t xml:space="preserve">M</m:t>
                  </m:r>
                </m:e>
                <m:sub>
                  <m:r>
                    <w:rPr>
                      <w:rFonts w:ascii="Cambria Math" w:hAnsi="Cambria Math"/>
                    </w:rPr>
                    <m:t xml:space="preserve">y</m:t>
                  </m:r>
                </m:sub>
              </m:sSub>
            </m:num>
            <m:den>
              <m:r>
                <w:rPr>
                  <w:rFonts w:ascii="Cambria Math" w:hAnsi="Cambria Math"/>
                </w:rPr>
                <m:t xml:space="preserve">A</m:t>
              </m:r>
            </m:den>
          </m:f>
        </m:oMath>
      </m:oMathPara>
    </w:p>
    <w:p>
      <w:pPr>
        <w:pStyle w:val="Normal"/>
        <w:bidi w:val="0"/>
        <w:jc w:val="left"/>
        <w:rPr>
          <w:rFonts w:eastAsia="宋体" w:cs="Calibri"/>
          <w:b/>
          <w:b/>
          <w:bCs/>
          <w:i w:val="false"/>
          <w:i w:val="false"/>
          <w:sz w:val="40"/>
          <w:szCs w:val="40"/>
          <w:u w:val="single"/>
          <w:lang w:val="en-US"/>
        </w:rPr>
      </w:pPr>
      <w:r>
        <w:rPr>
          <w:rFonts w:eastAsia="宋体" w:cs="Calibri"/>
          <w:b/>
          <w:bCs/>
          <w:i w:val="false"/>
          <w:sz w:val="40"/>
          <w:szCs w:val="40"/>
          <w:u w:val="single"/>
          <w:lang w:val="en-US"/>
        </w:rPr>
        <w:t>CENTROIDS OF AREAS BY INTEGRATION FROM SLIDES</w:t>
      </w:r>
    </w:p>
    <w:p>
      <w:pPr>
        <w:pStyle w:val="Normal"/>
        <w:bidi w:val="0"/>
        <w:jc w:val="left"/>
        <w:rPr>
          <w:rFonts w:eastAsia="宋体" w:cs="Calibri"/>
          <w:sz w:val="32"/>
          <w:szCs w:val="32"/>
          <w:lang w:val="en-US"/>
        </w:rPr>
      </w:pPr>
      <w:r>
        <w:rPr>
          <w:rFonts w:eastAsia="宋体" w:cs="Calibri"/>
          <w:sz w:val="32"/>
          <w:szCs w:val="32"/>
          <w:lang w:val="en-US"/>
        </w:rPr>
        <w:t>The following steps should be taken when solving centroid questions:</w:t>
      </w:r>
    </w:p>
    <w:p>
      <w:pPr>
        <w:pStyle w:val="Normal"/>
        <w:bidi w:val="0"/>
        <w:jc w:val="left"/>
        <w:rPr/>
      </w:pPr>
      <w:r>
        <w:rPr>
          <w:rFonts w:eastAsia="宋体" w:cs="Calibri"/>
          <w:b/>
          <w:bCs/>
          <w:sz w:val="32"/>
          <w:szCs w:val="32"/>
          <w:u w:val="single"/>
          <w:lang w:val="en-US"/>
        </w:rPr>
        <w:t>USING A VERTICAL STRIP</w:t>
      </w:r>
      <w:r>
        <w:rPr>
          <w:rFonts w:eastAsia="宋体" w:cs="Calibri"/>
          <w:b w:val="false"/>
          <w:bCs w:val="false"/>
          <w:sz w:val="32"/>
          <w:szCs w:val="32"/>
          <w:u w:val="none"/>
          <w:lang w:val="en-US"/>
        </w:rPr>
        <w:t>:</w:t>
      </w:r>
    </w:p>
    <w:p>
      <w:pPr>
        <w:pStyle w:val="Normal"/>
        <w:bidi w:val="0"/>
        <w:ind w:left="0" w:right="0" w:hanging="0"/>
        <w:jc w:val="left"/>
        <w:rPr>
          <w:rFonts w:eastAsia="宋体" w:cs="Calibri"/>
          <w:sz w:val="32"/>
          <w:szCs w:val="32"/>
        </w:rPr>
      </w:pPr>
      <w:r>
        <w:rPr>
          <w:rFonts w:eastAsia="宋体" w:cs="Calibri"/>
          <w:sz w:val="32"/>
          <w:szCs w:val="32"/>
        </w:rPr>
        <w:t xml:space="preserve">First, take out a vertical strip of the shape. </w:t>
      </w:r>
    </w:p>
    <w:p>
      <w:pPr>
        <w:pStyle w:val="Normal"/>
        <w:bidi w:val="0"/>
        <w:ind w:left="0" w:right="0" w:hanging="0"/>
        <w:jc w:val="left"/>
        <w:rPr/>
      </w:pPr>
      <w:r>
        <w:rPr>
          <w:rFonts w:eastAsia="宋体" w:cs="Calibri"/>
          <w:sz w:val="32"/>
          <w:szCs w:val="32"/>
        </w:rPr>
        <w:t xml:space="preserve">The width of this strip will be </w:t>
      </w:r>
      <w:r>
        <w:rPr/>
      </w:r>
      <m:oMath xmlns:m="http://schemas.openxmlformats.org/officeDocument/2006/math">
        <m:r>
          <w:rPr>
            <w:rFonts w:ascii="Cambria Math" w:hAnsi="Cambria Math"/>
          </w:rPr>
          <m:t xml:space="preserve">d</m:t>
        </m:r>
        <m:r>
          <w:rPr>
            <w:rFonts w:ascii="Cambria Math" w:hAnsi="Cambria Math"/>
          </w:rPr>
          <m:t xml:space="preserve">x</m:t>
        </m:r>
      </m:oMath>
    </w:p>
    <w:p>
      <w:pPr>
        <w:pStyle w:val="Normal"/>
        <w:bidi w:val="0"/>
        <w:ind w:left="0" w:right="0" w:hanging="0"/>
        <w:jc w:val="left"/>
        <w:rPr>
          <w:rFonts w:eastAsia="宋体" w:cs="Calibri"/>
          <w:i w:val="false"/>
          <w:i w:val="false"/>
          <w:sz w:val="32"/>
          <w:szCs w:val="32"/>
          <w:lang w:val="en-US" w:eastAsia="en-US" w:bidi="ar-SA"/>
        </w:rPr>
      </w:pPr>
      <w:r>
        <w:rPr>
          <w:rFonts w:eastAsia="宋体" w:cs="Calibri"/>
          <w:i w:val="false"/>
          <w:sz w:val="32"/>
          <w:szCs w:val="32"/>
          <w:lang w:val="en-US" w:eastAsia="en-US" w:bidi="ar-SA"/>
        </w:rPr>
        <w:t>The height of the strip will be assumed to be y. My own reasoning concept being that each strip will have a height based on the equation of y.</w:t>
      </w:r>
    </w:p>
    <w:p>
      <w:pPr>
        <w:pStyle w:val="Normal"/>
        <w:bidi w:val="0"/>
        <w:jc w:val="left"/>
        <w:rPr/>
      </w:pPr>
      <w:r>
        <w:rPr>
          <w:rFonts w:eastAsia="宋体" w:cs="Calibri"/>
          <w:sz w:val="32"/>
          <w:szCs w:val="32"/>
        </w:rPr>
        <w:t>Next mark out the assumed centre of the strip</w:t>
      </w:r>
      <w:r>
        <w:rPr>
          <w:rFonts w:eastAsia="宋体" w:cs="Calibri"/>
          <w:sz w:val="32"/>
          <w:szCs w:val="32"/>
          <w:lang w:val="en-US"/>
        </w:rPr>
        <w:t>. Since that will be the centroid of the strip since it is a rectangle</w:t>
      </w:r>
    </w:p>
    <w:p>
      <w:pPr>
        <w:pStyle w:val="Normal"/>
        <w:bidi w:val="0"/>
        <w:jc w:val="left"/>
        <w:rPr/>
      </w:pPr>
      <w:r>
        <w:rPr>
          <w:rFonts w:eastAsia="宋体" w:cs="Calibri"/>
          <w:sz w:val="32"/>
          <w:szCs w:val="32"/>
        </w:rPr>
        <w:t>Next, find the equation</w:t>
      </w:r>
      <w:r>
        <w:rPr>
          <w:rFonts w:eastAsia="宋体" w:cs="Calibri"/>
          <w:sz w:val="32"/>
          <w:szCs w:val="32"/>
          <w:lang w:val="en-US"/>
        </w:rPr>
        <w:t>/equation</w:t>
      </w:r>
      <w:r>
        <w:rPr>
          <w:rFonts w:eastAsia="宋体" w:cs="Calibri"/>
          <w:sz w:val="32"/>
          <w:szCs w:val="32"/>
        </w:rPr>
        <w:t xml:space="preserve"> of the graph as y as a function of x</w:t>
      </w:r>
    </w:p>
    <w:p>
      <w:pPr>
        <w:pStyle w:val="Normal"/>
        <w:bidi w:val="0"/>
        <w:jc w:val="left"/>
        <w:rPr>
          <w:rFonts w:eastAsia="宋体" w:cs="Calibri"/>
          <w:sz w:val="32"/>
          <w:szCs w:val="32"/>
          <w:lang w:val="en-US"/>
        </w:rPr>
      </w:pPr>
      <w:r>
        <w:rPr>
          <w:rFonts w:eastAsia="宋体" w:cs="Calibri"/>
          <w:sz w:val="32"/>
          <w:szCs w:val="32"/>
          <w:lang w:val="en-US"/>
        </w:rPr>
        <w:t>If there are two equations, the upper one is the second equation and the lower one is the first equation.</w:t>
      </w:r>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d</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second</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first</m:t>
              </m:r>
            </m:sub>
          </m:sSub>
        </m:oMath>
      </m:oMathPara>
    </w:p>
    <w:p>
      <w:pPr>
        <w:pStyle w:val="Normal"/>
        <w:bidi w:val="0"/>
        <w:jc w:val="left"/>
        <w:rPr/>
      </w:pPr>
      <w:r>
        <w:rPr>
          <w:rFonts w:eastAsia="宋体" w:cs="Calibri"/>
          <w:sz w:val="32"/>
          <w:szCs w:val="32"/>
          <w:lang w:val="en-US"/>
        </w:rPr>
        <w:t xml:space="preserve">We’ll call the y component of the centroid </w:t>
      </w:r>
      <w:r>
        <w:rPr/>
      </w:r>
      <m:oMath xmlns:m="http://schemas.openxmlformats.org/officeDocument/2006/math">
        <m:sSub>
          <m:e>
            <m:r>
              <w:rPr>
                <w:rFonts w:ascii="Cambria Math" w:hAnsi="Cambria Math"/>
              </w:rPr>
              <m:t xml:space="preserve">y</m:t>
            </m:r>
          </m:e>
          <m:sub>
            <m:r>
              <w:rPr>
                <w:rFonts w:ascii="Cambria Math" w:hAnsi="Cambria Math"/>
              </w:rPr>
              <m:t xml:space="preserve">el</m:t>
            </m:r>
          </m:sub>
        </m:sSub>
      </m:oMath>
      <w:r>
        <w:rPr>
          <w:rFonts w:cs="Calibri"/>
          <w:i w:val="false"/>
          <w:sz w:val="32"/>
          <w:szCs w:val="32"/>
          <w:lang w:val="en-US"/>
        </w:rPr>
        <w:t xml:space="preserve"> and it will be equal to 2 </w:t>
      </w:r>
      <w:r>
        <w:rPr/>
      </w:r>
      <m:oMath xmlns:m="http://schemas.openxmlformats.org/officeDocument/2006/math">
        <m:sSub>
          <m:e>
            <m:r>
              <w:rPr>
                <w:rFonts w:ascii="Cambria Math" w:hAnsi="Cambria Math"/>
              </w:rPr>
              <m:t xml:space="preserve">y</m:t>
            </m:r>
          </m:e>
          <m:sub>
            <m:r>
              <w:rPr>
                <w:rFonts w:ascii="Cambria Math" w:hAnsi="Cambria Math"/>
              </w:rPr>
              <m:t xml:space="preserve">el</m:t>
            </m:r>
          </m:sub>
        </m:sSub>
        <m:r>
          <w:rPr>
            <w:rFonts w:ascii="Cambria Math" w:hAnsi="Cambria Math"/>
          </w:rPr>
          <m:t xml:space="preserve">=</m:t>
        </m:r>
        <m:f>
          <m:fPr>
            <m:type m:val="lin"/>
          </m:fPr>
          <m:num>
            <m:r>
              <w:rPr>
                <w:rFonts w:ascii="Cambria Math" w:hAnsi="Cambria Math"/>
              </w:rPr>
              <m:t xml:space="preserve">y</m:t>
            </m:r>
          </m:num>
          <m:den>
            <m:r>
              <w:rPr>
                <w:rFonts w:ascii="Cambria Math" w:hAnsi="Cambria Math"/>
              </w:rPr>
              <m:t xml:space="preserve">2</m:t>
            </m:r>
          </m:den>
        </m:f>
      </m:oMath>
      <w:r>
        <w:rPr>
          <w:rFonts w:cs="Calibri"/>
          <w:i w:val="false"/>
          <w:sz w:val="32"/>
          <w:szCs w:val="32"/>
          <w:lang w:val="en-US"/>
        </w:rPr>
        <w:t>. If there is only one equation of the line,</w:t>
      </w:r>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el</m:t>
              </m:r>
            </m:sub>
          </m:sSub>
          <m:r>
            <w:rPr>
              <w:rFonts w:ascii="Cambria Math" w:hAnsi="Cambria Math"/>
            </w:rPr>
            <m:t xml:space="preserve">=</m:t>
          </m:r>
          <m:f>
            <m:num>
              <m:sSub>
                <m:e>
                  <m:r>
                    <w:rPr>
                      <w:rFonts w:ascii="Cambria Math" w:hAnsi="Cambria Math"/>
                    </w:rPr>
                    <m:t xml:space="preserve">y</m:t>
                  </m:r>
                </m:e>
                <m:sub>
                  <m:r>
                    <w:rPr>
                      <w:rFonts w:ascii="Cambria Math" w:hAnsi="Cambria Math"/>
                    </w:rPr>
                    <m:t xml:space="preserve">d</m:t>
                  </m:r>
                </m:sub>
              </m:sSub>
            </m:num>
            <m:den>
              <m:r>
                <w:rPr>
                  <w:rFonts w:ascii="Cambria Math" w:hAnsi="Cambria Math"/>
                </w:rPr>
                <m:t xml:space="preserve">2</m:t>
              </m:r>
            </m:den>
          </m:f>
          <m:r>
            <w:rPr>
              <w:rFonts w:ascii="Cambria Math" w:hAnsi="Cambria Math"/>
            </w:rPr>
            <m:t xml:space="preserve">+</m:t>
          </m:r>
          <m:sSub>
            <m:e>
              <m:r>
                <w:rPr>
                  <w:rFonts w:ascii="Cambria Math" w:hAnsi="Cambria Math"/>
                </w:rPr>
                <m:t xml:space="preserve">y</m:t>
              </m:r>
            </m:e>
            <m:sub>
              <m:r>
                <w:rPr>
                  <w:rFonts w:ascii="Cambria Math" w:hAnsi="Cambria Math"/>
                </w:rPr>
                <m:t xml:space="preserve">first</m:t>
              </m:r>
            </m:sub>
          </m:sSub>
        </m:oMath>
      </m:oMathPara>
    </w:p>
    <w:p>
      <w:pPr>
        <w:pStyle w:val="Normal"/>
        <w:bidi w:val="0"/>
        <w:jc w:val="left"/>
        <w:rPr>
          <w:rFonts w:eastAsia="宋体" w:cs="Calibri"/>
          <w:sz w:val="32"/>
          <w:szCs w:val="32"/>
        </w:rPr>
      </w:pPr>
      <w:r>
        <w:rPr>
          <w:rFonts w:eastAsia="宋体" w:cs="Calibri"/>
          <w:sz w:val="32"/>
          <w:szCs w:val="32"/>
        </w:rPr>
        <w:t>Next, find the area of the strip</w:t>
      </w:r>
    </w:p>
    <w:p>
      <w:pPr>
        <w:pStyle w:val="Normal"/>
        <w:bidi w:val="0"/>
        <w:jc w:val="left"/>
        <w:rPr/>
      </w:pPr>
      <w:r>
        <w:rPr>
          <w:rFonts w:eastAsia="宋体" w:cs="Calibri"/>
          <w:i w:val="false"/>
          <w:sz w:val="32"/>
          <w:szCs w:val="32"/>
          <w:lang w:val="en-US"/>
        </w:rPr>
        <w:t>For single equations:</w:t>
      </w:r>
      <w:r>
        <w:rPr/>
      </w:r>
      <m:oMath xmlns:m="http://schemas.openxmlformats.org/officeDocument/2006/math">
        <m:r>
          <w:rPr>
            <w:rFonts w:ascii="Cambria Math" w:hAnsi="Cambria Math"/>
          </w:rPr>
          <m:t xml:space="preserve">dA</m:t>
        </m:r>
        <m:r>
          <w:rPr>
            <w:rFonts w:ascii="Cambria Math" w:hAnsi="Cambria Math"/>
          </w:rPr>
          <m:t xml:space="preserve">=</m:t>
        </m:r>
        <m:r>
          <w:rPr>
            <w:rFonts w:ascii="Cambria Math" w:hAnsi="Cambria Math"/>
          </w:rPr>
          <m:t xml:space="preserve">ydx</m:t>
        </m:r>
      </m:oMath>
    </w:p>
    <w:p>
      <w:pPr>
        <w:pStyle w:val="Normal"/>
        <w:bidi w:val="0"/>
        <w:jc w:val="left"/>
        <w:rPr/>
      </w:pPr>
      <w:r>
        <w:rPr>
          <w:rFonts w:eastAsia="宋体" w:cs="Calibri"/>
          <w:i w:val="false"/>
          <w:sz w:val="32"/>
          <w:szCs w:val="32"/>
          <w:lang w:val="en-US"/>
        </w:rPr>
        <w:t xml:space="preserve">For two equations: </w:t>
      </w:r>
      <w:r>
        <w:rPr/>
      </w:r>
      <m:oMath xmlns:m="http://schemas.openxmlformats.org/officeDocument/2006/math">
        <m:r>
          <w:rPr>
            <w:rFonts w:ascii="Cambria Math" w:hAnsi="Cambria Math"/>
          </w:rPr>
          <m:t xml:space="preserve">dA</m:t>
        </m:r>
        <m:r>
          <w:rPr>
            <w:rFonts w:ascii="Cambria Math" w:hAnsi="Cambria Math"/>
          </w:rPr>
          <m:t xml:space="preserve">=</m:t>
        </m:r>
        <m:sSub>
          <m:e>
            <m:r>
              <w:rPr>
                <w:rFonts w:ascii="Cambria Math" w:hAnsi="Cambria Math"/>
              </w:rPr>
              <m:t xml:space="preserve">y</m:t>
            </m:r>
          </m:e>
          <m:sub>
            <m:r>
              <w:rPr>
                <w:rFonts w:ascii="Cambria Math" w:hAnsi="Cambria Math"/>
              </w:rPr>
              <m:t xml:space="preserve">d</m:t>
            </m:r>
          </m:sub>
        </m:sSub>
        <m:r>
          <w:rPr>
            <w:rFonts w:ascii="Cambria Math" w:hAnsi="Cambria Math"/>
          </w:rPr>
          <m:t xml:space="preserve">dx</m:t>
        </m:r>
      </m:oMath>
    </w:p>
    <w:p>
      <w:pPr>
        <w:pStyle w:val="Normal"/>
        <w:bidi w:val="0"/>
        <w:jc w:val="left"/>
        <w:rPr>
          <w:rFonts w:eastAsia="宋体" w:cs="Calibri"/>
          <w:i w:val="false"/>
          <w:i w:val="false"/>
          <w:sz w:val="32"/>
          <w:szCs w:val="32"/>
          <w:lang w:val="en-US" w:eastAsia="en-US" w:bidi="ar-SA"/>
        </w:rPr>
      </w:pPr>
      <w:r>
        <w:rPr>
          <w:rFonts w:eastAsia="宋体" w:cs="Calibri"/>
          <w:i w:val="false"/>
          <w:sz w:val="32"/>
          <w:szCs w:val="32"/>
          <w:lang w:val="en-US" w:eastAsia="en-US" w:bidi="ar-SA"/>
        </w:rPr>
        <w:t>Next, we find the area of the shape using integration</w:t>
      </w:r>
    </w:p>
    <w:p>
      <w:pPr>
        <w:pStyle w:val="Normal"/>
        <w:bidi w:val="0"/>
        <w:jc w:val="left"/>
        <w:rPr>
          <w:rFonts w:eastAsia="宋体" w:cs="Calibri"/>
          <w:sz w:val="32"/>
          <w:szCs w:val="32"/>
        </w:rPr>
      </w:pPr>
      <w:r>
        <w:rPr>
          <w:rFonts w:eastAsia="宋体" w:cs="Calibri"/>
          <w:sz w:val="32"/>
          <w:szCs w:val="32"/>
        </w:rPr>
        <w:t>Next find the area of the whole shape.</w:t>
      </w:r>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nary>
            <m:naryPr>
              <m:chr m:val="∫"/>
              <m:subHide m:val="1"/>
              <m:supHide m:val="1"/>
            </m:naryPr>
            <m:sub/>
            <m:sup/>
            <m:e>
              <m:r>
                <w:rPr>
                  <w:rFonts w:ascii="Cambria Math" w:hAnsi="Cambria Math"/>
                </w:rPr>
                <m:t xml:space="preserve">dA</m:t>
              </m:r>
            </m:e>
          </m:nary>
          <m:r>
            <w:rPr>
              <w:rFonts w:ascii="Cambria Math" w:hAnsi="Cambria Math"/>
            </w:rPr>
            <m:t xml:space="preserve">=</m:t>
          </m:r>
          <m:nary>
            <m:naryPr>
              <m:chr m:val="∫"/>
            </m:naryPr>
            <m:sub>
              <m:sSub>
                <m:e>
                  <m:r>
                    <w:rPr>
                      <w:rFonts w:ascii="Cambria Math" w:hAnsi="Cambria Math"/>
                    </w:rPr>
                    <m:t xml:space="preserve">x</m:t>
                  </m:r>
                </m:e>
                <m:sub>
                  <m:r>
                    <w:rPr>
                      <w:rFonts w:ascii="Cambria Math" w:hAnsi="Cambria Math"/>
                    </w:rPr>
                    <m:t xml:space="preserve">i</m:t>
                  </m:r>
                </m:sub>
              </m:sSub>
            </m:sub>
            <m:sup>
              <m:sSub>
                <m:e>
                  <m:r>
                    <w:rPr>
                      <w:rFonts w:ascii="Cambria Math" w:hAnsi="Cambria Math"/>
                    </w:rPr>
                    <m:t xml:space="preserve">x</m:t>
                  </m:r>
                </m:e>
                <m:sub>
                  <m:r>
                    <w:rPr>
                      <w:rFonts w:ascii="Cambria Math" w:hAnsi="Cambria Math"/>
                    </w:rPr>
                    <m:t xml:space="preserve">f</m:t>
                  </m:r>
                </m:sub>
              </m:sSub>
            </m:sup>
            <m:e>
              <m:r>
                <w:rPr>
                  <w:rFonts w:ascii="Cambria Math" w:hAnsi="Cambria Math"/>
                </w:rPr>
                <m:t xml:space="preserve">ydx</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nary>
            <m:naryPr>
              <m:chr m:val="∫"/>
              <m:subHide m:val="1"/>
              <m:supHide m:val="1"/>
            </m:naryPr>
            <m:sub/>
            <m:sup/>
            <m:e>
              <m:r>
                <w:rPr>
                  <w:rFonts w:ascii="Cambria Math" w:hAnsi="Cambria Math"/>
                </w:rPr>
                <m:t xml:space="preserve">dA</m:t>
              </m:r>
            </m:e>
          </m:nary>
          <m:r>
            <w:rPr>
              <w:rFonts w:ascii="Cambria Math" w:hAnsi="Cambria Math"/>
            </w:rPr>
            <m:t xml:space="preserve">=</m:t>
          </m:r>
          <m:nary>
            <m:naryPr>
              <m:chr m:val="∫"/>
            </m:naryPr>
            <m:sub>
              <m:sSub>
                <m:e>
                  <m:r>
                    <w:rPr>
                      <w:rFonts w:ascii="Cambria Math" w:hAnsi="Cambria Math"/>
                    </w:rPr>
                    <m:t xml:space="preserve">x</m:t>
                  </m:r>
                </m:e>
                <m:sub>
                  <m:r>
                    <w:rPr>
                      <w:rFonts w:ascii="Cambria Math" w:hAnsi="Cambria Math"/>
                    </w:rPr>
                    <m:t xml:space="preserve">i</m:t>
                  </m:r>
                </m:sub>
              </m:sSub>
            </m:sub>
            <m:sup>
              <m:sSub>
                <m:e>
                  <m:r>
                    <w:rPr>
                      <w:rFonts w:ascii="Cambria Math" w:hAnsi="Cambria Math"/>
                    </w:rPr>
                    <m:t xml:space="preserve">x</m:t>
                  </m:r>
                </m:e>
                <m:sub>
                  <m:r>
                    <w:rPr>
                      <w:rFonts w:ascii="Cambria Math" w:hAnsi="Cambria Math"/>
                    </w:rPr>
                    <m:t xml:space="preserve">f</m:t>
                  </m:r>
                </m:sub>
              </m:sSub>
            </m:sup>
            <m:e>
              <m:sSub>
                <m:e>
                  <m:r>
                    <w:rPr>
                      <w:rFonts w:ascii="Cambria Math" w:hAnsi="Cambria Math"/>
                    </w:rPr>
                    <m:t xml:space="preserve">y</m:t>
                  </m:r>
                </m:e>
                <m:sub>
                  <m:r>
                    <w:rPr>
                      <w:rFonts w:ascii="Cambria Math" w:hAnsi="Cambria Math"/>
                    </w:rPr>
                    <m:t xml:space="preserve">d</m:t>
                  </m:r>
                </m:sub>
              </m:sSub>
              <m:r>
                <w:rPr>
                  <w:rFonts w:ascii="Cambria Math" w:hAnsi="Cambria Math"/>
                </w:rPr>
                <m:t xml:space="preserve">dx</m:t>
              </m:r>
            </m:e>
          </m:nary>
        </m:oMath>
      </m:oMathPara>
    </w:p>
    <w:p>
      <w:pPr>
        <w:pStyle w:val="Normal"/>
        <w:bidi w:val="0"/>
        <w:jc w:val="left"/>
        <w:rPr>
          <w:rFonts w:eastAsia="宋体" w:cs="Calibri"/>
          <w:sz w:val="32"/>
          <w:szCs w:val="32"/>
        </w:rPr>
      </w:pPr>
      <w:r>
        <w:rPr>
          <w:rFonts w:eastAsia="宋体" w:cs="Calibri"/>
          <w:sz w:val="32"/>
          <w:szCs w:val="32"/>
        </w:rPr>
        <w:t>Next substitute the equation for the value of y.</w:t>
      </w:r>
    </w:p>
    <w:p>
      <w:pPr>
        <w:pStyle w:val="Normal"/>
        <w:bidi w:val="0"/>
        <w:jc w:val="left"/>
        <w:rPr>
          <w:rFonts w:eastAsia="宋体" w:cs="Calibri"/>
          <w:sz w:val="32"/>
          <w:szCs w:val="32"/>
        </w:rPr>
      </w:pPr>
      <w:r>
        <w:rPr>
          <w:rFonts w:eastAsia="宋体" w:cs="Calibri"/>
          <w:sz w:val="32"/>
          <w:szCs w:val="32"/>
        </w:rPr>
        <w:t>The area of the whole shape is assumed as the sum of areas of all suspected strips taken out of the shape</w:t>
      </w:r>
    </w:p>
    <w:p>
      <w:pPr>
        <w:pStyle w:val="Normal"/>
        <w:bidi w:val="0"/>
        <w:jc w:val="left"/>
        <w:rPr>
          <w:rFonts w:eastAsia="宋体" w:cs="Calibri"/>
          <w:sz w:val="32"/>
          <w:szCs w:val="32"/>
        </w:rPr>
      </w:pPr>
      <w:r>
        <w:rPr>
          <w:rFonts w:eastAsia="宋体" w:cs="Calibri"/>
          <w:sz w:val="32"/>
          <w:szCs w:val="32"/>
        </w:rPr>
        <w:t>Next we calculate the moment about x. In the moment about x, since its x position is going to be constant and its y position will vary, the moment about x is expressed as sum of all moments about the x axis</w:t>
      </w:r>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nary>
            <m:naryPr>
              <m:chr m:val="∫"/>
            </m:naryPr>
            <m:sub>
              <m:sSub>
                <m:e>
                  <m:r>
                    <w:rPr>
                      <w:rFonts w:ascii="Cambria Math" w:hAnsi="Cambria Math"/>
                    </w:rPr>
                    <m:t xml:space="preserve">x</m:t>
                  </m:r>
                </m:e>
                <m:sub>
                  <m:r>
                    <w:rPr>
                      <w:rFonts w:ascii="Cambria Math" w:hAnsi="Cambria Math"/>
                    </w:rPr>
                    <m:t xml:space="preserve">i</m:t>
                  </m:r>
                </m:sub>
              </m:sSub>
            </m:sub>
            <m:sup>
              <m:sSub>
                <m:e>
                  <m:r>
                    <w:rPr>
                      <w:rFonts w:ascii="Cambria Math" w:hAnsi="Cambria Math"/>
                    </w:rPr>
                    <m:t xml:space="preserve">x</m:t>
                  </m:r>
                </m:e>
                <m:sub>
                  <m:r>
                    <w:rPr>
                      <w:rFonts w:ascii="Cambria Math" w:hAnsi="Cambria Math"/>
                    </w:rPr>
                    <m:t xml:space="preserve">f</m:t>
                  </m:r>
                </m:sub>
              </m:sSub>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dA</m:t>
              </m:r>
            </m:e>
          </m:nary>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el</m:t>
              </m:r>
            </m:sub>
          </m:sSub>
          <m:r>
            <w:rPr>
              <w:rFonts w:ascii="Cambria Math" w:hAnsi="Cambria Math"/>
            </w:rPr>
            <m:t xml:space="preserve">=</m:t>
          </m:r>
          <m:r>
            <w:rPr>
              <w:rFonts w:ascii="Cambria Math" w:hAnsi="Cambria Math"/>
            </w:rPr>
            <m:t xml:space="preserve">tℎe</m:t>
          </m:r>
          <m:r>
            <w:rPr>
              <w:rFonts w:ascii="Cambria Math" w:hAnsi="Cambria Math"/>
            </w:rPr>
            <m:t xml:space="preserve">distance</m:t>
          </m:r>
          <m:r>
            <w:rPr>
              <w:rFonts w:ascii="Cambria Math" w:hAnsi="Cambria Math"/>
            </w:rPr>
            <m:t xml:space="preserve">between</m:t>
          </m:r>
          <m:r>
            <w:rPr>
              <w:rFonts w:ascii="Cambria Math" w:hAnsi="Cambria Math"/>
            </w:rPr>
            <m:t xml:space="preserve">tℎe</m:t>
          </m:r>
          <m:r>
            <w:rPr>
              <w:rFonts w:ascii="Cambria Math" w:hAnsi="Cambria Math"/>
            </w:rPr>
            <m:t xml:space="preserve">centroid</m:t>
          </m:r>
          <m:r>
            <w:rPr>
              <w:rFonts w:ascii="Cambria Math" w:hAnsi="Cambria Math"/>
            </w:rPr>
            <m:t xml:space="preserve">of</m:t>
          </m:r>
          <m:r>
            <w:rPr>
              <w:rFonts w:ascii="Cambria Math" w:hAnsi="Cambria Math"/>
            </w:rPr>
            <m:t xml:space="preserve">tℎe</m:t>
          </m:r>
          <m:r>
            <w:rPr>
              <w:rFonts w:ascii="Cambria Math" w:hAnsi="Cambria Math"/>
            </w:rPr>
            <m:t xml:space="preserve">strip</m:t>
          </m:r>
          <m:r>
            <w:rPr>
              <w:rFonts w:ascii="Cambria Math" w:hAnsi="Cambria Math"/>
            </w:rPr>
            <m:t xml:space="preserve">∧</m:t>
          </m:r>
          <m:r>
            <w:rPr>
              <w:rFonts w:ascii="Cambria Math" w:hAnsi="Cambria Math"/>
            </w:rPr>
            <m:t xml:space="preserve">tℎe</m:t>
          </m:r>
          <m:r>
            <w:rPr>
              <w:rFonts w:ascii="Cambria Math" w:hAnsi="Cambria Math"/>
            </w:rPr>
            <m:t xml:space="preserve">reference</m:t>
          </m:r>
          <m:r>
            <w:rPr>
              <w:rFonts w:ascii="Cambria Math" w:hAnsi="Cambria Math"/>
            </w:rPr>
            <m:t xml:space="preserve">point</m:t>
          </m:r>
        </m:oMath>
      </m:oMathPara>
    </w:p>
    <w:p>
      <w:pPr>
        <w:pStyle w:val="Normal"/>
        <w:bidi w:val="0"/>
        <w:jc w:val="left"/>
        <w:rPr>
          <w:rFonts w:eastAsia="宋体" w:cs="Calibri"/>
          <w:sz w:val="32"/>
          <w:szCs w:val="32"/>
        </w:rPr>
      </w:pPr>
      <w:r>
        <w:rPr>
          <w:rFonts w:eastAsia="宋体" w:cs="Calibri"/>
          <w:sz w:val="32"/>
          <w:szCs w:val="32"/>
        </w:rPr>
        <w:t>Similarly, the moment about y will be expressed as</w:t>
      </w:r>
    </w:p>
    <w:p>
      <w:pPr>
        <w:pStyle w:val="Normal"/>
        <w:bidi w:val="0"/>
        <w:jc w:val="left"/>
        <w:rPr>
          <w:rFonts w:eastAsia="宋体" w:cs="Calibri"/>
          <w:sz w:val="32"/>
          <w:szCs w:val="32"/>
        </w:rPr>
      </w:pPr>
      <w:r>
        <w:rPr>
          <w:rFonts w:eastAsia="宋体" w:cs="Calibri"/>
          <w:sz w:val="32"/>
          <w:szCs w:val="32"/>
        </w:rPr>
        <w:t>Most times,</w:t>
      </w:r>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el</m:t>
              </m:r>
            </m:sub>
          </m:sSub>
          <m:r>
            <w:rPr>
              <w:rFonts w:ascii="Cambria Math" w:hAnsi="Cambria Math"/>
            </w:rPr>
            <m:t xml:space="preserve">=</m:t>
          </m:r>
          <m:f>
            <m:num>
              <m:r>
                <w:rPr>
                  <w:rFonts w:ascii="Cambria Math" w:hAnsi="Cambria Math"/>
                </w:rPr>
                <m:t xml:space="preserve">y</m:t>
              </m:r>
            </m:num>
            <m:den>
              <m:r>
                <w:rPr>
                  <w:rFonts w:ascii="Cambria Math" w:hAnsi="Cambria Math"/>
                </w:rPr>
                <m:t xml:space="preserve">2</m:t>
              </m:r>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y</m:t>
              </m:r>
            </m:sub>
          </m:sSub>
          <m:r>
            <w:rPr>
              <w:rFonts w:ascii="Cambria Math" w:hAnsi="Cambria Math"/>
            </w:rPr>
            <m:t xml:space="preserve">=</m:t>
          </m:r>
          <m:nary>
            <m:naryPr>
              <m:chr m:val="∫"/>
            </m:naryPr>
            <m:sub>
              <m:sSub>
                <m:e>
                  <m:r>
                    <w:rPr>
                      <w:rFonts w:ascii="Cambria Math" w:hAnsi="Cambria Math"/>
                    </w:rPr>
                    <m:t xml:space="preserve">x</m:t>
                  </m:r>
                </m:e>
                <m:sub>
                  <m:r>
                    <w:rPr>
                      <w:rFonts w:ascii="Cambria Math" w:hAnsi="Cambria Math"/>
                    </w:rPr>
                    <m:t xml:space="preserve">i</m:t>
                  </m:r>
                </m:sub>
              </m:sSub>
            </m:sub>
            <m:sup>
              <m:sSub>
                <m:e>
                  <m:r>
                    <w:rPr>
                      <w:rFonts w:ascii="Cambria Math" w:hAnsi="Cambria Math"/>
                    </w:rPr>
                    <m:t xml:space="preserve">x</m:t>
                  </m:r>
                </m:e>
                <m:sub>
                  <m:r>
                    <w:rPr>
                      <w:rFonts w:ascii="Cambria Math" w:hAnsi="Cambria Math"/>
                    </w:rPr>
                    <m:t xml:space="preserve">f</m:t>
                  </m:r>
                </m:sub>
              </m:sSub>
            </m:sup>
            <m:e>
              <m:sSub>
                <m:e>
                  <m:r>
                    <w:rPr>
                      <w:rFonts w:ascii="Cambria Math" w:hAnsi="Cambria Math"/>
                    </w:rPr>
                    <m:t xml:space="preserve">x</m:t>
                  </m:r>
                </m:e>
                <m:sub>
                  <m:r>
                    <w:rPr>
                      <w:rFonts w:ascii="Cambria Math" w:hAnsi="Cambria Math"/>
                    </w:rPr>
                    <m:t xml:space="preserve">el</m:t>
                  </m:r>
                </m:sub>
              </m:sSub>
              <m:r>
                <w:rPr>
                  <w:rFonts w:ascii="Cambria Math" w:hAnsi="Cambria Math"/>
                </w:rPr>
                <m:t xml:space="preserve">dA</m:t>
              </m:r>
            </m:e>
          </m:nary>
        </m:oMath>
      </m:oMathPara>
    </w:p>
    <w:p>
      <w:pPr>
        <w:pStyle w:val="Normal"/>
        <w:bidi w:val="0"/>
        <w:jc w:val="left"/>
        <w:rPr>
          <w:rFonts w:eastAsia="宋体" w:cs="Calibri"/>
          <w:sz w:val="32"/>
          <w:szCs w:val="32"/>
        </w:rPr>
      </w:pPr>
      <w:r>
        <w:rPr>
          <w:rFonts w:eastAsia="宋体" w:cs="Calibri"/>
          <w:sz w:val="32"/>
          <w:szCs w:val="32"/>
        </w:rPr>
        <w:t>Most times,</w:t>
      </w:r>
    </w:p>
    <w:p>
      <w:pPr>
        <w:pStyle w:val="Normal"/>
        <w:bidi w:val="0"/>
        <w:jc w:val="left"/>
        <w:rPr/>
      </w:pPr>
      <w:r>
        <w:rPr/>
      </w:r>
      <m:oMathPara xmlns:m="http://schemas.openxmlformats.org/officeDocument/2006/math">
        <m:oMathParaPr>
          <m:jc m:val="left"/>
        </m:oMathParaPr>
        <m:oMath>
          <m:sSub>
            <m:e>
              <m:r>
                <w:rPr>
                  <w:rFonts w:ascii="Cambria Math" w:hAnsi="Cambria Math"/>
                </w:rPr>
                <m:t xml:space="preserve">x</m:t>
              </m:r>
            </m:e>
            <m:sub>
              <m:r>
                <w:rPr>
                  <w:rFonts w:ascii="Cambria Math" w:hAnsi="Cambria Math"/>
                </w:rPr>
                <m:t xml:space="preserve">el</m:t>
              </m:r>
            </m:sub>
          </m:sSub>
          <m:r>
            <w:rPr>
              <w:rFonts w:ascii="Cambria Math" w:hAnsi="Cambria Math"/>
            </w:rPr>
            <m:t xml:space="preserve">=</m:t>
          </m:r>
          <m:r>
            <w:rPr>
              <w:rFonts w:ascii="Cambria Math" w:hAnsi="Cambria Math"/>
            </w:rPr>
            <m:t xml:space="preserve">x</m:t>
          </m:r>
        </m:oMath>
      </m:oMathPara>
    </w:p>
    <w:p>
      <w:pPr>
        <w:pStyle w:val="Normal"/>
        <w:bidi w:val="0"/>
        <w:jc w:val="left"/>
        <w:rPr>
          <w:rFonts w:eastAsia="宋体" w:cs="Calibri"/>
          <w:sz w:val="32"/>
          <w:szCs w:val="32"/>
        </w:rPr>
      </w:pPr>
      <w:r>
        <w:rPr>
          <w:rFonts w:eastAsia="宋体" w:cs="Calibri"/>
          <w:sz w:val="32"/>
          <w:szCs w:val="32"/>
        </w:rPr>
        <w:t>To find the coordinate of the centroid G</w:t>
      </w:r>
    </w:p>
    <w:p>
      <w:pPr>
        <w:pStyle w:val="Normal"/>
        <w:bidi w:val="0"/>
        <w:jc w:val="left"/>
        <w:rPr/>
      </w:pPr>
      <w:r>
        <w:rPr/>
      </w:r>
      <m:oMathPara xmlns:m="http://schemas.openxmlformats.org/officeDocument/2006/math">
        <m:oMathParaPr>
          <m:jc m:val="left"/>
        </m:oMathParaPr>
        <m:oMath>
          <m:r>
            <w:rPr>
              <w:rFonts w:ascii="Cambria Math" w:hAnsi="Cambria Math"/>
            </w:rPr>
            <m:t xml:space="preserve">G</m:t>
          </m:r>
          <m:d>
            <m:dPr>
              <m:begChr m:val="("/>
              <m:endChr m:val=")"/>
            </m:dPr>
            <m:e>
              <m:bar>
                <m:barPr>
                  <m:pos m:val="top"/>
                </m:barPr>
                <m:e>
                  <m:r>
                    <w:rPr>
                      <w:rFonts w:ascii="Cambria Math" w:hAnsi="Cambria Math"/>
                    </w:rPr>
                    <m:t xml:space="preserve">x</m:t>
                  </m:r>
                </m:e>
              </m:bar>
              <m:r>
                <w:rPr>
                  <w:rFonts w:ascii="Cambria Math" w:hAnsi="Cambria Math"/>
                </w:rPr>
                <m:t xml:space="preserve">,</m:t>
              </m:r>
              <m:bar>
                <m:barPr>
                  <m:pos m:val="top"/>
                </m:barPr>
                <m:e>
                  <m:r>
                    <w:rPr>
                      <w:rFonts w:ascii="Cambria Math" w:hAnsi="Cambria Math"/>
                    </w:rPr>
                    <m:t xml:space="preserve">y</m:t>
                  </m:r>
                </m:e>
              </m:bar>
            </m:e>
          </m:d>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x</m:t>
              </m:r>
            </m:e>
          </m:bar>
          <m:r>
            <w:rPr>
              <w:rFonts w:ascii="Cambria Math" w:hAnsi="Cambria Math"/>
            </w:rPr>
            <m:t xml:space="preserve">=</m:t>
          </m:r>
          <m:f>
            <m:num>
              <m:sSub>
                <m:e>
                  <m:r>
                    <w:rPr>
                      <w:rFonts w:ascii="Cambria Math" w:hAnsi="Cambria Math"/>
                    </w:rPr>
                    <m:t xml:space="preserve">M</m:t>
                  </m:r>
                </m:e>
                <m:sub>
                  <m:r>
                    <w:rPr>
                      <w:rFonts w:ascii="Cambria Math" w:hAnsi="Cambria Math"/>
                    </w:rPr>
                    <m:t xml:space="preserve">y</m:t>
                  </m:r>
                </m:sub>
              </m:sSub>
            </m:num>
            <m:den>
              <m:r>
                <w:rPr>
                  <w:rFonts w:ascii="Cambria Math" w:hAnsi="Cambria Math"/>
                </w:rPr>
                <m:t xml:space="preserve">A</m:t>
              </m:r>
            </m:den>
          </m:f>
          <m:r>
            <w:rPr>
              <w:rFonts w:ascii="Cambria Math" w:hAnsi="Cambria Math"/>
            </w:rPr>
            <m:t xml:space="preserve">=</m:t>
          </m:r>
          <m:f>
            <m:num>
              <m:nary>
                <m:naryPr>
                  <m:chr m:val="∫"/>
                </m:naryPr>
                <m:sub>
                  <m:sSub>
                    <m:e>
                      <m:r>
                        <w:rPr>
                          <w:rFonts w:ascii="Cambria Math" w:hAnsi="Cambria Math"/>
                        </w:rPr>
                        <m:t xml:space="preserve">x</m:t>
                      </m:r>
                    </m:e>
                    <m:sub>
                      <m:r>
                        <w:rPr>
                          <w:rFonts w:ascii="Cambria Math" w:hAnsi="Cambria Math"/>
                        </w:rPr>
                        <m:t xml:space="preserve">i</m:t>
                      </m:r>
                    </m:sub>
                  </m:sSub>
                </m:sub>
                <m:sup>
                  <m:sSub>
                    <m:e>
                      <m:r>
                        <w:rPr>
                          <w:rFonts w:ascii="Cambria Math" w:hAnsi="Cambria Math"/>
                        </w:rPr>
                        <m:t xml:space="preserve">x</m:t>
                      </m:r>
                    </m:e>
                    <m:sub>
                      <m:r>
                        <w:rPr>
                          <w:rFonts w:ascii="Cambria Math" w:hAnsi="Cambria Math"/>
                        </w:rPr>
                        <m:t xml:space="preserve">f</m:t>
                      </m:r>
                    </m:sub>
                  </m:sSub>
                </m:sup>
                <m:e>
                  <m:sSub>
                    <m:e>
                      <m:r>
                        <w:rPr>
                          <w:rFonts w:ascii="Cambria Math" w:hAnsi="Cambria Math"/>
                        </w:rPr>
                        <m:t xml:space="preserve">x</m:t>
                      </m:r>
                    </m:e>
                    <m:sub>
                      <m:r>
                        <w:rPr>
                          <w:rFonts w:ascii="Cambria Math" w:hAnsi="Cambria Math"/>
                        </w:rPr>
                        <m:t xml:space="preserve">el</m:t>
                      </m:r>
                    </m:sub>
                  </m:sSub>
                  <m:r>
                    <w:rPr>
                      <w:rFonts w:ascii="Cambria Math" w:hAnsi="Cambria Math"/>
                    </w:rPr>
                    <m:t xml:space="preserve">dA</m:t>
                  </m:r>
                </m:e>
              </m:nary>
            </m:num>
            <m:den>
              <m:r>
                <w:rPr>
                  <w:rFonts w:ascii="Cambria Math" w:hAnsi="Cambria Math"/>
                </w:rPr>
                <m:t xml:space="preserve">A</m:t>
              </m:r>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sSub>
                <m:e>
                  <m:r>
                    <w:rPr>
                      <w:rFonts w:ascii="Cambria Math" w:hAnsi="Cambria Math"/>
                    </w:rPr>
                    <m:t xml:space="preserve">M</m:t>
                  </m:r>
                </m:e>
                <m:sub>
                  <m:r>
                    <w:rPr>
                      <w:rFonts w:ascii="Cambria Math" w:hAnsi="Cambria Math"/>
                    </w:rPr>
                    <m:t xml:space="preserve">x</m:t>
                  </m:r>
                </m:sub>
              </m:sSub>
            </m:num>
            <m:den>
              <m:r>
                <w:rPr>
                  <w:rFonts w:ascii="Cambria Math" w:hAnsi="Cambria Math"/>
                </w:rPr>
                <m:t xml:space="preserve">A</m:t>
              </m:r>
            </m:den>
          </m:f>
          <m:r>
            <w:rPr>
              <w:rFonts w:ascii="Cambria Math" w:hAnsi="Cambria Math"/>
            </w:rPr>
            <m:t xml:space="preserve">=</m:t>
          </m:r>
          <m:f>
            <m:num>
              <m:nary>
                <m:naryPr>
                  <m:chr m:val="∫"/>
                </m:naryPr>
                <m:sub>
                  <m:sSub>
                    <m:e>
                      <m:r>
                        <w:rPr>
                          <w:rFonts w:ascii="Cambria Math" w:hAnsi="Cambria Math"/>
                        </w:rPr>
                        <m:t xml:space="preserve">x</m:t>
                      </m:r>
                    </m:e>
                    <m:sub>
                      <m:r>
                        <w:rPr>
                          <w:rFonts w:ascii="Cambria Math" w:hAnsi="Cambria Math"/>
                        </w:rPr>
                        <m:t xml:space="preserve">i</m:t>
                      </m:r>
                    </m:sub>
                  </m:sSub>
                </m:sub>
                <m:sup>
                  <m:sSub>
                    <m:e>
                      <m:r>
                        <w:rPr>
                          <w:rFonts w:ascii="Cambria Math" w:hAnsi="Cambria Math"/>
                        </w:rPr>
                        <m:t xml:space="preserve">x</m:t>
                      </m:r>
                    </m:e>
                    <m:sub>
                      <m:r>
                        <w:rPr>
                          <w:rFonts w:ascii="Cambria Math" w:hAnsi="Cambria Math"/>
                        </w:rPr>
                        <m:t xml:space="preserve">f</m:t>
                      </m:r>
                    </m:sub>
                  </m:sSub>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dA</m:t>
                  </m:r>
                </m:e>
              </m:nary>
            </m:num>
            <m:den>
              <m:r>
                <w:rPr>
                  <w:rFonts w:ascii="Cambria Math" w:hAnsi="Cambria Math"/>
                </w:rPr>
                <m:t xml:space="preserve">A</m:t>
              </m:r>
            </m:den>
          </m:f>
        </m:oMath>
      </m:oMathPara>
    </w:p>
    <w:p>
      <w:pPr>
        <w:pStyle w:val="Normal"/>
        <w:bidi w:val="0"/>
        <w:jc w:val="left"/>
        <w:rPr/>
      </w:pPr>
      <w:r>
        <w:rPr/>
        <w:drawing>
          <wp:inline distT="0" distB="0" distL="0" distR="0">
            <wp:extent cx="2714625" cy="1638300"/>
            <wp:effectExtent l="0" t="0" r="0" b="0"/>
            <wp:docPr id="2" name="Picture 297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9710" descr=""/>
                    <pic:cNvPicPr>
                      <a:picLocks noChangeAspect="1" noChangeArrowheads="1"/>
                    </pic:cNvPicPr>
                  </pic:nvPicPr>
                  <pic:blipFill>
                    <a:blip r:embed="rId3"/>
                    <a:stretch>
                      <a:fillRect/>
                    </a:stretch>
                  </pic:blipFill>
                  <pic:spPr bwMode="auto">
                    <a:xfrm>
                      <a:off x="0" y="0"/>
                      <a:ext cx="2714625" cy="1638300"/>
                    </a:xfrm>
                    <a:prstGeom prst="rect">
                      <a:avLst/>
                    </a:prstGeom>
                  </pic:spPr>
                </pic:pic>
              </a:graphicData>
            </a:graphic>
          </wp:inline>
        </w:drawing>
      </w:r>
    </w:p>
    <w:p>
      <w:pPr>
        <w:pStyle w:val="Normal"/>
        <w:bidi w:val="0"/>
        <w:jc w:val="left"/>
        <w:rPr>
          <w:rFonts w:cs="Calibri"/>
          <w:sz w:val="32"/>
          <w:szCs w:val="32"/>
        </w:rPr>
      </w:pPr>
      <w:r>
        <w:rPr>
          <w:rFonts w:cs="Calibri"/>
          <w:sz w:val="32"/>
          <w:szCs w:val="32"/>
        </w:rPr>
        <w:t>Solution:</w:t>
      </w:r>
    </w:p>
    <w:p>
      <w:pPr>
        <w:pStyle w:val="Normal"/>
        <w:bidi w:val="0"/>
        <w:jc w:val="left"/>
        <w:rPr>
          <w:rFonts w:cs="Calibri"/>
          <w:sz w:val="32"/>
          <w:szCs w:val="32"/>
        </w:rPr>
      </w:pPr>
      <w:r>
        <w:rPr>
          <w:rFonts w:cs="Calibri"/>
          <w:sz w:val="32"/>
          <w:szCs w:val="32"/>
        </w:rPr>
        <w:t>First we take out a vertical strip,</w:t>
      </w:r>
    </w:p>
    <w:p>
      <w:pPr>
        <w:pStyle w:val="Normal"/>
        <w:bidi w:val="0"/>
        <w:jc w:val="left"/>
        <w:rPr>
          <w:rFonts w:cs="Calibri"/>
          <w:sz w:val="32"/>
          <w:szCs w:val="32"/>
        </w:rPr>
      </w:pPr>
      <w:r>
        <w:rPr>
          <w:rFonts w:cs="Calibri"/>
          <w:sz w:val="32"/>
          <w:szCs w:val="32"/>
        </w:rPr>
        <w:t>The height of the strip will be y,</w:t>
      </w:r>
    </w:p>
    <w:p>
      <w:pPr>
        <w:pStyle w:val="Normal"/>
        <w:bidi w:val="0"/>
        <w:jc w:val="left"/>
        <w:rPr>
          <w:rFonts w:cs="Calibri"/>
          <w:sz w:val="32"/>
          <w:szCs w:val="32"/>
        </w:rPr>
      </w:pPr>
      <w:r>
        <w:rPr>
          <w:rFonts w:cs="Calibri"/>
          <w:sz w:val="32"/>
          <w:szCs w:val="32"/>
        </w:rPr>
        <w:t>The width of the strip will be dx</w:t>
      </w:r>
    </w:p>
    <w:p>
      <w:pPr>
        <w:pStyle w:val="Normal"/>
        <w:bidi w:val="0"/>
        <w:jc w:val="left"/>
        <w:rPr>
          <w:rFonts w:cs="Calibri"/>
          <w:sz w:val="32"/>
          <w:szCs w:val="32"/>
        </w:rPr>
      </w:pPr>
      <w:r>
        <w:rPr>
          <w:rFonts w:cs="Calibri"/>
          <w:sz w:val="32"/>
          <w:szCs w:val="32"/>
        </w:rPr>
        <w:t>The area of that strip will be dA, given as</w:t>
      </w:r>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r>
            <w:rPr>
              <w:rFonts w:ascii="Cambria Math" w:hAnsi="Cambria Math"/>
            </w:rPr>
            <m:t xml:space="preserve">ydx</m:t>
          </m:r>
        </m:oMath>
      </m:oMathPara>
    </w:p>
    <w:p>
      <w:pPr>
        <w:pStyle w:val="Normal"/>
        <w:bidi w:val="0"/>
        <w:jc w:val="left"/>
        <w:rPr>
          <w:rFonts w:eastAsia="宋体" w:cs="Calibri"/>
          <w:sz w:val="32"/>
          <w:szCs w:val="32"/>
        </w:rPr>
      </w:pPr>
      <w:r>
        <w:rPr>
          <w:rFonts w:eastAsia="宋体" w:cs="Calibri"/>
          <w:sz w:val="32"/>
          <w:szCs w:val="32"/>
        </w:rPr>
        <w:t>Next, we find the equation of y since it wasn’t given to us</w:t>
      </w:r>
    </w:p>
    <w:p>
      <w:pPr>
        <w:pStyle w:val="Normal"/>
        <w:bidi w:val="0"/>
        <w:jc w:val="left"/>
        <w:rPr/>
      </w:pPr>
      <w:r>
        <w:rPr/>
      </w:r>
      <m:oMathPara xmlns:m="http://schemas.openxmlformats.org/officeDocument/2006/math">
        <m:oMathParaPr>
          <m:jc m:val="left"/>
        </m:oMathParaPr>
        <m:oMath>
          <m:r>
            <w:rPr>
              <w:rFonts w:ascii="Cambria Math" w:hAnsi="Cambria Math"/>
            </w:rPr>
            <m:t xml:space="preserve">y</m:t>
          </m:r>
          <m:r>
            <w:rPr>
              <w:rFonts w:ascii="Cambria Math" w:hAnsi="Cambria Math"/>
            </w:rPr>
            <m:t xml:space="preserve">=</m:t>
          </m:r>
          <m:r>
            <w:rPr>
              <w:rFonts w:ascii="Cambria Math" w:hAnsi="Cambria Math"/>
            </w:rPr>
            <m:t xml:space="preserve">mx</m:t>
          </m:r>
          <m:r>
            <w:rPr>
              <w:rFonts w:ascii="Cambria Math" w:hAnsi="Cambria Math"/>
            </w:rPr>
            <m:t xml:space="preserve">+</m:t>
          </m:r>
          <m:r>
            <w:rPr>
              <w:rFonts w:ascii="Cambria Math" w:hAnsi="Cambria Math"/>
            </w:rPr>
            <m:t xml:space="preserve">c</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m</m:t>
          </m:r>
          <m:r>
            <w:rPr>
              <w:rFonts w:ascii="Cambria Math" w:hAnsi="Cambria Math"/>
            </w:rPr>
            <m:t xml:space="preserve">=</m:t>
          </m:r>
          <m:f>
            <m:num>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1</m:t>
                  </m:r>
                </m:sub>
              </m:sSub>
            </m:num>
            <m:den>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den>
          </m:f>
          <m:r>
            <w:rPr>
              <w:rFonts w:ascii="Cambria Math" w:hAnsi="Cambria Math"/>
            </w:rPr>
            <m:t xml:space="preserve">=</m:t>
          </m:r>
          <m:f>
            <m:num>
              <m:r>
                <w:rPr>
                  <w:rFonts w:ascii="Cambria Math" w:hAnsi="Cambria Math"/>
                </w:rPr>
                <m:t xml:space="preserve">ℎ</m:t>
              </m:r>
              <m:r>
                <w:rPr>
                  <w:rFonts w:ascii="Cambria Math" w:hAnsi="Cambria Math"/>
                </w:rPr>
                <m:t xml:space="preserve">−</m:t>
              </m:r>
              <m:r>
                <w:rPr>
                  <w:rFonts w:ascii="Cambria Math" w:hAnsi="Cambria Math"/>
                </w:rPr>
                <m:t xml:space="preserve">ℎ</m:t>
              </m:r>
            </m:num>
            <m:den>
              <m:r>
                <w:rPr>
                  <w:rFonts w:ascii="Cambria Math" w:hAnsi="Cambria Math"/>
                </w:rPr>
                <m:t xml:space="preserve">b</m:t>
              </m:r>
              <m:r>
                <w:rPr>
                  <w:rFonts w:ascii="Cambria Math" w:hAnsi="Cambria Math"/>
                </w:rPr>
                <m:t xml:space="preserve">−</m:t>
              </m:r>
              <m:r>
                <w:rPr>
                  <w:rFonts w:ascii="Cambria Math" w:hAnsi="Cambria Math"/>
                </w:rPr>
                <m:t xml:space="preserve">0</m:t>
              </m:r>
            </m:den>
          </m:f>
          <m:r>
            <w:rPr>
              <w:rFonts w:ascii="Cambria Math" w:hAnsi="Cambria Math"/>
            </w:rPr>
            <m:t xml:space="preserve">=</m:t>
          </m:r>
          <m:f>
            <m:num>
              <m:r>
                <w:rPr>
                  <w:rFonts w:ascii="Cambria Math" w:hAnsi="Cambria Math"/>
                </w:rPr>
                <m:t xml:space="preserve">0</m:t>
              </m:r>
            </m:num>
            <m:den>
              <m:r>
                <w:rPr>
                  <w:rFonts w:ascii="Cambria Math" w:hAnsi="Cambria Math"/>
                </w:rPr>
                <m:t xml:space="preserve">b</m:t>
              </m:r>
            </m:den>
          </m:f>
          <m:r>
            <w:rPr>
              <w:rFonts w:ascii="Cambria Math" w:hAnsi="Cambria Math"/>
            </w:rPr>
            <m:t xml:space="preserve">=</m:t>
          </m:r>
          <m:r>
            <w:rPr>
              <w:rFonts w:ascii="Cambria Math" w:hAnsi="Cambria Math"/>
            </w:rPr>
            <m:t xml:space="preserve">0</m:t>
          </m:r>
        </m:oMath>
      </m:oMathPara>
    </w:p>
    <w:p>
      <w:pPr>
        <w:pStyle w:val="Normal"/>
        <w:bidi w:val="0"/>
        <w:jc w:val="left"/>
        <w:rPr>
          <w:rFonts w:eastAsia="宋体" w:cs="Calibri"/>
          <w:sz w:val="32"/>
          <w:szCs w:val="32"/>
        </w:rPr>
      </w:pPr>
      <w:r>
        <w:rPr>
          <w:rFonts w:eastAsia="宋体" w:cs="Calibri"/>
          <w:sz w:val="32"/>
          <w:szCs w:val="32"/>
        </w:rPr>
        <w:t>The y intercept “c” = h</w:t>
      </w:r>
    </w:p>
    <w:p>
      <w:pPr>
        <w:pStyle w:val="Normal"/>
        <w:bidi w:val="0"/>
        <w:jc w:val="left"/>
        <w:rPr/>
      </w:pPr>
      <w:r>
        <w:rPr/>
      </w:r>
      <m:oMathPara xmlns:m="http://schemas.openxmlformats.org/officeDocument/2006/math">
        <m:oMathParaPr>
          <m:jc m:val="left"/>
        </m:oMathParaPr>
        <m:oMath>
          <m:r>
            <w:rPr>
              <w:rFonts w:ascii="Cambria Math" w:hAnsi="Cambria Math"/>
            </w:rPr>
            <m:t xml:space="preserve">y</m:t>
          </m:r>
          <m:r>
            <w:rPr>
              <w:rFonts w:ascii="Cambria Math" w:hAnsi="Cambria Math"/>
            </w:rPr>
            <m:t xml:space="preserve">=</m:t>
          </m:r>
          <m:r>
            <w:rPr>
              <w:rFonts w:ascii="Cambria Math" w:hAnsi="Cambria Math"/>
            </w:rPr>
            <m:t xml:space="preserve">ℎ</m:t>
          </m:r>
        </m:oMath>
      </m:oMathPara>
    </w:p>
    <w:p>
      <w:pPr>
        <w:pStyle w:val="Normal"/>
        <w:bidi w:val="0"/>
        <w:jc w:val="left"/>
        <w:rPr>
          <w:rFonts w:eastAsia="宋体" w:cs="Calibri"/>
          <w:sz w:val="32"/>
          <w:szCs w:val="32"/>
        </w:rPr>
      </w:pPr>
      <w:r>
        <w:rPr>
          <w:rFonts w:eastAsia="宋体" w:cs="Calibri"/>
          <w:sz w:val="32"/>
          <w:szCs w:val="32"/>
        </w:rPr>
        <w:t>The total area of the shape will be a sum of areas of all individual strips</w:t>
      </w:r>
    </w:p>
    <w:p>
      <w:pPr>
        <w:pStyle w:val="Normal"/>
        <w:bidi w:val="0"/>
        <w:jc w:val="left"/>
        <w:rPr/>
      </w:pPr>
      <w:r>
        <w:rPr/>
      </w:r>
      <m:oMathPara xmlns:m="http://schemas.openxmlformats.org/officeDocument/2006/math">
        <m:oMathParaPr>
          <m:jc m:val="left"/>
        </m:oMathParaPr>
        <m:oMath>
          <m:nary>
            <m:naryPr>
              <m:chr m:val="∫"/>
              <m:subHide m:val="1"/>
              <m:supHide m:val="1"/>
            </m:naryPr>
            <m:sub/>
            <m:sup/>
            <m:e>
              <m:r>
                <w:rPr>
                  <w:rFonts w:ascii="Cambria Math" w:hAnsi="Cambria Math"/>
                </w:rPr>
                <m:t xml:space="preserve">dA</m:t>
              </m:r>
            </m:e>
          </m:nary>
          <m:r>
            <w:rPr>
              <w:rFonts w:ascii="Cambria Math" w:hAnsi="Cambria Math"/>
            </w:rPr>
            <m:t xml:space="preserve">=</m:t>
          </m:r>
          <m:nary>
            <m:naryPr>
              <m:chr m:val="∫"/>
            </m:naryPr>
            <m:sub>
              <m:sSub>
                <m:e>
                  <m:r>
                    <w:rPr>
                      <w:rFonts w:ascii="Cambria Math" w:hAnsi="Cambria Math"/>
                    </w:rPr>
                    <m:t xml:space="preserve">x</m:t>
                  </m:r>
                </m:e>
                <m:sub>
                  <m:r>
                    <w:rPr>
                      <w:rFonts w:ascii="Cambria Math" w:hAnsi="Cambria Math"/>
                    </w:rPr>
                    <m:t xml:space="preserve">i</m:t>
                  </m:r>
                </m:sub>
              </m:sSub>
            </m:sub>
            <m:sup>
              <m:sSub>
                <m:e>
                  <m:r>
                    <w:rPr>
                      <w:rFonts w:ascii="Cambria Math" w:hAnsi="Cambria Math"/>
                    </w:rPr>
                    <m:t xml:space="preserve">x</m:t>
                  </m:r>
                </m:e>
                <m:sub>
                  <m:r>
                    <w:rPr>
                      <w:rFonts w:ascii="Cambria Math" w:hAnsi="Cambria Math"/>
                    </w:rPr>
                    <m:t xml:space="preserve">f</m:t>
                  </m:r>
                </m:sub>
              </m:sSub>
            </m:sup>
            <m:e>
              <m:r>
                <w:rPr>
                  <w:rFonts w:ascii="Cambria Math" w:hAnsi="Cambria Math"/>
                </w:rPr>
                <m:t xml:space="preserve">ydx</m:t>
              </m:r>
            </m:e>
          </m:nary>
        </m:oMath>
      </m:oMathPara>
    </w:p>
    <w:p>
      <w:pPr>
        <w:pStyle w:val="Normal"/>
        <w:bidi w:val="0"/>
        <w:jc w:val="left"/>
        <w:rPr/>
      </w:pPr>
      <w:r>
        <w:rPr>
          <w:rFonts w:eastAsia="宋体" w:cs="Calibri"/>
          <w:sz w:val="32"/>
          <w:szCs w:val="32"/>
        </w:rPr>
        <w:t xml:space="preserve">From the diagram, </w:t>
      </w:r>
      <w:r>
        <w:rPr/>
      </w:r>
      <m:oMath xmlns:m="http://schemas.openxmlformats.org/officeDocument/2006/math">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r>
          <w:rPr>
            <w:rFonts w:ascii="Cambria Math" w:hAnsi="Cambria Math"/>
          </w:rPr>
          <m:t xml:space="preserve">0</m:t>
        </m:r>
        <m:r>
          <w:rPr>
            <w:rFonts w:ascii="Cambria Math" w:hAnsi="Cambria Math"/>
          </w:rPr>
          <m:t xml:space="preserve">,</m:t>
        </m:r>
        <m:sSub>
          <m:e>
            <m:r>
              <w:rPr>
                <w:rFonts w:ascii="Cambria Math" w:hAnsi="Cambria Math"/>
              </w:rPr>
              <m:t xml:space="preserve">x</m:t>
            </m:r>
          </m:e>
          <m:sub>
            <m:r>
              <w:rPr>
                <w:rFonts w:ascii="Cambria Math" w:hAnsi="Cambria Math"/>
              </w:rPr>
              <m:t xml:space="preserve">f</m:t>
            </m:r>
          </m:sub>
        </m:sSub>
        <m:r>
          <w:rPr>
            <w:rFonts w:ascii="Cambria Math" w:hAnsi="Cambria Math"/>
          </w:rPr>
          <m:t xml:space="preserve">=</m:t>
        </m:r>
        <m:r>
          <w:rPr>
            <w:rFonts w:ascii="Cambria Math" w:hAnsi="Cambria Math"/>
          </w:rPr>
          <m:t xml:space="preserve">b</m:t>
        </m:r>
      </m:oMath>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r>
                <w:rPr>
                  <w:rFonts w:ascii="Cambria Math" w:hAnsi="Cambria Math"/>
                </w:rPr>
                <m:t xml:space="preserve">ydx</m:t>
              </m:r>
            </m:e>
          </m:nary>
        </m:oMath>
      </m:oMathPara>
    </w:p>
    <w:p>
      <w:pPr>
        <w:pStyle w:val="Normal"/>
        <w:bidi w:val="0"/>
        <w:jc w:val="left"/>
        <w:rPr>
          <w:rFonts w:eastAsia="宋体" w:cs="Calibri"/>
          <w:sz w:val="32"/>
          <w:szCs w:val="32"/>
        </w:rPr>
      </w:pPr>
      <w:r>
        <w:rPr>
          <w:rFonts w:eastAsia="宋体" w:cs="Calibri"/>
          <w:sz w:val="32"/>
          <w:szCs w:val="32"/>
        </w:rPr>
        <w:t>Next,</w:t>
      </w:r>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r>
                <w:rPr>
                  <w:rFonts w:ascii="Cambria Math" w:hAnsi="Cambria Math"/>
                </w:rPr>
                <m:t xml:space="preserve">ℎdx</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r>
            <w:rPr>
              <w:rFonts w:ascii="Cambria Math" w:hAnsi="Cambria Math"/>
            </w:rPr>
            <m:t xml:space="preserve">ℎ</m:t>
          </m:r>
          <m:nary>
            <m:naryPr>
              <m:chr m:val="∫"/>
            </m:naryPr>
            <m:sub>
              <m:r>
                <w:rPr>
                  <w:rFonts w:ascii="Cambria Math" w:hAnsi="Cambria Math"/>
                </w:rPr>
                <m:t xml:space="preserve">0</m:t>
              </m:r>
            </m:sub>
            <m:sup>
              <m:r>
                <w:rPr>
                  <w:rFonts w:ascii="Cambria Math" w:hAnsi="Cambria Math"/>
                </w:rPr>
                <m:t xml:space="preserve">b</m:t>
              </m:r>
            </m:sup>
            <m:e>
              <m:r>
                <w:rPr>
                  <w:rFonts w:ascii="Cambria Math" w:hAnsi="Cambria Math"/>
                </w:rPr>
                <m:t xml:space="preserve">1</m:t>
              </m:r>
              <m:r>
                <w:rPr>
                  <w:rFonts w:ascii="Cambria Math" w:hAnsi="Cambria Math"/>
                </w:rPr>
                <m:t xml:space="preserve">dx</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r>
            <w:rPr>
              <w:rFonts w:ascii="Cambria Math" w:hAnsi="Cambria Math"/>
            </w:rPr>
            <m:t xml:space="preserve">ℎ</m:t>
          </m:r>
          <m:sSubSup>
            <m:e>
              <m:d>
                <m:dPr>
                  <m:begChr m:val="["/>
                  <m:endChr m:val="]"/>
                </m:dPr>
                <m:e>
                  <m:r>
                    <w:rPr>
                      <w:rFonts w:ascii="Cambria Math" w:hAnsi="Cambria Math"/>
                    </w:rPr>
                    <m:t xml:space="preserve">1</m:t>
                  </m:r>
                  <m:r>
                    <w:rPr>
                      <w:rFonts w:ascii="Cambria Math" w:hAnsi="Cambria Math"/>
                    </w:rPr>
                    <m:t xml:space="preserve">x</m:t>
                  </m:r>
                </m:e>
              </m:d>
            </m:e>
            <m:sub>
              <m:r>
                <w:rPr>
                  <w:rFonts w:ascii="Cambria Math" w:hAnsi="Cambria Math"/>
                </w:rPr>
                <m:t xml:space="preserve">0</m:t>
              </m:r>
            </m:sub>
            <m:sup>
              <m:r>
                <w:rPr>
                  <w:rFonts w:ascii="Cambria Math" w:hAnsi="Cambria Math"/>
                </w:rPr>
                <m:t xml:space="preserve">b</m:t>
              </m:r>
            </m:sup>
          </m:sSubSup>
          <m:r>
            <w:rPr>
              <w:rFonts w:ascii="Cambria Math" w:hAnsi="Cambria Math"/>
            </w:rPr>
            <m:t xml:space="preserve">=</m:t>
          </m:r>
          <m:r>
            <w:rPr>
              <w:rFonts w:ascii="Cambria Math" w:hAnsi="Cambria Math"/>
            </w:rPr>
            <m:t xml:space="preserve">ℎ</m:t>
          </m:r>
          <m:d>
            <m:dPr>
              <m:begChr m:val="["/>
              <m:endChr m:val="]"/>
            </m:dPr>
            <m:e>
              <m:r>
                <w:rPr>
                  <w:rFonts w:ascii="Cambria Math" w:hAnsi="Cambria Math"/>
                </w:rPr>
                <m:t xml:space="preserve">b</m:t>
              </m:r>
              <m:r>
                <w:rPr>
                  <w:rFonts w:ascii="Cambria Math" w:hAnsi="Cambria Math"/>
                </w:rPr>
                <m:t xml:space="preserve">−</m:t>
              </m:r>
              <m:r>
                <w:rPr>
                  <w:rFonts w:ascii="Cambria Math" w:hAnsi="Cambria Math"/>
                </w:rPr>
                <m:t xml:space="preserve">0</m:t>
              </m:r>
            </m:e>
          </m:d>
          <m:r>
            <w:rPr>
              <w:rFonts w:ascii="Cambria Math" w:hAnsi="Cambria Math"/>
            </w:rPr>
            <m:t xml:space="preserve">=</m:t>
          </m:r>
          <m:r>
            <w:rPr>
              <w:rFonts w:ascii="Cambria Math" w:hAnsi="Cambria Math"/>
            </w:rPr>
            <m:t xml:space="preserve">ℎb</m:t>
          </m:r>
        </m:oMath>
      </m:oMathPara>
    </w:p>
    <w:p>
      <w:pPr>
        <w:pStyle w:val="Normal"/>
        <w:bidi w:val="0"/>
        <w:jc w:val="left"/>
        <w:rPr>
          <w:rFonts w:eastAsia="宋体" w:cs="Calibri"/>
          <w:sz w:val="32"/>
          <w:szCs w:val="32"/>
        </w:rPr>
      </w:pPr>
      <w:r>
        <w:rPr>
          <w:rFonts w:eastAsia="宋体" w:cs="Calibri"/>
          <w:sz w:val="32"/>
          <w:szCs w:val="32"/>
        </w:rPr>
        <w:t>Next, we find the momentum about the x-axis</w:t>
      </w:r>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nary>
            <m:naryPr>
              <m:chr m:val="∫"/>
            </m:naryPr>
            <m:sub>
              <m:sSub>
                <m:e>
                  <m:r>
                    <w:rPr>
                      <w:rFonts w:ascii="Cambria Math" w:hAnsi="Cambria Math"/>
                    </w:rPr>
                    <m:t xml:space="preserve">x</m:t>
                  </m:r>
                </m:e>
                <m:sub>
                  <m:r>
                    <w:rPr>
                      <w:rFonts w:ascii="Cambria Math" w:hAnsi="Cambria Math"/>
                    </w:rPr>
                    <m:t xml:space="preserve">i</m:t>
                  </m:r>
                </m:sub>
              </m:sSub>
            </m:sub>
            <m:sup>
              <m:sSub>
                <m:e>
                  <m:r>
                    <w:rPr>
                      <w:rFonts w:ascii="Cambria Math" w:hAnsi="Cambria Math"/>
                    </w:rPr>
                    <m:t xml:space="preserve">x</m:t>
                  </m:r>
                </m:e>
                <m:sub>
                  <m:r>
                    <w:rPr>
                      <w:rFonts w:ascii="Cambria Math" w:hAnsi="Cambria Math"/>
                    </w:rPr>
                    <m:t xml:space="preserve">f</m:t>
                  </m:r>
                </m:sub>
              </m:sSub>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dA</m:t>
              </m:r>
            </m:e>
          </m:nary>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nary>
            <m:naryPr>
              <m:chr m:val="∫"/>
            </m:naryPr>
            <m:sub>
              <m:sSub>
                <m:e>
                  <m:r>
                    <w:rPr>
                      <w:rFonts w:ascii="Cambria Math" w:hAnsi="Cambria Math"/>
                    </w:rPr>
                    <m:t xml:space="preserve">x</m:t>
                  </m:r>
                </m:e>
                <m:sub>
                  <m:r>
                    <w:rPr>
                      <w:rFonts w:ascii="Cambria Math" w:hAnsi="Cambria Math"/>
                    </w:rPr>
                    <m:t xml:space="preserve">i</m:t>
                  </m:r>
                </m:sub>
              </m:sSub>
            </m:sub>
            <m:sup>
              <m:sSub>
                <m:e>
                  <m:r>
                    <w:rPr>
                      <w:rFonts w:ascii="Cambria Math" w:hAnsi="Cambria Math"/>
                    </w:rPr>
                    <m:t xml:space="preserve">x</m:t>
                  </m:r>
                </m:e>
                <m:sub>
                  <m:r>
                    <w:rPr>
                      <w:rFonts w:ascii="Cambria Math" w:hAnsi="Cambria Math"/>
                    </w:rPr>
                    <m:t xml:space="preserve">f</m:t>
                  </m:r>
                </m:sub>
              </m:sSub>
            </m:sup>
            <m:e>
              <m:f>
                <m:num>
                  <m:r>
                    <w:rPr>
                      <w:rFonts w:ascii="Cambria Math" w:hAnsi="Cambria Math"/>
                    </w:rPr>
                    <m:t xml:space="preserve">y</m:t>
                  </m:r>
                </m:num>
                <m:den>
                  <m:r>
                    <w:rPr>
                      <w:rFonts w:ascii="Cambria Math" w:hAnsi="Cambria Math"/>
                    </w:rPr>
                    <m:t xml:space="preserve">2</m:t>
                  </m:r>
                </m:den>
              </m:f>
              <m:r>
                <w:rPr>
                  <w:rFonts w:ascii="Cambria Math" w:hAnsi="Cambria Math"/>
                </w:rPr>
                <m:t xml:space="preserve">ydx</m:t>
              </m:r>
            </m:e>
          </m:nary>
        </m:oMath>
      </m:oMathPara>
    </w:p>
    <w:p>
      <w:pPr>
        <w:pStyle w:val="Normal"/>
        <w:bidi w:val="0"/>
        <w:jc w:val="left"/>
        <w:rPr/>
      </w:pPr>
      <w:r>
        <w:rPr/>
      </w:r>
      <m:oMathPara xmlns:m="http://schemas.openxmlformats.org/officeDocument/2006/math">
        <m:oMathParaPr>
          <m:jc m:val="left"/>
        </m:oMathParaPr>
        <m:oMath>
          <m:nary>
            <m:naryPr>
              <m:chr m:val="∫"/>
            </m:naryPr>
            <m:sub>
              <m:r>
                <w:rPr>
                  <w:rFonts w:ascii="Cambria Math" w:hAnsi="Cambria Math"/>
                </w:rPr>
                <m:t xml:space="preserve">0</m:t>
              </m:r>
            </m:sub>
            <m:sup>
              <m:r>
                <w:rPr>
                  <w:rFonts w:ascii="Cambria Math" w:hAnsi="Cambria Math"/>
                </w:rPr>
                <m:t xml:space="preserve">b</m:t>
              </m:r>
            </m:sup>
            <m:e>
              <m:f>
                <m:num>
                  <m:sSup>
                    <m:e>
                      <m:r>
                        <w:rPr>
                          <w:rFonts w:ascii="Cambria Math" w:hAnsi="Cambria Math"/>
                        </w:rPr>
                        <m:t xml:space="preserve">y</m:t>
                      </m:r>
                    </m:e>
                    <m:sup>
                      <m:r>
                        <w:rPr>
                          <w:rFonts w:ascii="Cambria Math" w:hAnsi="Cambria Math"/>
                        </w:rPr>
                        <m:t xml:space="preserve">2</m:t>
                      </m:r>
                    </m:sup>
                  </m:sSup>
                </m:num>
                <m:den>
                  <m:r>
                    <w:rPr>
                      <w:rFonts w:ascii="Cambria Math" w:hAnsi="Cambria Math"/>
                    </w:rPr>
                    <m:t xml:space="preserve">2</m:t>
                  </m:r>
                </m:den>
              </m:f>
              <m:r>
                <w:rPr>
                  <w:rFonts w:ascii="Cambria Math" w:hAnsi="Cambria Math"/>
                </w:rPr>
                <m:t xml:space="preserve">dx</m:t>
              </m:r>
            </m:e>
          </m:nary>
        </m:oMath>
      </m:oMathPara>
    </w:p>
    <w:p>
      <w:pPr>
        <w:pStyle w:val="Normal"/>
        <w:bidi w:val="0"/>
        <w:jc w:val="left"/>
        <w:rPr/>
      </w:pPr>
      <w:r>
        <w:rPr/>
      </w:r>
      <m:oMathPara xmlns:m="http://schemas.openxmlformats.org/officeDocument/2006/math">
        <m:oMathParaPr>
          <m:jc m:val="left"/>
        </m:oMathParaPr>
        <m:oMath>
          <m:nary>
            <m:naryPr>
              <m:chr m:val="∫"/>
            </m:naryPr>
            <m:sub>
              <m:r>
                <w:rPr>
                  <w:rFonts w:ascii="Cambria Math" w:hAnsi="Cambria Math"/>
                </w:rPr>
                <m:t xml:space="preserve">0</m:t>
              </m:r>
            </m:sub>
            <m:sup>
              <m:r>
                <w:rPr>
                  <w:rFonts w:ascii="Cambria Math" w:hAnsi="Cambria Math"/>
                </w:rPr>
                <m:t xml:space="preserve">b</m:t>
              </m:r>
            </m:sup>
            <m:e>
              <m:f>
                <m:num>
                  <m:sSup>
                    <m:e>
                      <m:r>
                        <w:rPr>
                          <w:rFonts w:ascii="Cambria Math" w:hAnsi="Cambria Math"/>
                        </w:rPr>
                        <m:t xml:space="preserve">ℎ</m:t>
                      </m:r>
                    </m:e>
                    <m:sup>
                      <m:r>
                        <w:rPr>
                          <w:rFonts w:ascii="Cambria Math" w:hAnsi="Cambria Math"/>
                        </w:rPr>
                        <m:t xml:space="preserve">2</m:t>
                      </m:r>
                    </m:sup>
                  </m:sSup>
                </m:num>
                <m:den>
                  <m:r>
                    <w:rPr>
                      <w:rFonts w:ascii="Cambria Math" w:hAnsi="Cambria Math"/>
                    </w:rPr>
                    <m:t xml:space="preserve">2</m:t>
                  </m:r>
                </m:den>
              </m:f>
              <m:r>
                <w:rPr>
                  <w:rFonts w:ascii="Cambria Math" w:hAnsi="Cambria Math"/>
                </w:rPr>
                <m:t xml:space="preserve">dx</m:t>
              </m:r>
            </m:e>
          </m:nary>
        </m:oMath>
      </m:oMathPara>
    </w:p>
    <w:p>
      <w:pPr>
        <w:pStyle w:val="Normal"/>
        <w:bidi w:val="0"/>
        <w:jc w:val="left"/>
        <w:rPr/>
      </w:pPr>
      <w:r>
        <w:rPr/>
      </w:r>
      <m:oMathPara xmlns:m="http://schemas.openxmlformats.org/officeDocument/2006/math">
        <m:oMathParaPr>
          <m:jc m:val="left"/>
        </m:oMathParaPr>
        <m:oMath>
          <m:f>
            <m:num>
              <m:sSup>
                <m:e>
                  <m:r>
                    <w:rPr>
                      <w:rFonts w:ascii="Cambria Math" w:hAnsi="Cambria Math"/>
                    </w:rPr>
                    <m:t xml:space="preserve">ℎ</m:t>
                  </m:r>
                </m:e>
                <m:sup>
                  <m:r>
                    <w:rPr>
                      <w:rFonts w:ascii="Cambria Math" w:hAnsi="Cambria Math"/>
                    </w:rPr>
                    <m:t xml:space="preserve">2</m:t>
                  </m:r>
                </m:sup>
              </m:sSup>
            </m:num>
            <m:den>
              <m:r>
                <w:rPr>
                  <w:rFonts w:ascii="Cambria Math" w:hAnsi="Cambria Math"/>
                </w:rPr>
                <m:t xml:space="preserve">2</m:t>
              </m:r>
            </m:den>
          </m:f>
          <m:nary>
            <m:naryPr>
              <m:chr m:val="∫"/>
            </m:naryPr>
            <m:sub>
              <m:r>
                <w:rPr>
                  <w:rFonts w:ascii="Cambria Math" w:hAnsi="Cambria Math"/>
                </w:rPr>
                <m:t xml:space="preserve">0</m:t>
              </m:r>
            </m:sub>
            <m:sup>
              <m:r>
                <w:rPr>
                  <w:rFonts w:ascii="Cambria Math" w:hAnsi="Cambria Math"/>
                </w:rPr>
                <m:t xml:space="preserve">b</m:t>
              </m:r>
            </m:sup>
            <m:e>
              <m:r>
                <w:rPr>
                  <w:rFonts w:ascii="Cambria Math" w:hAnsi="Cambria Math"/>
                </w:rPr>
                <m:t xml:space="preserve">dx</m:t>
              </m:r>
            </m:e>
          </m:nary>
          <m:r>
            <w:rPr>
              <w:rFonts w:ascii="Cambria Math" w:hAnsi="Cambria Math"/>
            </w:rPr>
            <m:t xml:space="preserve">=</m:t>
          </m:r>
          <m:f>
            <m:num>
              <m:sSup>
                <m:e>
                  <m:r>
                    <w:rPr>
                      <w:rFonts w:ascii="Cambria Math" w:hAnsi="Cambria Math"/>
                    </w:rPr>
                    <m:t xml:space="preserve">ℎ</m:t>
                  </m:r>
                </m:e>
                <m:sup>
                  <m:r>
                    <w:rPr>
                      <w:rFonts w:ascii="Cambria Math" w:hAnsi="Cambria Math"/>
                    </w:rPr>
                    <m:t xml:space="preserve">2</m:t>
                  </m:r>
                </m:sup>
              </m:sSup>
            </m:num>
            <m:den>
              <m:r>
                <w:rPr>
                  <w:rFonts w:ascii="Cambria Math" w:hAnsi="Cambria Math"/>
                </w:rPr>
                <m:t xml:space="preserve">2</m:t>
              </m:r>
            </m:den>
          </m:f>
          <m:sSubSup>
            <m:e>
              <m:d>
                <m:dPr>
                  <m:begChr m:val="["/>
                  <m:endChr m:val="]"/>
                </m:dPr>
                <m:e>
                  <m:r>
                    <w:rPr>
                      <w:rFonts w:ascii="Cambria Math" w:hAnsi="Cambria Math"/>
                    </w:rPr>
                    <m:t xml:space="preserve">x</m:t>
                  </m:r>
                </m:e>
              </m:d>
            </m:e>
            <m:sub>
              <m:r>
                <w:rPr>
                  <w:rFonts w:ascii="Cambria Math" w:hAnsi="Cambria Math"/>
                </w:rPr>
                <m:t xml:space="preserve">0</m:t>
              </m:r>
            </m:sub>
            <m:sup>
              <m:r>
                <w:rPr>
                  <w:rFonts w:ascii="Cambria Math" w:hAnsi="Cambria Math"/>
                </w:rPr>
                <m:t xml:space="preserve">b</m:t>
              </m:r>
            </m:sup>
          </m:sSubSup>
          <m:r>
            <w:rPr>
              <w:rFonts w:ascii="Cambria Math" w:hAnsi="Cambria Math"/>
            </w:rPr>
            <m:t xml:space="preserve">=</m:t>
          </m:r>
          <m:f>
            <m:num>
              <m:sSup>
                <m:e>
                  <m:r>
                    <w:rPr>
                      <w:rFonts w:ascii="Cambria Math" w:hAnsi="Cambria Math"/>
                    </w:rPr>
                    <m:t xml:space="preserve">ℎ</m:t>
                  </m:r>
                </m:e>
                <m:sup>
                  <m:r>
                    <w:rPr>
                      <w:rFonts w:ascii="Cambria Math" w:hAnsi="Cambria Math"/>
                    </w:rPr>
                    <m:t xml:space="preserve">2</m:t>
                  </m:r>
                </m:sup>
              </m:sSup>
            </m:num>
            <m:den>
              <m:r>
                <w:rPr>
                  <w:rFonts w:ascii="Cambria Math" w:hAnsi="Cambria Math"/>
                </w:rPr>
                <m:t xml:space="preserve">2</m:t>
              </m:r>
            </m:den>
          </m:f>
          <m:d>
            <m:dPr>
              <m:begChr m:val="["/>
              <m:endChr m:val="]"/>
            </m:dPr>
            <m:e>
              <m:r>
                <w:rPr>
                  <w:rFonts w:ascii="Cambria Math" w:hAnsi="Cambria Math"/>
                </w:rPr>
                <m:t xml:space="preserve">b</m:t>
              </m:r>
              <m:r>
                <w:rPr>
                  <w:rFonts w:ascii="Cambria Math" w:hAnsi="Cambria Math"/>
                </w:rPr>
                <m:t xml:space="preserve">−</m:t>
              </m:r>
              <m:r>
                <w:rPr>
                  <w:rFonts w:ascii="Cambria Math" w:hAnsi="Cambria Math"/>
                </w:rPr>
                <m:t xml:space="preserve">0</m:t>
              </m:r>
            </m:e>
          </m:d>
          <m:r>
            <w:rPr>
              <w:rFonts w:ascii="Cambria Math" w:hAnsi="Cambria Math"/>
            </w:rPr>
            <m:t xml:space="preserve">=</m:t>
          </m:r>
          <m:f>
            <m:num>
              <m:r>
                <w:rPr>
                  <w:rFonts w:ascii="Cambria Math" w:hAnsi="Cambria Math"/>
                </w:rPr>
                <m:t xml:space="preserve">b</m:t>
              </m:r>
              <m:sSup>
                <m:e>
                  <m:r>
                    <w:rPr>
                      <w:rFonts w:ascii="Cambria Math" w:hAnsi="Cambria Math"/>
                    </w:rPr>
                    <m:t xml:space="preserve">ℎ</m:t>
                  </m:r>
                </m:e>
                <m:sup>
                  <m:r>
                    <w:rPr>
                      <w:rFonts w:ascii="Cambria Math" w:hAnsi="Cambria Math"/>
                    </w:rPr>
                    <m:t xml:space="preserve">2</m:t>
                  </m:r>
                </m:sup>
              </m:sSup>
            </m:num>
            <m:den>
              <m:r>
                <w:rPr>
                  <w:rFonts w:ascii="Cambria Math" w:hAnsi="Cambria Math"/>
                </w:rPr>
                <m:t xml:space="preserve">2</m:t>
              </m:r>
            </m:den>
          </m:f>
        </m:oMath>
      </m:oMathPara>
    </w:p>
    <w:p>
      <w:pPr>
        <w:pStyle w:val="Normal"/>
        <w:bidi w:val="0"/>
        <w:jc w:val="left"/>
        <w:rPr>
          <w:rFonts w:eastAsia="宋体" w:cs="Calibri"/>
          <w:sz w:val="32"/>
          <w:szCs w:val="32"/>
        </w:rPr>
      </w:pPr>
      <w:r>
        <w:rPr>
          <w:rFonts w:eastAsia="宋体" w:cs="Calibri"/>
          <w:sz w:val="32"/>
          <w:szCs w:val="32"/>
        </w:rPr>
        <w:t>Next, we find the momentum about the y axis</w:t>
      </w:r>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y</m:t>
              </m:r>
            </m:sub>
          </m:sSub>
          <m:r>
            <w:rPr>
              <w:rFonts w:ascii="Cambria Math" w:hAnsi="Cambria Math"/>
            </w:rPr>
            <m:t xml:space="preserve">=</m:t>
          </m:r>
          <m:nary>
            <m:naryPr>
              <m:chr m:val="∫"/>
            </m:naryPr>
            <m:sub>
              <m:sSub>
                <m:e>
                  <m:r>
                    <w:rPr>
                      <w:rFonts w:ascii="Cambria Math" w:hAnsi="Cambria Math"/>
                    </w:rPr>
                    <m:t xml:space="preserve">x</m:t>
                  </m:r>
                </m:e>
                <m:sub>
                  <m:r>
                    <w:rPr>
                      <w:rFonts w:ascii="Cambria Math" w:hAnsi="Cambria Math"/>
                    </w:rPr>
                    <m:t xml:space="preserve">i</m:t>
                  </m:r>
                </m:sub>
              </m:sSub>
            </m:sub>
            <m:sup>
              <m:sSub>
                <m:e>
                  <m:r>
                    <w:rPr>
                      <w:rFonts w:ascii="Cambria Math" w:hAnsi="Cambria Math"/>
                    </w:rPr>
                    <m:t xml:space="preserve">x</m:t>
                  </m:r>
                </m:e>
                <m:sub>
                  <m:r>
                    <w:rPr>
                      <w:rFonts w:ascii="Cambria Math" w:hAnsi="Cambria Math"/>
                    </w:rPr>
                    <m:t xml:space="preserve">f</m:t>
                  </m:r>
                </m:sub>
              </m:sSub>
            </m:sup>
            <m:e>
              <m:sSub>
                <m:e>
                  <m:r>
                    <w:rPr>
                      <w:rFonts w:ascii="Cambria Math" w:hAnsi="Cambria Math"/>
                    </w:rPr>
                    <m:t xml:space="preserve">x</m:t>
                  </m:r>
                </m:e>
                <m:sub>
                  <m:r>
                    <w:rPr>
                      <w:rFonts w:ascii="Cambria Math" w:hAnsi="Cambria Math"/>
                    </w:rPr>
                    <m:t xml:space="preserve">el</m:t>
                  </m:r>
                </m:sub>
              </m:sSub>
              <m:r>
                <w:rPr>
                  <w:rFonts w:ascii="Cambria Math" w:hAnsi="Cambria Math"/>
                </w:rPr>
                <m:t xml:space="preserve">dA</m:t>
              </m:r>
            </m:e>
          </m:nary>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y</m:t>
              </m:r>
            </m:sub>
          </m:sSub>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r>
                <w:rPr>
                  <w:rFonts w:ascii="Cambria Math" w:hAnsi="Cambria Math"/>
                </w:rPr>
                <m:t xml:space="preserve">xydx</m:t>
              </m:r>
            </m:e>
          </m:nary>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y</m:t>
              </m:r>
            </m:sub>
          </m:sSub>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r>
                <w:rPr>
                  <w:rFonts w:ascii="Cambria Math" w:hAnsi="Cambria Math"/>
                </w:rPr>
                <m:t xml:space="preserve">ℎxdx</m:t>
              </m:r>
            </m:e>
          </m:nary>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y</m:t>
              </m:r>
            </m:sub>
          </m:sSub>
          <m:r>
            <w:rPr>
              <w:rFonts w:ascii="Cambria Math" w:hAnsi="Cambria Math"/>
            </w:rPr>
            <m:t xml:space="preserve">=</m:t>
          </m:r>
          <m:r>
            <w:rPr>
              <w:rFonts w:ascii="Cambria Math" w:hAnsi="Cambria Math"/>
            </w:rPr>
            <m:t xml:space="preserve">ℎ</m:t>
          </m:r>
          <m:nary>
            <m:naryPr>
              <m:chr m:val="∫"/>
            </m:naryPr>
            <m:sub>
              <m:r>
                <w:rPr>
                  <w:rFonts w:ascii="Cambria Math" w:hAnsi="Cambria Math"/>
                </w:rPr>
                <m:t xml:space="preserve">0</m:t>
              </m:r>
            </m:sub>
            <m:sup>
              <m:r>
                <w:rPr>
                  <w:rFonts w:ascii="Cambria Math" w:hAnsi="Cambria Math"/>
                </w:rPr>
                <m:t xml:space="preserve">b</m:t>
              </m:r>
            </m:sup>
            <m:e>
              <m:r>
                <w:rPr>
                  <w:rFonts w:ascii="Cambria Math" w:hAnsi="Cambria Math"/>
                </w:rPr>
                <m:t xml:space="preserve">xdx</m:t>
              </m:r>
            </m:e>
          </m:nary>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y</m:t>
              </m:r>
            </m:sub>
          </m:sSub>
          <m:r>
            <w:rPr>
              <w:rFonts w:ascii="Cambria Math" w:hAnsi="Cambria Math"/>
            </w:rPr>
            <m:t xml:space="preserve">=</m:t>
          </m:r>
          <m:r>
            <w:rPr>
              <w:rFonts w:ascii="Cambria Math" w:hAnsi="Cambria Math"/>
            </w:rPr>
            <m:t xml:space="preserve">ℎ</m:t>
          </m:r>
          <m:sSubSup>
            <m:e>
              <m:d>
                <m:dPr>
                  <m:begChr m:val="["/>
                  <m:endChr m:val="]"/>
                </m:dPr>
                <m:e>
                  <m:f>
                    <m:num>
                      <m:sSup>
                        <m:e>
                          <m:r>
                            <w:rPr>
                              <w:rFonts w:ascii="Cambria Math" w:hAnsi="Cambria Math"/>
                            </w:rPr>
                            <m:t xml:space="preserve">x</m:t>
                          </m:r>
                        </m:e>
                        <m:sup>
                          <m:r>
                            <w:rPr>
                              <w:rFonts w:ascii="Cambria Math" w:hAnsi="Cambria Math"/>
                            </w:rPr>
                            <m:t xml:space="preserve">2</m:t>
                          </m:r>
                        </m:sup>
                      </m:sSup>
                    </m:num>
                    <m:den>
                      <m:r>
                        <w:rPr>
                          <w:rFonts w:ascii="Cambria Math" w:hAnsi="Cambria Math"/>
                        </w:rPr>
                        <m:t xml:space="preserve">2</m:t>
                      </m:r>
                    </m:den>
                  </m:f>
                </m:e>
              </m:d>
            </m:e>
            <m:sub>
              <m:r>
                <w:rPr>
                  <w:rFonts w:ascii="Cambria Math" w:hAnsi="Cambria Math"/>
                </w:rPr>
                <m:t xml:space="preserve">0</m:t>
              </m:r>
            </m:sub>
            <m:sup>
              <m:r>
                <w:rPr>
                  <w:rFonts w:ascii="Cambria Math" w:hAnsi="Cambria Math"/>
                </w:rPr>
                <m:t xml:space="preserve">b</m:t>
              </m:r>
            </m:sup>
          </m:sSubSup>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y</m:t>
              </m:r>
            </m:sub>
          </m:sSub>
          <m:r>
            <w:rPr>
              <w:rFonts w:ascii="Cambria Math" w:hAnsi="Cambria Math"/>
            </w:rPr>
            <m:t xml:space="preserve">=</m:t>
          </m:r>
          <m:r>
            <w:rPr>
              <w:rFonts w:ascii="Cambria Math" w:hAnsi="Cambria Math"/>
            </w:rPr>
            <m:t xml:space="preserve">ℎ</m:t>
          </m:r>
          <m:d>
            <m:dPr>
              <m:begChr m:val="["/>
              <m:endChr m:val="]"/>
            </m:dPr>
            <m:e>
              <m:f>
                <m:num>
                  <m:sSup>
                    <m:e>
                      <m:r>
                        <w:rPr>
                          <w:rFonts w:ascii="Cambria Math" w:hAnsi="Cambria Math"/>
                        </w:rPr>
                        <m:t xml:space="preserve">b</m:t>
                      </m:r>
                    </m:e>
                    <m:sup>
                      <m:r>
                        <w:rPr>
                          <w:rFonts w:ascii="Cambria Math" w:hAnsi="Cambria Math"/>
                        </w:rPr>
                        <m:t xml:space="preserve">2</m:t>
                      </m:r>
                    </m:sup>
                  </m:sSup>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0</m:t>
                      </m:r>
                    </m:e>
                    <m:sup>
                      <m:r>
                        <w:rPr>
                          <w:rFonts w:ascii="Cambria Math" w:hAnsi="Cambria Math"/>
                        </w:rPr>
                        <m:t xml:space="preserve">2</m:t>
                      </m:r>
                    </m:sup>
                  </m:sSup>
                </m:num>
                <m:den>
                  <m:r>
                    <w:rPr>
                      <w:rFonts w:ascii="Cambria Math" w:hAnsi="Cambria Math"/>
                    </w:rPr>
                    <m:t xml:space="preserve">2</m:t>
                  </m:r>
                </m:den>
              </m:f>
            </m:e>
          </m:d>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y</m:t>
              </m:r>
            </m:sub>
          </m:sSub>
          <m:r>
            <w:rPr>
              <w:rFonts w:ascii="Cambria Math" w:hAnsi="Cambria Math"/>
            </w:rPr>
            <m:t xml:space="preserve">=</m:t>
          </m:r>
          <m:f>
            <m:num>
              <m:r>
                <w:rPr>
                  <w:rFonts w:ascii="Cambria Math" w:hAnsi="Cambria Math"/>
                </w:rPr>
                <m:t xml:space="preserve">ℎ</m:t>
              </m:r>
              <m:sSup>
                <m:e>
                  <m:r>
                    <w:rPr>
                      <w:rFonts w:ascii="Cambria Math" w:hAnsi="Cambria Math"/>
                    </w:rPr>
                    <m:t xml:space="preserve">b</m:t>
                  </m:r>
                </m:e>
                <m:sup>
                  <m:r>
                    <w:rPr>
                      <w:rFonts w:ascii="Cambria Math" w:hAnsi="Cambria Math"/>
                    </w:rPr>
                    <m:t xml:space="preserve">2</m:t>
                  </m:r>
                </m:sup>
              </m:sSup>
            </m:num>
            <m:den>
              <m:r>
                <w:rPr>
                  <w:rFonts w:ascii="Cambria Math" w:hAnsi="Cambria Math"/>
                </w:rPr>
                <m:t xml:space="preserve">2</m:t>
              </m:r>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x</m:t>
              </m:r>
            </m:e>
          </m:bar>
          <m:r>
            <w:rPr>
              <w:rFonts w:ascii="Cambria Math" w:hAnsi="Cambria Math"/>
            </w:rPr>
            <m:t xml:space="preserve">=</m:t>
          </m:r>
          <m:f>
            <m:num>
              <m:sSub>
                <m:e>
                  <m:r>
                    <w:rPr>
                      <w:rFonts w:ascii="Cambria Math" w:hAnsi="Cambria Math"/>
                    </w:rPr>
                    <m:t xml:space="preserve">M</m:t>
                  </m:r>
                </m:e>
                <m:sub>
                  <m:r>
                    <w:rPr>
                      <w:rFonts w:ascii="Cambria Math" w:hAnsi="Cambria Math"/>
                    </w:rPr>
                    <m:t xml:space="preserve">y</m:t>
                  </m:r>
                </m:sub>
              </m:sSub>
            </m:num>
            <m:den>
              <m:r>
                <w:rPr>
                  <w:rFonts w:ascii="Cambria Math" w:hAnsi="Cambria Math"/>
                </w:rPr>
                <m:t xml:space="preserve">A</m:t>
              </m:r>
            </m:den>
          </m:f>
          <m:r>
            <w:rPr>
              <w:rFonts w:ascii="Cambria Math" w:hAnsi="Cambria Math"/>
            </w:rPr>
            <m:t xml:space="preserve">=</m:t>
          </m:r>
          <m:f>
            <m:num>
              <m:f>
                <m:num>
                  <m:r>
                    <w:rPr>
                      <w:rFonts w:ascii="Cambria Math" w:hAnsi="Cambria Math"/>
                    </w:rPr>
                    <m:t xml:space="preserve">ℎ</m:t>
                  </m:r>
                  <m:sSup>
                    <m:e>
                      <m:r>
                        <w:rPr>
                          <w:rFonts w:ascii="Cambria Math" w:hAnsi="Cambria Math"/>
                        </w:rPr>
                        <m:t xml:space="preserve">b</m:t>
                      </m:r>
                    </m:e>
                    <m:sup>
                      <m:r>
                        <w:rPr>
                          <w:rFonts w:ascii="Cambria Math" w:hAnsi="Cambria Math"/>
                        </w:rPr>
                        <m:t xml:space="preserve">2</m:t>
                      </m:r>
                    </m:sup>
                  </m:sSup>
                </m:num>
                <m:den>
                  <m:r>
                    <w:rPr>
                      <w:rFonts w:ascii="Cambria Math" w:hAnsi="Cambria Math"/>
                    </w:rPr>
                    <m:t xml:space="preserve">2</m:t>
                  </m:r>
                </m:den>
              </m:f>
            </m:num>
            <m:den>
              <m:r>
                <w:rPr>
                  <w:rFonts w:ascii="Cambria Math" w:hAnsi="Cambria Math"/>
                </w:rPr>
                <m:t xml:space="preserve">ℎb</m:t>
              </m:r>
            </m:den>
          </m:f>
          <m:r>
            <w:rPr>
              <w:rFonts w:ascii="Cambria Math" w:hAnsi="Cambria Math"/>
            </w:rPr>
            <m:t xml:space="preserve">=</m:t>
          </m:r>
          <m:f>
            <m:num>
              <m:r>
                <w:rPr>
                  <w:rFonts w:ascii="Cambria Math" w:hAnsi="Cambria Math"/>
                </w:rPr>
                <m:t xml:space="preserve">ℎ</m:t>
              </m:r>
              <m:sSup>
                <m:e>
                  <m:r>
                    <w:rPr>
                      <w:rFonts w:ascii="Cambria Math" w:hAnsi="Cambria Math"/>
                    </w:rPr>
                    <m:t xml:space="preserve">b</m:t>
                  </m:r>
                </m:e>
                <m:sup>
                  <m:r>
                    <w:rPr>
                      <w:rFonts w:ascii="Cambria Math" w:hAnsi="Cambria Math"/>
                    </w:rPr>
                    <m:t xml:space="preserve">2</m:t>
                  </m:r>
                </m:sup>
              </m:sSup>
            </m:num>
            <m:den>
              <m:r>
                <w:rPr>
                  <w:rFonts w:ascii="Cambria Math" w:hAnsi="Cambria Math"/>
                </w:rPr>
                <m:t xml:space="preserve">2</m:t>
              </m:r>
              <m:r>
                <w:rPr>
                  <w:rFonts w:ascii="Cambria Math" w:hAnsi="Cambria Math"/>
                </w:rPr>
                <m:t xml:space="preserve">ℎb</m:t>
              </m:r>
            </m:den>
          </m:f>
          <m:r>
            <w:rPr>
              <w:rFonts w:ascii="Cambria Math" w:hAnsi="Cambria Math"/>
            </w:rPr>
            <m:t xml:space="preserve">=</m:t>
          </m:r>
          <m:f>
            <m:num>
              <m:r>
                <w:rPr>
                  <w:rFonts w:ascii="Cambria Math" w:hAnsi="Cambria Math"/>
                </w:rPr>
                <m:t xml:space="preserve">b</m:t>
              </m:r>
            </m:num>
            <m:den>
              <m:r>
                <w:rPr>
                  <w:rFonts w:ascii="Cambria Math" w:hAnsi="Cambria Math"/>
                </w:rPr>
                <m:t xml:space="preserve">2</m:t>
              </m:r>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sSub>
                <m:e>
                  <m:r>
                    <w:rPr>
                      <w:rFonts w:ascii="Cambria Math" w:hAnsi="Cambria Math"/>
                    </w:rPr>
                    <m:t xml:space="preserve">M</m:t>
                  </m:r>
                </m:e>
                <m:sub>
                  <m:r>
                    <w:rPr>
                      <w:rFonts w:ascii="Cambria Math" w:hAnsi="Cambria Math"/>
                    </w:rPr>
                    <m:t xml:space="preserve">x</m:t>
                  </m:r>
                </m:sub>
              </m:sSub>
            </m:num>
            <m:den>
              <m:r>
                <w:rPr>
                  <w:rFonts w:ascii="Cambria Math" w:hAnsi="Cambria Math"/>
                </w:rPr>
                <m:t xml:space="preserve">A</m:t>
              </m:r>
            </m:den>
          </m:f>
          <m:r>
            <w:rPr>
              <w:rFonts w:ascii="Cambria Math" w:hAnsi="Cambria Math"/>
            </w:rPr>
            <m:t xml:space="preserve">=</m:t>
          </m:r>
          <m:f>
            <m:num>
              <m:r>
                <w:rPr>
                  <w:rFonts w:ascii="Cambria Math" w:hAnsi="Cambria Math"/>
                </w:rPr>
                <m:t xml:space="preserve">ℎ</m:t>
              </m:r>
            </m:num>
            <m:den>
              <m:r>
                <w:rPr>
                  <w:rFonts w:ascii="Cambria Math" w:hAnsi="Cambria Math"/>
                </w:rPr>
                <m:t xml:space="preserve">2</m:t>
              </m:r>
            </m:den>
          </m:f>
        </m:oMath>
      </m:oMathPara>
    </w:p>
    <w:p>
      <w:pPr>
        <w:pStyle w:val="Normal"/>
        <w:bidi w:val="0"/>
        <w:jc w:val="left"/>
        <w:rPr>
          <w:rFonts w:eastAsia="宋体" w:cs="Calibri"/>
          <w:sz w:val="32"/>
          <w:szCs w:val="32"/>
        </w:rPr>
      </w:pPr>
      <w:r>
        <w:rPr>
          <w:rFonts w:eastAsia="宋体" w:cs="Calibri"/>
          <w:sz w:val="32"/>
          <w:szCs w:val="32"/>
        </w:rPr>
        <w:t>The position of the centroid is given as</w:t>
      </w:r>
    </w:p>
    <w:p>
      <w:pPr>
        <w:pStyle w:val="Normal"/>
        <w:bidi w:val="0"/>
        <w:jc w:val="left"/>
        <w:rPr/>
      </w:pPr>
      <w:r>
        <w:rPr/>
      </w:r>
      <m:oMathPara xmlns:m="http://schemas.openxmlformats.org/officeDocument/2006/math">
        <m:oMathParaPr>
          <m:jc m:val="left"/>
        </m:oMathParaPr>
        <m:oMath>
          <m:r>
            <w:rPr>
              <w:rFonts w:ascii="Cambria Math" w:hAnsi="Cambria Math"/>
            </w:rPr>
            <m:t xml:space="preserve">G</m:t>
          </m:r>
          <m:d>
            <m:dPr>
              <m:begChr m:val="("/>
              <m:endChr m:val=")"/>
            </m:dPr>
            <m:e>
              <m:bar>
                <m:barPr>
                  <m:pos m:val="top"/>
                </m:barPr>
                <m:e>
                  <m:r>
                    <w:rPr>
                      <w:rFonts w:ascii="Cambria Math" w:hAnsi="Cambria Math"/>
                    </w:rPr>
                    <m:t xml:space="preserve">x</m:t>
                  </m:r>
                </m:e>
              </m:bar>
              <m:r>
                <w:rPr>
                  <w:rFonts w:ascii="Cambria Math" w:hAnsi="Cambria Math"/>
                </w:rPr>
                <m:t xml:space="preserve">,</m:t>
              </m:r>
              <m:bar>
                <m:barPr>
                  <m:pos m:val="top"/>
                </m:barPr>
                <m:e>
                  <m:r>
                    <w:rPr>
                      <w:rFonts w:ascii="Cambria Math" w:hAnsi="Cambria Math"/>
                    </w:rPr>
                    <m:t xml:space="preserve">y</m:t>
                  </m:r>
                </m:e>
              </m:bar>
            </m:e>
          </m:d>
        </m:oMath>
      </m:oMathPara>
    </w:p>
    <w:p>
      <w:pPr>
        <w:pStyle w:val="Normal"/>
        <w:bidi w:val="0"/>
        <w:jc w:val="left"/>
        <w:rPr/>
      </w:pPr>
      <w:r>
        <w:rPr>
          <w:rFonts w:cs="Calibri"/>
          <w:sz w:val="32"/>
          <w:szCs w:val="32"/>
        </w:rPr>
        <w:t xml:space="preserve">Answer: </w:t>
      </w:r>
      <w:r>
        <w:rPr/>
      </w:r>
      <m:oMath xmlns:m="http://schemas.openxmlformats.org/officeDocument/2006/math">
        <m:r>
          <w:rPr>
            <w:rFonts w:ascii="Cambria Math" w:hAnsi="Cambria Math"/>
          </w:rPr>
          <m:t xml:space="preserve">G</m:t>
        </m:r>
        <m:d>
          <m:dPr>
            <m:begChr m:val="("/>
            <m:endChr m:val=")"/>
          </m:dPr>
          <m:e>
            <m:f>
              <m:num>
                <m:r>
                  <w:rPr>
                    <w:rFonts w:ascii="Cambria Math" w:hAnsi="Cambria Math"/>
                  </w:rPr>
                  <m:t xml:space="preserve">b</m:t>
                </m:r>
              </m:num>
              <m:den>
                <m:r>
                  <w:rPr>
                    <w:rFonts w:ascii="Cambria Math" w:hAnsi="Cambria Math"/>
                  </w:rPr>
                  <m:t xml:space="preserve">2</m:t>
                </m:r>
              </m:den>
            </m:f>
            <m:r>
              <w:rPr>
                <w:rFonts w:ascii="Cambria Math" w:hAnsi="Cambria Math"/>
              </w:rPr>
              <m:t xml:space="preserve">,</m:t>
            </m:r>
            <m:f>
              <m:num>
                <m:r>
                  <w:rPr>
                    <w:rFonts w:ascii="Cambria Math" w:hAnsi="Cambria Math"/>
                  </w:rPr>
                  <m:t xml:space="preserve">ℎ</m:t>
                </m:r>
              </m:num>
              <m:den>
                <m:r>
                  <w:rPr>
                    <w:rFonts w:ascii="Cambria Math" w:hAnsi="Cambria Math"/>
                  </w:rPr>
                  <m:t xml:space="preserve">2</m:t>
                </m:r>
              </m:den>
            </m:f>
          </m:e>
        </m:d>
      </m:oMath>
    </w:p>
    <w:p>
      <w:pPr>
        <w:pStyle w:val="Normal"/>
        <w:bidi w:val="0"/>
        <w:jc w:val="left"/>
        <w:rPr/>
      </w:pPr>
      <w:r>
        <w:rPr/>
        <w:drawing>
          <wp:inline distT="0" distB="0" distL="0" distR="0">
            <wp:extent cx="2581275" cy="1790700"/>
            <wp:effectExtent l="0" t="0" r="0" b="0"/>
            <wp:docPr id="3" name="Picture 297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9711" descr=""/>
                    <pic:cNvPicPr>
                      <a:picLocks noChangeAspect="1" noChangeArrowheads="1"/>
                    </pic:cNvPicPr>
                  </pic:nvPicPr>
                  <pic:blipFill>
                    <a:blip r:embed="rId4"/>
                    <a:stretch>
                      <a:fillRect/>
                    </a:stretch>
                  </pic:blipFill>
                  <pic:spPr bwMode="auto">
                    <a:xfrm>
                      <a:off x="0" y="0"/>
                      <a:ext cx="2581275" cy="1790700"/>
                    </a:xfrm>
                    <a:prstGeom prst="rect">
                      <a:avLst/>
                    </a:prstGeom>
                  </pic:spPr>
                </pic:pic>
              </a:graphicData>
            </a:graphic>
          </wp:inline>
        </w:drawing>
      </w:r>
    </w:p>
    <w:p>
      <w:pPr>
        <w:pStyle w:val="Normal"/>
        <w:bidi w:val="0"/>
        <w:jc w:val="left"/>
        <w:rPr/>
      </w:pPr>
      <w:r>
        <w:rPr/>
        <w:drawing>
          <wp:inline distT="0" distB="0" distL="0" distR="0">
            <wp:extent cx="1828800" cy="1647825"/>
            <wp:effectExtent l="0" t="0" r="0" b="0"/>
            <wp:docPr id="4" name="Picture 297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9727" descr=""/>
                    <pic:cNvPicPr>
                      <a:picLocks noChangeAspect="1" noChangeArrowheads="1"/>
                    </pic:cNvPicPr>
                  </pic:nvPicPr>
                  <pic:blipFill>
                    <a:blip r:embed="rId5"/>
                    <a:stretch>
                      <a:fillRect/>
                    </a:stretch>
                  </pic:blipFill>
                  <pic:spPr bwMode="auto">
                    <a:xfrm>
                      <a:off x="0" y="0"/>
                      <a:ext cx="1828800" cy="1647825"/>
                    </a:xfrm>
                    <a:prstGeom prst="rect">
                      <a:avLst/>
                    </a:prstGeom>
                  </pic:spPr>
                </pic:pic>
              </a:graphicData>
            </a:graphic>
          </wp:inline>
        </w:drawing>
      </w:r>
    </w:p>
    <w:p>
      <w:pPr>
        <w:pStyle w:val="Normal"/>
        <w:bidi w:val="0"/>
        <w:jc w:val="left"/>
        <w:rPr>
          <w:rFonts w:cs="Calibri"/>
          <w:sz w:val="32"/>
          <w:szCs w:val="32"/>
        </w:rPr>
      </w:pPr>
      <w:r>
        <w:rPr>
          <w:rFonts w:cs="Calibri"/>
          <w:sz w:val="32"/>
          <w:szCs w:val="32"/>
        </w:rPr>
        <w:t>For this case, we are going to use the horizontal slip since that will be easier to solve with</w:t>
      </w:r>
    </w:p>
    <w:p>
      <w:pPr>
        <w:pStyle w:val="Normal"/>
        <w:bidi w:val="0"/>
        <w:jc w:val="left"/>
        <w:rPr>
          <w:rFonts w:cs="Calibri"/>
          <w:sz w:val="32"/>
          <w:szCs w:val="32"/>
        </w:rPr>
      </w:pPr>
      <w:r>
        <w:rPr>
          <w:rFonts w:cs="Calibri"/>
          <w:sz w:val="32"/>
          <w:szCs w:val="32"/>
        </w:rPr>
        <w:t>If we take out a horizontal slip:</w:t>
      </w:r>
    </w:p>
    <w:p>
      <w:pPr>
        <w:pStyle w:val="Normal"/>
        <w:bidi w:val="0"/>
        <w:jc w:val="left"/>
        <w:rPr>
          <w:rFonts w:cs="Calibri"/>
          <w:sz w:val="32"/>
          <w:szCs w:val="32"/>
        </w:rPr>
      </w:pPr>
      <w:r>
        <w:rPr>
          <w:rFonts w:cs="Calibri"/>
          <w:sz w:val="32"/>
          <w:szCs w:val="32"/>
        </w:rPr>
        <w:t>The height of the slip will be dy</w:t>
      </w:r>
    </w:p>
    <w:p>
      <w:pPr>
        <w:pStyle w:val="Normal"/>
        <w:bidi w:val="0"/>
        <w:jc w:val="left"/>
        <w:rPr>
          <w:rFonts w:cs="Calibri"/>
          <w:sz w:val="32"/>
          <w:szCs w:val="32"/>
        </w:rPr>
      </w:pPr>
      <w:r>
        <w:rPr>
          <w:rFonts w:cs="Calibri"/>
          <w:sz w:val="32"/>
          <w:szCs w:val="32"/>
        </w:rPr>
        <w:t>The width of the slip will be x</w:t>
      </w:r>
    </w:p>
    <w:p>
      <w:pPr>
        <w:pStyle w:val="Normal"/>
        <w:bidi w:val="0"/>
        <w:jc w:val="left"/>
        <w:rPr>
          <w:rFonts w:cs="Calibri"/>
          <w:sz w:val="32"/>
          <w:szCs w:val="32"/>
        </w:rPr>
      </w:pPr>
      <w:r>
        <w:rPr>
          <w:rFonts w:cs="Calibri"/>
          <w:sz w:val="32"/>
          <w:szCs w:val="32"/>
        </w:rPr>
        <w:t>And the area of the slip will be dA, given as</w:t>
      </w:r>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r>
            <w:rPr>
              <w:rFonts w:ascii="Cambria Math" w:hAnsi="Cambria Math"/>
            </w:rPr>
            <m:t xml:space="preserve">xdy</m:t>
          </m:r>
        </m:oMath>
      </m:oMathPara>
    </w:p>
    <w:p>
      <w:pPr>
        <w:pStyle w:val="Normal"/>
        <w:bidi w:val="0"/>
        <w:jc w:val="left"/>
        <w:rPr>
          <w:rFonts w:eastAsia="宋体" w:cs="Calibri"/>
          <w:sz w:val="32"/>
          <w:szCs w:val="32"/>
        </w:rPr>
      </w:pPr>
      <w:r>
        <w:rPr>
          <w:rFonts w:eastAsia="宋体" w:cs="Calibri"/>
          <w:sz w:val="32"/>
          <w:szCs w:val="32"/>
        </w:rPr>
        <w:t>But taking a good look at that image, we would see that there are two possible equations i.e. one equation from point A to B and another from point B to A</w:t>
      </w:r>
    </w:p>
    <w:p>
      <w:pPr>
        <w:pStyle w:val="Normal"/>
        <w:bidi w:val="0"/>
        <w:jc w:val="left"/>
        <w:rPr/>
      </w:pPr>
      <w:r>
        <w:rPr>
          <w:rFonts w:eastAsia="宋体" w:cs="Calibri"/>
          <w:sz w:val="32"/>
          <w:szCs w:val="32"/>
        </w:rPr>
        <w:t xml:space="preserve">For points </w:t>
      </w:r>
      <w:r>
        <w:rPr/>
      </w:r>
      <m:oMath xmlns:m="http://schemas.openxmlformats.org/officeDocument/2006/math">
        <m:r>
          <w:rPr>
            <w:rFonts w:ascii="Cambria Math" w:hAnsi="Cambria Math"/>
          </w:rPr>
          <m:t xml:space="preserve">A</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0</m:t>
            </m:r>
          </m:e>
        </m:d>
      </m:oMath>
      <w:r>
        <w:rPr>
          <w:rFonts w:eastAsia="宋体" w:cs="Calibri"/>
          <w:sz w:val="32"/>
          <w:szCs w:val="32"/>
        </w:rPr>
        <w:t xml:space="preserve"> to point </w:t>
      </w:r>
      <w:r>
        <w:rPr/>
      </w:r>
      <m:oMath xmlns:m="http://schemas.openxmlformats.org/officeDocument/2006/math">
        <m:r>
          <w:rPr>
            <w:rFonts w:ascii="Cambria Math" w:hAnsi="Cambria Math"/>
          </w:rPr>
          <m:t xml:space="preserve">B</m:t>
        </m:r>
        <m:d>
          <m:dPr>
            <m:begChr m:val="("/>
            <m:endChr m:val=")"/>
          </m:dPr>
          <m:e>
            <m:f>
              <m:num>
                <m:r>
                  <w:rPr>
                    <w:rFonts w:ascii="Cambria Math" w:hAnsi="Cambria Math"/>
                  </w:rPr>
                  <m:t xml:space="preserve">b</m:t>
                </m:r>
              </m:num>
              <m:den>
                <m:r>
                  <w:rPr>
                    <w:rFonts w:ascii="Cambria Math" w:hAnsi="Cambria Math"/>
                  </w:rPr>
                  <m:t xml:space="preserve">2</m:t>
                </m:r>
              </m:den>
            </m:f>
            <m:r>
              <w:rPr>
                <w:rFonts w:ascii="Cambria Math" w:hAnsi="Cambria Math"/>
              </w:rPr>
              <m:t xml:space="preserve">,</m:t>
            </m:r>
            <m:r>
              <w:rPr>
                <w:rFonts w:ascii="Cambria Math" w:hAnsi="Cambria Math"/>
              </w:rPr>
              <m:t xml:space="preserve">ℎ</m:t>
            </m:r>
          </m:e>
        </m:d>
      </m:oMath>
    </w:p>
    <w:p>
      <w:pPr>
        <w:pStyle w:val="Normal"/>
        <w:bidi w:val="0"/>
        <w:jc w:val="left"/>
        <w:rPr/>
      </w:pPr>
      <w:r>
        <w:rPr/>
      </w:r>
      <m:oMathPara xmlns:m="http://schemas.openxmlformats.org/officeDocument/2006/math">
        <m:oMathParaPr>
          <m:jc m:val="left"/>
        </m:oMathParaPr>
        <m:oMath>
          <m:f>
            <m:num>
              <m:d>
                <m:dPr>
                  <m:begChr m:val="("/>
                  <m:endChr m:val=")"/>
                </m:dPr>
                <m:e>
                  <m:r>
                    <w:rPr>
                      <w:rFonts w:ascii="Cambria Math" w:hAnsi="Cambria Math"/>
                    </w:rPr>
                    <m:t xml:space="preserve">y</m:t>
                  </m:r>
                  <m:r>
                    <w:rPr>
                      <w:rFonts w:ascii="Cambria Math" w:hAnsi="Cambria Math"/>
                    </w:rPr>
                    <m:t xml:space="preserve">−</m:t>
                  </m:r>
                  <m:sSub>
                    <m:e>
                      <m:r>
                        <w:rPr>
                          <w:rFonts w:ascii="Cambria Math" w:hAnsi="Cambria Math"/>
                        </w:rPr>
                        <m:t xml:space="preserve">y</m:t>
                      </m:r>
                    </m:e>
                    <m:sub>
                      <m:r>
                        <w:rPr>
                          <w:rFonts w:ascii="Cambria Math" w:hAnsi="Cambria Math"/>
                        </w:rPr>
                        <m:t xml:space="preserve">1</m:t>
                      </m:r>
                    </m:sub>
                  </m:sSub>
                </m:e>
              </m:d>
            </m:num>
            <m:den>
              <m:r>
                <w:rPr>
                  <w:rFonts w:ascii="Cambria Math" w:hAnsi="Cambria Math"/>
                </w:rPr>
                <m:t xml:space="preserve">x</m:t>
              </m:r>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den>
          </m:f>
          <m:r>
            <w:rPr>
              <w:rFonts w:ascii="Cambria Math" w:hAnsi="Cambria Math"/>
            </w:rPr>
            <m:t xml:space="preserve">=</m:t>
          </m:r>
          <m:f>
            <m:num>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1</m:t>
                  </m:r>
                </m:sub>
              </m:sSub>
            </m:num>
            <m:den>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x</m:t>
              </m:r>
            </m:e>
            <m:sub>
              <m:r>
                <w:rPr>
                  <w:rFonts w:ascii="Cambria Math" w:hAnsi="Cambria Math"/>
                </w:rPr>
                <m:t xml:space="preserve">first</m:t>
              </m:r>
            </m:sub>
          </m:sSub>
          <m:r>
            <w:rPr>
              <w:rFonts w:ascii="Cambria Math" w:hAnsi="Cambria Math"/>
            </w:rPr>
            <m:t xml:space="preserve">=</m:t>
          </m:r>
          <m:f>
            <m:num>
              <m:r>
                <w:rPr>
                  <w:rFonts w:ascii="Cambria Math" w:hAnsi="Cambria Math"/>
                </w:rPr>
                <m:t xml:space="preserve">b</m:t>
              </m:r>
            </m:num>
            <m:den>
              <m:r>
                <w:rPr>
                  <w:rFonts w:ascii="Cambria Math" w:hAnsi="Cambria Math"/>
                </w:rPr>
                <m:t xml:space="preserve">2</m:t>
              </m:r>
              <m:r>
                <w:rPr>
                  <w:rFonts w:ascii="Cambria Math" w:hAnsi="Cambria Math"/>
                </w:rPr>
                <m:t xml:space="preserve">ℎ</m:t>
              </m:r>
            </m:den>
          </m:f>
          <m:r>
            <w:rPr>
              <w:rFonts w:ascii="Cambria Math" w:hAnsi="Cambria Math"/>
            </w:rPr>
            <m:t xml:space="preserve">y</m:t>
          </m:r>
        </m:oMath>
      </m:oMathPara>
    </w:p>
    <w:p>
      <w:pPr>
        <w:pStyle w:val="Normal"/>
        <w:bidi w:val="0"/>
        <w:jc w:val="left"/>
        <w:rPr/>
      </w:pPr>
      <w:r>
        <w:rPr>
          <w:rFonts w:eastAsia="宋体" w:cs="Calibri"/>
          <w:sz w:val="32"/>
          <w:szCs w:val="32"/>
        </w:rPr>
        <w:t xml:space="preserve">For points </w:t>
      </w:r>
      <w:r>
        <w:rPr/>
      </w:r>
      <m:oMath xmlns:m="http://schemas.openxmlformats.org/officeDocument/2006/math">
        <m:r>
          <w:rPr>
            <w:rFonts w:ascii="Cambria Math" w:hAnsi="Cambria Math"/>
          </w:rPr>
          <m:t xml:space="preserve">B</m:t>
        </m:r>
        <m:d>
          <m:dPr>
            <m:begChr m:val="("/>
            <m:endChr m:val=")"/>
          </m:dPr>
          <m:e>
            <m:f>
              <m:num>
                <m:r>
                  <w:rPr>
                    <w:rFonts w:ascii="Cambria Math" w:hAnsi="Cambria Math"/>
                  </w:rPr>
                  <m:t xml:space="preserve">b</m:t>
                </m:r>
              </m:num>
              <m:den>
                <m:r>
                  <w:rPr>
                    <w:rFonts w:ascii="Cambria Math" w:hAnsi="Cambria Math"/>
                  </w:rPr>
                  <m:t xml:space="preserve">2</m:t>
                </m:r>
              </m:den>
            </m:f>
            <m:r>
              <w:rPr>
                <w:rFonts w:ascii="Cambria Math" w:hAnsi="Cambria Math"/>
              </w:rPr>
              <m:t xml:space="preserve">,</m:t>
            </m:r>
            <m:r>
              <w:rPr>
                <w:rFonts w:ascii="Cambria Math" w:hAnsi="Cambria Math"/>
              </w:rPr>
              <m:t xml:space="preserve">ℎ</m:t>
            </m:r>
          </m:e>
        </m:d>
      </m:oMath>
      <w:r>
        <w:rPr>
          <w:rFonts w:eastAsia="宋体" w:cs="Calibri"/>
          <w:sz w:val="32"/>
          <w:szCs w:val="32"/>
        </w:rPr>
        <w:t xml:space="preserve"> to point </w:t>
      </w:r>
      <w:r>
        <w:rPr/>
      </w:r>
      <m:oMath xmlns:m="http://schemas.openxmlformats.org/officeDocument/2006/math">
        <m:r>
          <w:rPr>
            <w:rFonts w:ascii="Cambria Math" w:hAnsi="Cambria Math"/>
          </w:rPr>
          <m:t xml:space="preserve">C</m:t>
        </m:r>
        <m:d>
          <m:dPr>
            <m:begChr m:val="("/>
            <m:endChr m:val=")"/>
          </m:dPr>
          <m:e>
            <m:r>
              <w:rPr>
                <w:rFonts w:ascii="Cambria Math" w:hAnsi="Cambria Math"/>
              </w:rPr>
              <m:t xml:space="preserve">b</m:t>
            </m:r>
            <m:r>
              <w:rPr>
                <w:rFonts w:ascii="Cambria Math" w:hAnsi="Cambria Math"/>
              </w:rPr>
              <m:t xml:space="preserve">,</m:t>
            </m:r>
            <m:r>
              <w:rPr>
                <w:rFonts w:ascii="Cambria Math" w:hAnsi="Cambria Math"/>
              </w:rPr>
              <m:t xml:space="preserve">0</m:t>
            </m:r>
          </m:e>
        </m:d>
      </m:oMath>
    </w:p>
    <w:p>
      <w:pPr>
        <w:pStyle w:val="Normal"/>
        <w:bidi w:val="0"/>
        <w:jc w:val="left"/>
        <w:rPr/>
      </w:pPr>
      <w:r>
        <w:rPr/>
      </w:r>
      <m:oMathPara xmlns:m="http://schemas.openxmlformats.org/officeDocument/2006/math">
        <m:oMathParaPr>
          <m:jc m:val="left"/>
        </m:oMathParaPr>
        <m:oMath>
          <m:sSub>
            <m:e>
              <m:r>
                <w:rPr>
                  <w:rFonts w:ascii="Cambria Math" w:hAnsi="Cambria Math"/>
                </w:rPr>
                <m:t xml:space="preserve">x</m:t>
              </m:r>
            </m:e>
            <m:sub>
              <m:r>
                <w:rPr>
                  <w:rFonts w:ascii="Cambria Math" w:hAnsi="Cambria Math"/>
                </w:rPr>
                <m:t xml:space="preserve">second</m:t>
              </m:r>
            </m:sub>
          </m:sSub>
          <m:r>
            <w:rPr>
              <w:rFonts w:ascii="Cambria Math" w:hAnsi="Cambria Math"/>
            </w:rPr>
            <m:t xml:space="preserve">=</m:t>
          </m:r>
          <m:r>
            <w:rPr>
              <w:rFonts w:ascii="Cambria Math" w:hAnsi="Cambria Math"/>
            </w:rPr>
            <m:t xml:space="preserve">b</m:t>
          </m:r>
          <m:r>
            <w:rPr>
              <w:rFonts w:ascii="Cambria Math" w:hAnsi="Cambria Math"/>
            </w:rPr>
            <m:t xml:space="preserve">−</m:t>
          </m:r>
          <m:f>
            <m:num>
              <m:r>
                <w:rPr>
                  <w:rFonts w:ascii="Cambria Math" w:hAnsi="Cambria Math"/>
                </w:rPr>
                <m:t xml:space="preserve">b</m:t>
              </m:r>
            </m:num>
            <m:den>
              <m:r>
                <w:rPr>
                  <w:rFonts w:ascii="Cambria Math" w:hAnsi="Cambria Math"/>
                </w:rPr>
                <m:t xml:space="preserve">2</m:t>
              </m:r>
              <m:r>
                <w:rPr>
                  <w:rFonts w:ascii="Cambria Math" w:hAnsi="Cambria Math"/>
                </w:rPr>
                <m:t xml:space="preserve">ℎ</m:t>
              </m:r>
            </m:den>
          </m:f>
          <m:r>
            <w:rPr>
              <w:rFonts w:ascii="Cambria Math" w:hAnsi="Cambria Math"/>
            </w:rPr>
            <m:t xml:space="preserve">y</m:t>
          </m:r>
        </m:oMath>
      </m:oMathPara>
    </w:p>
    <w:p>
      <w:pPr>
        <w:pStyle w:val="Normal"/>
        <w:bidi w:val="0"/>
        <w:jc w:val="left"/>
        <w:rPr>
          <w:rFonts w:cs="Calibri"/>
          <w:sz w:val="32"/>
          <w:szCs w:val="32"/>
        </w:rPr>
      </w:pPr>
      <w:r>
        <w:rPr>
          <w:rFonts w:cs="Calibri"/>
          <w:sz w:val="32"/>
          <w:szCs w:val="32"/>
        </w:rPr>
        <w:t>And now, instead of area of the slip to be just</w:t>
      </w:r>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r>
            <w:rPr>
              <w:rFonts w:ascii="Cambria Math" w:hAnsi="Cambria Math"/>
            </w:rPr>
            <m:t xml:space="preserve">xdy</m:t>
          </m:r>
        </m:oMath>
      </m:oMathPara>
    </w:p>
    <w:p>
      <w:pPr>
        <w:pStyle w:val="Normal"/>
        <w:bidi w:val="0"/>
        <w:jc w:val="left"/>
        <w:rPr>
          <w:rFonts w:eastAsia="宋体" w:cs="Calibri"/>
          <w:sz w:val="32"/>
          <w:szCs w:val="32"/>
        </w:rPr>
      </w:pPr>
      <w:r>
        <w:rPr>
          <w:rFonts w:eastAsia="宋体" w:cs="Calibri"/>
          <w:sz w:val="32"/>
          <w:szCs w:val="32"/>
        </w:rPr>
        <w:t>It is now going to be;</w:t>
      </w:r>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second</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first</m:t>
                  </m:r>
                </m:sub>
              </m:sSub>
            </m:e>
          </m:d>
          <m:r>
            <w:rPr>
              <w:rFonts w:ascii="Cambria Math" w:hAnsi="Cambria Math"/>
            </w:rPr>
            <m:t xml:space="preserve">dy</m:t>
          </m:r>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x</m:t>
              </m:r>
            </m:e>
            <m:sub>
              <m:r>
                <w:rPr>
                  <w:rFonts w:ascii="Cambria Math" w:hAnsi="Cambria Math"/>
                </w:rPr>
                <m:t xml:space="preserve">second</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first</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d</m:t>
              </m:r>
            </m:sub>
          </m:sSub>
          <m:r>
            <w:rPr>
              <w:rFonts w:ascii="Cambria Math" w:hAnsi="Cambria Math"/>
            </w:rPr>
            <m:t xml:space="preserve">=</m:t>
          </m:r>
          <m:d>
            <m:dPr>
              <m:begChr m:val="("/>
              <m:endChr m:val=")"/>
            </m:dPr>
            <m:e>
              <m:r>
                <w:rPr>
                  <w:rFonts w:ascii="Cambria Math" w:hAnsi="Cambria Math"/>
                </w:rPr>
                <m:t xml:space="preserve">b</m:t>
              </m:r>
              <m:r>
                <w:rPr>
                  <w:rFonts w:ascii="Cambria Math" w:hAnsi="Cambria Math"/>
                </w:rPr>
                <m:t xml:space="preserve">−</m:t>
              </m:r>
              <m:f>
                <m:num>
                  <m:r>
                    <w:rPr>
                      <w:rFonts w:ascii="Cambria Math" w:hAnsi="Cambria Math"/>
                    </w:rPr>
                    <m:t xml:space="preserve">b</m:t>
                  </m:r>
                </m:num>
                <m:den>
                  <m:r>
                    <w:rPr>
                      <w:rFonts w:ascii="Cambria Math" w:hAnsi="Cambria Math"/>
                    </w:rPr>
                    <m:t xml:space="preserve">2</m:t>
                  </m:r>
                  <m:r>
                    <w:rPr>
                      <w:rFonts w:ascii="Cambria Math" w:hAnsi="Cambria Math"/>
                    </w:rPr>
                    <m:t xml:space="preserve">ℎ</m:t>
                  </m:r>
                </m:den>
              </m:f>
              <m:r>
                <w:rPr>
                  <w:rFonts w:ascii="Cambria Math" w:hAnsi="Cambria Math"/>
                </w:rPr>
                <m:t xml:space="preserve">y</m:t>
              </m:r>
            </m:e>
          </m:d>
          <m:r>
            <w:rPr>
              <w:rFonts w:ascii="Cambria Math" w:hAnsi="Cambria Math"/>
            </w:rPr>
            <m:t xml:space="preserve">−</m:t>
          </m:r>
          <m:f>
            <m:num>
              <m:r>
                <w:rPr>
                  <w:rFonts w:ascii="Cambria Math" w:hAnsi="Cambria Math"/>
                </w:rPr>
                <m:t xml:space="preserve">b</m:t>
              </m:r>
            </m:num>
            <m:den>
              <m:r>
                <w:rPr>
                  <w:rFonts w:ascii="Cambria Math" w:hAnsi="Cambria Math"/>
                </w:rPr>
                <m:t xml:space="preserve">2</m:t>
              </m:r>
              <m:r>
                <w:rPr>
                  <w:rFonts w:ascii="Cambria Math" w:hAnsi="Cambria Math"/>
                </w:rPr>
                <m:t xml:space="preserve">ℎ</m:t>
              </m:r>
            </m:den>
          </m:f>
          <m:r>
            <w:rPr>
              <w:rFonts w:ascii="Cambria Math" w:hAnsi="Cambria Math"/>
            </w:rPr>
            <m:t xml:space="preserve">y</m:t>
          </m:r>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x</m:t>
              </m:r>
            </m:e>
            <m:sub>
              <m:r>
                <w:rPr>
                  <w:rFonts w:ascii="Cambria Math" w:hAnsi="Cambria Math"/>
                </w:rPr>
                <m:t xml:space="preserve">d</m:t>
              </m:r>
            </m:sub>
          </m:sSub>
          <m:r>
            <w:rPr>
              <w:rFonts w:ascii="Cambria Math" w:hAnsi="Cambria Math"/>
            </w:rPr>
            <m:t xml:space="preserve">=</m:t>
          </m:r>
          <m:r>
            <w:rPr>
              <w:rFonts w:ascii="Cambria Math" w:hAnsi="Cambria Math"/>
            </w:rPr>
            <m:t xml:space="preserve">b</m:t>
          </m:r>
          <m:r>
            <w:rPr>
              <w:rFonts w:ascii="Cambria Math" w:hAnsi="Cambria Math"/>
            </w:rPr>
            <m:t xml:space="preserve">−</m:t>
          </m:r>
          <m:f>
            <m:num>
              <m:r>
                <w:rPr>
                  <w:rFonts w:ascii="Cambria Math" w:hAnsi="Cambria Math"/>
                </w:rPr>
                <m:t xml:space="preserve">b</m:t>
              </m:r>
            </m:num>
            <m:den>
              <m:r>
                <w:rPr>
                  <w:rFonts w:ascii="Cambria Math" w:hAnsi="Cambria Math"/>
                </w:rPr>
                <m:t xml:space="preserve">ℎ</m:t>
              </m:r>
            </m:den>
          </m:f>
          <m:r>
            <w:rPr>
              <w:rFonts w:ascii="Cambria Math" w:hAnsi="Cambria Math"/>
            </w:rPr>
            <m:t xml:space="preserve">y</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sSub>
            <m:e>
              <m:r>
                <w:rPr>
                  <w:rFonts w:ascii="Cambria Math" w:hAnsi="Cambria Math"/>
                </w:rPr>
                <m:t xml:space="preserve">x</m:t>
              </m:r>
            </m:e>
            <m:sub>
              <m:r>
                <w:rPr>
                  <w:rFonts w:ascii="Cambria Math" w:hAnsi="Cambria Math"/>
                </w:rPr>
                <m:t xml:space="preserve">d</m:t>
              </m:r>
            </m:sub>
          </m:sSub>
          <m:r>
            <w:rPr>
              <w:rFonts w:ascii="Cambria Math" w:hAnsi="Cambria Math"/>
            </w:rPr>
            <m:t xml:space="preserve">dy</m:t>
          </m:r>
          <m:r>
            <w:rPr>
              <w:rFonts w:ascii="Cambria Math" w:hAnsi="Cambria Math"/>
            </w:rPr>
            <m:t xml:space="preserve">=</m:t>
          </m:r>
          <m:d>
            <m:dPr>
              <m:begChr m:val="("/>
              <m:endChr m:val=")"/>
            </m:dPr>
            <m:e>
              <m:r>
                <w:rPr>
                  <w:rFonts w:ascii="Cambria Math" w:hAnsi="Cambria Math"/>
                </w:rPr>
                <m:t xml:space="preserve">b</m:t>
              </m:r>
              <m:r>
                <w:rPr>
                  <w:rFonts w:ascii="Cambria Math" w:hAnsi="Cambria Math"/>
                </w:rPr>
                <m:t xml:space="preserve">−</m:t>
              </m:r>
              <m:f>
                <m:num>
                  <m:r>
                    <w:rPr>
                      <w:rFonts w:ascii="Cambria Math" w:hAnsi="Cambria Math"/>
                    </w:rPr>
                    <m:t xml:space="preserve">b</m:t>
                  </m:r>
                </m:num>
                <m:den>
                  <m:r>
                    <w:rPr>
                      <w:rFonts w:ascii="Cambria Math" w:hAnsi="Cambria Math"/>
                    </w:rPr>
                    <m:t xml:space="preserve">ℎ</m:t>
                  </m:r>
                </m:den>
              </m:f>
              <m:r>
                <w:rPr>
                  <w:rFonts w:ascii="Cambria Math" w:hAnsi="Cambria Math"/>
                </w:rPr>
                <m:t xml:space="preserve">y</m:t>
              </m:r>
            </m:e>
          </m:d>
          <m:r>
            <w:rPr>
              <w:rFonts w:ascii="Cambria Math" w:hAnsi="Cambria Math"/>
            </w:rPr>
            <m:t xml:space="preserve">dy</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nary>
            <m:naryPr>
              <m:chr m:val="∫"/>
            </m:naryPr>
            <m:sub>
              <m:sSub>
                <m:e>
                  <m:r>
                    <w:rPr>
                      <w:rFonts w:ascii="Cambria Math" w:hAnsi="Cambria Math"/>
                    </w:rPr>
                    <m:t xml:space="preserve">y</m:t>
                  </m:r>
                </m:e>
                <m:sub>
                  <m:r>
                    <w:rPr>
                      <w:rFonts w:ascii="Cambria Math" w:hAnsi="Cambria Math"/>
                    </w:rPr>
                    <m:t xml:space="preserve">i</m:t>
                  </m:r>
                </m:sub>
              </m:sSub>
            </m:sub>
            <m:sup>
              <m:sSub>
                <m:e>
                  <m:r>
                    <w:rPr>
                      <w:rFonts w:ascii="Cambria Math" w:hAnsi="Cambria Math"/>
                    </w:rPr>
                    <m:t xml:space="preserve">y</m:t>
                  </m:r>
                </m:e>
                <m:sub>
                  <m:r>
                    <w:rPr>
                      <w:rFonts w:ascii="Cambria Math" w:hAnsi="Cambria Math"/>
                    </w:rPr>
                    <m:t xml:space="preserve">f</m:t>
                  </m:r>
                </m:sub>
              </m:sSub>
            </m:sup>
            <m:e>
              <m:sSub>
                <m:e>
                  <m:r>
                    <w:rPr>
                      <w:rFonts w:ascii="Cambria Math" w:hAnsi="Cambria Math"/>
                    </w:rPr>
                    <m:t xml:space="preserve">x</m:t>
                  </m:r>
                </m:e>
                <m:sub>
                  <m:r>
                    <w:rPr>
                      <w:rFonts w:ascii="Cambria Math" w:hAnsi="Cambria Math"/>
                    </w:rPr>
                    <m:t xml:space="preserve">d</m:t>
                  </m:r>
                </m:sub>
              </m:sSub>
              <m:r>
                <w:rPr>
                  <w:rFonts w:ascii="Cambria Math" w:hAnsi="Cambria Math"/>
                </w:rPr>
                <m:t xml:space="preserve">dy</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nary>
            <m:naryPr>
              <m:chr m:val="∫"/>
            </m:naryPr>
            <m:sub>
              <m:sSub>
                <m:e>
                  <m:r>
                    <w:rPr>
                      <w:rFonts w:ascii="Cambria Math" w:hAnsi="Cambria Math"/>
                    </w:rPr>
                    <m:t xml:space="preserve">y</m:t>
                  </m:r>
                </m:e>
                <m:sub>
                  <m:r>
                    <w:rPr>
                      <w:rFonts w:ascii="Cambria Math" w:hAnsi="Cambria Math"/>
                    </w:rPr>
                    <m:t xml:space="preserve">i</m:t>
                  </m:r>
                </m:sub>
              </m:sSub>
            </m:sub>
            <m:sup>
              <m:sSub>
                <m:e>
                  <m:r>
                    <w:rPr>
                      <w:rFonts w:ascii="Cambria Math" w:hAnsi="Cambria Math"/>
                    </w:rPr>
                    <m:t xml:space="preserve">y</m:t>
                  </m:r>
                </m:e>
                <m:sub>
                  <m:r>
                    <w:rPr>
                      <w:rFonts w:ascii="Cambria Math" w:hAnsi="Cambria Math"/>
                    </w:rPr>
                    <m:t xml:space="preserve">f</m:t>
                  </m:r>
                </m:sub>
              </m:sSub>
            </m:sup>
            <m:e>
              <m:d>
                <m:dPr>
                  <m:begChr m:val="("/>
                  <m:endChr m:val=")"/>
                </m:dPr>
                <m:e>
                  <m:r>
                    <w:rPr>
                      <w:rFonts w:ascii="Cambria Math" w:hAnsi="Cambria Math"/>
                    </w:rPr>
                    <m:t xml:space="preserve">b</m:t>
                  </m:r>
                  <m:r>
                    <w:rPr>
                      <w:rFonts w:ascii="Cambria Math" w:hAnsi="Cambria Math"/>
                    </w:rPr>
                    <m:t xml:space="preserve">−</m:t>
                  </m:r>
                  <m:f>
                    <m:num>
                      <m:r>
                        <w:rPr>
                          <w:rFonts w:ascii="Cambria Math" w:hAnsi="Cambria Math"/>
                        </w:rPr>
                        <m:t xml:space="preserve">b</m:t>
                      </m:r>
                    </m:num>
                    <m:den>
                      <m:r>
                        <w:rPr>
                          <w:rFonts w:ascii="Cambria Math" w:hAnsi="Cambria Math"/>
                        </w:rPr>
                        <m:t xml:space="preserve">ℎ</m:t>
                      </m:r>
                    </m:den>
                  </m:f>
                  <m:r>
                    <w:rPr>
                      <w:rFonts w:ascii="Cambria Math" w:hAnsi="Cambria Math"/>
                    </w:rPr>
                    <m:t xml:space="preserve">y</m:t>
                  </m:r>
                </m:e>
              </m:d>
              <m:r>
                <w:rPr>
                  <w:rFonts w:ascii="Cambria Math" w:hAnsi="Cambria Math"/>
                </w:rPr>
                <m:t xml:space="preserve">dy</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sSubSup>
            <m:e>
              <m:d>
                <m:dPr>
                  <m:begChr m:val="["/>
                  <m:endChr m:val="]"/>
                </m:dPr>
                <m:e>
                  <m:r>
                    <w:rPr>
                      <w:rFonts w:ascii="Cambria Math" w:hAnsi="Cambria Math"/>
                    </w:rPr>
                    <m:t xml:space="preserve">by</m:t>
                  </m:r>
                  <m:r>
                    <w:rPr>
                      <w:rFonts w:ascii="Cambria Math" w:hAnsi="Cambria Math"/>
                    </w:rPr>
                    <m:t xml:space="preserve">−</m:t>
                  </m:r>
                  <m:f>
                    <m:num>
                      <m:r>
                        <w:rPr>
                          <w:rFonts w:ascii="Cambria Math" w:hAnsi="Cambria Math"/>
                        </w:rPr>
                        <m:t xml:space="preserve">b</m:t>
                      </m:r>
                      <m:sSup>
                        <m:e>
                          <m:r>
                            <w:rPr>
                              <w:rFonts w:ascii="Cambria Math" w:hAnsi="Cambria Math"/>
                            </w:rPr>
                            <m:t xml:space="preserve">y</m:t>
                          </m:r>
                        </m:e>
                        <m:sup>
                          <m:r>
                            <w:rPr>
                              <w:rFonts w:ascii="Cambria Math" w:hAnsi="Cambria Math"/>
                            </w:rPr>
                            <m:t xml:space="preserve">2</m:t>
                          </m:r>
                        </m:sup>
                      </m:sSup>
                    </m:num>
                    <m:den>
                      <m:r>
                        <w:rPr>
                          <w:rFonts w:ascii="Cambria Math" w:hAnsi="Cambria Math"/>
                        </w:rPr>
                        <m:t xml:space="preserve">2</m:t>
                      </m:r>
                      <m:r>
                        <w:rPr>
                          <w:rFonts w:ascii="Cambria Math" w:hAnsi="Cambria Math"/>
                        </w:rPr>
                        <m:t xml:space="preserve">ℎ</m:t>
                      </m:r>
                    </m:den>
                  </m:f>
                </m:e>
              </m:d>
            </m:e>
            <m:sub>
              <m:r>
                <w:rPr>
                  <w:rFonts w:ascii="Cambria Math" w:hAnsi="Cambria Math"/>
                </w:rPr>
                <m:t xml:space="preserve">0</m:t>
              </m:r>
            </m:sub>
            <m:sup>
              <m:r>
                <w:rPr>
                  <w:rFonts w:ascii="Cambria Math" w:hAnsi="Cambria Math"/>
                </w:rPr>
                <m:t xml:space="preserve">ℎ</m:t>
              </m:r>
            </m:sup>
          </m:sSubSup>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r>
            <w:rPr>
              <w:rFonts w:ascii="Cambria Math" w:hAnsi="Cambria Math"/>
            </w:rPr>
            <m:t xml:space="preserve">bℎ</m:t>
          </m:r>
          <m:r>
            <w:rPr>
              <w:rFonts w:ascii="Cambria Math" w:hAnsi="Cambria Math"/>
            </w:rPr>
            <m:t xml:space="preserve">−</m:t>
          </m:r>
          <m:f>
            <m:num>
              <m:r>
                <w:rPr>
                  <w:rFonts w:ascii="Cambria Math" w:hAnsi="Cambria Math"/>
                </w:rPr>
                <m:t xml:space="preserve">b</m:t>
              </m:r>
              <m:sSup>
                <m:e>
                  <m:r>
                    <w:rPr>
                      <w:rFonts w:ascii="Cambria Math" w:hAnsi="Cambria Math"/>
                    </w:rPr>
                    <m:t xml:space="preserve">ℎ</m:t>
                  </m:r>
                </m:e>
                <m:sup>
                  <m:r>
                    <w:rPr>
                      <w:rFonts w:ascii="Cambria Math" w:hAnsi="Cambria Math"/>
                    </w:rPr>
                    <m:t xml:space="preserve">2</m:t>
                  </m:r>
                </m:sup>
              </m:sSup>
            </m:num>
            <m:den>
              <m:r>
                <w:rPr>
                  <w:rFonts w:ascii="Cambria Math" w:hAnsi="Cambria Math"/>
                </w:rPr>
                <m:t xml:space="preserve">2</m:t>
              </m:r>
              <m:r>
                <w:rPr>
                  <w:rFonts w:ascii="Cambria Math" w:hAnsi="Cambria Math"/>
                </w:rPr>
                <m:t xml:space="preserve">ℎ</m:t>
              </m:r>
            </m:den>
          </m:f>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r>
            <w:rPr>
              <w:rFonts w:ascii="Cambria Math" w:hAnsi="Cambria Math"/>
            </w:rPr>
            <m:t xml:space="preserve">bℎ</m:t>
          </m:r>
          <m:r>
            <w:rPr>
              <w:rFonts w:ascii="Cambria Math" w:hAnsi="Cambria Math"/>
            </w:rPr>
            <m:t xml:space="preserve">−</m:t>
          </m:r>
          <m:f>
            <m:num>
              <m:r>
                <w:rPr>
                  <w:rFonts w:ascii="Cambria Math" w:hAnsi="Cambria Math"/>
                </w:rPr>
                <m:t xml:space="preserve">bℎ</m:t>
              </m:r>
            </m:num>
            <m:den>
              <m:r>
                <w:rPr>
                  <w:rFonts w:ascii="Cambria Math" w:hAnsi="Cambria Math"/>
                </w:rPr>
                <m:t xml:space="preserve">2</m:t>
              </m:r>
            </m:den>
          </m:f>
          <m:r>
            <w:rPr>
              <w:rFonts w:ascii="Cambria Math" w:hAnsi="Cambria Math"/>
            </w:rPr>
            <m:t xml:space="preserve">=</m:t>
          </m:r>
          <m:f>
            <m:num>
              <m:r>
                <w:rPr>
                  <w:rFonts w:ascii="Cambria Math" w:hAnsi="Cambria Math"/>
                </w:rPr>
                <m:t xml:space="preserve">bℎ</m:t>
              </m:r>
            </m:num>
            <m:den>
              <m:r>
                <w:rPr>
                  <w:rFonts w:ascii="Cambria Math" w:hAnsi="Cambria Math"/>
                </w:rPr>
                <m:t xml:space="preserve">2</m:t>
              </m:r>
            </m:den>
          </m:f>
        </m:oMath>
      </m:oMathPara>
    </w:p>
    <w:p>
      <w:pPr>
        <w:pStyle w:val="Normal"/>
        <w:bidi w:val="0"/>
        <w:jc w:val="left"/>
        <w:rPr>
          <w:rFonts w:eastAsia="宋体" w:cs="Calibri"/>
          <w:sz w:val="32"/>
          <w:szCs w:val="32"/>
        </w:rPr>
      </w:pPr>
      <w:r>
        <w:rPr>
          <w:rFonts w:eastAsia="宋体" w:cs="Calibri"/>
          <w:sz w:val="32"/>
          <w:szCs w:val="32"/>
        </w:rPr>
        <w:t>Next, we find the momenta</w:t>
      </w:r>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y</m:t>
              </m:r>
            </m:sub>
          </m:sSub>
          <m:r>
            <w:rPr>
              <w:rFonts w:ascii="Cambria Math" w:hAnsi="Cambria Math"/>
            </w:rPr>
            <m:t xml:space="preserve">=</m:t>
          </m:r>
          <m:nary>
            <m:naryPr>
              <m:chr m:val="∫"/>
            </m:naryPr>
            <m:sub>
              <m:sSub>
                <m:e>
                  <m:r>
                    <w:rPr>
                      <w:rFonts w:ascii="Cambria Math" w:hAnsi="Cambria Math"/>
                    </w:rPr>
                    <m:t xml:space="preserve">y</m:t>
                  </m:r>
                </m:e>
                <m:sub>
                  <m:r>
                    <w:rPr>
                      <w:rFonts w:ascii="Cambria Math" w:hAnsi="Cambria Math"/>
                    </w:rPr>
                    <m:t xml:space="preserve">i</m:t>
                  </m:r>
                </m:sub>
              </m:sSub>
            </m:sub>
            <m:sup>
              <m:sSub>
                <m:e>
                  <m:r>
                    <w:rPr>
                      <w:rFonts w:ascii="Cambria Math" w:hAnsi="Cambria Math"/>
                    </w:rPr>
                    <m:t xml:space="preserve">y</m:t>
                  </m:r>
                </m:e>
                <m:sub>
                  <m:r>
                    <w:rPr>
                      <w:rFonts w:ascii="Cambria Math" w:hAnsi="Cambria Math"/>
                    </w:rPr>
                    <m:t xml:space="preserve">f</m:t>
                  </m:r>
                </m:sub>
              </m:sSub>
            </m:sup>
            <m:e>
              <m:sSub>
                <m:e>
                  <m:r>
                    <w:rPr>
                      <w:rFonts w:ascii="Cambria Math" w:hAnsi="Cambria Math"/>
                    </w:rPr>
                    <m:t xml:space="preserve">x</m:t>
                  </m:r>
                </m:e>
                <m:sub>
                  <m:r>
                    <w:rPr>
                      <w:rFonts w:ascii="Cambria Math" w:hAnsi="Cambria Math"/>
                    </w:rPr>
                    <m:t xml:space="preserve">el</m:t>
                  </m:r>
                </m:sub>
              </m:sSub>
              <m:r>
                <w:rPr>
                  <w:rFonts w:ascii="Cambria Math" w:hAnsi="Cambria Math"/>
                </w:rPr>
                <m:t xml:space="preserve">dA</m:t>
              </m:r>
            </m:e>
          </m:nary>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x</m:t>
              </m:r>
            </m:e>
            <m:sub>
              <m:r>
                <w:rPr>
                  <w:rFonts w:ascii="Cambria Math" w:hAnsi="Cambria Math"/>
                </w:rPr>
                <m:t xml:space="preserve">el</m:t>
              </m:r>
            </m:sub>
          </m:sSub>
          <m:r>
            <w:rPr>
              <w:rFonts w:ascii="Cambria Math" w:hAnsi="Cambria Math"/>
            </w:rPr>
            <m:t xml:space="preserve">=</m:t>
          </m:r>
          <m:f>
            <m:num>
              <m:sSub>
                <m:e>
                  <m:r>
                    <w:rPr>
                      <w:rFonts w:ascii="Cambria Math" w:hAnsi="Cambria Math"/>
                    </w:rPr>
                    <m:t xml:space="preserve">x</m:t>
                  </m:r>
                </m:e>
                <m:sub>
                  <m:r>
                    <w:rPr>
                      <w:rFonts w:ascii="Cambria Math" w:hAnsi="Cambria Math"/>
                    </w:rPr>
                    <m:t xml:space="preserve">d</m:t>
                  </m:r>
                </m:sub>
              </m:sSub>
            </m:num>
            <m:den>
              <m:r>
                <w:rPr>
                  <w:rFonts w:ascii="Cambria Math" w:hAnsi="Cambria Math"/>
                </w:rPr>
                <m:t xml:space="preserve">2</m:t>
              </m:r>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y</m:t>
              </m:r>
            </m:sub>
          </m:sSub>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ℎ</m:t>
              </m:r>
            </m:sup>
            <m:e>
              <m:d>
                <m:dPr>
                  <m:begChr m:val="("/>
                  <m:endChr m:val=")"/>
                </m:dPr>
                <m:e>
                  <m:f>
                    <m:num>
                      <m:r>
                        <w:rPr>
                          <w:rFonts w:ascii="Cambria Math" w:hAnsi="Cambria Math"/>
                        </w:rPr>
                        <m:t xml:space="preserve">b</m:t>
                      </m:r>
                      <m:r>
                        <w:rPr>
                          <w:rFonts w:ascii="Cambria Math" w:hAnsi="Cambria Math"/>
                        </w:rPr>
                        <m:t xml:space="preserve">−</m:t>
                      </m:r>
                      <m:f>
                        <m:num>
                          <m:r>
                            <w:rPr>
                              <w:rFonts w:ascii="Cambria Math" w:hAnsi="Cambria Math"/>
                            </w:rPr>
                            <m:t xml:space="preserve">b</m:t>
                          </m:r>
                        </m:num>
                        <m:den>
                          <m:r>
                            <w:rPr>
                              <w:rFonts w:ascii="Cambria Math" w:hAnsi="Cambria Math"/>
                            </w:rPr>
                            <m:t xml:space="preserve">ℎ</m:t>
                          </m:r>
                        </m:den>
                      </m:f>
                      <m:r>
                        <w:rPr>
                          <w:rFonts w:ascii="Cambria Math" w:hAnsi="Cambria Math"/>
                        </w:rPr>
                        <m:t xml:space="preserve">y</m:t>
                      </m:r>
                    </m:num>
                    <m:den>
                      <m:r>
                        <w:rPr>
                          <w:rFonts w:ascii="Cambria Math" w:hAnsi="Cambria Math"/>
                        </w:rPr>
                        <m:t xml:space="preserve">2</m:t>
                      </m:r>
                    </m:den>
                  </m:f>
                </m:e>
              </m:d>
            </m:e>
          </m:nary>
          <m:d>
            <m:dPr>
              <m:begChr m:val="("/>
              <m:endChr m:val=")"/>
            </m:dPr>
            <m:e>
              <m:r>
                <w:rPr>
                  <w:rFonts w:ascii="Cambria Math" w:hAnsi="Cambria Math"/>
                </w:rPr>
                <m:t xml:space="preserve">b</m:t>
              </m:r>
              <m:r>
                <w:rPr>
                  <w:rFonts w:ascii="Cambria Math" w:hAnsi="Cambria Math"/>
                </w:rPr>
                <m:t xml:space="preserve">−</m:t>
              </m:r>
              <m:f>
                <m:num>
                  <m:r>
                    <w:rPr>
                      <w:rFonts w:ascii="Cambria Math" w:hAnsi="Cambria Math"/>
                    </w:rPr>
                    <m:t xml:space="preserve">b</m:t>
                  </m:r>
                </m:num>
                <m:den>
                  <m:r>
                    <w:rPr>
                      <w:rFonts w:ascii="Cambria Math" w:hAnsi="Cambria Math"/>
                    </w:rPr>
                    <m:t xml:space="preserve">ℎ</m:t>
                  </m:r>
                </m:den>
              </m:f>
              <m:r>
                <w:rPr>
                  <w:rFonts w:ascii="Cambria Math" w:hAnsi="Cambria Math"/>
                </w:rPr>
                <m:t xml:space="preserve">y</m:t>
              </m:r>
            </m:e>
          </m:d>
          <m:r>
            <w:rPr>
              <w:rFonts w:ascii="Cambria Math" w:hAnsi="Cambria Math"/>
            </w:rPr>
            <m:t xml:space="preserve">dy</m:t>
          </m:r>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y</m:t>
              </m:r>
            </m:sub>
          </m:sSub>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ℎ</m:t>
              </m:r>
            </m:sup>
            <m:e>
              <m:d>
                <m:dPr>
                  <m:begChr m:val="("/>
                  <m:endChr m:val=")"/>
                </m:dPr>
                <m:e>
                  <m:f>
                    <m:num>
                      <m:sSup>
                        <m:e>
                          <m:r>
                            <w:rPr>
                              <w:rFonts w:ascii="Cambria Math" w:hAnsi="Cambria Math"/>
                            </w:rPr>
                            <m:t xml:space="preserve">b</m:t>
                          </m:r>
                        </m:e>
                        <m:sup>
                          <m:r>
                            <w:rPr>
                              <w:rFonts w:ascii="Cambria Math" w:hAnsi="Cambria Math"/>
                            </w:rPr>
                            <m:t xml:space="preserve">2</m:t>
                          </m:r>
                        </m:sup>
                      </m:sSup>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b</m:t>
                          </m:r>
                        </m:e>
                        <m:sup>
                          <m:r>
                            <w:rPr>
                              <w:rFonts w:ascii="Cambria Math" w:hAnsi="Cambria Math"/>
                            </w:rPr>
                            <m:t xml:space="preserve">2</m:t>
                          </m:r>
                        </m:sup>
                      </m:sSup>
                      <m:r>
                        <w:rPr>
                          <w:rFonts w:ascii="Cambria Math" w:hAnsi="Cambria Math"/>
                        </w:rPr>
                        <m:t xml:space="preserve">y</m:t>
                      </m:r>
                    </m:num>
                    <m:den>
                      <m:r>
                        <w:rPr>
                          <w:rFonts w:ascii="Cambria Math" w:hAnsi="Cambria Math"/>
                        </w:rPr>
                        <m:t xml:space="preserve">2</m:t>
                      </m:r>
                      <m:r>
                        <w:rPr>
                          <w:rFonts w:ascii="Cambria Math" w:hAnsi="Cambria Math"/>
                        </w:rPr>
                        <m:t xml:space="preserve">ℎ</m:t>
                      </m:r>
                    </m:den>
                  </m:f>
                </m:e>
              </m:d>
              <m:r>
                <w:rPr>
                  <w:rFonts w:ascii="Cambria Math" w:hAnsi="Cambria Math"/>
                </w:rPr>
                <m:t xml:space="preserve">dy</m:t>
              </m:r>
            </m:e>
          </m:nary>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y</m:t>
              </m:r>
            </m:sub>
          </m:sSub>
          <m:r>
            <w:rPr>
              <w:rFonts w:ascii="Cambria Math" w:hAnsi="Cambria Math"/>
            </w:rPr>
            <m:t xml:space="preserve">=</m:t>
          </m:r>
          <m:sSubSup>
            <m:e>
              <m:d>
                <m:dPr>
                  <m:begChr m:val="["/>
                  <m:endChr m:val="]"/>
                </m:dPr>
                <m:e>
                  <m:f>
                    <m:num>
                      <m:sSup>
                        <m:e>
                          <m:r>
                            <w:rPr>
                              <w:rFonts w:ascii="Cambria Math" w:hAnsi="Cambria Math"/>
                            </w:rPr>
                            <m:t xml:space="preserve">b</m:t>
                          </m:r>
                        </m:e>
                        <m:sup>
                          <m:r>
                            <w:rPr>
                              <w:rFonts w:ascii="Cambria Math" w:hAnsi="Cambria Math"/>
                            </w:rPr>
                            <m:t xml:space="preserve">2</m:t>
                          </m:r>
                        </m:sup>
                      </m:sSup>
                      <m:r>
                        <w:rPr>
                          <w:rFonts w:ascii="Cambria Math" w:hAnsi="Cambria Math"/>
                        </w:rPr>
                        <m:t xml:space="preserve">y</m:t>
                      </m:r>
                    </m:num>
                    <m:den>
                      <m:r>
                        <w:rPr>
                          <w:rFonts w:ascii="Cambria Math" w:hAnsi="Cambria Math"/>
                        </w:rPr>
                        <m:t xml:space="preserve">2</m:t>
                      </m:r>
                    </m:den>
                  </m:f>
                  <m:r>
                    <w:rPr>
                      <w:rFonts w:ascii="Cambria Math" w:hAnsi="Cambria Math"/>
                    </w:rPr>
                    <m:t xml:space="preserve">−</m:t>
                  </m:r>
                  <m:f>
                    <m:num>
                      <m:sSup>
                        <m:e>
                          <m:d>
                            <m:dPr>
                              <m:begChr m:val="("/>
                              <m:endChr m:val=")"/>
                            </m:dPr>
                            <m:e>
                              <m:r>
                                <w:rPr>
                                  <w:rFonts w:ascii="Cambria Math" w:hAnsi="Cambria Math"/>
                                </w:rPr>
                                <m:t xml:space="preserve">by</m:t>
                              </m:r>
                            </m:e>
                          </m:d>
                        </m:e>
                        <m:sup>
                          <m:r>
                            <w:rPr>
                              <w:rFonts w:ascii="Cambria Math" w:hAnsi="Cambria Math"/>
                            </w:rPr>
                            <m:t xml:space="preserve">2</m:t>
                          </m:r>
                        </m:sup>
                      </m:sSup>
                    </m:num>
                    <m:den>
                      <m:r>
                        <w:rPr>
                          <w:rFonts w:ascii="Cambria Math" w:hAnsi="Cambria Math"/>
                        </w:rPr>
                        <m:t xml:space="preserve">4</m:t>
                      </m:r>
                      <m:r>
                        <w:rPr>
                          <w:rFonts w:ascii="Cambria Math" w:hAnsi="Cambria Math"/>
                        </w:rPr>
                        <m:t xml:space="preserve">ℎ</m:t>
                      </m:r>
                    </m:den>
                  </m:f>
                </m:e>
              </m:d>
            </m:e>
            <m:sub>
              <m:r>
                <w:rPr>
                  <w:rFonts w:ascii="Cambria Math" w:hAnsi="Cambria Math"/>
                </w:rPr>
                <m:t xml:space="preserve">0</m:t>
              </m:r>
            </m:sub>
            <m:sup>
              <m:r>
                <w:rPr>
                  <w:rFonts w:ascii="Cambria Math" w:hAnsi="Cambria Math"/>
                </w:rPr>
                <m:t xml:space="preserve">ℎ</m:t>
              </m:r>
            </m:sup>
          </m:sSubSup>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y</m:t>
              </m:r>
            </m:sub>
          </m:sSub>
          <m:r>
            <w:rPr>
              <w:rFonts w:ascii="Cambria Math" w:hAnsi="Cambria Math"/>
            </w:rPr>
            <m:t xml:space="preserve">=</m:t>
          </m:r>
          <m:f>
            <m:num>
              <m:sSup>
                <m:e>
                  <m:r>
                    <w:rPr>
                      <w:rFonts w:ascii="Cambria Math" w:hAnsi="Cambria Math"/>
                    </w:rPr>
                    <m:t xml:space="preserve">b</m:t>
                  </m:r>
                </m:e>
                <m:sup>
                  <m:r>
                    <w:rPr>
                      <w:rFonts w:ascii="Cambria Math" w:hAnsi="Cambria Math"/>
                    </w:rPr>
                    <m:t xml:space="preserve">2</m:t>
                  </m:r>
                </m:sup>
              </m:sSup>
              <m:r>
                <w:rPr>
                  <w:rFonts w:ascii="Cambria Math" w:hAnsi="Cambria Math"/>
                </w:rPr>
                <m:t xml:space="preserve">ℎ</m:t>
              </m:r>
            </m:num>
            <m:den>
              <m:r>
                <w:rPr>
                  <w:rFonts w:ascii="Cambria Math" w:hAnsi="Cambria Math"/>
                </w:rPr>
                <m:t xml:space="preserve">2</m:t>
              </m:r>
            </m:den>
          </m:f>
          <m:r>
            <w:rPr>
              <w:rFonts w:ascii="Cambria Math" w:hAnsi="Cambria Math"/>
            </w:rPr>
            <m:t xml:space="preserve">−</m:t>
          </m:r>
          <m:f>
            <m:num>
              <m:sSup>
                <m:e>
                  <m:d>
                    <m:dPr>
                      <m:begChr m:val="("/>
                      <m:endChr m:val=")"/>
                    </m:dPr>
                    <m:e>
                      <m:r>
                        <w:rPr>
                          <w:rFonts w:ascii="Cambria Math" w:hAnsi="Cambria Math"/>
                        </w:rPr>
                        <m:t xml:space="preserve">bℎ</m:t>
                      </m:r>
                    </m:e>
                  </m:d>
                </m:e>
                <m:sup>
                  <m:r>
                    <w:rPr>
                      <w:rFonts w:ascii="Cambria Math" w:hAnsi="Cambria Math"/>
                    </w:rPr>
                    <m:t xml:space="preserve">2</m:t>
                  </m:r>
                </m:sup>
              </m:sSup>
            </m:num>
            <m:den>
              <m:r>
                <w:rPr>
                  <w:rFonts w:ascii="Cambria Math" w:hAnsi="Cambria Math"/>
                </w:rPr>
                <m:t xml:space="preserve">4</m:t>
              </m:r>
              <m:r>
                <w:rPr>
                  <w:rFonts w:ascii="Cambria Math" w:hAnsi="Cambria Math"/>
                </w:rPr>
                <m:t xml:space="preserve">ℎ</m:t>
              </m:r>
            </m:den>
          </m:f>
          <m:r>
            <w:rPr>
              <w:rFonts w:ascii="Cambria Math" w:hAnsi="Cambria Math"/>
            </w:rPr>
            <m:t xml:space="preserve">=</m:t>
          </m:r>
          <m:f>
            <m:num>
              <m:sSup>
                <m:e>
                  <m:r>
                    <w:rPr>
                      <w:rFonts w:ascii="Cambria Math" w:hAnsi="Cambria Math"/>
                    </w:rPr>
                    <m:t xml:space="preserve">b</m:t>
                  </m:r>
                </m:e>
                <m:sup>
                  <m:r>
                    <w:rPr>
                      <w:rFonts w:ascii="Cambria Math" w:hAnsi="Cambria Math"/>
                    </w:rPr>
                    <m:t xml:space="preserve">2</m:t>
                  </m:r>
                </m:sup>
              </m:sSup>
              <m:r>
                <w:rPr>
                  <w:rFonts w:ascii="Cambria Math" w:hAnsi="Cambria Math"/>
                </w:rPr>
                <m:t xml:space="preserve">ℎ</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b</m:t>
                  </m:r>
                </m:e>
                <m:sup>
                  <m:r>
                    <w:rPr>
                      <w:rFonts w:ascii="Cambria Math" w:hAnsi="Cambria Math"/>
                    </w:rPr>
                    <m:t xml:space="preserve">2</m:t>
                  </m:r>
                </m:sup>
              </m:sSup>
              <m:r>
                <w:rPr>
                  <w:rFonts w:ascii="Cambria Math" w:hAnsi="Cambria Math"/>
                </w:rPr>
                <m:t xml:space="preserve">ℎ</m:t>
              </m:r>
            </m:num>
            <m:den>
              <m:r>
                <w:rPr>
                  <w:rFonts w:ascii="Cambria Math" w:hAnsi="Cambria Math"/>
                </w:rPr>
                <m:t xml:space="preserve">4</m:t>
              </m:r>
            </m:den>
          </m:f>
          <m:r>
            <w:rPr>
              <w:rFonts w:ascii="Cambria Math" w:hAnsi="Cambria Math"/>
            </w:rPr>
            <m:t xml:space="preserve">=</m:t>
          </m:r>
          <m:f>
            <m:num>
              <m:sSup>
                <m:e>
                  <m:r>
                    <w:rPr>
                      <w:rFonts w:ascii="Cambria Math" w:hAnsi="Cambria Math"/>
                    </w:rPr>
                    <m:t xml:space="preserve">b</m:t>
                  </m:r>
                </m:e>
                <m:sup>
                  <m:r>
                    <w:rPr>
                      <w:rFonts w:ascii="Cambria Math" w:hAnsi="Cambria Math"/>
                    </w:rPr>
                    <m:t xml:space="preserve">2</m:t>
                  </m:r>
                </m:sup>
              </m:sSup>
              <m:r>
                <w:rPr>
                  <w:rFonts w:ascii="Cambria Math" w:hAnsi="Cambria Math"/>
                </w:rPr>
                <m:t xml:space="preserve">ℎ</m:t>
              </m:r>
            </m:num>
            <m:den>
              <m:r>
                <w:rPr>
                  <w:rFonts w:ascii="Cambria Math" w:hAnsi="Cambria Math"/>
                </w:rPr>
                <m:t xml:space="preserve">4</m:t>
              </m:r>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nary>
            <m:naryPr>
              <m:chr m:val="∫"/>
            </m:naryPr>
            <m:sub>
              <m:sSub>
                <m:e>
                  <m:r>
                    <w:rPr>
                      <w:rFonts w:ascii="Cambria Math" w:hAnsi="Cambria Math"/>
                    </w:rPr>
                    <m:t xml:space="preserve">y</m:t>
                  </m:r>
                </m:e>
                <m:sub>
                  <m:r>
                    <w:rPr>
                      <w:rFonts w:ascii="Cambria Math" w:hAnsi="Cambria Math"/>
                    </w:rPr>
                    <m:t xml:space="preserve">i</m:t>
                  </m:r>
                </m:sub>
              </m:sSub>
            </m:sub>
            <m:sup>
              <m:sSub>
                <m:e>
                  <m:r>
                    <w:rPr>
                      <w:rFonts w:ascii="Cambria Math" w:hAnsi="Cambria Math"/>
                    </w:rPr>
                    <m:t xml:space="preserve">y</m:t>
                  </m:r>
                </m:e>
                <m:sub>
                  <m:r>
                    <w:rPr>
                      <w:rFonts w:ascii="Cambria Math" w:hAnsi="Cambria Math"/>
                    </w:rPr>
                    <m:t xml:space="preserve">f</m:t>
                  </m:r>
                </m:sub>
              </m:sSub>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dA</m:t>
              </m:r>
            </m:e>
          </m:nary>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f>
            <m:num>
              <m:r>
                <w:rPr>
                  <w:rFonts w:ascii="Cambria Math" w:hAnsi="Cambria Math"/>
                </w:rPr>
                <m:t xml:space="preserve">b</m:t>
              </m:r>
              <m:sSup>
                <m:e>
                  <m:r>
                    <w:rPr>
                      <w:rFonts w:ascii="Cambria Math" w:hAnsi="Cambria Math"/>
                    </w:rPr>
                    <m:t xml:space="preserve">ℎ</m:t>
                  </m:r>
                </m:e>
                <m:sup>
                  <m:r>
                    <w:rPr>
                      <w:rFonts w:ascii="Cambria Math" w:hAnsi="Cambria Math"/>
                    </w:rPr>
                    <m:t xml:space="preserve">2</m:t>
                  </m:r>
                </m:sup>
              </m:sSup>
            </m:num>
            <m:den>
              <m:r>
                <w:rPr>
                  <w:rFonts w:ascii="Cambria Math" w:hAnsi="Cambria Math"/>
                </w:rPr>
                <m:t xml:space="preserve">6</m:t>
              </m:r>
            </m:den>
          </m:f>
        </m:oMath>
      </m:oMathPara>
    </w:p>
    <w:p>
      <w:pPr>
        <w:pStyle w:val="Normal"/>
        <w:bidi w:val="0"/>
        <w:jc w:val="left"/>
        <w:rPr/>
      </w:pPr>
      <w:r>
        <w:rPr>
          <w:rFonts w:eastAsia="宋体" w:cs="Calibri"/>
          <w:sz w:val="32"/>
          <w:szCs w:val="32"/>
        </w:rPr>
        <w:t xml:space="preserve">Answer: </w:t>
      </w:r>
      <w:r>
        <w:rPr/>
      </w:r>
      <m:oMath xmlns:m="http://schemas.openxmlformats.org/officeDocument/2006/math">
        <m:d>
          <m:dPr>
            <m:begChr m:val="("/>
            <m:endChr m:val=")"/>
          </m:dPr>
          <m:e>
            <m:f>
              <m:num>
                <m:r>
                  <w:rPr>
                    <w:rFonts w:ascii="Cambria Math" w:hAnsi="Cambria Math"/>
                  </w:rPr>
                  <m:t xml:space="preserve">b</m:t>
                </m:r>
              </m:num>
              <m:den>
                <m:r>
                  <w:rPr>
                    <w:rFonts w:ascii="Cambria Math" w:hAnsi="Cambria Math"/>
                  </w:rPr>
                  <m:t xml:space="preserve">2</m:t>
                </m:r>
              </m:den>
            </m:f>
            <m:r>
              <w:rPr>
                <w:rFonts w:ascii="Cambria Math" w:hAnsi="Cambria Math"/>
              </w:rPr>
              <m:t xml:space="preserve">,</m:t>
            </m:r>
            <m:f>
              <m:num>
                <m:r>
                  <w:rPr>
                    <w:rFonts w:ascii="Cambria Math" w:hAnsi="Cambria Math"/>
                  </w:rPr>
                  <m:t xml:space="preserve">ℎ</m:t>
                </m:r>
              </m:num>
              <m:den>
                <m:r>
                  <w:rPr>
                    <w:rFonts w:ascii="Cambria Math" w:hAnsi="Cambria Math"/>
                  </w:rPr>
                  <m:t xml:space="preserve">3</m:t>
                </m:r>
              </m:den>
            </m:f>
          </m:e>
        </m:d>
      </m:oMath>
    </w:p>
    <w:p>
      <w:pPr>
        <w:pStyle w:val="Normal"/>
        <w:bidi w:val="0"/>
        <w:jc w:val="left"/>
        <w:rPr/>
      </w:pPr>
      <w:r>
        <w:rPr/>
        <w:drawing>
          <wp:inline distT="0" distB="0" distL="0" distR="0">
            <wp:extent cx="2143125" cy="1457325"/>
            <wp:effectExtent l="0" t="0" r="0" b="0"/>
            <wp:docPr id="5" name="Picture 297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9712" descr=""/>
                    <pic:cNvPicPr>
                      <a:picLocks noChangeAspect="1" noChangeArrowheads="1"/>
                    </pic:cNvPicPr>
                  </pic:nvPicPr>
                  <pic:blipFill>
                    <a:blip r:embed="rId6"/>
                    <a:stretch>
                      <a:fillRect/>
                    </a:stretch>
                  </pic:blipFill>
                  <pic:spPr bwMode="auto">
                    <a:xfrm>
                      <a:off x="0" y="0"/>
                      <a:ext cx="2143125" cy="1457325"/>
                    </a:xfrm>
                    <a:prstGeom prst="rect">
                      <a:avLst/>
                    </a:prstGeom>
                  </pic:spPr>
                </pic:pic>
              </a:graphicData>
            </a:graphic>
          </wp:inline>
        </w:drawing>
      </w:r>
    </w:p>
    <w:p>
      <w:pPr>
        <w:pStyle w:val="Normal"/>
        <w:bidi w:val="0"/>
        <w:jc w:val="left"/>
        <w:rPr>
          <w:rFonts w:cs="Calibri"/>
          <w:sz w:val="32"/>
          <w:szCs w:val="32"/>
        </w:rPr>
      </w:pPr>
      <w:r>
        <w:rPr>
          <w:rFonts w:cs="Calibri"/>
          <w:sz w:val="32"/>
          <w:szCs w:val="32"/>
        </w:rPr>
        <w:t>First, we take out a vertical strip:</w:t>
      </w:r>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r>
            <w:rPr>
              <w:rFonts w:ascii="Cambria Math" w:hAnsi="Cambria Math"/>
            </w:rPr>
            <m:t xml:space="preserve">ydx</m:t>
          </m:r>
        </m:oMath>
      </m:oMathPara>
    </w:p>
    <w:p>
      <w:pPr>
        <w:pStyle w:val="Normal"/>
        <w:bidi w:val="0"/>
        <w:jc w:val="left"/>
        <w:rPr>
          <w:rFonts w:eastAsia="宋体" w:cs="Calibri"/>
          <w:sz w:val="32"/>
          <w:szCs w:val="32"/>
        </w:rPr>
      </w:pPr>
      <w:r>
        <w:rPr>
          <w:rFonts w:eastAsia="宋体" w:cs="Calibri"/>
          <w:sz w:val="32"/>
          <w:szCs w:val="32"/>
        </w:rPr>
        <w:t>But there are also two possible equations of y</w:t>
      </w:r>
    </w:p>
    <w:p>
      <w:pPr>
        <w:pStyle w:val="Normal"/>
        <w:bidi w:val="0"/>
        <w:jc w:val="left"/>
        <w:rPr>
          <w:rFonts w:eastAsia="宋体" w:cs="Calibri"/>
          <w:sz w:val="32"/>
          <w:szCs w:val="32"/>
        </w:rPr>
      </w:pPr>
      <w:r>
        <w:rPr>
          <w:rFonts w:eastAsia="宋体" w:cs="Calibri"/>
          <w:sz w:val="32"/>
          <w:szCs w:val="32"/>
        </w:rPr>
        <w:t xml:space="preserve">Therefore, </w:t>
      </w:r>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sSub>
            <m:e>
              <m:r>
                <w:rPr>
                  <w:rFonts w:ascii="Cambria Math" w:hAnsi="Cambria Math"/>
                </w:rPr>
                <m:t xml:space="preserve">y</m:t>
              </m:r>
            </m:e>
            <m:sub>
              <m:r>
                <w:rPr>
                  <w:rFonts w:ascii="Cambria Math" w:hAnsi="Cambria Math"/>
                </w:rPr>
                <m:t xml:space="preserve">d</m:t>
              </m:r>
            </m:sub>
          </m:sSub>
          <m:r>
            <w:rPr>
              <w:rFonts w:ascii="Cambria Math" w:hAnsi="Cambria Math"/>
            </w:rPr>
            <m:t xml:space="preserve">dx</m:t>
          </m:r>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d</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second</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first</m:t>
              </m:r>
            </m:sub>
          </m:sSub>
        </m:oMath>
      </m:oMathPara>
    </w:p>
    <w:p>
      <w:pPr>
        <w:pStyle w:val="Normal"/>
        <w:bidi w:val="0"/>
        <w:jc w:val="left"/>
        <w:rPr/>
      </w:pPr>
      <w:r>
        <w:rPr>
          <w:rFonts w:eastAsia="宋体" w:cs="Calibri"/>
          <w:sz w:val="32"/>
          <w:szCs w:val="32"/>
        </w:rPr>
        <w:t xml:space="preserve">Let the upper equation be </w:t>
      </w:r>
      <w:r>
        <w:rPr/>
      </w:r>
      <m:oMath xmlns:m="http://schemas.openxmlformats.org/officeDocument/2006/math">
        <m:sSub>
          <m:e>
            <m:r>
              <w:rPr>
                <w:rFonts w:ascii="Cambria Math" w:hAnsi="Cambria Math"/>
              </w:rPr>
              <m:t xml:space="preserve">y</m:t>
            </m:r>
          </m:e>
          <m:sub>
            <m:r>
              <w:rPr>
                <w:rFonts w:ascii="Cambria Math" w:hAnsi="Cambria Math"/>
              </w:rPr>
              <m:t xml:space="preserve">second</m:t>
            </m:r>
          </m:sub>
        </m:sSub>
      </m:oMath>
    </w:p>
    <w:p>
      <w:pPr>
        <w:pStyle w:val="Normal"/>
        <w:bidi w:val="0"/>
        <w:jc w:val="left"/>
        <w:rPr/>
      </w:pPr>
      <w:r>
        <w:rPr/>
      </w:r>
      <m:oMathPara xmlns:m="http://schemas.openxmlformats.org/officeDocument/2006/math">
        <m:oMathParaPr>
          <m:jc m:val="left"/>
        </m:oMathParaPr>
        <m:oMath>
          <m:r>
            <w:rPr>
              <w:rFonts w:ascii="Cambria Math" w:hAnsi="Cambria Math"/>
            </w:rPr>
            <m:t xml:space="preserve">y</m:t>
          </m:r>
          <m:r>
            <w:rPr>
              <w:rFonts w:ascii="Cambria Math" w:hAnsi="Cambria Math"/>
            </w:rPr>
            <m:t xml:space="preserve">=</m:t>
          </m:r>
          <m:r>
            <w:rPr>
              <w:rFonts w:ascii="Cambria Math" w:hAnsi="Cambria Math"/>
            </w:rPr>
            <m:t xml:space="preserve">mx</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0</m:t>
          </m:r>
          <m:r>
            <w:rPr>
              <w:rFonts w:ascii="Cambria Math" w:hAnsi="Cambria Math"/>
            </w:rPr>
            <m:t xml:space="preserve">x</m:t>
          </m:r>
          <m:r>
            <w:rPr>
              <w:rFonts w:ascii="Cambria Math" w:hAnsi="Cambria Math"/>
            </w:rPr>
            <m:t xml:space="preserve">+</m:t>
          </m:r>
          <m:r>
            <w:rPr>
              <w:rFonts w:ascii="Cambria Math" w:hAnsi="Cambria Math"/>
            </w:rPr>
            <m:t xml:space="preserve">ℎ</m:t>
          </m:r>
          <m:r>
            <w:rPr>
              <w:rFonts w:ascii="Cambria Math" w:hAnsi="Cambria Math"/>
            </w:rPr>
            <m:t xml:space="preserve">=</m:t>
          </m:r>
          <m:r>
            <w:rPr>
              <w:rFonts w:ascii="Cambria Math" w:hAnsi="Cambria Math"/>
            </w:rPr>
            <m:t xml:space="preserve">ℎ</m:t>
          </m:r>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second</m:t>
              </m:r>
            </m:sub>
          </m:sSub>
          <m:r>
            <w:rPr>
              <w:rFonts w:ascii="Cambria Math" w:hAnsi="Cambria Math"/>
            </w:rPr>
            <m:t xml:space="preserve">=</m:t>
          </m:r>
          <m:r>
            <w:rPr>
              <w:rFonts w:ascii="Cambria Math" w:hAnsi="Cambria Math"/>
            </w:rPr>
            <m:t xml:space="preserve">ℎ</m:t>
          </m:r>
        </m:oMath>
      </m:oMathPara>
    </w:p>
    <w:p>
      <w:pPr>
        <w:pStyle w:val="Normal"/>
        <w:bidi w:val="0"/>
        <w:jc w:val="left"/>
        <w:rPr/>
      </w:pPr>
      <w:r>
        <w:rPr>
          <w:rFonts w:eastAsia="宋体" w:cs="Calibri"/>
          <w:sz w:val="32"/>
          <w:szCs w:val="32"/>
        </w:rPr>
        <w:t xml:space="preserve">Let the lower equation be </w:t>
      </w:r>
      <w:r>
        <w:rPr/>
      </w:r>
      <m:oMath xmlns:m="http://schemas.openxmlformats.org/officeDocument/2006/math">
        <m:sSub>
          <m:e>
            <m:r>
              <w:rPr>
                <w:rFonts w:ascii="Cambria Math" w:hAnsi="Cambria Math"/>
              </w:rPr>
              <m:t xml:space="preserve">y</m:t>
            </m:r>
          </m:e>
          <m:sub>
            <m:r>
              <w:rPr>
                <w:rFonts w:ascii="Cambria Math" w:hAnsi="Cambria Math"/>
              </w:rPr>
              <m:t xml:space="preserve">first</m:t>
            </m:r>
          </m:sub>
        </m:sSub>
      </m:oMath>
    </w:p>
    <w:p>
      <w:pPr>
        <w:pStyle w:val="Normal"/>
        <w:bidi w:val="0"/>
        <w:jc w:val="left"/>
        <w:rPr/>
      </w:pPr>
      <w:r>
        <w:rPr/>
      </w:r>
      <m:oMathPara xmlns:m="http://schemas.openxmlformats.org/officeDocument/2006/math">
        <m:oMathParaPr>
          <m:jc m:val="left"/>
        </m:oMathParaPr>
        <m:oMath>
          <m:r>
            <w:rPr>
              <w:rFonts w:ascii="Cambria Math" w:hAnsi="Cambria Math"/>
            </w:rPr>
            <m:t xml:space="preserve">y</m:t>
          </m:r>
          <m:r>
            <w:rPr>
              <w:rFonts w:ascii="Cambria Math" w:hAnsi="Cambria Math"/>
            </w:rPr>
            <m:t xml:space="preserve">=</m:t>
          </m:r>
          <m:r>
            <w:rPr>
              <w:rFonts w:ascii="Cambria Math" w:hAnsi="Cambria Math"/>
            </w:rPr>
            <m:t xml:space="preserve">mx</m:t>
          </m:r>
          <m:r>
            <w:rPr>
              <w:rFonts w:ascii="Cambria Math" w:hAnsi="Cambria Math"/>
            </w:rPr>
            <m:t xml:space="preserve">+</m:t>
          </m:r>
          <m:r>
            <w:rPr>
              <w:rFonts w:ascii="Cambria Math" w:hAnsi="Cambria Math"/>
            </w:rPr>
            <m:t xml:space="preserve">c</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m</m:t>
          </m:r>
          <m:r>
            <w:rPr>
              <w:rFonts w:ascii="Cambria Math" w:hAnsi="Cambria Math"/>
            </w:rPr>
            <m:t xml:space="preserve">=</m:t>
          </m:r>
          <m:f>
            <m:num>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1</m:t>
                  </m:r>
                </m:sub>
              </m:sSub>
            </m:num>
            <m:den>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den>
          </m:f>
          <m:r>
            <w:rPr>
              <w:rFonts w:ascii="Cambria Math" w:hAnsi="Cambria Math"/>
            </w:rPr>
            <m:t xml:space="preserve">=</m:t>
          </m:r>
          <m:f>
            <m:num>
              <m:r>
                <w:rPr>
                  <w:rFonts w:ascii="Cambria Math" w:hAnsi="Cambria Math"/>
                </w:rPr>
                <m:t xml:space="preserve">ℎ</m:t>
              </m:r>
              <m:r>
                <w:rPr>
                  <w:rFonts w:ascii="Cambria Math" w:hAnsi="Cambria Math"/>
                </w:rPr>
                <m:t xml:space="preserve">−</m:t>
              </m:r>
              <m:r>
                <w:rPr>
                  <w:rFonts w:ascii="Cambria Math" w:hAnsi="Cambria Math"/>
                </w:rPr>
                <m:t xml:space="preserve">0</m:t>
              </m:r>
            </m:num>
            <m:den>
              <m:r>
                <w:rPr>
                  <w:rFonts w:ascii="Cambria Math" w:hAnsi="Cambria Math"/>
                </w:rPr>
                <m:t xml:space="preserve">b</m:t>
              </m:r>
              <m:r>
                <w:rPr>
                  <w:rFonts w:ascii="Cambria Math" w:hAnsi="Cambria Math"/>
                </w:rPr>
                <m:t xml:space="preserve">−</m:t>
              </m:r>
              <m:r>
                <w:rPr>
                  <w:rFonts w:ascii="Cambria Math" w:hAnsi="Cambria Math"/>
                </w:rPr>
                <m:t xml:space="preserve">0</m:t>
              </m:r>
            </m:den>
          </m:f>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c</m:t>
          </m:r>
          <m:r>
            <w:rPr>
              <w:rFonts w:ascii="Cambria Math" w:hAnsi="Cambria Math"/>
            </w:rPr>
            <m:t xml:space="preserve">=</m:t>
          </m:r>
          <m:r>
            <w:rPr>
              <w:rFonts w:ascii="Cambria Math" w:hAnsi="Cambria Math"/>
            </w:rPr>
            <m:t xml:space="preserve">0</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y</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r>
            <w:rPr>
              <w:rFonts w:ascii="Cambria Math" w:hAnsi="Cambria Math"/>
            </w:rPr>
            <m:t xml:space="preserve">x</m:t>
          </m:r>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d</m:t>
              </m:r>
            </m:sub>
          </m:sSub>
          <m:r>
            <w:rPr>
              <w:rFonts w:ascii="Cambria Math" w:hAnsi="Cambria Math"/>
            </w:rPr>
            <m:t xml:space="preserve">=</m:t>
          </m:r>
          <m:r>
            <w:rPr>
              <w:rFonts w:ascii="Cambria Math" w:hAnsi="Cambria Math"/>
            </w:rPr>
            <m:t xml:space="preserve">ℎ</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r>
            <w:rPr>
              <w:rFonts w:ascii="Cambria Math" w:hAnsi="Cambria Math"/>
            </w:rPr>
            <m:t xml:space="preserve">x</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d>
            <m:dPr>
              <m:begChr m:val="("/>
              <m:endChr m:val=")"/>
            </m:dPr>
            <m:e>
              <m:r>
                <w:rPr>
                  <w:rFonts w:ascii="Cambria Math" w:hAnsi="Cambria Math"/>
                </w:rPr>
                <m:t xml:space="preserve">ℎ</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r>
                <w:rPr>
                  <w:rFonts w:ascii="Cambria Math" w:hAnsi="Cambria Math"/>
                </w:rPr>
                <m:t xml:space="preserve">x</m:t>
              </m:r>
            </m:e>
          </m:d>
          <m:r>
            <w:rPr>
              <w:rFonts w:ascii="Cambria Math" w:hAnsi="Cambria Math"/>
            </w:rPr>
            <m:t xml:space="preserve">dx</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d>
                <m:dPr>
                  <m:begChr m:val="("/>
                  <m:endChr m:val=")"/>
                </m:dPr>
                <m:e>
                  <m:r>
                    <w:rPr>
                      <w:rFonts w:ascii="Cambria Math" w:hAnsi="Cambria Math"/>
                    </w:rPr>
                    <m:t xml:space="preserve">ℎ</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r>
                    <w:rPr>
                      <w:rFonts w:ascii="Cambria Math" w:hAnsi="Cambria Math"/>
                    </w:rPr>
                    <m:t xml:space="preserve">x</m:t>
                  </m:r>
                </m:e>
              </m:d>
              <m:r>
                <w:rPr>
                  <w:rFonts w:ascii="Cambria Math" w:hAnsi="Cambria Math"/>
                </w:rPr>
                <m:t xml:space="preserve">dx</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sSubSup>
            <m:e>
              <m:d>
                <m:dPr>
                  <m:begChr m:val="["/>
                  <m:endChr m:val="]"/>
                </m:dPr>
                <m:e>
                  <m:r>
                    <w:rPr>
                      <w:rFonts w:ascii="Cambria Math" w:hAnsi="Cambria Math"/>
                    </w:rPr>
                    <m:t xml:space="preserve">ℎx</m:t>
                  </m:r>
                  <m:r>
                    <w:rPr>
                      <w:rFonts w:ascii="Cambria Math" w:hAnsi="Cambria Math"/>
                    </w:rPr>
                    <m:t xml:space="preserve">−</m:t>
                  </m:r>
                  <m:f>
                    <m:num>
                      <m:r>
                        <w:rPr>
                          <w:rFonts w:ascii="Cambria Math" w:hAnsi="Cambria Math"/>
                        </w:rPr>
                        <m:t xml:space="preserve">ℎ</m:t>
                      </m:r>
                      <m:sSup>
                        <m:e>
                          <m:r>
                            <w:rPr>
                              <w:rFonts w:ascii="Cambria Math" w:hAnsi="Cambria Math"/>
                            </w:rPr>
                            <m:t xml:space="preserve">x</m:t>
                          </m:r>
                        </m:e>
                        <m:sup>
                          <m:r>
                            <w:rPr>
                              <w:rFonts w:ascii="Cambria Math" w:hAnsi="Cambria Math"/>
                            </w:rPr>
                            <m:t xml:space="preserve">2</m:t>
                          </m:r>
                        </m:sup>
                      </m:sSup>
                    </m:num>
                    <m:den>
                      <m:r>
                        <w:rPr>
                          <w:rFonts w:ascii="Cambria Math" w:hAnsi="Cambria Math"/>
                        </w:rPr>
                        <m:t xml:space="preserve">2</m:t>
                      </m:r>
                      <m:r>
                        <w:rPr>
                          <w:rFonts w:ascii="Cambria Math" w:hAnsi="Cambria Math"/>
                        </w:rPr>
                        <m:t xml:space="preserve">b</m:t>
                      </m:r>
                    </m:den>
                  </m:f>
                </m:e>
              </m:d>
            </m:e>
            <m:sub>
              <m:r>
                <w:rPr>
                  <w:rFonts w:ascii="Cambria Math" w:hAnsi="Cambria Math"/>
                </w:rPr>
                <m:t xml:space="preserve">0</m:t>
              </m:r>
            </m:sub>
            <m:sup>
              <m:r>
                <w:rPr>
                  <w:rFonts w:ascii="Cambria Math" w:hAnsi="Cambria Math"/>
                </w:rPr>
                <m:t xml:space="preserve">b</m:t>
              </m:r>
            </m:sup>
          </m:sSubSup>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r>
            <w:rPr>
              <w:rFonts w:ascii="Cambria Math" w:hAnsi="Cambria Math"/>
            </w:rPr>
            <m:t xml:space="preserve">ℎb</m:t>
          </m:r>
          <m:r>
            <w:rPr>
              <w:rFonts w:ascii="Cambria Math" w:hAnsi="Cambria Math"/>
            </w:rPr>
            <m:t xml:space="preserve">−</m:t>
          </m:r>
          <m:f>
            <m:num>
              <m:r>
                <w:rPr>
                  <w:rFonts w:ascii="Cambria Math" w:hAnsi="Cambria Math"/>
                </w:rPr>
                <m:t xml:space="preserve">ℎ</m:t>
              </m:r>
              <m:sSup>
                <m:e>
                  <m:r>
                    <w:rPr>
                      <w:rFonts w:ascii="Cambria Math" w:hAnsi="Cambria Math"/>
                    </w:rPr>
                    <m:t xml:space="preserve">b</m:t>
                  </m:r>
                </m:e>
                <m:sup>
                  <m:r>
                    <w:rPr>
                      <w:rFonts w:ascii="Cambria Math" w:hAnsi="Cambria Math"/>
                    </w:rPr>
                    <m:t xml:space="preserve">2</m:t>
                  </m:r>
                </m:sup>
              </m:sSup>
            </m:num>
            <m:den>
              <m:r>
                <w:rPr>
                  <w:rFonts w:ascii="Cambria Math" w:hAnsi="Cambria Math"/>
                </w:rPr>
                <m:t xml:space="preserve">2</m:t>
              </m:r>
              <m:r>
                <w:rPr>
                  <w:rFonts w:ascii="Cambria Math" w:hAnsi="Cambria Math"/>
                </w:rPr>
                <m:t xml:space="preserve">b</m:t>
              </m:r>
            </m:den>
          </m:f>
          <m:r>
            <w:rPr>
              <w:rFonts w:ascii="Cambria Math" w:hAnsi="Cambria Math"/>
            </w:rPr>
            <m:t xml:space="preserve">=</m:t>
          </m:r>
          <m:r>
            <w:rPr>
              <w:rFonts w:ascii="Cambria Math" w:hAnsi="Cambria Math"/>
            </w:rPr>
            <m:t xml:space="preserve">ℎb</m:t>
          </m:r>
          <m:r>
            <w:rPr>
              <w:rFonts w:ascii="Cambria Math" w:hAnsi="Cambria Math"/>
            </w:rPr>
            <m:t xml:space="preserve">−</m:t>
          </m:r>
          <m:f>
            <m:num>
              <m:r>
                <w:rPr>
                  <w:rFonts w:ascii="Cambria Math" w:hAnsi="Cambria Math"/>
                </w:rPr>
                <m:t xml:space="preserve">ℎb</m:t>
              </m:r>
            </m:num>
            <m:den>
              <m:r>
                <w:rPr>
                  <w:rFonts w:ascii="Cambria Math" w:hAnsi="Cambria Math"/>
                </w:rPr>
                <m:t xml:space="preserve">2</m:t>
              </m:r>
            </m:den>
          </m:f>
          <m:r>
            <w:rPr>
              <w:rFonts w:ascii="Cambria Math" w:hAnsi="Cambria Math"/>
            </w:rPr>
            <m:t xml:space="preserve">=</m:t>
          </m:r>
          <m:f>
            <m:num>
              <m:r>
                <w:rPr>
                  <w:rFonts w:ascii="Cambria Math" w:hAnsi="Cambria Math"/>
                </w:rPr>
                <m:t xml:space="preserve">ℎb</m:t>
              </m:r>
            </m:num>
            <m:den>
              <m:r>
                <w:rPr>
                  <w:rFonts w:ascii="Cambria Math" w:hAnsi="Cambria Math"/>
                </w:rPr>
                <m:t xml:space="preserve">2</m:t>
              </m:r>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nary>
            <m:naryPr>
              <m:chr m:val="∫"/>
            </m:naryPr>
            <m:sub/>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dA</m:t>
              </m:r>
            </m:e>
          </m:nary>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el</m:t>
              </m:r>
            </m:sub>
          </m:sSub>
          <m:r>
            <w:rPr>
              <w:rFonts w:ascii="Cambria Math" w:hAnsi="Cambria Math"/>
            </w:rPr>
            <m:t xml:space="preserve">=</m:t>
          </m:r>
          <m:f>
            <m:num>
              <m:sSub>
                <m:e>
                  <m:r>
                    <w:rPr>
                      <w:rFonts w:ascii="Cambria Math" w:hAnsi="Cambria Math"/>
                    </w:rPr>
                    <m:t xml:space="preserve">y</m:t>
                  </m:r>
                </m:e>
                <m:sub>
                  <m:r>
                    <w:rPr>
                      <w:rFonts w:ascii="Cambria Math" w:hAnsi="Cambria Math"/>
                    </w:rPr>
                    <m:t xml:space="preserve">d</m:t>
                  </m:r>
                </m:sub>
              </m:sSub>
            </m:num>
            <m:den>
              <m:r>
                <w:rPr>
                  <w:rFonts w:ascii="Cambria Math" w:hAnsi="Cambria Math"/>
                </w:rPr>
                <m:t xml:space="preserve">2</m:t>
              </m:r>
            </m:den>
          </m:f>
          <m:r>
            <w:rPr>
              <w:rFonts w:ascii="Cambria Math" w:hAnsi="Cambria Math"/>
            </w:rPr>
            <m:t xml:space="preserve">+</m:t>
          </m:r>
          <m:sSub>
            <m:e>
              <m:r>
                <w:rPr>
                  <w:rFonts w:ascii="Cambria Math" w:hAnsi="Cambria Math"/>
                </w:rPr>
                <m:t xml:space="preserve">y</m:t>
              </m:r>
            </m:e>
            <m:sub>
              <m:r>
                <w:rPr>
                  <w:rFonts w:ascii="Cambria Math" w:hAnsi="Cambria Math"/>
                </w:rPr>
                <m:t xml:space="preserve">first</m:t>
              </m:r>
            </m:sub>
          </m:sSub>
          <m:r>
            <w:rPr>
              <w:rFonts w:ascii="Cambria Math" w:hAnsi="Cambria Math"/>
            </w:rPr>
            <m:t xml:space="preserve">=</m:t>
          </m:r>
          <m:f>
            <m:num>
              <m:d>
                <m:dPr>
                  <m:begChr m:val="("/>
                  <m:endChr m:val=")"/>
                </m:dPr>
                <m:e>
                  <m:r>
                    <w:rPr>
                      <w:rFonts w:ascii="Cambria Math" w:hAnsi="Cambria Math"/>
                    </w:rPr>
                    <m:t xml:space="preserve">ℎ</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r>
                    <w:rPr>
                      <w:rFonts w:ascii="Cambria Math" w:hAnsi="Cambria Math"/>
                    </w:rPr>
                    <m:t xml:space="preserve">x</m:t>
                  </m:r>
                </m:e>
              </m:d>
            </m:num>
            <m:den>
              <m:r>
                <w:rPr>
                  <w:rFonts w:ascii="Cambria Math" w:hAnsi="Cambria Math"/>
                </w:rPr>
                <m:t xml:space="preserve">2</m:t>
              </m:r>
            </m:den>
          </m:f>
          <m:r>
            <w:rPr>
              <w:rFonts w:ascii="Cambria Math" w:hAnsi="Cambria Math"/>
            </w:rPr>
            <m:t xml:space="preserve">+</m:t>
          </m:r>
          <m:r>
            <w:rPr>
              <w:rFonts w:ascii="Cambria Math" w:hAnsi="Cambria Math"/>
            </w:rPr>
            <m:t xml:space="preserve">ℎ</m:t>
          </m:r>
          <m:r>
            <w:rPr>
              <w:rFonts w:ascii="Cambria Math" w:hAnsi="Cambria Math"/>
            </w:rPr>
            <m:t xml:space="preserve">=</m:t>
          </m:r>
          <m:f>
            <m:num>
              <m:r>
                <w:rPr>
                  <w:rFonts w:ascii="Cambria Math" w:hAnsi="Cambria Math"/>
                </w:rPr>
                <m:t xml:space="preserve">ℎb</m:t>
              </m:r>
              <m:r>
                <w:rPr>
                  <w:rFonts w:ascii="Cambria Math" w:hAnsi="Cambria Math"/>
                </w:rPr>
                <m:t xml:space="preserve">−</m:t>
              </m:r>
              <m:r>
                <w:rPr>
                  <w:rFonts w:ascii="Cambria Math" w:hAnsi="Cambria Math"/>
                </w:rPr>
                <m:t xml:space="preserve">ℎx</m:t>
              </m:r>
              <m:r>
                <w:rPr>
                  <w:rFonts w:ascii="Cambria Math" w:hAnsi="Cambria Math"/>
                </w:rPr>
                <m:t xml:space="preserve">+</m:t>
              </m:r>
              <m:r>
                <w:rPr>
                  <w:rFonts w:ascii="Cambria Math" w:hAnsi="Cambria Math"/>
                </w:rPr>
                <m:t xml:space="preserve">2</m:t>
              </m:r>
              <m:r>
                <w:rPr>
                  <w:rFonts w:ascii="Cambria Math" w:hAnsi="Cambria Math"/>
                </w:rPr>
                <m:t xml:space="preserve">ℎ</m:t>
              </m:r>
            </m:num>
            <m:den>
              <m:r>
                <w:rPr>
                  <w:rFonts w:ascii="Cambria Math" w:hAnsi="Cambria Math"/>
                </w:rPr>
                <m:t xml:space="preserve">2</m:t>
              </m:r>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d>
                <m:dPr>
                  <m:begChr m:val="("/>
                  <m:endChr m:val=")"/>
                </m:dPr>
                <m:e>
                  <m:f>
                    <m:num>
                      <m:r>
                        <w:rPr>
                          <w:rFonts w:ascii="Cambria Math" w:hAnsi="Cambria Math"/>
                        </w:rPr>
                        <m:t xml:space="preserve">ℎb</m:t>
                      </m:r>
                      <m:r>
                        <w:rPr>
                          <w:rFonts w:ascii="Cambria Math" w:hAnsi="Cambria Math"/>
                        </w:rPr>
                        <m:t xml:space="preserve">−</m:t>
                      </m:r>
                      <m:r>
                        <w:rPr>
                          <w:rFonts w:ascii="Cambria Math" w:hAnsi="Cambria Math"/>
                        </w:rPr>
                        <m:t xml:space="preserve">ℎx</m:t>
                      </m:r>
                      <m:r>
                        <w:rPr>
                          <w:rFonts w:ascii="Cambria Math" w:hAnsi="Cambria Math"/>
                        </w:rPr>
                        <m:t xml:space="preserve">+</m:t>
                      </m:r>
                      <m:r>
                        <w:rPr>
                          <w:rFonts w:ascii="Cambria Math" w:hAnsi="Cambria Math"/>
                        </w:rPr>
                        <m:t xml:space="preserve">2</m:t>
                      </m:r>
                      <m:r>
                        <w:rPr>
                          <w:rFonts w:ascii="Cambria Math" w:hAnsi="Cambria Math"/>
                        </w:rPr>
                        <m:t xml:space="preserve">ℎ</m:t>
                      </m:r>
                    </m:num>
                    <m:den>
                      <m:r>
                        <w:rPr>
                          <w:rFonts w:ascii="Cambria Math" w:hAnsi="Cambria Math"/>
                        </w:rPr>
                        <m:t xml:space="preserve">2</m:t>
                      </m:r>
                    </m:den>
                  </m:f>
                </m:e>
              </m:d>
              <m:d>
                <m:dPr>
                  <m:begChr m:val="("/>
                  <m:endChr m:val=")"/>
                </m:dPr>
                <m:e>
                  <m:r>
                    <w:rPr>
                      <w:rFonts w:ascii="Cambria Math" w:hAnsi="Cambria Math"/>
                    </w:rPr>
                    <m:t xml:space="preserve">ℎ</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r>
                    <w:rPr>
                      <w:rFonts w:ascii="Cambria Math" w:hAnsi="Cambria Math"/>
                    </w:rPr>
                    <m:t xml:space="preserve">x</m:t>
                  </m:r>
                </m:e>
              </m:d>
              <m:r>
                <w:rPr>
                  <w:rFonts w:ascii="Cambria Math" w:hAnsi="Cambria Math"/>
                </w:rPr>
                <m:t xml:space="preserve">dx</m:t>
              </m:r>
            </m:e>
          </m:nary>
        </m:oMath>
      </m:oMathPara>
    </w:p>
    <w:p>
      <w:pPr>
        <w:pStyle w:val="Normal"/>
        <w:bidi w:val="0"/>
        <w:jc w:val="left"/>
        <w:rPr/>
      </w:pPr>
      <w:r>
        <w:rPr>
          <w:rFonts w:eastAsia="宋体" w:cs="Calibri"/>
          <w:sz w:val="32"/>
          <w:szCs w:val="32"/>
        </w:rPr>
        <w:t>m</w:t>
      </w:r>
      <w:r>
        <w:rPr/>
      </w:r>
      <m:oMath xmlns:m="http://schemas.openxmlformats.org/officeDocument/2006/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f>
          <m:num>
            <m:r>
              <w:rPr>
                <w:rFonts w:ascii="Cambria Math" w:hAnsi="Cambria Math"/>
              </w:rPr>
              <m:t xml:space="preserve">b</m:t>
            </m:r>
            <m:sSup>
              <m:e>
                <m:r>
                  <w:rPr>
                    <w:rFonts w:ascii="Cambria Math" w:hAnsi="Cambria Math"/>
                  </w:rPr>
                  <m:t xml:space="preserve">ℎ</m:t>
                </m:r>
              </m:e>
              <m:sup>
                <m:r>
                  <w:rPr>
                    <w:rFonts w:ascii="Cambria Math" w:hAnsi="Cambria Math"/>
                  </w:rPr>
                  <m:t xml:space="preserve">2</m:t>
                </m:r>
              </m:sup>
            </m:sSup>
          </m:num>
          <m:den>
            <m:r>
              <w:rPr>
                <w:rFonts w:ascii="Cambria Math" w:hAnsi="Cambria Math"/>
              </w:rPr>
              <m:t xml:space="preserve">3</m:t>
            </m:r>
          </m:den>
        </m:f>
      </m:oMath>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y</m:t>
              </m:r>
            </m:sub>
          </m:sSub>
          <m:r>
            <w:rPr>
              <w:rFonts w:ascii="Cambria Math" w:hAnsi="Cambria Math"/>
            </w:rPr>
            <m:t xml:space="preserve">=</m:t>
          </m:r>
          <m:f>
            <m:num>
              <m:sSup>
                <m:e>
                  <m:r>
                    <w:rPr>
                      <w:rFonts w:ascii="Cambria Math" w:hAnsi="Cambria Math"/>
                    </w:rPr>
                    <m:t xml:space="preserve">b</m:t>
                  </m:r>
                </m:e>
                <m:sup>
                  <m:r>
                    <w:rPr>
                      <w:rFonts w:ascii="Cambria Math" w:hAnsi="Cambria Math"/>
                    </w:rPr>
                    <m:t xml:space="preserve">2</m:t>
                  </m:r>
                </m:sup>
              </m:sSup>
              <m:r>
                <w:rPr>
                  <w:rFonts w:ascii="Cambria Math" w:hAnsi="Cambria Math"/>
                </w:rPr>
                <m:t xml:space="preserve">ℎ</m:t>
              </m:r>
            </m:num>
            <m:den>
              <m:r>
                <w:rPr>
                  <w:rFonts w:ascii="Cambria Math" w:hAnsi="Cambria Math"/>
                </w:rPr>
                <m:t xml:space="preserve">6</m:t>
              </m:r>
            </m:den>
          </m:f>
        </m:oMath>
      </m:oMathPara>
    </w:p>
    <w:p>
      <w:pPr>
        <w:pStyle w:val="Normal"/>
        <w:bidi w:val="0"/>
        <w:jc w:val="left"/>
        <w:rPr/>
      </w:pPr>
      <w:r>
        <w:rPr>
          <w:rFonts w:cs="Calibri"/>
          <w:sz w:val="32"/>
          <w:szCs w:val="32"/>
        </w:rPr>
        <w:t xml:space="preserve">Answer: </w:t>
      </w:r>
      <w:r>
        <w:rPr/>
      </w:r>
      <m:oMath xmlns:m="http://schemas.openxmlformats.org/officeDocument/2006/math">
        <m:f>
          <m:num>
            <m:r>
              <w:rPr>
                <w:rFonts w:ascii="Cambria Math" w:hAnsi="Cambria Math"/>
              </w:rPr>
              <m:t xml:space="preserve">b</m:t>
            </m:r>
          </m:num>
          <m:den>
            <m:r>
              <w:rPr>
                <w:rFonts w:ascii="Cambria Math" w:hAnsi="Cambria Math"/>
              </w:rPr>
              <m:t xml:space="preserve">3</m:t>
            </m:r>
          </m:den>
        </m:f>
        <m:r>
          <w:rPr>
            <w:rFonts w:ascii="Cambria Math" w:hAnsi="Cambria Math"/>
          </w:rPr>
          <m:t xml:space="preserve">,</m:t>
        </m:r>
        <m:f>
          <m:num>
            <m:r>
              <w:rPr>
                <w:rFonts w:ascii="Cambria Math" w:hAnsi="Cambria Math"/>
              </w:rPr>
              <m:t xml:space="preserve">2</m:t>
            </m:r>
            <m:r>
              <w:rPr>
                <w:rFonts w:ascii="Cambria Math" w:hAnsi="Cambria Math"/>
              </w:rPr>
              <m:t xml:space="preserve">ℎ</m:t>
            </m:r>
          </m:num>
          <m:den>
            <m:r>
              <w:rPr>
                <w:rFonts w:ascii="Cambria Math" w:hAnsi="Cambria Math"/>
              </w:rPr>
              <m:t xml:space="preserve">3</m:t>
            </m:r>
          </m:den>
        </m:f>
      </m:oMath>
    </w:p>
    <w:p>
      <w:pPr>
        <w:pStyle w:val="Normal"/>
        <w:bidi w:val="0"/>
        <w:jc w:val="left"/>
        <w:rPr/>
      </w:pPr>
      <w:r>
        <w:rPr/>
        <w:drawing>
          <wp:inline distT="0" distB="0" distL="0" distR="0">
            <wp:extent cx="2514600" cy="1495425"/>
            <wp:effectExtent l="0" t="0" r="0" b="0"/>
            <wp:docPr id="6" name="Picture 297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9715" descr=""/>
                    <pic:cNvPicPr>
                      <a:picLocks noChangeAspect="1" noChangeArrowheads="1"/>
                    </pic:cNvPicPr>
                  </pic:nvPicPr>
                  <pic:blipFill>
                    <a:blip r:embed="rId7"/>
                    <a:stretch>
                      <a:fillRect/>
                    </a:stretch>
                  </pic:blipFill>
                  <pic:spPr bwMode="auto">
                    <a:xfrm>
                      <a:off x="0" y="0"/>
                      <a:ext cx="2514600" cy="1495425"/>
                    </a:xfrm>
                    <a:prstGeom prst="rect">
                      <a:avLst/>
                    </a:prstGeom>
                  </pic:spPr>
                </pic:pic>
              </a:graphicData>
            </a:graphic>
          </wp:inline>
        </w:drawing>
      </w:r>
    </w:p>
    <w:p>
      <w:pPr>
        <w:pStyle w:val="Normal"/>
        <w:bidi w:val="0"/>
        <w:jc w:val="left"/>
        <w:rPr>
          <w:rFonts w:cs="Calibri"/>
          <w:sz w:val="32"/>
          <w:szCs w:val="32"/>
        </w:rPr>
      </w:pPr>
      <w:r>
        <w:rPr>
          <w:rFonts w:cs="Calibri"/>
          <w:sz w:val="32"/>
          <w:szCs w:val="32"/>
        </w:rPr>
        <w:t xml:space="preserve">To get dA in this question, </w:t>
      </w:r>
    </w:p>
    <w:p>
      <w:pPr>
        <w:pStyle w:val="Normal"/>
        <w:bidi w:val="0"/>
        <w:jc w:val="left"/>
        <w:rPr>
          <w:rFonts w:cs="Calibri"/>
          <w:sz w:val="32"/>
          <w:szCs w:val="32"/>
        </w:rPr>
      </w:pPr>
      <w:r>
        <w:rPr>
          <w:rFonts w:cs="Calibri"/>
          <w:sz w:val="32"/>
          <w:szCs w:val="32"/>
        </w:rPr>
        <w:t>We fisrt say, when y = 0 and x = b</w:t>
      </w:r>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r>
            <w:rPr>
              <w:rFonts w:ascii="Cambria Math" w:hAnsi="Cambria Math"/>
            </w:rPr>
            <m:t xml:space="preserve">ydx</m:t>
          </m:r>
        </m:oMath>
      </m:oMathPara>
    </w:p>
    <w:p>
      <w:pPr>
        <w:pStyle w:val="Normal"/>
        <w:bidi w:val="0"/>
        <w:jc w:val="left"/>
        <w:rPr>
          <w:rFonts w:cs="Calibri"/>
          <w:sz w:val="32"/>
          <w:szCs w:val="32"/>
        </w:rPr>
      </w:pPr>
      <w:r>
        <w:rPr>
          <w:rFonts w:cs="Calibri"/>
          <w:sz w:val="32"/>
          <w:szCs w:val="32"/>
        </w:rPr>
        <w:t>That is used to get the value of k in the equation.</w:t>
      </w:r>
    </w:p>
    <w:p>
      <w:pPr>
        <w:pStyle w:val="Normal"/>
        <w:bidi w:val="0"/>
        <w:jc w:val="left"/>
        <w:rPr/>
      </w:pPr>
      <w:r>
        <w:rPr/>
      </w:r>
      <m:oMathPara xmlns:m="http://schemas.openxmlformats.org/officeDocument/2006/math">
        <m:oMathParaPr>
          <m:jc m:val="left"/>
        </m:oMathParaPr>
        <m:oMath>
          <m:r>
            <w:rPr>
              <w:rFonts w:ascii="Cambria Math" w:hAnsi="Cambria Math"/>
            </w:rPr>
            <m:t xml:space="preserve">y</m:t>
          </m:r>
          <m:r>
            <w:rPr>
              <w:rFonts w:ascii="Cambria Math" w:hAnsi="Cambria Math"/>
            </w:rPr>
            <m:t xml:space="preserve">=</m:t>
          </m:r>
          <m:r>
            <w:rPr>
              <w:rFonts w:ascii="Cambria Math" w:hAnsi="Cambria Math"/>
            </w:rPr>
            <m:t xml:space="preserve">ℎ</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k</m:t>
              </m:r>
              <m:sSup>
                <m:e>
                  <m:r>
                    <w:rPr>
                      <w:rFonts w:ascii="Cambria Math" w:hAnsi="Cambria Math"/>
                    </w:rPr>
                    <m:t xml:space="preserve">x</m:t>
                  </m:r>
                </m:e>
                <m:sup>
                  <m:r>
                    <w:rPr>
                      <w:rFonts w:ascii="Cambria Math" w:hAnsi="Cambria Math"/>
                    </w:rPr>
                    <m:t xml:space="preserve">3</m:t>
                  </m:r>
                </m:sup>
              </m:sSup>
            </m:e>
          </m:d>
        </m:oMath>
      </m:oMathPara>
    </w:p>
    <w:p>
      <w:pPr>
        <w:pStyle w:val="Normal"/>
        <w:bidi w:val="0"/>
        <w:jc w:val="left"/>
        <w:rPr>
          <w:rFonts w:eastAsia="宋体" w:cs="Calibri"/>
          <w:sz w:val="32"/>
          <w:szCs w:val="32"/>
        </w:rPr>
      </w:pPr>
      <w:r>
        <w:rPr>
          <w:rFonts w:eastAsia="宋体" w:cs="Calibri"/>
          <w:sz w:val="32"/>
          <w:szCs w:val="32"/>
        </w:rPr>
        <w:t>At point (b, 0)</w:t>
      </w:r>
    </w:p>
    <w:p>
      <w:pPr>
        <w:pStyle w:val="Normal"/>
        <w:bidi w:val="0"/>
        <w:jc w:val="left"/>
        <w:rPr/>
      </w:pPr>
      <w:r>
        <w:rPr/>
      </w:r>
      <m:oMathPara xmlns:m="http://schemas.openxmlformats.org/officeDocument/2006/math">
        <m:oMathParaPr>
          <m:jc m:val="left"/>
        </m:oMathParaPr>
        <m:oMath>
          <m:r>
            <w:rPr>
              <w:rFonts w:ascii="Cambria Math" w:hAnsi="Cambria Math"/>
            </w:rPr>
            <m:t xml:space="preserve">0</m:t>
          </m:r>
          <m:r>
            <w:rPr>
              <w:rFonts w:ascii="Cambria Math" w:hAnsi="Cambria Math"/>
            </w:rPr>
            <m:t xml:space="preserve">=</m:t>
          </m:r>
          <m:r>
            <w:rPr>
              <w:rFonts w:ascii="Cambria Math" w:hAnsi="Cambria Math"/>
            </w:rPr>
            <m:t xml:space="preserve">ℎ</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k</m:t>
              </m:r>
              <m:sSup>
                <m:e>
                  <m:r>
                    <w:rPr>
                      <w:rFonts w:ascii="Cambria Math" w:hAnsi="Cambria Math"/>
                    </w:rPr>
                    <m:t xml:space="preserve">b</m:t>
                  </m:r>
                </m:e>
                <m:sup>
                  <m:r>
                    <w:rPr>
                      <w:rFonts w:ascii="Cambria Math" w:hAnsi="Cambria Math"/>
                    </w:rPr>
                    <m:t xml:space="preserve">3</m:t>
                  </m:r>
                </m:sup>
              </m:sSup>
            </m:e>
          </m:d>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1</m:t>
          </m:r>
          <m:r>
            <w:rPr>
              <w:rFonts w:ascii="Cambria Math" w:hAnsi="Cambria Math"/>
            </w:rPr>
            <m:t xml:space="preserve">−</m:t>
          </m:r>
          <m:r>
            <w:rPr>
              <w:rFonts w:ascii="Cambria Math" w:hAnsi="Cambria Math"/>
            </w:rPr>
            <m:t xml:space="preserve">k</m:t>
          </m:r>
          <m:sSup>
            <m:e>
              <m:r>
                <w:rPr>
                  <w:rFonts w:ascii="Cambria Math" w:hAnsi="Cambria Math"/>
                </w:rPr>
                <m:t xml:space="preserve">b</m:t>
              </m:r>
            </m:e>
            <m:sup>
              <m:r>
                <w:rPr>
                  <w:rFonts w:ascii="Cambria Math" w:hAnsi="Cambria Math"/>
                </w:rPr>
                <m:t xml:space="preserve">3</m:t>
              </m:r>
            </m:sup>
          </m:sSup>
          <m:r>
            <w:rPr>
              <w:rFonts w:ascii="Cambria Math" w:hAnsi="Cambria Math"/>
            </w:rPr>
            <m:t xml:space="preserve">=</m:t>
          </m:r>
          <m:r>
            <w:rPr>
              <w:rFonts w:ascii="Cambria Math" w:hAnsi="Cambria Math"/>
            </w:rPr>
            <m:t xml:space="preserve">0</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k</m:t>
          </m:r>
          <m:sSup>
            <m:e>
              <m:r>
                <w:rPr>
                  <w:rFonts w:ascii="Cambria Math" w:hAnsi="Cambria Math"/>
                </w:rPr>
                <m:t xml:space="preserve">b</m:t>
              </m:r>
            </m:e>
            <m:sup>
              <m:r>
                <w:rPr>
                  <w:rFonts w:ascii="Cambria Math" w:hAnsi="Cambria Math"/>
                </w:rPr>
                <m:t xml:space="preserve">3</m:t>
              </m:r>
            </m:sup>
          </m:sSup>
          <m:r>
            <w:rPr>
              <w:rFonts w:ascii="Cambria Math" w:hAnsi="Cambria Math"/>
            </w:rPr>
            <m:t xml:space="preserve">=</m:t>
          </m:r>
          <m:r>
            <w:rPr>
              <w:rFonts w:ascii="Cambria Math" w:hAnsi="Cambria Math"/>
            </w:rPr>
            <m:t xml:space="preserve">1</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k</m:t>
          </m:r>
          <m:r>
            <w:rPr>
              <w:rFonts w:ascii="Cambria Math" w:hAnsi="Cambria Math"/>
            </w:rPr>
            <m:t xml:space="preserve">=</m:t>
          </m:r>
          <m:f>
            <m:num>
              <m:r>
                <w:rPr>
                  <w:rFonts w:ascii="Cambria Math" w:hAnsi="Cambria Math"/>
                </w:rPr>
                <m:t xml:space="preserve">1</m:t>
              </m:r>
            </m:num>
            <m:den>
              <m:sSup>
                <m:e>
                  <m:r>
                    <w:rPr>
                      <w:rFonts w:ascii="Cambria Math" w:hAnsi="Cambria Math"/>
                    </w:rPr>
                    <m:t xml:space="preserve">b</m:t>
                  </m:r>
                </m:e>
                <m:sup>
                  <m:r>
                    <w:rPr>
                      <w:rFonts w:ascii="Cambria Math" w:hAnsi="Cambria Math"/>
                    </w:rPr>
                    <m:t xml:space="preserve">3</m:t>
                  </m:r>
                </m:sup>
              </m:sSup>
            </m:den>
          </m:f>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r>
            <w:rPr>
              <w:rFonts w:ascii="Cambria Math" w:hAnsi="Cambria Math"/>
            </w:rPr>
            <m:t xml:space="preserve">ydx</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r>
                <w:rPr>
                  <w:rFonts w:ascii="Cambria Math" w:hAnsi="Cambria Math"/>
                </w:rPr>
                <m:t xml:space="preserve">ydx</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r>
                <w:rPr>
                  <w:rFonts w:ascii="Cambria Math" w:hAnsi="Cambria Math"/>
                </w:rPr>
                <m:t xml:space="preserve">ℎ</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k</m:t>
                  </m:r>
                  <m:sSup>
                    <m:e>
                      <m:r>
                        <w:rPr>
                          <w:rFonts w:ascii="Cambria Math" w:hAnsi="Cambria Math"/>
                        </w:rPr>
                        <m:t xml:space="preserve">x</m:t>
                      </m:r>
                    </m:e>
                    <m:sup>
                      <m:r>
                        <w:rPr>
                          <w:rFonts w:ascii="Cambria Math" w:hAnsi="Cambria Math"/>
                        </w:rPr>
                        <m:t xml:space="preserve">3</m:t>
                      </m:r>
                    </m:sup>
                  </m:sSup>
                </m:e>
              </m:d>
              <m:r>
                <w:rPr>
                  <w:rFonts w:ascii="Cambria Math" w:hAnsi="Cambria Math"/>
                </w:rPr>
                <m:t xml:space="preserve">dx</m:t>
              </m:r>
            </m:e>
          </m:nary>
        </m:oMath>
      </m:oMathPara>
    </w:p>
    <w:p>
      <w:pPr>
        <w:pStyle w:val="Normal"/>
        <w:bidi w:val="0"/>
        <w:jc w:val="left"/>
        <w:rPr/>
      </w:pPr>
      <w:r>
        <w:rPr>
          <w:rFonts w:eastAsia="宋体" w:cs="Calibri"/>
          <w:sz w:val="32"/>
          <w:szCs w:val="32"/>
        </w:rPr>
        <w:t xml:space="preserve">But k = </w:t>
      </w:r>
      <w:r>
        <w:rPr/>
      </w:r>
      <m:oMath xmlns:m="http://schemas.openxmlformats.org/officeDocument/2006/math">
        <m:f>
          <m:num>
            <m:r>
              <w:rPr>
                <w:rFonts w:ascii="Cambria Math" w:hAnsi="Cambria Math"/>
              </w:rPr>
              <m:t xml:space="preserve">1</m:t>
            </m:r>
          </m:num>
          <m:den>
            <m:sSup>
              <m:e>
                <m:r>
                  <w:rPr>
                    <w:rFonts w:ascii="Cambria Math" w:hAnsi="Cambria Math"/>
                  </w:rPr>
                  <m:t xml:space="preserve">b</m:t>
                </m:r>
              </m:e>
              <m:sup>
                <m:r>
                  <w:rPr>
                    <w:rFonts w:ascii="Cambria Math" w:hAnsi="Cambria Math"/>
                  </w:rPr>
                  <m:t xml:space="preserve">3</m:t>
                </m:r>
              </m:sup>
            </m:sSup>
          </m:den>
        </m:f>
      </m:oMath>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r>
            <w:rPr>
              <w:rFonts w:ascii="Cambria Math" w:hAnsi="Cambria Math"/>
            </w:rPr>
            <m:t xml:space="preserve">ℎ</m:t>
          </m:r>
          <m:nary>
            <m:naryPr>
              <m:chr m:val="∫"/>
            </m:naryPr>
            <m:sub>
              <m:r>
                <w:rPr>
                  <w:rFonts w:ascii="Cambria Math" w:hAnsi="Cambria Math"/>
                </w:rPr>
                <m:t xml:space="preserve">0</m:t>
              </m:r>
            </m:sub>
            <m:sup>
              <m:r>
                <w:rPr>
                  <w:rFonts w:ascii="Cambria Math" w:hAnsi="Cambria Math"/>
                </w:rPr>
                <m:t xml:space="preserve">b</m:t>
              </m:r>
            </m:sup>
            <m:e>
              <m:d>
                <m:dPr>
                  <m:begChr m:val="("/>
                  <m:endChr m:val=")"/>
                </m:dPr>
                <m:e>
                  <m:r>
                    <w:rPr>
                      <w:rFonts w:ascii="Cambria Math" w:hAnsi="Cambria Math"/>
                    </w:rPr>
                    <m:t xml:space="preserve">1</m:t>
                  </m:r>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sSup>
                        <m:e>
                          <m:r>
                            <w:rPr>
                              <w:rFonts w:ascii="Cambria Math" w:hAnsi="Cambria Math"/>
                            </w:rPr>
                            <m:t xml:space="preserve">b</m:t>
                          </m:r>
                        </m:e>
                        <m:sup>
                          <m:r>
                            <w:rPr>
                              <w:rFonts w:ascii="Cambria Math" w:hAnsi="Cambria Math"/>
                            </w:rPr>
                            <m:t xml:space="preserve">3</m:t>
                          </m:r>
                        </m:sup>
                      </m:sSup>
                    </m:den>
                  </m:f>
                </m:e>
              </m:d>
              <m:r>
                <w:rPr>
                  <w:rFonts w:ascii="Cambria Math" w:hAnsi="Cambria Math"/>
                </w:rPr>
                <m:t xml:space="preserve">dx</m:t>
              </m:r>
            </m:e>
          </m:nary>
        </m:oMath>
      </m:oMathPara>
    </w:p>
    <w:p>
      <w:pPr>
        <w:pStyle w:val="Normal"/>
        <w:bidi w:val="0"/>
        <w:jc w:val="left"/>
        <w:rPr>
          <w:rFonts w:cs="Calibri"/>
          <w:sz w:val="32"/>
          <w:szCs w:val="32"/>
        </w:rPr>
      </w:pPr>
      <w:r>
        <w:rPr>
          <w:rFonts w:cs="Calibri"/>
          <w:sz w:val="32"/>
          <w:szCs w:val="32"/>
        </w:rPr>
        <w:t>A = 3bh/4</w:t>
      </w:r>
    </w:p>
    <w:p>
      <w:pPr>
        <w:pStyle w:val="Normal"/>
        <w:bidi w:val="0"/>
        <w:jc w:val="left"/>
        <w:rPr/>
      </w:pPr>
      <w:r>
        <w:rPr>
          <w:rFonts w:cs="Calibri"/>
          <w:sz w:val="32"/>
          <w:szCs w:val="32"/>
        </w:rPr>
        <w:t xml:space="preserve">Answer: </w:t>
      </w:r>
      <w:r>
        <w:rPr/>
      </w:r>
      <m:oMath xmlns:m="http://schemas.openxmlformats.org/officeDocument/2006/math">
        <m:f>
          <m:num>
            <m:r>
              <w:rPr>
                <w:rFonts w:ascii="Cambria Math" w:hAnsi="Cambria Math"/>
              </w:rPr>
              <m:t xml:space="preserve">2</m:t>
            </m:r>
            <m:r>
              <w:rPr>
                <w:rFonts w:ascii="Cambria Math" w:hAnsi="Cambria Math"/>
              </w:rPr>
              <m:t xml:space="preserve">b</m:t>
            </m:r>
          </m:num>
          <m:den>
            <m:r>
              <w:rPr>
                <w:rFonts w:ascii="Cambria Math" w:hAnsi="Cambria Math"/>
              </w:rPr>
              <m:t xml:space="preserve">5</m:t>
            </m:r>
          </m:den>
        </m:f>
        <m:r>
          <w:rPr>
            <w:rFonts w:ascii="Cambria Math" w:hAnsi="Cambria Math"/>
          </w:rPr>
          <m:t xml:space="preserve">,</m:t>
        </m:r>
        <m:f>
          <m:num>
            <m:r>
              <w:rPr>
                <w:rFonts w:ascii="Cambria Math" w:hAnsi="Cambria Math"/>
              </w:rPr>
              <m:t xml:space="preserve">3</m:t>
            </m:r>
            <m:r>
              <w:rPr>
                <w:rFonts w:ascii="Cambria Math" w:hAnsi="Cambria Math"/>
              </w:rPr>
              <m:t xml:space="preserve">ℎ</m:t>
            </m:r>
          </m:num>
          <m:den>
            <m:r>
              <w:rPr>
                <w:rFonts w:ascii="Cambria Math" w:hAnsi="Cambria Math"/>
              </w:rPr>
              <m:t xml:space="preserve">7</m:t>
            </m:r>
          </m:den>
        </m:f>
      </m:oMath>
    </w:p>
    <w:p>
      <w:pPr>
        <w:pStyle w:val="Normal"/>
        <w:bidi w:val="0"/>
        <w:jc w:val="left"/>
        <w:rPr/>
      </w:pPr>
      <w:r>
        <w:rPr/>
        <w:drawing>
          <wp:inline distT="0" distB="0" distL="0" distR="0">
            <wp:extent cx="2133600" cy="1504950"/>
            <wp:effectExtent l="0" t="0" r="0" b="0"/>
            <wp:docPr id="7" name="Picture 297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9716" descr=""/>
                    <pic:cNvPicPr>
                      <a:picLocks noChangeAspect="1" noChangeArrowheads="1"/>
                    </pic:cNvPicPr>
                  </pic:nvPicPr>
                  <pic:blipFill>
                    <a:blip r:embed="rId8"/>
                    <a:stretch>
                      <a:fillRect/>
                    </a:stretch>
                  </pic:blipFill>
                  <pic:spPr bwMode="auto">
                    <a:xfrm>
                      <a:off x="0" y="0"/>
                      <a:ext cx="2133600" cy="1504950"/>
                    </a:xfrm>
                    <a:prstGeom prst="rect">
                      <a:avLst/>
                    </a:prstGeom>
                  </pic:spPr>
                </pic:pic>
              </a:graphicData>
            </a:graphic>
          </wp:inline>
        </w:drawing>
      </w:r>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second</m:t>
              </m:r>
            </m:sub>
          </m:sSub>
          <m:r>
            <w:rPr>
              <w:rFonts w:ascii="Cambria Math" w:hAnsi="Cambria Math"/>
            </w:rPr>
            <m:t xml:space="preserve">=</m:t>
          </m:r>
          <m:r>
            <w:rPr>
              <w:rFonts w:ascii="Cambria Math" w:hAnsi="Cambria Math"/>
            </w:rPr>
            <m:t xml:space="preserve">mx</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m</m:t>
          </m:r>
          <m:r>
            <w:rPr>
              <w:rFonts w:ascii="Cambria Math" w:hAnsi="Cambria Math"/>
            </w:rPr>
            <m:t xml:space="preserve">=</m:t>
          </m:r>
          <m:f>
            <m:num>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1</m:t>
                  </m:r>
                </m:sub>
              </m:sSub>
            </m:num>
            <m:den>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den>
          </m:f>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oMath>
      </m:oMathPara>
    </w:p>
    <w:p>
      <w:pPr>
        <w:pStyle w:val="Normal"/>
        <w:bidi w:val="0"/>
        <w:jc w:val="left"/>
        <w:rPr>
          <w:rFonts w:eastAsia="宋体" w:cs="Calibri"/>
          <w:sz w:val="32"/>
          <w:szCs w:val="32"/>
        </w:rPr>
      </w:pPr>
      <w:r>
        <w:rPr>
          <w:rFonts w:eastAsia="宋体" w:cs="Calibri"/>
          <w:sz w:val="32"/>
          <w:szCs w:val="32"/>
        </w:rPr>
        <w:t>Therefore,</w:t>
      </w:r>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seconod</m:t>
              </m:r>
            </m:sub>
          </m:sSub>
          <m:r>
            <w:rPr>
              <w:rFonts w:ascii="Cambria Math" w:hAnsi="Cambria Math"/>
            </w:rPr>
            <m:t xml:space="preserve">=</m:t>
          </m:r>
          <m:f>
            <m:num>
              <m:r>
                <w:rPr>
                  <w:rFonts w:ascii="Cambria Math" w:hAnsi="Cambria Math"/>
                </w:rPr>
                <m:t xml:space="preserve">ℎx</m:t>
              </m:r>
            </m:num>
            <m:den>
              <m:r>
                <w:rPr>
                  <w:rFonts w:ascii="Cambria Math" w:hAnsi="Cambria Math"/>
                </w:rPr>
                <m:t xml:space="preserve">b</m:t>
              </m:r>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first</m:t>
              </m:r>
            </m:sub>
          </m:sSub>
          <m:r>
            <w:rPr>
              <w:rFonts w:ascii="Cambria Math" w:hAnsi="Cambria Math"/>
            </w:rPr>
            <m:t xml:space="preserve">=</m:t>
          </m:r>
          <m:r>
            <w:rPr>
              <w:rFonts w:ascii="Cambria Math" w:hAnsi="Cambria Math"/>
            </w:rPr>
            <m:t xml:space="preserve">k</m:t>
          </m:r>
          <m:sSup>
            <m:e>
              <m:r>
                <w:rPr>
                  <w:rFonts w:ascii="Cambria Math" w:hAnsi="Cambria Math"/>
                </w:rPr>
                <m:t xml:space="preserve">x</m:t>
              </m:r>
            </m:e>
            <m:sup>
              <m:r>
                <w:rPr>
                  <w:rFonts w:ascii="Cambria Math" w:hAnsi="Cambria Math"/>
                </w:rPr>
                <m:t xml:space="preserve">2</m:t>
              </m:r>
            </m:sup>
          </m:sSup>
        </m:oMath>
      </m:oMathPara>
    </w:p>
    <w:p>
      <w:pPr>
        <w:pStyle w:val="Normal"/>
        <w:bidi w:val="0"/>
        <w:jc w:val="left"/>
        <w:rPr>
          <w:rFonts w:eastAsia="宋体" w:cs="Calibri"/>
          <w:sz w:val="32"/>
          <w:szCs w:val="32"/>
        </w:rPr>
      </w:pPr>
      <w:r>
        <w:rPr>
          <w:rFonts w:eastAsia="宋体" w:cs="Calibri"/>
          <w:sz w:val="32"/>
          <w:szCs w:val="32"/>
        </w:rPr>
        <w:t>At point (b, h)</w:t>
      </w:r>
    </w:p>
    <w:p>
      <w:pPr>
        <w:pStyle w:val="Normal"/>
        <w:bidi w:val="0"/>
        <w:jc w:val="left"/>
        <w:rPr/>
      </w:pPr>
      <w:r>
        <w:rPr/>
      </w:r>
      <m:oMathPara xmlns:m="http://schemas.openxmlformats.org/officeDocument/2006/math">
        <m:oMathParaPr>
          <m:jc m:val="left"/>
        </m:oMathParaPr>
        <m:oMath>
          <m:r>
            <w:rPr>
              <w:rFonts w:ascii="Cambria Math" w:hAnsi="Cambria Math"/>
            </w:rPr>
            <m:t xml:space="preserve">ℎ</m:t>
          </m:r>
          <m:r>
            <w:rPr>
              <w:rFonts w:ascii="Cambria Math" w:hAnsi="Cambria Math"/>
            </w:rPr>
            <m:t xml:space="preserve">=</m:t>
          </m:r>
          <m:r>
            <w:rPr>
              <w:rFonts w:ascii="Cambria Math" w:hAnsi="Cambria Math"/>
            </w:rPr>
            <m:t xml:space="preserve">k</m:t>
          </m:r>
          <m:sSup>
            <m:e>
              <m:r>
                <w:rPr>
                  <w:rFonts w:ascii="Cambria Math" w:hAnsi="Cambria Math"/>
                </w:rPr>
                <m:t xml:space="preserve">b</m:t>
              </m:r>
            </m:e>
            <m:sup>
              <m:r>
                <w:rPr>
                  <w:rFonts w:ascii="Cambria Math" w:hAnsi="Cambria Math"/>
                </w:rPr>
                <m:t xml:space="preserve">2</m:t>
              </m:r>
            </m:sup>
          </m:sSup>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k</m:t>
          </m:r>
          <m:r>
            <w:rPr>
              <w:rFonts w:ascii="Cambria Math" w:hAnsi="Cambria Math"/>
            </w:rPr>
            <m:t xml:space="preserve">=</m:t>
          </m:r>
          <m:f>
            <m:num>
              <m:r>
                <w:rPr>
                  <w:rFonts w:ascii="Cambria Math" w:hAnsi="Cambria Math"/>
                </w:rPr>
                <m:t xml:space="preserve">ℎ</m:t>
              </m:r>
            </m:num>
            <m:den>
              <m:sSup>
                <m:e>
                  <m:r>
                    <w:rPr>
                      <w:rFonts w:ascii="Cambria Math" w:hAnsi="Cambria Math"/>
                    </w:rPr>
                    <m:t xml:space="preserve">b</m:t>
                  </m:r>
                </m:e>
                <m:sup>
                  <m:r>
                    <w:rPr>
                      <w:rFonts w:ascii="Cambria Math" w:hAnsi="Cambria Math"/>
                    </w:rPr>
                    <m:t xml:space="preserve">2</m:t>
                  </m:r>
                </m:sup>
              </m:sSup>
            </m:den>
          </m:f>
        </m:oMath>
      </m:oMathPara>
    </w:p>
    <w:p>
      <w:pPr>
        <w:pStyle w:val="Normal"/>
        <w:bidi w:val="0"/>
        <w:jc w:val="left"/>
        <w:rPr>
          <w:rFonts w:eastAsia="宋体" w:cs="Calibri"/>
          <w:sz w:val="32"/>
          <w:szCs w:val="32"/>
        </w:rPr>
      </w:pPr>
      <w:r>
        <w:rPr>
          <w:rFonts w:eastAsia="宋体" w:cs="Calibri"/>
          <w:sz w:val="32"/>
          <w:szCs w:val="32"/>
        </w:rPr>
        <w:t xml:space="preserve">Therefore, </w:t>
      </w:r>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first</m:t>
              </m:r>
            </m:sub>
          </m:sSub>
          <m:r>
            <w:rPr>
              <w:rFonts w:ascii="Cambria Math" w:hAnsi="Cambria Math"/>
            </w:rPr>
            <m:t xml:space="preserve">=</m:t>
          </m:r>
          <m:f>
            <m:num>
              <m:r>
                <w:rPr>
                  <w:rFonts w:ascii="Cambria Math" w:hAnsi="Cambria Math"/>
                </w:rPr>
                <m:t xml:space="preserve">ℎ</m:t>
              </m:r>
              <m:sSup>
                <m:e>
                  <m:r>
                    <w:rPr>
                      <w:rFonts w:ascii="Cambria Math" w:hAnsi="Cambria Math"/>
                    </w:rPr>
                    <m:t xml:space="preserve">x</m:t>
                  </m:r>
                </m:e>
                <m:sup>
                  <m:r>
                    <w:rPr>
                      <w:rFonts w:ascii="Cambria Math" w:hAnsi="Cambria Math"/>
                    </w:rPr>
                    <m:t xml:space="preserve">2</m:t>
                  </m:r>
                </m:sup>
              </m:sSup>
            </m:num>
            <m:den>
              <m:sSup>
                <m:e>
                  <m:r>
                    <w:rPr>
                      <w:rFonts w:ascii="Cambria Math" w:hAnsi="Cambria Math"/>
                    </w:rPr>
                    <m:t xml:space="preserve">b</m:t>
                  </m:r>
                </m:e>
                <m:sup>
                  <m:r>
                    <w:rPr>
                      <w:rFonts w:ascii="Cambria Math" w:hAnsi="Cambria Math"/>
                    </w:rPr>
                    <m:t xml:space="preserve">2</m:t>
                  </m:r>
                </m:sup>
              </m:sSup>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d</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second</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first</m:t>
              </m:r>
            </m:sub>
          </m:sSub>
          <m:r>
            <w:rPr>
              <w:rFonts w:ascii="Cambria Math" w:hAnsi="Cambria Math"/>
            </w:rPr>
            <m:t xml:space="preserve">=</m:t>
          </m:r>
          <m:f>
            <m:num>
              <m:r>
                <w:rPr>
                  <w:rFonts w:ascii="Cambria Math" w:hAnsi="Cambria Math"/>
                </w:rPr>
                <m:t xml:space="preserve">ℎx</m:t>
              </m:r>
            </m:num>
            <m:den>
              <m:r>
                <w:rPr>
                  <w:rFonts w:ascii="Cambria Math" w:hAnsi="Cambria Math"/>
                </w:rPr>
                <m:t xml:space="preserve">b</m:t>
              </m:r>
            </m:den>
          </m:f>
          <m:r>
            <w:rPr>
              <w:rFonts w:ascii="Cambria Math" w:hAnsi="Cambria Math"/>
            </w:rPr>
            <m:t xml:space="preserve">−</m:t>
          </m:r>
          <m:f>
            <m:num>
              <m:r>
                <w:rPr>
                  <w:rFonts w:ascii="Cambria Math" w:hAnsi="Cambria Math"/>
                </w:rPr>
                <m:t xml:space="preserve">ℎ</m:t>
              </m:r>
              <m:sSup>
                <m:e>
                  <m:r>
                    <w:rPr>
                      <w:rFonts w:ascii="Cambria Math" w:hAnsi="Cambria Math"/>
                    </w:rPr>
                    <m:t xml:space="preserve">x</m:t>
                  </m:r>
                </m:e>
                <m:sup>
                  <m:r>
                    <w:rPr>
                      <w:rFonts w:ascii="Cambria Math" w:hAnsi="Cambria Math"/>
                    </w:rPr>
                    <m:t xml:space="preserve">2</m:t>
                  </m:r>
                </m:sup>
              </m:sSup>
            </m:num>
            <m:den>
              <m:sSup>
                <m:e>
                  <m:r>
                    <w:rPr>
                      <w:rFonts w:ascii="Cambria Math" w:hAnsi="Cambria Math"/>
                    </w:rPr>
                    <m:t xml:space="preserve">b</m:t>
                  </m:r>
                </m:e>
                <m:sup>
                  <m:r>
                    <w:rPr>
                      <w:rFonts w:ascii="Cambria Math" w:hAnsi="Cambria Math"/>
                    </w:rPr>
                    <m:t xml:space="preserve">2</m:t>
                  </m:r>
                </m:sup>
              </m:sSup>
            </m:den>
          </m:f>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d>
            <m:dPr>
              <m:begChr m:val="("/>
              <m:endChr m:val=")"/>
            </m:dPr>
            <m:e>
              <m:r>
                <w:rPr>
                  <w:rFonts w:ascii="Cambria Math" w:hAnsi="Cambria Math"/>
                </w:rPr>
                <m:t xml:space="preserve">x</m:t>
              </m:r>
              <m:r>
                <w:rPr>
                  <w:rFonts w:ascii="Cambria Math" w:hAnsi="Cambria Math"/>
                </w:rPr>
                <m:t xml:space="preserve">−</m:t>
              </m:r>
              <m:f>
                <m:num>
                  <m:sSup>
                    <m:e>
                      <m:r>
                        <w:rPr>
                          <w:rFonts w:ascii="Cambria Math" w:hAnsi="Cambria Math"/>
                        </w:rPr>
                        <m:t xml:space="preserve">x</m:t>
                      </m:r>
                    </m:e>
                    <m:sup>
                      <m:r>
                        <w:rPr>
                          <w:rFonts w:ascii="Cambria Math" w:hAnsi="Cambria Math"/>
                        </w:rPr>
                        <m:t xml:space="preserve">2</m:t>
                      </m:r>
                    </m:sup>
                  </m:sSup>
                </m:num>
                <m:den>
                  <m:r>
                    <w:rPr>
                      <w:rFonts w:ascii="Cambria Math" w:hAnsi="Cambria Math"/>
                    </w:rPr>
                    <m:t xml:space="preserve">b</m:t>
                  </m:r>
                </m:den>
              </m:f>
            </m:e>
          </m:d>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sSub>
            <m:e>
              <m:r>
                <w:rPr>
                  <w:rFonts w:ascii="Cambria Math" w:hAnsi="Cambria Math"/>
                </w:rPr>
                <m:t xml:space="preserve">y</m:t>
              </m:r>
            </m:e>
            <m:sub>
              <m:r>
                <w:rPr>
                  <w:rFonts w:ascii="Cambria Math" w:hAnsi="Cambria Math"/>
                </w:rPr>
                <m:t xml:space="preserve">d</m:t>
              </m:r>
            </m:sub>
          </m:sSub>
          <m:r>
            <w:rPr>
              <w:rFonts w:ascii="Cambria Math" w:hAnsi="Cambria Math"/>
            </w:rPr>
            <m:t xml:space="preserve">dx</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d>
            <m:dPr>
              <m:begChr m:val="("/>
              <m:endChr m:val=")"/>
            </m:dPr>
            <m:e>
              <m:r>
                <w:rPr>
                  <w:rFonts w:ascii="Cambria Math" w:hAnsi="Cambria Math"/>
                </w:rPr>
                <m:t xml:space="preserve">x</m:t>
              </m:r>
              <m:r>
                <w:rPr>
                  <w:rFonts w:ascii="Cambria Math" w:hAnsi="Cambria Math"/>
                </w:rPr>
                <m:t xml:space="preserve">−</m:t>
              </m:r>
              <m:f>
                <m:num>
                  <m:sSup>
                    <m:e>
                      <m:r>
                        <w:rPr>
                          <w:rFonts w:ascii="Cambria Math" w:hAnsi="Cambria Math"/>
                        </w:rPr>
                        <m:t xml:space="preserve">x</m:t>
                      </m:r>
                    </m:e>
                    <m:sup>
                      <m:r>
                        <w:rPr>
                          <w:rFonts w:ascii="Cambria Math" w:hAnsi="Cambria Math"/>
                        </w:rPr>
                        <m:t xml:space="preserve">2</m:t>
                      </m:r>
                    </m:sup>
                  </m:sSup>
                </m:num>
                <m:den>
                  <m:r>
                    <w:rPr>
                      <w:rFonts w:ascii="Cambria Math" w:hAnsi="Cambria Math"/>
                    </w:rPr>
                    <m:t xml:space="preserve">b</m:t>
                  </m:r>
                </m:den>
              </m:f>
            </m:e>
          </m:d>
          <m:r>
            <w:rPr>
              <w:rFonts w:ascii="Cambria Math" w:hAnsi="Cambria Math"/>
            </w:rPr>
            <m:t xml:space="preserve">dx</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f>
                <m:num>
                  <m:r>
                    <w:rPr>
                      <w:rFonts w:ascii="Cambria Math" w:hAnsi="Cambria Math"/>
                    </w:rPr>
                    <m:t xml:space="preserve">ℎ</m:t>
                  </m:r>
                </m:num>
                <m:den>
                  <m:r>
                    <w:rPr>
                      <w:rFonts w:ascii="Cambria Math" w:hAnsi="Cambria Math"/>
                    </w:rPr>
                    <m:t xml:space="preserve">b</m:t>
                  </m:r>
                </m:den>
              </m:f>
              <m:d>
                <m:dPr>
                  <m:begChr m:val="("/>
                  <m:endChr m:val=")"/>
                </m:dPr>
                <m:e>
                  <m:r>
                    <w:rPr>
                      <w:rFonts w:ascii="Cambria Math" w:hAnsi="Cambria Math"/>
                    </w:rPr>
                    <m:t xml:space="preserve">x</m:t>
                  </m:r>
                  <m:r>
                    <w:rPr>
                      <w:rFonts w:ascii="Cambria Math" w:hAnsi="Cambria Math"/>
                    </w:rPr>
                    <m:t xml:space="preserve">−</m:t>
                  </m:r>
                  <m:f>
                    <m:num>
                      <m:sSup>
                        <m:e>
                          <m:r>
                            <w:rPr>
                              <w:rFonts w:ascii="Cambria Math" w:hAnsi="Cambria Math"/>
                            </w:rPr>
                            <m:t xml:space="preserve">x</m:t>
                          </m:r>
                        </m:e>
                        <m:sup>
                          <m:r>
                            <w:rPr>
                              <w:rFonts w:ascii="Cambria Math" w:hAnsi="Cambria Math"/>
                            </w:rPr>
                            <m:t xml:space="preserve">2</m:t>
                          </m:r>
                        </m:sup>
                      </m:sSup>
                    </m:num>
                    <m:den>
                      <m:r>
                        <w:rPr>
                          <w:rFonts w:ascii="Cambria Math" w:hAnsi="Cambria Math"/>
                        </w:rPr>
                        <m:t xml:space="preserve">b</m:t>
                      </m:r>
                    </m:den>
                  </m:f>
                </m:e>
              </m:d>
              <m:r>
                <w:rPr>
                  <w:rFonts w:ascii="Cambria Math" w:hAnsi="Cambria Math"/>
                </w:rPr>
                <m:t xml:space="preserve">dx</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nary>
            <m:naryPr>
              <m:chr m:val="∫"/>
            </m:naryPr>
            <m:sub>
              <m:r>
                <w:rPr>
                  <w:rFonts w:ascii="Cambria Math" w:hAnsi="Cambria Math"/>
                </w:rPr>
                <m:t xml:space="preserve">0</m:t>
              </m:r>
            </m:sub>
            <m:sup>
              <m:r>
                <w:rPr>
                  <w:rFonts w:ascii="Cambria Math" w:hAnsi="Cambria Math"/>
                </w:rPr>
                <m:t xml:space="preserve">b</m:t>
              </m:r>
            </m:sup>
            <m:e>
              <m:d>
                <m:dPr>
                  <m:begChr m:val="("/>
                  <m:endChr m:val=")"/>
                </m:dPr>
                <m:e>
                  <m:r>
                    <w:rPr>
                      <w:rFonts w:ascii="Cambria Math" w:hAnsi="Cambria Math"/>
                    </w:rPr>
                    <m:t xml:space="preserve">x</m:t>
                  </m:r>
                  <m:r>
                    <w:rPr>
                      <w:rFonts w:ascii="Cambria Math" w:hAnsi="Cambria Math"/>
                    </w:rPr>
                    <m:t xml:space="preserve">−</m:t>
                  </m:r>
                  <m:f>
                    <m:num>
                      <m:sSup>
                        <m:e>
                          <m:r>
                            <w:rPr>
                              <w:rFonts w:ascii="Cambria Math" w:hAnsi="Cambria Math"/>
                            </w:rPr>
                            <m:t xml:space="preserve">x</m:t>
                          </m:r>
                        </m:e>
                        <m:sup>
                          <m:r>
                            <w:rPr>
                              <w:rFonts w:ascii="Cambria Math" w:hAnsi="Cambria Math"/>
                            </w:rPr>
                            <m:t xml:space="preserve">2</m:t>
                          </m:r>
                        </m:sup>
                      </m:sSup>
                    </m:num>
                    <m:den>
                      <m:r>
                        <w:rPr>
                          <w:rFonts w:ascii="Cambria Math" w:hAnsi="Cambria Math"/>
                        </w:rPr>
                        <m:t xml:space="preserve">b</m:t>
                      </m:r>
                    </m:den>
                  </m:f>
                </m:e>
              </m:d>
              <m:r>
                <w:rPr>
                  <w:rFonts w:ascii="Cambria Math" w:hAnsi="Cambria Math"/>
                </w:rPr>
                <m:t xml:space="preserve">dx</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sSubSup>
            <m:e>
              <m:d>
                <m:dPr>
                  <m:begChr m:val="["/>
                  <m:endChr m:val="]"/>
                </m:dPr>
                <m:e>
                  <m:f>
                    <m:num>
                      <m:sSup>
                        <m:e>
                          <m:r>
                            <w:rPr>
                              <w:rFonts w:ascii="Cambria Math" w:hAnsi="Cambria Math"/>
                            </w:rPr>
                            <m:t xml:space="preserve">x</m:t>
                          </m:r>
                        </m:e>
                        <m:sup>
                          <m:r>
                            <w:rPr>
                              <w:rFonts w:ascii="Cambria Math" w:hAnsi="Cambria Math"/>
                            </w:rPr>
                            <m:t xml:space="preserve">2</m:t>
                          </m:r>
                        </m:sup>
                      </m:sSup>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r>
                        <w:rPr>
                          <w:rFonts w:ascii="Cambria Math" w:hAnsi="Cambria Math"/>
                        </w:rPr>
                        <m:t xml:space="preserve">b</m:t>
                      </m:r>
                    </m:den>
                  </m:f>
                </m:e>
              </m:d>
            </m:e>
            <m:sub>
              <m:r>
                <w:rPr>
                  <w:rFonts w:ascii="Cambria Math" w:hAnsi="Cambria Math"/>
                </w:rPr>
                <m:t xml:space="preserve">0</m:t>
              </m:r>
            </m:sub>
            <m:sup>
              <m:r>
                <w:rPr>
                  <w:rFonts w:ascii="Cambria Math" w:hAnsi="Cambria Math"/>
                </w:rPr>
                <m:t xml:space="preserve">b</m:t>
              </m:r>
            </m:sup>
          </m:sSubSup>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d>
            <m:dPr>
              <m:begChr m:val="["/>
              <m:endChr m:val="]"/>
            </m:dPr>
            <m:e>
              <m:f>
                <m:num>
                  <m:sSup>
                    <m:e>
                      <m:r>
                        <w:rPr>
                          <w:rFonts w:ascii="Cambria Math" w:hAnsi="Cambria Math"/>
                        </w:rPr>
                        <m:t xml:space="preserve">b</m:t>
                      </m:r>
                    </m:e>
                    <m:sup>
                      <m:r>
                        <w:rPr>
                          <w:rFonts w:ascii="Cambria Math" w:hAnsi="Cambria Math"/>
                        </w:rPr>
                        <m:t xml:space="preserve">2</m:t>
                      </m:r>
                    </m:sup>
                  </m:sSup>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b</m:t>
                      </m:r>
                    </m:e>
                    <m:sup>
                      <m:r>
                        <w:rPr>
                          <w:rFonts w:ascii="Cambria Math" w:hAnsi="Cambria Math"/>
                        </w:rPr>
                        <m:t xml:space="preserve">3</m:t>
                      </m:r>
                    </m:sup>
                  </m:sSup>
                </m:num>
                <m:den>
                  <m:r>
                    <w:rPr>
                      <w:rFonts w:ascii="Cambria Math" w:hAnsi="Cambria Math"/>
                    </w:rPr>
                    <m:t xml:space="preserve">3</m:t>
                  </m:r>
                  <m:r>
                    <w:rPr>
                      <w:rFonts w:ascii="Cambria Math" w:hAnsi="Cambria Math"/>
                    </w:rPr>
                    <m:t xml:space="preserve">b</m:t>
                  </m:r>
                </m:den>
              </m:f>
            </m:e>
          </m:d>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d>
            <m:dPr>
              <m:begChr m:val="["/>
              <m:endChr m:val="]"/>
            </m:dPr>
            <m:e>
              <m:f>
                <m:num>
                  <m:sSup>
                    <m:e>
                      <m:r>
                        <w:rPr>
                          <w:rFonts w:ascii="Cambria Math" w:hAnsi="Cambria Math"/>
                        </w:rPr>
                        <m:t xml:space="preserve">b</m:t>
                      </m:r>
                    </m:e>
                    <m:sup>
                      <m:r>
                        <w:rPr>
                          <w:rFonts w:ascii="Cambria Math" w:hAnsi="Cambria Math"/>
                        </w:rPr>
                        <m:t xml:space="preserve">2</m:t>
                      </m:r>
                    </m:sup>
                  </m:sSup>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b</m:t>
                      </m:r>
                    </m:e>
                    <m:sup>
                      <m:r>
                        <w:rPr>
                          <w:rFonts w:ascii="Cambria Math" w:hAnsi="Cambria Math"/>
                        </w:rPr>
                        <m:t xml:space="preserve">2</m:t>
                      </m:r>
                    </m:sup>
                  </m:sSup>
                </m:num>
                <m:den>
                  <m:r>
                    <w:rPr>
                      <w:rFonts w:ascii="Cambria Math" w:hAnsi="Cambria Math"/>
                    </w:rPr>
                    <m:t xml:space="preserve">3</m:t>
                  </m:r>
                </m:den>
              </m:f>
            </m:e>
          </m:d>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d>
            <m:dPr>
              <m:begChr m:val="["/>
              <m:endChr m:val="]"/>
            </m:dPr>
            <m:e>
              <m:f>
                <m:num>
                  <m:r>
                    <w:rPr>
                      <w:rFonts w:ascii="Cambria Math" w:hAnsi="Cambria Math"/>
                    </w:rPr>
                    <m:t xml:space="preserve">3</m:t>
                  </m:r>
                  <m:sSup>
                    <m:e>
                      <m:r>
                        <w:rPr>
                          <w:rFonts w:ascii="Cambria Math" w:hAnsi="Cambria Math"/>
                        </w:rPr>
                        <m:t xml:space="preserve">b</m:t>
                      </m:r>
                    </m:e>
                    <m:sup>
                      <m:r>
                        <w:rPr>
                          <w:rFonts w:ascii="Cambria Math" w:hAnsi="Cambria Math"/>
                        </w:rPr>
                        <m:t xml:space="preserve">2</m:t>
                      </m:r>
                    </m:sup>
                  </m:sSup>
                  <m:r>
                    <w:rPr>
                      <w:rFonts w:ascii="Cambria Math" w:hAnsi="Cambria Math"/>
                    </w:rPr>
                    <m:t xml:space="preserve">−</m:t>
                  </m:r>
                  <m:r>
                    <w:rPr>
                      <w:rFonts w:ascii="Cambria Math" w:hAnsi="Cambria Math"/>
                    </w:rPr>
                    <m:t xml:space="preserve">2</m:t>
                  </m:r>
                  <m:sSup>
                    <m:e>
                      <m:r>
                        <w:rPr>
                          <w:rFonts w:ascii="Cambria Math" w:hAnsi="Cambria Math"/>
                        </w:rPr>
                        <m:t xml:space="preserve">b</m:t>
                      </m:r>
                    </m:e>
                    <m:sup>
                      <m:r>
                        <w:rPr>
                          <w:rFonts w:ascii="Cambria Math" w:hAnsi="Cambria Math"/>
                        </w:rPr>
                        <m:t xml:space="preserve">2</m:t>
                      </m:r>
                    </m:sup>
                  </m:sSup>
                </m:num>
                <m:den>
                  <m:r>
                    <w:rPr>
                      <w:rFonts w:ascii="Cambria Math" w:hAnsi="Cambria Math"/>
                    </w:rPr>
                    <m:t xml:space="preserve">6</m:t>
                  </m:r>
                </m:den>
              </m:f>
            </m:e>
          </m:d>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d>
            <m:dPr>
              <m:begChr m:val="["/>
              <m:endChr m:val="]"/>
            </m:dPr>
            <m:e>
              <m:f>
                <m:num>
                  <m:sSup>
                    <m:e>
                      <m:r>
                        <w:rPr>
                          <w:rFonts w:ascii="Cambria Math" w:hAnsi="Cambria Math"/>
                        </w:rPr>
                        <m:t xml:space="preserve">b</m:t>
                      </m:r>
                    </m:e>
                    <m:sup>
                      <m:r>
                        <w:rPr>
                          <w:rFonts w:ascii="Cambria Math" w:hAnsi="Cambria Math"/>
                        </w:rPr>
                        <m:t xml:space="preserve">2</m:t>
                      </m:r>
                    </m:sup>
                  </m:sSup>
                </m:num>
                <m:den>
                  <m:r>
                    <w:rPr>
                      <w:rFonts w:ascii="Cambria Math" w:hAnsi="Cambria Math"/>
                    </w:rPr>
                    <m:t xml:space="preserve">6</m:t>
                  </m:r>
                </m:den>
              </m:f>
            </m:e>
          </m:d>
          <m:r>
            <w:rPr>
              <w:rFonts w:ascii="Cambria Math" w:hAnsi="Cambria Math"/>
            </w:rPr>
            <m:t xml:space="preserve">=</m:t>
          </m:r>
          <m:f>
            <m:num>
              <m:r>
                <w:rPr>
                  <w:rFonts w:ascii="Cambria Math" w:hAnsi="Cambria Math"/>
                </w:rPr>
                <m:t xml:space="preserve">ℎb</m:t>
              </m:r>
            </m:num>
            <m:den>
              <m:r>
                <w:rPr>
                  <w:rFonts w:ascii="Cambria Math" w:hAnsi="Cambria Math"/>
                </w:rPr>
                <m:t xml:space="preserve">6</m:t>
              </m:r>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nary>
            <m:naryPr>
              <m:chr m:val="∫"/>
            </m:naryPr>
            <m:sub/>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dA</m:t>
              </m:r>
            </m:e>
          </m:nary>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el</m:t>
              </m:r>
            </m:sub>
          </m:sSub>
          <m:r>
            <w:rPr>
              <w:rFonts w:ascii="Cambria Math" w:hAnsi="Cambria Math"/>
            </w:rPr>
            <m:t xml:space="preserve">=</m:t>
          </m:r>
          <m:f>
            <m:num>
              <m:sSub>
                <m:e>
                  <m:r>
                    <w:rPr>
                      <w:rFonts w:ascii="Cambria Math" w:hAnsi="Cambria Math"/>
                    </w:rPr>
                    <m:t xml:space="preserve">y</m:t>
                  </m:r>
                </m:e>
                <m:sub>
                  <m:r>
                    <w:rPr>
                      <w:rFonts w:ascii="Cambria Math" w:hAnsi="Cambria Math"/>
                    </w:rPr>
                    <m:t xml:space="preserve">second</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first</m:t>
                  </m:r>
                </m:sub>
              </m:sSub>
            </m:num>
            <m:den>
              <m:r>
                <w:rPr>
                  <w:rFonts w:ascii="Cambria Math" w:hAnsi="Cambria Math"/>
                </w:rPr>
                <m:t xml:space="preserve">2</m:t>
              </m:r>
            </m:den>
          </m:f>
          <m:r>
            <w:rPr>
              <w:rFonts w:ascii="Cambria Math" w:hAnsi="Cambria Math"/>
            </w:rPr>
            <m:t xml:space="preserve">+</m:t>
          </m:r>
          <m:sSub>
            <m:e>
              <m:r>
                <w:rPr>
                  <w:rFonts w:ascii="Cambria Math" w:hAnsi="Cambria Math"/>
                </w:rPr>
                <m:t xml:space="preserve">y</m:t>
              </m:r>
            </m:e>
            <m:sub>
              <m:r>
                <w:rPr>
                  <w:rFonts w:ascii="Cambria Math" w:hAnsi="Cambria Math"/>
                </w:rPr>
                <m:t xml:space="preserve">first</m:t>
              </m:r>
            </m:sub>
          </m:sSub>
          <m:r>
            <w:rPr>
              <w:rFonts w:ascii="Cambria Math" w:hAnsi="Cambria Math"/>
            </w:rPr>
            <m:t xml:space="preserve">=</m:t>
          </m:r>
          <m:f>
            <m:num>
              <m:sSub>
                <m:e>
                  <m:r>
                    <w:rPr>
                      <w:rFonts w:ascii="Cambria Math" w:hAnsi="Cambria Math"/>
                    </w:rPr>
                    <m:t xml:space="preserve">y</m:t>
                  </m:r>
                </m:e>
                <m:sub>
                  <m:r>
                    <w:rPr>
                      <w:rFonts w:ascii="Cambria Math" w:hAnsi="Cambria Math"/>
                    </w:rPr>
                    <m:t xml:space="preserve">second</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first</m:t>
                  </m:r>
                </m:sub>
              </m:sSub>
            </m:num>
            <m:den>
              <m:r>
                <w:rPr>
                  <w:rFonts w:ascii="Cambria Math" w:hAnsi="Cambria Math"/>
                </w:rPr>
                <m:t xml:space="preserve">2</m:t>
              </m:r>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f>
            <m:num>
              <m:r>
                <w:rPr>
                  <w:rFonts w:ascii="Cambria Math" w:hAnsi="Cambria Math"/>
                </w:rPr>
                <m:t xml:space="preserve">b</m:t>
              </m:r>
              <m:sSup>
                <m:e>
                  <m:r>
                    <w:rPr>
                      <w:rFonts w:ascii="Cambria Math" w:hAnsi="Cambria Math"/>
                    </w:rPr>
                    <m:t xml:space="preserve">ℎ</m:t>
                  </m:r>
                </m:e>
                <m:sup>
                  <m:r>
                    <w:rPr>
                      <w:rFonts w:ascii="Cambria Math" w:hAnsi="Cambria Math"/>
                    </w:rPr>
                    <m:t xml:space="preserve">2</m:t>
                  </m:r>
                </m:sup>
              </m:sSup>
            </m:num>
            <m:den>
              <m:r>
                <w:rPr>
                  <w:rFonts w:ascii="Cambria Math" w:hAnsi="Cambria Math"/>
                </w:rPr>
                <m:t xml:space="preserve">15</m:t>
              </m:r>
            </m:den>
          </m:f>
        </m:oMath>
      </m:oMathPara>
    </w:p>
    <w:p>
      <w:pPr>
        <w:pStyle w:val="Normal"/>
        <w:bidi w:val="0"/>
        <w:jc w:val="left"/>
        <w:rPr>
          <w:rFonts w:cs="Calibri"/>
          <w:sz w:val="32"/>
          <w:szCs w:val="32"/>
        </w:rPr>
      </w:pPr>
      <w:r>
        <w:rPr>
          <w:rFonts w:cs="Calibri"/>
          <w:sz w:val="32"/>
          <w:szCs w:val="32"/>
        </w:rPr>
        <w:t>Here, dA = (y1 – y2)dx</w:t>
      </w:r>
    </w:p>
    <w:p>
      <w:pPr>
        <w:pStyle w:val="Normal"/>
        <w:bidi w:val="0"/>
        <w:jc w:val="left"/>
        <w:rPr>
          <w:rFonts w:cs="Calibri"/>
          <w:sz w:val="32"/>
          <w:szCs w:val="32"/>
        </w:rPr>
      </w:pPr>
      <w:r>
        <w:rPr>
          <w:rFonts w:cs="Calibri"/>
          <w:sz w:val="32"/>
          <w:szCs w:val="32"/>
        </w:rPr>
        <w:t>Y1 = mx</w:t>
      </w:r>
    </w:p>
    <w:p>
      <w:pPr>
        <w:pStyle w:val="Normal"/>
        <w:bidi w:val="0"/>
        <w:jc w:val="left"/>
        <w:rPr>
          <w:rFonts w:cs="Calibri"/>
          <w:sz w:val="32"/>
          <w:szCs w:val="32"/>
        </w:rPr>
      </w:pPr>
      <w:r>
        <w:rPr>
          <w:rFonts w:cs="Calibri"/>
          <w:sz w:val="32"/>
          <w:szCs w:val="32"/>
        </w:rPr>
        <w:t>M = h/b</w:t>
      </w:r>
    </w:p>
    <w:p>
      <w:pPr>
        <w:pStyle w:val="Normal"/>
        <w:bidi w:val="0"/>
        <w:jc w:val="left"/>
        <w:rPr>
          <w:rFonts w:cs="Calibri"/>
          <w:sz w:val="32"/>
          <w:szCs w:val="32"/>
        </w:rPr>
      </w:pPr>
      <w:r>
        <w:rPr>
          <w:rFonts w:cs="Calibri"/>
          <w:sz w:val="32"/>
          <w:szCs w:val="32"/>
        </w:rPr>
        <w:t>Y1= hx/b</w:t>
      </w:r>
    </w:p>
    <w:p>
      <w:pPr>
        <w:pStyle w:val="Normal"/>
        <w:bidi w:val="0"/>
        <w:jc w:val="left"/>
        <w:rPr>
          <w:rFonts w:cs="Calibri"/>
          <w:sz w:val="32"/>
          <w:szCs w:val="32"/>
        </w:rPr>
      </w:pPr>
      <w:r>
        <w:rPr>
          <w:rFonts w:cs="Calibri"/>
          <w:sz w:val="32"/>
          <w:szCs w:val="32"/>
        </w:rPr>
        <w:t>Answer: b/2 , 2h/5</w:t>
      </w:r>
    </w:p>
    <w:p>
      <w:pPr>
        <w:pStyle w:val="Normal"/>
        <w:bidi w:val="0"/>
        <w:jc w:val="left"/>
        <w:rPr/>
      </w:pPr>
      <w:r>
        <w:rPr/>
        <w:drawing>
          <wp:inline distT="0" distB="0" distL="0" distR="0">
            <wp:extent cx="2352675" cy="1971675"/>
            <wp:effectExtent l="0" t="0" r="0" b="0"/>
            <wp:docPr id="8" name="Picture 297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717" descr=""/>
                    <pic:cNvPicPr>
                      <a:picLocks noChangeAspect="1" noChangeArrowheads="1"/>
                    </pic:cNvPicPr>
                  </pic:nvPicPr>
                  <pic:blipFill>
                    <a:blip r:embed="rId9"/>
                    <a:stretch>
                      <a:fillRect/>
                    </a:stretch>
                  </pic:blipFill>
                  <pic:spPr bwMode="auto">
                    <a:xfrm>
                      <a:off x="0" y="0"/>
                      <a:ext cx="2352675" cy="1971675"/>
                    </a:xfrm>
                    <a:prstGeom prst="rect">
                      <a:avLst/>
                    </a:prstGeom>
                  </pic:spPr>
                </pic:pic>
              </a:graphicData>
            </a:graphic>
          </wp:inline>
        </w:drawing>
      </w:r>
    </w:p>
    <w:p>
      <w:pPr>
        <w:pStyle w:val="Normal"/>
        <w:bidi w:val="0"/>
        <w:jc w:val="left"/>
        <w:rPr/>
      </w:pP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k</m:t>
        </m:r>
        <m:sSup>
          <m:e>
            <m:r>
              <w:rPr>
                <w:rFonts w:ascii="Cambria Math" w:hAnsi="Cambria Math"/>
              </w:rPr>
              <m:t xml:space="preserve">y</m:t>
            </m:r>
          </m:e>
          <m:sup>
            <m:r>
              <w:rPr>
                <w:rFonts w:ascii="Cambria Math" w:hAnsi="Cambria Math"/>
              </w:rPr>
              <m:t xml:space="preserve">2</m:t>
            </m:r>
          </m:sup>
        </m:sSup>
      </m:oMath>
      <w:r>
        <w:rPr>
          <w:rFonts w:eastAsia="宋体" w:cs="Calibri"/>
          <w:sz w:val="32"/>
          <w:szCs w:val="32"/>
        </w:rPr>
        <w:t>at point (h, b)</w:t>
      </w:r>
    </w:p>
    <w:p>
      <w:pPr>
        <w:pStyle w:val="Normal"/>
        <w:bidi w:val="0"/>
        <w:jc w:val="left"/>
        <w:rPr/>
      </w:pPr>
      <w:r>
        <w:rPr/>
      </w:r>
      <m:oMathPara xmlns:m="http://schemas.openxmlformats.org/officeDocument/2006/math">
        <m:oMathParaPr>
          <m:jc m:val="left"/>
        </m:oMathParaPr>
        <m:oMath>
          <m:r>
            <w:rPr>
              <w:rFonts w:ascii="Cambria Math" w:hAnsi="Cambria Math"/>
            </w:rPr>
            <m:t xml:space="preserve">b</m:t>
          </m:r>
          <m:r>
            <w:rPr>
              <w:rFonts w:ascii="Cambria Math" w:hAnsi="Cambria Math"/>
            </w:rPr>
            <m:t xml:space="preserve">=</m:t>
          </m:r>
          <m:r>
            <w:rPr>
              <w:rFonts w:ascii="Cambria Math" w:hAnsi="Cambria Math"/>
            </w:rPr>
            <m:t xml:space="preserve">k</m:t>
          </m:r>
          <m:sSup>
            <m:e>
              <m:r>
                <w:rPr>
                  <w:rFonts w:ascii="Cambria Math" w:hAnsi="Cambria Math"/>
                </w:rPr>
                <m:t xml:space="preserve">ℎ</m:t>
              </m:r>
            </m:e>
            <m:sup>
              <m:r>
                <w:rPr>
                  <w:rFonts w:ascii="Cambria Math" w:hAnsi="Cambria Math"/>
                </w:rPr>
                <m:t xml:space="preserve">2</m:t>
              </m:r>
            </m:sup>
          </m:sSup>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k</m:t>
          </m:r>
          <m:r>
            <w:rPr>
              <w:rFonts w:ascii="Cambria Math" w:hAnsi="Cambria Math"/>
            </w:rPr>
            <m:t xml:space="preserve">=</m:t>
          </m:r>
          <m:f>
            <m:num>
              <m:r>
                <w:rPr>
                  <w:rFonts w:ascii="Cambria Math" w:hAnsi="Cambria Math"/>
                </w:rPr>
                <m:t xml:space="preserve">b</m:t>
              </m:r>
            </m:num>
            <m:den>
              <m:sSup>
                <m:e>
                  <m:r>
                    <w:rPr>
                      <w:rFonts w:ascii="Cambria Math" w:hAnsi="Cambria Math"/>
                    </w:rPr>
                    <m:t xml:space="preserve">ℎ</m:t>
                  </m:r>
                </m:e>
                <m:sup>
                  <m:r>
                    <w:rPr>
                      <w:rFonts w:ascii="Cambria Math" w:hAnsi="Cambria Math"/>
                    </w:rPr>
                    <m:t xml:space="preserve">2</m:t>
                  </m:r>
                </m:sup>
              </m:sSup>
            </m:den>
          </m:f>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x</m:t>
          </m:r>
          <m:r>
            <w:rPr>
              <w:rFonts w:ascii="Cambria Math" w:hAnsi="Cambria Math"/>
            </w:rPr>
            <m:t xml:space="preserve">=</m:t>
          </m:r>
          <m:r>
            <w:rPr>
              <w:rFonts w:ascii="Cambria Math" w:hAnsi="Cambria Math"/>
            </w:rPr>
            <m:t xml:space="preserve">k</m:t>
          </m:r>
          <m:sSup>
            <m:e>
              <m:r>
                <w:rPr>
                  <w:rFonts w:ascii="Cambria Math" w:hAnsi="Cambria Math"/>
                </w:rPr>
                <m:t xml:space="preserve">y</m:t>
              </m:r>
            </m:e>
            <m:sup>
              <m:r>
                <w:rPr>
                  <w:rFonts w:ascii="Cambria Math" w:hAnsi="Cambria Math"/>
                </w:rPr>
                <m:t xml:space="preserve">2</m:t>
              </m:r>
            </m:sup>
          </m:sSup>
        </m:oMath>
      </m:oMathPara>
    </w:p>
    <w:p>
      <w:pPr>
        <w:pStyle w:val="Normal"/>
        <w:bidi w:val="0"/>
        <w:jc w:val="left"/>
        <w:rPr/>
      </w:pPr>
      <w:r>
        <w:rPr/>
      </w:r>
      <m:oMathPara xmlns:m="http://schemas.openxmlformats.org/officeDocument/2006/math">
        <m:oMathParaPr>
          <m:jc m:val="left"/>
        </m:oMathParaPr>
        <m:oMath>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x</m:t>
              </m:r>
            </m:num>
            <m:den>
              <m:r>
                <w:rPr>
                  <w:rFonts w:ascii="Cambria Math" w:hAnsi="Cambria Math"/>
                </w:rPr>
                <m:t xml:space="preserve">k</m:t>
              </m:r>
            </m:den>
          </m:f>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y</m:t>
          </m:r>
          <m:r>
            <w:rPr>
              <w:rFonts w:ascii="Cambria Math" w:hAnsi="Cambria Math"/>
            </w:rPr>
            <m:t xml:space="preserve">=</m:t>
          </m:r>
          <m:rad>
            <m:radPr>
              <m:degHide m:val="1"/>
            </m:radPr>
            <m:deg/>
            <m:e>
              <m:f>
                <m:num>
                  <m:r>
                    <w:rPr>
                      <w:rFonts w:ascii="Cambria Math" w:hAnsi="Cambria Math"/>
                    </w:rPr>
                    <m:t xml:space="preserve">x</m:t>
                  </m:r>
                </m:num>
                <m:den>
                  <m:r>
                    <w:rPr>
                      <w:rFonts w:ascii="Cambria Math" w:hAnsi="Cambria Math"/>
                    </w:rPr>
                    <m:t xml:space="preserve">k</m:t>
                  </m:r>
                </m:den>
              </m:f>
            </m:e>
          </m:rad>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y</m:t>
          </m:r>
          <m:r>
            <w:rPr>
              <w:rFonts w:ascii="Cambria Math" w:hAnsi="Cambria Math"/>
            </w:rPr>
            <m:t xml:space="preserve">=</m:t>
          </m:r>
          <m:rad>
            <m:radPr>
              <m:degHide m:val="1"/>
            </m:radPr>
            <m:deg/>
            <m:e>
              <m:f>
                <m:num>
                  <m:r>
                    <w:rPr>
                      <w:rFonts w:ascii="Cambria Math" w:hAnsi="Cambria Math"/>
                    </w:rPr>
                    <m:t xml:space="preserve">x</m:t>
                  </m:r>
                  <m:sSup>
                    <m:e>
                      <m:r>
                        <w:rPr>
                          <w:rFonts w:ascii="Cambria Math" w:hAnsi="Cambria Math"/>
                        </w:rPr>
                        <m:t xml:space="preserve">ℎ</m:t>
                      </m:r>
                    </m:e>
                    <m:sup>
                      <m:r>
                        <w:rPr>
                          <w:rFonts w:ascii="Cambria Math" w:hAnsi="Cambria Math"/>
                        </w:rPr>
                        <m:t xml:space="preserve">2</m:t>
                      </m:r>
                    </m:sup>
                  </m:sSup>
                </m:num>
                <m:den>
                  <m:r>
                    <w:rPr>
                      <w:rFonts w:ascii="Cambria Math" w:hAnsi="Cambria Math"/>
                    </w:rPr>
                    <m:t xml:space="preserve">b</m:t>
                  </m:r>
                </m:den>
              </m:f>
            </m:e>
          </m:rad>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second</m:t>
              </m:r>
            </m:sub>
          </m:sSub>
          <m:r>
            <w:rPr>
              <w:rFonts w:ascii="Cambria Math" w:hAnsi="Cambria Math"/>
            </w:rPr>
            <m:t xml:space="preserve">=</m:t>
          </m:r>
          <m:rad>
            <m:radPr>
              <m:degHide m:val="1"/>
            </m:radPr>
            <m:deg/>
            <m:e>
              <m:f>
                <m:num>
                  <m:r>
                    <w:rPr>
                      <w:rFonts w:ascii="Cambria Math" w:hAnsi="Cambria Math"/>
                    </w:rPr>
                    <m:t xml:space="preserve">x</m:t>
                  </m:r>
                  <m:sSup>
                    <m:e>
                      <m:r>
                        <w:rPr>
                          <w:rFonts w:ascii="Cambria Math" w:hAnsi="Cambria Math"/>
                        </w:rPr>
                        <m:t xml:space="preserve">ℎ</m:t>
                      </m:r>
                    </m:e>
                    <m:sup>
                      <m:r>
                        <w:rPr>
                          <w:rFonts w:ascii="Cambria Math" w:hAnsi="Cambria Math"/>
                        </w:rPr>
                        <m:t xml:space="preserve">2</m:t>
                      </m:r>
                    </m:sup>
                  </m:sSup>
                </m:num>
                <m:den>
                  <m:r>
                    <w:rPr>
                      <w:rFonts w:ascii="Cambria Math" w:hAnsi="Cambria Math"/>
                    </w:rPr>
                    <m:t xml:space="preserve">b</m:t>
                  </m:r>
                </m:den>
              </m:f>
            </m:e>
          </m:rad>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second</m:t>
              </m:r>
            </m:sub>
          </m:sSub>
          <m:r>
            <w:rPr>
              <w:rFonts w:ascii="Cambria Math" w:hAnsi="Cambria Math"/>
            </w:rPr>
            <m:t xml:space="preserve">=</m:t>
          </m:r>
          <m:r>
            <w:rPr>
              <w:rFonts w:ascii="Cambria Math" w:hAnsi="Cambria Math"/>
            </w:rPr>
            <m:t xml:space="preserve">ℎ</m:t>
          </m:r>
          <m:rad>
            <m:radPr>
              <m:degHide m:val="1"/>
            </m:radPr>
            <m:deg/>
            <m:e>
              <m:f>
                <m:num>
                  <m:r>
                    <w:rPr>
                      <w:rFonts w:ascii="Cambria Math" w:hAnsi="Cambria Math"/>
                    </w:rPr>
                    <m:t xml:space="preserve">x</m:t>
                  </m:r>
                </m:num>
                <m:den>
                  <m:r>
                    <w:rPr>
                      <w:rFonts w:ascii="Cambria Math" w:hAnsi="Cambria Math"/>
                    </w:rPr>
                    <m:t xml:space="preserve">b</m:t>
                  </m:r>
                </m:den>
              </m:f>
            </m:e>
          </m:rad>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y</m:t>
          </m:r>
          <m:r>
            <w:rPr>
              <w:rFonts w:ascii="Cambria Math" w:hAnsi="Cambria Math"/>
            </w:rPr>
            <m:t xml:space="preserve">=</m:t>
          </m:r>
          <m:r>
            <w:rPr>
              <w:rFonts w:ascii="Cambria Math" w:hAnsi="Cambria Math"/>
            </w:rPr>
            <m:t xml:space="preserve">k</m:t>
          </m:r>
          <m:sSup>
            <m:e>
              <m:r>
                <w:rPr>
                  <w:rFonts w:ascii="Cambria Math" w:hAnsi="Cambria Math"/>
                </w:rPr>
                <m:t xml:space="preserve">x</m:t>
              </m:r>
            </m:e>
            <m:sup>
              <m:r>
                <w:rPr>
                  <w:rFonts w:ascii="Cambria Math" w:hAnsi="Cambria Math"/>
                </w:rPr>
                <m:t xml:space="preserve">2</m:t>
              </m:r>
            </m:sup>
          </m:sSup>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At</m:t>
          </m:r>
          <m:d>
            <m:dPr>
              <m:begChr m:val="("/>
              <m:endChr m:val=")"/>
            </m:dPr>
            <m:e>
              <m:r>
                <w:rPr>
                  <w:rFonts w:ascii="Cambria Math" w:hAnsi="Cambria Math"/>
                </w:rPr>
                <m:t xml:space="preserve">b</m:t>
              </m:r>
              <m:r>
                <w:rPr>
                  <w:rFonts w:ascii="Cambria Math" w:hAnsi="Cambria Math"/>
                </w:rPr>
                <m:t xml:space="preserve">,</m:t>
              </m:r>
              <m:r>
                <w:rPr>
                  <w:rFonts w:ascii="Cambria Math" w:hAnsi="Cambria Math"/>
                </w:rPr>
                <m:t xml:space="preserve">ℎ</m:t>
              </m:r>
            </m:e>
          </m:d>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ℎ</m:t>
          </m:r>
          <m:r>
            <w:rPr>
              <w:rFonts w:ascii="Cambria Math" w:hAnsi="Cambria Math"/>
            </w:rPr>
            <m:t xml:space="preserve">=</m:t>
          </m:r>
          <m:r>
            <w:rPr>
              <w:rFonts w:ascii="Cambria Math" w:hAnsi="Cambria Math"/>
            </w:rPr>
            <m:t xml:space="preserve">k</m:t>
          </m:r>
          <m:sSup>
            <m:e>
              <m:r>
                <w:rPr>
                  <w:rFonts w:ascii="Cambria Math" w:hAnsi="Cambria Math"/>
                </w:rPr>
                <m:t xml:space="preserve">b</m:t>
              </m:r>
            </m:e>
            <m:sup>
              <m:r>
                <w:rPr>
                  <w:rFonts w:ascii="Cambria Math" w:hAnsi="Cambria Math"/>
                </w:rPr>
                <m:t xml:space="preserve">2</m:t>
              </m:r>
            </m:sup>
          </m:sSup>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k</m:t>
          </m:r>
          <m:r>
            <w:rPr>
              <w:rFonts w:ascii="Cambria Math" w:hAnsi="Cambria Math"/>
            </w:rPr>
            <m:t xml:space="preserve">=</m:t>
          </m:r>
          <m:f>
            <m:num>
              <m:r>
                <w:rPr>
                  <w:rFonts w:ascii="Cambria Math" w:hAnsi="Cambria Math"/>
                </w:rPr>
                <m:t xml:space="preserve">ℎ</m:t>
              </m:r>
            </m:num>
            <m:den>
              <m:sSup>
                <m:e>
                  <m:r>
                    <w:rPr>
                      <w:rFonts w:ascii="Cambria Math" w:hAnsi="Cambria Math"/>
                    </w:rPr>
                    <m:t xml:space="preserve">b</m:t>
                  </m:r>
                </m:e>
                <m:sup>
                  <m:r>
                    <w:rPr>
                      <w:rFonts w:ascii="Cambria Math" w:hAnsi="Cambria Math"/>
                    </w:rPr>
                    <m:t xml:space="preserve">2</m:t>
                  </m:r>
                </m:sup>
              </m:sSup>
            </m:den>
          </m:f>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y</m:t>
          </m:r>
          <m:r>
            <w:rPr>
              <w:rFonts w:ascii="Cambria Math" w:hAnsi="Cambria Math"/>
            </w:rPr>
            <m:t xml:space="preserve">=</m:t>
          </m:r>
          <m:f>
            <m:num>
              <m:r>
                <w:rPr>
                  <w:rFonts w:ascii="Cambria Math" w:hAnsi="Cambria Math"/>
                </w:rPr>
                <m:t xml:space="preserve">ℎ</m:t>
              </m:r>
              <m:sSup>
                <m:e>
                  <m:r>
                    <w:rPr>
                      <w:rFonts w:ascii="Cambria Math" w:hAnsi="Cambria Math"/>
                    </w:rPr>
                    <m:t xml:space="preserve">x</m:t>
                  </m:r>
                </m:e>
                <m:sup>
                  <m:r>
                    <w:rPr>
                      <w:rFonts w:ascii="Cambria Math" w:hAnsi="Cambria Math"/>
                    </w:rPr>
                    <m:t xml:space="preserve">2</m:t>
                  </m:r>
                </m:sup>
              </m:sSup>
            </m:num>
            <m:den>
              <m:sSup>
                <m:e>
                  <m:r>
                    <w:rPr>
                      <w:rFonts w:ascii="Cambria Math" w:hAnsi="Cambria Math"/>
                    </w:rPr>
                    <m:t xml:space="preserve">b</m:t>
                  </m:r>
                </m:e>
                <m:sup>
                  <m:r>
                    <w:rPr>
                      <w:rFonts w:ascii="Cambria Math" w:hAnsi="Cambria Math"/>
                    </w:rPr>
                    <m:t xml:space="preserve">2</m:t>
                  </m:r>
                </m:sup>
              </m:sSup>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first</m:t>
              </m:r>
            </m:sub>
          </m:sSub>
          <m:r>
            <w:rPr>
              <w:rFonts w:ascii="Cambria Math" w:hAnsi="Cambria Math"/>
            </w:rPr>
            <m:t xml:space="preserve">=</m:t>
          </m:r>
          <m:f>
            <m:num>
              <m:r>
                <w:rPr>
                  <w:rFonts w:ascii="Cambria Math" w:hAnsi="Cambria Math"/>
                </w:rPr>
                <m:t xml:space="preserve">ℎ</m:t>
              </m:r>
              <m:sSup>
                <m:e>
                  <m:r>
                    <w:rPr>
                      <w:rFonts w:ascii="Cambria Math" w:hAnsi="Cambria Math"/>
                    </w:rPr>
                    <m:t xml:space="preserve">x</m:t>
                  </m:r>
                </m:e>
                <m:sup>
                  <m:r>
                    <w:rPr>
                      <w:rFonts w:ascii="Cambria Math" w:hAnsi="Cambria Math"/>
                    </w:rPr>
                    <m:t xml:space="preserve">2</m:t>
                  </m:r>
                </m:sup>
              </m:sSup>
            </m:num>
            <m:den>
              <m:sSup>
                <m:e>
                  <m:r>
                    <w:rPr>
                      <w:rFonts w:ascii="Cambria Math" w:hAnsi="Cambria Math"/>
                    </w:rPr>
                    <m:t xml:space="preserve">b</m:t>
                  </m:r>
                </m:e>
                <m:sup>
                  <m:r>
                    <w:rPr>
                      <w:rFonts w:ascii="Cambria Math" w:hAnsi="Cambria Math"/>
                    </w:rPr>
                    <m:t xml:space="preserve">2</m:t>
                  </m:r>
                </m:sup>
              </m:sSup>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second</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first</m:t>
              </m:r>
            </m:sub>
          </m:sSub>
          <m:r>
            <w:rPr>
              <w:rFonts w:ascii="Cambria Math" w:hAnsi="Cambria Math"/>
            </w:rPr>
            <m:t xml:space="preserve">=</m:t>
          </m:r>
          <m:r>
            <w:rPr>
              <w:rFonts w:ascii="Cambria Math" w:hAnsi="Cambria Math"/>
            </w:rPr>
            <m:t xml:space="preserve">ℎ</m:t>
          </m:r>
          <m:rad>
            <m:radPr>
              <m:degHide m:val="1"/>
            </m:radPr>
            <m:deg/>
            <m:e>
              <m:f>
                <m:num>
                  <m:r>
                    <w:rPr>
                      <w:rFonts w:ascii="Cambria Math" w:hAnsi="Cambria Math"/>
                    </w:rPr>
                    <m:t xml:space="preserve">x</m:t>
                  </m:r>
                </m:num>
                <m:den>
                  <m:r>
                    <w:rPr>
                      <w:rFonts w:ascii="Cambria Math" w:hAnsi="Cambria Math"/>
                    </w:rPr>
                    <m:t xml:space="preserve">b</m:t>
                  </m:r>
                </m:den>
              </m:f>
            </m:e>
          </m:rad>
          <m:r>
            <w:rPr>
              <w:rFonts w:ascii="Cambria Math" w:hAnsi="Cambria Math"/>
            </w:rPr>
            <m:t xml:space="preserve">−</m:t>
          </m:r>
          <m:f>
            <m:num>
              <m:r>
                <w:rPr>
                  <w:rFonts w:ascii="Cambria Math" w:hAnsi="Cambria Math"/>
                </w:rPr>
                <m:t xml:space="preserve">ℎ</m:t>
              </m:r>
              <m:sSup>
                <m:e>
                  <m:r>
                    <w:rPr>
                      <w:rFonts w:ascii="Cambria Math" w:hAnsi="Cambria Math"/>
                    </w:rPr>
                    <m:t xml:space="preserve">x</m:t>
                  </m:r>
                </m:e>
                <m:sup>
                  <m:r>
                    <w:rPr>
                      <w:rFonts w:ascii="Cambria Math" w:hAnsi="Cambria Math"/>
                    </w:rPr>
                    <m:t xml:space="preserve">2</m:t>
                  </m:r>
                </m:sup>
              </m:sSup>
            </m:num>
            <m:den>
              <m:sSup>
                <m:e>
                  <m:r>
                    <w:rPr>
                      <w:rFonts w:ascii="Cambria Math" w:hAnsi="Cambria Math"/>
                    </w:rPr>
                    <m:t xml:space="preserve">b</m:t>
                  </m:r>
                </m:e>
                <m:sup>
                  <m:r>
                    <w:rPr>
                      <w:rFonts w:ascii="Cambria Math" w:hAnsi="Cambria Math"/>
                    </w:rPr>
                    <m:t xml:space="preserve">2</m:t>
                  </m:r>
                </m:sup>
              </m:sSup>
            </m:den>
          </m:f>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ℎ</m:t>
          </m:r>
          <m:d>
            <m:dPr>
              <m:begChr m:val="["/>
              <m:endChr m:val="]"/>
            </m:dPr>
            <m:e>
              <m:rad>
                <m:radPr>
                  <m:degHide m:val="1"/>
                </m:radPr>
                <m:deg/>
                <m:e>
                  <m:f>
                    <m:num>
                      <m:r>
                        <w:rPr>
                          <w:rFonts w:ascii="Cambria Math" w:hAnsi="Cambria Math"/>
                        </w:rPr>
                        <m:t xml:space="preserve">x</m:t>
                      </m:r>
                    </m:num>
                    <m:den>
                      <m:r>
                        <w:rPr>
                          <w:rFonts w:ascii="Cambria Math" w:hAnsi="Cambria Math"/>
                        </w:rPr>
                        <m:t xml:space="preserve">b</m:t>
                      </m:r>
                    </m:den>
                  </m:f>
                </m:e>
              </m:rad>
              <m:r>
                <w:rPr>
                  <w:rFonts w:ascii="Cambria Math" w:hAnsi="Cambria Math"/>
                </w:rPr>
                <m:t xml:space="preserve">−</m:t>
              </m:r>
              <m:f>
                <m:num>
                  <m:sSup>
                    <m:e>
                      <m:r>
                        <w:rPr>
                          <w:rFonts w:ascii="Cambria Math" w:hAnsi="Cambria Math"/>
                        </w:rPr>
                        <m:t xml:space="preserve">x</m:t>
                      </m:r>
                    </m:e>
                    <m:sup>
                      <m:r>
                        <w:rPr>
                          <w:rFonts w:ascii="Cambria Math" w:hAnsi="Cambria Math"/>
                        </w:rPr>
                        <m:t xml:space="preserve">2</m:t>
                      </m:r>
                    </m:sup>
                  </m:sSup>
                </m:num>
                <m:den>
                  <m:sSup>
                    <m:e>
                      <m:r>
                        <w:rPr>
                          <w:rFonts w:ascii="Cambria Math" w:hAnsi="Cambria Math"/>
                        </w:rPr>
                        <m:t xml:space="preserve">b</m:t>
                      </m:r>
                    </m:e>
                    <m:sup>
                      <m:r>
                        <w:rPr>
                          <w:rFonts w:ascii="Cambria Math" w:hAnsi="Cambria Math"/>
                        </w:rPr>
                        <m:t xml:space="preserve">2</m:t>
                      </m:r>
                    </m:sup>
                  </m:sSup>
                </m:den>
              </m:f>
            </m:e>
          </m:d>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ℎ</m:t>
          </m:r>
          <m:d>
            <m:dPr>
              <m:begChr m:val="["/>
              <m:endChr m:val="]"/>
            </m:dPr>
            <m:e>
              <m:f>
                <m:num>
                  <m:sSup>
                    <m:e>
                      <m:r>
                        <w:rPr>
                          <w:rFonts w:ascii="Cambria Math" w:hAnsi="Cambria Math"/>
                        </w:rPr>
                        <m:t xml:space="preserve">x</m:t>
                      </m:r>
                    </m:e>
                    <m:sup>
                      <m:f>
                        <m:num>
                          <m:r>
                            <w:rPr>
                              <w:rFonts w:ascii="Cambria Math" w:hAnsi="Cambria Math"/>
                            </w:rPr>
                            <m:t xml:space="preserve">1</m:t>
                          </m:r>
                        </m:num>
                        <m:den>
                          <m:r>
                            <w:rPr>
                              <w:rFonts w:ascii="Cambria Math" w:hAnsi="Cambria Math"/>
                            </w:rPr>
                            <m:t xml:space="preserve">2</m:t>
                          </m:r>
                        </m:den>
                      </m:f>
                    </m:sup>
                  </m:sSup>
                </m:num>
                <m:den>
                  <m:sSup>
                    <m:e>
                      <m:r>
                        <w:rPr>
                          <w:rFonts w:ascii="Cambria Math" w:hAnsi="Cambria Math"/>
                        </w:rPr>
                        <m:t xml:space="preserve">b</m:t>
                      </m:r>
                    </m:e>
                    <m:sup>
                      <m:f>
                        <m:num>
                          <m:r>
                            <w:rPr>
                              <w:rFonts w:ascii="Cambria Math" w:hAnsi="Cambria Math"/>
                            </w:rPr>
                            <m:t xml:space="preserve">1</m:t>
                          </m:r>
                        </m:num>
                        <m:den>
                          <m:r>
                            <w:rPr>
                              <w:rFonts w:ascii="Cambria Math" w:hAnsi="Cambria Math"/>
                            </w:rPr>
                            <m:t xml:space="preserve">2</m:t>
                          </m:r>
                        </m:den>
                      </m:f>
                    </m:sup>
                  </m:sSup>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2</m:t>
                      </m:r>
                    </m:sup>
                  </m:sSup>
                </m:num>
                <m:den>
                  <m:sSup>
                    <m:e>
                      <m:r>
                        <w:rPr>
                          <w:rFonts w:ascii="Cambria Math" w:hAnsi="Cambria Math"/>
                        </w:rPr>
                        <m:t xml:space="preserve">b</m:t>
                      </m:r>
                    </m:e>
                    <m:sup>
                      <m:r>
                        <w:rPr>
                          <w:rFonts w:ascii="Cambria Math" w:hAnsi="Cambria Math"/>
                        </w:rPr>
                        <m:t xml:space="preserve">2</m:t>
                      </m:r>
                    </m:sup>
                  </m:sSup>
                </m:den>
              </m:f>
            </m:e>
          </m:d>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sSub>
            <m:e>
              <m:r>
                <w:rPr>
                  <w:rFonts w:ascii="Cambria Math" w:hAnsi="Cambria Math"/>
                </w:rPr>
                <m:t xml:space="preserve">y</m:t>
              </m:r>
            </m:e>
            <m:sub>
              <m:r>
                <w:rPr>
                  <w:rFonts w:ascii="Cambria Math" w:hAnsi="Cambria Math"/>
                </w:rPr>
                <m:t xml:space="preserve">d</m:t>
              </m:r>
            </m:sub>
          </m:sSub>
          <m:r>
            <w:rPr>
              <w:rFonts w:ascii="Cambria Math" w:hAnsi="Cambria Math"/>
            </w:rPr>
            <m:t xml:space="preserve">dx</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r>
            <w:rPr>
              <w:rFonts w:ascii="Cambria Math" w:hAnsi="Cambria Math"/>
            </w:rPr>
            <m:t xml:space="preserve">ℎ</m:t>
          </m:r>
          <m:d>
            <m:dPr>
              <m:begChr m:val="["/>
              <m:endChr m:val="]"/>
            </m:dPr>
            <m:e>
              <m:f>
                <m:num>
                  <m:sSup>
                    <m:e>
                      <m:r>
                        <w:rPr>
                          <w:rFonts w:ascii="Cambria Math" w:hAnsi="Cambria Math"/>
                        </w:rPr>
                        <m:t xml:space="preserve">x</m:t>
                      </m:r>
                    </m:e>
                    <m:sup>
                      <m:f>
                        <m:num>
                          <m:r>
                            <w:rPr>
                              <w:rFonts w:ascii="Cambria Math" w:hAnsi="Cambria Math"/>
                            </w:rPr>
                            <m:t xml:space="preserve">1</m:t>
                          </m:r>
                        </m:num>
                        <m:den>
                          <m:r>
                            <w:rPr>
                              <w:rFonts w:ascii="Cambria Math" w:hAnsi="Cambria Math"/>
                            </w:rPr>
                            <m:t xml:space="preserve">2</m:t>
                          </m:r>
                        </m:den>
                      </m:f>
                    </m:sup>
                  </m:sSup>
                </m:num>
                <m:den>
                  <m:sSup>
                    <m:e>
                      <m:r>
                        <w:rPr>
                          <w:rFonts w:ascii="Cambria Math" w:hAnsi="Cambria Math"/>
                        </w:rPr>
                        <m:t xml:space="preserve">b</m:t>
                      </m:r>
                    </m:e>
                    <m:sup>
                      <m:f>
                        <m:num>
                          <m:r>
                            <w:rPr>
                              <w:rFonts w:ascii="Cambria Math" w:hAnsi="Cambria Math"/>
                            </w:rPr>
                            <m:t xml:space="preserve">1</m:t>
                          </m:r>
                        </m:num>
                        <m:den>
                          <m:r>
                            <w:rPr>
                              <w:rFonts w:ascii="Cambria Math" w:hAnsi="Cambria Math"/>
                            </w:rPr>
                            <m:t xml:space="preserve">2</m:t>
                          </m:r>
                        </m:den>
                      </m:f>
                    </m:sup>
                  </m:sSup>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2</m:t>
                      </m:r>
                    </m:sup>
                  </m:sSup>
                </m:num>
                <m:den>
                  <m:sSup>
                    <m:e>
                      <m:r>
                        <w:rPr>
                          <w:rFonts w:ascii="Cambria Math" w:hAnsi="Cambria Math"/>
                        </w:rPr>
                        <m:t xml:space="preserve">b</m:t>
                      </m:r>
                    </m:e>
                    <m:sup>
                      <m:r>
                        <w:rPr>
                          <w:rFonts w:ascii="Cambria Math" w:hAnsi="Cambria Math"/>
                        </w:rPr>
                        <m:t xml:space="preserve">2</m:t>
                      </m:r>
                    </m:sup>
                  </m:sSup>
                </m:den>
              </m:f>
            </m:e>
          </m:d>
          <m:r>
            <w:rPr>
              <w:rFonts w:ascii="Cambria Math" w:hAnsi="Cambria Math"/>
            </w:rPr>
            <m:t xml:space="preserve">dx</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r>
                <w:rPr>
                  <w:rFonts w:ascii="Cambria Math" w:hAnsi="Cambria Math"/>
                </w:rPr>
                <m:t xml:space="preserve">ℎ</m:t>
              </m:r>
              <m:d>
                <m:dPr>
                  <m:begChr m:val="["/>
                  <m:endChr m:val="]"/>
                </m:dPr>
                <m:e>
                  <m:f>
                    <m:num>
                      <m:sSup>
                        <m:e>
                          <m:r>
                            <w:rPr>
                              <w:rFonts w:ascii="Cambria Math" w:hAnsi="Cambria Math"/>
                            </w:rPr>
                            <m:t xml:space="preserve">x</m:t>
                          </m:r>
                        </m:e>
                        <m:sup>
                          <m:f>
                            <m:num>
                              <m:r>
                                <w:rPr>
                                  <w:rFonts w:ascii="Cambria Math" w:hAnsi="Cambria Math"/>
                                </w:rPr>
                                <m:t xml:space="preserve">1</m:t>
                              </m:r>
                            </m:num>
                            <m:den>
                              <m:r>
                                <w:rPr>
                                  <w:rFonts w:ascii="Cambria Math" w:hAnsi="Cambria Math"/>
                                </w:rPr>
                                <m:t xml:space="preserve">2</m:t>
                              </m:r>
                            </m:den>
                          </m:f>
                        </m:sup>
                      </m:sSup>
                    </m:num>
                    <m:den>
                      <m:sSup>
                        <m:e>
                          <m:r>
                            <w:rPr>
                              <w:rFonts w:ascii="Cambria Math" w:hAnsi="Cambria Math"/>
                            </w:rPr>
                            <m:t xml:space="preserve">b</m:t>
                          </m:r>
                        </m:e>
                        <m:sup>
                          <m:f>
                            <m:num>
                              <m:r>
                                <w:rPr>
                                  <w:rFonts w:ascii="Cambria Math" w:hAnsi="Cambria Math"/>
                                </w:rPr>
                                <m:t xml:space="preserve">1</m:t>
                              </m:r>
                            </m:num>
                            <m:den>
                              <m:r>
                                <w:rPr>
                                  <w:rFonts w:ascii="Cambria Math" w:hAnsi="Cambria Math"/>
                                </w:rPr>
                                <m:t xml:space="preserve">2</m:t>
                              </m:r>
                            </m:den>
                          </m:f>
                        </m:sup>
                      </m:sSup>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2</m:t>
                          </m:r>
                        </m:sup>
                      </m:sSup>
                    </m:num>
                    <m:den>
                      <m:sSup>
                        <m:e>
                          <m:r>
                            <w:rPr>
                              <w:rFonts w:ascii="Cambria Math" w:hAnsi="Cambria Math"/>
                            </w:rPr>
                            <m:t xml:space="preserve">b</m:t>
                          </m:r>
                        </m:e>
                        <m:sup>
                          <m:r>
                            <w:rPr>
                              <w:rFonts w:ascii="Cambria Math" w:hAnsi="Cambria Math"/>
                            </w:rPr>
                            <m:t xml:space="preserve">2</m:t>
                          </m:r>
                        </m:sup>
                      </m:sSup>
                    </m:den>
                  </m:f>
                </m:e>
              </m:d>
              <m:r>
                <w:rPr>
                  <w:rFonts w:ascii="Cambria Math" w:hAnsi="Cambria Math"/>
                </w:rPr>
                <m:t xml:space="preserve">dx</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r>
            <w:rPr>
              <w:rFonts w:ascii="Cambria Math" w:hAnsi="Cambria Math"/>
            </w:rPr>
            <m:t xml:space="preserve">ℎ</m:t>
          </m:r>
          <m:nary>
            <m:naryPr>
              <m:chr m:val="∫"/>
            </m:naryPr>
            <m:sub>
              <m:r>
                <w:rPr>
                  <w:rFonts w:ascii="Cambria Math" w:hAnsi="Cambria Math"/>
                </w:rPr>
                <m:t xml:space="preserve">0</m:t>
              </m:r>
            </m:sub>
            <m:sup>
              <m:r>
                <w:rPr>
                  <w:rFonts w:ascii="Cambria Math" w:hAnsi="Cambria Math"/>
                </w:rPr>
                <m:t xml:space="preserve">b</m:t>
              </m:r>
            </m:sup>
            <m:e>
              <m:r>
                <w:rPr>
                  <w:rFonts w:ascii="Cambria Math" w:hAnsi="Cambria Math"/>
                </w:rPr>
                <m:t xml:space="preserve">ℎ</m:t>
              </m:r>
              <m:d>
                <m:dPr>
                  <m:begChr m:val="["/>
                  <m:endChr m:val="]"/>
                </m:dPr>
                <m:e>
                  <m:f>
                    <m:num>
                      <m:sSup>
                        <m:e>
                          <m:r>
                            <w:rPr>
                              <w:rFonts w:ascii="Cambria Math" w:hAnsi="Cambria Math"/>
                            </w:rPr>
                            <m:t xml:space="preserve">x</m:t>
                          </m:r>
                        </m:e>
                        <m:sup>
                          <m:f>
                            <m:num>
                              <m:r>
                                <w:rPr>
                                  <w:rFonts w:ascii="Cambria Math" w:hAnsi="Cambria Math"/>
                                </w:rPr>
                                <m:t xml:space="preserve">1</m:t>
                              </m:r>
                            </m:num>
                            <m:den>
                              <m:r>
                                <w:rPr>
                                  <w:rFonts w:ascii="Cambria Math" w:hAnsi="Cambria Math"/>
                                </w:rPr>
                                <m:t xml:space="preserve">2</m:t>
                              </m:r>
                            </m:den>
                          </m:f>
                        </m:sup>
                      </m:sSup>
                    </m:num>
                    <m:den>
                      <m:sSup>
                        <m:e>
                          <m:r>
                            <w:rPr>
                              <w:rFonts w:ascii="Cambria Math" w:hAnsi="Cambria Math"/>
                            </w:rPr>
                            <m:t xml:space="preserve">b</m:t>
                          </m:r>
                        </m:e>
                        <m:sup>
                          <m:f>
                            <m:num>
                              <m:r>
                                <w:rPr>
                                  <w:rFonts w:ascii="Cambria Math" w:hAnsi="Cambria Math"/>
                                </w:rPr>
                                <m:t xml:space="preserve">1</m:t>
                              </m:r>
                            </m:num>
                            <m:den>
                              <m:r>
                                <w:rPr>
                                  <w:rFonts w:ascii="Cambria Math" w:hAnsi="Cambria Math"/>
                                </w:rPr>
                                <m:t xml:space="preserve">2</m:t>
                              </m:r>
                            </m:den>
                          </m:f>
                        </m:sup>
                      </m:sSup>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2</m:t>
                          </m:r>
                        </m:sup>
                      </m:sSup>
                    </m:num>
                    <m:den>
                      <m:sSup>
                        <m:e>
                          <m:r>
                            <w:rPr>
                              <w:rFonts w:ascii="Cambria Math" w:hAnsi="Cambria Math"/>
                            </w:rPr>
                            <m:t xml:space="preserve">b</m:t>
                          </m:r>
                        </m:e>
                        <m:sup>
                          <m:r>
                            <w:rPr>
                              <w:rFonts w:ascii="Cambria Math" w:hAnsi="Cambria Math"/>
                            </w:rPr>
                            <m:t xml:space="preserve">2</m:t>
                          </m:r>
                        </m:sup>
                      </m:sSup>
                    </m:den>
                  </m:f>
                </m:e>
              </m:d>
              <m:r>
                <w:rPr>
                  <w:rFonts w:ascii="Cambria Math" w:hAnsi="Cambria Math"/>
                </w:rPr>
                <m:t xml:space="preserve">dx</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sSubSup>
            <m:e>
              <m:d>
                <m:dPr>
                  <m:begChr m:val="["/>
                  <m:endChr m:val="]"/>
                </m:dPr>
                <m:e>
                  <m:f>
                    <m:num>
                      <m:r>
                        <w:rPr>
                          <w:rFonts w:ascii="Cambria Math" w:hAnsi="Cambria Math"/>
                        </w:rPr>
                        <m:t xml:space="preserve">2</m:t>
                      </m:r>
                      <m:sSup>
                        <m:e>
                          <m:r>
                            <w:rPr>
                              <w:rFonts w:ascii="Cambria Math" w:hAnsi="Cambria Math"/>
                            </w:rPr>
                            <m:t xml:space="preserve">x</m:t>
                          </m:r>
                        </m:e>
                        <m:sup>
                          <m:f>
                            <m:num>
                              <m:r>
                                <w:rPr>
                                  <w:rFonts w:ascii="Cambria Math" w:hAnsi="Cambria Math"/>
                                </w:rPr>
                                <m:t xml:space="preserve">3</m:t>
                              </m:r>
                            </m:num>
                            <m:den>
                              <m:r>
                                <w:rPr>
                                  <w:rFonts w:ascii="Cambria Math" w:hAnsi="Cambria Math"/>
                                </w:rPr>
                                <m:t xml:space="preserve">2</m:t>
                              </m:r>
                            </m:den>
                          </m:f>
                        </m:sup>
                      </m:sSup>
                    </m:num>
                    <m:den>
                      <m:r>
                        <w:rPr>
                          <w:rFonts w:ascii="Cambria Math" w:hAnsi="Cambria Math"/>
                        </w:rPr>
                        <m:t xml:space="preserve">3</m:t>
                      </m:r>
                      <m:sSup>
                        <m:e>
                          <m:r>
                            <w:rPr>
                              <w:rFonts w:ascii="Cambria Math" w:hAnsi="Cambria Math"/>
                            </w:rPr>
                            <m:t xml:space="preserve">b</m:t>
                          </m:r>
                        </m:e>
                        <m:sup>
                          <m:f>
                            <m:num>
                              <m:r>
                                <w:rPr>
                                  <w:rFonts w:ascii="Cambria Math" w:hAnsi="Cambria Math"/>
                                </w:rPr>
                                <m:t xml:space="preserve">1</m:t>
                              </m:r>
                            </m:num>
                            <m:den>
                              <m:r>
                                <w:rPr>
                                  <w:rFonts w:ascii="Cambria Math" w:hAnsi="Cambria Math"/>
                                </w:rPr>
                                <m:t xml:space="preserve">2</m:t>
                              </m:r>
                            </m:den>
                          </m:f>
                        </m:sup>
                      </m:sSup>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sSup>
                        <m:e>
                          <m:r>
                            <w:rPr>
                              <w:rFonts w:ascii="Cambria Math" w:hAnsi="Cambria Math"/>
                            </w:rPr>
                            <m:t xml:space="preserve">b</m:t>
                          </m:r>
                        </m:e>
                        <m:sup>
                          <m:r>
                            <w:rPr>
                              <w:rFonts w:ascii="Cambria Math" w:hAnsi="Cambria Math"/>
                            </w:rPr>
                            <m:t xml:space="preserve">2</m:t>
                          </m:r>
                        </m:sup>
                      </m:sSup>
                    </m:den>
                  </m:f>
                </m:e>
              </m:d>
            </m:e>
            <m:sub>
              <m:r>
                <w:rPr>
                  <w:rFonts w:ascii="Cambria Math" w:hAnsi="Cambria Math"/>
                </w:rPr>
                <m:t xml:space="preserve">0</m:t>
              </m:r>
            </m:sub>
            <m:sup>
              <m:r>
                <w:rPr>
                  <w:rFonts w:ascii="Cambria Math" w:hAnsi="Cambria Math"/>
                </w:rPr>
                <m:t xml:space="preserve">b</m:t>
              </m:r>
            </m:sup>
          </m:sSubSup>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f>
            <m:num>
              <m:r>
                <w:rPr>
                  <w:rFonts w:ascii="Cambria Math" w:hAnsi="Cambria Math"/>
                </w:rPr>
                <m:t xml:space="preserve">bℎ</m:t>
              </m:r>
            </m:num>
            <m:den>
              <m:r>
                <w:rPr>
                  <w:rFonts w:ascii="Cambria Math" w:hAnsi="Cambria Math"/>
                </w:rPr>
                <m:t xml:space="preserve">3</m:t>
              </m:r>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dA</m:t>
              </m:r>
            </m:e>
          </m:nary>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el</m:t>
              </m:r>
            </m:sub>
          </m:sSub>
          <m:r>
            <w:rPr>
              <w:rFonts w:ascii="Cambria Math" w:hAnsi="Cambria Math"/>
            </w:rPr>
            <m:t xml:space="preserve">=</m:t>
          </m:r>
          <m:f>
            <m:num>
              <m:sSub>
                <m:e>
                  <m:r>
                    <w:rPr>
                      <w:rFonts w:ascii="Cambria Math" w:hAnsi="Cambria Math"/>
                    </w:rPr>
                    <m:t xml:space="preserve">y</m:t>
                  </m:r>
                </m:e>
                <m:sub>
                  <m:r>
                    <w:rPr>
                      <w:rFonts w:ascii="Cambria Math" w:hAnsi="Cambria Math"/>
                    </w:rPr>
                    <m:t xml:space="preserve">first</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second</m:t>
                  </m:r>
                </m:sub>
              </m:sSub>
            </m:num>
            <m:den>
              <m:r>
                <w:rPr>
                  <w:rFonts w:ascii="Cambria Math" w:hAnsi="Cambria Math"/>
                </w:rPr>
                <m:t xml:space="preserve">2</m:t>
              </m:r>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d>
                <m:dPr>
                  <m:begChr m:val="("/>
                  <m:endChr m:val=")"/>
                </m:dPr>
                <m:e>
                  <m:f>
                    <m:num>
                      <m:sSub>
                        <m:e>
                          <m:r>
                            <w:rPr>
                              <w:rFonts w:ascii="Cambria Math" w:hAnsi="Cambria Math"/>
                            </w:rPr>
                            <m:t xml:space="preserve">y</m:t>
                          </m:r>
                        </m:e>
                        <m:sub>
                          <m:r>
                            <w:rPr>
                              <w:rFonts w:ascii="Cambria Math" w:hAnsi="Cambria Math"/>
                            </w:rPr>
                            <m:t xml:space="preserve">first</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second</m:t>
                          </m:r>
                        </m:sub>
                      </m:sSub>
                    </m:num>
                    <m:den>
                      <m:r>
                        <w:rPr>
                          <w:rFonts w:ascii="Cambria Math" w:hAnsi="Cambria Math"/>
                        </w:rPr>
                        <m:t xml:space="preserve">2</m:t>
                      </m:r>
                    </m:den>
                  </m:f>
                </m:e>
              </m:d>
              <m:r>
                <w:rPr>
                  <w:rFonts w:ascii="Cambria Math" w:hAnsi="Cambria Math"/>
                </w:rPr>
                <m:t xml:space="preserve">dA</m:t>
              </m:r>
            </m:e>
          </m:nary>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d>
                <m:dPr>
                  <m:begChr m:val="("/>
                  <m:endChr m:val=")"/>
                </m:dPr>
                <m:e>
                  <m:f>
                    <m:num>
                      <m:sSub>
                        <m:e>
                          <m:r>
                            <w:rPr>
                              <w:rFonts w:ascii="Cambria Math" w:hAnsi="Cambria Math"/>
                            </w:rPr>
                            <m:t xml:space="preserve">y</m:t>
                          </m:r>
                        </m:e>
                        <m:sub>
                          <m:r>
                            <w:rPr>
                              <w:rFonts w:ascii="Cambria Math" w:hAnsi="Cambria Math"/>
                            </w:rPr>
                            <m:t xml:space="preserve">first</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second</m:t>
                          </m:r>
                        </m:sub>
                      </m:sSub>
                    </m:num>
                    <m:den>
                      <m:r>
                        <w:rPr>
                          <w:rFonts w:ascii="Cambria Math" w:hAnsi="Cambria Math"/>
                        </w:rPr>
                        <m:t xml:space="preserve">2</m:t>
                      </m:r>
                    </m:den>
                  </m:f>
                </m:e>
              </m:d>
            </m:e>
          </m:nary>
          <m:sSub>
            <m:e>
              <m:r>
                <w:rPr>
                  <w:rFonts w:ascii="Cambria Math" w:hAnsi="Cambria Math"/>
                </w:rPr>
                <m:t xml:space="preserve">y</m:t>
              </m:r>
            </m:e>
            <m:sub>
              <m:r>
                <w:rPr>
                  <w:rFonts w:ascii="Cambria Math" w:hAnsi="Cambria Math"/>
                </w:rPr>
                <m:t xml:space="preserve">d</m:t>
              </m:r>
            </m:sub>
          </m:sSub>
          <m:r>
            <w:rPr>
              <w:rFonts w:ascii="Cambria Math" w:hAnsi="Cambria Math"/>
            </w:rPr>
            <m:t xml:space="preserve">dx</m:t>
          </m:r>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d>
                <m:dPr>
                  <m:begChr m:val="("/>
                  <m:endChr m:val=")"/>
                </m:dPr>
                <m:e>
                  <m:f>
                    <m:num>
                      <m:sSub>
                        <m:e>
                          <m:r>
                            <w:rPr>
                              <w:rFonts w:ascii="Cambria Math" w:hAnsi="Cambria Math"/>
                            </w:rPr>
                            <m:t xml:space="preserve">y</m:t>
                          </m:r>
                        </m:e>
                        <m:sub>
                          <m:r>
                            <w:rPr>
                              <w:rFonts w:ascii="Cambria Math" w:hAnsi="Cambria Math"/>
                            </w:rPr>
                            <m:t xml:space="preserve">first</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second</m:t>
                          </m:r>
                        </m:sub>
                      </m:sSub>
                    </m:num>
                    <m:den>
                      <m:r>
                        <w:rPr>
                          <w:rFonts w:ascii="Cambria Math" w:hAnsi="Cambria Math"/>
                        </w:rPr>
                        <m:t xml:space="preserve">2</m:t>
                      </m:r>
                    </m:den>
                  </m:f>
                </m:e>
              </m:d>
            </m:e>
          </m:nary>
          <m:d>
            <m:dPr>
              <m:begChr m:val="("/>
              <m:endChr m:val=")"/>
            </m:dPr>
            <m:e>
              <m:sSub>
                <m:e>
                  <m:r>
                    <w:rPr>
                      <w:rFonts w:ascii="Cambria Math" w:hAnsi="Cambria Math"/>
                    </w:rPr>
                    <m:t xml:space="preserve">y</m:t>
                  </m:r>
                </m:e>
                <m:sub>
                  <m:r>
                    <w:rPr>
                      <w:rFonts w:ascii="Cambria Math" w:hAnsi="Cambria Math"/>
                    </w:rPr>
                    <m:t xml:space="preserve">second</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first</m:t>
                  </m:r>
                </m:sub>
              </m:sSub>
            </m:e>
          </m:d>
          <m:r>
            <w:rPr>
              <w:rFonts w:ascii="Cambria Math" w:hAnsi="Cambria Math"/>
            </w:rPr>
            <m:t xml:space="preserve">dx</m:t>
          </m:r>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d>
                <m:dPr>
                  <m:begChr m:val="("/>
                  <m:endChr m:val=")"/>
                </m:dPr>
                <m:e>
                  <m:f>
                    <m:num>
                      <m:sSubSup>
                        <m:e>
                          <m:r>
                            <w:rPr>
                              <w:rFonts w:ascii="Cambria Math" w:hAnsi="Cambria Math"/>
                            </w:rPr>
                            <m:t xml:space="preserve">y</m:t>
                          </m:r>
                        </m:e>
                        <m:sub>
                          <m:r>
                            <w:rPr>
                              <w:rFonts w:ascii="Cambria Math" w:hAnsi="Cambria Math"/>
                            </w:rPr>
                            <m:t xml:space="preserve">second</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y</m:t>
                          </m:r>
                        </m:e>
                        <m:sub>
                          <m:r>
                            <w:rPr>
                              <w:rFonts w:ascii="Cambria Math" w:hAnsi="Cambria Math"/>
                            </w:rPr>
                            <m:t xml:space="preserve">first</m:t>
                          </m:r>
                        </m:sub>
                        <m:sup>
                          <m:r>
                            <w:rPr>
                              <w:rFonts w:ascii="Cambria Math" w:hAnsi="Cambria Math"/>
                            </w:rPr>
                            <m:t xml:space="preserve">2</m:t>
                          </m:r>
                        </m:sup>
                      </m:sSubSup>
                    </m:num>
                    <m:den>
                      <m:r>
                        <w:rPr>
                          <w:rFonts w:ascii="Cambria Math" w:hAnsi="Cambria Math"/>
                        </w:rPr>
                        <m:t xml:space="preserve">2</m:t>
                      </m:r>
                    </m:den>
                  </m:f>
                </m:e>
              </m:d>
            </m:e>
          </m:nary>
          <m:r>
            <w:rPr>
              <w:rFonts w:ascii="Cambria Math" w:hAnsi="Cambria Math"/>
            </w:rPr>
            <m:t xml:space="preserve">dx</m:t>
          </m:r>
        </m:oMath>
      </m:oMathPara>
    </w:p>
    <w:p>
      <w:pPr>
        <w:pStyle w:val="Normal"/>
        <w:bidi w:val="0"/>
        <w:jc w:val="left"/>
        <w:rPr>
          <w:rFonts w:cs="Calibri"/>
          <w:sz w:val="32"/>
          <w:szCs w:val="32"/>
        </w:rPr>
      </w:pPr>
      <w:r>
        <w:rPr>
          <w:rFonts w:cs="Calibri"/>
          <w:sz w:val="32"/>
          <w:szCs w:val="32"/>
        </w:rPr>
        <w:t>Answer: 9b/20, 9h/20</w:t>
      </w:r>
    </w:p>
    <w:p>
      <w:pPr>
        <w:pStyle w:val="Normal"/>
        <w:bidi w:val="0"/>
        <w:jc w:val="left"/>
        <w:rPr/>
      </w:pPr>
      <w:r>
        <w:rPr/>
        <w:drawing>
          <wp:inline distT="0" distB="0" distL="0" distR="0">
            <wp:extent cx="2162175" cy="1247775"/>
            <wp:effectExtent l="0" t="0" r="0" b="0"/>
            <wp:docPr id="9" name="Picture 297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9718" descr=""/>
                    <pic:cNvPicPr>
                      <a:picLocks noChangeAspect="1" noChangeArrowheads="1"/>
                    </pic:cNvPicPr>
                  </pic:nvPicPr>
                  <pic:blipFill>
                    <a:blip r:embed="rId10"/>
                    <a:stretch>
                      <a:fillRect/>
                    </a:stretch>
                  </pic:blipFill>
                  <pic:spPr bwMode="auto">
                    <a:xfrm>
                      <a:off x="0" y="0"/>
                      <a:ext cx="2162175" cy="1247775"/>
                    </a:xfrm>
                    <a:prstGeom prst="rect">
                      <a:avLst/>
                    </a:prstGeom>
                  </pic:spPr>
                </pic:pic>
              </a:graphicData>
            </a:graphic>
          </wp:inline>
        </w:drawing>
      </w:r>
    </w:p>
    <w:p>
      <w:pPr>
        <w:pStyle w:val="Normal"/>
        <w:bidi w:val="0"/>
        <w:jc w:val="left"/>
        <w:rPr>
          <w:rFonts w:cs="Calibri"/>
          <w:sz w:val="32"/>
          <w:szCs w:val="32"/>
        </w:rPr>
      </w:pPr>
      <w:r>
        <w:rPr>
          <w:rFonts w:cs="Calibri"/>
          <w:sz w:val="32"/>
          <w:szCs w:val="32"/>
        </w:rPr>
        <w:t>Answer: 5b/8, b/3</w:t>
      </w:r>
    </w:p>
    <w:p>
      <w:pPr>
        <w:pStyle w:val="Normal"/>
        <w:bidi w:val="0"/>
        <w:jc w:val="left"/>
        <w:rPr/>
      </w:pPr>
      <w:r>
        <w:rPr/>
        <w:drawing>
          <wp:inline distT="0" distB="0" distL="0" distR="0">
            <wp:extent cx="2238375" cy="1514475"/>
            <wp:effectExtent l="0" t="0" r="0" b="0"/>
            <wp:docPr id="10" name="Picture 297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9719" descr=""/>
                    <pic:cNvPicPr>
                      <a:picLocks noChangeAspect="1" noChangeArrowheads="1"/>
                    </pic:cNvPicPr>
                  </pic:nvPicPr>
                  <pic:blipFill>
                    <a:blip r:embed="rId11"/>
                    <a:stretch>
                      <a:fillRect/>
                    </a:stretch>
                  </pic:blipFill>
                  <pic:spPr bwMode="auto">
                    <a:xfrm>
                      <a:off x="0" y="0"/>
                      <a:ext cx="2238375" cy="1514475"/>
                    </a:xfrm>
                    <a:prstGeom prst="rect">
                      <a:avLst/>
                    </a:prstGeom>
                  </pic:spPr>
                </pic:pic>
              </a:graphicData>
            </a:graphic>
          </wp:inline>
        </w:drawing>
      </w:r>
    </w:p>
    <w:p>
      <w:pPr>
        <w:pStyle w:val="Normal"/>
        <w:bidi w:val="0"/>
        <w:jc w:val="left"/>
        <w:rPr/>
      </w:pPr>
      <w:r>
        <w:rPr/>
      </w:r>
      <m:oMathPara xmlns:m="http://schemas.openxmlformats.org/officeDocument/2006/math">
        <m:oMathParaPr>
          <m:jc m:val="left"/>
        </m:oMathParaPr>
        <m:oMath>
          <m:f>
            <m:num>
              <m:r>
                <w:rPr>
                  <w:rFonts w:ascii="Cambria Math" w:hAnsi="Cambria Math"/>
                </w:rPr>
                <m:t xml:space="preserve">3</m:t>
              </m:r>
              <m:r>
                <w:rPr>
                  <w:rFonts w:ascii="Cambria Math" w:hAnsi="Cambria Math"/>
                </w:rPr>
                <m:t xml:space="preserve">ℎ</m:t>
              </m:r>
            </m:num>
            <m:den>
              <m:r>
                <w:rPr>
                  <w:rFonts w:ascii="Cambria Math" w:hAnsi="Cambria Math"/>
                </w:rPr>
                <m:t xml:space="preserve">8</m:t>
              </m:r>
            </m:den>
          </m:f>
          <m:r>
            <w:rPr>
              <w:rFonts w:ascii="Cambria Math" w:hAnsi="Cambria Math"/>
            </w:rPr>
            <m:t xml:space="preserve">,</m:t>
          </m:r>
          <m:r>
            <w:rPr>
              <w:rFonts w:ascii="Cambria Math" w:hAnsi="Cambria Math"/>
            </w:rPr>
            <m:t xml:space="preserve">ℎ</m:t>
          </m:r>
        </m:oMath>
      </m:oMathPara>
    </w:p>
    <w:p>
      <w:pPr>
        <w:pStyle w:val="Normal"/>
        <w:bidi w:val="0"/>
        <w:jc w:val="left"/>
        <w:rPr/>
      </w:pPr>
      <w:r>
        <w:rPr/>
        <w:drawing>
          <wp:inline distT="0" distB="0" distL="0" distR="0">
            <wp:extent cx="2619375" cy="1447800"/>
            <wp:effectExtent l="0" t="0" r="0" b="0"/>
            <wp:docPr id="11" name="Picture 297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9720" descr=""/>
                    <pic:cNvPicPr>
                      <a:picLocks noChangeAspect="1" noChangeArrowheads="1"/>
                    </pic:cNvPicPr>
                  </pic:nvPicPr>
                  <pic:blipFill>
                    <a:blip r:embed="rId12"/>
                    <a:stretch>
                      <a:fillRect/>
                    </a:stretch>
                  </pic:blipFill>
                  <pic:spPr bwMode="auto">
                    <a:xfrm>
                      <a:off x="0" y="0"/>
                      <a:ext cx="2619375" cy="1447800"/>
                    </a:xfrm>
                    <a:prstGeom prst="rect">
                      <a:avLst/>
                    </a:prstGeom>
                  </pic:spPr>
                </pic:pic>
              </a:graphicData>
            </a:graphic>
          </wp:inline>
        </w:drawing>
      </w:r>
    </w:p>
    <w:p>
      <w:pPr>
        <w:pStyle w:val="Normal"/>
        <w:bidi w:val="0"/>
        <w:jc w:val="left"/>
        <w:rPr>
          <w:rFonts w:cs="Calibri"/>
          <w:sz w:val="32"/>
          <w:szCs w:val="32"/>
        </w:rPr>
      </w:pPr>
      <w:r>
        <w:rPr>
          <w:rFonts w:cs="Calibri"/>
          <w:sz w:val="32"/>
          <w:szCs w:val="32"/>
        </w:rPr>
        <w:t>Answer: 2/5b, 12h/25</w:t>
      </w:r>
    </w:p>
    <w:p>
      <w:pPr>
        <w:pStyle w:val="Normal"/>
        <w:bidi w:val="0"/>
        <w:jc w:val="left"/>
        <w:rPr/>
      </w:pPr>
      <w:r>
        <w:rPr/>
        <w:drawing>
          <wp:inline distT="0" distB="0" distL="0" distR="0">
            <wp:extent cx="2676525" cy="1457325"/>
            <wp:effectExtent l="0" t="0" r="0" b="0"/>
            <wp:docPr id="12" name="Picture 297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9721" descr=""/>
                    <pic:cNvPicPr>
                      <a:picLocks noChangeAspect="1" noChangeArrowheads="1"/>
                    </pic:cNvPicPr>
                  </pic:nvPicPr>
                  <pic:blipFill>
                    <a:blip r:embed="rId13"/>
                    <a:stretch>
                      <a:fillRect/>
                    </a:stretch>
                  </pic:blipFill>
                  <pic:spPr bwMode="auto">
                    <a:xfrm>
                      <a:off x="0" y="0"/>
                      <a:ext cx="2676525" cy="1457325"/>
                    </a:xfrm>
                    <a:prstGeom prst="rect">
                      <a:avLst/>
                    </a:prstGeom>
                  </pic:spPr>
                </pic:pic>
              </a:graphicData>
            </a:graphic>
          </wp:inline>
        </w:drawing>
      </w:r>
    </w:p>
    <w:p>
      <w:pPr>
        <w:pStyle w:val="Normal"/>
        <w:bidi w:val="0"/>
        <w:jc w:val="left"/>
        <w:rPr>
          <w:rFonts w:cs="Calibri"/>
          <w:sz w:val="32"/>
          <w:szCs w:val="32"/>
        </w:rPr>
      </w:pPr>
      <w:r>
        <w:rPr>
          <w:rFonts w:cs="Calibri"/>
          <w:sz w:val="32"/>
          <w:szCs w:val="32"/>
        </w:rPr>
        <w:t>Answer: 3b/4 3h/10</w:t>
      </w:r>
    </w:p>
    <w:p>
      <w:pPr>
        <w:pStyle w:val="Normal"/>
        <w:bidi w:val="0"/>
        <w:jc w:val="left"/>
        <w:rPr/>
      </w:pPr>
      <w:r>
        <w:rPr/>
        <w:drawing>
          <wp:inline distT="0" distB="0" distL="0" distR="0">
            <wp:extent cx="2476500" cy="1143000"/>
            <wp:effectExtent l="0" t="0" r="0" b="0"/>
            <wp:docPr id="13" name="Picture 297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9722" descr=""/>
                    <pic:cNvPicPr>
                      <a:picLocks noChangeAspect="1" noChangeArrowheads="1"/>
                    </pic:cNvPicPr>
                  </pic:nvPicPr>
                  <pic:blipFill>
                    <a:blip r:embed="rId14"/>
                    <a:stretch>
                      <a:fillRect/>
                    </a:stretch>
                  </pic:blipFill>
                  <pic:spPr bwMode="auto">
                    <a:xfrm>
                      <a:off x="0" y="0"/>
                      <a:ext cx="2476500" cy="1143000"/>
                    </a:xfrm>
                    <a:prstGeom prst="rect">
                      <a:avLst/>
                    </a:prstGeom>
                  </pic:spPr>
                </pic:pic>
              </a:graphicData>
            </a:graphic>
          </wp:inline>
        </w:drawing>
      </w:r>
    </w:p>
    <w:p>
      <w:pPr>
        <w:pStyle w:val="Normal"/>
        <w:bidi w:val="0"/>
        <w:jc w:val="left"/>
        <w:rPr>
          <w:rFonts w:cs="Calibri"/>
          <w:sz w:val="32"/>
          <w:szCs w:val="32"/>
        </w:rPr>
      </w:pPr>
      <w:r>
        <w:rPr>
          <w:rFonts w:cs="Calibri"/>
          <w:sz w:val="32"/>
          <w:szCs w:val="32"/>
        </w:rPr>
        <w:t>Answer: 3b/5, 3h/8</w:t>
      </w:r>
    </w:p>
    <w:p>
      <w:pPr>
        <w:pStyle w:val="Normal"/>
        <w:bidi w:val="0"/>
        <w:jc w:val="left"/>
        <w:rPr/>
      </w:pPr>
      <w:r>
        <w:rPr>
          <w:rFonts w:cs="Calibri"/>
          <w:sz w:val="32"/>
          <w:szCs w:val="32"/>
        </w:rPr>
        <w:t xml:space="preserve">CENTROID BY GEOMETRY AND </w:t>
      </w:r>
      <w:r>
        <w:rPr>
          <w:rFonts w:eastAsia="宋体" w:cs="Calibri"/>
          <w:sz w:val="32"/>
          <w:szCs w:val="32"/>
        </w:rPr>
        <w:t>CENTROIDS OF SIMPLE SHAPES</w:t>
      </w:r>
    </w:p>
    <w:p>
      <w:pPr>
        <w:pStyle w:val="Normal"/>
        <w:bidi w:val="0"/>
        <w:jc w:val="left"/>
        <w:rPr>
          <w:rFonts w:eastAsia="宋体" w:cs="Calibri"/>
          <w:sz w:val="32"/>
          <w:szCs w:val="32"/>
        </w:rPr>
      </w:pPr>
      <w:r>
        <w:rPr>
          <w:rFonts w:eastAsia="宋体" w:cs="Calibri"/>
          <w:sz w:val="32"/>
          <w:szCs w:val="32"/>
        </w:rPr>
        <w:t>If Gravity is assumed to be constant, the center of mass is the center of gravity and for bodies of uniform material and thickness, the center of gravity is located at the center of area which we call the centroid.</w:t>
      </w:r>
    </w:p>
    <w:p>
      <w:pPr>
        <w:pStyle w:val="Normal"/>
        <w:bidi w:val="0"/>
        <w:jc w:val="left"/>
        <w:rPr>
          <w:rFonts w:eastAsia="宋体" w:cs="Calibri"/>
          <w:sz w:val="32"/>
          <w:szCs w:val="32"/>
        </w:rPr>
      </w:pPr>
      <w:r>
        <w:rPr>
          <w:rFonts w:eastAsia="宋体" w:cs="Calibri"/>
          <w:sz w:val="32"/>
          <w:szCs w:val="32"/>
        </w:rPr>
        <w:t>For bodies that are symmetrical about two axes like squares, circles and rectangles, the centroid is at the center of the shape of or at the point of intersection of the two lines of symmetry.</w:t>
      </w:r>
    </w:p>
    <w:p>
      <w:pPr>
        <w:pStyle w:val="Normal"/>
        <w:bidi w:val="0"/>
        <w:jc w:val="left"/>
        <w:rPr/>
      </w:pPr>
      <w:r>
        <w:rPr>
          <w:rFonts w:eastAsia="宋体" w:cs="Calibri"/>
          <w:sz w:val="32"/>
          <w:szCs w:val="32"/>
        </w:rPr>
        <w:t xml:space="preserve">For bodies that have one line of symmetry, the centroid will lie of that line of symmetry. The centroid of a semicircle from its base (diameter) is given as </w:t>
      </w:r>
      <w:r>
        <w:rPr/>
      </w:r>
      <m:oMath xmlns:m="http://schemas.openxmlformats.org/officeDocument/2006/math">
        <m:f>
          <m:num>
            <m:r>
              <w:rPr>
                <w:rFonts w:ascii="Cambria Math" w:hAnsi="Cambria Math"/>
              </w:rPr>
              <m:t xml:space="preserve">4</m:t>
            </m:r>
            <m:r>
              <w:rPr>
                <w:rFonts w:ascii="Cambria Math" w:hAnsi="Cambria Math"/>
              </w:rPr>
              <m:t xml:space="preserve">r</m:t>
            </m:r>
          </m:num>
          <m:den>
            <m:r>
              <w:rPr>
                <w:rFonts w:ascii="Cambria Math" w:hAnsi="Cambria Math"/>
              </w:rPr>
              <m:t xml:space="preserve">3</m:t>
            </m:r>
            <m:r>
              <w:rPr>
                <w:rFonts w:ascii="Cambria Math" w:hAnsi="Cambria Math"/>
              </w:rPr>
              <m:t xml:space="preserve">π</m:t>
            </m:r>
          </m:den>
        </m:f>
      </m:oMath>
      <w:r>
        <w:rPr>
          <w:rFonts w:eastAsia="宋体" w:cs="Calibri"/>
          <w:sz w:val="32"/>
          <w:szCs w:val="32"/>
        </w:rPr>
        <w:t xml:space="preserve"> where r is the radius</w:t>
      </w:r>
    </w:p>
    <w:p>
      <w:pPr>
        <w:pStyle w:val="Normal"/>
        <w:bidi w:val="0"/>
        <w:jc w:val="left"/>
        <w:rPr>
          <w:rFonts w:eastAsia="宋体" w:cs="Calibri"/>
          <w:sz w:val="32"/>
          <w:szCs w:val="32"/>
        </w:rPr>
      </w:pPr>
      <w:r>
        <w:rPr>
          <w:rFonts w:eastAsia="宋体" w:cs="Calibri"/>
          <w:sz w:val="32"/>
          <w:szCs w:val="32"/>
        </w:rPr>
        <w:t>Right angled triangles (or triangles in general) have their centroid 1/3 of the height (from the base line) and 1/3 of the base from the (height line)</w:t>
      </w:r>
    </w:p>
    <w:p>
      <w:pPr>
        <w:pStyle w:val="Normal"/>
        <w:bidi w:val="0"/>
        <w:jc w:val="left"/>
        <w:rPr>
          <w:rFonts w:cs="Calibri"/>
          <w:sz w:val="32"/>
          <w:szCs w:val="32"/>
        </w:rPr>
      </w:pPr>
      <w:r>
        <w:rPr>
          <w:rFonts w:cs="Calibri"/>
          <w:sz w:val="32"/>
          <w:szCs w:val="32"/>
        </w:rPr>
        <w:t>This method of solving centroids is quite easy but can be tricky a times.</w:t>
      </w:r>
    </w:p>
    <w:p>
      <w:pPr>
        <w:pStyle w:val="Normal"/>
        <w:bidi w:val="0"/>
        <w:jc w:val="left"/>
        <w:rPr>
          <w:rFonts w:cs="Calibri"/>
          <w:sz w:val="32"/>
          <w:szCs w:val="32"/>
        </w:rPr>
      </w:pPr>
      <w:r>
        <w:rPr>
          <w:rFonts w:cs="Calibri"/>
          <w:sz w:val="32"/>
          <w:szCs w:val="32"/>
        </w:rPr>
        <w:t>Note the following:</w:t>
      </w:r>
    </w:p>
    <w:p>
      <w:pPr>
        <w:pStyle w:val="Normal"/>
        <w:bidi w:val="0"/>
        <w:jc w:val="left"/>
        <w:rPr>
          <w:rFonts w:cs="Calibri"/>
          <w:sz w:val="32"/>
          <w:szCs w:val="32"/>
        </w:rPr>
      </w:pPr>
      <w:r>
        <w:rPr>
          <w:rFonts w:cs="Calibri"/>
          <w:sz w:val="32"/>
          <w:szCs w:val="32"/>
        </w:rPr>
        <w:t>1. The y value of a centroid is the distance between the centroid of the shape and the x-axis</w:t>
      </w:r>
    </w:p>
    <w:p>
      <w:pPr>
        <w:pStyle w:val="Normal"/>
        <w:bidi w:val="0"/>
        <w:jc w:val="left"/>
        <w:rPr>
          <w:rFonts w:cs="Calibri"/>
          <w:sz w:val="32"/>
          <w:szCs w:val="32"/>
        </w:rPr>
      </w:pPr>
      <w:r>
        <w:rPr>
          <w:rFonts w:cs="Calibri"/>
          <w:sz w:val="32"/>
          <w:szCs w:val="32"/>
        </w:rPr>
        <w:t>2. Similarly, the x value of a centroid is the distance between the centroid of the shape and the y-axis</w:t>
      </w:r>
    </w:p>
    <w:p>
      <w:pPr>
        <w:pStyle w:val="Normal"/>
        <w:bidi w:val="0"/>
        <w:jc w:val="left"/>
        <w:rPr>
          <w:rFonts w:cs="Calibri"/>
          <w:sz w:val="32"/>
          <w:szCs w:val="32"/>
        </w:rPr>
      </w:pPr>
      <w:r>
        <w:rPr>
          <w:rFonts w:cs="Calibri"/>
          <w:sz w:val="32"/>
          <w:szCs w:val="32"/>
        </w:rPr>
        <w:t>3. If a shape is symmetrical about a point and the axis passes through that point, the centroid will be 0.</w:t>
      </w:r>
    </w:p>
    <w:p>
      <w:pPr>
        <w:pStyle w:val="Normal"/>
        <w:bidi w:val="0"/>
        <w:jc w:val="left"/>
        <w:rPr>
          <w:rFonts w:cs="Calibri"/>
          <w:sz w:val="32"/>
          <w:szCs w:val="32"/>
        </w:rPr>
      </w:pPr>
      <w:r>
        <w:rPr>
          <w:rFonts w:cs="Calibri"/>
          <w:sz w:val="32"/>
          <w:szCs w:val="32"/>
        </w:rPr>
        <w:t>For example, if a shape (circle) is symmetrical about a point and the x-axis passes through that point, the y value of the centroid will be 0.</w:t>
      </w:r>
    </w:p>
    <w:tbl>
      <w:tblPr>
        <w:tblW w:w="5000" w:type="pct"/>
        <w:jc w:val="left"/>
        <w:tblInd w:w="0" w:type="dxa"/>
        <w:tblLayout w:type="fixed"/>
        <w:tblCellMar>
          <w:top w:w="0" w:type="dxa"/>
          <w:left w:w="0" w:type="dxa"/>
          <w:bottom w:w="0" w:type="dxa"/>
          <w:right w:w="0" w:type="dxa"/>
        </w:tblCellMar>
      </w:tblPr>
      <w:tblGrid>
        <w:gridCol w:w="1384"/>
        <w:gridCol w:w="1384"/>
        <w:gridCol w:w="1384"/>
        <w:gridCol w:w="1385"/>
        <w:gridCol w:w="1384"/>
        <w:gridCol w:w="1385"/>
      </w:tblGrid>
      <w:tr>
        <w:trPr/>
        <w:tc>
          <w:tcPr>
            <w:tcW w:w="1384" w:type="dxa"/>
            <w:tcBorders>
              <w:bottom w:val="single" w:sz="6" w:space="0" w:color="00599D"/>
            </w:tcBorders>
            <w:shd w:fill="00599D" w:val="clear"/>
          </w:tcPr>
          <w:p>
            <w:pPr>
              <w:pStyle w:val="TableContents"/>
              <w:jc w:val="left"/>
              <w:rPr>
                <w:rFonts w:ascii="Liberation Sans" w:hAnsi="Liberation Sans"/>
                <w:b/>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Shape</w:t>
            </w:r>
          </w:p>
        </w:tc>
        <w:tc>
          <w:tcPr>
            <w:tcW w:w="1384" w:type="dxa"/>
            <w:tcBorders>
              <w:bottom w:val="single" w:sz="6" w:space="0" w:color="00599D"/>
            </w:tcBorders>
            <w:shd w:fill="00599D" w:val="clear"/>
          </w:tcPr>
          <w:p>
            <w:pPr>
              <w:pStyle w:val="TableContents"/>
              <w:jc w:val="left"/>
              <w:rPr>
                <w:rFonts w:ascii="Liberation Sans" w:hAnsi="Liberation Sans"/>
                <w:b/>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r>
            <m:oMathPara xmlns:m="http://schemas.openxmlformats.org/officeDocument/2006/math">
              <m:oMathParaPr>
                <m:jc m:val="left"/>
              </m:oMathParaPr>
              <m:oMath>
                <m:sSub>
                  <m:e>
                    <m:r>
                      <w:rPr>
                        <w:rFonts w:ascii="Cambria Math" w:hAnsi="Cambria Math"/>
                      </w:rPr>
                      <m:t xml:space="preserve">I</m:t>
                    </m:r>
                  </m:e>
                  <m:sub>
                    <m:r>
                      <w:rPr>
                        <w:rFonts w:ascii="Cambria Math" w:hAnsi="Cambria Math"/>
                      </w:rPr>
                      <m:t xml:space="preserve">x</m:t>
                    </m:r>
                  </m:sub>
                </m:sSub>
              </m:oMath>
            </m:oMathPara>
          </w:p>
        </w:tc>
        <w:tc>
          <w:tcPr>
            <w:tcW w:w="1384" w:type="dxa"/>
            <w:tcBorders>
              <w:bottom w:val="single" w:sz="6" w:space="0" w:color="00599D"/>
            </w:tcBorders>
            <w:shd w:fill="00599D" w:val="clear"/>
          </w:tcPr>
          <w:p>
            <w:pPr>
              <w:pStyle w:val="TableContents"/>
              <w:jc w:val="left"/>
              <w:rPr>
                <w:rFonts w:ascii="Liberation Sans" w:hAnsi="Liberation Sans"/>
                <w:b/>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r>
            <m:oMathPara xmlns:m="http://schemas.openxmlformats.org/officeDocument/2006/math">
              <m:oMathParaPr>
                <m:jc m:val="left"/>
              </m:oMathParaPr>
              <m:oMath>
                <m:sSub>
                  <m:e>
                    <m:r>
                      <w:rPr>
                        <w:rFonts w:ascii="Cambria Math" w:hAnsi="Cambria Math"/>
                      </w:rPr>
                      <m:t xml:space="preserve">I</m:t>
                    </m:r>
                  </m:e>
                  <m:sub>
                    <m:r>
                      <w:rPr>
                        <w:rFonts w:ascii="Cambria Math" w:hAnsi="Cambria Math"/>
                      </w:rPr>
                      <m:t xml:space="preserve">y</m:t>
                    </m:r>
                  </m:sub>
                </m:sSub>
              </m:oMath>
            </m:oMathPara>
          </w:p>
        </w:tc>
        <w:tc>
          <w:tcPr>
            <w:tcW w:w="1385" w:type="dxa"/>
            <w:tcBorders>
              <w:bottom w:val="single" w:sz="6" w:space="0" w:color="00599D"/>
            </w:tcBorders>
            <w:shd w:fill="00599D" w:val="clear"/>
          </w:tcPr>
          <w:p>
            <w:pPr>
              <w:pStyle w:val="TableContents"/>
              <w:jc w:val="left"/>
              <w:rPr>
                <w:rFonts w:ascii="Liberation Sans" w:hAnsi="Liberation Sans"/>
                <w:b/>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r>
            <m:oMathPara xmlns:m="http://schemas.openxmlformats.org/officeDocument/2006/math">
              <m:oMathParaPr>
                <m:jc m:val="left"/>
              </m:oMathParaPr>
              <m:oMath>
                <m:sSub>
                  <m:e>
                    <m:r>
                      <w:rPr>
                        <w:rFonts w:ascii="Cambria Math" w:hAnsi="Cambria Math"/>
                      </w:rPr>
                      <m:t xml:space="preserve">I</m:t>
                    </m:r>
                  </m:e>
                  <m:sub>
                    <m:r>
                      <w:rPr>
                        <w:rFonts w:ascii="Cambria Math" w:hAnsi="Cambria Math"/>
                      </w:rPr>
                      <m:t xml:space="preserve">xc</m:t>
                    </m:r>
                  </m:sub>
                </m:sSub>
              </m:oMath>
            </m:oMathPara>
          </w:p>
        </w:tc>
        <w:tc>
          <w:tcPr>
            <w:tcW w:w="1384" w:type="dxa"/>
            <w:tcBorders>
              <w:bottom w:val="single" w:sz="6" w:space="0" w:color="00599D"/>
            </w:tcBorders>
            <w:shd w:fill="00599D" w:val="clear"/>
          </w:tcPr>
          <w:p>
            <w:pPr>
              <w:pStyle w:val="TableContents"/>
              <w:jc w:val="left"/>
              <w:rPr>
                <w:rFonts w:ascii="Liberation Sans" w:hAnsi="Liberation Sans"/>
                <w:b/>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r>
            <m:oMathPara xmlns:m="http://schemas.openxmlformats.org/officeDocument/2006/math">
              <m:oMathParaPr>
                <m:jc m:val="left"/>
              </m:oMathParaPr>
              <m:oMath>
                <m:sSub>
                  <m:e>
                    <m:r>
                      <w:rPr>
                        <w:rFonts w:ascii="Cambria Math" w:hAnsi="Cambria Math"/>
                      </w:rPr>
                      <m:t xml:space="preserve">I</m:t>
                    </m:r>
                  </m:e>
                  <m:sub>
                    <m:r>
                      <w:rPr>
                        <w:rFonts w:ascii="Cambria Math" w:hAnsi="Cambria Math"/>
                      </w:rPr>
                      <m:t xml:space="preserve">yc</m:t>
                    </m:r>
                  </m:sub>
                </m:sSub>
              </m:oMath>
            </m:oMathPara>
          </w:p>
        </w:tc>
        <w:tc>
          <w:tcPr>
            <w:tcW w:w="1385" w:type="dxa"/>
            <w:tcBorders>
              <w:bottom w:val="single" w:sz="6" w:space="0" w:color="00599D"/>
            </w:tcBorders>
            <w:shd w:fill="00599D" w:val="clear"/>
          </w:tcPr>
          <w:p>
            <w:pPr>
              <w:pStyle w:val="TableContents"/>
              <w:jc w:val="left"/>
              <w:rPr>
                <w:rFonts w:ascii="Liberation Sans" w:hAnsi="Liberation Sans"/>
                <w:b/>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Area</w:t>
            </w:r>
          </w:p>
        </w:tc>
      </w:tr>
      <w:tr>
        <w:trPr/>
        <w:tc>
          <w:tcPr>
            <w:tcW w:w="1384" w:type="dxa"/>
            <w:tcBorders>
              <w:left w:val="single" w:sz="6" w:space="0" w:color="00599D"/>
            </w:tcBorders>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Rectangle</w:t>
            </w:r>
          </w:p>
        </w:tc>
        <w:tc>
          <w:tcPr>
            <w:tcW w:w="1384" w:type="dxa"/>
            <w:tcBorders/>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m:oMathPara xmlns:m="http://schemas.openxmlformats.org/officeDocument/2006/math">
              <m:oMathParaPr>
                <m:jc m:val="left"/>
              </m:oMathParaPr>
              <m:oMath>
                <m:f>
                  <m:num>
                    <m:r>
                      <w:rPr>
                        <w:rFonts w:ascii="Cambria Math" w:hAnsi="Cambria Math"/>
                      </w:rPr>
                      <m:t xml:space="preserve">b</m:t>
                    </m:r>
                  </m:num>
                  <m:den>
                    <m:r>
                      <w:rPr>
                        <w:rFonts w:ascii="Cambria Math" w:hAnsi="Cambria Math"/>
                      </w:rPr>
                      <m:t xml:space="preserve">2</m:t>
                    </m:r>
                  </m:den>
                </m:f>
              </m:oMath>
            </m:oMathPara>
          </w:p>
        </w:tc>
        <w:tc>
          <w:tcPr>
            <w:tcW w:w="1384" w:type="dxa"/>
            <w:tcBorders/>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m:oMathPara xmlns:m="http://schemas.openxmlformats.org/officeDocument/2006/math">
              <m:oMathParaPr>
                <m:jc m:val="left"/>
              </m:oMathParaPr>
              <m:oMath>
                <m:f>
                  <m:num>
                    <m:r>
                      <w:rPr>
                        <w:rFonts w:ascii="Cambria Math" w:hAnsi="Cambria Math"/>
                      </w:rPr>
                      <m:t xml:space="preserve">h</m:t>
                    </m:r>
                  </m:num>
                  <m:den>
                    <m:r>
                      <w:rPr>
                        <w:rFonts w:ascii="Cambria Math" w:hAnsi="Cambria Math"/>
                      </w:rPr>
                      <m:t xml:space="preserve">2</m:t>
                    </m:r>
                  </m:den>
                </m:f>
              </m:oMath>
            </m:oMathPara>
          </w:p>
        </w:tc>
        <w:tc>
          <w:tcPr>
            <w:tcW w:w="1385" w:type="dxa"/>
            <w:tcBorders/>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1384" w:type="dxa"/>
            <w:tcBorders/>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1385" w:type="dxa"/>
            <w:tcBorders>
              <w:right w:val="single" w:sz="6" w:space="0" w:color="00599D"/>
            </w:tcBorders>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m:oMathPara xmlns:m="http://schemas.openxmlformats.org/officeDocument/2006/math">
              <m:oMathParaPr>
                <m:jc m:val="left"/>
              </m:oMathParaPr>
              <m:oMath>
                <m:r>
                  <w:rPr>
                    <w:rFonts w:ascii="Cambria Math" w:hAnsi="Cambria Math"/>
                  </w:rPr>
                  <m:t xml:space="preserve">b</m:t>
                </m:r>
                <m:r>
                  <w:rPr>
                    <w:rFonts w:ascii="Cambria Math" w:hAnsi="Cambria Math"/>
                  </w:rPr>
                  <m:t xml:space="preserve">h</m:t>
                </m:r>
              </m:oMath>
            </m:oMathPara>
          </w:p>
        </w:tc>
      </w:tr>
      <w:tr>
        <w:trPr/>
        <w:tc>
          <w:tcPr>
            <w:tcW w:w="1384" w:type="dxa"/>
            <w:tcBorders>
              <w:left w:val="single" w:sz="6" w:space="0" w:color="00599D"/>
            </w:tcBorders>
            <w:shd w:fill="DDDDDD"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Right-angled Triangle</w:t>
            </w:r>
          </w:p>
        </w:tc>
        <w:tc>
          <w:tcPr>
            <w:tcW w:w="1384" w:type="dxa"/>
            <w:tcBorders/>
            <w:shd w:fill="DDDDDD"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Case 1: From the base – </w:t>
            </w:r>
            <w:r>
              <w:rPr>
                <w:rFonts w:ascii="Liberation Sans" w:hAnsi="Liberation Sans"/>
                <w:b w:val="false"/>
                <w:bCs w:val="false"/>
                <w:i w:val="false"/>
                <w:iCs w:val="false"/>
                <w:strike w:val="false"/>
                <w:dstrike w:val="false"/>
                <w:outline w:val="false"/>
                <w:shadow w:val="false"/>
                <w:color w:val="000000"/>
                <w:sz w:val="24"/>
                <w:szCs w:val="24"/>
                <w:u w:val="none"/>
              </w:rPr>
            </w:r>
            <m:oMath xmlns:m="http://schemas.openxmlformats.org/officeDocument/2006/math">
              <m:f>
                <m:num>
                  <m:r>
                    <w:rPr>
                      <w:rFonts w:ascii="Cambria Math" w:hAnsi="Cambria Math"/>
                    </w:rPr>
                    <m:t xml:space="preserve">b</m:t>
                  </m:r>
                </m:num>
                <m:den>
                  <m:r>
                    <w:rPr>
                      <w:rFonts w:ascii="Cambria Math" w:hAnsi="Cambria Math"/>
                    </w:rPr>
                    <m:t xml:space="preserve">3</m:t>
                  </m:r>
                </m:den>
              </m:f>
            </m:oMath>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Case 2: From the vertex – </w:t>
            </w:r>
            <w:r>
              <w:rPr>
                <w:rFonts w:ascii="Liberation Sans" w:hAnsi="Liberation Sans"/>
                <w:b w:val="false"/>
                <w:bCs w:val="false"/>
                <w:i w:val="false"/>
                <w:iCs w:val="false"/>
                <w:strike w:val="false"/>
                <w:dstrike w:val="false"/>
                <w:outline w:val="false"/>
                <w:shadow w:val="false"/>
                <w:color w:val="000000"/>
                <w:sz w:val="24"/>
                <w:szCs w:val="24"/>
                <w:u w:val="none"/>
              </w:rPr>
            </w:r>
            <m:oMath xmlns:m="http://schemas.openxmlformats.org/officeDocument/2006/math">
              <m:f>
                <m:num>
                  <m:r>
                    <w:rPr>
                      <w:rFonts w:ascii="Cambria Math" w:hAnsi="Cambria Math"/>
                    </w:rPr>
                    <m:t xml:space="preserve">2</m:t>
                  </m:r>
                  <m:r>
                    <w:rPr>
                      <w:rFonts w:ascii="Cambria Math" w:hAnsi="Cambria Math"/>
                    </w:rPr>
                    <m:t xml:space="preserve">b</m:t>
                  </m:r>
                </m:num>
                <m:den>
                  <m:r>
                    <w:rPr>
                      <w:rFonts w:ascii="Cambria Math" w:hAnsi="Cambria Math"/>
                    </w:rPr>
                    <m:t xml:space="preserve">3</m:t>
                  </m:r>
                </m:den>
              </m:f>
            </m:oMath>
          </w:p>
        </w:tc>
        <w:tc>
          <w:tcPr>
            <w:tcW w:w="1384" w:type="dxa"/>
            <w:tcBorders/>
            <w:shd w:fill="DDDDDD"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m:oMathPara xmlns:m="http://schemas.openxmlformats.org/officeDocument/2006/math">
              <m:oMathParaPr>
                <m:jc m:val="left"/>
              </m:oMathParaPr>
              <m:oMath>
                <m:f>
                  <m:num>
                    <m:r>
                      <w:rPr>
                        <w:rFonts w:ascii="Cambria Math" w:hAnsi="Cambria Math"/>
                      </w:rPr>
                      <m:t xml:space="preserve">h</m:t>
                    </m:r>
                  </m:num>
                  <m:den>
                    <m:r>
                      <w:rPr>
                        <w:rFonts w:ascii="Cambria Math" w:hAnsi="Cambria Math"/>
                      </w:rPr>
                      <m:t xml:space="preserve">3</m:t>
                    </m:r>
                  </m:den>
                </m:f>
              </m:oMath>
            </m:oMathPara>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m:oMathPara xmlns:m="http://schemas.openxmlformats.org/officeDocument/2006/math">
              <m:oMathParaPr>
                <m:jc m:val="left"/>
              </m:oMathParaPr>
              <m:oMath>
                <m:f>
                  <m:num>
                    <m:r>
                      <w:rPr>
                        <w:rFonts w:ascii="Cambria Math" w:hAnsi="Cambria Math"/>
                      </w:rPr>
                      <m:t xml:space="preserve">2</m:t>
                    </m:r>
                    <m:r>
                      <w:rPr>
                        <w:rFonts w:ascii="Cambria Math" w:hAnsi="Cambria Math"/>
                      </w:rPr>
                      <m:t xml:space="preserve">h</m:t>
                    </m:r>
                  </m:num>
                  <m:den>
                    <m:r>
                      <w:rPr>
                        <w:rFonts w:ascii="Cambria Math" w:hAnsi="Cambria Math"/>
                      </w:rPr>
                      <m:t xml:space="preserve">3</m:t>
                    </m:r>
                  </m:den>
                </m:f>
              </m:oMath>
            </m:oMathPara>
          </w:p>
        </w:tc>
        <w:tc>
          <w:tcPr>
            <w:tcW w:w="1385" w:type="dxa"/>
            <w:tcBorders/>
            <w:shd w:fill="DDDDDD"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1384" w:type="dxa"/>
            <w:tcBorders/>
            <w:shd w:fill="DDDDDD"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1385" w:type="dxa"/>
            <w:tcBorders>
              <w:right w:val="single" w:sz="6" w:space="0" w:color="00599D"/>
            </w:tcBorders>
            <w:shd w:fill="DDDDDD"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m:oMathPara xmlns:m="http://schemas.openxmlformats.org/officeDocument/2006/math">
              <m:oMathParaPr>
                <m:jc m:val="left"/>
              </m:oMathParaPr>
              <m:oMath>
                <m:f>
                  <m:num>
                    <m:r>
                      <w:rPr>
                        <w:rFonts w:ascii="Cambria Math" w:hAnsi="Cambria Math"/>
                      </w:rPr>
                      <m:t xml:space="preserve">1</m:t>
                    </m:r>
                  </m:num>
                  <m:den>
                    <m:r>
                      <w:rPr>
                        <w:rFonts w:ascii="Cambria Math" w:hAnsi="Cambria Math"/>
                      </w:rPr>
                      <m:t xml:space="preserve">2</m:t>
                    </m:r>
                  </m:den>
                </m:f>
                <m:r>
                  <w:rPr>
                    <w:rFonts w:ascii="Cambria Math" w:hAnsi="Cambria Math"/>
                  </w:rPr>
                  <m:t xml:space="preserve">b</m:t>
                </m:r>
                <m:r>
                  <w:rPr>
                    <w:rFonts w:ascii="Cambria Math" w:hAnsi="Cambria Math"/>
                  </w:rPr>
                  <m:t xml:space="preserve">h</m:t>
                </m:r>
              </m:oMath>
            </m:oMathPara>
          </w:p>
        </w:tc>
      </w:tr>
      <w:tr>
        <w:trPr/>
        <w:tc>
          <w:tcPr>
            <w:tcW w:w="1384" w:type="dxa"/>
            <w:tcBorders>
              <w:left w:val="single" w:sz="6" w:space="0" w:color="00599D"/>
            </w:tcBorders>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Quarter circle</w:t>
            </w:r>
          </w:p>
        </w:tc>
        <w:tc>
          <w:tcPr>
            <w:tcW w:w="1384" w:type="dxa"/>
            <w:tcBorders/>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m:oMathPara xmlns:m="http://schemas.openxmlformats.org/officeDocument/2006/math">
              <m:oMathParaPr>
                <m:jc m:val="left"/>
              </m:oMathParaPr>
              <m:oMath>
                <m:f>
                  <m:num>
                    <m:r>
                      <w:rPr>
                        <w:rFonts w:ascii="Cambria Math" w:hAnsi="Cambria Math"/>
                      </w:rPr>
                      <m:t xml:space="preserve">4</m:t>
                    </m:r>
                    <m:r>
                      <w:rPr>
                        <w:rFonts w:ascii="Cambria Math" w:hAnsi="Cambria Math"/>
                      </w:rPr>
                      <m:t xml:space="preserve">r</m:t>
                    </m:r>
                  </m:num>
                  <m:den>
                    <m:r>
                      <w:rPr>
                        <w:rFonts w:ascii="Cambria Math" w:hAnsi="Cambria Math"/>
                      </w:rPr>
                      <m:t xml:space="preserve">3</m:t>
                    </m:r>
                    <m:r>
                      <w:rPr>
                        <w:rFonts w:ascii="Cambria Math" w:hAnsi="Cambria Math"/>
                      </w:rPr>
                      <m:t xml:space="preserve">π</m:t>
                    </m:r>
                  </m:den>
                </m:f>
              </m:oMath>
            </m:oMathPara>
          </w:p>
        </w:tc>
        <w:tc>
          <w:tcPr>
            <w:tcW w:w="1384" w:type="dxa"/>
            <w:tcBorders/>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m:oMathPara xmlns:m="http://schemas.openxmlformats.org/officeDocument/2006/math">
              <m:oMathParaPr>
                <m:jc m:val="left"/>
              </m:oMathParaPr>
              <m:oMath>
                <m:f>
                  <m:num>
                    <m:r>
                      <w:rPr>
                        <w:rFonts w:ascii="Cambria Math" w:hAnsi="Cambria Math"/>
                      </w:rPr>
                      <m:t xml:space="preserve">4</m:t>
                    </m:r>
                    <m:r>
                      <w:rPr>
                        <w:rFonts w:ascii="Cambria Math" w:hAnsi="Cambria Math"/>
                      </w:rPr>
                      <m:t xml:space="preserve">r</m:t>
                    </m:r>
                  </m:num>
                  <m:den>
                    <m:r>
                      <w:rPr>
                        <w:rFonts w:ascii="Cambria Math" w:hAnsi="Cambria Math"/>
                      </w:rPr>
                      <m:t xml:space="preserve">3</m:t>
                    </m:r>
                    <m:r>
                      <w:rPr>
                        <w:rFonts w:ascii="Cambria Math" w:hAnsi="Cambria Math"/>
                      </w:rPr>
                      <m:t xml:space="preserve">π</m:t>
                    </m:r>
                  </m:den>
                </m:f>
              </m:oMath>
            </m:oMathPara>
          </w:p>
        </w:tc>
        <w:tc>
          <w:tcPr>
            <w:tcW w:w="1385" w:type="dxa"/>
            <w:tcBorders/>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1384" w:type="dxa"/>
            <w:tcBorders/>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1385" w:type="dxa"/>
            <w:tcBorders>
              <w:right w:val="single" w:sz="6" w:space="0" w:color="00599D"/>
            </w:tcBorders>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m:oMathPara xmlns:m="http://schemas.openxmlformats.org/officeDocument/2006/math">
              <m:oMathParaPr>
                <m:jc m:val="left"/>
              </m:oMathParaPr>
              <m:oMath>
                <m:f>
                  <m:num>
                    <m:r>
                      <w:rPr>
                        <w:rFonts w:ascii="Cambria Math" w:hAnsi="Cambria Math"/>
                      </w:rPr>
                      <m:t xml:space="preserve">π</m:t>
                    </m:r>
                    <m:sSup>
                      <m:e>
                        <m:r>
                          <w:rPr>
                            <w:rFonts w:ascii="Cambria Math" w:hAnsi="Cambria Math"/>
                          </w:rPr>
                          <m:t xml:space="preserve">r</m:t>
                        </m:r>
                      </m:e>
                      <m:sup>
                        <m:r>
                          <w:rPr>
                            <w:rFonts w:ascii="Cambria Math" w:hAnsi="Cambria Math"/>
                          </w:rPr>
                          <m:t xml:space="preserve">2</m:t>
                        </m:r>
                      </m:sup>
                    </m:sSup>
                  </m:num>
                  <m:den>
                    <m:r>
                      <w:rPr>
                        <w:rFonts w:ascii="Cambria Math" w:hAnsi="Cambria Math"/>
                      </w:rPr>
                      <m:t xml:space="preserve">4</m:t>
                    </m:r>
                  </m:den>
                </m:f>
              </m:oMath>
            </m:oMathPara>
          </w:p>
        </w:tc>
      </w:tr>
      <w:tr>
        <w:trPr/>
        <w:tc>
          <w:tcPr>
            <w:tcW w:w="1384" w:type="dxa"/>
            <w:tcBorders>
              <w:left w:val="single" w:sz="6" w:space="0" w:color="00599D"/>
            </w:tcBorders>
            <w:shd w:fill="DDDDDD"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Circle</w:t>
            </w:r>
          </w:p>
        </w:tc>
        <w:tc>
          <w:tcPr>
            <w:tcW w:w="1384" w:type="dxa"/>
            <w:tcBorders/>
            <w:shd w:fill="DDDDDD"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m:oMathPara xmlns:m="http://schemas.openxmlformats.org/officeDocument/2006/math">
              <m:oMathParaPr>
                <m:jc m:val="left"/>
              </m:oMathParaPr>
              <m:oMath>
                <m:r>
                  <w:rPr>
                    <w:rFonts w:ascii="Cambria Math" w:hAnsi="Cambria Math"/>
                  </w:rPr>
                  <m:t xml:space="preserve">r</m:t>
                </m:r>
              </m:oMath>
            </m:oMathPara>
          </w:p>
        </w:tc>
        <w:tc>
          <w:tcPr>
            <w:tcW w:w="1384" w:type="dxa"/>
            <w:tcBorders/>
            <w:shd w:fill="DDDDDD"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m:oMathPara xmlns:m="http://schemas.openxmlformats.org/officeDocument/2006/math">
              <m:oMathParaPr>
                <m:jc m:val="left"/>
              </m:oMathParaPr>
              <m:oMath>
                <m:r>
                  <w:rPr>
                    <w:rFonts w:ascii="Cambria Math" w:hAnsi="Cambria Math"/>
                  </w:rPr>
                  <m:t xml:space="preserve">r</m:t>
                </m:r>
              </m:oMath>
            </m:oMathPara>
          </w:p>
        </w:tc>
        <w:tc>
          <w:tcPr>
            <w:tcW w:w="1385" w:type="dxa"/>
            <w:tcBorders/>
            <w:shd w:fill="DDDDDD"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1384" w:type="dxa"/>
            <w:tcBorders/>
            <w:shd w:fill="DDDDDD"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1385" w:type="dxa"/>
            <w:tcBorders>
              <w:right w:val="single" w:sz="6" w:space="0" w:color="00599D"/>
            </w:tcBorders>
            <w:shd w:fill="DDDDDD"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m:oMathPara xmlns:m="http://schemas.openxmlformats.org/officeDocument/2006/math">
              <m:oMathParaPr>
                <m:jc m:val="left"/>
              </m:oMathParaPr>
              <m:oMath>
                <m:r>
                  <w:rPr>
                    <w:rFonts w:ascii="Cambria Math" w:hAnsi="Cambria Math"/>
                  </w:rPr>
                  <m:t xml:space="preserve">π</m:t>
                </m:r>
                <m:sSup>
                  <m:e>
                    <m:r>
                      <w:rPr>
                        <w:rFonts w:ascii="Cambria Math" w:hAnsi="Cambria Math"/>
                      </w:rPr>
                      <m:t xml:space="preserve">r</m:t>
                    </m:r>
                  </m:e>
                  <m:sup>
                    <m:r>
                      <w:rPr>
                        <w:rFonts w:ascii="Cambria Math" w:hAnsi="Cambria Math"/>
                      </w:rPr>
                      <m:t xml:space="preserve">2</m:t>
                    </m:r>
                  </m:sup>
                </m:sSup>
              </m:oMath>
            </m:oMathPara>
          </w:p>
        </w:tc>
      </w:tr>
      <w:tr>
        <w:trPr/>
        <w:tc>
          <w:tcPr>
            <w:tcW w:w="1384" w:type="dxa"/>
            <w:tcBorders>
              <w:left w:val="single" w:sz="6" w:space="0" w:color="00599D"/>
            </w:tcBorders>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Parabola(symmetrical about the y axis)</w:t>
            </w:r>
          </w:p>
        </w:tc>
        <w:tc>
          <w:tcPr>
            <w:tcW w:w="1384" w:type="dxa"/>
            <w:tcBorders/>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Case 1: base at the x axis</w:t>
            </w:r>
            <w:r>
              <w:rPr>
                <w:rFonts w:ascii="Liberation Sans" w:hAnsi="Liberation Sans"/>
                <w:b w:val="false"/>
                <w:bCs w:val="false"/>
                <w:i w:val="false"/>
                <w:iCs w:val="false"/>
                <w:strike w:val="false"/>
                <w:dstrike w:val="false"/>
                <w:outline w:val="false"/>
                <w:shadow w:val="false"/>
                <w:color w:val="000000"/>
                <w:sz w:val="24"/>
                <w:szCs w:val="24"/>
                <w:u w:val="none"/>
              </w:rPr>
            </w:r>
            <m:oMath xmlns:m="http://schemas.openxmlformats.org/officeDocument/2006/math">
              <m:f>
                <m:num>
                  <m:r>
                    <w:rPr>
                      <w:rFonts w:ascii="Cambria Math" w:hAnsi="Cambria Math"/>
                    </w:rPr>
                    <m:t xml:space="preserve">3</m:t>
                  </m:r>
                  <m:r>
                    <w:rPr>
                      <w:rFonts w:ascii="Cambria Math" w:hAnsi="Cambria Math"/>
                    </w:rPr>
                    <m:t xml:space="preserve">b</m:t>
                  </m:r>
                </m:num>
                <m:den>
                  <m:r>
                    <w:rPr>
                      <w:rFonts w:ascii="Cambria Math" w:hAnsi="Cambria Math"/>
                    </w:rPr>
                    <m:t xml:space="preserve">8</m:t>
                  </m:r>
                </m:den>
              </m:f>
            </m:oMath>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Case 2: base at the y axis.</w:t>
            </w:r>
          </w:p>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m:oMathPara xmlns:m="http://schemas.openxmlformats.org/officeDocument/2006/math">
              <m:oMathParaPr>
                <m:jc m:val="left"/>
              </m:oMathParaPr>
              <m:oMath>
                <m:f>
                  <m:num>
                    <m:r>
                      <w:rPr>
                        <w:rFonts w:ascii="Cambria Math" w:hAnsi="Cambria Math"/>
                      </w:rPr>
                      <m:t xml:space="preserve">3</m:t>
                    </m:r>
                    <m:r>
                      <w:rPr>
                        <w:rFonts w:ascii="Cambria Math" w:hAnsi="Cambria Math"/>
                      </w:rPr>
                      <m:t xml:space="preserve">b</m:t>
                    </m:r>
                  </m:num>
                  <m:den>
                    <m:r>
                      <w:rPr>
                        <w:rFonts w:ascii="Cambria Math" w:hAnsi="Cambria Math"/>
                      </w:rPr>
                      <m:t xml:space="preserve">5</m:t>
                    </m:r>
                  </m:den>
                </m:f>
              </m:oMath>
            </m:oMathPara>
          </w:p>
        </w:tc>
        <w:tc>
          <w:tcPr>
            <w:tcW w:w="1384" w:type="dxa"/>
            <w:tcBorders/>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m:oMath xmlns:m="http://schemas.openxmlformats.org/officeDocument/2006/math">
              <m:f>
                <m:num>
                  <m:r>
                    <w:rPr>
                      <w:rFonts w:ascii="Cambria Math" w:hAnsi="Cambria Math"/>
                    </w:rPr>
                    <m:t xml:space="preserve">3</m:t>
                  </m:r>
                  <m:r>
                    <w:rPr>
                      <w:rFonts w:ascii="Cambria Math" w:hAnsi="Cambria Math"/>
                    </w:rPr>
                    <m:t xml:space="preserve">h</m:t>
                  </m:r>
                </m:num>
                <m:den>
                  <m:r>
                    <w:rPr>
                      <w:rFonts w:ascii="Cambria Math" w:hAnsi="Cambria Math"/>
                    </w:rPr>
                    <m:t xml:space="preserve">5</m:t>
                  </m:r>
                </m:den>
              </m:f>
            </m:oMath>
            <w:r>
              <w:rPr>
                <w:rFonts w:ascii="Liberation Sans" w:hAnsi="Liberation Sans"/>
                <w:b w:val="false"/>
                <w:bCs w:val="false"/>
                <w:i w:val="false"/>
                <w:iCs w:val="false"/>
                <w:strike w:val="false"/>
                <w:dstrike w:val="false"/>
                <w:outline w:val="false"/>
                <w:shadow w:val="false"/>
                <w:color w:val="000000"/>
                <w:sz w:val="24"/>
                <w:szCs w:val="24"/>
                <w:u w:val="none"/>
              </w:rPr>
              <w:t xml:space="preserve">, </w:t>
            </w:r>
            <w:r>
              <w:rPr>
                <w:rFonts w:ascii="Liberation Sans" w:hAnsi="Liberation Sans"/>
                <w:b w:val="false"/>
                <w:bCs w:val="false"/>
                <w:i w:val="false"/>
                <w:iCs w:val="false"/>
                <w:strike w:val="false"/>
                <w:dstrike w:val="false"/>
                <w:outline w:val="false"/>
                <w:shadow w:val="false"/>
                <w:color w:val="000000"/>
                <w:sz w:val="24"/>
                <w:szCs w:val="24"/>
                <w:u w:val="none"/>
              </w:rPr>
            </w:r>
            <m:oMath xmlns:m="http://schemas.openxmlformats.org/officeDocument/2006/math">
              <m:f>
                <m:num>
                  <m:r>
                    <w:rPr>
                      <w:rFonts w:ascii="Cambria Math" w:hAnsi="Cambria Math"/>
                    </w:rPr>
                    <m:t xml:space="preserve">3</m:t>
                  </m:r>
                  <m:r>
                    <w:rPr>
                      <w:rFonts w:ascii="Cambria Math" w:hAnsi="Cambria Math"/>
                    </w:rPr>
                    <m:t xml:space="preserve">h</m:t>
                  </m:r>
                </m:num>
                <m:den>
                  <m:r>
                    <w:rPr>
                      <w:rFonts w:ascii="Cambria Math" w:hAnsi="Cambria Math"/>
                    </w:rPr>
                    <m:t xml:space="preserve">8</m:t>
                  </m:r>
                </m:den>
              </m:f>
            </m:oMath>
          </w:p>
        </w:tc>
        <w:tc>
          <w:tcPr>
            <w:tcW w:w="1385" w:type="dxa"/>
            <w:tcBorders/>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1384" w:type="dxa"/>
            <w:tcBorders/>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1385" w:type="dxa"/>
            <w:tcBorders>
              <w:right w:val="single" w:sz="6" w:space="0" w:color="00599D"/>
            </w:tcBorders>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m:oMathPara xmlns:m="http://schemas.openxmlformats.org/officeDocument/2006/math">
              <m:oMathParaPr>
                <m:jc m:val="left"/>
              </m:oMathParaPr>
              <m:oMath>
                <m:f>
                  <m:num>
                    <m:r>
                      <w:rPr>
                        <w:rFonts w:ascii="Cambria Math" w:hAnsi="Cambria Math"/>
                      </w:rPr>
                      <m:t xml:space="preserve">2</m:t>
                    </m:r>
                  </m:num>
                  <m:den>
                    <m:r>
                      <w:rPr>
                        <w:rFonts w:ascii="Cambria Math" w:hAnsi="Cambria Math"/>
                      </w:rPr>
                      <m:t xml:space="preserve">3</m:t>
                    </m:r>
                  </m:den>
                </m:f>
                <m:r>
                  <w:rPr>
                    <w:rFonts w:ascii="Cambria Math" w:hAnsi="Cambria Math"/>
                  </w:rPr>
                  <m:t xml:space="preserve">r</m:t>
                </m:r>
                <m:r>
                  <w:rPr>
                    <w:rFonts w:ascii="Cambria Math" w:hAnsi="Cambria Math"/>
                  </w:rPr>
                  <m:t xml:space="preserve">h</m:t>
                </m:r>
              </m:oMath>
            </m:oMathPara>
          </w:p>
        </w:tc>
      </w:tr>
      <w:tr>
        <w:trPr/>
        <w:tc>
          <w:tcPr>
            <w:tcW w:w="1384" w:type="dxa"/>
            <w:tcBorders>
              <w:left w:val="single" w:sz="6" w:space="0" w:color="00599D"/>
            </w:tcBorders>
            <w:shd w:fill="DDDDDD"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Semi Parabola</w:t>
            </w:r>
          </w:p>
        </w:tc>
        <w:tc>
          <w:tcPr>
            <w:tcW w:w="1384" w:type="dxa"/>
            <w:tcBorders/>
            <w:shd w:fill="DDDDDD"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m:oMathPara xmlns:m="http://schemas.openxmlformats.org/officeDocument/2006/math">
              <m:oMathParaPr>
                <m:jc m:val="left"/>
              </m:oMathParaPr>
              <m:oMath>
                <m:f>
                  <m:num>
                    <m:r>
                      <w:rPr>
                        <w:rFonts w:ascii="Cambria Math" w:hAnsi="Cambria Math"/>
                      </w:rPr>
                      <m:t xml:space="preserve">3</m:t>
                    </m:r>
                    <m:r>
                      <w:rPr>
                        <w:rFonts w:ascii="Cambria Math" w:hAnsi="Cambria Math"/>
                      </w:rPr>
                      <m:t xml:space="preserve">b</m:t>
                    </m:r>
                  </m:num>
                  <m:den>
                    <m:r>
                      <w:rPr>
                        <w:rFonts w:ascii="Cambria Math" w:hAnsi="Cambria Math"/>
                      </w:rPr>
                      <m:t xml:space="preserve">5</m:t>
                    </m:r>
                  </m:den>
                </m:f>
              </m:oMath>
            </m:oMathPara>
          </w:p>
        </w:tc>
        <w:tc>
          <w:tcPr>
            <w:tcW w:w="1384" w:type="dxa"/>
            <w:tcBorders/>
            <w:shd w:fill="DDDDDD"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m:oMathPara xmlns:m="http://schemas.openxmlformats.org/officeDocument/2006/math">
              <m:oMathParaPr>
                <m:jc m:val="left"/>
              </m:oMathParaPr>
              <m:oMath>
                <m:f>
                  <m:num>
                    <m:r>
                      <w:rPr>
                        <w:rFonts w:ascii="Cambria Math" w:hAnsi="Cambria Math"/>
                      </w:rPr>
                      <m:t xml:space="preserve">3</m:t>
                    </m:r>
                    <m:r>
                      <w:rPr>
                        <w:rFonts w:ascii="Cambria Math" w:hAnsi="Cambria Math"/>
                      </w:rPr>
                      <m:t xml:space="preserve">h</m:t>
                    </m:r>
                  </m:num>
                  <m:den>
                    <m:r>
                      <w:rPr>
                        <w:rFonts w:ascii="Cambria Math" w:hAnsi="Cambria Math"/>
                      </w:rPr>
                      <m:t xml:space="preserve">8</m:t>
                    </m:r>
                  </m:den>
                </m:f>
              </m:oMath>
            </m:oMathPara>
          </w:p>
        </w:tc>
        <w:tc>
          <w:tcPr>
            <w:tcW w:w="1385" w:type="dxa"/>
            <w:tcBorders/>
            <w:shd w:fill="DDDDDD"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1384" w:type="dxa"/>
            <w:tcBorders/>
            <w:shd w:fill="DDDDDD"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1385" w:type="dxa"/>
            <w:tcBorders>
              <w:right w:val="single" w:sz="6" w:space="0" w:color="00599D"/>
            </w:tcBorders>
            <w:shd w:fill="DDDDDD"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r>
      <w:tr>
        <w:trPr/>
        <w:tc>
          <w:tcPr>
            <w:tcW w:w="1384" w:type="dxa"/>
            <w:tcBorders>
              <w:left w:val="single" w:sz="6" w:space="0" w:color="00599D"/>
            </w:tcBorders>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Parabolic Spandrel</w:t>
            </w:r>
          </w:p>
        </w:tc>
        <w:tc>
          <w:tcPr>
            <w:tcW w:w="1384" w:type="dxa"/>
            <w:tcBorders/>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m:oMathPara xmlns:m="http://schemas.openxmlformats.org/officeDocument/2006/math">
              <m:oMathParaPr>
                <m:jc m:val="left"/>
              </m:oMathParaPr>
              <m:oMath>
                <m:f>
                  <m:num>
                    <m:r>
                      <w:rPr>
                        <w:rFonts w:ascii="Cambria Math" w:hAnsi="Cambria Math"/>
                      </w:rPr>
                      <m:t xml:space="preserve">3</m:t>
                    </m:r>
                    <m:r>
                      <w:rPr>
                        <w:rFonts w:ascii="Cambria Math" w:hAnsi="Cambria Math"/>
                      </w:rPr>
                      <m:t xml:space="preserve">b</m:t>
                    </m:r>
                  </m:num>
                  <m:den>
                    <m:r>
                      <w:rPr>
                        <w:rFonts w:ascii="Cambria Math" w:hAnsi="Cambria Math"/>
                      </w:rPr>
                      <m:t xml:space="preserve">4</m:t>
                    </m:r>
                  </m:den>
                </m:f>
              </m:oMath>
            </m:oMathPara>
          </w:p>
        </w:tc>
        <w:tc>
          <w:tcPr>
            <w:tcW w:w="1384" w:type="dxa"/>
            <w:tcBorders/>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m:oMathPara xmlns:m="http://schemas.openxmlformats.org/officeDocument/2006/math">
              <m:oMathParaPr>
                <m:jc m:val="left"/>
              </m:oMathParaPr>
              <m:oMath>
                <m:f>
                  <m:num>
                    <m:r>
                      <w:rPr>
                        <w:rFonts w:ascii="Cambria Math" w:hAnsi="Cambria Math"/>
                      </w:rPr>
                      <m:t xml:space="preserve">3</m:t>
                    </m:r>
                    <m:r>
                      <w:rPr>
                        <w:rFonts w:ascii="Cambria Math" w:hAnsi="Cambria Math"/>
                      </w:rPr>
                      <m:t xml:space="preserve">h</m:t>
                    </m:r>
                  </m:num>
                  <m:den>
                    <m:r>
                      <w:rPr>
                        <w:rFonts w:ascii="Cambria Math" w:hAnsi="Cambria Math"/>
                      </w:rPr>
                      <m:t xml:space="preserve">10</m:t>
                    </m:r>
                  </m:den>
                </m:f>
              </m:oMath>
            </m:oMathPara>
          </w:p>
        </w:tc>
        <w:tc>
          <w:tcPr>
            <w:tcW w:w="1385" w:type="dxa"/>
            <w:tcBorders/>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1384" w:type="dxa"/>
            <w:tcBorders/>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1385" w:type="dxa"/>
            <w:tcBorders>
              <w:right w:val="single" w:sz="6" w:space="0" w:color="00599D"/>
            </w:tcBorders>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m:oMathPara xmlns:m="http://schemas.openxmlformats.org/officeDocument/2006/math">
              <m:oMathParaPr>
                <m:jc m:val="left"/>
              </m:oMathParaPr>
              <m:oMath>
                <m:f>
                  <m:num>
                    <m:r>
                      <w:rPr>
                        <w:rFonts w:ascii="Cambria Math" w:hAnsi="Cambria Math"/>
                      </w:rPr>
                      <m:t xml:space="preserve">b</m:t>
                    </m:r>
                    <m:r>
                      <w:rPr>
                        <w:rFonts w:ascii="Cambria Math" w:hAnsi="Cambria Math"/>
                      </w:rPr>
                      <m:t xml:space="preserve">h</m:t>
                    </m:r>
                  </m:num>
                  <m:den>
                    <m:r>
                      <w:rPr>
                        <w:rFonts w:ascii="Cambria Math" w:hAnsi="Cambria Math"/>
                      </w:rPr>
                      <m:t xml:space="preserve">3</m:t>
                    </m:r>
                  </m:den>
                </m:f>
              </m:oMath>
            </m:oMathPara>
          </w:p>
        </w:tc>
      </w:tr>
      <w:tr>
        <w:trPr/>
        <w:tc>
          <w:tcPr>
            <w:tcW w:w="1384" w:type="dxa"/>
            <w:tcBorders>
              <w:left w:val="single" w:sz="6" w:space="0" w:color="00599D"/>
            </w:tcBorders>
            <w:shd w:fill="DDDDDD"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Semi-Ellipse</w:t>
            </w:r>
          </w:p>
        </w:tc>
        <w:tc>
          <w:tcPr>
            <w:tcW w:w="1384" w:type="dxa"/>
            <w:tcBorders/>
            <w:shd w:fill="DDDDDD"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m:oMathPara xmlns:m="http://schemas.openxmlformats.org/officeDocument/2006/math">
              <m:oMathParaPr>
                <m:jc m:val="left"/>
              </m:oMathParaPr>
              <m:oMath>
                <m:f>
                  <m:num>
                    <m:r>
                      <w:rPr>
                        <w:rFonts w:ascii="Cambria Math" w:hAnsi="Cambria Math"/>
                      </w:rPr>
                      <m:t xml:space="preserve">4</m:t>
                    </m:r>
                    <m:r>
                      <w:rPr>
                        <w:rFonts w:ascii="Cambria Math" w:hAnsi="Cambria Math"/>
                      </w:rPr>
                      <m:t xml:space="preserve">a</m:t>
                    </m:r>
                  </m:num>
                  <m:den>
                    <m:r>
                      <w:rPr>
                        <w:rFonts w:ascii="Cambria Math" w:hAnsi="Cambria Math"/>
                      </w:rPr>
                      <m:t xml:space="preserve">3</m:t>
                    </m:r>
                    <m:r>
                      <w:rPr>
                        <w:rFonts w:ascii="Cambria Math" w:hAnsi="Cambria Math"/>
                      </w:rPr>
                      <m:t xml:space="preserve">π</m:t>
                    </m:r>
                  </m:den>
                </m:f>
              </m:oMath>
            </m:oMathPara>
          </w:p>
        </w:tc>
        <w:tc>
          <w:tcPr>
            <w:tcW w:w="1384" w:type="dxa"/>
            <w:tcBorders/>
            <w:shd w:fill="DDDDDD"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m:oMathPara xmlns:m="http://schemas.openxmlformats.org/officeDocument/2006/math">
              <m:oMathParaPr>
                <m:jc m:val="left"/>
              </m:oMathParaPr>
              <m:oMath>
                <m:f>
                  <m:num>
                    <m:r>
                      <w:rPr>
                        <w:rFonts w:ascii="Cambria Math" w:hAnsi="Cambria Math"/>
                      </w:rPr>
                      <m:t xml:space="preserve">4</m:t>
                    </m:r>
                    <m:r>
                      <w:rPr>
                        <w:rFonts w:ascii="Cambria Math" w:hAnsi="Cambria Math"/>
                      </w:rPr>
                      <m:t xml:space="preserve">b</m:t>
                    </m:r>
                  </m:num>
                  <m:den>
                    <m:r>
                      <w:rPr>
                        <w:rFonts w:ascii="Cambria Math" w:hAnsi="Cambria Math"/>
                      </w:rPr>
                      <m:t xml:space="preserve">3</m:t>
                    </m:r>
                    <m:r>
                      <w:rPr>
                        <w:rFonts w:ascii="Cambria Math" w:hAnsi="Cambria Math"/>
                      </w:rPr>
                      <m:t xml:space="preserve">π</m:t>
                    </m:r>
                  </m:den>
                </m:f>
              </m:oMath>
            </m:oMathPara>
          </w:p>
        </w:tc>
        <w:tc>
          <w:tcPr>
            <w:tcW w:w="1385" w:type="dxa"/>
            <w:tcBorders/>
            <w:shd w:fill="DDDDDD"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1384" w:type="dxa"/>
            <w:tcBorders/>
            <w:shd w:fill="DDDDDD"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1385" w:type="dxa"/>
            <w:tcBorders>
              <w:right w:val="single" w:sz="6" w:space="0" w:color="00599D"/>
            </w:tcBorders>
            <w:shd w:fill="DDDDDD"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m:oMathPara xmlns:m="http://schemas.openxmlformats.org/officeDocument/2006/math">
              <m:oMathParaPr>
                <m:jc m:val="left"/>
              </m:oMathParaPr>
              <m:oMath>
                <m:f>
                  <m:num>
                    <m:r>
                      <w:rPr>
                        <w:rFonts w:ascii="Cambria Math" w:hAnsi="Cambria Math"/>
                      </w:rPr>
                      <m:t xml:space="preserve">π</m:t>
                    </m:r>
                    <m:r>
                      <w:rPr>
                        <w:rFonts w:ascii="Cambria Math" w:hAnsi="Cambria Math"/>
                      </w:rPr>
                      <m:t xml:space="preserve">a</m:t>
                    </m:r>
                    <m:r>
                      <w:rPr>
                        <w:rFonts w:ascii="Cambria Math" w:hAnsi="Cambria Math"/>
                      </w:rPr>
                      <m:t xml:space="preserve">b</m:t>
                    </m:r>
                  </m:num>
                  <m:den>
                    <m:r>
                      <w:rPr>
                        <w:rFonts w:ascii="Cambria Math" w:hAnsi="Cambria Math"/>
                      </w:rPr>
                      <m:t xml:space="preserve">2</m:t>
                    </m:r>
                  </m:den>
                </m:f>
              </m:oMath>
            </m:oMathPara>
          </w:p>
        </w:tc>
      </w:tr>
      <w:tr>
        <w:trPr/>
        <w:tc>
          <w:tcPr>
            <w:tcW w:w="1384" w:type="dxa"/>
            <w:tcBorders>
              <w:left w:val="single" w:sz="6" w:space="0" w:color="00599D"/>
            </w:tcBorders>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Ellipse</w:t>
            </w:r>
          </w:p>
        </w:tc>
        <w:tc>
          <w:tcPr>
            <w:tcW w:w="1384" w:type="dxa"/>
            <w:tcBorders/>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m:oMathPara xmlns:m="http://schemas.openxmlformats.org/officeDocument/2006/math">
              <m:oMathParaPr>
                <m:jc m:val="left"/>
              </m:oMathParaPr>
              <m:oMath>
                <m:r>
                  <w:rPr>
                    <w:rFonts w:ascii="Cambria Math" w:hAnsi="Cambria Math"/>
                  </w:rPr>
                  <m:t xml:space="preserve">a</m:t>
                </m:r>
              </m:oMath>
            </m:oMathPara>
          </w:p>
        </w:tc>
        <w:tc>
          <w:tcPr>
            <w:tcW w:w="1384" w:type="dxa"/>
            <w:tcBorders/>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m:oMathPara xmlns:m="http://schemas.openxmlformats.org/officeDocument/2006/math">
              <m:oMathParaPr>
                <m:jc m:val="left"/>
              </m:oMathParaPr>
              <m:oMath>
                <m:r>
                  <w:rPr>
                    <w:rFonts w:ascii="Cambria Math" w:hAnsi="Cambria Math"/>
                  </w:rPr>
                  <m:t xml:space="preserve">b</m:t>
                </m:r>
              </m:oMath>
            </m:oMathPara>
          </w:p>
        </w:tc>
        <w:tc>
          <w:tcPr>
            <w:tcW w:w="1385" w:type="dxa"/>
            <w:tcBorders/>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1384" w:type="dxa"/>
            <w:tcBorders/>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1385" w:type="dxa"/>
            <w:tcBorders>
              <w:right w:val="single" w:sz="6" w:space="0" w:color="00599D"/>
            </w:tcBorders>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m:oMathPara xmlns:m="http://schemas.openxmlformats.org/officeDocument/2006/math">
              <m:oMathParaPr>
                <m:jc m:val="left"/>
              </m:oMathParaPr>
              <m:oMath>
                <m:r>
                  <w:rPr>
                    <w:rFonts w:ascii="Cambria Math" w:hAnsi="Cambria Math"/>
                  </w:rPr>
                  <m:t xml:space="preserve">π</m:t>
                </m:r>
                <m:r>
                  <w:rPr>
                    <w:rFonts w:ascii="Cambria Math" w:hAnsi="Cambria Math"/>
                  </w:rPr>
                  <m:t xml:space="preserve">a</m:t>
                </m:r>
                <m:r>
                  <w:rPr>
                    <w:rFonts w:ascii="Cambria Math" w:hAnsi="Cambria Math"/>
                  </w:rPr>
                  <m:t xml:space="preserve">b</m:t>
                </m:r>
              </m:oMath>
            </m:oMathPara>
          </w:p>
        </w:tc>
      </w:tr>
      <w:tr>
        <w:trPr/>
        <w:tc>
          <w:tcPr>
            <w:tcW w:w="1384" w:type="dxa"/>
            <w:tcBorders>
              <w:left w:val="single" w:sz="6" w:space="0" w:color="00599D"/>
            </w:tcBorders>
            <w:shd w:fill="DDDDDD"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Triangle (not right angled)</w:t>
            </w:r>
          </w:p>
        </w:tc>
        <w:tc>
          <w:tcPr>
            <w:tcW w:w="1384" w:type="dxa"/>
            <w:tcBorders/>
            <w:shd w:fill="DDDDDD"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m:oMathPara xmlns:m="http://schemas.openxmlformats.org/officeDocument/2006/math">
              <m:oMathParaPr>
                <m:jc m:val="left"/>
              </m:oMathParaPr>
              <m:oMath>
                <m:f>
                  <m:num>
                    <m:r>
                      <w:rPr>
                        <w:rFonts w:ascii="Cambria Math" w:hAnsi="Cambria Math"/>
                      </w:rPr>
                      <m:t xml:space="preserve">b</m:t>
                    </m:r>
                  </m:num>
                  <m:den>
                    <m:r>
                      <w:rPr>
                        <w:rFonts w:ascii="Cambria Math" w:hAnsi="Cambria Math"/>
                      </w:rPr>
                      <m:t xml:space="preserve">2</m:t>
                    </m:r>
                  </m:den>
                </m:f>
              </m:oMath>
            </m:oMathPara>
          </w:p>
        </w:tc>
        <w:tc>
          <w:tcPr>
            <w:tcW w:w="1384" w:type="dxa"/>
            <w:tcBorders/>
            <w:shd w:fill="DDDDDD"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m:oMath xmlns:m="http://schemas.openxmlformats.org/officeDocument/2006/math">
              <m:f>
                <m:num>
                  <m:r>
                    <w:rPr>
                      <w:rFonts w:ascii="Cambria Math" w:hAnsi="Cambria Math"/>
                    </w:rPr>
                    <m:t xml:space="preserve">h</m:t>
                  </m:r>
                </m:num>
                <m:den>
                  <m:r>
                    <w:rPr>
                      <w:rFonts w:ascii="Cambria Math" w:hAnsi="Cambria Math"/>
                    </w:rPr>
                    <m:t xml:space="preserve">3</m:t>
                  </m:r>
                </m:den>
              </m:f>
            </m:oMath>
            <w:r>
              <w:rPr>
                <w:rFonts w:ascii="Liberation Sans" w:hAnsi="Liberation Sans"/>
                <w:b w:val="false"/>
                <w:bCs w:val="false"/>
                <w:i w:val="false"/>
                <w:iCs w:val="false"/>
                <w:strike w:val="false"/>
                <w:dstrike w:val="false"/>
                <w:outline w:val="false"/>
                <w:shadow w:val="false"/>
                <w:color w:val="000000"/>
                <w:sz w:val="24"/>
                <w:szCs w:val="24"/>
                <w:u w:val="none"/>
              </w:rPr>
              <w:t>`</w:t>
            </w:r>
          </w:p>
        </w:tc>
        <w:tc>
          <w:tcPr>
            <w:tcW w:w="1385" w:type="dxa"/>
            <w:tcBorders/>
            <w:shd w:fill="DDDDDD"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1384" w:type="dxa"/>
            <w:tcBorders/>
            <w:shd w:fill="DDDDDD"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1385" w:type="dxa"/>
            <w:tcBorders>
              <w:right w:val="single" w:sz="6" w:space="0" w:color="00599D"/>
            </w:tcBorders>
            <w:shd w:fill="DDDDDD" w:val="clear"/>
          </w:tcPr>
          <w:p>
            <w:pPr>
              <w:pStyle w:val="TableContents"/>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r>
      <w:tr>
        <w:trPr/>
        <w:tc>
          <w:tcPr>
            <w:tcW w:w="1384" w:type="dxa"/>
            <w:tcBorders>
              <w:top w:val="single" w:sz="6" w:space="0" w:color="00599D"/>
              <w:left w:val="single" w:sz="6" w:space="0" w:color="00599D"/>
              <w:bottom w:val="single" w:sz="6" w:space="0" w:color="00599D"/>
            </w:tcBorders>
            <w:shd w:fill="ADC5E7" w:val="clear"/>
          </w:tcPr>
          <w:p>
            <w:pPr>
              <w:pStyle w:val="TableContents"/>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384" w:type="dxa"/>
            <w:tcBorders>
              <w:top w:val="single" w:sz="6" w:space="0" w:color="00599D"/>
              <w:bottom w:val="single" w:sz="6" w:space="0" w:color="00599D"/>
            </w:tcBorders>
            <w:shd w:fill="ADC5E7" w:val="clear"/>
          </w:tcPr>
          <w:p>
            <w:pPr>
              <w:pStyle w:val="TableContents"/>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384" w:type="dxa"/>
            <w:tcBorders>
              <w:top w:val="single" w:sz="6" w:space="0" w:color="00599D"/>
              <w:bottom w:val="single" w:sz="6" w:space="0" w:color="00599D"/>
            </w:tcBorders>
            <w:shd w:fill="ADC5E7" w:val="clear"/>
          </w:tcPr>
          <w:p>
            <w:pPr>
              <w:pStyle w:val="TableContents"/>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385" w:type="dxa"/>
            <w:tcBorders>
              <w:top w:val="single" w:sz="6" w:space="0" w:color="00599D"/>
              <w:bottom w:val="single" w:sz="6" w:space="0" w:color="00599D"/>
            </w:tcBorders>
            <w:shd w:fill="ADC5E7" w:val="clear"/>
          </w:tcPr>
          <w:p>
            <w:pPr>
              <w:pStyle w:val="TableContents"/>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384" w:type="dxa"/>
            <w:tcBorders>
              <w:top w:val="single" w:sz="6" w:space="0" w:color="00599D"/>
              <w:bottom w:val="single" w:sz="6" w:space="0" w:color="00599D"/>
            </w:tcBorders>
            <w:shd w:fill="ADC5E7" w:val="clear"/>
          </w:tcPr>
          <w:p>
            <w:pPr>
              <w:pStyle w:val="TableContents"/>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385" w:type="dxa"/>
            <w:tcBorders>
              <w:top w:val="single" w:sz="6" w:space="0" w:color="00599D"/>
              <w:bottom w:val="single" w:sz="6" w:space="0" w:color="00599D"/>
              <w:right w:val="single" w:sz="6" w:space="0" w:color="00599D"/>
            </w:tcBorders>
            <w:shd w:fill="ADC5E7" w:val="clear"/>
          </w:tcPr>
          <w:p>
            <w:pPr>
              <w:pStyle w:val="TableContents"/>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r>
    </w:tbl>
    <w:p>
      <w:pPr>
        <w:pStyle w:val="Normal"/>
        <w:bidi w:val="0"/>
        <w:jc w:val="left"/>
        <w:rPr>
          <w:rFonts w:cs="Calibri"/>
          <w:sz w:val="32"/>
          <w:szCs w:val="32"/>
        </w:rPr>
      </w:pPr>
      <w:r>
        <w:rPr>
          <w:rFonts w:cs="Calibri"/>
          <w:sz w:val="32"/>
          <w:szCs w:val="32"/>
        </w:rPr>
      </w:r>
    </w:p>
    <w:tbl>
      <w:tblPr>
        <w:tblW w:w="9242" w:type="dxa"/>
        <w:jc w:val="left"/>
        <w:tblInd w:w="-108" w:type="dxa"/>
        <w:tblLayout w:type="fixed"/>
        <w:tblCellMar>
          <w:top w:w="0" w:type="dxa"/>
          <w:left w:w="108" w:type="dxa"/>
          <w:bottom w:w="0" w:type="dxa"/>
          <w:right w:w="108" w:type="dxa"/>
        </w:tblCellMar>
      </w:tblPr>
      <w:tblGrid>
        <w:gridCol w:w="2310"/>
        <w:gridCol w:w="2310"/>
        <w:gridCol w:w="2311"/>
        <w:gridCol w:w="2311"/>
      </w:tblGrid>
      <w:tr>
        <w:trPr/>
        <w:tc>
          <w:tcPr>
            <w:tcW w:w="2310" w:type="dxa"/>
            <w:tcBorders/>
          </w:tcPr>
          <w:p>
            <w:pPr>
              <w:pStyle w:val="Normal"/>
              <w:widowControl w:val="false"/>
              <w:bidi w:val="0"/>
              <w:spacing w:lineRule="auto" w:line="240" w:before="0" w:after="0"/>
              <w:jc w:val="left"/>
              <w:rPr>
                <w:rFonts w:cs="Calibri"/>
                <w:kern w:val="0"/>
                <w:sz w:val="32"/>
                <w:szCs w:val="32"/>
                <w:lang w:val="en-US"/>
              </w:rPr>
            </w:pPr>
            <w:r>
              <w:rPr>
                <w:rFonts w:cs="Calibri"/>
                <w:kern w:val="0"/>
                <w:sz w:val="32"/>
                <w:szCs w:val="32"/>
                <w:lang w:val="en-US"/>
              </w:rPr>
              <w:t>Shape</w:t>
            </w:r>
          </w:p>
        </w:tc>
        <w:tc>
          <w:tcPr>
            <w:tcW w:w="2310" w:type="dxa"/>
            <w:tcBorders/>
          </w:tcPr>
          <w:p>
            <w:pPr>
              <w:pStyle w:val="Normal"/>
              <w:widowControl w:val="false"/>
              <w:bidi w:val="0"/>
              <w:spacing w:lineRule="auto" w:line="240" w:before="0" w:after="0"/>
              <w:jc w:val="left"/>
              <w:rPr/>
            </w:pPr>
            <w:r>
              <w:rPr/>
            </w:r>
            <m:oMathPara xmlns:m="http://schemas.openxmlformats.org/officeDocument/2006/math">
              <m:oMathParaPr>
                <m:jc m:val="left"/>
              </m:oMathParaPr>
              <m:oMath>
                <m:bar>
                  <m:barPr>
                    <m:pos m:val="top"/>
                  </m:barPr>
                  <m:e>
                    <m:r>
                      <w:rPr>
                        <w:rFonts w:ascii="Cambria Math" w:hAnsi="Cambria Math"/>
                      </w:rPr>
                      <m:t xml:space="preserve">x</m:t>
                    </m:r>
                  </m:e>
                </m:bar>
              </m:oMath>
            </m:oMathPara>
          </w:p>
        </w:tc>
        <w:tc>
          <w:tcPr>
            <w:tcW w:w="2311" w:type="dxa"/>
            <w:tcBorders/>
          </w:tcPr>
          <w:p>
            <w:pPr>
              <w:pStyle w:val="Normal"/>
              <w:widowControl w:val="false"/>
              <w:bidi w:val="0"/>
              <w:spacing w:lineRule="auto" w:line="240" w:before="0" w:after="0"/>
              <w:jc w:val="left"/>
              <w:rPr/>
            </w:pPr>
            <w:r>
              <w:rPr/>
            </w:r>
            <m:oMathPara xmlns:m="http://schemas.openxmlformats.org/officeDocument/2006/math">
              <m:oMathParaPr>
                <m:jc m:val="left"/>
              </m:oMathParaPr>
              <m:oMath>
                <m:bar>
                  <m:barPr>
                    <m:pos m:val="top"/>
                  </m:barPr>
                  <m:e>
                    <m:r>
                      <w:rPr>
                        <w:rFonts w:ascii="Cambria Math" w:hAnsi="Cambria Math"/>
                      </w:rPr>
                      <m:t xml:space="preserve">y</m:t>
                    </m:r>
                  </m:e>
                </m:bar>
              </m:oMath>
            </m:oMathPara>
          </w:p>
        </w:tc>
        <w:tc>
          <w:tcPr>
            <w:tcW w:w="2311" w:type="dxa"/>
            <w:tcBorders/>
          </w:tcPr>
          <w:p>
            <w:pPr>
              <w:pStyle w:val="Normal"/>
              <w:widowControl w:val="false"/>
              <w:bidi w:val="0"/>
              <w:spacing w:lineRule="auto" w:line="240" w:before="0" w:after="0"/>
              <w:jc w:val="left"/>
              <w:rPr/>
            </w:pPr>
            <w:r>
              <w:rPr/>
            </w:r>
            <m:oMathPara xmlns:m="http://schemas.openxmlformats.org/officeDocument/2006/math">
              <m:oMathParaPr>
                <m:jc m:val="left"/>
              </m:oMathParaPr>
              <m:oMath>
                <m:r>
                  <w:rPr>
                    <w:rFonts w:ascii="Cambria Math" w:hAnsi="Cambria Math"/>
                  </w:rPr>
                  <m:t xml:space="preserve">Area</m:t>
                </m:r>
              </m:oMath>
            </m:oMathPara>
          </w:p>
        </w:tc>
      </w:tr>
      <w:tr>
        <w:trPr/>
        <w:tc>
          <w:tcPr>
            <w:tcW w:w="2310" w:type="dxa"/>
            <w:tcBorders/>
          </w:tcPr>
          <w:p>
            <w:pPr>
              <w:pStyle w:val="Normal"/>
              <w:widowControl w:val="false"/>
              <w:bidi w:val="0"/>
              <w:spacing w:lineRule="auto" w:line="240" w:before="0" w:after="0"/>
              <w:jc w:val="left"/>
              <w:rPr>
                <w:rFonts w:cs="Calibri"/>
                <w:kern w:val="0"/>
                <w:sz w:val="32"/>
                <w:szCs w:val="32"/>
                <w:lang w:val="en-US"/>
              </w:rPr>
            </w:pPr>
            <w:r>
              <w:rPr>
                <w:rFonts w:cs="Calibri"/>
                <w:kern w:val="0"/>
                <w:sz w:val="32"/>
                <w:szCs w:val="32"/>
                <w:lang w:val="en-US"/>
              </w:rPr>
              <w:t>Triangle</w:t>
            </w:r>
          </w:p>
        </w:tc>
        <w:tc>
          <w:tcPr>
            <w:tcW w:w="2310" w:type="dxa"/>
            <w:tcBorders/>
          </w:tcPr>
          <w:p>
            <w:pPr>
              <w:pStyle w:val="Normal"/>
              <w:widowControl w:val="false"/>
              <w:bidi w:val="0"/>
              <w:spacing w:lineRule="auto" w:line="240" w:before="0" w:after="0"/>
              <w:jc w:val="left"/>
              <w:rPr/>
            </w:pPr>
            <w:r>
              <w:rPr/>
            </w:r>
            <m:oMathPara xmlns:m="http://schemas.openxmlformats.org/officeDocument/2006/math">
              <m:oMathParaPr>
                <m:jc m:val="left"/>
              </m:oMathParaPr>
              <m:oMath>
                <m:f>
                  <m:num>
                    <m:r>
                      <w:rPr>
                        <w:rFonts w:ascii="Cambria Math" w:hAnsi="Cambria Math"/>
                      </w:rPr>
                      <m:t xml:space="preserve">b</m:t>
                    </m:r>
                  </m:num>
                  <m:den>
                    <m:r>
                      <w:rPr>
                        <w:rFonts w:ascii="Cambria Math" w:hAnsi="Cambria Math"/>
                      </w:rPr>
                      <m:t xml:space="preserve">3</m:t>
                    </m:r>
                  </m:den>
                </m:f>
              </m:oMath>
            </m:oMathPara>
          </w:p>
        </w:tc>
        <w:tc>
          <w:tcPr>
            <w:tcW w:w="2311" w:type="dxa"/>
            <w:tcBorders/>
          </w:tcPr>
          <w:p>
            <w:pPr>
              <w:pStyle w:val="Normal"/>
              <w:widowControl w:val="false"/>
              <w:bidi w:val="0"/>
              <w:spacing w:lineRule="auto" w:line="240" w:before="0" w:after="0"/>
              <w:jc w:val="left"/>
              <w:rPr/>
            </w:pPr>
            <w:r>
              <w:rPr/>
            </w:r>
            <m:oMathPara xmlns:m="http://schemas.openxmlformats.org/officeDocument/2006/math">
              <m:oMathParaPr>
                <m:jc m:val="left"/>
              </m:oMathParaPr>
              <m:oMath>
                <m:f>
                  <m:num>
                    <m:r>
                      <w:rPr>
                        <w:rFonts w:ascii="Cambria Math" w:hAnsi="Cambria Math"/>
                      </w:rPr>
                      <m:t xml:space="preserve">ℎ</m:t>
                    </m:r>
                  </m:num>
                  <m:den>
                    <m:r>
                      <w:rPr>
                        <w:rFonts w:ascii="Cambria Math" w:hAnsi="Cambria Math"/>
                      </w:rPr>
                      <m:t xml:space="preserve">3</m:t>
                    </m:r>
                  </m:den>
                </m:f>
              </m:oMath>
            </m:oMathPara>
          </w:p>
        </w:tc>
        <w:tc>
          <w:tcPr>
            <w:tcW w:w="2311" w:type="dxa"/>
            <w:tcBorders/>
          </w:tcPr>
          <w:p>
            <w:pPr>
              <w:pStyle w:val="Normal"/>
              <w:widowControl w:val="false"/>
              <w:bidi w:val="0"/>
              <w:spacing w:lineRule="auto" w:line="240" w:before="0" w:after="0"/>
              <w:jc w:val="left"/>
              <w:rPr/>
            </w:pPr>
            <w:r>
              <w:rPr/>
            </w:r>
            <m:oMathPara xmlns:m="http://schemas.openxmlformats.org/officeDocument/2006/math">
              <m:oMathParaPr>
                <m:jc m:val="left"/>
              </m:oMathParaPr>
              <m:oMath>
                <m:f>
                  <m:num>
                    <m:r>
                      <w:rPr>
                        <w:rFonts w:ascii="Cambria Math" w:hAnsi="Cambria Math"/>
                      </w:rPr>
                      <m:t xml:space="preserve">1</m:t>
                    </m:r>
                  </m:num>
                  <m:den>
                    <m:r>
                      <w:rPr>
                        <w:rFonts w:ascii="Cambria Math" w:hAnsi="Cambria Math"/>
                      </w:rPr>
                      <m:t xml:space="preserve">2</m:t>
                    </m:r>
                  </m:den>
                </m:f>
                <m:r>
                  <w:rPr>
                    <w:rFonts w:ascii="Cambria Math" w:hAnsi="Cambria Math"/>
                  </w:rPr>
                  <m:t xml:space="preserve">bℎ</m:t>
                </m:r>
              </m:oMath>
            </m:oMathPara>
          </w:p>
        </w:tc>
      </w:tr>
      <w:tr>
        <w:trPr/>
        <w:tc>
          <w:tcPr>
            <w:tcW w:w="2310" w:type="dxa"/>
            <w:tcBorders/>
          </w:tcPr>
          <w:p>
            <w:pPr>
              <w:pStyle w:val="Normal"/>
              <w:widowControl w:val="false"/>
              <w:bidi w:val="0"/>
              <w:spacing w:lineRule="auto" w:line="240" w:before="0" w:after="0"/>
              <w:jc w:val="left"/>
              <w:rPr>
                <w:rFonts w:cs="Calibri"/>
                <w:kern w:val="0"/>
                <w:sz w:val="32"/>
                <w:szCs w:val="32"/>
                <w:lang w:val="en-US"/>
              </w:rPr>
            </w:pPr>
            <w:r>
              <w:rPr>
                <w:rFonts w:cs="Calibri"/>
                <w:kern w:val="0"/>
                <w:sz w:val="32"/>
                <w:szCs w:val="32"/>
                <w:lang w:val="en-US"/>
              </w:rPr>
              <w:t>Quarter Circle or semi-circle</w:t>
            </w:r>
          </w:p>
        </w:tc>
        <w:tc>
          <w:tcPr>
            <w:tcW w:w="2310" w:type="dxa"/>
            <w:tcBorders/>
          </w:tcPr>
          <w:p>
            <w:pPr>
              <w:pStyle w:val="Normal"/>
              <w:widowControl w:val="false"/>
              <w:bidi w:val="0"/>
              <w:spacing w:lineRule="auto" w:line="240" w:before="0" w:after="0"/>
              <w:jc w:val="left"/>
              <w:rPr/>
            </w:pPr>
            <w:r>
              <w:rPr/>
            </w:r>
            <m:oMathPara xmlns:m="http://schemas.openxmlformats.org/officeDocument/2006/math">
              <m:oMathParaPr>
                <m:jc m:val="left"/>
              </m:oMathParaPr>
              <m:oMath>
                <m:f>
                  <m:num>
                    <m:r>
                      <w:rPr>
                        <w:rFonts w:ascii="Cambria Math" w:hAnsi="Cambria Math"/>
                      </w:rPr>
                      <m:t xml:space="preserve">4</m:t>
                    </m:r>
                    <m:r>
                      <w:rPr>
                        <w:rFonts w:ascii="Cambria Math" w:hAnsi="Cambria Math"/>
                      </w:rPr>
                      <m:t xml:space="preserve">r</m:t>
                    </m:r>
                  </m:num>
                  <m:den>
                    <m:r>
                      <w:rPr>
                        <w:rFonts w:ascii="Cambria Math" w:hAnsi="Cambria Math"/>
                      </w:rPr>
                      <m:t xml:space="preserve">3</m:t>
                    </m:r>
                    <m:r>
                      <w:rPr>
                        <w:rFonts w:ascii="Cambria Math" w:hAnsi="Cambria Math"/>
                      </w:rPr>
                      <m:t xml:space="preserve">π</m:t>
                    </m:r>
                  </m:den>
                </m:f>
              </m:oMath>
            </m:oMathPara>
          </w:p>
        </w:tc>
        <w:tc>
          <w:tcPr>
            <w:tcW w:w="2311" w:type="dxa"/>
            <w:tcBorders/>
          </w:tcPr>
          <w:p>
            <w:pPr>
              <w:pStyle w:val="Normal"/>
              <w:widowControl w:val="false"/>
              <w:bidi w:val="0"/>
              <w:spacing w:lineRule="auto" w:line="240" w:before="0" w:after="0"/>
              <w:jc w:val="left"/>
              <w:rPr/>
            </w:pPr>
            <w:r>
              <w:rPr/>
            </w:r>
            <m:oMathPara xmlns:m="http://schemas.openxmlformats.org/officeDocument/2006/math">
              <m:oMathParaPr>
                <m:jc m:val="left"/>
              </m:oMathParaPr>
              <m:oMath>
                <m:f>
                  <m:num>
                    <m:r>
                      <w:rPr>
                        <w:rFonts w:ascii="Cambria Math" w:hAnsi="Cambria Math"/>
                      </w:rPr>
                      <m:t xml:space="preserve">4</m:t>
                    </m:r>
                    <m:r>
                      <w:rPr>
                        <w:rFonts w:ascii="Cambria Math" w:hAnsi="Cambria Math"/>
                      </w:rPr>
                      <m:t xml:space="preserve">r</m:t>
                    </m:r>
                  </m:num>
                  <m:den>
                    <m:r>
                      <w:rPr>
                        <w:rFonts w:ascii="Cambria Math" w:hAnsi="Cambria Math"/>
                      </w:rPr>
                      <m:t xml:space="preserve">3</m:t>
                    </m:r>
                    <m:r>
                      <w:rPr>
                        <w:rFonts w:ascii="Cambria Math" w:hAnsi="Cambria Math"/>
                      </w:rPr>
                      <m:t xml:space="preserve">π</m:t>
                    </m:r>
                  </m:den>
                </m:f>
              </m:oMath>
            </m:oMathPara>
          </w:p>
        </w:tc>
        <w:tc>
          <w:tcPr>
            <w:tcW w:w="2311" w:type="dxa"/>
            <w:tcBorders/>
          </w:tcPr>
          <w:p>
            <w:pPr>
              <w:pStyle w:val="Normal"/>
              <w:widowControl w:val="false"/>
              <w:bidi w:val="0"/>
              <w:spacing w:lineRule="auto" w:line="240" w:before="0" w:after="0"/>
              <w:jc w:val="left"/>
              <w:rPr/>
            </w:pPr>
            <w:r>
              <w:rPr/>
            </w:r>
            <m:oMathPara xmlns:m="http://schemas.openxmlformats.org/officeDocument/2006/math">
              <m:oMathParaPr>
                <m:jc m:val="left"/>
              </m:oMathParaPr>
              <m:oMath>
                <m:f>
                  <m:num>
                    <m:r>
                      <w:rPr>
                        <w:rFonts w:ascii="Cambria Math" w:hAnsi="Cambria Math"/>
                      </w:rPr>
                      <m:t xml:space="preserve">π</m:t>
                    </m:r>
                    <m:sSup>
                      <m:e>
                        <m:r>
                          <w:rPr>
                            <w:rFonts w:ascii="Cambria Math" w:hAnsi="Cambria Math"/>
                          </w:rPr>
                          <m:t xml:space="preserve">d</m:t>
                        </m:r>
                      </m:e>
                      <m:sup>
                        <m:r>
                          <w:rPr>
                            <w:rFonts w:ascii="Cambria Math" w:hAnsi="Cambria Math"/>
                          </w:rPr>
                          <m:t xml:space="preserve">2</m:t>
                        </m:r>
                      </m:sup>
                    </m:sSup>
                  </m:num>
                  <m:den>
                    <m:r>
                      <w:rPr>
                        <w:rFonts w:ascii="Cambria Math" w:hAnsi="Cambria Math"/>
                      </w:rPr>
                      <m:t xml:space="preserve">4</m:t>
                    </m:r>
                  </m:den>
                </m:f>
                <m:r>
                  <w:rPr>
                    <w:rFonts w:ascii="Cambria Math" w:hAnsi="Cambria Math"/>
                  </w:rPr>
                  <m:t xml:space="preserve">o</m:t>
                </m:r>
                <m:r>
                  <w:rPr>
                    <w:rFonts w:ascii="Cambria Math" w:hAnsi="Cambria Math"/>
                  </w:rPr>
                  <m:t xml:space="preserve">r</m:t>
                </m:r>
                <m:f>
                  <m:num>
                    <m:r>
                      <w:rPr>
                        <w:rFonts w:ascii="Cambria Math" w:hAnsi="Cambria Math"/>
                      </w:rPr>
                      <m:t xml:space="preserve">π</m:t>
                    </m:r>
                    <m:sSup>
                      <m:e>
                        <m:r>
                          <w:rPr>
                            <w:rFonts w:ascii="Cambria Math" w:hAnsi="Cambria Math"/>
                          </w:rPr>
                          <m:t xml:space="preserve">r</m:t>
                        </m:r>
                      </m:e>
                      <m:sup>
                        <m:r>
                          <w:rPr>
                            <w:rFonts w:ascii="Cambria Math" w:hAnsi="Cambria Math"/>
                          </w:rPr>
                          <m:t xml:space="preserve">2</m:t>
                        </m:r>
                      </m:sup>
                    </m:sSup>
                  </m:num>
                  <m:den>
                    <m:r>
                      <w:rPr>
                        <w:rFonts w:ascii="Cambria Math" w:hAnsi="Cambria Math"/>
                      </w:rPr>
                      <m:t xml:space="preserve">2</m:t>
                    </m:r>
                  </m:den>
                </m:f>
              </m:oMath>
            </m:oMathPara>
          </w:p>
        </w:tc>
      </w:tr>
      <w:tr>
        <w:trPr/>
        <w:tc>
          <w:tcPr>
            <w:tcW w:w="2310" w:type="dxa"/>
            <w:tcBorders/>
          </w:tcPr>
          <w:p>
            <w:pPr>
              <w:pStyle w:val="Normal"/>
              <w:widowControl w:val="false"/>
              <w:bidi w:val="0"/>
              <w:spacing w:lineRule="auto" w:line="240" w:before="0" w:after="0"/>
              <w:jc w:val="left"/>
              <w:rPr>
                <w:rFonts w:cs="Calibri"/>
                <w:kern w:val="0"/>
                <w:sz w:val="32"/>
                <w:szCs w:val="32"/>
                <w:lang w:val="en-US"/>
              </w:rPr>
            </w:pPr>
            <w:r>
              <w:rPr>
                <w:rFonts w:cs="Calibri"/>
                <w:kern w:val="0"/>
                <w:sz w:val="32"/>
                <w:szCs w:val="32"/>
                <w:lang w:val="en-US"/>
              </w:rPr>
              <w:t>Quarter ellipse or semi-circle</w:t>
            </w:r>
          </w:p>
        </w:tc>
        <w:tc>
          <w:tcPr>
            <w:tcW w:w="2310" w:type="dxa"/>
            <w:tcBorders/>
          </w:tcPr>
          <w:p>
            <w:pPr>
              <w:pStyle w:val="Normal"/>
              <w:widowControl w:val="false"/>
              <w:bidi w:val="0"/>
              <w:spacing w:lineRule="auto" w:line="240" w:before="0" w:after="0"/>
              <w:jc w:val="left"/>
              <w:rPr/>
            </w:pPr>
            <w:r>
              <w:rPr/>
            </w:r>
            <m:oMathPara xmlns:m="http://schemas.openxmlformats.org/officeDocument/2006/math">
              <m:oMathParaPr>
                <m:jc m:val="left"/>
              </m:oMathParaPr>
              <m:oMath>
                <m:f>
                  <m:num>
                    <m:r>
                      <w:rPr>
                        <w:rFonts w:ascii="Cambria Math" w:hAnsi="Cambria Math"/>
                      </w:rPr>
                      <m:t xml:space="preserve">4</m:t>
                    </m:r>
                    <m:r>
                      <w:rPr>
                        <w:rFonts w:ascii="Cambria Math" w:hAnsi="Cambria Math"/>
                      </w:rPr>
                      <m:t xml:space="preserve">b</m:t>
                    </m:r>
                  </m:num>
                  <m:den>
                    <m:r>
                      <w:rPr>
                        <w:rFonts w:ascii="Cambria Math" w:hAnsi="Cambria Math"/>
                      </w:rPr>
                      <m:t xml:space="preserve">3</m:t>
                    </m:r>
                    <m:r>
                      <w:rPr>
                        <w:rFonts w:ascii="Cambria Math" w:hAnsi="Cambria Math"/>
                      </w:rPr>
                      <m:t xml:space="preserve">π</m:t>
                    </m:r>
                  </m:den>
                </m:f>
              </m:oMath>
            </m:oMathPara>
          </w:p>
        </w:tc>
        <w:tc>
          <w:tcPr>
            <w:tcW w:w="2311" w:type="dxa"/>
            <w:tcBorders/>
          </w:tcPr>
          <w:p>
            <w:pPr>
              <w:pStyle w:val="Normal"/>
              <w:widowControl w:val="false"/>
              <w:bidi w:val="0"/>
              <w:spacing w:lineRule="auto" w:line="240" w:before="0" w:after="0"/>
              <w:jc w:val="left"/>
              <w:rPr/>
            </w:pPr>
            <w:r>
              <w:rPr/>
            </w:r>
            <m:oMathPara xmlns:m="http://schemas.openxmlformats.org/officeDocument/2006/math">
              <m:oMathParaPr>
                <m:jc m:val="left"/>
              </m:oMathParaPr>
              <m:oMath>
                <m:f>
                  <m:num>
                    <m:r>
                      <w:rPr>
                        <w:rFonts w:ascii="Cambria Math" w:hAnsi="Cambria Math"/>
                      </w:rPr>
                      <m:t xml:space="preserve">4</m:t>
                    </m:r>
                    <m:r>
                      <w:rPr>
                        <w:rFonts w:ascii="Cambria Math" w:hAnsi="Cambria Math"/>
                      </w:rPr>
                      <m:t xml:space="preserve">ℎ</m:t>
                    </m:r>
                  </m:num>
                  <m:den>
                    <m:r>
                      <w:rPr>
                        <w:rFonts w:ascii="Cambria Math" w:hAnsi="Cambria Math"/>
                      </w:rPr>
                      <m:t xml:space="preserve">3</m:t>
                    </m:r>
                    <m:r>
                      <w:rPr>
                        <w:rFonts w:ascii="Cambria Math" w:hAnsi="Cambria Math"/>
                      </w:rPr>
                      <m:t xml:space="preserve">π</m:t>
                    </m:r>
                  </m:den>
                </m:f>
              </m:oMath>
            </m:oMathPara>
          </w:p>
        </w:tc>
        <w:tc>
          <w:tcPr>
            <w:tcW w:w="2311" w:type="dxa"/>
            <w:tcBorders/>
          </w:tcPr>
          <w:p>
            <w:pPr>
              <w:pStyle w:val="Normal"/>
              <w:widowControl w:val="false"/>
              <w:bidi w:val="0"/>
              <w:spacing w:lineRule="auto" w:line="240" w:before="0" w:after="0"/>
              <w:jc w:val="left"/>
              <w:rPr/>
            </w:pPr>
            <w:r>
              <w:rPr/>
            </w:r>
            <m:oMathPara xmlns:m="http://schemas.openxmlformats.org/officeDocument/2006/math">
              <m:oMathParaPr>
                <m:jc m:val="left"/>
              </m:oMathParaPr>
              <m:oMath>
                <m:f>
                  <m:num>
                    <m:r>
                      <w:rPr>
                        <w:rFonts w:ascii="Cambria Math" w:hAnsi="Cambria Math"/>
                      </w:rPr>
                      <m:t xml:space="preserve">πrℎ</m:t>
                    </m:r>
                  </m:num>
                  <m:den>
                    <m:r>
                      <w:rPr>
                        <w:rFonts w:ascii="Cambria Math" w:hAnsi="Cambria Math"/>
                      </w:rPr>
                      <m:t xml:space="preserve">4</m:t>
                    </m:r>
                  </m:den>
                </m:f>
              </m:oMath>
            </m:oMathPara>
          </w:p>
        </w:tc>
      </w:tr>
      <w:tr>
        <w:trPr/>
        <w:tc>
          <w:tcPr>
            <w:tcW w:w="2310" w:type="dxa"/>
            <w:tcBorders/>
          </w:tcPr>
          <w:p>
            <w:pPr>
              <w:pStyle w:val="Normal"/>
              <w:widowControl w:val="false"/>
              <w:bidi w:val="0"/>
              <w:spacing w:lineRule="auto" w:line="240" w:before="0" w:after="0"/>
              <w:jc w:val="left"/>
              <w:rPr>
                <w:rFonts w:cs="Calibri"/>
                <w:kern w:val="0"/>
                <w:sz w:val="32"/>
                <w:szCs w:val="32"/>
                <w:lang w:val="en-US"/>
              </w:rPr>
            </w:pPr>
            <w:r>
              <w:rPr>
                <w:rFonts w:cs="Calibri"/>
                <w:kern w:val="0"/>
                <w:sz w:val="32"/>
                <w:szCs w:val="32"/>
                <w:lang w:val="en-US"/>
              </w:rPr>
              <w:t>Parabola</w:t>
            </w:r>
          </w:p>
        </w:tc>
        <w:tc>
          <w:tcPr>
            <w:tcW w:w="2310" w:type="dxa"/>
            <w:tcBorders/>
          </w:tcPr>
          <w:p>
            <w:pPr>
              <w:pStyle w:val="Normal"/>
              <w:widowControl w:val="false"/>
              <w:bidi w:val="0"/>
              <w:spacing w:lineRule="auto" w:line="240" w:before="0" w:after="0"/>
              <w:jc w:val="left"/>
              <w:rPr/>
            </w:pPr>
            <w:r>
              <w:rPr/>
            </w:r>
            <m:oMathPara xmlns:m="http://schemas.openxmlformats.org/officeDocument/2006/math">
              <m:oMathParaPr>
                <m:jc m:val="left"/>
              </m:oMathParaPr>
              <m:oMath>
                <m:f>
                  <m:num>
                    <m:r>
                      <w:rPr>
                        <w:rFonts w:ascii="Cambria Math" w:hAnsi="Cambria Math"/>
                      </w:rPr>
                      <m:t xml:space="preserve">3</m:t>
                    </m:r>
                    <m:r>
                      <w:rPr>
                        <w:rFonts w:ascii="Cambria Math" w:hAnsi="Cambria Math"/>
                      </w:rPr>
                      <m:t xml:space="preserve">b</m:t>
                    </m:r>
                  </m:num>
                  <m:den>
                    <m:r>
                      <w:rPr>
                        <w:rFonts w:ascii="Cambria Math" w:hAnsi="Cambria Math"/>
                      </w:rPr>
                      <m:t xml:space="preserve">8</m:t>
                    </m:r>
                  </m:den>
                </m:f>
              </m:oMath>
            </m:oMathPara>
          </w:p>
        </w:tc>
        <w:tc>
          <w:tcPr>
            <w:tcW w:w="2311" w:type="dxa"/>
            <w:tcBorders/>
          </w:tcPr>
          <w:p>
            <w:pPr>
              <w:pStyle w:val="Normal"/>
              <w:widowControl w:val="false"/>
              <w:bidi w:val="0"/>
              <w:spacing w:lineRule="auto" w:line="240" w:before="0" w:after="0"/>
              <w:jc w:val="left"/>
              <w:rPr/>
            </w:pPr>
            <w:r>
              <w:rPr/>
            </w:r>
            <m:oMathPara xmlns:m="http://schemas.openxmlformats.org/officeDocument/2006/math">
              <m:oMathParaPr>
                <m:jc m:val="left"/>
              </m:oMathParaPr>
              <m:oMath>
                <m:f>
                  <m:num>
                    <m:r>
                      <w:rPr>
                        <w:rFonts w:ascii="Cambria Math" w:hAnsi="Cambria Math"/>
                      </w:rPr>
                      <m:t xml:space="preserve">3</m:t>
                    </m:r>
                    <m:r>
                      <w:rPr>
                        <w:rFonts w:ascii="Cambria Math" w:hAnsi="Cambria Math"/>
                      </w:rPr>
                      <m:t xml:space="preserve">ℎ</m:t>
                    </m:r>
                  </m:num>
                  <m:den>
                    <m:r>
                      <w:rPr>
                        <w:rFonts w:ascii="Cambria Math" w:hAnsi="Cambria Math"/>
                      </w:rPr>
                      <m:t xml:space="preserve">5</m:t>
                    </m:r>
                  </m:den>
                </m:f>
              </m:oMath>
            </m:oMathPara>
          </w:p>
        </w:tc>
        <w:tc>
          <w:tcPr>
            <w:tcW w:w="2311" w:type="dxa"/>
            <w:tcBorders/>
          </w:tcPr>
          <w:p>
            <w:pPr>
              <w:pStyle w:val="Normal"/>
              <w:widowControl w:val="false"/>
              <w:bidi w:val="0"/>
              <w:spacing w:lineRule="auto" w:line="240" w:before="0" w:after="0"/>
              <w:jc w:val="left"/>
              <w:rPr/>
            </w:pPr>
            <w:r>
              <w:rPr/>
            </w:r>
            <m:oMathPara xmlns:m="http://schemas.openxmlformats.org/officeDocument/2006/math">
              <m:oMathParaPr>
                <m:jc m:val="left"/>
              </m:oMathParaPr>
              <m:oMath>
                <m:f>
                  <m:num>
                    <m:r>
                      <w:rPr>
                        <w:rFonts w:ascii="Cambria Math" w:hAnsi="Cambria Math"/>
                      </w:rPr>
                      <m:t xml:space="preserve">2</m:t>
                    </m:r>
                    <m:r>
                      <w:rPr>
                        <w:rFonts w:ascii="Cambria Math" w:hAnsi="Cambria Math"/>
                      </w:rPr>
                      <m:t xml:space="preserve">b</m:t>
                    </m:r>
                    <m:r>
                      <w:rPr>
                        <w:rFonts w:ascii="Cambria Math" w:hAnsi="Cambria Math"/>
                      </w:rPr>
                      <m:t xml:space="preserve">ℎ</m:t>
                    </m:r>
                  </m:num>
                  <m:den>
                    <m:r>
                      <w:rPr>
                        <w:rFonts w:ascii="Cambria Math" w:hAnsi="Cambria Math"/>
                      </w:rPr>
                      <m:t xml:space="preserve">3</m:t>
                    </m:r>
                  </m:den>
                </m:f>
              </m:oMath>
            </m:oMathPara>
          </w:p>
        </w:tc>
      </w:tr>
      <w:tr>
        <w:trPr/>
        <w:tc>
          <w:tcPr>
            <w:tcW w:w="2310" w:type="dxa"/>
            <w:tcBorders/>
          </w:tcPr>
          <w:p>
            <w:pPr>
              <w:pStyle w:val="Normal"/>
              <w:widowControl w:val="false"/>
              <w:bidi w:val="0"/>
              <w:spacing w:lineRule="auto" w:line="240" w:before="0" w:after="0"/>
              <w:jc w:val="left"/>
              <w:rPr>
                <w:rFonts w:cs="Calibri"/>
                <w:kern w:val="0"/>
                <w:sz w:val="32"/>
                <w:szCs w:val="32"/>
                <w:lang w:val="en-US"/>
              </w:rPr>
            </w:pPr>
            <w:r>
              <w:rPr>
                <w:rFonts w:cs="Calibri"/>
                <w:kern w:val="0"/>
                <w:sz w:val="32"/>
                <w:szCs w:val="32"/>
                <w:lang w:val="en-US"/>
              </w:rPr>
              <w:t>Parabolic Spandrel</w:t>
            </w:r>
          </w:p>
        </w:tc>
        <w:tc>
          <w:tcPr>
            <w:tcW w:w="2310" w:type="dxa"/>
            <w:tcBorders/>
          </w:tcPr>
          <w:p>
            <w:pPr>
              <w:pStyle w:val="Normal"/>
              <w:widowControl w:val="false"/>
              <w:bidi w:val="0"/>
              <w:spacing w:lineRule="auto" w:line="240" w:before="0" w:after="0"/>
              <w:jc w:val="left"/>
              <w:rPr/>
            </w:pPr>
            <w:r>
              <w:rPr/>
            </w:r>
            <m:oMathPara xmlns:m="http://schemas.openxmlformats.org/officeDocument/2006/math">
              <m:oMathParaPr>
                <m:jc m:val="left"/>
              </m:oMathParaPr>
              <m:oMath>
                <m:f>
                  <m:num>
                    <m:r>
                      <w:rPr>
                        <w:rFonts w:ascii="Cambria Math" w:hAnsi="Cambria Math"/>
                      </w:rPr>
                      <m:t xml:space="preserve">3</m:t>
                    </m:r>
                    <m:r>
                      <w:rPr>
                        <w:rFonts w:ascii="Cambria Math" w:hAnsi="Cambria Math"/>
                      </w:rPr>
                      <m:t xml:space="preserve">b</m:t>
                    </m:r>
                  </m:num>
                  <m:den>
                    <m:r>
                      <w:rPr>
                        <w:rFonts w:ascii="Cambria Math" w:hAnsi="Cambria Math"/>
                      </w:rPr>
                      <m:t xml:space="preserve">4</m:t>
                    </m:r>
                  </m:den>
                </m:f>
              </m:oMath>
            </m:oMathPara>
          </w:p>
        </w:tc>
        <w:tc>
          <w:tcPr>
            <w:tcW w:w="2311" w:type="dxa"/>
            <w:tcBorders/>
          </w:tcPr>
          <w:p>
            <w:pPr>
              <w:pStyle w:val="Normal"/>
              <w:widowControl w:val="false"/>
              <w:bidi w:val="0"/>
              <w:spacing w:lineRule="auto" w:line="240" w:before="0" w:after="0"/>
              <w:jc w:val="left"/>
              <w:rPr/>
            </w:pPr>
            <w:r>
              <w:rPr/>
            </w:r>
            <m:oMathPara xmlns:m="http://schemas.openxmlformats.org/officeDocument/2006/math">
              <m:oMathParaPr>
                <m:jc m:val="left"/>
              </m:oMathParaPr>
              <m:oMath>
                <m:f>
                  <m:num>
                    <m:r>
                      <w:rPr>
                        <w:rFonts w:ascii="Cambria Math" w:hAnsi="Cambria Math"/>
                      </w:rPr>
                      <m:t xml:space="preserve">3</m:t>
                    </m:r>
                    <m:r>
                      <w:rPr>
                        <w:rFonts w:ascii="Cambria Math" w:hAnsi="Cambria Math"/>
                      </w:rPr>
                      <m:t xml:space="preserve">ℎ</m:t>
                    </m:r>
                  </m:num>
                  <m:den>
                    <m:r>
                      <w:rPr>
                        <w:rFonts w:ascii="Cambria Math" w:hAnsi="Cambria Math"/>
                      </w:rPr>
                      <m:t xml:space="preserve">10</m:t>
                    </m:r>
                  </m:den>
                </m:f>
              </m:oMath>
            </m:oMathPara>
          </w:p>
        </w:tc>
        <w:tc>
          <w:tcPr>
            <w:tcW w:w="2311" w:type="dxa"/>
            <w:tcBorders/>
          </w:tcPr>
          <w:p>
            <w:pPr>
              <w:pStyle w:val="Normal"/>
              <w:widowControl w:val="false"/>
              <w:bidi w:val="0"/>
              <w:spacing w:lineRule="auto" w:line="240" w:before="0" w:after="0"/>
              <w:jc w:val="left"/>
              <w:rPr/>
            </w:pPr>
            <w:r>
              <w:rPr/>
            </w:r>
            <m:oMathPara xmlns:m="http://schemas.openxmlformats.org/officeDocument/2006/math">
              <m:oMathParaPr>
                <m:jc m:val="left"/>
              </m:oMathParaPr>
              <m:oMath>
                <m:f>
                  <m:num>
                    <m:r>
                      <w:rPr>
                        <w:rFonts w:ascii="Cambria Math" w:hAnsi="Cambria Math"/>
                      </w:rPr>
                      <m:t xml:space="preserve">bℎ</m:t>
                    </m:r>
                  </m:num>
                  <m:den>
                    <m:r>
                      <w:rPr>
                        <w:rFonts w:ascii="Cambria Math" w:hAnsi="Cambria Math"/>
                      </w:rPr>
                      <m:t xml:space="preserve">3</m:t>
                    </m:r>
                  </m:den>
                </m:f>
              </m:oMath>
            </m:oMathPara>
          </w:p>
        </w:tc>
      </w:tr>
      <w:tr>
        <w:trPr/>
        <w:tc>
          <w:tcPr>
            <w:tcW w:w="2310" w:type="dxa"/>
            <w:tcBorders/>
          </w:tcPr>
          <w:p>
            <w:pPr>
              <w:pStyle w:val="Normal"/>
              <w:widowControl w:val="false"/>
              <w:bidi w:val="0"/>
              <w:spacing w:lineRule="auto" w:line="240" w:before="0" w:after="0"/>
              <w:jc w:val="left"/>
              <w:rPr>
                <w:rFonts w:cs="Calibri"/>
                <w:kern w:val="0"/>
                <w:sz w:val="32"/>
                <w:szCs w:val="32"/>
                <w:lang w:val="en-US"/>
              </w:rPr>
            </w:pPr>
            <w:r>
              <w:rPr>
                <w:rFonts w:cs="Calibri"/>
                <w:kern w:val="0"/>
                <w:sz w:val="32"/>
                <w:szCs w:val="32"/>
                <w:lang w:val="en-US"/>
              </w:rPr>
              <w:t>Rectangle</w:t>
            </w:r>
          </w:p>
        </w:tc>
        <w:tc>
          <w:tcPr>
            <w:tcW w:w="2310" w:type="dxa"/>
            <w:tcBorders/>
          </w:tcPr>
          <w:p>
            <w:pPr>
              <w:pStyle w:val="Normal"/>
              <w:widowControl w:val="false"/>
              <w:bidi w:val="0"/>
              <w:spacing w:lineRule="auto" w:line="240" w:before="0" w:after="0"/>
              <w:jc w:val="left"/>
              <w:rPr/>
            </w:pPr>
            <w:r>
              <w:rPr/>
            </w:r>
            <m:oMathPara xmlns:m="http://schemas.openxmlformats.org/officeDocument/2006/math">
              <m:oMathParaPr>
                <m:jc m:val="left"/>
              </m:oMathParaPr>
              <m:oMath>
                <m:f>
                  <m:num>
                    <m:r>
                      <w:rPr>
                        <w:rFonts w:ascii="Cambria Math" w:hAnsi="Cambria Math"/>
                      </w:rPr>
                      <m:t xml:space="preserve">b</m:t>
                    </m:r>
                  </m:num>
                  <m:den>
                    <m:r>
                      <w:rPr>
                        <w:rFonts w:ascii="Cambria Math" w:hAnsi="Cambria Math"/>
                      </w:rPr>
                      <m:t xml:space="preserve">2</m:t>
                    </m:r>
                  </m:den>
                </m:f>
              </m:oMath>
            </m:oMathPara>
          </w:p>
        </w:tc>
        <w:tc>
          <w:tcPr>
            <w:tcW w:w="2311" w:type="dxa"/>
            <w:tcBorders/>
          </w:tcPr>
          <w:p>
            <w:pPr>
              <w:pStyle w:val="Normal"/>
              <w:widowControl w:val="false"/>
              <w:bidi w:val="0"/>
              <w:spacing w:lineRule="auto" w:line="240" w:before="0" w:after="0"/>
              <w:jc w:val="left"/>
              <w:rPr/>
            </w:pPr>
            <w:r>
              <w:rPr/>
            </w:r>
            <m:oMathPara xmlns:m="http://schemas.openxmlformats.org/officeDocument/2006/math">
              <m:oMathParaPr>
                <m:jc m:val="left"/>
              </m:oMathParaPr>
              <m:oMath>
                <m:f>
                  <m:num>
                    <m:r>
                      <w:rPr>
                        <w:rFonts w:ascii="Cambria Math" w:hAnsi="Cambria Math"/>
                      </w:rPr>
                      <m:t xml:space="preserve">ℎ</m:t>
                    </m:r>
                  </m:num>
                  <m:den>
                    <m:r>
                      <w:rPr>
                        <w:rFonts w:ascii="Cambria Math" w:hAnsi="Cambria Math"/>
                      </w:rPr>
                      <m:t xml:space="preserve">2</m:t>
                    </m:r>
                  </m:den>
                </m:f>
              </m:oMath>
            </m:oMathPara>
          </w:p>
        </w:tc>
        <w:tc>
          <w:tcPr>
            <w:tcW w:w="2311" w:type="dxa"/>
            <w:tcBorders/>
          </w:tcPr>
          <w:p>
            <w:pPr>
              <w:pStyle w:val="Normal"/>
              <w:widowControl w:val="false"/>
              <w:bidi w:val="0"/>
              <w:spacing w:lineRule="auto" w:line="240" w:before="0" w:after="0"/>
              <w:jc w:val="left"/>
              <w:rPr/>
            </w:pPr>
            <w:r>
              <w:rPr/>
            </w:r>
            <m:oMathPara xmlns:m="http://schemas.openxmlformats.org/officeDocument/2006/math">
              <m:oMathParaPr>
                <m:jc m:val="left"/>
              </m:oMathParaPr>
              <m:oMath>
                <m:r>
                  <w:rPr>
                    <w:rFonts w:ascii="Cambria Math" w:hAnsi="Cambria Math"/>
                  </w:rPr>
                  <m:t xml:space="preserve">bℎ</m:t>
                </m:r>
              </m:oMath>
            </m:oMathPara>
          </w:p>
        </w:tc>
      </w:tr>
      <w:tr>
        <w:trPr/>
        <w:tc>
          <w:tcPr>
            <w:tcW w:w="2310" w:type="dxa"/>
            <w:tcBorders/>
          </w:tcPr>
          <w:p>
            <w:pPr>
              <w:pStyle w:val="Normal"/>
              <w:widowControl w:val="false"/>
              <w:bidi w:val="0"/>
              <w:spacing w:lineRule="auto" w:line="240" w:before="0" w:after="0"/>
              <w:jc w:val="left"/>
              <w:rPr>
                <w:rFonts w:cs="Calibri"/>
                <w:kern w:val="0"/>
                <w:sz w:val="32"/>
                <w:szCs w:val="32"/>
                <w:lang w:val="en-US"/>
              </w:rPr>
            </w:pPr>
            <w:r>
              <w:rPr>
                <w:rFonts w:cs="Calibri"/>
                <w:kern w:val="0"/>
                <w:sz w:val="32"/>
                <w:szCs w:val="32"/>
                <w:lang w:val="en-US"/>
              </w:rPr>
              <w:t>Isosceles Triangle</w:t>
            </w:r>
          </w:p>
        </w:tc>
        <w:tc>
          <w:tcPr>
            <w:tcW w:w="2310" w:type="dxa"/>
            <w:tcBorders/>
          </w:tcPr>
          <w:p>
            <w:pPr>
              <w:pStyle w:val="Normal"/>
              <w:widowControl w:val="false"/>
              <w:bidi w:val="0"/>
              <w:spacing w:lineRule="auto" w:line="240" w:before="0" w:after="0"/>
              <w:jc w:val="left"/>
              <w:rPr/>
            </w:pPr>
            <w:r>
              <w:rPr/>
            </w:r>
            <m:oMathPara xmlns:m="http://schemas.openxmlformats.org/officeDocument/2006/math">
              <m:oMathParaPr>
                <m:jc m:val="left"/>
              </m:oMathParaPr>
              <m:oMath>
                <m:f>
                  <m:num>
                    <m:r>
                      <w:rPr>
                        <w:rFonts w:ascii="Cambria Math" w:hAnsi="Cambria Math"/>
                      </w:rPr>
                      <m:t xml:space="preserve">b</m:t>
                    </m:r>
                  </m:num>
                  <m:den>
                    <m:r>
                      <w:rPr>
                        <w:rFonts w:ascii="Cambria Math" w:hAnsi="Cambria Math"/>
                      </w:rPr>
                      <m:t xml:space="preserve">2</m:t>
                    </m:r>
                  </m:den>
                </m:f>
              </m:oMath>
            </m:oMathPara>
          </w:p>
        </w:tc>
        <w:tc>
          <w:tcPr>
            <w:tcW w:w="2311" w:type="dxa"/>
            <w:tcBorders/>
          </w:tcPr>
          <w:p>
            <w:pPr>
              <w:pStyle w:val="Normal"/>
              <w:widowControl w:val="false"/>
              <w:bidi w:val="0"/>
              <w:spacing w:lineRule="auto" w:line="240" w:before="0" w:after="0"/>
              <w:jc w:val="left"/>
              <w:rPr/>
            </w:pPr>
            <w:r>
              <w:rPr/>
            </w:r>
            <m:oMath xmlns:m="http://schemas.openxmlformats.org/officeDocument/2006/math">
              <m:f>
                <m:num>
                  <m:r>
                    <w:rPr>
                      <w:rFonts w:ascii="Cambria Math" w:hAnsi="Cambria Math"/>
                    </w:rPr>
                    <m:t xml:space="preserve">h</m:t>
                  </m:r>
                </m:num>
                <m:den>
                  <m:r>
                    <w:rPr>
                      <w:rFonts w:ascii="Cambria Math" w:hAnsi="Cambria Math"/>
                    </w:rPr>
                    <m:t xml:space="preserve">3</m:t>
                  </m:r>
                </m:den>
              </m:f>
            </m:oMath>
            <w:r>
              <w:rPr>
                <w:rFonts w:cs="Calibri"/>
                <w:kern w:val="0"/>
                <w:sz w:val="32"/>
                <w:szCs w:val="32"/>
                <w:lang w:val="en-US"/>
              </w:rPr>
              <w:t>from the base</w:t>
            </w:r>
          </w:p>
        </w:tc>
        <w:tc>
          <w:tcPr>
            <w:tcW w:w="2311" w:type="dxa"/>
            <w:tcBorders/>
          </w:tcPr>
          <w:p>
            <w:pPr>
              <w:pStyle w:val="Normal"/>
              <w:widowControl w:val="false"/>
              <w:bidi w:val="0"/>
              <w:spacing w:lineRule="auto" w:line="240" w:before="0" w:after="0"/>
              <w:jc w:val="left"/>
              <w:rPr>
                <w:rFonts w:cs="Calibri"/>
                <w:kern w:val="0"/>
                <w:sz w:val="32"/>
                <w:szCs w:val="32"/>
                <w:lang w:val="en-US"/>
              </w:rPr>
            </w:pPr>
            <w:r>
              <w:rPr>
                <w:rFonts w:cs="Calibri"/>
                <w:kern w:val="0"/>
                <w:sz w:val="32"/>
                <w:szCs w:val="32"/>
                <w:lang w:val="en-US"/>
              </w:rPr>
            </w:r>
          </w:p>
        </w:tc>
      </w:tr>
      <w:tr>
        <w:trPr/>
        <w:tc>
          <w:tcPr>
            <w:tcW w:w="2310" w:type="dxa"/>
            <w:tcBorders/>
          </w:tcPr>
          <w:p>
            <w:pPr>
              <w:pStyle w:val="Normal"/>
              <w:widowControl w:val="false"/>
              <w:bidi w:val="0"/>
              <w:spacing w:lineRule="auto" w:line="240" w:before="0" w:after="0"/>
              <w:jc w:val="left"/>
              <w:rPr>
                <w:rFonts w:cs="Calibri"/>
                <w:kern w:val="0"/>
                <w:sz w:val="32"/>
                <w:szCs w:val="32"/>
                <w:lang w:val="en-US"/>
              </w:rPr>
            </w:pPr>
            <w:r>
              <w:rPr>
                <w:rFonts w:cs="Calibri"/>
                <w:kern w:val="0"/>
                <w:sz w:val="32"/>
                <w:szCs w:val="32"/>
                <w:lang w:val="en-US"/>
              </w:rPr>
              <w:t>Semi Circle</w:t>
            </w:r>
          </w:p>
        </w:tc>
        <w:tc>
          <w:tcPr>
            <w:tcW w:w="2310" w:type="dxa"/>
            <w:tcBorders/>
          </w:tcPr>
          <w:p>
            <w:pPr>
              <w:pStyle w:val="Normal"/>
              <w:widowControl w:val="false"/>
              <w:bidi w:val="0"/>
              <w:spacing w:lineRule="auto" w:line="240" w:before="0" w:after="0"/>
              <w:jc w:val="left"/>
              <w:rPr/>
            </w:pPr>
            <w:r>
              <w:rPr>
                <w:rFonts w:cs="Calibri"/>
                <w:kern w:val="0"/>
                <w:sz w:val="32"/>
                <w:szCs w:val="32"/>
                <w:lang w:val="en-US"/>
              </w:rPr>
              <w:t xml:space="preserve">Half of the circle. If the line of the symmetry is at the center, then </w:t>
            </w:r>
            <w:r>
              <w:rPr/>
            </w:r>
            <m:oMath xmlns:m="http://schemas.openxmlformats.org/officeDocument/2006/math">
              <m:acc>
                <m:accPr>
                  <m:chr m:val="¯"/>
                </m:accPr>
                <m:e>
                  <m:r>
                    <w:rPr>
                      <w:rFonts w:ascii="Cambria Math" w:hAnsi="Cambria Math"/>
                    </w:rPr>
                    <m:t xml:space="preserve">x</m:t>
                  </m:r>
                </m:e>
              </m:acc>
              <m:r>
                <w:rPr>
                  <w:rFonts w:ascii="Cambria Math" w:hAnsi="Cambria Math"/>
                </w:rPr>
                <m:t xml:space="preserve">=</m:t>
              </m:r>
              <m:r>
                <w:rPr>
                  <w:rFonts w:ascii="Cambria Math" w:hAnsi="Cambria Math"/>
                </w:rPr>
                <m:t xml:space="preserve">0</m:t>
              </m:r>
            </m:oMath>
            <w:r>
              <w:rPr>
                <w:rFonts w:cs="Calibri"/>
                <w:kern w:val="0"/>
                <w:sz w:val="32"/>
                <w:szCs w:val="32"/>
                <w:lang w:val="en-US"/>
              </w:rPr>
              <w:t xml:space="preserve">else </w:t>
            </w:r>
            <w:r>
              <w:rPr/>
            </w:r>
            <m:oMath xmlns:m="http://schemas.openxmlformats.org/officeDocument/2006/math">
              <m:acc>
                <m:accPr>
                  <m:chr m:val="¯"/>
                </m:accPr>
                <m:e>
                  <m:r>
                    <w:rPr>
                      <w:rFonts w:ascii="Cambria Math" w:hAnsi="Cambria Math"/>
                    </w:rPr>
                    <m:t xml:space="preserve">x</m:t>
                  </m:r>
                </m:e>
              </m:acc>
              <m:r>
                <w:rPr>
                  <w:rFonts w:ascii="Cambria Math" w:hAnsi="Cambria Math"/>
                </w:rPr>
                <m:t xml:space="preserve">=</m:t>
              </m:r>
              <m:r>
                <w:rPr>
                  <w:rFonts w:ascii="Cambria Math" w:hAnsi="Cambria Math"/>
                </w:rPr>
                <m:t xml:space="preserve">r</m:t>
              </m:r>
            </m:oMath>
          </w:p>
        </w:tc>
        <w:tc>
          <w:tcPr>
            <w:tcW w:w="2311" w:type="dxa"/>
            <w:tcBorders/>
          </w:tcPr>
          <w:p>
            <w:pPr>
              <w:pStyle w:val="Normal"/>
              <w:widowControl w:val="false"/>
              <w:bidi w:val="0"/>
              <w:spacing w:lineRule="auto" w:line="240" w:before="0" w:after="0"/>
              <w:jc w:val="left"/>
              <w:rPr/>
            </w:pPr>
            <w:r>
              <w:rPr/>
            </w:r>
            <m:oMathPara xmlns:m="http://schemas.openxmlformats.org/officeDocument/2006/math">
              <m:oMathParaPr>
                <m:jc m:val="left"/>
              </m:oMathParaPr>
              <m:oMath>
                <m:f>
                  <m:num>
                    <m:r>
                      <w:rPr>
                        <w:rFonts w:ascii="Cambria Math" w:hAnsi="Cambria Math"/>
                      </w:rPr>
                      <m:t xml:space="preserve">4</m:t>
                    </m:r>
                    <m:r>
                      <w:rPr>
                        <w:rFonts w:ascii="Cambria Math" w:hAnsi="Cambria Math"/>
                      </w:rPr>
                      <m:t xml:space="preserve">r</m:t>
                    </m:r>
                  </m:num>
                  <m:den>
                    <m:r>
                      <w:rPr>
                        <w:rFonts w:ascii="Cambria Math" w:hAnsi="Cambria Math"/>
                      </w:rPr>
                      <m:t xml:space="preserve">3</m:t>
                    </m:r>
                    <m:r>
                      <w:rPr>
                        <w:rFonts w:ascii="Cambria Math" w:hAnsi="Cambria Math"/>
                      </w:rPr>
                      <m:t xml:space="preserve">π</m:t>
                    </m:r>
                  </m:den>
                </m:f>
              </m:oMath>
            </m:oMathPara>
          </w:p>
        </w:tc>
        <w:tc>
          <w:tcPr>
            <w:tcW w:w="2311" w:type="dxa"/>
            <w:tcBorders/>
          </w:tcPr>
          <w:p>
            <w:pPr>
              <w:pStyle w:val="Normal"/>
              <w:widowControl w:val="false"/>
              <w:bidi w:val="0"/>
              <w:spacing w:lineRule="auto" w:line="240" w:before="0" w:after="0"/>
              <w:jc w:val="left"/>
              <w:rPr>
                <w:rFonts w:cs="Calibri"/>
                <w:kern w:val="0"/>
                <w:sz w:val="32"/>
                <w:szCs w:val="32"/>
                <w:lang w:val="en-US"/>
              </w:rPr>
            </w:pPr>
            <w:r>
              <w:rPr>
                <w:rFonts w:cs="Calibri"/>
                <w:kern w:val="0"/>
                <w:sz w:val="32"/>
                <w:szCs w:val="32"/>
                <w:lang w:val="en-US"/>
              </w:rPr>
            </w:r>
          </w:p>
        </w:tc>
      </w:tr>
      <w:tr>
        <w:trPr/>
        <w:tc>
          <w:tcPr>
            <w:tcW w:w="2310" w:type="dxa"/>
            <w:tcBorders/>
          </w:tcPr>
          <w:p>
            <w:pPr>
              <w:pStyle w:val="Normal"/>
              <w:widowControl w:val="false"/>
              <w:bidi w:val="0"/>
              <w:spacing w:lineRule="auto" w:line="240" w:before="0" w:after="0"/>
              <w:jc w:val="left"/>
              <w:rPr>
                <w:rFonts w:cs="Calibri"/>
                <w:kern w:val="0"/>
                <w:sz w:val="32"/>
                <w:szCs w:val="32"/>
                <w:lang w:val="en-US"/>
              </w:rPr>
            </w:pPr>
            <w:r>
              <w:rPr>
                <w:rFonts w:cs="Calibri"/>
                <w:kern w:val="0"/>
                <w:sz w:val="32"/>
                <w:szCs w:val="32"/>
                <w:lang w:val="en-US"/>
              </w:rPr>
              <w:t>Circle</w:t>
            </w:r>
          </w:p>
        </w:tc>
        <w:tc>
          <w:tcPr>
            <w:tcW w:w="2310" w:type="dxa"/>
            <w:tcBorders/>
          </w:tcPr>
          <w:p>
            <w:pPr>
              <w:pStyle w:val="Normal"/>
              <w:widowControl w:val="false"/>
              <w:bidi w:val="0"/>
              <w:spacing w:lineRule="auto" w:line="240" w:before="0" w:after="0"/>
              <w:jc w:val="left"/>
              <w:rPr/>
            </w:pPr>
            <w:r>
              <w:rPr/>
            </w:r>
            <m:oMathPara xmlns:m="http://schemas.openxmlformats.org/officeDocument/2006/math">
              <m:oMathParaPr>
                <m:jc m:val="left"/>
              </m:oMathParaPr>
              <m:oMath>
                <m:acc>
                  <m:accPr>
                    <m:chr m:val="¯"/>
                  </m:accPr>
                  <m:e>
                    <m:r>
                      <w:rPr>
                        <w:rFonts w:ascii="Cambria Math" w:hAnsi="Cambria Math"/>
                      </w:rPr>
                      <m:t xml:space="preserve">x</m:t>
                    </m:r>
                  </m:e>
                </m:acc>
                <m:r>
                  <w:rPr>
                    <w:rFonts w:ascii="Cambria Math" w:hAnsi="Cambria Math"/>
                  </w:rPr>
                  <m:t xml:space="preserve">=</m:t>
                </m:r>
                <m:r>
                  <w:rPr>
                    <w:rFonts w:ascii="Cambria Math" w:hAnsi="Cambria Math"/>
                  </w:rPr>
                  <m:t xml:space="preserve">r</m:t>
                </m:r>
              </m:oMath>
            </m:oMathPara>
          </w:p>
        </w:tc>
        <w:tc>
          <w:tcPr>
            <w:tcW w:w="2311" w:type="dxa"/>
            <w:tcBorders/>
          </w:tcPr>
          <w:p>
            <w:pPr>
              <w:pStyle w:val="Normal"/>
              <w:widowControl w:val="false"/>
              <w:bidi w:val="0"/>
              <w:spacing w:lineRule="auto" w:line="240" w:before="0" w:after="0"/>
              <w:jc w:val="left"/>
              <w:rPr/>
            </w:pPr>
            <w:r>
              <w:rPr/>
            </w:r>
            <m:oMathPara xmlns:m="http://schemas.openxmlformats.org/officeDocument/2006/math">
              <m:oMathParaPr>
                <m:jc m:val="left"/>
              </m:oMathParaPr>
              <m:oMath>
                <m:acc>
                  <m:accPr>
                    <m:chr m:val="¯"/>
                  </m:accPr>
                  <m:e>
                    <m:r>
                      <w:rPr>
                        <w:rFonts w:ascii="Cambria Math" w:hAnsi="Cambria Math"/>
                      </w:rPr>
                      <m:t xml:space="preserve">y</m:t>
                    </m:r>
                  </m:e>
                </m:acc>
                <m:r>
                  <w:rPr>
                    <w:rFonts w:ascii="Cambria Math" w:hAnsi="Cambria Math"/>
                  </w:rPr>
                  <m:t xml:space="preserve">=</m:t>
                </m:r>
                <m:r>
                  <w:rPr>
                    <w:rFonts w:ascii="Cambria Math" w:hAnsi="Cambria Math"/>
                  </w:rPr>
                  <m:t xml:space="preserve">r</m:t>
                </m:r>
              </m:oMath>
            </m:oMathPara>
          </w:p>
        </w:tc>
        <w:tc>
          <w:tcPr>
            <w:tcW w:w="2311" w:type="dxa"/>
            <w:tcBorders/>
          </w:tcPr>
          <w:p>
            <w:pPr>
              <w:pStyle w:val="Normal"/>
              <w:widowControl w:val="false"/>
              <w:bidi w:val="0"/>
              <w:spacing w:lineRule="auto" w:line="240" w:before="0" w:after="0"/>
              <w:jc w:val="left"/>
              <w:rPr>
                <w:rFonts w:cs="Calibri"/>
                <w:kern w:val="0"/>
                <w:sz w:val="32"/>
                <w:szCs w:val="32"/>
                <w:lang w:val="en-US"/>
              </w:rPr>
            </w:pPr>
            <w:r>
              <w:rPr>
                <w:rFonts w:cs="Calibri"/>
                <w:kern w:val="0"/>
                <w:sz w:val="32"/>
                <w:szCs w:val="32"/>
                <w:lang w:val="en-US"/>
              </w:rPr>
            </w:r>
          </w:p>
        </w:tc>
      </w:tr>
    </w:tbl>
    <w:p>
      <w:pPr>
        <w:pStyle w:val="Normal"/>
        <w:bidi w:val="0"/>
        <w:jc w:val="left"/>
        <w:rPr>
          <w:rFonts w:cs="Calibri"/>
          <w:sz w:val="32"/>
          <w:szCs w:val="32"/>
        </w:rPr>
      </w:pPr>
      <w:r>
        <w:rPr>
          <w:rFonts w:cs="Calibri"/>
          <w:sz w:val="32"/>
          <w:szCs w:val="32"/>
        </w:rPr>
        <w:t>For a parabola, the above formula is if the base of the parabola is the x-axis. However if the base of the parabola is the y-axis, then the formulae will be</w:t>
      </w:r>
    </w:p>
    <w:p>
      <w:pPr>
        <w:pStyle w:val="Normal"/>
        <w:bidi w:val="0"/>
        <w:jc w:val="left"/>
        <w:rPr/>
      </w:pPr>
      <w:r>
        <w:rPr/>
      </w:r>
      <m:oMathPara xmlns:m="http://schemas.openxmlformats.org/officeDocument/2006/math">
        <m:oMathParaPr>
          <m:jc m:val="left"/>
        </m:oMathParaPr>
        <m:oMath>
          <m:r>
            <w:rPr>
              <w:rFonts w:ascii="Cambria Math" w:hAnsi="Cambria Math"/>
            </w:rPr>
            <m:t xml:space="preserve">x</m:t>
          </m:r>
          <m:r>
            <w:rPr>
              <w:rFonts w:ascii="Cambria Math" w:hAnsi="Cambria Math"/>
            </w:rPr>
            <m:t xml:space="preserve">=</m:t>
          </m:r>
          <m:f>
            <m:num>
              <m:r>
                <w:rPr>
                  <w:rFonts w:ascii="Cambria Math" w:hAnsi="Cambria Math"/>
                </w:rPr>
                <m:t xml:space="preserve">3</m:t>
              </m:r>
              <m:r>
                <w:rPr>
                  <w:rFonts w:ascii="Cambria Math" w:hAnsi="Cambria Math"/>
                </w:rPr>
                <m:t xml:space="preserve">b</m:t>
              </m:r>
            </m:num>
            <m:den>
              <m:r>
                <w:rPr>
                  <w:rFonts w:ascii="Cambria Math" w:hAnsi="Cambria Math"/>
                </w:rPr>
                <m:t xml:space="preserve">5</m:t>
              </m:r>
            </m:den>
          </m:f>
          <m:r>
            <w:rPr>
              <w:rFonts w:ascii="Cambria Math" w:hAnsi="Cambria Math"/>
            </w:rPr>
            <m:t xml:space="preserve">,</m:t>
          </m:r>
          <m:r>
            <w:rPr>
              <w:rFonts w:ascii="Cambria Math" w:hAnsi="Cambria Math"/>
            </w:rPr>
            <m:t xml:space="preserve">y</m:t>
          </m:r>
          <m:r>
            <w:rPr>
              <w:rFonts w:ascii="Cambria Math" w:hAnsi="Cambria Math"/>
            </w:rPr>
            <m:t xml:space="preserve">=</m:t>
          </m:r>
          <m:f>
            <m:num>
              <m:r>
                <w:rPr>
                  <w:rFonts w:ascii="Cambria Math" w:hAnsi="Cambria Math"/>
                </w:rPr>
                <m:t xml:space="preserve">3</m:t>
              </m:r>
              <m:r>
                <w:rPr>
                  <w:rFonts w:ascii="Cambria Math" w:hAnsi="Cambria Math"/>
                </w:rPr>
                <m:t xml:space="preserve">ℎ</m:t>
              </m:r>
            </m:num>
            <m:den>
              <m:r>
                <w:rPr>
                  <w:rFonts w:ascii="Cambria Math" w:hAnsi="Cambria Math"/>
                </w:rPr>
                <m:t xml:space="preserve">8</m:t>
              </m:r>
            </m:den>
          </m:f>
        </m:oMath>
      </m:oMathPara>
    </w:p>
    <w:p>
      <w:pPr>
        <w:pStyle w:val="Normal"/>
        <w:bidi w:val="0"/>
        <w:jc w:val="left"/>
        <w:rPr>
          <w:rFonts w:cs="Calibri"/>
          <w:sz w:val="32"/>
          <w:szCs w:val="32"/>
        </w:rPr>
      </w:pPr>
      <w:r>
        <w:rPr>
          <w:rFonts w:cs="Calibri"/>
          <w:sz w:val="32"/>
          <w:szCs w:val="32"/>
        </w:rPr>
        <w:t>Take note that the following formulae apply when the point of reference for the x-axis is the base and that of the y-axis</w:t>
      </w:r>
    </w:p>
    <w:p>
      <w:pPr>
        <w:pStyle w:val="Normal"/>
        <w:bidi w:val="0"/>
        <w:jc w:val="left"/>
        <w:rPr>
          <w:rFonts w:eastAsia="宋体" w:cs="Calibri"/>
          <w:sz w:val="32"/>
          <w:szCs w:val="32"/>
        </w:rPr>
      </w:pPr>
      <w:r>
        <w:rPr>
          <w:rFonts w:eastAsia="宋体" w:cs="Calibri"/>
          <w:sz w:val="32"/>
          <w:szCs w:val="32"/>
        </w:rPr>
        <w:t>CENTROIDS OF COMPOUND OR COMPOSITE SHAPES</w:t>
      </w:r>
    </w:p>
    <w:p>
      <w:pPr>
        <w:pStyle w:val="Normal"/>
        <w:bidi w:val="0"/>
        <w:jc w:val="left"/>
        <w:rPr>
          <w:rFonts w:eastAsia="宋体" w:cs="Calibri"/>
          <w:sz w:val="32"/>
          <w:szCs w:val="32"/>
        </w:rPr>
      </w:pPr>
      <w:r>
        <w:rPr>
          <w:rFonts w:eastAsia="宋体" w:cs="Calibri"/>
          <w:sz w:val="32"/>
          <w:szCs w:val="32"/>
        </w:rPr>
        <w:t>For 2d shapes, we can break the complex shapes into simpler shapes</w:t>
      </w:r>
    </w:p>
    <w:p>
      <w:pPr>
        <w:pStyle w:val="Normal"/>
        <w:bidi w:val="0"/>
        <w:jc w:val="left"/>
        <w:rPr/>
      </w:pPr>
      <w:r>
        <w:rPr/>
        <w:drawing>
          <wp:inline distT="0" distB="0" distL="0" distR="0">
            <wp:extent cx="5420360" cy="3019425"/>
            <wp:effectExtent l="0" t="0" r="0" b="0"/>
            <wp:docPr id="14" name="Picture 296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9696" descr=""/>
                    <pic:cNvPicPr>
                      <a:picLocks noChangeAspect="1" noChangeArrowheads="1"/>
                    </pic:cNvPicPr>
                  </pic:nvPicPr>
                  <pic:blipFill>
                    <a:blip r:embed="rId15"/>
                    <a:stretch>
                      <a:fillRect/>
                    </a:stretch>
                  </pic:blipFill>
                  <pic:spPr bwMode="auto">
                    <a:xfrm>
                      <a:off x="0" y="0"/>
                      <a:ext cx="5420360" cy="3019425"/>
                    </a:xfrm>
                    <a:prstGeom prst="rect">
                      <a:avLst/>
                    </a:prstGeom>
                  </pic:spPr>
                </pic:pic>
              </a:graphicData>
            </a:graphic>
          </wp:inline>
        </w:drawing>
      </w:r>
    </w:p>
    <w:p>
      <w:pPr>
        <w:pStyle w:val="Normal"/>
        <w:bidi w:val="0"/>
        <w:jc w:val="left"/>
        <w:rPr/>
      </w:pPr>
      <w:r>
        <w:rPr/>
        <w:drawing>
          <wp:inline distT="0" distB="0" distL="0" distR="0">
            <wp:extent cx="3762375" cy="2505075"/>
            <wp:effectExtent l="0" t="0" r="0" b="0"/>
            <wp:docPr id="15" name="Picture 297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9724" descr=""/>
                    <pic:cNvPicPr>
                      <a:picLocks noChangeAspect="1" noChangeArrowheads="1"/>
                    </pic:cNvPicPr>
                  </pic:nvPicPr>
                  <pic:blipFill>
                    <a:blip r:embed="rId16"/>
                    <a:stretch>
                      <a:fillRect/>
                    </a:stretch>
                  </pic:blipFill>
                  <pic:spPr bwMode="auto">
                    <a:xfrm>
                      <a:off x="0" y="0"/>
                      <a:ext cx="3762375" cy="2505075"/>
                    </a:xfrm>
                    <a:prstGeom prst="rect">
                      <a:avLst/>
                    </a:prstGeom>
                  </pic:spPr>
                </pic:pic>
              </a:graphicData>
            </a:graphic>
          </wp:inline>
        </w:drawing>
      </w:r>
    </w:p>
    <w:p>
      <w:pPr>
        <w:pStyle w:val="Normal"/>
        <w:bidi w:val="0"/>
        <w:jc w:val="left"/>
        <w:rPr>
          <w:rFonts w:cs="Calibri"/>
          <w:sz w:val="32"/>
          <w:szCs w:val="32"/>
        </w:rPr>
      </w:pPr>
      <w:r>
        <w:rPr>
          <w:rFonts w:cs="Calibri"/>
          <w:sz w:val="32"/>
          <w:szCs w:val="32"/>
        </w:rPr>
        <w:t>Answer: (1,68, 3.45)</w:t>
      </w:r>
    </w:p>
    <w:p>
      <w:pPr>
        <w:pStyle w:val="Normal"/>
        <w:bidi w:val="0"/>
        <w:jc w:val="left"/>
        <w:rPr/>
      </w:pPr>
      <w:r>
        <w:rPr/>
        <w:drawing>
          <wp:inline distT="0" distB="0" distL="0" distR="0">
            <wp:extent cx="3990975" cy="3076575"/>
            <wp:effectExtent l="0" t="0" r="0" b="0"/>
            <wp:docPr id="16" name="Picture 297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9725" descr=""/>
                    <pic:cNvPicPr>
                      <a:picLocks noChangeAspect="1" noChangeArrowheads="1"/>
                    </pic:cNvPicPr>
                  </pic:nvPicPr>
                  <pic:blipFill>
                    <a:blip r:embed="rId17"/>
                    <a:stretch>
                      <a:fillRect/>
                    </a:stretch>
                  </pic:blipFill>
                  <pic:spPr bwMode="auto">
                    <a:xfrm>
                      <a:off x="0" y="0"/>
                      <a:ext cx="3990975" cy="3076575"/>
                    </a:xfrm>
                    <a:prstGeom prst="rect">
                      <a:avLst/>
                    </a:prstGeom>
                  </pic:spPr>
                </pic:pic>
              </a:graphicData>
            </a:graphic>
          </wp:inline>
        </w:drawing>
      </w:r>
    </w:p>
    <w:p>
      <w:pPr>
        <w:pStyle w:val="Normal"/>
        <w:bidi w:val="0"/>
        <w:jc w:val="left"/>
        <w:rPr>
          <w:rFonts w:cs="Calibri"/>
          <w:sz w:val="32"/>
          <w:szCs w:val="32"/>
        </w:rPr>
      </w:pPr>
      <w:r>
        <w:rPr>
          <w:rFonts w:cs="Calibri"/>
          <w:sz w:val="32"/>
          <w:szCs w:val="32"/>
        </w:rPr>
        <w:t>Answer: (19.27, 26.58)</w:t>
      </w:r>
    </w:p>
    <w:p>
      <w:pPr>
        <w:pStyle w:val="Normal"/>
        <w:bidi w:val="0"/>
        <w:jc w:val="left"/>
        <w:rPr/>
      </w:pPr>
      <w:r>
        <w:rPr/>
        <w:drawing>
          <wp:inline distT="0" distB="0" distL="0" distR="0">
            <wp:extent cx="3409950" cy="2066925"/>
            <wp:effectExtent l="0" t="0" r="0" b="0"/>
            <wp:docPr id="17" name="Picture 297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9726" descr=""/>
                    <pic:cNvPicPr>
                      <a:picLocks noChangeAspect="1" noChangeArrowheads="1"/>
                    </pic:cNvPicPr>
                  </pic:nvPicPr>
                  <pic:blipFill>
                    <a:blip r:embed="rId18"/>
                    <a:stretch>
                      <a:fillRect/>
                    </a:stretch>
                  </pic:blipFill>
                  <pic:spPr bwMode="auto">
                    <a:xfrm>
                      <a:off x="0" y="0"/>
                      <a:ext cx="3409950" cy="2066925"/>
                    </a:xfrm>
                    <a:prstGeom prst="rect">
                      <a:avLst/>
                    </a:prstGeom>
                  </pic:spPr>
                </pic:pic>
              </a:graphicData>
            </a:graphic>
          </wp:inline>
        </w:drawing>
      </w:r>
    </w:p>
    <w:p>
      <w:pPr>
        <w:pStyle w:val="Normal"/>
        <w:bidi w:val="0"/>
        <w:jc w:val="left"/>
        <w:rPr/>
      </w:pPr>
      <w:r>
        <w:rPr/>
        <w:drawing>
          <wp:inline distT="0" distB="0" distL="0" distR="0">
            <wp:extent cx="2190750" cy="552450"/>
            <wp:effectExtent l="0" t="0" r="0" b="0"/>
            <wp:docPr id="18" name="Picture 399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9951" descr=""/>
                    <pic:cNvPicPr>
                      <a:picLocks noChangeAspect="1" noChangeArrowheads="1"/>
                    </pic:cNvPicPr>
                  </pic:nvPicPr>
                  <pic:blipFill>
                    <a:blip r:embed="rId19"/>
                    <a:stretch>
                      <a:fillRect/>
                    </a:stretch>
                  </pic:blipFill>
                  <pic:spPr bwMode="auto">
                    <a:xfrm>
                      <a:off x="0" y="0"/>
                      <a:ext cx="2190750" cy="552450"/>
                    </a:xfrm>
                    <a:prstGeom prst="rect">
                      <a:avLst/>
                    </a:prstGeom>
                  </pic:spPr>
                </pic:pic>
              </a:graphicData>
            </a:graphic>
          </wp:inline>
        </w:drawing>
      </w:r>
    </w:p>
    <w:p>
      <w:pPr>
        <w:pStyle w:val="Normal"/>
        <w:bidi w:val="0"/>
        <w:jc w:val="left"/>
        <w:rPr/>
      </w:pPr>
      <w:r>
        <w:rPr/>
        <w:drawing>
          <wp:inline distT="0" distB="0" distL="0" distR="0">
            <wp:extent cx="4610100" cy="2914650"/>
            <wp:effectExtent l="0" t="0" r="0" b="0"/>
            <wp:docPr id="19" name="Picture 399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9936" descr=""/>
                    <pic:cNvPicPr>
                      <a:picLocks noChangeAspect="1" noChangeArrowheads="1"/>
                    </pic:cNvPicPr>
                  </pic:nvPicPr>
                  <pic:blipFill>
                    <a:blip r:embed="rId20"/>
                    <a:stretch>
                      <a:fillRect/>
                    </a:stretch>
                  </pic:blipFill>
                  <pic:spPr bwMode="auto">
                    <a:xfrm>
                      <a:off x="0" y="0"/>
                      <a:ext cx="4610100" cy="2914650"/>
                    </a:xfrm>
                    <a:prstGeom prst="rect">
                      <a:avLst/>
                    </a:prstGeom>
                  </pic:spPr>
                </pic:pic>
              </a:graphicData>
            </a:graphic>
          </wp:inline>
        </w:drawing>
      </w:r>
    </w:p>
    <w:p>
      <w:pPr>
        <w:pStyle w:val="Normal"/>
        <w:bidi w:val="0"/>
        <w:jc w:val="left"/>
        <w:rPr/>
      </w:pPr>
      <w:r>
        <w:rPr/>
        <w:drawing>
          <wp:inline distT="0" distB="0" distL="0" distR="0">
            <wp:extent cx="2105025" cy="571500"/>
            <wp:effectExtent l="0" t="0" r="0" b="0"/>
            <wp:docPr id="20" name="Picture 399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9952" descr=""/>
                    <pic:cNvPicPr>
                      <a:picLocks noChangeAspect="1" noChangeArrowheads="1"/>
                    </pic:cNvPicPr>
                  </pic:nvPicPr>
                  <pic:blipFill>
                    <a:blip r:embed="rId21"/>
                    <a:stretch>
                      <a:fillRect/>
                    </a:stretch>
                  </pic:blipFill>
                  <pic:spPr bwMode="auto">
                    <a:xfrm>
                      <a:off x="0" y="0"/>
                      <a:ext cx="2105025" cy="571500"/>
                    </a:xfrm>
                    <a:prstGeom prst="rect">
                      <a:avLst/>
                    </a:prstGeom>
                  </pic:spPr>
                </pic:pic>
              </a:graphicData>
            </a:graphic>
          </wp:inline>
        </w:drawing>
      </w:r>
    </w:p>
    <w:p>
      <w:pPr>
        <w:pStyle w:val="Normal"/>
        <w:bidi w:val="0"/>
        <w:jc w:val="left"/>
        <w:rPr/>
      </w:pPr>
      <w:r>
        <w:rPr/>
        <w:drawing>
          <wp:inline distT="0" distB="0" distL="0" distR="0">
            <wp:extent cx="2057400" cy="1400175"/>
            <wp:effectExtent l="0" t="0" r="0" b="0"/>
            <wp:docPr id="21" name="Picture 399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9937" descr=""/>
                    <pic:cNvPicPr>
                      <a:picLocks noChangeAspect="1" noChangeArrowheads="1"/>
                    </pic:cNvPicPr>
                  </pic:nvPicPr>
                  <pic:blipFill>
                    <a:blip r:embed="rId22"/>
                    <a:stretch>
                      <a:fillRect/>
                    </a:stretch>
                  </pic:blipFill>
                  <pic:spPr bwMode="auto">
                    <a:xfrm>
                      <a:off x="0" y="0"/>
                      <a:ext cx="2057400" cy="1400175"/>
                    </a:xfrm>
                    <a:prstGeom prst="rect">
                      <a:avLst/>
                    </a:prstGeom>
                  </pic:spPr>
                </pic:pic>
              </a:graphicData>
            </a:graphic>
          </wp:inline>
        </w:drawing>
      </w:r>
    </w:p>
    <w:p>
      <w:pPr>
        <w:pStyle w:val="Normal"/>
        <w:bidi w:val="0"/>
        <w:jc w:val="left"/>
        <w:rPr/>
      </w:pPr>
      <w:r>
        <w:rPr/>
        <w:drawing>
          <wp:inline distT="0" distB="0" distL="0" distR="0">
            <wp:extent cx="2524125" cy="933450"/>
            <wp:effectExtent l="0" t="0" r="0" b="0"/>
            <wp:docPr id="22" name="Picture 399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9953" descr=""/>
                    <pic:cNvPicPr>
                      <a:picLocks noChangeAspect="1" noChangeArrowheads="1"/>
                    </pic:cNvPicPr>
                  </pic:nvPicPr>
                  <pic:blipFill>
                    <a:blip r:embed="rId23"/>
                    <a:stretch>
                      <a:fillRect/>
                    </a:stretch>
                  </pic:blipFill>
                  <pic:spPr bwMode="auto">
                    <a:xfrm>
                      <a:off x="0" y="0"/>
                      <a:ext cx="2524125" cy="933450"/>
                    </a:xfrm>
                    <a:prstGeom prst="rect">
                      <a:avLst/>
                    </a:prstGeom>
                  </pic:spPr>
                </pic:pic>
              </a:graphicData>
            </a:graphic>
          </wp:inline>
        </w:drawing>
      </w:r>
    </w:p>
    <w:p>
      <w:pPr>
        <w:pStyle w:val="Normal"/>
        <w:bidi w:val="0"/>
        <w:jc w:val="left"/>
        <w:rPr/>
      </w:pPr>
      <w:r>
        <w:rPr/>
        <w:drawing>
          <wp:inline distT="0" distB="0" distL="0" distR="0">
            <wp:extent cx="2505075" cy="1685925"/>
            <wp:effectExtent l="0" t="0" r="0" b="0"/>
            <wp:docPr id="23" name="Picture 399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9954" descr=""/>
                    <pic:cNvPicPr>
                      <a:picLocks noChangeAspect="1" noChangeArrowheads="1"/>
                    </pic:cNvPicPr>
                  </pic:nvPicPr>
                  <pic:blipFill>
                    <a:blip r:embed="rId24"/>
                    <a:stretch>
                      <a:fillRect/>
                    </a:stretch>
                  </pic:blipFill>
                  <pic:spPr bwMode="auto">
                    <a:xfrm>
                      <a:off x="0" y="0"/>
                      <a:ext cx="2505075" cy="1685925"/>
                    </a:xfrm>
                    <a:prstGeom prst="rect">
                      <a:avLst/>
                    </a:prstGeom>
                  </pic:spPr>
                </pic:pic>
              </a:graphicData>
            </a:graphic>
          </wp:inline>
        </w:drawing>
      </w:r>
    </w:p>
    <w:p>
      <w:pPr>
        <w:pStyle w:val="Normal"/>
        <w:bidi w:val="0"/>
        <w:jc w:val="left"/>
        <w:rPr/>
      </w:pPr>
      <w:r>
        <w:rPr/>
        <w:drawing>
          <wp:inline distT="0" distB="0" distL="0" distR="0">
            <wp:extent cx="2095500" cy="1323975"/>
            <wp:effectExtent l="0" t="0" r="0" b="0"/>
            <wp:docPr id="24" name="Picture 399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9939" descr=""/>
                    <pic:cNvPicPr>
                      <a:picLocks noChangeAspect="1" noChangeArrowheads="1"/>
                    </pic:cNvPicPr>
                  </pic:nvPicPr>
                  <pic:blipFill>
                    <a:blip r:embed="rId25"/>
                    <a:stretch>
                      <a:fillRect/>
                    </a:stretch>
                  </pic:blipFill>
                  <pic:spPr bwMode="auto">
                    <a:xfrm>
                      <a:off x="0" y="0"/>
                      <a:ext cx="2095500" cy="1323975"/>
                    </a:xfrm>
                    <a:prstGeom prst="rect">
                      <a:avLst/>
                    </a:prstGeom>
                  </pic:spPr>
                </pic:pic>
              </a:graphicData>
            </a:graphic>
          </wp:inline>
        </w:drawing>
      </w:r>
    </w:p>
    <w:p>
      <w:pPr>
        <w:pStyle w:val="Normal"/>
        <w:bidi w:val="0"/>
        <w:jc w:val="left"/>
        <w:rPr/>
      </w:pPr>
      <w:r>
        <w:rPr/>
        <w:drawing>
          <wp:inline distT="0" distB="0" distL="0" distR="0">
            <wp:extent cx="2419350" cy="1533525"/>
            <wp:effectExtent l="0" t="0" r="0" b="0"/>
            <wp:docPr id="25" name="Picture 399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9955" descr=""/>
                    <pic:cNvPicPr>
                      <a:picLocks noChangeAspect="1" noChangeArrowheads="1"/>
                    </pic:cNvPicPr>
                  </pic:nvPicPr>
                  <pic:blipFill>
                    <a:blip r:embed="rId26"/>
                    <a:stretch>
                      <a:fillRect/>
                    </a:stretch>
                  </pic:blipFill>
                  <pic:spPr bwMode="auto">
                    <a:xfrm>
                      <a:off x="0" y="0"/>
                      <a:ext cx="2419350" cy="1533525"/>
                    </a:xfrm>
                    <a:prstGeom prst="rect">
                      <a:avLst/>
                    </a:prstGeom>
                  </pic:spPr>
                </pic:pic>
              </a:graphicData>
            </a:graphic>
          </wp:inline>
        </w:drawing>
      </w:r>
    </w:p>
    <w:p>
      <w:pPr>
        <w:pStyle w:val="Normal"/>
        <w:bidi w:val="0"/>
        <w:jc w:val="left"/>
        <w:rPr/>
      </w:pPr>
      <w:r>
        <w:rPr/>
        <w:drawing>
          <wp:inline distT="0" distB="0" distL="0" distR="0">
            <wp:extent cx="2533650" cy="990600"/>
            <wp:effectExtent l="0" t="0" r="0" b="0"/>
            <wp:docPr id="26" name="Picture 399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9941" descr=""/>
                    <pic:cNvPicPr>
                      <a:picLocks noChangeAspect="1" noChangeArrowheads="1"/>
                    </pic:cNvPicPr>
                  </pic:nvPicPr>
                  <pic:blipFill>
                    <a:blip r:embed="rId27"/>
                    <a:stretch>
                      <a:fillRect/>
                    </a:stretch>
                  </pic:blipFill>
                  <pic:spPr bwMode="auto">
                    <a:xfrm>
                      <a:off x="0" y="0"/>
                      <a:ext cx="2533650" cy="990600"/>
                    </a:xfrm>
                    <a:prstGeom prst="rect">
                      <a:avLst/>
                    </a:prstGeom>
                  </pic:spPr>
                </pic:pic>
              </a:graphicData>
            </a:graphic>
          </wp:inline>
        </w:drawing>
      </w:r>
    </w:p>
    <w:p>
      <w:pPr>
        <w:pStyle w:val="Normal"/>
        <w:bidi w:val="0"/>
        <w:jc w:val="left"/>
        <w:rPr/>
      </w:pPr>
      <w:r>
        <w:rPr/>
        <w:drawing>
          <wp:inline distT="0" distB="0" distL="0" distR="0">
            <wp:extent cx="2390775" cy="1609725"/>
            <wp:effectExtent l="0" t="0" r="0" b="0"/>
            <wp:docPr id="27" name="Picture 399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9956" descr=""/>
                    <pic:cNvPicPr>
                      <a:picLocks noChangeAspect="1" noChangeArrowheads="1"/>
                    </pic:cNvPicPr>
                  </pic:nvPicPr>
                  <pic:blipFill>
                    <a:blip r:embed="rId28"/>
                    <a:stretch>
                      <a:fillRect/>
                    </a:stretch>
                  </pic:blipFill>
                  <pic:spPr bwMode="auto">
                    <a:xfrm>
                      <a:off x="0" y="0"/>
                      <a:ext cx="2390775" cy="1609725"/>
                    </a:xfrm>
                    <a:prstGeom prst="rect">
                      <a:avLst/>
                    </a:prstGeom>
                  </pic:spPr>
                </pic:pic>
              </a:graphicData>
            </a:graphic>
          </wp:inline>
        </w:drawing>
      </w:r>
    </w:p>
    <w:p>
      <w:pPr>
        <w:pStyle w:val="Normal"/>
        <w:bidi w:val="0"/>
        <w:jc w:val="left"/>
        <w:rPr/>
      </w:pPr>
      <w:r>
        <w:rPr/>
        <w:drawing>
          <wp:inline distT="0" distB="0" distL="0" distR="0">
            <wp:extent cx="2457450" cy="1581150"/>
            <wp:effectExtent l="0" t="0" r="0" b="0"/>
            <wp:docPr id="28" name="Picture 399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9942" descr=""/>
                    <pic:cNvPicPr>
                      <a:picLocks noChangeAspect="1" noChangeArrowheads="1"/>
                    </pic:cNvPicPr>
                  </pic:nvPicPr>
                  <pic:blipFill>
                    <a:blip r:embed="rId29"/>
                    <a:stretch>
                      <a:fillRect/>
                    </a:stretch>
                  </pic:blipFill>
                  <pic:spPr bwMode="auto">
                    <a:xfrm>
                      <a:off x="0" y="0"/>
                      <a:ext cx="2457450" cy="1581150"/>
                    </a:xfrm>
                    <a:prstGeom prst="rect">
                      <a:avLst/>
                    </a:prstGeom>
                  </pic:spPr>
                </pic:pic>
              </a:graphicData>
            </a:graphic>
          </wp:inline>
        </w:drawing>
      </w:r>
    </w:p>
    <w:p>
      <w:pPr>
        <w:pStyle w:val="Normal"/>
        <w:bidi w:val="0"/>
        <w:jc w:val="left"/>
        <w:rPr/>
      </w:pPr>
      <w:r>
        <w:rPr/>
        <w:drawing>
          <wp:inline distT="0" distB="0" distL="0" distR="0">
            <wp:extent cx="2286000" cy="466725"/>
            <wp:effectExtent l="0" t="0" r="0" b="0"/>
            <wp:docPr id="29" name="Picture 399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9957" descr=""/>
                    <pic:cNvPicPr>
                      <a:picLocks noChangeAspect="1" noChangeArrowheads="1"/>
                    </pic:cNvPicPr>
                  </pic:nvPicPr>
                  <pic:blipFill>
                    <a:blip r:embed="rId30"/>
                    <a:stretch>
                      <a:fillRect/>
                    </a:stretch>
                  </pic:blipFill>
                  <pic:spPr bwMode="auto">
                    <a:xfrm>
                      <a:off x="0" y="0"/>
                      <a:ext cx="2286000" cy="466725"/>
                    </a:xfrm>
                    <a:prstGeom prst="rect">
                      <a:avLst/>
                    </a:prstGeom>
                  </pic:spPr>
                </pic:pic>
              </a:graphicData>
            </a:graphic>
          </wp:inline>
        </w:drawing>
      </w:r>
    </w:p>
    <w:p>
      <w:pPr>
        <w:pStyle w:val="Normal"/>
        <w:bidi w:val="0"/>
        <w:jc w:val="left"/>
        <w:rPr/>
      </w:pPr>
      <w:r>
        <w:rPr/>
        <w:drawing>
          <wp:inline distT="0" distB="0" distL="0" distR="0">
            <wp:extent cx="2371725" cy="1485900"/>
            <wp:effectExtent l="0" t="0" r="0" b="0"/>
            <wp:docPr id="30" name="Picture 399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9943" descr=""/>
                    <pic:cNvPicPr>
                      <a:picLocks noChangeAspect="1" noChangeArrowheads="1"/>
                    </pic:cNvPicPr>
                  </pic:nvPicPr>
                  <pic:blipFill>
                    <a:blip r:embed="rId31"/>
                    <a:stretch>
                      <a:fillRect/>
                    </a:stretch>
                  </pic:blipFill>
                  <pic:spPr bwMode="auto">
                    <a:xfrm>
                      <a:off x="0" y="0"/>
                      <a:ext cx="2371725" cy="1485900"/>
                    </a:xfrm>
                    <a:prstGeom prst="rect">
                      <a:avLst/>
                    </a:prstGeom>
                  </pic:spPr>
                </pic:pic>
              </a:graphicData>
            </a:graphic>
          </wp:inline>
        </w:drawing>
      </w:r>
    </w:p>
    <w:p>
      <w:pPr>
        <w:pStyle w:val="Normal"/>
        <w:bidi w:val="0"/>
        <w:jc w:val="left"/>
        <w:rPr/>
      </w:pPr>
      <w:r>
        <w:rPr/>
        <w:drawing>
          <wp:inline distT="0" distB="0" distL="0" distR="0">
            <wp:extent cx="2371725" cy="1466850"/>
            <wp:effectExtent l="0" t="0" r="0" b="0"/>
            <wp:docPr id="31" name="Picture 399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9958" descr=""/>
                    <pic:cNvPicPr>
                      <a:picLocks noChangeAspect="1" noChangeArrowheads="1"/>
                    </pic:cNvPicPr>
                  </pic:nvPicPr>
                  <pic:blipFill>
                    <a:blip r:embed="rId32"/>
                    <a:stretch>
                      <a:fillRect/>
                    </a:stretch>
                  </pic:blipFill>
                  <pic:spPr bwMode="auto">
                    <a:xfrm>
                      <a:off x="0" y="0"/>
                      <a:ext cx="2371725" cy="1466850"/>
                    </a:xfrm>
                    <a:prstGeom prst="rect">
                      <a:avLst/>
                    </a:prstGeom>
                  </pic:spPr>
                </pic:pic>
              </a:graphicData>
            </a:graphic>
          </wp:inline>
        </w:drawing>
      </w:r>
    </w:p>
    <w:p>
      <w:pPr>
        <w:pStyle w:val="Normal"/>
        <w:bidi w:val="0"/>
        <w:jc w:val="left"/>
        <w:rPr/>
      </w:pPr>
      <w:r>
        <w:rPr/>
        <w:drawing>
          <wp:inline distT="0" distB="0" distL="0" distR="0">
            <wp:extent cx="2419350" cy="962025"/>
            <wp:effectExtent l="0" t="0" r="0" b="0"/>
            <wp:docPr id="32" name="Picture 399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9944" descr=""/>
                    <pic:cNvPicPr>
                      <a:picLocks noChangeAspect="1" noChangeArrowheads="1"/>
                    </pic:cNvPicPr>
                  </pic:nvPicPr>
                  <pic:blipFill>
                    <a:blip r:embed="rId33"/>
                    <a:stretch>
                      <a:fillRect/>
                    </a:stretch>
                  </pic:blipFill>
                  <pic:spPr bwMode="auto">
                    <a:xfrm>
                      <a:off x="0" y="0"/>
                      <a:ext cx="2419350" cy="962025"/>
                    </a:xfrm>
                    <a:prstGeom prst="rect">
                      <a:avLst/>
                    </a:prstGeom>
                  </pic:spPr>
                </pic:pic>
              </a:graphicData>
            </a:graphic>
          </wp:inline>
        </w:drawing>
      </w:r>
    </w:p>
    <w:p>
      <w:pPr>
        <w:pStyle w:val="Normal"/>
        <w:bidi w:val="0"/>
        <w:jc w:val="left"/>
        <w:rPr/>
      </w:pPr>
      <w:r>
        <w:rPr/>
        <w:drawing>
          <wp:inline distT="0" distB="0" distL="0" distR="0">
            <wp:extent cx="2124075" cy="552450"/>
            <wp:effectExtent l="0" t="0" r="0" b="0"/>
            <wp:docPr id="33" name="Picture 399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9959" descr=""/>
                    <pic:cNvPicPr>
                      <a:picLocks noChangeAspect="1" noChangeArrowheads="1"/>
                    </pic:cNvPicPr>
                  </pic:nvPicPr>
                  <pic:blipFill>
                    <a:blip r:embed="rId34"/>
                    <a:stretch>
                      <a:fillRect/>
                    </a:stretch>
                  </pic:blipFill>
                  <pic:spPr bwMode="auto">
                    <a:xfrm>
                      <a:off x="0" y="0"/>
                      <a:ext cx="2124075" cy="552450"/>
                    </a:xfrm>
                    <a:prstGeom prst="rect">
                      <a:avLst/>
                    </a:prstGeom>
                  </pic:spPr>
                </pic:pic>
              </a:graphicData>
            </a:graphic>
          </wp:inline>
        </w:drawing>
      </w:r>
    </w:p>
    <w:p>
      <w:pPr>
        <w:pStyle w:val="Normal"/>
        <w:bidi w:val="0"/>
        <w:jc w:val="left"/>
        <w:rPr/>
      </w:pPr>
      <w:r>
        <w:rPr/>
        <w:drawing>
          <wp:inline distT="0" distB="0" distL="0" distR="0">
            <wp:extent cx="2371725" cy="1228725"/>
            <wp:effectExtent l="0" t="0" r="0" b="0"/>
            <wp:docPr id="34" name="Picture 399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9945" descr=""/>
                    <pic:cNvPicPr>
                      <a:picLocks noChangeAspect="1" noChangeArrowheads="1"/>
                    </pic:cNvPicPr>
                  </pic:nvPicPr>
                  <pic:blipFill>
                    <a:blip r:embed="rId35"/>
                    <a:stretch>
                      <a:fillRect/>
                    </a:stretch>
                  </pic:blipFill>
                  <pic:spPr bwMode="auto">
                    <a:xfrm>
                      <a:off x="0" y="0"/>
                      <a:ext cx="2371725" cy="1228725"/>
                    </a:xfrm>
                    <a:prstGeom prst="rect">
                      <a:avLst/>
                    </a:prstGeom>
                  </pic:spPr>
                </pic:pic>
              </a:graphicData>
            </a:graphic>
          </wp:inline>
        </w:drawing>
      </w:r>
    </w:p>
    <w:p>
      <w:pPr>
        <w:pStyle w:val="Normal"/>
        <w:bidi w:val="0"/>
        <w:jc w:val="left"/>
        <w:rPr/>
      </w:pPr>
      <w:r>
        <w:rPr/>
        <w:drawing>
          <wp:inline distT="0" distB="0" distL="0" distR="0">
            <wp:extent cx="2314575" cy="657225"/>
            <wp:effectExtent l="0" t="0" r="0" b="0"/>
            <wp:docPr id="35" name="Picture 399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9960" descr=""/>
                    <pic:cNvPicPr>
                      <a:picLocks noChangeAspect="1" noChangeArrowheads="1"/>
                    </pic:cNvPicPr>
                  </pic:nvPicPr>
                  <pic:blipFill>
                    <a:blip r:embed="rId36"/>
                    <a:stretch>
                      <a:fillRect/>
                    </a:stretch>
                  </pic:blipFill>
                  <pic:spPr bwMode="auto">
                    <a:xfrm>
                      <a:off x="0" y="0"/>
                      <a:ext cx="2314575" cy="657225"/>
                    </a:xfrm>
                    <a:prstGeom prst="rect">
                      <a:avLst/>
                    </a:prstGeom>
                  </pic:spPr>
                </pic:pic>
              </a:graphicData>
            </a:graphic>
          </wp:inline>
        </w:drawing>
      </w:r>
    </w:p>
    <w:p>
      <w:pPr>
        <w:pStyle w:val="Normal"/>
        <w:bidi w:val="0"/>
        <w:jc w:val="left"/>
        <w:rPr/>
      </w:pPr>
      <w:r>
        <w:rPr/>
        <w:drawing>
          <wp:inline distT="0" distB="0" distL="0" distR="0">
            <wp:extent cx="2505075" cy="1476375"/>
            <wp:effectExtent l="0" t="0" r="0" b="0"/>
            <wp:docPr id="36" name="Picture 399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9946" descr=""/>
                    <pic:cNvPicPr>
                      <a:picLocks noChangeAspect="1" noChangeArrowheads="1"/>
                    </pic:cNvPicPr>
                  </pic:nvPicPr>
                  <pic:blipFill>
                    <a:blip r:embed="rId37"/>
                    <a:stretch>
                      <a:fillRect/>
                    </a:stretch>
                  </pic:blipFill>
                  <pic:spPr bwMode="auto">
                    <a:xfrm>
                      <a:off x="0" y="0"/>
                      <a:ext cx="2505075" cy="1476375"/>
                    </a:xfrm>
                    <a:prstGeom prst="rect">
                      <a:avLst/>
                    </a:prstGeom>
                  </pic:spPr>
                </pic:pic>
              </a:graphicData>
            </a:graphic>
          </wp:inline>
        </w:drawing>
      </w:r>
    </w:p>
    <w:p>
      <w:pPr>
        <w:pStyle w:val="Normal"/>
        <w:bidi w:val="0"/>
        <w:jc w:val="left"/>
        <w:rPr/>
      </w:pPr>
      <w:r>
        <w:rPr/>
        <w:drawing>
          <wp:inline distT="0" distB="0" distL="0" distR="0">
            <wp:extent cx="2047875" cy="600075"/>
            <wp:effectExtent l="0" t="0" r="0" b="0"/>
            <wp:docPr id="37" name="Picture 399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9961" descr=""/>
                    <pic:cNvPicPr>
                      <a:picLocks noChangeAspect="1" noChangeArrowheads="1"/>
                    </pic:cNvPicPr>
                  </pic:nvPicPr>
                  <pic:blipFill>
                    <a:blip r:embed="rId38"/>
                    <a:stretch>
                      <a:fillRect/>
                    </a:stretch>
                  </pic:blipFill>
                  <pic:spPr bwMode="auto">
                    <a:xfrm>
                      <a:off x="0" y="0"/>
                      <a:ext cx="2047875" cy="600075"/>
                    </a:xfrm>
                    <a:prstGeom prst="rect">
                      <a:avLst/>
                    </a:prstGeom>
                  </pic:spPr>
                </pic:pic>
              </a:graphicData>
            </a:graphic>
          </wp:inline>
        </w:drawing>
      </w:r>
    </w:p>
    <w:p>
      <w:pPr>
        <w:pStyle w:val="Normal"/>
        <w:bidi w:val="0"/>
        <w:jc w:val="left"/>
        <w:rPr/>
      </w:pPr>
      <w:r>
        <w:rPr/>
        <w:drawing>
          <wp:inline distT="0" distB="0" distL="0" distR="0">
            <wp:extent cx="2085975" cy="1466850"/>
            <wp:effectExtent l="0" t="0" r="0" b="0"/>
            <wp:docPr id="38" name="Picture 399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9947" descr=""/>
                    <pic:cNvPicPr>
                      <a:picLocks noChangeAspect="1" noChangeArrowheads="1"/>
                    </pic:cNvPicPr>
                  </pic:nvPicPr>
                  <pic:blipFill>
                    <a:blip r:embed="rId39"/>
                    <a:stretch>
                      <a:fillRect/>
                    </a:stretch>
                  </pic:blipFill>
                  <pic:spPr bwMode="auto">
                    <a:xfrm>
                      <a:off x="0" y="0"/>
                      <a:ext cx="2085975" cy="1466850"/>
                    </a:xfrm>
                    <a:prstGeom prst="rect">
                      <a:avLst/>
                    </a:prstGeom>
                  </pic:spPr>
                </pic:pic>
              </a:graphicData>
            </a:graphic>
          </wp:inline>
        </w:drawing>
      </w:r>
    </w:p>
    <w:p>
      <w:pPr>
        <w:pStyle w:val="Normal"/>
        <w:bidi w:val="0"/>
        <w:jc w:val="left"/>
        <w:rPr/>
      </w:pPr>
      <w:r>
        <w:rPr/>
        <w:drawing>
          <wp:inline distT="0" distB="0" distL="0" distR="0">
            <wp:extent cx="2266950" cy="485775"/>
            <wp:effectExtent l="0" t="0" r="0" b="0"/>
            <wp:docPr id="39" name="Picture 399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962" descr=""/>
                    <pic:cNvPicPr>
                      <a:picLocks noChangeAspect="1" noChangeArrowheads="1"/>
                    </pic:cNvPicPr>
                  </pic:nvPicPr>
                  <pic:blipFill>
                    <a:blip r:embed="rId40"/>
                    <a:stretch>
                      <a:fillRect/>
                    </a:stretch>
                  </pic:blipFill>
                  <pic:spPr bwMode="auto">
                    <a:xfrm>
                      <a:off x="0" y="0"/>
                      <a:ext cx="2266950" cy="485775"/>
                    </a:xfrm>
                    <a:prstGeom prst="rect">
                      <a:avLst/>
                    </a:prstGeom>
                  </pic:spPr>
                </pic:pic>
              </a:graphicData>
            </a:graphic>
          </wp:inline>
        </w:drawing>
      </w:r>
    </w:p>
    <w:p>
      <w:pPr>
        <w:pStyle w:val="Normal"/>
        <w:bidi w:val="0"/>
        <w:jc w:val="left"/>
        <w:rPr/>
      </w:pPr>
      <w:r>
        <w:rPr/>
        <w:drawing>
          <wp:inline distT="0" distB="0" distL="0" distR="0">
            <wp:extent cx="2076450" cy="1314450"/>
            <wp:effectExtent l="0" t="0" r="0" b="0"/>
            <wp:docPr id="40" name="Picture 399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948" descr=""/>
                    <pic:cNvPicPr>
                      <a:picLocks noChangeAspect="1" noChangeArrowheads="1"/>
                    </pic:cNvPicPr>
                  </pic:nvPicPr>
                  <pic:blipFill>
                    <a:blip r:embed="rId41"/>
                    <a:stretch>
                      <a:fillRect/>
                    </a:stretch>
                  </pic:blipFill>
                  <pic:spPr bwMode="auto">
                    <a:xfrm>
                      <a:off x="0" y="0"/>
                      <a:ext cx="2076450" cy="1314450"/>
                    </a:xfrm>
                    <a:prstGeom prst="rect">
                      <a:avLst/>
                    </a:prstGeom>
                  </pic:spPr>
                </pic:pic>
              </a:graphicData>
            </a:graphic>
          </wp:inline>
        </w:drawing>
      </w:r>
    </w:p>
    <w:p>
      <w:pPr>
        <w:pStyle w:val="Normal"/>
        <w:bidi w:val="0"/>
        <w:jc w:val="left"/>
        <w:rPr/>
      </w:pPr>
      <w:r>
        <w:rPr/>
        <w:drawing>
          <wp:inline distT="0" distB="0" distL="0" distR="0">
            <wp:extent cx="2009775" cy="771525"/>
            <wp:effectExtent l="0" t="0" r="0" b="0"/>
            <wp:docPr id="41" name="Picture 399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9963" descr=""/>
                    <pic:cNvPicPr>
                      <a:picLocks noChangeAspect="1" noChangeArrowheads="1"/>
                    </pic:cNvPicPr>
                  </pic:nvPicPr>
                  <pic:blipFill>
                    <a:blip r:embed="rId42"/>
                    <a:stretch>
                      <a:fillRect/>
                    </a:stretch>
                  </pic:blipFill>
                  <pic:spPr bwMode="auto">
                    <a:xfrm>
                      <a:off x="0" y="0"/>
                      <a:ext cx="2009775" cy="771525"/>
                    </a:xfrm>
                    <a:prstGeom prst="rect">
                      <a:avLst/>
                    </a:prstGeom>
                  </pic:spPr>
                </pic:pic>
              </a:graphicData>
            </a:graphic>
          </wp:inline>
        </w:drawing>
      </w:r>
    </w:p>
    <w:p>
      <w:pPr>
        <w:pStyle w:val="Normal"/>
        <w:bidi w:val="0"/>
        <w:jc w:val="left"/>
        <w:rPr/>
      </w:pPr>
      <w:r>
        <w:rPr/>
        <w:drawing>
          <wp:inline distT="0" distB="0" distL="0" distR="0">
            <wp:extent cx="1781175" cy="1438275"/>
            <wp:effectExtent l="0" t="0" r="0" b="0"/>
            <wp:docPr id="42" name="Picture 399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9949" descr=""/>
                    <pic:cNvPicPr>
                      <a:picLocks noChangeAspect="1" noChangeArrowheads="1"/>
                    </pic:cNvPicPr>
                  </pic:nvPicPr>
                  <pic:blipFill>
                    <a:blip r:embed="rId43"/>
                    <a:stretch>
                      <a:fillRect/>
                    </a:stretch>
                  </pic:blipFill>
                  <pic:spPr bwMode="auto">
                    <a:xfrm>
                      <a:off x="0" y="0"/>
                      <a:ext cx="1781175" cy="1438275"/>
                    </a:xfrm>
                    <a:prstGeom prst="rect">
                      <a:avLst/>
                    </a:prstGeom>
                  </pic:spPr>
                </pic:pic>
              </a:graphicData>
            </a:graphic>
          </wp:inline>
        </w:drawing>
      </w:r>
    </w:p>
    <w:p>
      <w:pPr>
        <w:pStyle w:val="Normal"/>
        <w:bidi w:val="0"/>
        <w:jc w:val="left"/>
        <w:rPr/>
      </w:pPr>
      <w:r>
        <w:rPr/>
        <w:drawing>
          <wp:inline distT="0" distB="0" distL="0" distR="0">
            <wp:extent cx="2514600" cy="1190625"/>
            <wp:effectExtent l="0" t="0" r="0" b="0"/>
            <wp:docPr id="43" name="Picture 399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9964" descr=""/>
                    <pic:cNvPicPr>
                      <a:picLocks noChangeAspect="1" noChangeArrowheads="1"/>
                    </pic:cNvPicPr>
                  </pic:nvPicPr>
                  <pic:blipFill>
                    <a:blip r:embed="rId44"/>
                    <a:stretch>
                      <a:fillRect/>
                    </a:stretch>
                  </pic:blipFill>
                  <pic:spPr bwMode="auto">
                    <a:xfrm>
                      <a:off x="0" y="0"/>
                      <a:ext cx="2514600" cy="1190625"/>
                    </a:xfrm>
                    <a:prstGeom prst="rect">
                      <a:avLst/>
                    </a:prstGeom>
                  </pic:spPr>
                </pic:pic>
              </a:graphicData>
            </a:graphic>
          </wp:inline>
        </w:drawing>
      </w:r>
    </w:p>
    <w:p>
      <w:pPr>
        <w:pStyle w:val="Normal"/>
        <w:bidi w:val="0"/>
        <w:jc w:val="left"/>
        <w:rPr/>
      </w:pPr>
      <w:r>
        <w:rPr/>
        <w:drawing>
          <wp:inline distT="0" distB="0" distL="0" distR="0">
            <wp:extent cx="1857375" cy="1428750"/>
            <wp:effectExtent l="0" t="0" r="0" b="0"/>
            <wp:docPr id="44" name="Picture 399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9950" descr=""/>
                    <pic:cNvPicPr>
                      <a:picLocks noChangeAspect="1" noChangeArrowheads="1"/>
                    </pic:cNvPicPr>
                  </pic:nvPicPr>
                  <pic:blipFill>
                    <a:blip r:embed="rId45"/>
                    <a:stretch>
                      <a:fillRect/>
                    </a:stretch>
                  </pic:blipFill>
                  <pic:spPr bwMode="auto">
                    <a:xfrm>
                      <a:off x="0" y="0"/>
                      <a:ext cx="1857375" cy="1428750"/>
                    </a:xfrm>
                    <a:prstGeom prst="rect">
                      <a:avLst/>
                    </a:prstGeom>
                  </pic:spPr>
                </pic:pic>
              </a:graphicData>
            </a:graphic>
          </wp:inline>
        </w:drawing>
      </w:r>
    </w:p>
    <w:p>
      <w:pPr>
        <w:pStyle w:val="Normal"/>
        <w:bidi w:val="0"/>
        <w:jc w:val="left"/>
        <w:rPr/>
      </w:pPr>
      <w:r>
        <w:rPr/>
        <w:drawing>
          <wp:inline distT="0" distB="0" distL="0" distR="0">
            <wp:extent cx="2105025" cy="876300"/>
            <wp:effectExtent l="0" t="0" r="0" b="0"/>
            <wp:docPr id="45" name="Picture 399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9965" descr=""/>
                    <pic:cNvPicPr>
                      <a:picLocks noChangeAspect="1" noChangeArrowheads="1"/>
                    </pic:cNvPicPr>
                  </pic:nvPicPr>
                  <pic:blipFill>
                    <a:blip r:embed="rId46"/>
                    <a:stretch>
                      <a:fillRect/>
                    </a:stretch>
                  </pic:blipFill>
                  <pic:spPr bwMode="auto">
                    <a:xfrm>
                      <a:off x="0" y="0"/>
                      <a:ext cx="2105025" cy="876300"/>
                    </a:xfrm>
                    <a:prstGeom prst="rect">
                      <a:avLst/>
                    </a:prstGeom>
                  </pic:spPr>
                </pic:pic>
              </a:graphicData>
            </a:graphic>
          </wp:inline>
        </w:drawing>
      </w:r>
    </w:p>
    <w:p>
      <w:pPr>
        <w:pStyle w:val="Normal"/>
        <w:bidi w:val="0"/>
        <w:jc w:val="left"/>
        <w:rPr/>
      </w:pPr>
      <w:r>
        <w:rPr/>
        <w:drawing>
          <wp:inline distT="0" distB="0" distL="0" distR="0">
            <wp:extent cx="5731510" cy="1822450"/>
            <wp:effectExtent l="0" t="0" r="0" b="0"/>
            <wp:docPr id="46" name="Picture 296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9697" descr=""/>
                    <pic:cNvPicPr>
                      <a:picLocks noChangeAspect="1" noChangeArrowheads="1"/>
                    </pic:cNvPicPr>
                  </pic:nvPicPr>
                  <pic:blipFill>
                    <a:blip r:embed="rId47"/>
                    <a:stretch>
                      <a:fillRect/>
                    </a:stretch>
                  </pic:blipFill>
                  <pic:spPr bwMode="auto">
                    <a:xfrm>
                      <a:off x="0" y="0"/>
                      <a:ext cx="5731510" cy="1822450"/>
                    </a:xfrm>
                    <a:prstGeom prst="rect">
                      <a:avLst/>
                    </a:prstGeom>
                  </pic:spPr>
                </pic:pic>
              </a:graphicData>
            </a:graphic>
          </wp:inline>
        </w:drawing>
      </w:r>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nary>
            <m:naryPr>
              <m:chr m:val="∫"/>
              <m:subHide m:val="1"/>
              <m:supHide m:val="1"/>
            </m:naryPr>
            <m:sub/>
            <m:sup/>
            <m:e>
              <m:r>
                <w:rPr>
                  <w:rFonts w:ascii="Cambria Math" w:hAnsi="Cambria Math"/>
                </w:rPr>
                <m:t xml:space="preserve">dA</m:t>
              </m:r>
            </m:e>
          </m:nary>
        </m:oMath>
      </m:oMathPara>
    </w:p>
    <w:p>
      <w:pPr>
        <w:pStyle w:val="Normal"/>
        <w:bidi w:val="0"/>
        <w:jc w:val="left"/>
        <w:rPr>
          <w:rFonts w:eastAsia="宋体" w:cs="Calibri"/>
          <w:sz w:val="32"/>
          <w:szCs w:val="32"/>
        </w:rPr>
      </w:pPr>
      <w:r>
        <w:rPr>
          <w:rFonts w:eastAsia="宋体" w:cs="Calibri"/>
          <w:sz w:val="32"/>
          <w:szCs w:val="32"/>
        </w:rPr>
        <w:t>Next we take out a small section of the figure (in the form of a rectangular shape). The base of the shape will have a width dx and its height will be a certain value (y)</w:t>
      </w:r>
    </w:p>
    <w:p>
      <w:pPr>
        <w:pStyle w:val="Normal"/>
        <w:bidi w:val="0"/>
        <w:jc w:val="left"/>
        <w:rPr/>
      </w:pPr>
      <w:r>
        <w:rPr/>
        <w:drawing>
          <wp:inline distT="0" distB="0" distL="0" distR="0">
            <wp:extent cx="2819400" cy="2324100"/>
            <wp:effectExtent l="0" t="0" r="0" b="0"/>
            <wp:docPr id="47" name="Picture 297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9700" descr=""/>
                    <pic:cNvPicPr>
                      <a:picLocks noChangeAspect="1" noChangeArrowheads="1"/>
                    </pic:cNvPicPr>
                  </pic:nvPicPr>
                  <pic:blipFill>
                    <a:blip r:embed="rId48"/>
                    <a:stretch>
                      <a:fillRect/>
                    </a:stretch>
                  </pic:blipFill>
                  <pic:spPr bwMode="auto">
                    <a:xfrm>
                      <a:off x="0" y="0"/>
                      <a:ext cx="2819400" cy="2324100"/>
                    </a:xfrm>
                    <a:prstGeom prst="rect">
                      <a:avLst/>
                    </a:prstGeom>
                  </pic:spPr>
                </pic:pic>
              </a:graphicData>
            </a:graphic>
          </wp:inline>
        </w:drawing>
      </w:r>
    </w:p>
    <w:p>
      <w:pPr>
        <w:pStyle w:val="Normal"/>
        <w:bidi w:val="0"/>
        <w:jc w:val="left"/>
        <w:rPr>
          <w:rFonts w:eastAsia="宋体" w:cs="Calibri"/>
          <w:sz w:val="32"/>
          <w:szCs w:val="32"/>
        </w:rPr>
      </w:pPr>
      <w:r>
        <w:rPr>
          <w:rFonts w:eastAsia="宋体" w:cs="Calibri"/>
          <w:sz w:val="32"/>
          <w:szCs w:val="32"/>
        </w:rPr>
        <w:t>Now, the area of that chunk will be</w:t>
      </w:r>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nary>
            <m:naryPr>
              <m:chr m:val="∫"/>
              <m:subHide m:val="1"/>
              <m:supHide m:val="1"/>
            </m:naryPr>
            <m:sub/>
            <m:sup/>
            <m:e>
              <m:r>
                <w:rPr>
                  <w:rFonts w:ascii="Cambria Math" w:hAnsi="Cambria Math"/>
                </w:rPr>
                <m:t xml:space="preserve">dA</m:t>
              </m:r>
            </m:e>
          </m:nary>
          <m:r>
            <w:rPr>
              <w:rFonts w:ascii="Cambria Math" w:hAnsi="Cambria Math"/>
            </w:rPr>
            <m:t xml:space="preserve">=</m:t>
          </m:r>
          <m:r>
            <w:rPr>
              <w:rFonts w:ascii="Cambria Math" w:hAnsi="Cambria Math"/>
            </w:rPr>
            <m:t xml:space="preserve">y</m:t>
          </m:r>
          <m:nary>
            <m:naryPr>
              <m:chr m:val="∫"/>
              <m:subHide m:val="1"/>
              <m:supHide m:val="1"/>
            </m:naryPr>
            <m:sub/>
            <m:sup/>
            <m:e>
              <m:r>
                <w:rPr>
                  <w:rFonts w:ascii="Cambria Math" w:hAnsi="Cambria Math"/>
                </w:rPr>
                <m:t xml:space="preserve">dx</m:t>
              </m:r>
            </m:e>
          </m:nary>
        </m:oMath>
      </m:oMathPara>
    </w:p>
    <w:p>
      <w:pPr>
        <w:pStyle w:val="Normal"/>
        <w:bidi w:val="0"/>
        <w:jc w:val="left"/>
        <w:rPr/>
      </w:pPr>
      <w:r>
        <w:rPr/>
      </w:r>
      <m:oMathPara xmlns:m="http://schemas.openxmlformats.org/officeDocument/2006/math">
        <m:oMathParaPr>
          <m:jc m:val="left"/>
        </m:oMathParaPr>
        <m:oMath>
          <m:nary>
            <m:naryPr>
              <m:chr m:val="∫"/>
              <m:subHide m:val="1"/>
              <m:supHide m:val="1"/>
            </m:naryPr>
            <m:sub/>
            <m:sup/>
            <m:e>
              <m:r>
                <w:rPr>
                  <w:rFonts w:ascii="Cambria Math" w:hAnsi="Cambria Math"/>
                </w:rPr>
                <m:t xml:space="preserve">dA</m:t>
              </m:r>
            </m:e>
          </m:nary>
          <m:r>
            <w:rPr>
              <w:rFonts w:ascii="Cambria Math" w:hAnsi="Cambria Math"/>
            </w:rPr>
            <m:t xml:space="preserve">=</m:t>
          </m:r>
          <m:nary>
            <m:naryPr>
              <m:chr m:val="∫"/>
              <m:subHide m:val="1"/>
              <m:supHide m:val="1"/>
            </m:naryPr>
            <m:sub/>
            <m:sup/>
            <m:e>
              <m:r>
                <w:rPr>
                  <w:rFonts w:ascii="Cambria Math" w:hAnsi="Cambria Math"/>
                </w:rPr>
                <m:t xml:space="preserve">y</m:t>
              </m:r>
              <m:r>
                <w:rPr>
                  <w:rFonts w:ascii="Cambria Math" w:hAnsi="Cambria Math"/>
                </w:rPr>
                <m:t xml:space="preserve">dx</m:t>
              </m:r>
            </m:e>
          </m:nary>
        </m:oMath>
      </m:oMathPara>
    </w:p>
    <w:p>
      <w:pPr>
        <w:pStyle w:val="Normal"/>
        <w:bidi w:val="0"/>
        <w:jc w:val="left"/>
        <w:rPr/>
      </w:pPr>
      <w:r>
        <w:rPr>
          <w:rFonts w:eastAsia="宋体" w:cs="Calibri"/>
          <w:sz w:val="32"/>
          <w:szCs w:val="32"/>
        </w:rPr>
        <w:t xml:space="preserve">Recall that the equation of the graph is </w:t>
      </w:r>
      <w:r>
        <w:rPr/>
      </w:r>
      <m:oMath xmlns:m="http://schemas.openxmlformats.org/officeDocument/2006/math">
        <m:r>
          <w:rPr>
            <w:rFonts w:ascii="Cambria Math" w:hAnsi="Cambria Math"/>
          </w:rPr>
          <m:t xml:space="preserve">y</m:t>
        </m:r>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9</m:t>
            </m:r>
          </m:den>
        </m:f>
      </m:oMath>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d>
            <m:dPr>
              <m:begChr m:val="("/>
              <m:endChr m:val=")"/>
            </m:dPr>
            <m:e>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9</m:t>
                  </m:r>
                </m:den>
              </m:f>
            </m:e>
          </m:d>
          <m:r>
            <w:rPr>
              <w:rFonts w:ascii="Cambria Math" w:hAnsi="Cambria Math"/>
            </w:rPr>
            <m:t xml:space="preserve">dx</m:t>
          </m:r>
        </m:oMath>
      </m:oMathPara>
    </w:p>
    <w:p>
      <w:pPr>
        <w:pStyle w:val="Normal"/>
        <w:bidi w:val="0"/>
        <w:jc w:val="left"/>
        <w:rPr>
          <w:rFonts w:eastAsia="宋体" w:cs="Calibri"/>
          <w:sz w:val="32"/>
          <w:szCs w:val="32"/>
        </w:rPr>
      </w:pPr>
      <w:r>
        <w:rPr>
          <w:rFonts w:eastAsia="宋体" w:cs="Calibri"/>
          <w:sz w:val="32"/>
          <w:szCs w:val="32"/>
        </w:rPr>
        <w:t>From the graph, we integrate from the lowest value of x in the function (0) to the highest value (3).</w:t>
      </w:r>
    </w:p>
    <w:p>
      <w:pPr>
        <w:pStyle w:val="Normal"/>
        <w:bidi w:val="0"/>
        <w:jc w:val="left"/>
        <w:rPr/>
      </w:pPr>
      <w:r>
        <w:rPr/>
      </w:r>
      <m:oMathPara xmlns:m="http://schemas.openxmlformats.org/officeDocument/2006/math">
        <m:oMathParaPr>
          <m:jc m:val="left"/>
        </m:oMathParaPr>
        <m:oMath>
          <m:nary>
            <m:naryPr>
              <m:chr m:val="∫"/>
            </m:naryPr>
            <m:sub>
              <m:r>
                <w:rPr>
                  <w:rFonts w:ascii="Cambria Math" w:hAnsi="Cambria Math"/>
                </w:rPr>
                <m:t xml:space="preserve">0</m:t>
              </m:r>
            </m:sub>
            <m:sup>
              <m:r>
                <w:rPr>
                  <w:rFonts w:ascii="Cambria Math" w:hAnsi="Cambria Math"/>
                </w:rPr>
                <m:t xml:space="preserve">3</m:t>
              </m:r>
            </m:sup>
            <m:e>
              <m:d>
                <m:dPr>
                  <m:begChr m:val="("/>
                  <m:endChr m:val=")"/>
                </m:dPr>
                <m:e>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9</m:t>
                      </m:r>
                    </m:den>
                  </m:f>
                </m:e>
              </m:d>
              <m:r>
                <w:rPr>
                  <w:rFonts w:ascii="Cambria Math" w:hAnsi="Cambria Math"/>
                </w:rPr>
                <m:t xml:space="preserve">dx</m:t>
              </m:r>
            </m:e>
          </m:nary>
        </m:oMath>
      </m:oMathPara>
    </w:p>
    <w:p>
      <w:pPr>
        <w:pStyle w:val="Normal"/>
        <w:bidi w:val="0"/>
        <w:jc w:val="left"/>
        <w:rPr/>
      </w:pPr>
      <w:r>
        <w:rPr/>
      </w:r>
      <m:oMathPara xmlns:m="http://schemas.openxmlformats.org/officeDocument/2006/math">
        <m:oMathParaPr>
          <m:jc m:val="left"/>
        </m:oMathParaPr>
        <m:oMath>
          <m:f>
            <m:num>
              <m:r>
                <w:rPr>
                  <w:rFonts w:ascii="Cambria Math" w:hAnsi="Cambria Math"/>
                </w:rPr>
                <m:t xml:space="preserve">1</m:t>
              </m:r>
            </m:num>
            <m:den>
              <m:r>
                <w:rPr>
                  <w:rFonts w:ascii="Cambria Math" w:hAnsi="Cambria Math"/>
                </w:rPr>
                <m:t xml:space="preserve">9</m:t>
              </m:r>
            </m:den>
          </m:f>
          <m:nary>
            <m:naryPr>
              <m:chr m:val="∫"/>
            </m:naryPr>
            <m:sub>
              <m:r>
                <w:rPr>
                  <w:rFonts w:ascii="Cambria Math" w:hAnsi="Cambria Math"/>
                </w:rPr>
                <m:t xml:space="preserve">0</m:t>
              </m:r>
            </m:sub>
            <m:sup>
              <m:r>
                <w:rPr>
                  <w:rFonts w:ascii="Cambria Math" w:hAnsi="Cambria Math"/>
                </w:rPr>
                <m:t xml:space="preserve">3</m:t>
              </m:r>
            </m:sup>
            <m:e>
              <m:sSup>
                <m:e>
                  <m:r>
                    <w:rPr>
                      <w:rFonts w:ascii="Cambria Math" w:hAnsi="Cambria Math"/>
                    </w:rPr>
                    <m:t xml:space="preserve">x</m:t>
                  </m:r>
                </m:e>
                <m:sup>
                  <m:r>
                    <w:rPr>
                      <w:rFonts w:ascii="Cambria Math" w:hAnsi="Cambria Math"/>
                    </w:rPr>
                    <m:t xml:space="preserve">3</m:t>
                  </m:r>
                </m:sup>
              </m:sSup>
              <m:r>
                <w:rPr>
                  <w:rFonts w:ascii="Cambria Math" w:hAnsi="Cambria Math"/>
                </w:rPr>
                <m:t xml:space="preserve">dx</m:t>
              </m:r>
            </m:e>
          </m:nary>
        </m:oMath>
      </m:oMathPara>
    </w:p>
    <w:p>
      <w:pPr>
        <w:pStyle w:val="Normal"/>
        <w:bidi w:val="0"/>
        <w:jc w:val="left"/>
        <w:rPr/>
      </w:pPr>
      <w:r>
        <w:rPr/>
      </w:r>
      <m:oMathPara xmlns:m="http://schemas.openxmlformats.org/officeDocument/2006/math">
        <m:oMathParaPr>
          <m:jc m:val="left"/>
        </m:oMathParaPr>
        <m:oMath>
          <m:f>
            <m:num>
              <m:r>
                <w:rPr>
                  <w:rFonts w:ascii="Cambria Math" w:hAnsi="Cambria Math"/>
                </w:rPr>
                <m:t xml:space="preserve">1</m:t>
              </m:r>
            </m:num>
            <m:den>
              <m:r>
                <w:rPr>
                  <w:rFonts w:ascii="Cambria Math" w:hAnsi="Cambria Math"/>
                </w:rPr>
                <m:t xml:space="preserve">9</m:t>
              </m:r>
            </m:den>
          </m:f>
          <m:r>
            <w:rPr>
              <w:rFonts w:ascii="Cambria Math" w:hAnsi="Cambria Math"/>
            </w:rPr>
            <m:t xml:space="preserve">∙</m:t>
          </m:r>
          <m:f>
            <m:num>
              <m:r>
                <w:rPr>
                  <w:rFonts w:ascii="Cambria Math" w:hAnsi="Cambria Math"/>
                </w:rPr>
                <m:t xml:space="preserve">1</m:t>
              </m:r>
            </m:num>
            <m:den>
              <m:r>
                <w:rPr>
                  <w:rFonts w:ascii="Cambria Math" w:hAnsi="Cambria Math"/>
                </w:rPr>
                <m:t xml:space="preserve">4</m:t>
              </m:r>
            </m:den>
          </m:f>
          <m:sSup>
            <m:e>
              <m:r>
                <w:rPr>
                  <w:rFonts w:ascii="Cambria Math" w:hAnsi="Cambria Math"/>
                </w:rPr>
                <m:t xml:space="preserve">x</m:t>
              </m:r>
            </m:e>
            <m:sup>
              <m:r>
                <w:rPr>
                  <w:rFonts w:ascii="Cambria Math" w:hAnsi="Cambria Math"/>
                </w:rPr>
                <m:t xml:space="preserve">4</m:t>
              </m:r>
            </m:sup>
          </m:sSup>
          <m:sSubSup>
            <m:e/>
            <m:sub>
              <m:r>
                <w:rPr>
                  <w:rFonts w:ascii="Cambria Math" w:hAnsi="Cambria Math"/>
                </w:rPr>
                <m:t xml:space="preserve">0</m:t>
              </m:r>
            </m:sub>
            <m:sup>
              <m:r>
                <w:rPr>
                  <w:rFonts w:ascii="Cambria Math" w:hAnsi="Cambria Math"/>
                </w:rPr>
                <m:t xml:space="preserve">3</m:t>
              </m:r>
            </m:sup>
          </m:sSubSup>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r>
            <w:rPr>
              <w:rFonts w:ascii="Cambria Math" w:hAnsi="Cambria Math"/>
            </w:rPr>
            <m:t xml:space="preserve">2.25</m:t>
          </m:r>
          <m:r>
            <w:rPr>
              <w:rFonts w:ascii="Cambria Math" w:hAnsi="Cambria Math"/>
            </w:rPr>
            <m:t xml:space="preserve">m</m:t>
          </m:r>
        </m:oMath>
      </m:oMathPara>
    </w:p>
    <w:p>
      <w:pPr>
        <w:pStyle w:val="Normal"/>
        <w:bidi w:val="0"/>
        <w:jc w:val="left"/>
        <w:rPr>
          <w:rFonts w:eastAsia="宋体" w:cs="Calibri"/>
          <w:sz w:val="32"/>
          <w:szCs w:val="32"/>
        </w:rPr>
      </w:pPr>
      <w:r>
        <w:rPr>
          <w:rFonts w:eastAsia="宋体" w:cs="Calibri"/>
          <w:sz w:val="32"/>
          <w:szCs w:val="32"/>
        </w:rPr>
        <w:t>Remember that</w:t>
      </w:r>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nary>
                <m:naryPr>
                  <m:chr m:val="∫"/>
                  <m:subHide m:val="1"/>
                  <m:supHide m:val="1"/>
                </m:naryPr>
                <m:sub/>
                <m:sup/>
                <m:e>
                  <m:acc>
                    <m:accPr>
                      <m:chr m:val="~"/>
                    </m:accPr>
                    <m:e>
                      <m:r>
                        <w:rPr>
                          <w:rFonts w:ascii="Cambria Math" w:hAnsi="Cambria Math"/>
                        </w:rPr>
                        <m:t xml:space="preserve">y</m:t>
                      </m:r>
                    </m:e>
                  </m:acc>
                  <m:r>
                    <w:rPr>
                      <w:rFonts w:ascii="Cambria Math" w:hAnsi="Cambria Math"/>
                    </w:rPr>
                    <m:t xml:space="preserve">∙</m:t>
                  </m:r>
                  <m:r>
                    <w:rPr>
                      <w:rFonts w:ascii="Cambria Math" w:hAnsi="Cambria Math"/>
                    </w:rPr>
                    <m:t xml:space="preserve">dA</m:t>
                  </m:r>
                </m:e>
              </m:nary>
            </m:num>
            <m:den>
              <m:nary>
                <m:naryPr>
                  <m:chr m:val="∫"/>
                  <m:subHide m:val="1"/>
                  <m:supHide m:val="1"/>
                </m:naryPr>
                <m:sub/>
                <m:sup/>
                <m:e>
                  <m:r>
                    <w:rPr>
                      <w:rFonts w:ascii="Cambria Math" w:hAnsi="Cambria Math"/>
                    </w:rPr>
                    <m:t xml:space="preserve">dA</m:t>
                  </m:r>
                </m:e>
              </m:nary>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x</m:t>
              </m:r>
            </m:e>
          </m:bar>
          <m:r>
            <w:rPr>
              <w:rFonts w:ascii="Cambria Math" w:hAnsi="Cambria Math"/>
            </w:rPr>
            <m:t xml:space="preserve">=</m:t>
          </m:r>
          <m:f>
            <m:num>
              <m:nary>
                <m:naryPr>
                  <m:chr m:val="∫"/>
                  <m:subHide m:val="1"/>
                  <m:supHide m:val="1"/>
                </m:naryPr>
                <m:sub/>
                <m:sup/>
                <m:e>
                  <m:acc>
                    <m:accPr>
                      <m:chr m:val="~"/>
                    </m:accPr>
                    <m:e>
                      <m:r>
                        <w:rPr>
                          <w:rFonts w:ascii="Cambria Math" w:hAnsi="Cambria Math"/>
                        </w:rPr>
                        <m:t xml:space="preserve">x</m:t>
                      </m:r>
                    </m:e>
                  </m:acc>
                  <m:r>
                    <w:rPr>
                      <w:rFonts w:ascii="Cambria Math" w:hAnsi="Cambria Math"/>
                    </w:rPr>
                    <m:t xml:space="preserve">∙</m:t>
                  </m:r>
                  <m:r>
                    <w:rPr>
                      <w:rFonts w:ascii="Cambria Math" w:hAnsi="Cambria Math"/>
                    </w:rPr>
                    <m:t xml:space="preserve">dA</m:t>
                  </m:r>
                </m:e>
              </m:nary>
            </m:num>
            <m:den>
              <m:nary>
                <m:naryPr>
                  <m:chr m:val="∫"/>
                  <m:subHide m:val="1"/>
                  <m:supHide m:val="1"/>
                </m:naryPr>
                <m:sub/>
                <m:sup/>
                <m:e>
                  <m:r>
                    <w:rPr>
                      <w:rFonts w:ascii="Cambria Math" w:hAnsi="Cambria Math"/>
                    </w:rPr>
                    <m:t xml:space="preserve">dA</m:t>
                  </m:r>
                </m:e>
              </m:nary>
            </m:den>
          </m:f>
        </m:oMath>
      </m:oMathPara>
    </w:p>
    <w:p>
      <w:pPr>
        <w:pStyle w:val="Normal"/>
        <w:bidi w:val="0"/>
        <w:jc w:val="left"/>
        <w:rPr/>
      </w:pPr>
      <w:r>
        <w:rPr/>
      </w:r>
      <m:oMathPara xmlns:m="http://schemas.openxmlformats.org/officeDocument/2006/math">
        <m:oMathParaPr>
          <m:jc m:val="left"/>
        </m:oMathParaPr>
        <m:oMath>
          <m:nary>
            <m:naryPr>
              <m:chr m:val="∫"/>
              <m:subHide m:val="1"/>
              <m:supHide m:val="1"/>
            </m:naryPr>
            <m:sub/>
            <m:sup/>
            <m:e>
              <m:r>
                <w:rPr>
                  <w:rFonts w:ascii="Cambria Math" w:hAnsi="Cambria Math"/>
                </w:rPr>
                <m:t xml:space="preserve">x</m:t>
              </m:r>
              <m:r>
                <w:rPr>
                  <w:rFonts w:ascii="Cambria Math" w:hAnsi="Cambria Math"/>
                </w:rPr>
                <m:t xml:space="preserve">dA</m:t>
              </m:r>
            </m:e>
          </m:nary>
          <m:r>
            <w:rPr>
              <w:rFonts w:ascii="Cambria Math" w:hAnsi="Cambria Math"/>
            </w:rPr>
            <m:t xml:space="preserve">=</m:t>
          </m:r>
          <m:nary>
            <m:naryPr>
              <m:chr m:val="∫"/>
              <m:subHide m:val="1"/>
              <m:supHide m:val="1"/>
            </m:naryPr>
            <m:sub/>
            <m:sup/>
            <m:e>
              <m:r>
                <w:rPr>
                  <w:rFonts w:ascii="Cambria Math" w:hAnsi="Cambria Math"/>
                </w:rPr>
                <m:t xml:space="preserve">y</m:t>
              </m:r>
              <m:r>
                <w:rPr>
                  <w:rFonts w:ascii="Cambria Math" w:hAnsi="Cambria Math"/>
                </w:rPr>
                <m:t xml:space="preserve">dx</m:t>
              </m:r>
            </m:e>
          </m:nary>
        </m:oMath>
      </m:oMathPara>
    </w:p>
    <w:p>
      <w:pPr>
        <w:pStyle w:val="Normal"/>
        <w:bidi w:val="0"/>
        <w:jc w:val="left"/>
        <w:rPr/>
      </w:pPr>
      <w:r>
        <w:rPr/>
      </w:r>
      <m:oMathPara xmlns:m="http://schemas.openxmlformats.org/officeDocument/2006/math">
        <m:oMathParaPr>
          <m:jc m:val="left"/>
        </m:oMathParaPr>
        <m:oMath>
          <m:nary>
            <m:naryPr>
              <m:chr m:val="∫"/>
              <m:subHide m:val="1"/>
              <m:supHide m:val="1"/>
            </m:naryPr>
            <m:sub/>
            <m:sup/>
            <m:e>
              <m:r>
                <w:rPr>
                  <w:rFonts w:ascii="Cambria Math" w:hAnsi="Cambria Math"/>
                </w:rPr>
                <m:t xml:space="preserve">x</m:t>
              </m:r>
              <m:r>
                <w:rPr>
                  <w:rFonts w:ascii="Cambria Math" w:hAnsi="Cambria Math"/>
                </w:rPr>
                <m:t xml:space="preserve">dA</m:t>
              </m:r>
            </m:e>
          </m:nary>
          <m:r>
            <w:rPr>
              <w:rFonts w:ascii="Cambria Math" w:hAnsi="Cambria Math"/>
            </w:rPr>
            <m:t xml:space="preserve">=</m:t>
          </m:r>
          <m:nary>
            <m:naryPr>
              <m:chr m:val="∫"/>
              <m:subHide m:val="1"/>
              <m:supHide m:val="1"/>
            </m:naryPr>
            <m:sub/>
            <m:sup/>
            <m:e>
              <m:r>
                <w:rPr>
                  <w:rFonts w:ascii="Cambria Math" w:hAnsi="Cambria Math"/>
                </w:rPr>
                <m:t xml:space="preserve">x</m:t>
              </m:r>
              <m:d>
                <m:dPr>
                  <m:begChr m:val="("/>
                  <m:endChr m:val=")"/>
                </m:dPr>
                <m:e>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9</m:t>
                      </m:r>
                    </m:den>
                  </m:f>
                </m:e>
              </m:d>
              <m:r>
                <w:rPr>
                  <w:rFonts w:ascii="Cambria Math" w:hAnsi="Cambria Math"/>
                </w:rPr>
                <m:t xml:space="preserve">dx</m:t>
              </m:r>
            </m:e>
          </m:nary>
        </m:oMath>
      </m:oMathPara>
    </w:p>
    <w:p>
      <w:pPr>
        <w:pStyle w:val="Normal"/>
        <w:bidi w:val="0"/>
        <w:jc w:val="left"/>
        <w:rPr/>
      </w:pPr>
      <w:r>
        <w:rPr>
          <w:rFonts w:eastAsia="宋体" w:cs="Calibri"/>
          <w:sz w:val="32"/>
          <w:szCs w:val="32"/>
        </w:rPr>
        <w:t xml:space="preserve">When dealing with centroids, the value of </w:t>
      </w:r>
      <w:r>
        <w:rPr/>
      </w:r>
      <m:oMath xmlns:m="http://schemas.openxmlformats.org/officeDocument/2006/math">
        <m:acc>
          <m:accPr>
            <m:chr m:val="~"/>
          </m:accPr>
          <m:e>
            <m:r>
              <w:rPr>
                <w:rFonts w:ascii="Cambria Math" w:hAnsi="Cambria Math"/>
              </w:rPr>
              <m:t xml:space="preserve">y</m:t>
            </m:r>
          </m:e>
        </m:acc>
      </m:oMath>
      <w:r>
        <w:rPr>
          <w:rFonts w:eastAsia="宋体" w:cs="Calibri"/>
          <w:sz w:val="32"/>
          <w:szCs w:val="32"/>
        </w:rPr>
        <w:t xml:space="preserve"> will be half of the assumed rectangle that was created</w:t>
      </w:r>
    </w:p>
    <w:p>
      <w:pPr>
        <w:pStyle w:val="Normal"/>
        <w:bidi w:val="0"/>
        <w:jc w:val="left"/>
        <w:rPr/>
      </w:pPr>
      <w:r>
        <w:rPr/>
      </w:r>
      <m:oMathPara xmlns:m="http://schemas.openxmlformats.org/officeDocument/2006/math">
        <m:oMathParaPr>
          <m:jc m:val="left"/>
        </m:oMathParaPr>
        <m:oMath>
          <m:acc>
            <m:accPr>
              <m:chr m:val="~"/>
            </m:accPr>
            <m:e>
              <m:r>
                <w:rPr>
                  <w:rFonts w:ascii="Cambria Math" w:hAnsi="Cambria Math"/>
                </w:rPr>
                <m:t xml:space="preserve">y</m:t>
              </m:r>
            </m:e>
          </m:acc>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9</m:t>
              </m:r>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nary>
                <m:naryPr>
                  <m:chr m:val="∫"/>
                  <m:subHide m:val="1"/>
                  <m:supHide m:val="1"/>
                </m:naryPr>
                <m:sub/>
                <m:sup/>
                <m:e>
                  <m:acc>
                    <m:accPr>
                      <m:chr m:val="~"/>
                    </m:accPr>
                    <m:e>
                      <m:r>
                        <w:rPr>
                          <w:rFonts w:ascii="Cambria Math" w:hAnsi="Cambria Math"/>
                        </w:rPr>
                        <m:t xml:space="preserve">y</m:t>
                      </m:r>
                    </m:e>
                  </m:acc>
                  <m:r>
                    <w:rPr>
                      <w:rFonts w:ascii="Cambria Math" w:hAnsi="Cambria Math"/>
                    </w:rPr>
                    <m:t xml:space="preserve">∙</m:t>
                  </m:r>
                  <m:r>
                    <w:rPr>
                      <w:rFonts w:ascii="Cambria Math" w:hAnsi="Cambria Math"/>
                    </w:rPr>
                    <m:t xml:space="preserve">dA</m:t>
                  </m:r>
                </m:e>
              </m:nary>
            </m:num>
            <m:den>
              <m:nary>
                <m:naryPr>
                  <m:chr m:val="∫"/>
                  <m:subHide m:val="1"/>
                  <m:supHide m:val="1"/>
                </m:naryPr>
                <m:sub/>
                <m:sup/>
                <m:e>
                  <m:r>
                    <w:rPr>
                      <w:rFonts w:ascii="Cambria Math" w:hAnsi="Cambria Math"/>
                    </w:rPr>
                    <m:t xml:space="preserve">dA</m:t>
                  </m:r>
                </m:e>
              </m:nary>
            </m:den>
          </m:f>
        </m:oMath>
      </m:oMathPara>
    </w:p>
    <w:p>
      <w:pPr>
        <w:pStyle w:val="Normal"/>
        <w:bidi w:val="0"/>
        <w:jc w:val="left"/>
        <w:rPr/>
      </w:pPr>
      <w:r>
        <w:rPr/>
      </w:r>
      <m:oMathPara xmlns:m="http://schemas.openxmlformats.org/officeDocument/2006/math">
        <m:oMathParaPr>
          <m:jc m:val="left"/>
        </m:oMathParaPr>
        <m:oMath>
          <m:nary>
            <m:naryPr>
              <m:chr m:val="∫"/>
              <m:subHide m:val="1"/>
              <m:supHide m:val="1"/>
            </m:naryPr>
            <m:sub/>
            <m:sup/>
            <m:e>
              <m:acc>
                <m:accPr>
                  <m:chr m:val="~"/>
                </m:accPr>
                <m:e>
                  <m:r>
                    <w:rPr>
                      <w:rFonts w:ascii="Cambria Math" w:hAnsi="Cambria Math"/>
                    </w:rPr>
                    <m:t xml:space="preserve">y</m:t>
                  </m:r>
                </m:e>
              </m:acc>
              <m:r>
                <w:rPr>
                  <w:rFonts w:ascii="Cambria Math" w:hAnsi="Cambria Math"/>
                </w:rPr>
                <m:t xml:space="preserve">∙</m:t>
              </m:r>
              <m:r>
                <w:rPr>
                  <w:rFonts w:ascii="Cambria Math" w:hAnsi="Cambria Math"/>
                </w:rPr>
                <m:t xml:space="preserve">dA</m:t>
              </m:r>
            </m:e>
          </m:nary>
          <m:r>
            <w:rPr>
              <w:rFonts w:ascii="Cambria Math" w:hAnsi="Cambria Math"/>
            </w:rPr>
            <m:t xml:space="preserve">=</m:t>
          </m:r>
          <m:nary>
            <m:naryPr>
              <m:chr m:val="∫"/>
              <m:subHide m:val="1"/>
              <m:supHide m:val="1"/>
            </m:naryPr>
            <m:sub/>
            <m:sup/>
            <m:e>
              <m:d>
                <m:dPr>
                  <m:begChr m:val="("/>
                  <m:endChr m:val=")"/>
                </m:dPr>
                <m:e>
                  <m:f>
                    <m:num>
                      <m:r>
                        <w:rPr>
                          <w:rFonts w:ascii="Cambria Math" w:hAnsi="Cambria Math"/>
                        </w:rPr>
                        <m:t xml:space="preserve">1</m:t>
                      </m:r>
                    </m:num>
                    <m:den>
                      <m:r>
                        <w:rPr>
                          <w:rFonts w:ascii="Cambria Math" w:hAnsi="Cambria Math"/>
                        </w:rPr>
                        <m:t xml:space="preserve">2</m:t>
                      </m:r>
                    </m:den>
                  </m:f>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9</m:t>
                      </m:r>
                    </m:den>
                  </m:f>
                </m:e>
              </m:d>
              <m:d>
                <m:dPr>
                  <m:begChr m:val="("/>
                  <m:endChr m:val=")"/>
                </m:dPr>
                <m:e>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9</m:t>
                      </m:r>
                    </m:den>
                  </m:f>
                </m:e>
              </m:d>
              <m:r>
                <w:rPr>
                  <w:rFonts w:ascii="Cambria Math" w:hAnsi="Cambria Math"/>
                </w:rPr>
                <m:t xml:space="preserve">dx</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r>
            <w:rPr>
              <w:rFonts w:ascii="Cambria Math" w:hAnsi="Cambria Math"/>
            </w:rPr>
            <m:t xml:space="preserve">2.25</m:t>
          </m:r>
          <m:r>
            <w:rPr>
              <w:rFonts w:ascii="Cambria Math" w:hAnsi="Cambria Math"/>
            </w:rPr>
            <m:t xml:space="preserve">,</m:t>
          </m:r>
          <m:bar>
            <m:barPr>
              <m:pos m:val="top"/>
            </m:barPr>
            <m:e>
              <m:r>
                <w:rPr>
                  <w:rFonts w:ascii="Cambria Math" w:hAnsi="Cambria Math"/>
                </w:rPr>
                <m:t xml:space="preserve">x</m:t>
              </m:r>
            </m:e>
          </m:bar>
          <m:r>
            <w:rPr>
              <w:rFonts w:ascii="Cambria Math" w:hAnsi="Cambria Math"/>
            </w:rPr>
            <m:t xml:space="preserve">=</m:t>
          </m:r>
          <m:r>
            <w:rPr>
              <w:rFonts w:ascii="Cambria Math" w:hAnsi="Cambria Math"/>
            </w:rPr>
            <m:t xml:space="preserve">2.4</m:t>
          </m:r>
          <m:r>
            <w:rPr>
              <w:rFonts w:ascii="Cambria Math" w:hAnsi="Cambria Math"/>
            </w:rPr>
            <m:t xml:space="preserve">,</m:t>
          </m:r>
          <m:bar>
            <m:barPr>
              <m:pos m:val="top"/>
            </m:barPr>
            <m:e>
              <m:r>
                <w:rPr>
                  <w:rFonts w:ascii="Cambria Math" w:hAnsi="Cambria Math"/>
                </w:rPr>
                <m:t xml:space="preserve">y</m:t>
              </m:r>
            </m:e>
          </m:bar>
          <m:r>
            <w:rPr>
              <w:rFonts w:ascii="Cambria Math" w:hAnsi="Cambria Math"/>
            </w:rPr>
            <m:t xml:space="preserve">=</m:t>
          </m:r>
          <m:f>
            <m:num>
              <m:r>
                <w:rPr>
                  <w:rFonts w:ascii="Cambria Math" w:hAnsi="Cambria Math"/>
                </w:rPr>
                <m:t xml:space="preserve">6</m:t>
              </m:r>
            </m:num>
            <m:den>
              <m:r>
                <w:rPr>
                  <w:rFonts w:ascii="Cambria Math" w:hAnsi="Cambria Math"/>
                </w:rPr>
                <m:t xml:space="preserve">7</m:t>
              </m:r>
            </m:den>
          </m:f>
          <m:r>
            <w:rPr>
              <w:rFonts w:ascii="Cambria Math" w:hAnsi="Cambria Math"/>
            </w:rPr>
            <m:t xml:space="preserve">=</m:t>
          </m:r>
          <m:r>
            <w:rPr>
              <w:rFonts w:ascii="Cambria Math" w:hAnsi="Cambria Math"/>
            </w:rPr>
            <m:t xml:space="preserve">0.857</m:t>
          </m:r>
        </m:oMath>
      </m:oMathPara>
    </w:p>
    <w:p>
      <w:pPr>
        <w:pStyle w:val="Normal"/>
        <w:bidi w:val="0"/>
        <w:jc w:val="left"/>
        <w:rPr/>
      </w:pPr>
      <w:r>
        <w:rPr/>
        <w:drawing>
          <wp:inline distT="0" distB="0" distL="0" distR="0">
            <wp:extent cx="5731510" cy="2268220"/>
            <wp:effectExtent l="0" t="0" r="0" b="0"/>
            <wp:docPr id="48" name="Picture 297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9708" descr=""/>
                    <pic:cNvPicPr>
                      <a:picLocks noChangeAspect="1" noChangeArrowheads="1"/>
                    </pic:cNvPicPr>
                  </pic:nvPicPr>
                  <pic:blipFill>
                    <a:blip r:embed="rId49"/>
                    <a:stretch>
                      <a:fillRect/>
                    </a:stretch>
                  </pic:blipFill>
                  <pic:spPr bwMode="auto">
                    <a:xfrm>
                      <a:off x="0" y="0"/>
                      <a:ext cx="5731510" cy="2268220"/>
                    </a:xfrm>
                    <a:prstGeom prst="rect">
                      <a:avLst/>
                    </a:prstGeom>
                  </pic:spPr>
                </pic:pic>
              </a:graphicData>
            </a:graphic>
          </wp:inline>
        </w:drawing>
      </w:r>
    </w:p>
    <w:p>
      <w:pPr>
        <w:pStyle w:val="Normal"/>
        <w:bidi w:val="0"/>
        <w:jc w:val="left"/>
        <w:rPr/>
      </w:pPr>
      <w:r>
        <w:rPr>
          <w:rFonts w:eastAsia="宋体" w:cs="Calibri"/>
          <w:sz w:val="32"/>
          <w:szCs w:val="32"/>
        </w:rPr>
        <w:t xml:space="preserve">For this side, the height of the strip drawn will be </w:t>
      </w:r>
      <w:r>
        <w:rPr/>
      </w:r>
      <m:oMath xmlns:m="http://schemas.openxmlformats.org/officeDocument/2006/math">
        <m:r>
          <w:rPr>
            <w:rFonts w:ascii="Cambria Math" w:hAnsi="Cambria Math"/>
          </w:rPr>
          <m:t xml:space="preserve">2</m:t>
        </m:r>
        <m:r>
          <w:rPr>
            <w:rFonts w:ascii="Cambria Math" w:hAnsi="Cambria Math"/>
          </w:rPr>
          <m:t xml:space="preserve">−</m:t>
        </m:r>
        <m:f>
          <m:num>
            <m:r>
              <w:rPr>
                <w:rFonts w:ascii="Cambria Math" w:hAnsi="Cambria Math"/>
              </w:rPr>
              <m:t xml:space="preserve">2</m:t>
            </m:r>
          </m:num>
          <m:den>
            <m:r>
              <w:rPr>
                <w:rFonts w:ascii="Cambria Math" w:hAnsi="Cambria Math"/>
              </w:rPr>
              <m:t xml:space="preserve">9</m:t>
            </m:r>
          </m:den>
        </m:f>
        <m:sSup>
          <m:e>
            <m:r>
              <w:rPr>
                <w:rFonts w:ascii="Cambria Math" w:hAnsi="Cambria Math"/>
              </w:rPr>
              <m:t xml:space="preserve">x</m:t>
            </m:r>
          </m:e>
          <m:sup>
            <m:r>
              <w:rPr>
                <w:rFonts w:ascii="Cambria Math" w:hAnsi="Cambria Math"/>
              </w:rPr>
              <m:t xml:space="preserve">2</m:t>
            </m:r>
          </m:sup>
        </m:sSup>
      </m:oMath>
    </w:p>
    <w:p>
      <w:pPr>
        <w:pStyle w:val="Normal"/>
        <w:bidi w:val="0"/>
        <w:jc w:val="left"/>
        <w:rPr>
          <w:rFonts w:eastAsia="宋体" w:cs="Calibri"/>
          <w:sz w:val="32"/>
          <w:szCs w:val="32"/>
        </w:rPr>
      </w:pPr>
      <w:r>
        <w:rPr>
          <w:rFonts w:eastAsia="宋体" w:cs="Calibri"/>
          <w:sz w:val="32"/>
          <w:szCs w:val="32"/>
        </w:rPr>
        <w:t>The reason we have that two is because if you look at the curve you will see that the curve is reducing in height and so as the value of x increases, the value of y reduces</w:t>
      </w:r>
    </w:p>
    <w:p>
      <w:pPr>
        <w:pStyle w:val="Normal"/>
        <w:bidi w:val="0"/>
        <w:jc w:val="left"/>
        <w:rPr/>
      </w:pPr>
      <w:r>
        <w:rPr/>
        <w:drawing>
          <wp:inline distT="0" distB="0" distL="0" distR="0">
            <wp:extent cx="6245225" cy="5722620"/>
            <wp:effectExtent l="0" t="0" r="0" b="0"/>
            <wp:docPr id="49" name="Picture 297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9709" descr=""/>
                    <pic:cNvPicPr>
                      <a:picLocks noChangeAspect="1" noChangeArrowheads="1"/>
                    </pic:cNvPicPr>
                  </pic:nvPicPr>
                  <pic:blipFill>
                    <a:blip r:embed="rId50"/>
                    <a:stretch>
                      <a:fillRect/>
                    </a:stretch>
                  </pic:blipFill>
                  <pic:spPr bwMode="auto">
                    <a:xfrm>
                      <a:off x="0" y="0"/>
                      <a:ext cx="6245225" cy="5722620"/>
                    </a:xfrm>
                    <a:prstGeom prst="rect">
                      <a:avLst/>
                    </a:prstGeom>
                  </pic:spPr>
                </pic:pic>
              </a:graphicData>
            </a:graphic>
          </wp:inline>
        </w:drawing>
      </w:r>
    </w:p>
    <w:p>
      <w:pPr>
        <w:pStyle w:val="Normal"/>
        <w:bidi w:val="0"/>
        <w:jc w:val="left"/>
        <w:rPr>
          <w:rFonts w:eastAsia="宋体" w:cs="Calibri"/>
          <w:sz w:val="32"/>
          <w:szCs w:val="32"/>
        </w:rPr>
      </w:pPr>
      <w:r>
        <w:rPr>
          <w:rFonts w:eastAsia="宋体" w:cs="Calibri"/>
          <w:sz w:val="32"/>
          <w:szCs w:val="32"/>
        </w:rPr>
      </w:r>
    </w:p>
    <w:p>
      <w:pPr>
        <w:pStyle w:val="Normal"/>
        <w:bidi w:val="0"/>
        <w:jc w:val="left"/>
        <w:rPr>
          <w:rFonts w:eastAsia="宋体" w:cs="Calibri"/>
          <w:sz w:val="32"/>
          <w:szCs w:val="32"/>
        </w:rPr>
      </w:pPr>
      <w:r>
        <w:rPr>
          <w:rFonts w:eastAsia="宋体" w:cs="Calibri"/>
          <w:sz w:val="32"/>
          <w:szCs w:val="32"/>
        </w:rPr>
        <w:t xml:space="preserve"> </w:t>
      </w:r>
    </w:p>
    <w:p>
      <w:pPr>
        <w:pStyle w:val="Normal"/>
        <w:bidi w:val="0"/>
        <w:jc w:val="left"/>
        <w:rPr/>
      </w:pPr>
      <w:r>
        <w:rPr/>
        <w:drawing>
          <wp:inline distT="0" distB="0" distL="0" distR="0">
            <wp:extent cx="3752850" cy="1743075"/>
            <wp:effectExtent l="0" t="0" r="0" b="0"/>
            <wp:docPr id="50" name="Picture 297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9713" descr=""/>
                    <pic:cNvPicPr>
                      <a:picLocks noChangeAspect="1" noChangeArrowheads="1"/>
                    </pic:cNvPicPr>
                  </pic:nvPicPr>
                  <pic:blipFill>
                    <a:blip r:embed="rId51"/>
                    <a:stretch>
                      <a:fillRect/>
                    </a:stretch>
                  </pic:blipFill>
                  <pic:spPr bwMode="auto">
                    <a:xfrm>
                      <a:off x="0" y="0"/>
                      <a:ext cx="3752850" cy="1743075"/>
                    </a:xfrm>
                    <a:prstGeom prst="rect">
                      <a:avLst/>
                    </a:prstGeom>
                  </pic:spPr>
                </pic:pic>
              </a:graphicData>
            </a:graphic>
          </wp:inline>
        </w:drawing>
      </w:r>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r>
            <w:rPr>
              <w:rFonts w:ascii="Cambria Math" w:hAnsi="Cambria Math"/>
            </w:rPr>
            <m:t xml:space="preserve">4</m:t>
          </m:r>
          <m:r>
            <w:rPr>
              <w:rFonts w:ascii="Cambria Math" w:hAnsi="Cambria Math"/>
            </w:rPr>
            <m:t xml:space="preserve">,</m:t>
          </m:r>
          <m:bar>
            <m:barPr>
              <m:pos m:val="top"/>
            </m:barPr>
            <m:e>
              <m:r>
                <w:rPr>
                  <w:rFonts w:ascii="Cambria Math" w:hAnsi="Cambria Math"/>
                </w:rPr>
                <m:t xml:space="preserve">x</m:t>
              </m:r>
            </m:e>
          </m:bar>
          <m:r>
            <w:rPr>
              <w:rFonts w:ascii="Cambria Math" w:hAnsi="Cambria Math"/>
            </w:rPr>
            <m:t xml:space="preserve">=</m:t>
          </m:r>
          <m:f>
            <m:num>
              <m:r>
                <w:rPr>
                  <w:rFonts w:ascii="Cambria Math" w:hAnsi="Cambria Math"/>
                </w:rPr>
                <m:t xml:space="preserve">9</m:t>
              </m:r>
            </m:num>
            <m:den>
              <m:r>
                <w:rPr>
                  <w:rFonts w:ascii="Cambria Math" w:hAnsi="Cambria Math"/>
                </w:rPr>
                <m:t xml:space="preserve">8</m:t>
              </m:r>
            </m:den>
          </m:f>
          <m:r>
            <w:rPr>
              <w:rFonts w:ascii="Cambria Math" w:hAnsi="Cambria Math"/>
            </w:rPr>
            <m:t xml:space="preserve">=</m:t>
          </m:r>
          <m:r>
            <w:rPr>
              <w:rFonts w:ascii="Cambria Math" w:hAnsi="Cambria Math"/>
            </w:rPr>
            <m:t xml:space="preserve">1.125</m:t>
          </m:r>
          <m:r>
            <w:rPr>
              <w:rFonts w:ascii="Cambria Math" w:hAnsi="Cambria Math"/>
            </w:rPr>
            <m:t xml:space="preserve">,</m:t>
          </m:r>
          <m:bar>
            <m:barPr>
              <m:pos m:val="top"/>
            </m:barPr>
            <m:e>
              <m:r>
                <w:rPr>
                  <w:rFonts w:ascii="Cambria Math" w:hAnsi="Cambria Math"/>
                </w:rPr>
                <m:t xml:space="preserve">y</m:t>
              </m:r>
            </m:e>
          </m:bar>
          <m:r>
            <w:rPr>
              <w:rFonts w:ascii="Cambria Math" w:hAnsi="Cambria Math"/>
            </w:rPr>
            <m:t xml:space="preserve">=</m:t>
          </m:r>
          <m:f>
            <m:num>
              <m:r>
                <w:rPr>
                  <w:rFonts w:ascii="Cambria Math" w:hAnsi="Cambria Math"/>
                </w:rPr>
                <m:t xml:space="preserve">6</m:t>
              </m:r>
            </m:num>
            <m:den>
              <m:r>
                <w:rPr>
                  <w:rFonts w:ascii="Cambria Math" w:hAnsi="Cambria Math"/>
                </w:rPr>
                <m:t xml:space="preserve">5</m:t>
              </m:r>
            </m:den>
          </m:f>
          <m:r>
            <w:rPr>
              <w:rFonts w:ascii="Cambria Math" w:hAnsi="Cambria Math"/>
            </w:rPr>
            <m:t xml:space="preserve">=</m:t>
          </m:r>
          <m:r>
            <w:rPr>
              <w:rFonts w:ascii="Cambria Math" w:hAnsi="Cambria Math"/>
            </w:rPr>
            <m:t xml:space="preserve">1.2</m:t>
          </m:r>
        </m:oMath>
      </m:oMathPara>
    </w:p>
    <w:p>
      <w:pPr>
        <w:pStyle w:val="Normal"/>
        <w:bidi w:val="0"/>
        <w:jc w:val="left"/>
        <w:rPr/>
      </w:pPr>
      <w:r>
        <w:rPr/>
        <w:drawing>
          <wp:inline distT="0" distB="0" distL="0" distR="0">
            <wp:extent cx="5731510" cy="1786890"/>
            <wp:effectExtent l="0" t="0" r="0" b="0"/>
            <wp:docPr id="51" name="Picture 297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9714" descr=""/>
                    <pic:cNvPicPr>
                      <a:picLocks noChangeAspect="1" noChangeArrowheads="1"/>
                    </pic:cNvPicPr>
                  </pic:nvPicPr>
                  <pic:blipFill>
                    <a:blip r:embed="rId52"/>
                    <a:stretch>
                      <a:fillRect/>
                    </a:stretch>
                  </pic:blipFill>
                  <pic:spPr bwMode="auto">
                    <a:xfrm>
                      <a:off x="0" y="0"/>
                      <a:ext cx="5731510" cy="1786890"/>
                    </a:xfrm>
                    <a:prstGeom prst="rect">
                      <a:avLst/>
                    </a:prstGeom>
                  </pic:spPr>
                </pic:pic>
              </a:graphicData>
            </a:graphic>
          </wp:inline>
        </w:drawing>
      </w:r>
    </w:p>
    <w:p>
      <w:pPr>
        <w:pStyle w:val="Normal"/>
        <w:bidi w:val="0"/>
        <w:jc w:val="left"/>
        <w:rPr>
          <w:rFonts w:eastAsia="宋体" w:cs="Calibri"/>
          <w:sz w:val="32"/>
          <w:szCs w:val="32"/>
        </w:rPr>
      </w:pPr>
      <w:r>
        <w:rPr>
          <w:rFonts w:eastAsia="宋体" w:cs="Calibri"/>
          <w:sz w:val="32"/>
          <w:szCs w:val="32"/>
        </w:rPr>
        <w:t>For example, cutting out a little part of the shape, we will have a small disk (cylinder) . This disk will have a radius of R and it will have a thickness of dy</w:t>
      </w:r>
    </w:p>
    <w:p>
      <w:pPr>
        <w:pStyle w:val="Normal"/>
        <w:bidi w:val="0"/>
        <w:jc w:val="left"/>
        <w:rPr/>
      </w:pPr>
      <w:r>
        <w:rPr/>
      </w:r>
      <m:oMathPara xmlns:m="http://schemas.openxmlformats.org/officeDocument/2006/math">
        <m:oMathParaPr>
          <m:jc m:val="left"/>
        </m:oMathParaPr>
        <m:oMath>
          <m:r>
            <w:rPr>
              <w:rFonts w:ascii="Cambria Math" w:hAnsi="Cambria Math"/>
            </w:rPr>
            <m:t xml:space="preserve">dV</m:t>
          </m:r>
          <m:r>
            <w:rPr>
              <w:rFonts w:ascii="Cambria Math" w:hAnsi="Cambria Math"/>
            </w:rPr>
            <m:t xml:space="preserve">=</m:t>
          </m:r>
          <m:r>
            <w:rPr>
              <w:rFonts w:ascii="Cambria Math" w:hAnsi="Cambria Math"/>
            </w:rPr>
            <m:t xml:space="preserve">π</m:t>
          </m:r>
          <m:sSup>
            <m:e>
              <m:r>
                <w:rPr>
                  <w:rFonts w:ascii="Cambria Math" w:hAnsi="Cambria Math"/>
                </w:rPr>
                <m:t xml:space="preserve">R</m:t>
              </m:r>
            </m:e>
            <m:sup>
              <m:r>
                <w:rPr>
                  <w:rFonts w:ascii="Cambria Math" w:hAnsi="Cambria Math"/>
                </w:rPr>
                <m:t xml:space="preserve">2</m:t>
              </m:r>
            </m:sup>
          </m:sSup>
          <m:r>
            <w:rPr>
              <w:rFonts w:ascii="Cambria Math" w:hAnsi="Cambria Math"/>
            </w:rPr>
            <m:t xml:space="preserve">dy</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R</m:t>
          </m:r>
          <m:r>
            <w:rPr>
              <w:rFonts w:ascii="Cambria Math" w:hAnsi="Cambria Math"/>
            </w:rPr>
            <m:t xml:space="preserve">=</m:t>
          </m:r>
          <m:r>
            <w:rPr>
              <w:rFonts w:ascii="Cambria Math" w:hAnsi="Cambria Math"/>
            </w:rPr>
            <m:t xml:space="preserve">ℎeigℎt</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value</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dV</m:t>
          </m:r>
          <m:r>
            <w:rPr>
              <w:rFonts w:ascii="Cambria Math" w:hAnsi="Cambria Math"/>
            </w:rPr>
            <m:t xml:space="preserve">=</m:t>
          </m:r>
          <m:r>
            <w:rPr>
              <w:rFonts w:ascii="Cambria Math" w:hAnsi="Cambria Math"/>
            </w:rPr>
            <m:t xml:space="preserve">π</m:t>
          </m:r>
          <m:sSup>
            <m:e>
              <m:r>
                <w:rPr>
                  <w:rFonts w:ascii="Cambria Math" w:hAnsi="Cambria Math"/>
                </w:rPr>
                <m:t xml:space="preserve">z</m:t>
              </m:r>
            </m:e>
            <m:sup>
              <m:r>
                <w:rPr>
                  <w:rFonts w:ascii="Cambria Math" w:hAnsi="Cambria Math"/>
                </w:rPr>
                <m:t xml:space="preserve">2</m:t>
              </m:r>
            </m:sup>
          </m:sSup>
          <m:r>
            <w:rPr>
              <w:rFonts w:ascii="Cambria Math" w:hAnsi="Cambria Math"/>
            </w:rPr>
            <m:t xml:space="preserve">dy</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dV</m:t>
          </m:r>
          <m:r>
            <w:rPr>
              <w:rFonts w:ascii="Cambria Math" w:hAnsi="Cambria Math"/>
            </w:rPr>
            <m:t xml:space="preserve">=</m:t>
          </m:r>
          <m:f>
            <m:num>
              <m:r>
                <w:rPr>
                  <w:rFonts w:ascii="Cambria Math" w:hAnsi="Cambria Math"/>
                </w:rPr>
                <m:t xml:space="preserve">π</m:t>
              </m:r>
            </m:num>
            <m:den>
              <m:r>
                <w:rPr>
                  <w:rFonts w:ascii="Cambria Math" w:hAnsi="Cambria Math"/>
                </w:rPr>
                <m:t xml:space="preserve">16</m:t>
              </m:r>
            </m:den>
          </m:f>
          <m:sSup>
            <m:e>
              <m:r>
                <w:rPr>
                  <w:rFonts w:ascii="Cambria Math" w:hAnsi="Cambria Math"/>
                </w:rPr>
                <m:t xml:space="preserve">y</m:t>
              </m:r>
            </m:e>
            <m:sup>
              <m:r>
                <w:rPr>
                  <w:rFonts w:ascii="Cambria Math" w:hAnsi="Cambria Math"/>
                </w:rPr>
                <m:t xml:space="preserve">3</m:t>
              </m:r>
            </m:sup>
          </m:sSup>
          <m:r>
            <w:rPr>
              <w:rFonts w:ascii="Cambria Math" w:hAnsi="Cambria Math"/>
            </w:rPr>
            <m:t xml:space="preserve">dy</m:t>
          </m:r>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r>
                <w:rPr>
                  <w:rFonts w:ascii="Cambria Math" w:hAnsi="Cambria Math"/>
                </w:rPr>
                <m:t xml:space="preserve">1</m:t>
              </m:r>
            </m:num>
            <m:den>
              <m:r>
                <w:rPr>
                  <w:rFonts w:ascii="Cambria Math" w:hAnsi="Cambria Math"/>
                </w:rPr>
                <m:t xml:space="preserve">V</m:t>
              </m:r>
            </m:den>
          </m:f>
          <m:nary>
            <m:naryPr>
              <m:chr m:val="∫"/>
              <m:subHide m:val="1"/>
              <m:supHide m:val="1"/>
            </m:naryPr>
            <m:sub/>
            <m:sup/>
            <m:e>
              <m:r>
                <w:rPr>
                  <w:rFonts w:ascii="Cambria Math" w:hAnsi="Cambria Math"/>
                </w:rPr>
                <m:t xml:space="preserve">y</m:t>
              </m:r>
              <m:r>
                <w:rPr>
                  <w:rFonts w:ascii="Cambria Math" w:hAnsi="Cambria Math"/>
                </w:rPr>
                <m:t xml:space="preserve">dV</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V</m:t>
          </m:r>
          <m:r>
            <w:rPr>
              <w:rFonts w:ascii="Cambria Math" w:hAnsi="Cambria Math"/>
            </w:rPr>
            <m:t xml:space="preserve">=</m:t>
          </m:r>
          <m:nary>
            <m:naryPr>
              <m:chr m:val="∫"/>
              <m:subHide m:val="1"/>
              <m:supHide m:val="1"/>
            </m:naryPr>
            <m:sub/>
            <m:sup/>
            <m:e>
              <m:r>
                <w:rPr>
                  <w:rFonts w:ascii="Cambria Math" w:hAnsi="Cambria Math"/>
                </w:rPr>
                <m:t xml:space="preserve">dV</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V</m:t>
          </m:r>
          <m:r>
            <w:rPr>
              <w:rFonts w:ascii="Cambria Math" w:hAnsi="Cambria Math"/>
            </w:rPr>
            <m:t xml:space="preserve">=</m:t>
          </m:r>
          <m:r>
            <w:rPr>
              <w:rFonts w:ascii="Cambria Math" w:hAnsi="Cambria Math"/>
            </w:rPr>
            <m:t xml:space="preserve">4</m:t>
          </m:r>
          <m:r>
            <w:rPr>
              <w:rFonts w:ascii="Cambria Math" w:hAnsi="Cambria Math"/>
            </w:rPr>
            <m:t xml:space="preserve">π</m:t>
          </m:r>
          <m:r>
            <w:rPr>
              <w:rFonts w:ascii="Cambria Math" w:hAnsi="Cambria Math"/>
            </w:rPr>
            <m:t xml:space="preserve">=</m:t>
          </m:r>
          <m:r>
            <w:rPr>
              <w:rFonts w:ascii="Cambria Math" w:hAnsi="Cambria Math"/>
            </w:rPr>
            <m:t xml:space="preserve">12.57</m:t>
          </m:r>
          <m:sSup>
            <m:e>
              <m:r>
                <w:rPr>
                  <w:rFonts w:ascii="Cambria Math" w:hAnsi="Cambria Math"/>
                </w:rPr>
                <m:t xml:space="preserve">m</m:t>
              </m:r>
            </m:e>
            <m:sup>
              <m:r>
                <w:rPr>
                  <w:rFonts w:ascii="Cambria Math" w:hAnsi="Cambria Math"/>
                </w:rPr>
                <m:t xml:space="preserve">3</m:t>
              </m:r>
            </m:sup>
          </m:sSup>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r>
                <w:rPr>
                  <w:rFonts w:ascii="Cambria Math" w:hAnsi="Cambria Math"/>
                </w:rPr>
                <m:t xml:space="preserve">16</m:t>
              </m:r>
            </m:num>
            <m:den>
              <m:r>
                <w:rPr>
                  <w:rFonts w:ascii="Cambria Math" w:hAnsi="Cambria Math"/>
                </w:rPr>
                <m:t xml:space="preserve">5</m:t>
              </m:r>
            </m:den>
          </m:f>
          <m:r>
            <w:rPr>
              <w:rFonts w:ascii="Cambria Math" w:hAnsi="Cambria Math"/>
            </w:rPr>
            <m:t xml:space="preserve">m</m:t>
          </m:r>
          <m:r>
            <w:rPr>
              <w:rFonts w:ascii="Cambria Math" w:hAnsi="Cambria Math"/>
            </w:rPr>
            <m:t xml:space="preserve">=</m:t>
          </m:r>
          <m:r>
            <w:rPr>
              <w:rFonts w:ascii="Cambria Math" w:hAnsi="Cambria Math"/>
            </w:rPr>
            <m:t xml:space="preserve">3.2</m:t>
          </m:r>
          <m:r>
            <w:rPr>
              <w:rFonts w:ascii="Cambria Math" w:hAnsi="Cambria Math"/>
            </w:rPr>
            <m:t xml:space="preserve">m</m:t>
          </m:r>
        </m:oMath>
      </m:oMathPara>
    </w:p>
    <w:p>
      <w:pPr>
        <w:pStyle w:val="Normal"/>
        <w:bidi w:val="0"/>
        <w:jc w:val="left"/>
        <w:rPr>
          <w:rFonts w:eastAsia="宋体" w:cs="Calibri"/>
          <w:sz w:val="32"/>
          <w:szCs w:val="32"/>
        </w:rPr>
      </w:pPr>
      <w:r>
        <w:rPr>
          <w:rFonts w:eastAsia="宋体" w:cs="Calibri"/>
          <w:sz w:val="32"/>
          <w:szCs w:val="32"/>
        </w:rPr>
        <w:t>Note that (when finding the center of area), if the object is symmetrical about the y axis and that y axis is your reference point, then the x coordinate will be zero. Likewise for the y and if the object is symmetrical about the x-axis the y coordinate will be zero if that line of symmetry is your reference point</w:t>
      </w:r>
    </w:p>
    <w:p>
      <w:pPr>
        <w:pStyle w:val="Normal"/>
        <w:bidi w:val="0"/>
        <w:jc w:val="left"/>
        <w:rPr/>
      </w:pPr>
      <w:r>
        <w:rPr>
          <w:rFonts w:eastAsia="宋体" w:cs="Calibri"/>
          <w:sz w:val="32"/>
          <w:szCs w:val="32"/>
        </w:rPr>
        <w:t>The centroid of a triangle with a base b and a height h, the diagonal line (hypotenuse will be described by a straight line equation</w:t>
      </w:r>
    </w:p>
    <w:p>
      <w:pPr>
        <w:pStyle w:val="Normal"/>
        <w:bidi w:val="0"/>
        <w:jc w:val="left"/>
        <w:rPr/>
      </w:pPr>
      <w:r>
        <w:rPr/>
      </w:r>
      <m:oMathPara xmlns:m="http://schemas.openxmlformats.org/officeDocument/2006/math">
        <m:oMathParaPr>
          <m:jc m:val="left"/>
        </m:oMathParaPr>
        <m:oMath>
          <m:r>
            <w:rPr>
              <w:rFonts w:ascii="Cambria Math" w:hAnsi="Cambria Math"/>
            </w:rPr>
            <m:t xml:space="preserve">y</m:t>
          </m:r>
          <m:r>
            <w:rPr>
              <w:rFonts w:ascii="Cambria Math" w:hAnsi="Cambria Math"/>
            </w:rPr>
            <m:t xml:space="preserve">=</m:t>
          </m:r>
          <m:r>
            <w:rPr>
              <w:rFonts w:ascii="Cambria Math" w:hAnsi="Cambria Math"/>
            </w:rPr>
            <m:t xml:space="preserve">mx</m:t>
          </m:r>
          <m:r>
            <w:rPr>
              <w:rFonts w:ascii="Cambria Math" w:hAnsi="Cambria Math"/>
            </w:rPr>
            <m:t xml:space="preserve">+</m:t>
          </m:r>
          <m:r>
            <w:rPr>
              <w:rFonts w:ascii="Cambria Math" w:hAnsi="Cambria Math"/>
            </w:rPr>
            <m:t xml:space="preserve">c</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m</m:t>
          </m:r>
          <m:r>
            <w:rPr>
              <w:rFonts w:ascii="Cambria Math" w:hAnsi="Cambria Math"/>
            </w:rPr>
            <m:t xml:space="preserve">=</m:t>
          </m:r>
          <m:f>
            <m:num>
              <m:r>
                <w:rPr>
                  <w:rFonts w:ascii="Cambria Math" w:hAnsi="Cambria Math"/>
                </w:rPr>
                <m:t xml:space="preserve">rise</m:t>
              </m:r>
            </m:num>
            <m:den>
              <m:r>
                <w:rPr>
                  <w:rFonts w:ascii="Cambria Math" w:hAnsi="Cambria Math"/>
                </w:rPr>
                <m:t xml:space="preserve">run</m:t>
              </m:r>
            </m:den>
          </m:f>
          <m:r>
            <w:rPr>
              <w:rFonts w:ascii="Cambria Math" w:hAnsi="Cambria Math"/>
            </w:rPr>
            <m:t xml:space="preserve">=</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c</m:t>
          </m:r>
          <m:r>
            <w:rPr>
              <w:rFonts w:ascii="Cambria Math" w:hAnsi="Cambria Math"/>
            </w:rPr>
            <m:t xml:space="preserve">=</m:t>
          </m:r>
          <m:r>
            <w:rPr>
              <w:rFonts w:ascii="Cambria Math" w:hAnsi="Cambria Math"/>
            </w:rPr>
            <m:t xml:space="preserve">ℎ</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y</m:t>
          </m:r>
          <m:r>
            <w:rPr>
              <w:rFonts w:ascii="Cambria Math" w:hAnsi="Cambria Math"/>
            </w:rPr>
            <m:t xml:space="preserve">=</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r>
            <w:rPr>
              <w:rFonts w:ascii="Cambria Math" w:hAnsi="Cambria Math"/>
            </w:rPr>
            <m:t xml:space="preserve">x</m:t>
          </m:r>
          <m:r>
            <w:rPr>
              <w:rFonts w:ascii="Cambria Math" w:hAnsi="Cambria Math"/>
            </w:rPr>
            <m:t xml:space="preserve">+</m:t>
          </m:r>
          <m:r>
            <w:rPr>
              <w:rFonts w:ascii="Cambria Math" w:hAnsi="Cambria Math"/>
            </w:rPr>
            <m:t xml:space="preserve">ℎ</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x</m:t>
          </m:r>
          <m:r>
            <w:rPr>
              <w:rFonts w:ascii="Cambria Math" w:hAnsi="Cambria Math"/>
            </w:rPr>
            <m:t xml:space="preserve">=</m:t>
          </m:r>
          <m:f>
            <m:num>
              <m:r>
                <w:rPr>
                  <w:rFonts w:ascii="Cambria Math" w:hAnsi="Cambria Math"/>
                </w:rPr>
                <m:t xml:space="preserve">b</m:t>
              </m:r>
            </m:num>
            <m:den>
              <m:r>
                <w:rPr>
                  <w:rFonts w:ascii="Cambria Math" w:hAnsi="Cambria Math"/>
                </w:rPr>
                <m:t xml:space="preserve">ℎ</m:t>
              </m:r>
            </m:den>
          </m:f>
          <m:d>
            <m:dPr>
              <m:begChr m:val="("/>
              <m:endChr m:val=")"/>
            </m:dPr>
            <m:e>
              <m:r>
                <w:rPr>
                  <w:rFonts w:ascii="Cambria Math" w:hAnsi="Cambria Math"/>
                </w:rPr>
                <m:t xml:space="preserve">ℎ</m:t>
              </m:r>
              <m:r>
                <w:rPr>
                  <w:rFonts w:ascii="Cambria Math" w:hAnsi="Cambria Math"/>
                </w:rPr>
                <m:t xml:space="preserve">−</m:t>
              </m:r>
              <m:r>
                <w:rPr>
                  <w:rFonts w:ascii="Cambria Math" w:hAnsi="Cambria Math"/>
                </w:rPr>
                <m:t xml:space="preserve">y</m:t>
              </m:r>
            </m:e>
          </m:d>
        </m:oMath>
      </m:oMathPara>
    </w:p>
    <w:p>
      <w:pPr>
        <w:pStyle w:val="Normal"/>
        <w:bidi w:val="0"/>
        <w:jc w:val="left"/>
        <w:rPr>
          <w:rFonts w:eastAsia="宋体" w:cs="Calibri"/>
          <w:sz w:val="32"/>
          <w:szCs w:val="32"/>
        </w:rPr>
      </w:pPr>
      <w:r>
        <w:rPr>
          <w:rFonts w:eastAsia="宋体" w:cs="Calibri"/>
          <w:sz w:val="32"/>
          <w:szCs w:val="32"/>
        </w:rPr>
        <w:t>The above tells us that the width of any rectangle given as (x) and has a distance y from the base,</w:t>
      </w:r>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dy</m:t>
          </m:r>
          <m:r>
            <w:rPr>
              <w:rFonts w:ascii="Cambria Math" w:hAnsi="Cambria Math"/>
            </w:rPr>
            <m:t xml:space="preserve">=</m:t>
          </m:r>
          <m:f>
            <m:num>
              <m:r>
                <w:rPr>
                  <w:rFonts w:ascii="Cambria Math" w:hAnsi="Cambria Math"/>
                </w:rPr>
                <m:t xml:space="preserve">b</m:t>
              </m:r>
            </m:num>
            <m:den>
              <m:r>
                <w:rPr>
                  <w:rFonts w:ascii="Cambria Math" w:hAnsi="Cambria Math"/>
                </w:rPr>
                <m:t xml:space="preserve">ℎ</m:t>
              </m:r>
            </m:den>
          </m:f>
          <m:d>
            <m:dPr>
              <m:begChr m:val="("/>
              <m:endChr m:val=")"/>
            </m:dPr>
            <m:e>
              <m:r>
                <w:rPr>
                  <w:rFonts w:ascii="Cambria Math" w:hAnsi="Cambria Math"/>
                </w:rPr>
                <m:t xml:space="preserve">ℎ</m:t>
              </m:r>
              <m:r>
                <w:rPr>
                  <w:rFonts w:ascii="Cambria Math" w:hAnsi="Cambria Math"/>
                </w:rPr>
                <m:t xml:space="preserve">−</m:t>
              </m:r>
              <m:r>
                <w:rPr>
                  <w:rFonts w:ascii="Cambria Math" w:hAnsi="Cambria Math"/>
                </w:rPr>
                <m:t xml:space="preserve">y</m:t>
              </m:r>
            </m:e>
          </m:d>
          <m:r>
            <w:rPr>
              <w:rFonts w:ascii="Cambria Math" w:hAnsi="Cambria Math"/>
            </w:rPr>
            <m:t xml:space="preserve">dy</m:t>
          </m:r>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nary>
                <m:naryPr>
                  <m:chr m:val="∫"/>
                  <m:subHide m:val="1"/>
                  <m:supHide m:val="1"/>
                </m:naryPr>
                <m:sub/>
                <m:sup/>
                <m:e>
                  <m:acc>
                    <m:accPr>
                      <m:chr m:val="~"/>
                    </m:accPr>
                    <m:e>
                      <m:r>
                        <w:rPr>
                          <w:rFonts w:ascii="Cambria Math" w:hAnsi="Cambria Math"/>
                        </w:rPr>
                        <m:t xml:space="preserve">y</m:t>
                      </m:r>
                    </m:e>
                  </m:acc>
                  <m:r>
                    <w:rPr>
                      <w:rFonts w:ascii="Cambria Math" w:hAnsi="Cambria Math"/>
                    </w:rPr>
                    <m:t xml:space="preserve">∙</m:t>
                  </m:r>
                  <m:d>
                    <m:dPr>
                      <m:begChr m:val="["/>
                      <m:endChr m:val="]"/>
                    </m:dPr>
                    <m:e>
                      <m:f>
                        <m:num>
                          <m:r>
                            <w:rPr>
                              <w:rFonts w:ascii="Cambria Math" w:hAnsi="Cambria Math"/>
                            </w:rPr>
                            <m:t xml:space="preserve">b</m:t>
                          </m:r>
                        </m:num>
                        <m:den>
                          <m:r>
                            <w:rPr>
                              <w:rFonts w:ascii="Cambria Math" w:hAnsi="Cambria Math"/>
                            </w:rPr>
                            <m:t xml:space="preserve">ℎ</m:t>
                          </m:r>
                        </m:den>
                      </m:f>
                      <m:d>
                        <m:dPr>
                          <m:begChr m:val="("/>
                          <m:endChr m:val=")"/>
                        </m:dPr>
                        <m:e>
                          <m:r>
                            <w:rPr>
                              <w:rFonts w:ascii="Cambria Math" w:hAnsi="Cambria Math"/>
                            </w:rPr>
                            <m:t xml:space="preserve">ℎ</m:t>
                          </m:r>
                          <m:r>
                            <w:rPr>
                              <w:rFonts w:ascii="Cambria Math" w:hAnsi="Cambria Math"/>
                            </w:rPr>
                            <m:t xml:space="preserve">−</m:t>
                          </m:r>
                          <m:r>
                            <w:rPr>
                              <w:rFonts w:ascii="Cambria Math" w:hAnsi="Cambria Math"/>
                            </w:rPr>
                            <m:t xml:space="preserve">y</m:t>
                          </m:r>
                        </m:e>
                      </m:d>
                      <m:r>
                        <w:rPr>
                          <w:rFonts w:ascii="Cambria Math" w:hAnsi="Cambria Math"/>
                        </w:rPr>
                        <m:t xml:space="preserve">dy</m:t>
                      </m:r>
                    </m:e>
                  </m:d>
                </m:e>
              </m:nary>
            </m:num>
            <m:den>
              <m:nary>
                <m:naryPr>
                  <m:chr m:val="∫"/>
                  <m:subHide m:val="1"/>
                  <m:supHide m:val="1"/>
                </m:naryPr>
                <m:sub/>
                <m:sup/>
                <m:e>
                  <m:d>
                    <m:dPr>
                      <m:begChr m:val="["/>
                      <m:endChr m:val="]"/>
                    </m:dPr>
                    <m:e>
                      <m:f>
                        <m:num>
                          <m:r>
                            <w:rPr>
                              <w:rFonts w:ascii="Cambria Math" w:hAnsi="Cambria Math"/>
                            </w:rPr>
                            <m:t xml:space="preserve">b</m:t>
                          </m:r>
                        </m:num>
                        <m:den>
                          <m:r>
                            <w:rPr>
                              <w:rFonts w:ascii="Cambria Math" w:hAnsi="Cambria Math"/>
                            </w:rPr>
                            <m:t xml:space="preserve">ℎ</m:t>
                          </m:r>
                        </m:den>
                      </m:f>
                      <m:d>
                        <m:dPr>
                          <m:begChr m:val="("/>
                          <m:endChr m:val=")"/>
                        </m:dPr>
                        <m:e>
                          <m:r>
                            <w:rPr>
                              <w:rFonts w:ascii="Cambria Math" w:hAnsi="Cambria Math"/>
                            </w:rPr>
                            <m:t xml:space="preserve">ℎ</m:t>
                          </m:r>
                          <m:r>
                            <w:rPr>
                              <w:rFonts w:ascii="Cambria Math" w:hAnsi="Cambria Math"/>
                            </w:rPr>
                            <m:t xml:space="preserve">−</m:t>
                          </m:r>
                          <m:r>
                            <w:rPr>
                              <w:rFonts w:ascii="Cambria Math" w:hAnsi="Cambria Math"/>
                            </w:rPr>
                            <m:t xml:space="preserve">y</m:t>
                          </m:r>
                        </m:e>
                      </m:d>
                      <m:r>
                        <w:rPr>
                          <w:rFonts w:ascii="Cambria Math" w:hAnsi="Cambria Math"/>
                        </w:rPr>
                        <m:t xml:space="preserve">dy</m:t>
                      </m:r>
                    </m:e>
                  </m:d>
                </m:e>
              </m:nary>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nary>
                <m:naryPr>
                  <m:chr m:val="∫"/>
                </m:naryPr>
                <m:sub>
                  <m:r>
                    <w:rPr>
                      <w:rFonts w:ascii="Cambria Math" w:hAnsi="Cambria Math"/>
                    </w:rPr>
                    <m:t xml:space="preserve">0</m:t>
                  </m:r>
                </m:sub>
                <m:sup>
                  <m:r>
                    <w:rPr>
                      <w:rFonts w:ascii="Cambria Math" w:hAnsi="Cambria Math"/>
                    </w:rPr>
                    <m:t xml:space="preserve">ℎ</m:t>
                  </m:r>
                </m:sup>
                <m:e>
                  <m:acc>
                    <m:accPr>
                      <m:chr m:val="~"/>
                    </m:accPr>
                    <m:e>
                      <m:r>
                        <w:rPr>
                          <w:rFonts w:ascii="Cambria Math" w:hAnsi="Cambria Math"/>
                        </w:rPr>
                        <m:t xml:space="preserve">y</m:t>
                      </m:r>
                    </m:e>
                  </m:acc>
                  <m:r>
                    <w:rPr>
                      <w:rFonts w:ascii="Cambria Math" w:hAnsi="Cambria Math"/>
                    </w:rPr>
                    <m:t xml:space="preserve">∙</m:t>
                  </m:r>
                  <m:d>
                    <m:dPr>
                      <m:begChr m:val="["/>
                      <m:endChr m:val="]"/>
                    </m:dPr>
                    <m:e>
                      <m:f>
                        <m:num>
                          <m:r>
                            <w:rPr>
                              <w:rFonts w:ascii="Cambria Math" w:hAnsi="Cambria Math"/>
                            </w:rPr>
                            <m:t xml:space="preserve">b</m:t>
                          </m:r>
                        </m:num>
                        <m:den>
                          <m:r>
                            <w:rPr>
                              <w:rFonts w:ascii="Cambria Math" w:hAnsi="Cambria Math"/>
                            </w:rPr>
                            <m:t xml:space="preserve">ℎ</m:t>
                          </m:r>
                        </m:den>
                      </m:f>
                      <m:d>
                        <m:dPr>
                          <m:begChr m:val="("/>
                          <m:endChr m:val=")"/>
                        </m:dPr>
                        <m:e>
                          <m:r>
                            <w:rPr>
                              <w:rFonts w:ascii="Cambria Math" w:hAnsi="Cambria Math"/>
                            </w:rPr>
                            <m:t xml:space="preserve">ℎ</m:t>
                          </m:r>
                          <m:r>
                            <w:rPr>
                              <w:rFonts w:ascii="Cambria Math" w:hAnsi="Cambria Math"/>
                            </w:rPr>
                            <m:t xml:space="preserve">−</m:t>
                          </m:r>
                          <m:r>
                            <w:rPr>
                              <w:rFonts w:ascii="Cambria Math" w:hAnsi="Cambria Math"/>
                            </w:rPr>
                            <m:t xml:space="preserve">y</m:t>
                          </m:r>
                        </m:e>
                      </m:d>
                      <m:r>
                        <w:rPr>
                          <w:rFonts w:ascii="Cambria Math" w:hAnsi="Cambria Math"/>
                        </w:rPr>
                        <m:t xml:space="preserve">dy</m:t>
                      </m:r>
                    </m:e>
                  </m:d>
                </m:e>
              </m:nary>
            </m:num>
            <m:den>
              <m:nary>
                <m:naryPr>
                  <m:chr m:val="∫"/>
                </m:naryPr>
                <m:sub>
                  <m:r>
                    <w:rPr>
                      <w:rFonts w:ascii="Cambria Math" w:hAnsi="Cambria Math"/>
                    </w:rPr>
                    <m:t xml:space="preserve">0</m:t>
                  </m:r>
                </m:sub>
                <m:sup>
                  <m:r>
                    <w:rPr>
                      <w:rFonts w:ascii="Cambria Math" w:hAnsi="Cambria Math"/>
                    </w:rPr>
                    <m:t xml:space="preserve">ℎ</m:t>
                  </m:r>
                </m:sup>
                <m:e>
                  <m:d>
                    <m:dPr>
                      <m:begChr m:val="["/>
                      <m:endChr m:val="]"/>
                    </m:dPr>
                    <m:e>
                      <m:f>
                        <m:num>
                          <m:r>
                            <w:rPr>
                              <w:rFonts w:ascii="Cambria Math" w:hAnsi="Cambria Math"/>
                            </w:rPr>
                            <m:t xml:space="preserve">b</m:t>
                          </m:r>
                        </m:num>
                        <m:den>
                          <m:r>
                            <w:rPr>
                              <w:rFonts w:ascii="Cambria Math" w:hAnsi="Cambria Math"/>
                            </w:rPr>
                            <m:t xml:space="preserve">ℎ</m:t>
                          </m:r>
                        </m:den>
                      </m:f>
                      <m:d>
                        <m:dPr>
                          <m:begChr m:val="("/>
                          <m:endChr m:val=")"/>
                        </m:dPr>
                        <m:e>
                          <m:r>
                            <w:rPr>
                              <w:rFonts w:ascii="Cambria Math" w:hAnsi="Cambria Math"/>
                            </w:rPr>
                            <m:t xml:space="preserve">ℎ</m:t>
                          </m:r>
                          <m:r>
                            <w:rPr>
                              <w:rFonts w:ascii="Cambria Math" w:hAnsi="Cambria Math"/>
                            </w:rPr>
                            <m:t xml:space="preserve">−</m:t>
                          </m:r>
                          <m:r>
                            <w:rPr>
                              <w:rFonts w:ascii="Cambria Math" w:hAnsi="Cambria Math"/>
                            </w:rPr>
                            <m:t xml:space="preserve">y</m:t>
                          </m:r>
                        </m:e>
                      </m:d>
                      <m:r>
                        <w:rPr>
                          <w:rFonts w:ascii="Cambria Math" w:hAnsi="Cambria Math"/>
                        </w:rPr>
                        <m:t xml:space="preserve">dy</m:t>
                      </m:r>
                    </m:e>
                  </m:d>
                </m:e>
              </m:nary>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nary>
                <m:naryPr>
                  <m:chr m:val="∫"/>
                </m:naryPr>
                <m:sub>
                  <m:r>
                    <w:rPr>
                      <w:rFonts w:ascii="Cambria Math" w:hAnsi="Cambria Math"/>
                    </w:rPr>
                    <m:t xml:space="preserve">0</m:t>
                  </m:r>
                </m:sub>
                <m:sup>
                  <m:r>
                    <w:rPr>
                      <w:rFonts w:ascii="Cambria Math" w:hAnsi="Cambria Math"/>
                    </w:rPr>
                    <m:t xml:space="preserve">ℎ</m:t>
                  </m:r>
                </m:sup>
                <m:e>
                  <m:acc>
                    <m:accPr>
                      <m:chr m:val="~"/>
                    </m:accPr>
                    <m:e>
                      <m:r>
                        <w:rPr>
                          <w:rFonts w:ascii="Cambria Math" w:hAnsi="Cambria Math"/>
                        </w:rPr>
                        <m:t xml:space="preserve">yb</m:t>
                      </m:r>
                    </m:e>
                  </m:acc>
                  <m:r>
                    <w:rPr>
                      <w:rFonts w:ascii="Cambria Math" w:hAnsi="Cambria Math"/>
                    </w:rPr>
                    <m:t xml:space="preserve">−</m:t>
                  </m:r>
                  <m:f>
                    <m:num>
                      <m:sSup>
                        <m:e>
                          <m:r>
                            <w:rPr>
                              <w:rFonts w:ascii="Cambria Math" w:hAnsi="Cambria Math"/>
                            </w:rPr>
                            <m:t xml:space="preserve">y</m:t>
                          </m:r>
                        </m:e>
                        <m:sup>
                          <m:r>
                            <w:rPr>
                              <w:rFonts w:ascii="Cambria Math" w:hAnsi="Cambria Math"/>
                            </w:rPr>
                            <m:t xml:space="preserve">2</m:t>
                          </m:r>
                        </m:sup>
                      </m:sSup>
                      <m:r>
                        <w:rPr>
                          <w:rFonts w:ascii="Cambria Math" w:hAnsi="Cambria Math"/>
                        </w:rPr>
                        <m:t xml:space="preserve">b</m:t>
                      </m:r>
                    </m:num>
                    <m:den>
                      <m:r>
                        <w:rPr>
                          <w:rFonts w:ascii="Cambria Math" w:hAnsi="Cambria Math"/>
                        </w:rPr>
                        <m:t xml:space="preserve">ℎ</m:t>
                      </m:r>
                    </m:den>
                  </m:f>
                </m:e>
              </m:nary>
              <m:r>
                <w:rPr>
                  <w:rFonts w:ascii="Cambria Math" w:hAnsi="Cambria Math"/>
                </w:rPr>
                <m:t xml:space="preserve">dy</m:t>
              </m:r>
            </m:num>
            <m:den>
              <m:nary>
                <m:naryPr>
                  <m:chr m:val="∫"/>
                </m:naryPr>
                <m:sub>
                  <m:r>
                    <w:rPr>
                      <w:rFonts w:ascii="Cambria Math" w:hAnsi="Cambria Math"/>
                    </w:rPr>
                    <m:t xml:space="preserve">0</m:t>
                  </m:r>
                </m:sub>
                <m:sup>
                  <m:r>
                    <w:rPr>
                      <w:rFonts w:ascii="Cambria Math" w:hAnsi="Cambria Math"/>
                    </w:rPr>
                    <m:t xml:space="preserve">ℎ</m:t>
                  </m:r>
                </m:sup>
                <m:e>
                  <m:r>
                    <w:rPr>
                      <w:rFonts w:ascii="Cambria Math" w:hAnsi="Cambria Math"/>
                    </w:rPr>
                    <m:t xml:space="preserve">b</m:t>
                  </m:r>
                  <m:r>
                    <w:rPr>
                      <w:rFonts w:ascii="Cambria Math" w:hAnsi="Cambria Math"/>
                    </w:rPr>
                    <m:t xml:space="preserve">−</m:t>
                  </m:r>
                  <m:f>
                    <m:num>
                      <m:r>
                        <w:rPr>
                          <w:rFonts w:ascii="Cambria Math" w:hAnsi="Cambria Math"/>
                        </w:rPr>
                        <m:t xml:space="preserve">b</m:t>
                      </m:r>
                    </m:num>
                    <m:den>
                      <m:r>
                        <w:rPr>
                          <w:rFonts w:ascii="Cambria Math" w:hAnsi="Cambria Math"/>
                        </w:rPr>
                        <m:t xml:space="preserve">ℎ</m:t>
                      </m:r>
                    </m:den>
                  </m:f>
                  <m:r>
                    <w:rPr>
                      <w:rFonts w:ascii="Cambria Math" w:hAnsi="Cambria Math"/>
                    </w:rPr>
                    <m:t xml:space="preserve">ydy</m:t>
                  </m:r>
                </m:e>
              </m:nary>
            </m:den>
          </m:f>
          <m:r>
            <w:rPr>
              <w:rFonts w:ascii="Cambria Math" w:hAnsi="Cambria Math"/>
            </w:rPr>
            <m:t xml:space="preserve">=</m:t>
          </m:r>
          <m:f>
            <m:num>
              <m:f>
                <m:num>
                  <m:r>
                    <w:rPr>
                      <w:rFonts w:ascii="Cambria Math" w:hAnsi="Cambria Math"/>
                    </w:rPr>
                    <m:t xml:space="preserve">1</m:t>
                  </m:r>
                </m:num>
                <m:den>
                  <m:r>
                    <w:rPr>
                      <w:rFonts w:ascii="Cambria Math" w:hAnsi="Cambria Math"/>
                    </w:rPr>
                    <m:t xml:space="preserve">6</m:t>
                  </m:r>
                </m:den>
              </m:f>
              <m:r>
                <w:rPr>
                  <w:rFonts w:ascii="Cambria Math" w:hAnsi="Cambria Math"/>
                </w:rPr>
                <m:t xml:space="preserve">bℎ</m:t>
              </m:r>
            </m:num>
            <m:den>
              <m:f>
                <m:num>
                  <m:r>
                    <w:rPr>
                      <w:rFonts w:ascii="Cambria Math" w:hAnsi="Cambria Math"/>
                    </w:rPr>
                    <m:t xml:space="preserve">1</m:t>
                  </m:r>
                </m:num>
                <m:den>
                  <m:r>
                    <w:rPr>
                      <w:rFonts w:ascii="Cambria Math" w:hAnsi="Cambria Math"/>
                    </w:rPr>
                    <m:t xml:space="preserve">2</m:t>
                  </m:r>
                </m:den>
              </m:f>
              <m:r>
                <w:rPr>
                  <w:rFonts w:ascii="Cambria Math" w:hAnsi="Cambria Math"/>
                </w:rPr>
                <m:t xml:space="preserve">bℎ</m:t>
              </m:r>
            </m:den>
          </m:f>
          <m:r>
            <w:rPr>
              <w:rFonts w:ascii="Cambria Math" w:hAnsi="Cambria Math"/>
            </w:rPr>
            <m:t xml:space="preserve">=</m:t>
          </m:r>
          <m:f>
            <m:num>
              <m:r>
                <w:rPr>
                  <w:rFonts w:ascii="Cambria Math" w:hAnsi="Cambria Math"/>
                </w:rPr>
                <m:t xml:space="preserve">ℎ</m:t>
              </m:r>
            </m:num>
            <m:den>
              <m:r>
                <w:rPr>
                  <w:rFonts w:ascii="Cambria Math" w:hAnsi="Cambria Math"/>
                </w:rPr>
                <m:t xml:space="preserve">3</m:t>
              </m:r>
            </m:den>
          </m:f>
        </m:oMath>
      </m:oMathPara>
    </w:p>
    <w:p>
      <w:pPr>
        <w:pStyle w:val="Normal"/>
        <w:bidi w:val="0"/>
        <w:jc w:val="left"/>
        <w:rPr>
          <w:rFonts w:eastAsia="宋体" w:cs="Calibri"/>
          <w:sz w:val="32"/>
          <w:szCs w:val="32"/>
        </w:rPr>
      </w:pPr>
      <w:r>
        <w:rPr>
          <w:rFonts w:eastAsia="宋体" w:cs="Calibri"/>
          <w:sz w:val="32"/>
          <w:szCs w:val="32"/>
        </w:rPr>
        <w:t>The centroid from the bottom our point of reference is h/3</w:t>
      </w:r>
    </w:p>
    <w:p>
      <w:pPr>
        <w:pStyle w:val="Normal"/>
        <w:bidi w:val="0"/>
        <w:jc w:val="left"/>
        <w:rPr>
          <w:rFonts w:eastAsia="宋体" w:cs="Calibri"/>
          <w:sz w:val="32"/>
          <w:szCs w:val="32"/>
        </w:rPr>
      </w:pPr>
      <w:r>
        <w:rPr>
          <w:rFonts w:eastAsia="宋体" w:cs="Calibri"/>
          <w:sz w:val="32"/>
          <w:szCs w:val="32"/>
        </w:rPr>
        <w:t xml:space="preserve">The centroid of a triangle will be 1/3 the height measured from the base of the triangle and also 1/3 of the width </w:t>
      </w:r>
    </w:p>
    <w:p>
      <w:pPr>
        <w:pStyle w:val="Normal"/>
        <w:bidi w:val="0"/>
        <w:jc w:val="left"/>
        <w:rPr/>
      </w:pPr>
      <w:r>
        <w:rPr>
          <w:rFonts w:eastAsia="宋体" w:cs="Calibri"/>
          <w:sz w:val="32"/>
          <w:szCs w:val="32"/>
        </w:rPr>
        <w:t>Centroid is the geometric centre of a body (line, area or volume)</w:t>
      </w:r>
    </w:p>
    <w:p>
      <w:pPr>
        <w:pStyle w:val="Normal"/>
        <w:bidi w:val="0"/>
        <w:jc w:val="left"/>
        <w:rPr>
          <w:rFonts w:eastAsia="宋体" w:cs="Calibri"/>
          <w:sz w:val="32"/>
          <w:szCs w:val="32"/>
        </w:rPr>
      </w:pPr>
      <w:r>
        <w:rPr>
          <w:rFonts w:eastAsia="宋体" w:cs="Calibri"/>
          <w:sz w:val="32"/>
          <w:szCs w:val="32"/>
        </w:rPr>
        <w:t>Integration for continuous system/body</w:t>
      </w:r>
    </w:p>
    <w:p>
      <w:pPr>
        <w:pStyle w:val="Normal"/>
        <w:bidi w:val="0"/>
        <w:jc w:val="left"/>
        <w:rPr>
          <w:rFonts w:eastAsia="宋体" w:cs="Calibri"/>
          <w:sz w:val="32"/>
          <w:szCs w:val="32"/>
        </w:rPr>
      </w:pPr>
      <w:r>
        <w:rPr>
          <w:rFonts w:eastAsia="宋体" w:cs="Calibri"/>
          <w:sz w:val="32"/>
          <w:szCs w:val="32"/>
        </w:rPr>
        <w:t>Summation for discrete system</w:t>
      </w:r>
    </w:p>
    <w:p>
      <w:pPr>
        <w:pStyle w:val="Normal"/>
        <w:bidi w:val="0"/>
        <w:jc w:val="left"/>
        <w:rPr>
          <w:rFonts w:eastAsia="宋体" w:cs="Calibri"/>
          <w:sz w:val="32"/>
          <w:szCs w:val="32"/>
        </w:rPr>
      </w:pPr>
      <w:r>
        <w:rPr>
          <w:rFonts w:eastAsia="宋体" w:cs="Calibri"/>
          <w:sz w:val="32"/>
          <w:szCs w:val="32"/>
        </w:rPr>
        <w:t>Center of gravity</w:t>
      </w:r>
    </w:p>
    <w:p>
      <w:pPr>
        <w:pStyle w:val="Normal"/>
        <w:bidi w:val="0"/>
        <w:jc w:val="left"/>
        <w:rPr>
          <w:rFonts w:eastAsia="宋体" w:cs="Calibri"/>
          <w:sz w:val="32"/>
          <w:szCs w:val="32"/>
        </w:rPr>
      </w:pPr>
      <w:r>
        <w:rPr>
          <w:rFonts w:eastAsia="宋体" w:cs="Calibri"/>
          <w:sz w:val="32"/>
          <w:szCs w:val="32"/>
        </w:rPr>
      </w:r>
    </w:p>
    <w:p>
      <w:pPr>
        <w:pStyle w:val="Normal"/>
        <w:bidi w:val="0"/>
        <w:jc w:val="left"/>
        <w:rPr>
          <w:rFonts w:eastAsia="宋体" w:cs="Calibri"/>
          <w:sz w:val="32"/>
          <w:szCs w:val="32"/>
        </w:rPr>
      </w:pPr>
      <w:r>
        <w:rPr>
          <w:rFonts w:eastAsia="宋体" w:cs="Calibri"/>
          <w:sz w:val="32"/>
          <w:szCs w:val="32"/>
        </w:rPr>
        <w:t>The area of a semi elliptical shape is given as</w:t>
      </w:r>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f>
            <m:num>
              <m:r>
                <w:rPr>
                  <w:rFonts w:ascii="Cambria Math" w:hAnsi="Cambria Math"/>
                </w:rPr>
                <m:t xml:space="preserve">πab</m:t>
              </m:r>
            </m:num>
            <m:den>
              <m:r>
                <w:rPr>
                  <w:rFonts w:ascii="Cambria Math" w:hAnsi="Cambria Math"/>
                </w:rPr>
                <m:t xml:space="preserve">4</m:t>
              </m:r>
            </m:den>
          </m:f>
        </m:oMath>
      </m:oMathPara>
    </w:p>
    <w:p>
      <w:pPr>
        <w:pStyle w:val="Normal"/>
        <w:bidi w:val="0"/>
        <w:jc w:val="left"/>
        <w:rPr>
          <w:rFonts w:eastAsia="宋体" w:cs="Calibri"/>
          <w:sz w:val="32"/>
          <w:szCs w:val="32"/>
        </w:rPr>
      </w:pPr>
      <w:r>
        <w:rPr>
          <w:rFonts w:eastAsia="宋体" w:cs="Calibri"/>
          <w:sz w:val="32"/>
          <w:szCs w:val="32"/>
        </w:rPr>
        <w:t>And the centroid is</w:t>
      </w:r>
    </w:p>
    <w:p>
      <w:pPr>
        <w:pStyle w:val="Normal"/>
        <w:bidi w:val="0"/>
        <w:jc w:val="left"/>
        <w:rPr/>
      </w:pPr>
      <w:r>
        <w:rPr/>
      </w:r>
      <m:oMathPara xmlns:m="http://schemas.openxmlformats.org/officeDocument/2006/math">
        <m:oMathParaPr>
          <m:jc m:val="left"/>
        </m:oMathParaPr>
        <m:oMath>
          <m:r>
            <w:rPr>
              <w:rFonts w:ascii="Cambria Math" w:hAnsi="Cambria Math"/>
            </w:rPr>
            <m:t xml:space="preserve">x</m:t>
          </m:r>
          <m:r>
            <w:rPr>
              <w:rFonts w:ascii="Cambria Math" w:hAnsi="Cambria Math"/>
            </w:rPr>
            <m:t xml:space="preserve">=</m:t>
          </m:r>
          <m:f>
            <m:num>
              <m:r>
                <w:rPr>
                  <w:rFonts w:ascii="Cambria Math" w:hAnsi="Cambria Math"/>
                </w:rPr>
                <m:t xml:space="preserve">4</m:t>
              </m:r>
              <m:r>
                <w:rPr>
                  <w:rFonts w:ascii="Cambria Math" w:hAnsi="Cambria Math"/>
                </w:rPr>
                <m:t xml:space="preserve">a</m:t>
              </m:r>
            </m:num>
            <m:den>
              <m:r>
                <w:rPr>
                  <w:rFonts w:ascii="Cambria Math" w:hAnsi="Cambria Math"/>
                </w:rPr>
                <m:t xml:space="preserve">3</m:t>
              </m:r>
              <m:r>
                <w:rPr>
                  <w:rFonts w:ascii="Cambria Math" w:hAnsi="Cambria Math"/>
                </w:rPr>
                <m:t xml:space="preserve">π</m:t>
              </m:r>
            </m:den>
          </m:f>
          <m:r>
            <w:rPr>
              <w:rFonts w:ascii="Cambria Math" w:hAnsi="Cambria Math"/>
            </w:rPr>
            <m:t xml:space="preserve">,</m:t>
          </m:r>
          <m:r>
            <w:rPr>
              <w:rFonts w:ascii="Cambria Math" w:hAnsi="Cambria Math"/>
            </w:rPr>
            <m:t xml:space="preserve">y</m:t>
          </m:r>
          <m:r>
            <w:rPr>
              <w:rFonts w:ascii="Cambria Math" w:hAnsi="Cambria Math"/>
            </w:rPr>
            <m:t xml:space="preserve">=</m:t>
          </m:r>
          <m:f>
            <m:num>
              <m:r>
                <w:rPr>
                  <w:rFonts w:ascii="Cambria Math" w:hAnsi="Cambria Math"/>
                </w:rPr>
                <m:t xml:space="preserve">4</m:t>
              </m:r>
              <m:r>
                <w:rPr>
                  <w:rFonts w:ascii="Cambria Math" w:hAnsi="Cambria Math"/>
                </w:rPr>
                <m:t xml:space="preserve">b</m:t>
              </m:r>
            </m:num>
            <m:den>
              <m:r>
                <w:rPr>
                  <w:rFonts w:ascii="Cambria Math" w:hAnsi="Cambria Math"/>
                </w:rPr>
                <m:t xml:space="preserve">3</m:t>
              </m:r>
              <m:r>
                <w:rPr>
                  <w:rFonts w:ascii="Cambria Math" w:hAnsi="Cambria Math"/>
                </w:rPr>
                <m:t xml:space="preserve">π</m:t>
              </m:r>
            </m:den>
          </m:f>
        </m:oMath>
      </m:oMathPara>
    </w:p>
    <w:p>
      <w:pPr>
        <w:pStyle w:val="Normal"/>
        <w:bidi w:val="0"/>
        <w:jc w:val="left"/>
        <w:rPr>
          <w:rFonts w:eastAsia="宋体" w:cs="Calibri"/>
          <w:sz w:val="32"/>
          <w:szCs w:val="32"/>
        </w:rPr>
      </w:pPr>
      <w:r>
        <w:rPr>
          <w:rFonts w:eastAsia="宋体" w:cs="Calibri"/>
          <w:sz w:val="32"/>
          <w:szCs w:val="32"/>
        </w:rPr>
        <w:t>Where “a” is the radius and b is the height.</w:t>
      </w:r>
    </w:p>
    <w:p>
      <w:pPr>
        <w:pStyle w:val="Normal"/>
        <w:bidi w:val="0"/>
        <w:jc w:val="left"/>
        <w:rPr>
          <w:rFonts w:eastAsia="宋体" w:cs="Calibri"/>
          <w:sz w:val="32"/>
          <w:szCs w:val="32"/>
        </w:rPr>
      </w:pPr>
      <w:r>
        <w:rPr>
          <w:rFonts w:eastAsia="宋体" w:cs="Calibri"/>
          <w:sz w:val="32"/>
          <w:szCs w:val="32"/>
        </w:rPr>
        <w:t>If we are to work on a plane, we are working with 2d objects and then</w:t>
      </w:r>
    </w:p>
    <w:p>
      <w:pPr>
        <w:pStyle w:val="Normal"/>
        <w:bidi w:val="0"/>
        <w:jc w:val="left"/>
        <w:rPr/>
      </w:pPr>
      <w:r>
        <w:rPr/>
      </w:r>
      <m:oMathPara xmlns:m="http://schemas.openxmlformats.org/officeDocument/2006/math">
        <m:oMathParaPr>
          <m:jc m:val="left"/>
        </m:oMathParaPr>
        <m:oMath>
          <m:sSub>
            <m:e>
              <m:r>
                <w:rPr>
                  <w:rFonts w:ascii="Cambria Math" w:hAnsi="Cambria Math"/>
                </w:rPr>
                <m:t xml:space="preserve">x</m:t>
              </m:r>
            </m:e>
            <m:sub>
              <m:r>
                <w:rPr>
                  <w:rFonts w:ascii="Cambria Math" w:hAnsi="Cambria Math"/>
                </w:rPr>
                <m:t xml:space="preserve">c</m:t>
              </m:r>
            </m:sub>
          </m:sSub>
          <m:r>
            <w:rPr>
              <w:rFonts w:ascii="Cambria Math" w:hAnsi="Cambria Math"/>
            </w:rPr>
            <m:t xml:space="preserve">=</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n</m:t>
                  </m:r>
                </m:sup>
                <m:e>
                  <m:sSub>
                    <m:e>
                      <m:r>
                        <w:rPr>
                          <w:rFonts w:ascii="Cambria Math" w:hAnsi="Cambria Math"/>
                        </w:rPr>
                        <m:t xml:space="preserve">W</m:t>
                      </m:r>
                    </m:e>
                    <m:sub>
                      <m:r>
                        <w:rPr>
                          <w:rFonts w:ascii="Cambria Math" w:hAnsi="Cambria Math"/>
                        </w:rPr>
                        <m:t xml:space="preserve">i</m:t>
                      </m:r>
                    </m:sub>
                  </m:sSub>
                  <m:sSub>
                    <m:e>
                      <m:r>
                        <w:rPr>
                          <w:rFonts w:ascii="Cambria Math" w:hAnsi="Cambria Math"/>
                        </w:rPr>
                        <m:t xml:space="preserve">x</m:t>
                      </m:r>
                    </m:e>
                    <m:sub>
                      <m:r>
                        <w:rPr>
                          <w:rFonts w:ascii="Cambria Math" w:hAnsi="Cambria Math"/>
                        </w:rPr>
                        <m:t xml:space="preserve">i</m:t>
                      </m:r>
                    </m:sub>
                  </m:sSub>
                </m:e>
              </m:nary>
            </m:num>
            <m:den>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n</m:t>
                  </m:r>
                </m:sup>
                <m:e>
                  <m:sSub>
                    <m:e>
                      <m:r>
                        <w:rPr>
                          <w:rFonts w:ascii="Cambria Math" w:hAnsi="Cambria Math"/>
                        </w:rPr>
                        <m:t xml:space="preserve">W</m:t>
                      </m:r>
                    </m:e>
                    <m:sub>
                      <m:r>
                        <w:rPr>
                          <w:rFonts w:ascii="Cambria Math" w:hAnsi="Cambria Math"/>
                        </w:rPr>
                        <m:t xml:space="preserve">i</m:t>
                      </m:r>
                    </m:sub>
                  </m:sSub>
                </m:e>
              </m:nary>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c</m:t>
              </m:r>
            </m:sub>
          </m:sSub>
          <m:r>
            <w:rPr>
              <w:rFonts w:ascii="Cambria Math" w:hAnsi="Cambria Math"/>
            </w:rPr>
            <m:t xml:space="preserve">=</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n</m:t>
                  </m:r>
                </m:sup>
                <m:e>
                  <m:sSub>
                    <m:e>
                      <m:r>
                        <w:rPr>
                          <w:rFonts w:ascii="Cambria Math" w:hAnsi="Cambria Math"/>
                        </w:rPr>
                        <m:t xml:space="preserve">W</m:t>
                      </m:r>
                    </m:e>
                    <m:sub>
                      <m:r>
                        <w:rPr>
                          <w:rFonts w:ascii="Cambria Math" w:hAnsi="Cambria Math"/>
                        </w:rPr>
                        <m:t xml:space="preserve">i</m:t>
                      </m:r>
                    </m:sub>
                  </m:sSub>
                  <m:sSub>
                    <m:e>
                      <m:r>
                        <w:rPr>
                          <w:rFonts w:ascii="Cambria Math" w:hAnsi="Cambria Math"/>
                        </w:rPr>
                        <m:t xml:space="preserve">y</m:t>
                      </m:r>
                    </m:e>
                    <m:sub>
                      <m:r>
                        <w:rPr>
                          <w:rFonts w:ascii="Cambria Math" w:hAnsi="Cambria Math"/>
                        </w:rPr>
                        <m:t xml:space="preserve">i</m:t>
                      </m:r>
                    </m:sub>
                  </m:sSub>
                </m:e>
              </m:nary>
            </m:num>
            <m:den>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n</m:t>
                  </m:r>
                </m:sup>
                <m:e>
                  <m:sSub>
                    <m:e>
                      <m:r>
                        <w:rPr>
                          <w:rFonts w:ascii="Cambria Math" w:hAnsi="Cambria Math"/>
                        </w:rPr>
                        <m:t xml:space="preserve">W</m:t>
                      </m:r>
                    </m:e>
                    <m:sub>
                      <m:r>
                        <w:rPr>
                          <w:rFonts w:ascii="Cambria Math" w:hAnsi="Cambria Math"/>
                        </w:rPr>
                        <m:t xml:space="preserve">i</m:t>
                      </m:r>
                    </m:sub>
                  </m:sSub>
                </m:e>
              </m:nary>
            </m:den>
          </m:f>
        </m:oMath>
      </m:oMathPara>
    </w:p>
    <w:p>
      <w:pPr>
        <w:pStyle w:val="Normal"/>
        <w:bidi w:val="0"/>
        <w:jc w:val="left"/>
        <w:rPr>
          <w:rFonts w:eastAsia="宋体" w:cs="Calibri"/>
          <w:sz w:val="32"/>
          <w:szCs w:val="32"/>
        </w:rPr>
      </w:pPr>
      <w:r>
        <w:rPr>
          <w:rFonts w:eastAsia="宋体" w:cs="Calibri"/>
          <w:sz w:val="32"/>
          <w:szCs w:val="32"/>
        </w:rPr>
        <w:t>If the gravity of the place is constant (or assumed to be), we can substitute</w:t>
      </w:r>
    </w:p>
    <w:p>
      <w:pPr>
        <w:pStyle w:val="Normal"/>
        <w:bidi w:val="0"/>
        <w:jc w:val="left"/>
        <w:rPr/>
      </w:pPr>
      <w:r>
        <w:rPr/>
      </w:r>
      <m:oMathPara xmlns:m="http://schemas.openxmlformats.org/officeDocument/2006/math">
        <m:oMathParaPr>
          <m:jc m:val="left"/>
        </m:oMathParaPr>
        <m:oMath>
          <m:r>
            <w:rPr>
              <w:rFonts w:ascii="Cambria Math" w:hAnsi="Cambria Math"/>
            </w:rPr>
            <m:t xml:space="preserve">W</m:t>
          </m:r>
          <m:r>
            <w:rPr>
              <w:rFonts w:ascii="Cambria Math" w:hAnsi="Cambria Math"/>
            </w:rPr>
            <m:t xml:space="preserve">=</m:t>
          </m:r>
          <m:r>
            <w:rPr>
              <w:rFonts w:ascii="Cambria Math" w:hAnsi="Cambria Math"/>
            </w:rPr>
            <m:t xml:space="preserve">mg</m:t>
          </m:r>
        </m:oMath>
      </m:oMathPara>
    </w:p>
    <w:p>
      <w:pPr>
        <w:pStyle w:val="Normal"/>
        <w:bidi w:val="0"/>
        <w:jc w:val="left"/>
        <w:rPr>
          <w:rFonts w:eastAsia="宋体" w:cs="Calibri"/>
          <w:sz w:val="32"/>
          <w:szCs w:val="32"/>
        </w:rPr>
      </w:pPr>
      <w:r>
        <w:rPr>
          <w:rFonts w:eastAsia="宋体" w:cs="Calibri"/>
          <w:sz w:val="32"/>
          <w:szCs w:val="32"/>
        </w:rPr>
        <w:t>Then that means the center of gravity of that object will also be the centerof mass of the object.</w:t>
      </w:r>
    </w:p>
    <w:p>
      <w:pPr>
        <w:pStyle w:val="Normal"/>
        <w:bidi w:val="0"/>
        <w:jc w:val="left"/>
        <w:rPr/>
      </w:pPr>
      <w:r>
        <w:rPr>
          <w:rFonts w:eastAsia="宋体" w:cs="Calibri"/>
          <w:sz w:val="32"/>
          <w:szCs w:val="32"/>
        </w:rPr>
        <w:t>If the body has uniform density i.e. the density is constant, we can then say that the</w:t>
      </w:r>
    </w:p>
    <w:p>
      <w:pPr>
        <w:pStyle w:val="Normal"/>
        <w:bidi w:val="0"/>
        <w:jc w:val="left"/>
        <w:rPr/>
      </w:pPr>
      <w:r>
        <w:rPr/>
      </w:r>
      <m:oMathPara xmlns:m="http://schemas.openxmlformats.org/officeDocument/2006/math">
        <m:oMathParaPr>
          <m:jc m:val="left"/>
        </m:oMathParaPr>
        <m:oMath>
          <m:r>
            <w:rPr>
              <w:rFonts w:ascii="Cambria Math" w:hAnsi="Cambria Math"/>
            </w:rPr>
            <m:t xml:space="preserve">m</m:t>
          </m:r>
          <m:r>
            <w:rPr>
              <w:rFonts w:ascii="Cambria Math" w:hAnsi="Cambria Math"/>
            </w:rPr>
            <m:t xml:space="preserve">=</m:t>
          </m:r>
          <m:r>
            <w:rPr>
              <w:rFonts w:ascii="Cambria Math" w:hAnsi="Cambria Math"/>
            </w:rPr>
            <m:t xml:space="preserve">ρV</m:t>
          </m:r>
        </m:oMath>
      </m:oMathPara>
    </w:p>
    <w:p>
      <w:pPr>
        <w:pStyle w:val="Normal"/>
        <w:bidi w:val="0"/>
        <w:jc w:val="left"/>
        <w:rPr>
          <w:rFonts w:eastAsia="宋体" w:cs="Calibri"/>
          <w:sz w:val="32"/>
          <w:szCs w:val="32"/>
        </w:rPr>
      </w:pPr>
      <w:r>
        <w:rPr>
          <w:rFonts w:eastAsia="宋体" w:cs="Calibri"/>
          <w:sz w:val="32"/>
          <w:szCs w:val="32"/>
        </w:rPr>
        <w:t>Then we substitute that into the equation to get the center of volume of the object</w:t>
      </w:r>
    </w:p>
    <w:p>
      <w:pPr>
        <w:pStyle w:val="Normal"/>
        <w:bidi w:val="0"/>
        <w:jc w:val="left"/>
        <w:rPr>
          <w:rFonts w:eastAsia="宋体" w:cs="Calibri"/>
          <w:sz w:val="32"/>
          <w:szCs w:val="32"/>
        </w:rPr>
      </w:pPr>
      <w:r>
        <w:rPr>
          <w:rFonts w:eastAsia="宋体" w:cs="Calibri"/>
          <w:sz w:val="32"/>
          <w:szCs w:val="32"/>
        </w:rPr>
        <w:t xml:space="preserve">Also, if we have an object of uniform thickness; we know that this object is composed of mini-particles that make up the object. </w:t>
      </w:r>
    </w:p>
    <w:p>
      <w:pPr>
        <w:pStyle w:val="Normal"/>
        <w:bidi w:val="0"/>
        <w:jc w:val="left"/>
        <w:rPr>
          <w:rFonts w:eastAsia="宋体" w:cs="Calibri"/>
          <w:sz w:val="32"/>
          <w:szCs w:val="32"/>
        </w:rPr>
      </w:pPr>
      <w:r>
        <w:rPr>
          <w:rFonts w:eastAsia="宋体" w:cs="Calibri"/>
          <w:sz w:val="32"/>
          <w:szCs w:val="32"/>
        </w:rPr>
        <w:t>The center of gravity is gonna be based on the idea of a relationship between the thickness of the plate and the areas of each particles</w:t>
      </w:r>
    </w:p>
    <w:p>
      <w:pPr>
        <w:pStyle w:val="Normal"/>
        <w:bidi w:val="0"/>
        <w:jc w:val="left"/>
        <w:rPr>
          <w:rFonts w:eastAsia="宋体" w:cs="Calibri"/>
          <w:sz w:val="32"/>
          <w:szCs w:val="32"/>
        </w:rPr>
      </w:pPr>
      <w:r>
        <w:rPr>
          <w:rFonts w:eastAsia="宋体" w:cs="Calibri"/>
          <w:sz w:val="32"/>
          <w:szCs w:val="32"/>
        </w:rPr>
        <w:t>So we divide the above formula of the volumes by the thickness</w:t>
      </w:r>
    </w:p>
    <w:p>
      <w:pPr>
        <w:pStyle w:val="Normal"/>
        <w:bidi w:val="0"/>
        <w:jc w:val="left"/>
        <w:rPr>
          <w:rFonts w:eastAsia="宋体" w:cs="Calibri"/>
          <w:sz w:val="32"/>
          <w:szCs w:val="32"/>
        </w:rPr>
      </w:pPr>
      <w:r>
        <w:rPr>
          <w:rFonts w:eastAsia="宋体" w:cs="Calibri"/>
          <w:sz w:val="32"/>
          <w:szCs w:val="32"/>
        </w:rPr>
        <w:t>The center of area is called the centroid</w:t>
      </w:r>
    </w:p>
    <w:p>
      <w:pPr>
        <w:pStyle w:val="Normal"/>
        <w:bidi w:val="0"/>
        <w:jc w:val="left"/>
        <w:rPr>
          <w:rFonts w:eastAsia="宋体" w:cs="Calibri"/>
          <w:sz w:val="32"/>
          <w:szCs w:val="32"/>
        </w:rPr>
      </w:pPr>
      <w:r>
        <w:rPr>
          <w:rFonts w:eastAsia="宋体" w:cs="Calibri"/>
          <w:sz w:val="32"/>
          <w:szCs w:val="32"/>
        </w:rPr>
        <w:t>Examples: Find the center of gravity of a rod that is 14inches in length. It has 10inches aluminium and 4 inches steel and has a thickness of 1inch</w:t>
      </w:r>
    </w:p>
    <w:p>
      <w:pPr>
        <w:pStyle w:val="Normal"/>
        <w:bidi w:val="0"/>
        <w:jc w:val="left"/>
        <w:rPr/>
      </w:pPr>
      <w:r>
        <w:rPr>
          <w:rFonts w:eastAsia="宋体" w:cs="Calibri"/>
          <w:sz w:val="32"/>
          <w:szCs w:val="32"/>
        </w:rPr>
        <w:t xml:space="preserve">Al: </w:t>
      </w:r>
      <w:r>
        <w:rPr/>
      </w:r>
      <m:oMath xmlns:m="http://schemas.openxmlformats.org/officeDocument/2006/math">
        <m:r>
          <w:rPr>
            <w:rFonts w:ascii="Cambria Math" w:hAnsi="Cambria Math"/>
          </w:rPr>
          <m:t xml:space="preserve">0.1</m:t>
        </m:r>
        <m:f>
          <m:num>
            <m:r>
              <w:rPr>
                <w:rFonts w:ascii="Cambria Math" w:hAnsi="Cambria Math"/>
              </w:rPr>
              <m:t xml:space="preserve">lb</m:t>
            </m:r>
          </m:num>
          <m:den>
            <m:sSup>
              <m:e>
                <m:d>
                  <m:dPr>
                    <m:begChr m:val="("/>
                    <m:endChr m:val=")"/>
                  </m:dPr>
                </m:d>
              </m:e>
              <m:sup>
                <m:r>
                  <w:rPr>
                    <w:rFonts w:ascii="Cambria Math" w:hAnsi="Cambria Math"/>
                  </w:rPr>
                  <m:t xml:space="preserve">3</m:t>
                </m:r>
              </m:sup>
            </m:sSup>
          </m:den>
        </m:f>
      </m:oMath>
      <w:r>
        <w:rPr>
          <w:rFonts w:eastAsia="宋体" w:cs="Calibri"/>
          <w:sz w:val="32"/>
          <w:szCs w:val="32"/>
        </w:rPr>
        <w:t xml:space="preserve">, Steel: </w:t>
      </w:r>
      <w:r>
        <w:rPr/>
      </w:r>
      <m:oMath xmlns:m="http://schemas.openxmlformats.org/officeDocument/2006/math">
        <m:r>
          <w:rPr>
            <w:rFonts w:ascii="Cambria Math" w:hAnsi="Cambria Math"/>
          </w:rPr>
          <m:t xml:space="preserve">0.284</m:t>
        </m:r>
        <m:f>
          <m:num>
            <m:r>
              <w:rPr>
                <w:rFonts w:ascii="Cambria Math" w:hAnsi="Cambria Math"/>
              </w:rPr>
              <m:t xml:space="preserve">lbn</m:t>
            </m:r>
          </m:num>
          <m:den>
            <m:sSup>
              <m:e/>
              <m:sup>
                <m:r>
                  <w:rPr>
                    <w:rFonts w:ascii="Cambria Math" w:hAnsi="Cambria Math"/>
                  </w:rPr>
                  <m:t xml:space="preserve">3</m:t>
                </m:r>
              </m:sup>
            </m:sSup>
          </m:den>
        </m:f>
      </m:oMath>
    </w:p>
    <w:p>
      <w:pPr>
        <w:pStyle w:val="Normal"/>
        <w:bidi w:val="0"/>
        <w:jc w:val="left"/>
        <w:rPr>
          <w:rFonts w:cs="Calibri"/>
          <w:sz w:val="32"/>
          <w:szCs w:val="32"/>
        </w:rPr>
      </w:pPr>
      <w:r>
        <w:rPr>
          <w:rFonts w:cs="Calibri"/>
          <w:sz w:val="32"/>
          <w:szCs w:val="32"/>
        </w:rPr>
      </w:r>
    </w:p>
    <w:p>
      <w:pPr>
        <w:pStyle w:val="Normal"/>
        <w:bidi w:val="0"/>
        <w:jc w:val="left"/>
        <w:rPr>
          <w:rFonts w:cs="Calibri"/>
          <w:sz w:val="32"/>
          <w:szCs w:val="32"/>
        </w:rPr>
      </w:pPr>
      <w:r>
        <w:rPr>
          <w:rFonts w:cs="Calibri"/>
          <w:sz w:val="32"/>
          <w:szCs w:val="32"/>
        </w:rPr>
      </w:r>
    </w:p>
    <w:p>
      <w:pPr>
        <w:pStyle w:val="Normal"/>
        <w:bidi w:val="0"/>
        <w:jc w:val="left"/>
        <w:rPr>
          <w:rFonts w:cs="Calibri"/>
          <w:sz w:val="32"/>
          <w:szCs w:val="32"/>
        </w:rPr>
      </w:pPr>
      <w:r>
        <w:rPr>
          <w:rFonts w:cs="Calibri"/>
          <w:sz w:val="32"/>
          <w:szCs w:val="32"/>
        </w:rPr>
      </w:r>
    </w:p>
    <w:p>
      <w:pPr>
        <w:pStyle w:val="Normal"/>
        <w:bidi w:val="0"/>
        <w:jc w:val="left"/>
        <w:rPr>
          <w:rFonts w:cs="Calibri"/>
          <w:sz w:val="32"/>
          <w:szCs w:val="32"/>
        </w:rPr>
      </w:pPr>
      <w:r>
        <w:rPr>
          <w:rFonts w:cs="Calibri"/>
          <w:sz w:val="32"/>
          <w:szCs w:val="32"/>
        </w:rPr>
      </w:r>
    </w:p>
    <w:p>
      <w:pPr>
        <w:pStyle w:val="Normal"/>
        <w:bidi w:val="0"/>
        <w:jc w:val="left"/>
        <w:rPr>
          <w:rFonts w:cs="Calibri"/>
          <w:sz w:val="32"/>
          <w:szCs w:val="32"/>
        </w:rPr>
      </w:pPr>
      <w:r>
        <w:rPr>
          <w:rFonts w:cs="Calibri"/>
          <w:sz w:val="32"/>
          <w:szCs w:val="32"/>
        </w:rPr>
      </w:r>
    </w:p>
    <w:p>
      <w:pPr>
        <w:pStyle w:val="Normal"/>
        <w:bidi w:val="0"/>
        <w:jc w:val="left"/>
        <w:rPr>
          <w:rFonts w:cs="Calibri"/>
          <w:sz w:val="32"/>
          <w:szCs w:val="32"/>
        </w:rPr>
      </w:pPr>
      <w:r>
        <w:rPr>
          <w:rFonts w:cs="Calibri"/>
          <w:sz w:val="32"/>
          <w:szCs w:val="32"/>
        </w:rPr>
      </w:r>
    </w:p>
    <w:p>
      <w:pPr>
        <w:pStyle w:val="Normal"/>
        <w:bidi w:val="0"/>
        <w:jc w:val="left"/>
        <w:rPr>
          <w:rFonts w:cs="Calibri"/>
          <w:sz w:val="32"/>
          <w:szCs w:val="32"/>
        </w:rPr>
      </w:pPr>
      <w:r>
        <w:rPr>
          <w:rFonts w:cs="Calibri"/>
          <w:sz w:val="32"/>
          <w:szCs w:val="32"/>
        </w:rPr>
        <w:t>QUESTIONS</w:t>
      </w:r>
    </w:p>
    <w:p>
      <w:pPr>
        <w:pStyle w:val="Normal"/>
        <w:bidi w:val="0"/>
        <w:jc w:val="left"/>
        <w:rPr/>
      </w:pPr>
      <w:r>
        <w:rPr>
          <w:rFonts w:cs="Calibri"/>
          <w:sz w:val="32"/>
          <w:szCs w:val="32"/>
        </w:rPr>
        <w:t>The point through which the whole weight of the body acts is called ____________ Answer: Centre of gravity</w:t>
      </w:r>
    </w:p>
    <w:p>
      <w:pPr>
        <w:pStyle w:val="Normal"/>
        <w:bidi w:val="0"/>
        <w:jc w:val="left"/>
        <w:rPr>
          <w:rFonts w:cs="Calibri"/>
          <w:sz w:val="32"/>
          <w:szCs w:val="32"/>
        </w:rPr>
      </w:pPr>
      <w:r>
        <w:rPr>
          <w:rFonts w:cs="Calibri"/>
          <w:sz w:val="32"/>
          <w:szCs w:val="32"/>
        </w:rPr>
        <w:t>The point at which the total area of a plane figure is assumend to be concentrated is called _________ Answer: Centroid</w:t>
      </w:r>
    </w:p>
    <w:p>
      <w:pPr>
        <w:pStyle w:val="Normal"/>
        <w:bidi w:val="0"/>
        <w:jc w:val="left"/>
        <w:rPr>
          <w:rFonts w:cs="Calibri"/>
          <w:sz w:val="32"/>
          <w:szCs w:val="32"/>
        </w:rPr>
      </w:pPr>
      <w:r>
        <w:rPr>
          <w:rFonts w:cs="Calibri"/>
          <w:sz w:val="32"/>
          <w:szCs w:val="32"/>
        </w:rPr>
        <w:t>Where will the centre of gravity of a uniform rod lie? Answer: At its middle point</w:t>
      </w:r>
    </w:p>
    <w:p>
      <w:pPr>
        <w:pStyle w:val="Normal"/>
        <w:bidi w:val="0"/>
        <w:jc w:val="left"/>
        <w:rPr>
          <w:rFonts w:cs="Calibri"/>
          <w:sz w:val="32"/>
          <w:szCs w:val="32"/>
        </w:rPr>
      </w:pPr>
      <w:r>
        <w:rPr>
          <w:rFonts w:cs="Calibri"/>
          <w:sz w:val="32"/>
          <w:szCs w:val="32"/>
        </w:rPr>
        <w:t>Where does the center of gravity of a circle lie? Answer: At its centre</w:t>
      </w:r>
    </w:p>
    <w:p>
      <w:pPr>
        <w:pStyle w:val="Normal"/>
        <w:bidi w:val="0"/>
        <w:jc w:val="left"/>
        <w:rPr/>
      </w:pPr>
      <w:r>
        <w:rPr>
          <w:rFonts w:cs="Calibri"/>
          <w:sz w:val="32"/>
          <w:szCs w:val="32"/>
        </w:rPr>
        <w:t xml:space="preserve">Where will the centre of gravity of an I section will be if the dimension of upper web is </w:t>
      </w:r>
      <w:r>
        <w:rPr/>
      </w:r>
      <m:oMath xmlns:m="http://schemas.openxmlformats.org/officeDocument/2006/math">
        <m:r>
          <w:rPr>
            <w:rFonts w:ascii="Cambria Math" w:hAnsi="Cambria Math"/>
          </w:rPr>
          <m:t xml:space="preserve">2</m:t>
        </m:r>
        <m:r>
          <w:rPr>
            <w:rFonts w:ascii="Cambria Math" w:hAnsi="Cambria Math"/>
          </w:rPr>
          <m:t xml:space="preserve">×</m:t>
        </m:r>
        <m:r>
          <w:rPr>
            <w:rFonts w:ascii="Cambria Math" w:hAnsi="Cambria Math"/>
          </w:rPr>
          <m:t xml:space="preserve">10</m:t>
        </m:r>
        <m:r>
          <w:rPr>
            <w:rFonts w:ascii="Cambria Math" w:hAnsi="Cambria Math"/>
          </w:rPr>
          <m:t xml:space="preserve">cm</m:t>
        </m:r>
      </m:oMath>
      <w:r>
        <w:rPr>
          <w:rFonts w:cs="Calibri"/>
          <w:sz w:val="32"/>
          <w:szCs w:val="32"/>
        </w:rPr>
        <w:t xml:space="preserve">, lower web </w:t>
      </w:r>
      <w:r>
        <w:rPr/>
      </w:r>
      <m:oMath xmlns:m="http://schemas.openxmlformats.org/officeDocument/2006/math">
        <m:r>
          <w:rPr>
            <w:rFonts w:ascii="Cambria Math" w:hAnsi="Cambria Math"/>
          </w:rPr>
          <m:t xml:space="preserve">2</m:t>
        </m:r>
        <m:r>
          <w:rPr>
            <w:rFonts w:ascii="Cambria Math" w:hAnsi="Cambria Math"/>
          </w:rPr>
          <m:t xml:space="preserve">×</m:t>
        </m:r>
        <m:r>
          <w:rPr>
            <w:rFonts w:ascii="Cambria Math" w:hAnsi="Cambria Math"/>
          </w:rPr>
          <m:t xml:space="preserve">20</m:t>
        </m:r>
        <m:r>
          <w:rPr>
            <w:rFonts w:ascii="Cambria Math" w:hAnsi="Cambria Math"/>
          </w:rPr>
          <m:t xml:space="preserve">cm</m:t>
        </m:r>
      </m:oMath>
      <w:r>
        <w:rPr>
          <w:rFonts w:cs="Calibri"/>
          <w:sz w:val="32"/>
          <w:szCs w:val="32"/>
        </w:rPr>
        <w:t xml:space="preserve"> and that of the flange is </w:t>
      </w:r>
      <w:r>
        <w:rPr/>
      </w:r>
      <m:oMath xmlns:m="http://schemas.openxmlformats.org/officeDocument/2006/math">
        <m:r>
          <w:rPr>
            <w:rFonts w:ascii="Cambria Math" w:hAnsi="Cambria Math"/>
          </w:rPr>
          <m:t xml:space="preserve">2</m:t>
        </m:r>
        <m:r>
          <w:rPr>
            <w:rFonts w:ascii="Cambria Math" w:hAnsi="Cambria Math"/>
          </w:rPr>
          <m:t xml:space="preserve">×</m:t>
        </m:r>
        <m:r>
          <w:rPr>
            <w:rFonts w:ascii="Cambria Math" w:hAnsi="Cambria Math"/>
          </w:rPr>
          <m:t xml:space="preserve">15</m:t>
        </m:r>
        <m:r>
          <w:rPr>
            <w:rFonts w:ascii="Cambria Math" w:hAnsi="Cambria Math"/>
          </w:rPr>
          <m:t xml:space="preserve">cm</m:t>
        </m:r>
      </m:oMath>
      <w:r>
        <w:rPr>
          <w:rFonts w:cs="Calibri"/>
          <w:sz w:val="32"/>
          <w:szCs w:val="32"/>
        </w:rPr>
        <w:t xml:space="preserve">. If the y axis passes through the centre of the section? </w:t>
      </w:r>
    </w:p>
    <w:p>
      <w:pPr>
        <w:pStyle w:val="Normal"/>
        <w:bidi w:val="0"/>
        <w:jc w:val="left"/>
        <w:rPr>
          <w:rFonts w:cs="Calibri"/>
          <w:sz w:val="32"/>
          <w:szCs w:val="32"/>
        </w:rPr>
      </w:pPr>
      <w:r>
        <w:rPr>
          <w:rFonts w:cs="Calibri"/>
          <w:sz w:val="32"/>
          <w:szCs w:val="32"/>
        </w:rPr>
        <w:t>A body is constituted of how many particles? Answer: Infinite</w:t>
      </w:r>
    </w:p>
    <w:p>
      <w:pPr>
        <w:pStyle w:val="Normal"/>
        <w:bidi w:val="0"/>
        <w:jc w:val="left"/>
        <w:rPr>
          <w:rFonts w:cs="Calibri"/>
          <w:sz w:val="32"/>
          <w:szCs w:val="32"/>
        </w:rPr>
      </w:pPr>
      <w:r>
        <w:rPr>
          <w:rFonts w:cs="Calibri"/>
          <w:sz w:val="32"/>
          <w:szCs w:val="32"/>
        </w:rPr>
        <w:t>A body’s all small particles have their own weights which is being applied by them to the body, which adds up to the total weight of the body; true or false? Answer true</w:t>
      </w:r>
    </w:p>
    <w:p>
      <w:pPr>
        <w:pStyle w:val="Normal"/>
        <w:bidi w:val="0"/>
        <w:jc w:val="left"/>
        <w:rPr>
          <w:rFonts w:cs="Calibri"/>
          <w:sz w:val="32"/>
          <w:szCs w:val="32"/>
        </w:rPr>
      </w:pPr>
      <w:r>
        <w:rPr>
          <w:rFonts w:cs="Calibri"/>
          <w:sz w:val="32"/>
          <w:szCs w:val="32"/>
        </w:rPr>
        <w:t>The small weights that are being applied by all the infinite particles of the body act ___________ to each other; Answer: parallel</w:t>
      </w:r>
    </w:p>
    <w:p>
      <w:pPr>
        <w:pStyle w:val="Normal"/>
        <w:bidi w:val="0"/>
        <w:jc w:val="left"/>
        <w:rPr/>
      </w:pPr>
      <w:r>
        <w:rPr>
          <w:rFonts w:cs="Calibri"/>
          <w:sz w:val="32"/>
          <w:szCs w:val="32"/>
        </w:rPr>
        <w:t>The toal of all the weights of the small particles add up to give the total body weight. This weight is the force vector which is being passed by _________</w:t>
      </w:r>
    </w:p>
    <w:p>
      <w:pPr>
        <w:pStyle w:val="Normal"/>
        <w:bidi w:val="0"/>
        <w:jc w:val="left"/>
        <w:rPr>
          <w:rFonts w:cs="Calibri"/>
          <w:sz w:val="32"/>
          <w:szCs w:val="32"/>
        </w:rPr>
      </w:pPr>
      <w:r>
        <w:rPr>
          <w:rFonts w:cs="Calibri"/>
          <w:sz w:val="32"/>
          <w:szCs w:val="32"/>
        </w:rPr>
        <w:t>The centre of gravity is the ratio of _________ to __________?Answer: Product of centroid and weight to the total weight</w:t>
      </w:r>
    </w:p>
    <w:p>
      <w:pPr>
        <w:pStyle w:val="Normal"/>
        <w:bidi w:val="0"/>
        <w:jc w:val="left"/>
        <w:rPr>
          <w:rFonts w:cs="Calibri"/>
          <w:sz w:val="32"/>
          <w:szCs w:val="32"/>
        </w:rPr>
      </w:pPr>
      <w:r>
        <w:rPr>
          <w:rFonts w:cs="Calibri"/>
          <w:sz w:val="32"/>
          <w:szCs w:val="32"/>
        </w:rPr>
        <w:t>The x-axis coordinate and the y-axis coordinate of the centre of gravity are having different types of calculations to calculate them; true or false? Answer: False?</w:t>
      </w:r>
    </w:p>
    <w:p>
      <w:pPr>
        <w:pStyle w:val="Normal"/>
        <w:bidi w:val="0"/>
        <w:jc w:val="left"/>
        <w:rPr>
          <w:rFonts w:cs="Calibri"/>
          <w:sz w:val="32"/>
          <w:szCs w:val="32"/>
        </w:rPr>
      </w:pPr>
      <w:r>
        <w:rPr>
          <w:rFonts w:cs="Calibri"/>
          <w:sz w:val="32"/>
          <w:szCs w:val="32"/>
        </w:rPr>
        <w:t>The centre of mass is the ratio of what to what?</w:t>
      </w:r>
    </w:p>
    <w:p>
      <w:pPr>
        <w:pStyle w:val="Normal"/>
        <w:bidi w:val="0"/>
        <w:jc w:val="left"/>
        <w:rPr>
          <w:rFonts w:cs="Calibri"/>
          <w:sz w:val="32"/>
          <w:szCs w:val="32"/>
        </w:rPr>
      </w:pPr>
      <w:r>
        <w:rPr>
          <w:rFonts w:cs="Calibri"/>
          <w:sz w:val="32"/>
          <w:szCs w:val="32"/>
        </w:rPr>
        <w:t>The centre of volume is the ratio of what to what?</w:t>
      </w:r>
    </w:p>
    <w:p>
      <w:pPr>
        <w:pStyle w:val="Normal"/>
        <w:bidi w:val="0"/>
        <w:jc w:val="left"/>
        <w:rPr>
          <w:rFonts w:cs="Calibri"/>
          <w:sz w:val="32"/>
          <w:szCs w:val="32"/>
        </w:rPr>
      </w:pPr>
      <w:r>
        <w:rPr>
          <w:rFonts w:cs="Calibri"/>
          <w:sz w:val="32"/>
          <w:szCs w:val="32"/>
        </w:rPr>
        <w:t>Volume is best given by the ratio of what to what? Mass to density</w:t>
      </w:r>
      <w:bookmarkStart w:id="0" w:name="_GoBack"/>
      <w:bookmarkEnd w:id="0"/>
    </w:p>
    <w:sectPr>
      <w:type w:val="nextPage"/>
      <w:pgSz w:w="11906" w:h="16838"/>
      <w:pgMar w:left="1800" w:right="1800" w:gutter="0" w:header="0" w:top="1440" w:footer="0"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60"/>
  <w:embedSystemFonts/>
  <w:defaultTabStop w:val="420"/>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Noto Sans"/>
        <w:lang w:val="en-US" w:eastAsia="zh-CN" w:bidi="hi-IN"/>
      </w:rPr>
    </w:rPrDefault>
    <w:pPrDefault>
      <w:pPr>
        <w:suppressAutoHyphens w:val="true"/>
      </w:pPr>
    </w:pPrDefault>
  </w:docDefaults>
  <w:style w:type="paragraph" w:styleId="Normal">
    <w:name w:val="Normal"/>
    <w:qFormat/>
    <w:pPr>
      <w:widowControl w:val="false"/>
      <w:suppressAutoHyphens w:val="true"/>
      <w:kinsoku w:val="true"/>
      <w:overflowPunct w:val="false"/>
      <w:autoSpaceDE w:val="true"/>
      <w:bidi w:val="0"/>
      <w:spacing w:before="0" w:after="0"/>
      <w:jc w:val="both"/>
    </w:pPr>
    <w:rPr>
      <w:rFonts w:ascii="Calibri" w:hAnsi="Calibri" w:eastAsia="宋体" w:cs="Noto Sans"/>
      <w:color w:val="auto"/>
      <w:kern w:val="2"/>
      <w:sz w:val="21"/>
      <w:szCs w:val="24"/>
      <w:lang w:val="en-US" w:eastAsia="zh-CN" w:bidi="ar-SA"/>
    </w:rPr>
  </w:style>
  <w:style w:type="character" w:styleId="DefaultParagraphFont">
    <w:name w:val="Default Paragraph Font"/>
    <w:qFormat/>
    <w:rPr/>
  </w:style>
  <w:style w:type="paragraph" w:styleId="Heading">
    <w:name w:val="Heading"/>
    <w:basedOn w:val="Normal"/>
    <w:next w:val="TextBody"/>
    <w:qFormat/>
    <w:pPr>
      <w:keepNext w:val="true"/>
      <w:spacing w:before="240" w:after="120"/>
    </w:pPr>
    <w:rPr>
      <w:rFonts w:ascii="Liberation Sans" w:hAnsi="Liberation Sans" w:eastAsia="Noto Sans CJK SC" w:cs="Noto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w:rPr>
  </w:style>
  <w:style w:type="paragraph" w:styleId="Caption">
    <w:name w:val="Caption"/>
    <w:basedOn w:val="Normal"/>
    <w:qFormat/>
    <w:pPr>
      <w:suppressLineNumbers/>
      <w:spacing w:before="120" w:after="120"/>
    </w:pPr>
    <w:rPr>
      <w:rFonts w:cs="Noto Sans"/>
      <w:i/>
      <w:iCs/>
      <w:sz w:val="24"/>
      <w:szCs w:val="24"/>
    </w:rPr>
  </w:style>
  <w:style w:type="paragraph" w:styleId="Index">
    <w:name w:val="Index"/>
    <w:basedOn w:val="Normal"/>
    <w:qFormat/>
    <w:pPr>
      <w:suppressLineNumbers/>
    </w:pPr>
    <w:rPr>
      <w:rFonts w:cs="Noto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fontTable" Target="fontTable.xml"/><Relationship Id="rId5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834</TotalTime>
  <Application>LibreOffice/7.3.7.2$Linux_X86_64 LibreOffice_project/30$Build-2</Application>
  <AppVersion>15.0000</AppVersion>
  <Pages>39</Pages>
  <Words>2421</Words>
  <Characters>10341</Characters>
  <CharactersWithSpaces>12603</CharactersWithSpaces>
  <Paragraphs>515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2018-07-11T07:11:00Z</dcterms:created>
  <dc:creator>d</dc:creator>
  <dc:description/>
  <dc:language>en-US</dc:language>
  <cp:lastModifiedBy/>
  <dcterms:modified xsi:type="dcterms:W3CDTF">2022-12-20T21:37:39Z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2052-10.8.2.6748</vt:lpwstr>
  </property>
</Properties>
</file>