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Differentiation: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Prove that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sec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u</m:t>
        </m:r>
      </m:oMath>
    </w:p>
    <w:p>
      <w:pPr>
        <w:pStyle w:val="Normal"/>
        <w:bidi w:val="0"/>
        <w:jc w:val="left"/>
        <w:rPr/>
      </w:pPr>
      <w:r>
        <w:rPr/>
        <w:t xml:space="preserve">2. Find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ln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/>
        <w:t>. My answer:</w:t>
      </w:r>
    </w:p>
    <w:p>
      <w:pPr>
        <w:pStyle w:val="Normal"/>
        <w:bidi w:val="0"/>
        <w:jc w:val="left"/>
        <w:rPr/>
      </w:pPr>
      <w:r>
        <w:rPr/>
        <w:t xml:space="preserve">3. Differentiate with respect to x,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bidi w:val="0"/>
        <w:jc w:val="left"/>
        <w:rPr/>
      </w:pPr>
      <w:r>
        <w:rPr/>
        <w:t xml:space="preserve">4. Find the derivative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</m:e>
        </m:d>
      </m:oMath>
    </w:p>
    <w:p>
      <w:pPr>
        <w:pStyle w:val="Normal"/>
        <w:bidi w:val="0"/>
        <w:jc w:val="left"/>
        <w:rPr/>
      </w:pPr>
      <w:r>
        <w:rPr/>
        <w:t>5. The concentration x, of a certain medication in the blood</w:t>
      </w:r>
    </w:p>
    <w:p>
      <w:pPr>
        <w:pStyle w:val="Normal"/>
        <w:bidi w:val="0"/>
        <w:jc w:val="left"/>
        <w:rPr/>
      </w:pPr>
      <w:r>
        <w:rPr/>
        <w:t>SOLUTIONS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den>
        </m:f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–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 xml:space="preserve">also,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1</Pages>
  <Words>39</Words>
  <Characters>180</Characters>
  <CharactersWithSpaces>213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2022-12-16T11:19:22Z</dcterms:created>
  <dc:creator/>
  <dc:description/>
  <dc:language>en-US</dc:language>
  <cp:lastModifiedBy/>
  <dcterms:modified xsi:type="dcterms:W3CDTF">2022-12-16T13:50:07Z</dcterms:modified>
  <cp:revision>2</cp:revision>
  <dc:subject/>
  <dc:title/>
</cp:coreProperties>
</file>