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CURRENT ELECTRICITY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study of charge electric charge can be grouped into static electricity and current electricity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TERMS USED IN CURRENT ELECTRICITY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Electric Current: This is defined as the rate at which charges travel. It is also defined as the rate of flow of charges. It is also defined as the rate at which charges are transported. </w:t>
      </w:r>
      <w:r>
        <w:rPr>
          <w:rFonts w:ascii="Liberation Sans" w:hAnsi="Liberation Sans"/>
          <w:b w:val="false"/>
          <w:bCs w:val="false"/>
          <w:sz w:val="22"/>
          <w:szCs w:val="22"/>
          <w:u w:val="none"/>
        </w:rPr>
        <w:t>It also is defined as the total amount of charge  passing through a cross-sectional area A of a wire per unit time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Δ</m:t>
              </m:r>
              <m:r>
                <w:rPr>
                  <w:rFonts w:ascii="Cambria Math" w:hAnsi="Cambria Math"/>
                </w:rPr>
                <m:t xml:space="preserve">Q</m:t>
              </m:r>
            </m:num>
            <m:den>
              <m:r>
                <w:rPr>
                  <w:rFonts w:ascii="Cambria Math" w:hAnsi="Cambria Math"/>
                </w:rPr>
                <m:t xml:space="preserve">Δ</m:t>
              </m:r>
              <m:r>
                <w:rPr>
                  <w:rFonts w:ascii="Cambria Math" w:hAnsi="Cambria Math"/>
                </w:rPr>
                <m:t xml:space="preserve">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As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dQ</m:t>
              </m:r>
            </m:num>
            <m:den>
              <m:r>
                <w:rPr>
                  <w:rFonts w:ascii="Cambria Math" w:hAnsi="Cambria Math"/>
                </w:rPr>
                <m:t xml:space="preserve">dt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nary>
            <m:naryPr>
              <m:chr m:val="∫"/>
              <m:subHide m:val="1"/>
              <m:supHide m:val="1"/>
            </m:naryPr>
            <m:sub/>
            <m:sup/>
            <m:e>
              <m:r>
                <w:rPr>
                  <w:rFonts w:ascii="Cambria Math" w:hAnsi="Cambria Math"/>
                </w:rPr>
                <m:t xml:space="preserve">I</m:t>
              </m:r>
              <m:r>
                <w:rPr>
                  <w:rFonts w:ascii="Cambria Math" w:hAnsi="Cambria Math"/>
                </w:rPr>
                <m:t xml:space="preserve">dt</m:t>
              </m:r>
            </m:e>
          </m:nary>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basic algebraic form,</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Current</m:t>
          </m:r>
          <m:r>
            <w:rPr>
              <w:rFonts w:ascii="Cambria Math" w:hAnsi="Cambria Math"/>
            </w:rPr>
            <m:t xml:space="preserve">=</m:t>
          </m:r>
          <m:f>
            <m:num>
              <m:r>
                <w:rPr>
                  <w:rFonts w:ascii="Cambria Math" w:hAnsi="Cambria Math"/>
                </w:rPr>
                <m:t xml:space="preserve">Cℎarge</m:t>
              </m:r>
            </m:num>
            <m:den>
              <m:r>
                <w:rPr>
                  <w:rFonts w:ascii="Cambria Math" w:hAnsi="Cambria Math"/>
                </w:rPr>
                <m:t xml:space="preserve">time</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Therefore,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t</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Current electricity exists in a region wherever electric charge is being transported from one point to another in that region.</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Suppose there are n moving charged particles per unit volume in the conductor, we assume that all the particles move with the same drift velocity with magnitude </w:t>
      </w:r>
      <w:r>
        <w:rPr>
          <w:rFonts w:ascii="Liberation Sans" w:hAnsi="Liberation Sans"/>
          <w:b w:val="false"/>
          <w:bCs w:val="false"/>
          <w:sz w:val="22"/>
          <w:szCs w:val="22"/>
          <w:u w:val="none"/>
        </w:rPr>
      </w:r>
      <m:oMath xmlns:m="http://schemas.openxmlformats.org/officeDocument/2006/math">
        <m:sSub>
          <m:e>
            <m:r>
              <w:rPr>
                <w:rFonts w:ascii="Cambria Math" w:hAnsi="Cambria Math"/>
              </w:rPr>
              <m:t xml:space="preserve">v</m:t>
            </m:r>
          </m:e>
          <m:sub>
            <m:r>
              <w:rPr>
                <w:rFonts w:ascii="Cambria Math" w:hAnsi="Cambria Math"/>
              </w:rPr>
              <m:t xml:space="preserve">d</m:t>
            </m:r>
          </m:sub>
        </m:sSub>
      </m:oMath>
      <w:r>
        <w:rPr>
          <w:rFonts w:ascii="Liberation Sans" w:hAnsi="Liberation Sans"/>
          <w:b w:val="false"/>
          <w:bCs w:val="false"/>
          <w:sz w:val="22"/>
          <w:szCs w:val="22"/>
          <w:u w:val="none"/>
        </w:rPr>
        <w:t xml:space="preserve">. In time interval of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Δ</m:t>
        </m:r>
        <m:r>
          <w:rPr>
            <w:rFonts w:ascii="Cambria Math" w:hAnsi="Cambria Math"/>
          </w:rPr>
          <m:t xml:space="preserve">t</m:t>
        </m:r>
      </m:oMath>
      <w:r>
        <w:rPr>
          <w:rFonts w:ascii="Liberation Sans" w:hAnsi="Liberation Sans"/>
          <w:b w:val="false"/>
          <w:bCs w:val="false"/>
          <w:sz w:val="22"/>
          <w:szCs w:val="22"/>
          <w:u w:val="none"/>
        </w:rPr>
        <w:t xml:space="preserve">, each charged particle moves a distance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v</m:t>
            </m:r>
          </m:e>
          <m:sub>
            <m:r>
              <w:rPr>
                <w:rFonts w:ascii="Cambria Math" w:hAnsi="Cambria Math"/>
              </w:rPr>
              <m:t xml:space="preserve">d</m:t>
            </m:r>
          </m:sub>
        </m:sSub>
        <m:r>
          <w:rPr>
            <w:rFonts w:ascii="Cambria Math" w:hAnsi="Cambria Math"/>
          </w:rPr>
          <m:t xml:space="preserve">Δ</m:t>
        </m:r>
        <m:r>
          <w:rPr>
            <w:rFonts w:ascii="Cambria Math" w:hAnsi="Cambria Math"/>
          </w:rPr>
          <m:t xml:space="preserve">t</m:t>
        </m:r>
      </m:oMath>
      <w:r>
        <w:rPr>
          <w:rFonts w:ascii="Liberation Sans" w:hAnsi="Liberation Sans"/>
          <w:b w:val="false"/>
          <w:bCs w:val="false"/>
          <w:sz w:val="22"/>
          <w:szCs w:val="22"/>
          <w:u w:val="none"/>
        </w:rPr>
        <w:t>. The volume of the cylinder V = Ad, the number of particles within the cylinder N = nV. The total charge {{%DELTA}{Q}} that passes through an area, A in a time {{%DELTA}{t}} (assuming each particle has a charge of e) is given as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Ne</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nAde</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enA</m:t>
          </m:r>
          <m:sSub>
            <m:e>
              <m:r>
                <w:rPr>
                  <w:rFonts w:ascii="Cambria Math" w:hAnsi="Cambria Math"/>
                </w:rPr>
                <m:t xml:space="preserve">v</m:t>
              </m:r>
            </m:e>
            <m:sub>
              <m:r>
                <w:rPr>
                  <w:rFonts w:ascii="Cambria Math" w:hAnsi="Cambria Math"/>
                </w:rPr>
                <m:t xml:space="preserve">d</m:t>
              </m:r>
            </m:sub>
          </m:sSub>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But,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Ne</m:t>
              </m:r>
            </m:num>
            <m:den>
              <m:r>
                <w:rPr>
                  <w:rFonts w:ascii="Cambria Math" w:hAnsi="Cambria Math"/>
                </w:rPr>
                <m:t xml:space="preserve">Δ</m:t>
              </m:r>
              <m:r>
                <w:rPr>
                  <w:rFonts w:ascii="Cambria Math" w:hAnsi="Cambria Math"/>
                </w:rPr>
                <m:t xml:space="preserve">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Current Density. This is defined as the current per unit cross-sectional Area</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J</m:t>
          </m:r>
          <m:r>
            <w:rPr>
              <w:rFonts w:ascii="Cambria Math" w:hAnsi="Cambria Math"/>
            </w:rPr>
            <m:t xml:space="preserve">=</m:t>
          </m:r>
          <m:f>
            <m:num>
              <m:r>
                <w:rPr>
                  <w:rFonts w:ascii="Cambria Math" w:hAnsi="Cambria Math"/>
                </w:rPr>
                <m:t xml:space="preserve">I</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Electric circuit: This is the path along which current flows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TOOLS USED IN CURRENT ELECTRICITY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Ammeter: This is a device used to measure the magnitude (and maybe direction) of current. An ideal (or perfect) ammeter must have negligible (or zero) resistance. An ammeter must be connected in series with the circuit elements.</w:t>
      </w:r>
    </w:p>
    <w:p>
      <w:pPr>
        <w:pStyle w:val="ListParagraph"/>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An ammeter can be sensitive, accurate or both.</w:t>
      </w:r>
    </w:p>
    <w:p>
      <w:pPr>
        <w:pStyle w:val="ListParagraph"/>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sensitive ammeter is one that can detect little changes in current. An accurate ammeter is one whose reading is the same as the exact amount of current passing through it.</w:t>
      </w:r>
    </w:p>
    <w:p>
      <w:pPr>
        <w:pStyle w:val="ListParagraph"/>
        <w:numPr>
          <w:ilvl w:val="0"/>
          <w:numId w:val="0"/>
        </w:numPr>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Resistance: This is the ability of a material to convert electrical energy to heat energy. It is also defined as the measure of opposition to the flow of current offered by an element.</w:t>
      </w:r>
    </w:p>
    <w:p>
      <w:pPr>
        <w:pStyle w:val="ListParagraph"/>
        <w:numPr>
          <w:ilvl w:val="0"/>
          <w:numId w:val="0"/>
        </w:numPr>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Battery (or cell): A cell is a device used for harnessing electrical energy. A cell produces a voltage called the potential difference. </w:t>
      </w:r>
    </w:p>
    <w:p>
      <w:pPr>
        <w:pStyle w:val="ListParagraph"/>
        <w:numPr>
          <w:ilvl w:val="0"/>
          <w:numId w:val="0"/>
        </w:numPr>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Potential Difference (V): This is defined as the work done in moving a unit charge from one part of the circuit to another. If there is no internal energy loss in the battery, the potential difference is equal to the electromotive force (emf) of the cell.</w:t>
      </w:r>
    </w:p>
    <w:p>
      <w:pPr>
        <w:pStyle w:val="ListParagraph"/>
        <w:numPr>
          <w:ilvl w:val="0"/>
          <w:numId w:val="0"/>
        </w:numPr>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Internal resistance of the cell (r): This is defined as the measure of opposition to the flow of current offered by the electrolyte of the cell.</w:t>
      </w:r>
    </w:p>
    <w:p>
      <w:pPr>
        <w:pStyle w:val="ListParagraph"/>
        <w:numPr>
          <w:ilvl w:val="0"/>
          <w:numId w:val="0"/>
        </w:numPr>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Lost Volt: If the cell has an internal energy loss (usually due to internal resistance), the potential difference won’t be equal to the emf of the cell. The lost volt is defined as the potential drop across the cell. It is expressed as the product of the current in the circuit and the internal resistance of the cell.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Ir</m:t>
          </m:r>
        </m:oMath>
      </m:oMathPara>
    </w:p>
    <w:p>
      <w:pPr>
        <w:pStyle w:val="ListParagraph"/>
        <w:numPr>
          <w:ilvl w:val="0"/>
          <w:numId w:val="0"/>
        </w:numPr>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Volt meter: This is a device used for measuring voltages and potential differences. They must be connected in parallel with the circuit elements and must have an infinite resistance.</w:t>
      </w:r>
    </w:p>
    <w:p>
      <w:pPr>
        <w:pStyle w:val="ListParagraph"/>
        <w:numPr>
          <w:ilvl w:val="0"/>
          <w:numId w:val="0"/>
        </w:numPr>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Ohm’s Law: This states that the potential difference across a (metallic) conductor is directly proportional to the magnitude of current flowing through it provided that temperature and all other physical factors remain constant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R is called the resistance of the metallic conductor.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Modern definition of Ohm’s law states that R is a constant independent on the values of the voltage (V) and the current (I).</w:t>
      </w:r>
    </w:p>
    <w:p>
      <w:pPr>
        <w:pStyle w:val="ListParagraph"/>
        <w:numPr>
          <w:ilvl w:val="0"/>
          <w:numId w:val="0"/>
        </w:numPr>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EMF: The electromotive force of a circuit or cell is the work done in moving a unit charge round the entire circuit. It is also defined as the voltage across on an open circuit (i.e. when it is not delivering any current).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emf can also be defined as the work done per unit charge.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Emf</m:t>
          </m:r>
          <m:r>
            <w:rPr>
              <w:rFonts w:ascii="Cambria Math" w:hAnsi="Cambria Math"/>
            </w:rPr>
            <m:t xml:space="preserve">=</m:t>
          </m:r>
          <m:f>
            <m:num>
              <m:r>
                <w:rPr>
                  <w:rFonts w:ascii="Cambria Math" w:hAnsi="Cambria Math"/>
                </w:rPr>
                <m:t xml:space="preserve">Work</m:t>
              </m:r>
              <m:r>
                <w:rPr>
                  <w:rFonts w:ascii="Cambria Math" w:hAnsi="Cambria Math"/>
                </w:rPr>
                <m:t xml:space="preserve">done</m:t>
              </m:r>
            </m:num>
            <m:den>
              <m:r>
                <w:rPr>
                  <w:rFonts w:ascii="Cambria Math" w:hAnsi="Cambria Math"/>
                </w:rPr>
                <m:t xml:space="preserve">Cℎarge</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Eq</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It is seen above that the formula from electric fields has been repeated</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So it can be understood that the electric potential (V) is actually a potential difference (E)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emf of a cell is mathematically the sum of the terminal voltage (V) and the lost volt (L)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IR</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If there is no energy loss in the circuit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lost volt equals zero</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Therefore, for an ideal circuit,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EFFICIENCY OF A CELL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(percentage) ratio of the power output to the power input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Efficiency</m:t>
          </m:r>
          <m:r>
            <w:rPr>
              <w:rFonts w:ascii="Cambria Math" w:hAnsi="Cambria Math"/>
            </w:rPr>
            <m:t xml:space="preserve">=</m:t>
          </m:r>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VI</m:t>
              </m:r>
            </m:num>
            <m:den>
              <m:d>
                <m:dPr>
                  <m:begChr m:val="("/>
                  <m:endChr m:val=")"/>
                </m:dPr>
                <m:e>
                  <m:r>
                    <w:rPr>
                      <w:rFonts w:ascii="Cambria Math" w:hAnsi="Cambria Math"/>
                    </w:rPr>
                    <m:t xml:space="preserve">Emf</m:t>
                  </m:r>
                </m:e>
              </m:d>
              <m:r>
                <w:rPr>
                  <w:rFonts w:ascii="Cambria Math" w:hAnsi="Cambria Math"/>
                </w:rPr>
                <m:t xml:space="preserve">×</m:t>
              </m:r>
              <m:r>
                <w:rPr>
                  <w:rFonts w:ascii="Cambria Math" w:hAnsi="Cambria Math"/>
                </w:rPr>
                <m:t xml:space="preserve">I</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V</m:t>
              </m:r>
            </m:num>
            <m:den>
              <m:r>
                <w:rPr>
                  <w:rFonts w:ascii="Cambria Math" w:hAnsi="Cambria Math"/>
                </w:rPr>
                <m:t xml:space="preserve">Emf</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IR</m:t>
              </m:r>
            </m:num>
            <m:den>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R</m:t>
              </m:r>
            </m:num>
            <m:den>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CONDUCTORS CAN BE CATEGORIZED INTO TWO TYPES</w:t>
      </w:r>
    </w:p>
    <w:p>
      <w:pPr>
        <w:pStyle w:val="ListParagraph"/>
        <w:numPr>
          <w:ilvl w:val="0"/>
          <w:numId w:val="0"/>
        </w:numPr>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Ohmic Conductors: These are conductors that obey ohms law. The slope of the voltage (V) against current (I) graph is a linear function. Ohmic conductors include metals like silver, copper and aluminum etc.</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a current (I) against voltage (V) graph, the slope represents conductance. However, in a voltage (V) against current (I) graph, the slope gives resistance.</w:t>
      </w:r>
    </w:p>
    <w:p>
      <w:pPr>
        <w:pStyle w:val="ListParagraph"/>
        <w:numPr>
          <w:ilvl w:val="0"/>
          <w:numId w:val="0"/>
        </w:numPr>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Non-Ohmic Conductors: These do not obey Ohm’s law. They do not have a linear (I) against (V) function.</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They include diodes (rectifiers), transistors and pent-diodes etc.</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terminal potential difference (V) of a battery when it delivers a current (I) is related to its Emf as follows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When the battery is delivering current (on discharge)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When receiving current (Charging)</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When the cell is doing no work (i.e. it is passive or in an open circuit),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RESISTANCE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resistance of a wire is defined as the opposition to the flow of current offered by the wire. The resistance of a wire or an object is a measure of the potential difference that must be impressed across one object to cause a unit current to flow through it.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From Ohm’s law</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FACTORS THAT AFFECT THE RESISTANCE OF A CONDUCTOR</w:t>
      </w:r>
    </w:p>
    <w:p>
      <w:pPr>
        <w:pStyle w:val="ListParagraph"/>
        <w:numPr>
          <w:ilvl w:val="0"/>
          <w:numId w:val="3"/>
        </w:numPr>
        <w:bidi w:val="0"/>
        <w:spacing w:lineRule="auto" w:line="360"/>
        <w:ind w:left="720" w:right="0" w:hanging="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Length of the conductor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l</m:t>
          </m:r>
        </m:oMath>
      </m:oMathPara>
    </w:p>
    <w:p>
      <w:pPr>
        <w:pStyle w:val="ListParagraph"/>
        <w:numPr>
          <w:ilvl w:val="0"/>
          <w:numId w:val="3"/>
        </w:numPr>
        <w:bidi w:val="0"/>
        <w:spacing w:lineRule="auto" w:line="360"/>
        <w:ind w:left="720" w:right="0" w:hanging="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Area of the conductor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oMath>
      </m:oMathPara>
    </w:p>
    <w:p>
      <w:pPr>
        <w:pStyle w:val="ListParagraph"/>
        <w:numPr>
          <w:ilvl w:val="0"/>
          <w:numId w:val="3"/>
        </w:numPr>
        <w:bidi w:val="0"/>
        <w:spacing w:lineRule="auto" w:line="360"/>
        <w:ind w:left="720" w:right="0" w:hanging="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Nature of the objects: Some objects have higher resistances than others. Objects that don’t allow current to pass through them are called insulators and they have very high resistances.</w:t>
      </w:r>
    </w:p>
    <w:p>
      <w:pPr>
        <w:pStyle w:val="ListParagraph"/>
        <w:numPr>
          <w:ilvl w:val="0"/>
          <w:numId w:val="3"/>
        </w:numPr>
        <w:bidi w:val="0"/>
        <w:spacing w:lineRule="auto" w:line="360"/>
        <w:ind w:left="720" w:right="0" w:hanging="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Temperature: Resistance of a metallic conductor has a positive temperature coefficient. That means that an increase in temperature will cause an increase in the resistance of a metal.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R</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However, it should be noted that non-ohmic conductors and semiconductors have a negative temperature coefficient. Therefore, an increase in temperature will reduce the resistance (or resistivity) and increase the conductance (or conductivity).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m:t>
              </m:r>
              <m:r>
                <w:rPr>
                  <w:rFonts w:ascii="Cambria Math" w:hAnsi="Cambria Math"/>
                </w:rPr>
                <m:t xml:space="preserve">R</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On combining</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And</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l</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 xmlns:m="http://schemas.openxmlformats.org/officeDocument/2006/math">
        <m:r>
          <w:rPr>
            <w:rFonts w:ascii="Cambria Math" w:hAnsi="Cambria Math"/>
          </w:rPr>
          <m:t xml:space="preserve">ρ</m:t>
        </m:r>
      </m:oMath>
      <w:r>
        <w:rPr>
          <w:rFonts w:ascii="Liberation Sans" w:hAnsi="Liberation Sans"/>
          <w:b w:val="false"/>
          <w:bCs w:val="false"/>
          <w:sz w:val="22"/>
          <w:szCs w:val="22"/>
          <w:u w:val="none"/>
        </w:rPr>
        <w:t>Is a constant called the resistivity of the material (metal)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CONDUCTANCE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mathematically as the inverse of the resistance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d>
                <m:dPr>
                  <m:begChr m:val="("/>
                  <m:endChr m:val=")"/>
                </m:dPr>
                <m:e>
                  <m:f>
                    <m:num>
                      <m:r>
                        <w:rPr>
                          <w:rFonts w:ascii="Cambria Math" w:hAnsi="Cambria Math"/>
                        </w:rPr>
                        <m:t xml:space="preserve">V</m:t>
                      </m:r>
                    </m:num>
                    <m:den>
                      <m:r>
                        <w:rPr>
                          <w:rFonts w:ascii="Cambria Math" w:hAnsi="Cambria Math"/>
                        </w:rPr>
                        <m:t xml:space="preserve">I</m:t>
                      </m:r>
                    </m:den>
                  </m:f>
                </m:e>
              </m:d>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I</m:t>
              </m:r>
            </m:num>
            <m:den>
              <m:r>
                <w:rPr>
                  <w:rFonts w:ascii="Cambria Math" w:hAnsi="Cambria Math"/>
                </w:rPr>
                <m:t xml:space="preserve">V</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A</m:t>
              </m:r>
            </m:num>
            <m:den>
              <m:r>
                <w:rPr>
                  <w:rFonts w:ascii="Cambria Math" w:hAnsi="Cambria Math"/>
                </w:rPr>
                <m:t xml:space="preserve">ρl</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unit of conductance is mhos (ohm spelled backward) or Siemens.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RESISTIVITY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resistance of a unit length of a material with a unit area</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ρl</m:t>
          </m:r>
          <m:r>
            <w:rPr>
              <w:rFonts w:ascii="Cambria Math" w:hAnsi="Cambria Math"/>
            </w:rPr>
            <m:t xml:space="preserve">=</m:t>
          </m:r>
          <m:r>
            <w:rPr>
              <w:rFonts w:ascii="Cambria Math" w:hAnsi="Cambria Math"/>
            </w:rPr>
            <m:t xml:space="preserve">RA</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ρ</m:t>
          </m:r>
          <m:r>
            <w:rPr>
              <w:rFonts w:ascii="Cambria Math" w:hAnsi="Cambria Math"/>
            </w:rPr>
            <m:t xml:space="preserve">=</m:t>
          </m:r>
          <m:f>
            <m:num>
              <m:r>
                <w:rPr>
                  <w:rFonts w:ascii="Cambria Math" w:hAnsi="Cambria Math"/>
                </w:rPr>
                <m:t xml:space="preserve">RA</m:t>
              </m:r>
            </m:num>
            <m:den>
              <m:r>
                <w:rPr>
                  <w:rFonts w:ascii="Cambria Math" w:hAnsi="Cambria Math"/>
                </w:rPr>
                <m:t xml:space="preserve">l</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Similarly,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num>
            <m:den>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num>
            <m:den>
              <m:sSub>
                <m:e>
                  <m:r>
                    <w:rPr>
                      <w:rFonts w:ascii="Cambria Math" w:hAnsi="Cambria Math"/>
                    </w:rPr>
                    <m:t xml:space="preserve">ρ</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ρ</m:t>
              </m:r>
            </m:num>
            <m:den>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CONDUCTIVITY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rate of flow of charges through a body. It is also defined as the reciprocal of resistivity.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Conductivity</m:t>
          </m:r>
          <m:r>
            <w:rPr>
              <w:rFonts w:ascii="Cambria Math" w:hAnsi="Cambria Math"/>
            </w:rPr>
            <m:t xml:space="preserve">=</m:t>
          </m:r>
          <m:f>
            <m:num>
              <m:r>
                <w:rPr>
                  <w:rFonts w:ascii="Cambria Math" w:hAnsi="Cambria Math"/>
                </w:rPr>
                <m:t xml:space="preserve">1</m:t>
              </m:r>
            </m:num>
            <m:den>
              <m:r>
                <w:rPr>
                  <w:rFonts w:ascii="Cambria Math" w:hAnsi="Cambria Math"/>
                </w:rPr>
                <m:t xml:space="preserve">Resistivity</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1</m:t>
              </m:r>
            </m:num>
            <m:den>
              <m:r>
                <w:rPr>
                  <w:rFonts w:ascii="Cambria Math" w:hAnsi="Cambria Math"/>
                </w:rPr>
                <m:t xml:space="preserve">ρ</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ρ</m:t>
          </m:r>
          <m:r>
            <w:rPr>
              <w:rFonts w:ascii="Cambria Math" w:hAnsi="Cambria Math"/>
            </w:rPr>
            <m:t xml:space="preserve">=</m:t>
          </m:r>
          <m:f>
            <m:num>
              <m:r>
                <w:rPr>
                  <w:rFonts w:ascii="Cambria Math" w:hAnsi="Cambria Math"/>
                </w:rPr>
                <m:t xml:space="preserve">RA</m:t>
              </m:r>
            </m:num>
            <m:den>
              <m:r>
                <w:rPr>
                  <w:rFonts w:ascii="Cambria Math" w:hAnsi="Cambria Math"/>
                </w:rPr>
                <m:t xml:space="preserve">l</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1</m:t>
              </m:r>
            </m:num>
            <m:den>
              <m:d>
                <m:dPr>
                  <m:begChr m:val="("/>
                  <m:endChr m:val=")"/>
                </m:dPr>
                <m:e>
                  <m:f>
                    <m:num>
                      <m:r>
                        <w:rPr>
                          <w:rFonts w:ascii="Cambria Math" w:hAnsi="Cambria Math"/>
                        </w:rPr>
                        <m:t xml:space="preserve">RA</m:t>
                      </m:r>
                    </m:num>
                    <m:den>
                      <m:r>
                        <w:rPr>
                          <w:rFonts w:ascii="Cambria Math" w:hAnsi="Cambria Math"/>
                        </w:rPr>
                        <m:t xml:space="preserve">l</m:t>
                      </m:r>
                    </m:den>
                  </m:f>
                </m:e>
              </m:d>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l</m:t>
              </m:r>
            </m:num>
            <m:den>
              <m:r>
                <w:rPr>
                  <w:rFonts w:ascii="Cambria Math" w:hAnsi="Cambria Math"/>
                </w:rPr>
                <m:t xml:space="preserve">RA</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A</m:t>
              </m:r>
            </m:num>
            <m:den>
              <m:r>
                <w:rPr>
                  <w:rFonts w:ascii="Cambria Math" w:hAnsi="Cambria Math"/>
                </w:rPr>
                <m:t xml:space="preserve">ρl</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ρ</m:t>
              </m:r>
            </m:den>
          </m:f>
          <m:r>
            <w:rPr>
              <w:rFonts w:ascii="Cambria Math" w:hAnsi="Cambria Math"/>
            </w:rPr>
            <m:t xml:space="preserve">.</m:t>
          </m:r>
          <m:f>
            <m:num>
              <m:r>
                <w:rPr>
                  <w:rFonts w:ascii="Cambria Math" w:hAnsi="Cambria Math"/>
                </w:rPr>
                <m:t xml:space="preserve">A</m:t>
              </m:r>
            </m:num>
            <m:den>
              <m:r>
                <w:rPr>
                  <w:rFonts w:ascii="Cambria Math" w:hAnsi="Cambria Math"/>
                </w:rPr>
                <m:t xml:space="preserve">l</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σA</m:t>
              </m:r>
            </m:num>
            <m:den>
              <m:r>
                <w:rPr>
                  <w:rFonts w:ascii="Cambria Math" w:hAnsi="Cambria Math"/>
                </w:rPr>
                <m:t xml:space="preserve">l</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ARRANGEMENT OF RESISTORS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Arrangement in series: Resistors in series  have the same amount of current flowing through them.</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voltage in the series circuit is the sum of the potential differences across each resistor.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nary>
            <m:naryPr>
              <m:chr m:val="∑"/>
              <m:subHide m:val="1"/>
              <m:supHide m:val="1"/>
            </m:naryPr>
            <m:sub/>
            <m:sup/>
            <m:e>
              <m:sSub>
                <m:e>
                  <m:r>
                    <w:rPr>
                      <w:rFonts w:ascii="Cambria Math" w:hAnsi="Cambria Math"/>
                    </w:rPr>
                    <m:t xml:space="preserve">V</m:t>
                  </m:r>
                </m:e>
                <m:sub>
                  <m:r>
                    <w:rPr>
                      <w:rFonts w:ascii="Cambria Math" w:hAnsi="Cambria Math"/>
                    </w:rPr>
                    <m:t xml:space="preserve">i</m:t>
                  </m:r>
                </m:sub>
              </m:sSub>
            </m:e>
          </m:nary>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But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IR</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IR</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nary>
            <m:naryPr>
              <m:chr m:val="∑"/>
              <m:subHide m:val="1"/>
              <m:supHide m:val="1"/>
            </m:naryPr>
            <m:sub/>
            <m:sup/>
            <m:e>
              <m:sSub>
                <m:e>
                  <m:r>
                    <w:rPr>
                      <w:rFonts w:ascii="Cambria Math" w:hAnsi="Cambria Math"/>
                    </w:rPr>
                    <m:t xml:space="preserve">R</m:t>
                  </m:r>
                </m:e>
                <m:sub>
                  <m:r>
                    <w:rPr>
                      <w:rFonts w:ascii="Cambria Math" w:hAnsi="Cambria Math"/>
                    </w:rPr>
                    <m:t xml:space="preserve">i</m:t>
                  </m:r>
                </m:sub>
              </m:sSub>
            </m:e>
          </m:nary>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Parallel Arrangement: If resistors are arranged in parallel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resistors in parallel have equal amount of voltage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total current in a parallel circuit is equal to the sum of the current passing through the resistor.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nary>
            <m:naryPr>
              <m:chr m:val="∑"/>
              <m:subHide m:val="1"/>
              <m:supHide m:val="1"/>
            </m:naryPr>
            <m:sub/>
            <m:sup/>
            <m:e>
              <m:sSub>
                <m:e>
                  <m:r>
                    <w:rPr>
                      <w:rFonts w:ascii="Cambria Math" w:hAnsi="Cambria Math"/>
                    </w:rPr>
                    <m:t xml:space="preserve">I</m:t>
                  </m:r>
                </m:e>
                <m:sub>
                  <m:r>
                    <w:rPr>
                      <w:rFonts w:ascii="Cambria Math" w:hAnsi="Cambria Math"/>
                    </w:rPr>
                    <m:t xml:space="preserve">i</m:t>
                  </m:r>
                </m:sub>
              </m:sSub>
            </m:e>
          </m:nary>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r>
                <w:rPr>
                  <w:rFonts w:ascii="Cambria Math" w:hAnsi="Cambria Math"/>
                </w:rPr>
                <m:t xml:space="preserve">V</m:t>
              </m:r>
            </m:num>
            <m:den>
              <m:r>
                <w:rPr>
                  <w:rFonts w:ascii="Cambria Math" w:hAnsi="Cambria Math"/>
                </w:rPr>
                <m:t xml:space="preserve">R</m:t>
              </m:r>
            </m:den>
          </m:f>
          <m:r>
            <w:rPr>
              <w:rFonts w:ascii="Cambria Math" w:hAnsi="Cambria Math"/>
            </w:rPr>
            <m:t xml:space="preserve">=</m:t>
          </m:r>
          <m:r>
            <w:rPr>
              <w:rFonts w:ascii="Cambria Math" w:hAnsi="Cambria Math"/>
            </w:rPr>
            <m:t xml:space="preserve">V</m:t>
          </m:r>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n</m:t>
                      </m:r>
                    </m:sub>
                  </m:sSub>
                </m:den>
              </m:f>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nary>
            <m:naryPr>
              <m:chr m:val="∑"/>
              <m:subHide m:val="1"/>
              <m:supHide m:val="1"/>
            </m:naryPr>
            <m:sub/>
            <m:sup/>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METER BRIDGE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a device used for determining the resistance of an unknown resistor. The meter bridge consists of a standard resistor (a resistor whose resistance is known), a standard cell, a jockey (a galvanometer) and a metallic strip of length 100cm.</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At balance point,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100</m:t>
          </m:r>
          <m:r>
            <w:rPr>
              <w:rFonts w:ascii="Cambria Math" w:hAnsi="Cambria Math"/>
            </w:rPr>
            <m:t xml:space="preserve">cm</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100</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100</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science a device or cell or anything is said to be standard if its value is known. A standard resistor is one whose resistance is known. A standard cell is one whose emf is known.</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WHEATSTONE BRIDGE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consists of four resistors of which three are standard resistors and the fourth a resistor of unknown resistance all arranged in a rhombus like structure.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3</m:t>
                  </m:r>
                </m:sub>
              </m:sSub>
            </m:num>
            <m:den>
              <m:sSub>
                <m:e>
                  <m:r>
                    <w:rPr>
                      <w:rFonts w:ascii="Cambria Math" w:hAnsi="Cambria Math"/>
                    </w:rPr>
                    <m:t xml:space="preserve">R</m:t>
                  </m:r>
                </m:e>
                <m:sub>
                  <m:r>
                    <w:rPr>
                      <w:rFonts w:ascii="Cambria Math" w:hAnsi="Cambria Math"/>
                    </w:rPr>
                    <m:t xml:space="preserve">4</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POTENTIOMETER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potentiometer is a device used for the accurate determination of the internal resistance of a cell.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It is also used for comparing the magnitudes of emfs of two (or more) cells.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Generally,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sSub>
                <m:e>
                  <m:r>
                    <w:rPr>
                      <w:rFonts w:ascii="Cambria Math" w:hAnsi="Cambria Math"/>
                    </w:rPr>
                    <m:t xml:space="preserve">E</m:t>
                  </m:r>
                </m:e>
                <m:sub>
                  <m:r>
                    <w:rPr>
                      <w:rFonts w:ascii="Cambria Math" w:hAnsi="Cambria Math"/>
                    </w:rPr>
                    <m:t xml:space="preserve">1</m:t>
                  </m:r>
                </m:sub>
              </m:sSub>
            </m:num>
            <m:den>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Here,</w:t>
      </w:r>
      <w:r>
        <w:rPr>
          <w:rFonts w:ascii="Liberation Sans" w:hAnsi="Liberation Sans"/>
          <w:b w:val="false"/>
          <w:bCs w:val="false"/>
          <w:sz w:val="22"/>
          <w:szCs w:val="22"/>
          <w:u w:val="none"/>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Liberation Sans" w:hAnsi="Liberation Sans"/>
          <w:b w:val="false"/>
          <w:bCs w:val="false"/>
          <w:sz w:val="22"/>
          <w:szCs w:val="22"/>
          <w:u w:val="none"/>
        </w:rPr>
        <w:t xml:space="preserve"> and</w:t>
      </w:r>
      <w:r>
        <w:rPr>
          <w:rFonts w:ascii="Liberation Sans" w:hAnsi="Liberation Sans"/>
          <w:b w:val="false"/>
          <w:bCs w:val="false"/>
          <w:sz w:val="22"/>
          <w:szCs w:val="22"/>
          <w:u w:val="none"/>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Liberation Sans" w:hAnsi="Liberation Sans"/>
          <w:b w:val="false"/>
          <w:bCs w:val="false"/>
          <w:sz w:val="22"/>
          <w:szCs w:val="22"/>
          <w:u w:val="none"/>
        </w:rPr>
        <w:t xml:space="preserve"> are the balance points obtained for the two cells respectively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CURRENT DIVISION PRINCIPLE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I</m:t>
              </m:r>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MOVING COIL GALVANOMETER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galvanometer is a device used for detecting the direction of the flow of current. It can also be employed for measuring small current and voltages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ESSENTIAL COMPONENTS OF A GALVANOMETER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Magnet: Usually a horseshoe magnet is used. His is a permanent magnet that provides a strong magnetic field</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Soft Iron Cylinder: This provides a uniform radial field. It also prevents magnetic flux leakage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Control Springs (or hair springs): These provide opposing couples or control couples. They allow the movement of the pointer over the scale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Rectangular coil: This serves as the current carrying conductor.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SENSITIVITY OF A GALVANOMETER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sensitive galvanometer is one that can detect little changes in current.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sensitivity is defined mathematically as the angle of rotation per unit current.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Sensitivity</m:t>
          </m:r>
          <m:r>
            <w:rPr>
              <w:rFonts w:ascii="Cambria Math" w:hAnsi="Cambria Math"/>
            </w:rPr>
            <m:t xml:space="preserve">=</m:t>
          </m:r>
          <m:f>
            <m:num>
              <m:r>
                <w:rPr>
                  <w:rFonts w:ascii="Cambria Math" w:hAnsi="Cambria Math"/>
                </w:rPr>
                <m:t xml:space="preserve">Angle</m:t>
              </m:r>
              <m:r>
                <w:rPr>
                  <w:rFonts w:ascii="Cambria Math" w:hAnsi="Cambria Math"/>
                </w:rPr>
                <m:t xml:space="preserve">moved</m:t>
              </m:r>
            </m:num>
            <m:den>
              <m:r>
                <w:rPr>
                  <w:rFonts w:ascii="Cambria Math" w:hAnsi="Cambria Math"/>
                </w:rPr>
                <m:t xml:space="preserve">Unit</m:t>
              </m:r>
              <m:r>
                <w:rPr>
                  <w:rFonts w:ascii="Cambria Math" w:hAnsi="Cambria Math"/>
                </w:rPr>
                <m:t xml:space="preserve">current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f>
            <m:num>
              <m:r>
                <w:rPr>
                  <w:rFonts w:ascii="Cambria Math" w:hAnsi="Cambria Math"/>
                </w:rPr>
                <m:t xml:space="preserve">θ</m:t>
              </m:r>
            </m:num>
            <m:den>
              <m:r>
                <w:rPr>
                  <w:rFonts w:ascii="Cambria Math" w:hAnsi="Cambria Math"/>
                </w:rPr>
                <m:t xml:space="preserve">I</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HOW TO ENHANCE THE SENSITIVITY OF A GALVANOMETER</w:t>
      </w:r>
    </w:p>
    <w:p>
      <w:pPr>
        <w:pStyle w:val="ListParagraph"/>
        <w:numPr>
          <w:ilvl w:val="0"/>
          <w:numId w:val="4"/>
        </w:numPr>
        <w:bidi w:val="0"/>
        <w:spacing w:lineRule="auto" w:line="360"/>
        <w:ind w:left="720" w:right="0" w:hanging="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use of weak control springs</w:t>
      </w:r>
    </w:p>
    <w:p>
      <w:pPr>
        <w:pStyle w:val="ListParagraph"/>
        <w:numPr>
          <w:ilvl w:val="0"/>
          <w:numId w:val="4"/>
        </w:numPr>
        <w:bidi w:val="0"/>
        <w:spacing w:lineRule="auto" w:line="360"/>
        <w:ind w:left="720" w:right="0" w:hanging="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use of strong permanent magnets</w:t>
      </w:r>
    </w:p>
    <w:p>
      <w:pPr>
        <w:pStyle w:val="ListParagraph"/>
        <w:numPr>
          <w:ilvl w:val="0"/>
          <w:numId w:val="4"/>
        </w:numPr>
        <w:bidi w:val="0"/>
        <w:spacing w:lineRule="auto" w:line="360"/>
        <w:ind w:left="720" w:right="0" w:hanging="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use of a large area of coil</w:t>
      </w:r>
    </w:p>
    <w:p>
      <w:pPr>
        <w:pStyle w:val="ListParagraph"/>
        <w:numPr>
          <w:ilvl w:val="0"/>
          <w:numId w:val="4"/>
        </w:numPr>
        <w:bidi w:val="0"/>
        <w:spacing w:lineRule="auto" w:line="360"/>
        <w:ind w:left="720" w:right="0" w:hanging="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use of a higher number of turns</w:t>
      </w:r>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SHUNT</w:t>
      </w:r>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This is a Low resistance resistor connected in parallel with a galvanometer in order to convert it to an ammeter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pd</m:t>
          </m:r>
          <m:r>
            <w:rPr>
              <w:rFonts w:ascii="Cambria Math" w:hAnsi="Cambria Math"/>
            </w:rPr>
            <m:t xml:space="preserve">across</m:t>
          </m:r>
          <m:r>
            <w:rPr>
              <w:rFonts w:ascii="Cambria Math" w:hAnsi="Cambria Math"/>
            </w:rPr>
            <m:t xml:space="preserve">sℎunt</m:t>
          </m:r>
          <m:r>
            <w:rPr>
              <w:rFonts w:ascii="Cambria Math" w:hAnsi="Cambria Math"/>
            </w:rPr>
            <m:t xml:space="preserve">=</m:t>
          </m:r>
          <m:r>
            <w:rPr>
              <w:rFonts w:ascii="Cambria Math" w:hAnsi="Cambria Math"/>
            </w:rPr>
            <m:t xml:space="preserve">potential</m:t>
          </m:r>
          <m:r>
            <w:rPr>
              <w:rFonts w:ascii="Cambria Math" w:hAnsi="Cambria Math"/>
            </w:rPr>
            <m:t xml:space="preserve">difference</m:t>
          </m:r>
          <m:r>
            <w:rPr>
              <w:rFonts w:ascii="Cambria Math" w:hAnsi="Cambria Math"/>
            </w:rPr>
            <m:t xml:space="preserve">across</m:t>
          </m:r>
          <m:r>
            <w:rPr>
              <w:rFonts w:ascii="Cambria Math" w:hAnsi="Cambria Math"/>
            </w:rPr>
            <m:t xml:space="preserve">tℎe</m:t>
          </m:r>
          <m:r>
            <w:rPr>
              <w:rFonts w:ascii="Cambria Math" w:hAnsi="Cambria Math"/>
            </w:rPr>
            <m:t xml:space="preserve">galvanometer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num>
            <m:den>
              <m:sSub>
                <m:e>
                  <m:r>
                    <w:rPr>
                      <w:rFonts w:ascii="Cambria Math" w:hAnsi="Cambria Math"/>
                    </w:rPr>
                    <m:t xml:space="preserve">I</m:t>
                  </m:r>
                </m:e>
                <m:sub>
                  <m:r>
                    <w:rPr>
                      <w:rFonts w:ascii="Cambria Math" w:hAnsi="Cambria Math"/>
                    </w:rPr>
                    <m:t xml:space="preserve">S</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num>
            <m:den>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MULTIPLIER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a high resistance resistor connected in series with a galvanometer in order to convert to a volt 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I</m:t>
              </m:r>
            </m:e>
            <m:sub>
              <m:r>
                <w:rPr>
                  <w:rFonts w:ascii="Cambria Math" w:hAnsi="Cambria Math"/>
                </w:rPr>
                <m:t xml:space="preserve">M</m:t>
              </m:r>
            </m:sub>
          </m:sSub>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r>
            <w:rPr>
              <w:rFonts w:ascii="Cambria Math" w:hAnsi="Cambria Math"/>
            </w:rPr>
            <m:t xml:space="preserve">=</m:t>
          </m:r>
          <m:r>
            <w:rPr>
              <w:rFonts w:ascii="Cambria Math" w:hAnsi="Cambria Math"/>
            </w:rPr>
            <m:t xml:space="preserve">I</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oMath>
      </m:oMathPara>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LibreOffice/7.3.7.2$Linux_X86_64 LibreOffice_project/30$Build-2</Application>
  <AppVersion>15.0000</AppVersion>
  <Pages>10</Pages>
  <Words>1576</Words>
  <Characters>7700</Characters>
  <CharactersWithSpaces>9165</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2023-02-02T04:03:34Z</dcterms:created>
  <dc:creator/>
  <dc:description/>
  <dc:language>en-US</dc:language>
  <cp:lastModifiedBy/>
  <dcterms:modified xsi:type="dcterms:W3CDTF">2023-04-29T09:55:14Z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