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NORTON-THEVENIN TRANSFORMATION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th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th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  <w:u w:val="single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  <w:t>THEVENIN’S THEOREM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Thevenin’s theorem states that it is possible to simplify any linear circuit, irrespective of how complex it is, to an equivalent circuit with a single voltage source and a series resistance.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A thevenin circuit typically has one that has a voltage source, and two resistors in series. One of the resistors is the load resistance (Usually represented with R_L)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To solve thevenins theorem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1. Convert the independent voltage sources to short circuits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2. Convert the independent current sources to open circuits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 xml:space="preserve">3. Redraw the circuit with only the resistors excluding the load resistance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</m:oMath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 xml:space="preserve">4. </w:t>
      </w:r>
      <w:bookmarkStart w:id="0" w:name="__DdeLink__293_1048233632"/>
      <w:bookmarkStart w:id="1" w:name="__DdeLink__296_1048233632"/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Solve for the equivalent resistance (this becomes the thevenin resistance)</w:t>
      </w:r>
      <w:bookmarkEnd w:id="0"/>
      <w:bookmarkEnd w:id="1"/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th</m:t>
            </m:r>
          </m:sub>
        </m:sSub>
      </m:oMath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5. Next we find the Thevenin voltage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To do this we redraw the whole circuit and we just exclude the load resistance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Next we can apply nodal analysis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Next, draw the simplified circuit [the voltage source, the calculated resistance, the load resistance]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Next calculate the current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/>
          <w:bCs/>
          <w:sz w:val="26"/>
          <w:szCs w:val="26"/>
          <w:u w:val="single"/>
        </w:rPr>
        <w:t>NORTON’S THEOREM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Norton’s theorem states that a linear two-terminal circuit can be replaced by an equivalent circuit consisting of a current source I_N in parallel with a resistor R_N, where I_N is the short circuit current through the terminals and R_N is the input or equivalent resistance at the terminals when the independent sources are turned off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Typically at the end of applying norton’s theorem, we will have a current source, two resistors connected in parallel.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Steps: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1. Convert the voltage sources to short circuits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2. Convert the current sources to open circuits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3. Redraw the circuit with only the resistors excluding the load resistance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)</w:t>
      </w:r>
    </w:p>
    <w:p>
      <w:pPr>
        <w:pStyle w:val="Normal"/>
        <w:bidi w:val="0"/>
        <w:spacing w:lineRule="auto" w:line="360"/>
        <w:jc w:val="left"/>
        <w:rPr/>
      </w:pPr>
      <w:bookmarkStart w:id="2" w:name="__DdeLink__293_10482336321"/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Solve for the equivalent resistance (this becomes the thevenin resistance or norton’s resistance)</w:t>
      </w:r>
      <w:bookmarkEnd w:id="2"/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Next, we calculate the Norton current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- We disconnect the load resistance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- We apply KCL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 xml:space="preserve">- Norton’s current is given as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th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 xml:space="preserve">The current through the load resistor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 xml:space="preserve">, is given as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</m:den>
            </m:f>
          </m:e>
        </m:d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Liberation Mono" w:hAnsi="Liberation Mono"/>
          <w:b/>
          <w:bCs/>
          <w:sz w:val="26"/>
          <w:szCs w:val="26"/>
        </w:rPr>
        <w:t>MAXIMUM POWER TRANSFER THEOREM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This states that the maximum power delivered from source to load resistance occurs when the resistance of the load is equal to the thevenin resistance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th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The formula for the maximum power transfer is given as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th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th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In a ciruit, for maximum power transfer, the load impedance should be equal to the source impedance of the circuit.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>When a source is delivering maximum power to a load, the efficiency of the circuit is always 50%.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Liberation Mono" w:hAnsi="Liberation Mono"/>
          <w:sz w:val="26"/>
          <w:szCs w:val="26"/>
        </w:rPr>
        <w:t>QUESTIONS TO SOLVE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480060</wp:posOffset>
            </wp:positionV>
            <wp:extent cx="3714750" cy="1638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 xml:space="preserve">1. Find the value of the currents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 xml:space="preserve"> flowing clockwise in the first, second and third mesh respectively.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For mesh 1: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For mesh 2: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9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For mesh 3: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4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5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5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9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On comparing eqn 1 and 2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9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/>
          </m:sSub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6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</m:oMath>
      </m:oMathPara>
    </w:p>
    <w:p>
      <w:pPr>
        <w:pStyle w:val="Normal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-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27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23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</m:oMath>
      </m:oMathPara>
    </w:p>
    <w:p>
      <w:pPr>
        <w:pStyle w:val="Normal"/>
        <w:bidi w:val="0"/>
        <w:jc w:val="left"/>
        <w:rPr/>
      </w:pPr>
      <w:r>
        <w:rPr>
          <w:rStyle w:val="StrongEmphasis"/>
          <w:rFonts w:ascii="Liberation Mono" w:hAnsi="Liberation Mono"/>
          <w:b w:val="false"/>
          <w:bCs w:val="false"/>
          <w:sz w:val="26"/>
          <w:szCs w:val="26"/>
        </w:rPr>
        <w:t>Recall that...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9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23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92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207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92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48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159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0.252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2.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A</m:t>
        </m:r>
      </m:oMath>
      <w:r>
        <w:rPr>
          <w:rFonts w:ascii="Liberation Mono" w:hAnsi="Liberation Mono"/>
          <w:sz w:val="26"/>
          <w:szCs w:val="26"/>
        </w:rPr>
        <w:t xml:space="preserve">, find q between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3.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In Superposition theorem, while considering a source, all other voltage sources are?</w:t>
      </w:r>
      <w:r>
        <w:rPr>
          <w:rFonts w:ascii="Liberation Mono" w:hAnsi="Liberation Mono"/>
          <w:sz w:val="26"/>
          <w:szCs w:val="26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a) open circuited</w:t>
      </w:r>
      <w:r>
        <w:rPr>
          <w:rFonts w:ascii="Liberation Mono" w:hAnsi="Liberation Mono"/>
          <w:sz w:val="26"/>
          <w:szCs w:val="26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b) short circuited</w:t>
      </w:r>
      <w:r>
        <w:rPr>
          <w:rFonts w:ascii="Liberation Mono" w:hAnsi="Liberation Mono"/>
          <w:sz w:val="26"/>
          <w:szCs w:val="26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c) change its position</w:t>
      </w:r>
      <w:r>
        <w:rPr>
          <w:rFonts w:ascii="Liberation Mono" w:hAnsi="Liberation Mono"/>
          <w:sz w:val="26"/>
          <w:szCs w:val="26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d) removed from the circuit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4.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In Superposition theorem, while considering a source, all other current sources are?</w:t>
      </w:r>
      <w:r>
        <w:rPr>
          <w:rFonts w:ascii="Liberation Mono" w:hAnsi="Liberation Mono"/>
          <w:sz w:val="26"/>
          <w:szCs w:val="26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a) short circuited</w:t>
      </w:r>
      <w:r>
        <w:rPr>
          <w:rFonts w:ascii="Liberation Mono" w:hAnsi="Liberation Mono"/>
          <w:sz w:val="26"/>
          <w:szCs w:val="26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b) change its position</w:t>
      </w:r>
      <w:r>
        <w:rPr>
          <w:rFonts w:ascii="Liberation Mono" w:hAnsi="Liberation Mono"/>
          <w:sz w:val="26"/>
          <w:szCs w:val="26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c) open circuited</w:t>
      </w:r>
      <w:r>
        <w:rPr>
          <w:rFonts w:ascii="Liberation Mono" w:hAnsi="Liberation Mono"/>
          <w:sz w:val="26"/>
          <w:szCs w:val="26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d) removed from the circuit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5. In the circuit shown, find the current through 4Ω resistor using Superposition theorem.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-119380</wp:posOffset>
            </wp:positionH>
            <wp:positionV relativeFrom="paragraph">
              <wp:posOffset>45085</wp:posOffset>
            </wp:positionV>
            <wp:extent cx="2038350" cy="1295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a) 4</w:t>
        <w:br/>
        <w:t>b) 5</w:t>
        <w:br/>
        <w:t>c) 6</w:t>
        <w:br/>
        <w:t>d) 7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  <w:szCs w:val="26"/>
        </w:rPr>
        <w:t>6. Consider the circuit shown below. Find the voltage across 2Ω resistor due to the 10V voltage source using Superposition theorem.</w:t>
        <w:br/>
      </w:r>
      <w:r>
        <w:rPr/>
        <w:drawing>
          <wp:inline distT="0" distB="0" distL="0" distR="0">
            <wp:extent cx="2343150" cy="1343025"/>
            <wp:effectExtent l="0" t="0" r="0" b="0"/>
            <wp:docPr id="3" name="Image3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a) 0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b) 1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c) 2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d) 3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t xml:space="preserve">7. 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Find the voltage across 2Ω resistor due to 20V source in the following figure.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/>
        <w:drawing>
          <wp:inline distT="0" distB="0" distL="0" distR="0">
            <wp:extent cx="2343150" cy="1343025"/>
            <wp:effectExtent l="0" t="0" r="0" b="0"/>
            <wp:docPr id="4" name="Image4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a) -2.92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b) 2.92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c) 1.92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d) -1.92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t xml:space="preserve">8. 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Calculate the Thevenin resistance across the terminal AB for the following circuit.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/>
        <w:drawing>
          <wp:inline distT="0" distB="0" distL="0" distR="0">
            <wp:extent cx="2809875" cy="1343025"/>
            <wp:effectExtent l="0" t="0" r="0" b="0"/>
            <wp:docPr id="5" name="Image5" descr="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a) 4.34 ohm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b) 3.67 ohm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c) 3.43 ohm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d) 2.32 ohm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t xml:space="preserve">9. 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 Calculate Vth for the given circuit.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/>
        <w:drawing>
          <wp:inline distT="0" distB="0" distL="0" distR="0">
            <wp:extent cx="2809875" cy="1343025"/>
            <wp:effectExtent l="0" t="0" r="0" b="0"/>
            <wp:docPr id="6" name="Image6" descr="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a) 5.54V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b) 3.33V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c) 6.67V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d) 3.67V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t xml:space="preserve">10. 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Calculate the current across the 4 ohm resistor.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/>
        <w:drawing>
          <wp:inline distT="0" distB="0" distL="0" distR="0">
            <wp:extent cx="2809875" cy="1343025"/>
            <wp:effectExtent l="0" t="0" r="0" b="0"/>
            <wp:docPr id="7" name="Image7" descr="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a) 0.86A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b) 1.23A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c) 2.22A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d) 0.67A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t xml:space="preserve">11. 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Thevenin’s theorem is true for __________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a) Linear networks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b) Non-Linear networks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c) Both linear networks and nonlinear networks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d) Neither linear networks nor non-linear networks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t>Answer: A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t xml:space="preserve">12. 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. Consider the figure shown below. Find the voltage (V) at node 1.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/>
        <w:drawing>
          <wp:inline distT="0" distB="0" distL="0" distR="0">
            <wp:extent cx="2943225" cy="1609725"/>
            <wp:effectExtent l="0" t="0" r="0" b="0"/>
            <wp:docPr id="8" name="Image8" descr="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a) 13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b) 14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c) 15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d)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16. Consider the figure shown below. Find the voltage (V) at node 1.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/>
        <w:drawing>
          <wp:inline distT="0" distB="0" distL="0" distR="0">
            <wp:extent cx="2943225" cy="1609725"/>
            <wp:effectExtent l="0" t="0" r="0" b="0"/>
            <wp:docPr id="9" name="Image9" descr="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a) 13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b) 14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c) 15</w:t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br/>
      </w: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3A3A3A"/>
          <w:spacing w:val="0"/>
          <w:sz w:val="26"/>
          <w:szCs w:val="26"/>
          <w:u w:val="none"/>
          <w:effect w:val="none"/>
          <w:shd w:fill="FFFFFF" w:val="clear"/>
        </w:rPr>
        <w:t>d) 16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  <w:t>Answer: B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sanfoundry.com/wp-content/uploads/2017/06/network-theory-questions-answers-superposition-theorem-q4.pn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sanfoundry.com/wp-content/uploads/2017/06/network-theory-questions-answers-superposition-theorem-q4.pn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sanfoundry.com/wp-content/uploads/2018/02/basic-electrical-engineering-questions-answers-thevenins-theorem-q1.png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sanfoundry.com/wp-content/uploads/2018/02/basic-electrical-engineering-questions-answers-thevenins-theorem-q1.png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www.sanfoundry.com/wp-content/uploads/2018/02/basic-electrical-engineering-questions-answers-thevenins-theorem-q1.png" TargetMode="External"/><Relationship Id="rId14" Type="http://schemas.openxmlformats.org/officeDocument/2006/relationships/image" Target="https://www.sanfoundry.com/wp-content/uploads/2017/06/network-theory-questions-answers-supernode-analysis-q1.png" TargetMode="External"/><Relationship Id="rId15" Type="http://schemas.openxmlformats.org/officeDocument/2006/relationships/hyperlink" Target="https://www.sanfoundry.com/wp-content/uploads/2017/06/network-theory-questions-answers-supernode-analysis-q1.png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s://www.sanfoundry.com/wp-content/uploads/2017/06/network-theory-questions-answers-supernode-analysis-q1.png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</TotalTime>
  <Application>LibreOffice/7.3.7.2$Linux_X86_64 LibreOffice_project/30$Build-2</Application>
  <AppVersion>15.0000</AppVersion>
  <Pages>6</Pages>
  <Words>696</Words>
  <Characters>3358</Characters>
  <CharactersWithSpaces>4013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2024-03-03T13:47:10Z</dcterms:created>
  <dc:creator/>
  <dc:description/>
  <dc:language>en-GB</dc:language>
  <cp:lastModifiedBy/>
  <dcterms:modified xsi:type="dcterms:W3CDTF">2024-03-06T10:45:28Z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