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FIRST LAW OF THERMODYNAMICS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This is also called the law of conservation of energy.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This states that energy can neither be created nor destroyed but can be converted from one form to another.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[change in amount of energy contained within a system during some time interval] = [net amount of energy transferred in across the system boundary by heat transfer during the time interval] – [net amount of energy transferred out across the system boundary by work during the time interval]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Mathematically,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–</m:t>
          </m:r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This equation can be said to be the energy balance equation. This shows that the first law of thermodynamics accounts for the energy balance.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KE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PE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Q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In the differential form,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dE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Q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δ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The instantaneous time rate form is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dE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acc>
            <m:accPr>
              <m:chr m:val="˙"/>
            </m:accPr>
            <m:e>
              <m:r>
                <w:rPr>
                  <w:rFonts w:ascii="Cambria Math" w:hAnsi="Cambria Math"/>
                </w:rPr>
                <m:t xml:space="preserve">Q</m:t>
              </m:r>
            </m:e>
          </m:acc>
          <m:r>
            <w:rPr>
              <w:rFonts w:ascii="Cambria Math" w:hAnsi="Cambria Math"/>
            </w:rPr>
            <m:t xml:space="preserve">−</m:t>
          </m:r>
          <m:acc>
            <m:accPr>
              <m:chr m:val="˙"/>
            </m:accPr>
            <m:e>
              <m:r>
                <w:rPr>
                  <w:rFonts w:ascii="Cambria Math" w:hAnsi="Cambria Math"/>
                </w:rPr>
                <m:t xml:space="preserve">W</m:t>
              </m:r>
            </m:e>
          </m:acc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>This can be written as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dKE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dPE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acc>
            <m:accPr>
              <m:chr m:val="˙"/>
            </m:accPr>
            <m:e>
              <m:r>
                <w:rPr>
                  <w:rFonts w:ascii="Cambria Math" w:hAnsi="Cambria Math"/>
                </w:rPr>
                <m:t xml:space="preserve">Q</m:t>
              </m:r>
            </m:e>
          </m:acc>
          <m:r>
            <w:rPr>
              <w:rFonts w:ascii="Cambria Math" w:hAnsi="Cambria Math"/>
            </w:rPr>
            <m:t xml:space="preserve">−</m:t>
          </m:r>
          <m:acc>
            <m:accPr>
              <m:chr m:val="˙"/>
            </m:accPr>
            <m:e>
              <m:r>
                <w:rPr>
                  <w:rFonts w:ascii="Cambria Math" w:hAnsi="Cambria Math"/>
                </w:rPr>
                <m:t xml:space="preserve">W</m:t>
              </m:r>
            </m:e>
          </m:acc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At steady state,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dE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  <w:t xml:space="preserve">When solving questions, to find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dE</m:t>
            </m:r>
            <m:r>
              <w:rPr>
                <w:rFonts w:ascii="Cambria Math" w:hAnsi="Cambria Math"/>
              </w:rPr>
              <m:t xml:space="preserve">dt</m:t>
            </m:r>
          </m:e>
        </m:nary>
      </m:oMath>
      <w:r>
        <w:rPr>
          <w:rFonts w:ascii="Liberation Mono" w:hAnsi="Liberation Mono"/>
          <w:sz w:val="26"/>
          <w:szCs w:val="26"/>
        </w:rPr>
        <w:t>,</w:t>
      </w:r>
      <w:r>
        <w:rPr>
          <w:rFonts w:ascii="Liberation Mono" w:hAnsi="Liberation Mono"/>
          <w:sz w:val="26"/>
          <w:szCs w:val="26"/>
        </w:rPr>
        <w:t xml:space="preserve">find </w:t>
      </w:r>
      <w:r>
        <w:rPr>
          <w:rFonts w:ascii="Liberation Mono" w:hAnsi="Liberation Mono"/>
          <w:sz w:val="26"/>
          <w:szCs w:val="26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dE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</m:oMath>
      <w:r>
        <w:rPr>
          <w:rFonts w:ascii="Liberation Mono" w:hAnsi="Liberation Mono"/>
          <w:sz w:val="26"/>
          <w:szCs w:val="26"/>
        </w:rPr>
        <w:t>by solving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6"/>
          <w:szCs w:val="26"/>
        </w:rPr>
      </w:pPr>
      <w:r>
        <w:rPr>
          <w:rFonts w:ascii="Liberation Mono" w:hAnsi="Liberation Mono"/>
          <w:sz w:val="26"/>
          <w:szCs w:val="26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dE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acc>
            <m:accPr>
              <m:chr m:val="˙"/>
            </m:accPr>
            <m:e>
              <m:r>
                <w:rPr>
                  <w:rFonts w:ascii="Cambria Math" w:hAnsi="Cambria Math"/>
                </w:rPr>
                <m:t xml:space="preserve">Q</m:t>
              </m:r>
            </m:e>
          </m:acc>
          <m:r>
            <w:rPr>
              <w:rFonts w:ascii="Cambria Math" w:hAnsi="Cambria Math"/>
            </w:rPr>
            <m:t xml:space="preserve">−</m:t>
          </m:r>
          <m:acc>
            <m:accPr>
              <m:chr m:val="˙"/>
            </m:accPr>
            <m:e>
              <m:r>
                <w:rPr>
                  <w:rFonts w:ascii="Cambria Math" w:hAnsi="Cambria Math"/>
                </w:rPr>
                <m:t xml:space="preserve">W</m:t>
              </m:r>
            </m:e>
          </m:acc>
        </m:oMath>
      </m:oMathPara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LibreOffice/7.3.7.2$Linux_X86_64 LibreOffice_project/30$Build-2</Application>
  <AppVersion>15.0000</AppVersion>
  <Pages>1</Pages>
  <Words>138</Words>
  <Characters>680</Characters>
  <CharactersWithSpaces>808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2024-03-15T19:22:19Z</dcterms:created>
  <dc:creator/>
  <dc:description/>
  <dc:language>en-GB</dc:language>
  <cp:lastModifiedBy/>
  <dcterms:modified xsi:type="dcterms:W3CDTF">2024-03-16T00:28:10Z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