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Fira Code" w:hAnsi="Fira Code"/>
          <w:b/>
          <w:bCs/>
          <w:sz w:val="52"/>
          <w:szCs w:val="52"/>
          <w:u w:val="single"/>
        </w:rPr>
      </w:pPr>
      <w:r>
        <w:rPr>
          <w:rFonts w:ascii="Fira Code" w:hAnsi="Fira Code"/>
          <w:b/>
          <w:bCs/>
          <w:sz w:val="52"/>
          <w:szCs w:val="52"/>
          <w:u w:val="single"/>
        </w:rPr>
        <w:t>TECHNOLOGY</w:t>
      </w:r>
    </w:p>
    <w:p>
      <w:pPr>
        <w:pStyle w:val="Normal"/>
        <w:bidi w:val="0"/>
        <w:jc w:val="start"/>
        <w:rPr>
          <w:rFonts w:ascii="Fira Code" w:hAnsi="Fira Code"/>
          <w:sz w:val="26"/>
          <w:szCs w:val="26"/>
        </w:rPr>
      </w:pPr>
      <w:r>
        <w:rPr>
          <w:rFonts w:ascii="Fira Code" w:hAnsi="Fira Code"/>
          <w:sz w:val="26"/>
          <w:szCs w:val="26"/>
        </w:rPr>
      </w:r>
    </w:p>
    <w:p>
      <w:pPr>
        <w:pStyle w:val="Normal"/>
        <w:bidi w:val="0"/>
        <w:jc w:val="start"/>
        <w:rPr>
          <w:rFonts w:ascii="Fira Code" w:hAnsi="Fira Code"/>
          <w:b/>
          <w:bCs/>
          <w:sz w:val="26"/>
          <w:szCs w:val="26"/>
        </w:rPr>
      </w:pPr>
      <w:r>
        <w:rPr>
          <w:rFonts w:ascii="Fira Code" w:hAnsi="Fira Code"/>
          <w:b/>
          <w:bCs/>
          <w:sz w:val="26"/>
          <w:szCs w:val="26"/>
        </w:rPr>
        <w:t>2.</w:t>
      </w:r>
      <w:r>
        <w:rPr>
          <w:rFonts w:ascii="Fira Code" w:hAnsi="Fira Code"/>
          <w:b/>
          <w:bCs/>
          <w:sz w:val="26"/>
          <w:szCs w:val="26"/>
        </w:rPr>
        <w:t>1</w:t>
      </w:r>
      <w:r>
        <w:rPr>
          <w:rFonts w:ascii="Fira Code" w:hAnsi="Fira Code"/>
          <w:b/>
          <w:bCs/>
          <w:sz w:val="26"/>
          <w:szCs w:val="26"/>
        </w:rPr>
        <w:t xml:space="preserve"> WHAT IS TECHNOLOGY</w:t>
      </w:r>
    </w:p>
    <w:p>
      <w:pPr>
        <w:pStyle w:val="Normal"/>
        <w:bidi w:val="0"/>
        <w:jc w:val="start"/>
        <w:rPr>
          <w:rFonts w:ascii="Fira Code" w:hAnsi="Fira Code"/>
          <w:sz w:val="26"/>
          <w:szCs w:val="26"/>
        </w:rPr>
      </w:pPr>
      <w:r>
        <w:rPr>
          <w:rFonts w:ascii="Fira Code" w:hAnsi="Fira Code"/>
          <w:sz w:val="26"/>
          <w:szCs w:val="26"/>
        </w:rPr>
      </w:r>
    </w:p>
    <w:p>
      <w:pPr>
        <w:pStyle w:val="Normal"/>
        <w:bidi w:val="0"/>
        <w:jc w:val="start"/>
        <w:rPr>
          <w:rFonts w:ascii="Fira Code" w:hAnsi="Fira Code"/>
          <w:sz w:val="26"/>
          <w:szCs w:val="26"/>
        </w:rPr>
      </w:pPr>
      <w:r>
        <w:rPr>
          <w:rFonts w:ascii="Fira Code" w:hAnsi="Fira Code"/>
          <w:sz w:val="26"/>
          <w:szCs w:val="26"/>
        </w:rPr>
        <w:t>Information, techniques and tools which people utilise the material resources of their environment to satisfy their needs. The ascent of man is a story of technology</w:t>
      </w:r>
    </w:p>
    <w:p>
      <w:pPr>
        <w:pStyle w:val="Normal"/>
        <w:bidi w:val="0"/>
        <w:jc w:val="start"/>
        <w:rPr>
          <w:rFonts w:ascii="Fira Code" w:hAnsi="Fira Code"/>
          <w:sz w:val="26"/>
          <w:szCs w:val="26"/>
        </w:rPr>
      </w:pPr>
      <w:r>
        <w:rPr>
          <w:rFonts w:ascii="Fira Code" w:hAnsi="Fira Code"/>
          <w:sz w:val="26"/>
          <w:szCs w:val="26"/>
        </w:rPr>
      </w:r>
    </w:p>
    <w:p>
      <w:pPr>
        <w:pStyle w:val="Normal"/>
        <w:bidi w:val="0"/>
        <w:jc w:val="start"/>
        <w:rPr>
          <w:rFonts w:ascii="Fira Code" w:hAnsi="Fira Code"/>
          <w:b/>
          <w:bCs/>
          <w:sz w:val="26"/>
          <w:szCs w:val="26"/>
        </w:rPr>
      </w:pPr>
      <w:r>
        <w:rPr>
          <w:rFonts w:ascii="Fira Code" w:hAnsi="Fira Code"/>
          <w:b/>
          <w:bCs/>
          <w:sz w:val="26"/>
          <w:szCs w:val="26"/>
        </w:rPr>
        <w:t xml:space="preserve">2.2 </w:t>
      </w:r>
      <w:r>
        <w:rPr>
          <w:rFonts w:ascii="Fira Code" w:hAnsi="Fira Code"/>
          <w:b/>
          <w:bCs/>
          <w:sz w:val="26"/>
          <w:szCs w:val="26"/>
        </w:rPr>
        <w:t>CHARATERISTICS OF TECHNOLOGY</w:t>
      </w:r>
    </w:p>
    <w:p>
      <w:pPr>
        <w:pStyle w:val="Normal"/>
        <w:bidi w:val="0"/>
        <w:jc w:val="start"/>
        <w:rPr>
          <w:rFonts w:ascii="Fira Code" w:hAnsi="Fira Code"/>
          <w:sz w:val="26"/>
          <w:szCs w:val="26"/>
        </w:rPr>
      </w:pPr>
      <w:r>
        <w:rPr>
          <w:rFonts w:ascii="Fira Code" w:hAnsi="Fira Code"/>
          <w:sz w:val="26"/>
          <w:szCs w:val="26"/>
        </w:rPr>
      </w:r>
    </w:p>
    <w:p>
      <w:pPr>
        <w:pStyle w:val="Normal"/>
        <w:bidi w:val="0"/>
        <w:jc w:val="start"/>
        <w:rPr>
          <w:rFonts w:ascii="Fira Code" w:hAnsi="Fira Code"/>
          <w:sz w:val="26"/>
          <w:szCs w:val="26"/>
        </w:rPr>
      </w:pPr>
      <w:r>
        <w:rPr>
          <w:rFonts w:ascii="Fira Code" w:hAnsi="Fira Code"/>
          <w:sz w:val="26"/>
          <w:szCs w:val="26"/>
        </w:rPr>
        <w:t>1. It is present in all cultures.</w:t>
      </w:r>
    </w:p>
    <w:p>
      <w:pPr>
        <w:pStyle w:val="Normal"/>
        <w:bidi w:val="0"/>
        <w:jc w:val="start"/>
        <w:rPr>
          <w:rFonts w:ascii="Fira Code" w:hAnsi="Fira Code"/>
          <w:sz w:val="26"/>
          <w:szCs w:val="26"/>
        </w:rPr>
      </w:pPr>
      <w:r>
        <w:rPr>
          <w:rFonts w:ascii="Fira Code" w:hAnsi="Fira Code"/>
          <w:sz w:val="26"/>
          <w:szCs w:val="26"/>
        </w:rPr>
        <w:t>2. It is knowledge based and involves application of knowledge to solve problems.</w:t>
      </w:r>
    </w:p>
    <w:p>
      <w:pPr>
        <w:pStyle w:val="Normal"/>
        <w:bidi w:val="0"/>
        <w:jc w:val="start"/>
        <w:rPr>
          <w:rFonts w:ascii="Fira Code" w:hAnsi="Fira Code"/>
          <w:sz w:val="26"/>
          <w:szCs w:val="26"/>
        </w:rPr>
      </w:pPr>
      <w:r>
        <w:rPr>
          <w:rFonts w:ascii="Fira Code" w:hAnsi="Fira Code"/>
          <w:sz w:val="26"/>
          <w:szCs w:val="26"/>
        </w:rPr>
        <w:t>3. It is accumulative</w:t>
      </w:r>
    </w:p>
    <w:p>
      <w:pPr>
        <w:pStyle w:val="Normal"/>
        <w:bidi w:val="0"/>
        <w:jc w:val="start"/>
        <w:rPr>
          <w:rFonts w:ascii="Fira Code" w:hAnsi="Fira Code"/>
          <w:sz w:val="26"/>
          <w:szCs w:val="26"/>
        </w:rPr>
      </w:pPr>
      <w:r>
        <w:rPr>
          <w:rFonts w:ascii="Fira Code" w:hAnsi="Fira Code"/>
          <w:sz w:val="26"/>
          <w:szCs w:val="26"/>
        </w:rPr>
        <w:t>4. It is fundamental to humanity and survival</w:t>
      </w:r>
    </w:p>
    <w:p>
      <w:pPr>
        <w:pStyle w:val="Normal"/>
        <w:bidi w:val="0"/>
        <w:jc w:val="start"/>
        <w:rPr>
          <w:rFonts w:ascii="Fira Code" w:hAnsi="Fira Code"/>
          <w:sz w:val="26"/>
          <w:szCs w:val="26"/>
        </w:rPr>
      </w:pPr>
      <w:r>
        <w:rPr>
          <w:rFonts w:ascii="Fira Code" w:hAnsi="Fira Code"/>
          <w:sz w:val="26"/>
          <w:szCs w:val="26"/>
        </w:rPr>
        <w:t>5. It alters culture and society</w:t>
      </w:r>
    </w:p>
    <w:p>
      <w:pPr>
        <w:pStyle w:val="Normal"/>
        <w:bidi w:val="0"/>
        <w:jc w:val="start"/>
        <w:rPr>
          <w:rFonts w:ascii="Fira Code" w:hAnsi="Fira Code"/>
          <w:sz w:val="26"/>
          <w:szCs w:val="26"/>
        </w:rPr>
      </w:pPr>
      <w:r>
        <w:rPr>
          <w:rFonts w:ascii="Fira Code" w:hAnsi="Fira Code"/>
          <w:sz w:val="26"/>
          <w:szCs w:val="26"/>
        </w:rPr>
        <w:t>6. It is observable and future oriented</w:t>
      </w:r>
    </w:p>
    <w:p>
      <w:pPr>
        <w:pStyle w:val="Normal"/>
        <w:bidi w:val="0"/>
        <w:jc w:val="start"/>
        <w:rPr>
          <w:rFonts w:ascii="Fira Code" w:hAnsi="Fira Code"/>
          <w:sz w:val="26"/>
          <w:szCs w:val="26"/>
        </w:rPr>
      </w:pPr>
      <w:r>
        <w:rPr>
          <w:rFonts w:ascii="Fira Code" w:hAnsi="Fira Code"/>
          <w:sz w:val="26"/>
          <w:szCs w:val="26"/>
        </w:rPr>
        <w:t>7. It seeks a harmonious relationship between human life and nature.</w:t>
      </w:r>
    </w:p>
    <w:p>
      <w:pPr>
        <w:pStyle w:val="Normal"/>
        <w:bidi w:val="0"/>
        <w:jc w:val="start"/>
        <w:rPr>
          <w:rFonts w:ascii="Fira Code" w:hAnsi="Fira Code"/>
          <w:sz w:val="26"/>
          <w:szCs w:val="26"/>
        </w:rPr>
      </w:pPr>
      <w:r>
        <w:rPr>
          <w:rFonts w:ascii="Fira Code" w:hAnsi="Fira Code"/>
          <w:sz w:val="26"/>
          <w:szCs w:val="26"/>
        </w:rPr>
        <w:t>8. It is an extension of human body and faculties</w:t>
      </w:r>
    </w:p>
    <w:p>
      <w:pPr>
        <w:pStyle w:val="Normal"/>
        <w:bidi w:val="0"/>
        <w:jc w:val="start"/>
        <w:rPr>
          <w:rFonts w:ascii="Fira Code" w:hAnsi="Fira Code"/>
          <w:sz w:val="26"/>
          <w:szCs w:val="26"/>
        </w:rPr>
      </w:pPr>
      <w:r>
        <w:rPr>
          <w:rFonts w:ascii="Fira Code" w:hAnsi="Fira Code"/>
          <w:sz w:val="26"/>
          <w:szCs w:val="26"/>
        </w:rPr>
      </w:r>
    </w:p>
    <w:p>
      <w:pPr>
        <w:pStyle w:val="Normal"/>
        <w:bidi w:val="0"/>
        <w:jc w:val="start"/>
        <w:rPr>
          <w:rFonts w:ascii="Fira Code" w:hAnsi="Fira Code"/>
          <w:b/>
          <w:bCs/>
          <w:sz w:val="26"/>
          <w:szCs w:val="26"/>
        </w:rPr>
      </w:pPr>
      <w:r>
        <w:rPr>
          <w:rFonts w:ascii="Fira Code" w:hAnsi="Fira Code"/>
          <w:b/>
          <w:bCs/>
          <w:sz w:val="26"/>
          <w:szCs w:val="26"/>
        </w:rPr>
        <w:t>2.3 LEVELS OF TECHNOLOGY</w:t>
      </w:r>
    </w:p>
    <w:p>
      <w:pPr>
        <w:pStyle w:val="Normal"/>
        <w:bidi w:val="0"/>
        <w:jc w:val="start"/>
        <w:rPr>
          <w:rFonts w:ascii="Fira Code" w:hAnsi="Fira Code"/>
          <w:sz w:val="26"/>
          <w:szCs w:val="26"/>
        </w:rPr>
      </w:pPr>
      <w:r>
        <w:rPr>
          <w:rFonts w:ascii="Fira Code" w:hAnsi="Fira Code"/>
          <w:sz w:val="26"/>
          <w:szCs w:val="26"/>
        </w:rPr>
      </w:r>
    </w:p>
    <w:p>
      <w:pPr>
        <w:pStyle w:val="Normal"/>
        <w:bidi w:val="0"/>
        <w:jc w:val="start"/>
        <w:rPr>
          <w:rFonts w:ascii="Fira Code" w:hAnsi="Fira Code"/>
          <w:sz w:val="26"/>
          <w:szCs w:val="26"/>
        </w:rPr>
      </w:pPr>
      <w:r>
        <w:rPr>
          <w:rFonts w:ascii="Fira Code" w:hAnsi="Fira Code"/>
          <w:b/>
          <w:bCs/>
          <w:sz w:val="26"/>
          <w:szCs w:val="26"/>
        </w:rPr>
        <w:t>2.3.1 LOW LEVEL TECHNOLOGY (before 3200BC)</w:t>
      </w:r>
    </w:p>
    <w:p>
      <w:pPr>
        <w:pStyle w:val="Normal"/>
        <w:bidi w:val="0"/>
        <w:jc w:val="start"/>
        <w:rPr>
          <w:rFonts w:ascii="Fira Code" w:hAnsi="Fira Code"/>
          <w:sz w:val="26"/>
          <w:szCs w:val="26"/>
        </w:rPr>
      </w:pPr>
      <w:r>
        <w:rPr>
          <w:rFonts w:ascii="Fira Code" w:hAnsi="Fira Code"/>
          <w:sz w:val="26"/>
          <w:szCs w:val="26"/>
        </w:rPr>
        <w:t>- This level is characterised by basic primitive tools and machines be it natural, adapted or manufactured.</w:t>
      </w:r>
    </w:p>
    <w:p>
      <w:pPr>
        <w:pStyle w:val="Normal"/>
        <w:bidi w:val="0"/>
        <w:jc w:val="start"/>
        <w:rPr>
          <w:rFonts w:ascii="Fira Code" w:hAnsi="Fira Code"/>
          <w:sz w:val="26"/>
          <w:szCs w:val="26"/>
        </w:rPr>
      </w:pPr>
      <w:r>
        <w:rPr>
          <w:rFonts w:ascii="Fira Code" w:hAnsi="Fira Code"/>
          <w:sz w:val="26"/>
          <w:szCs w:val="26"/>
        </w:rPr>
        <w:t>- The tools include bows, arrows, spears, stone hammer, stone axe etc.</w:t>
      </w:r>
    </w:p>
    <w:p>
      <w:pPr>
        <w:pStyle w:val="Normal"/>
        <w:bidi w:val="0"/>
        <w:jc w:val="start"/>
        <w:rPr>
          <w:rFonts w:ascii="Fira Code" w:hAnsi="Fira Code"/>
          <w:sz w:val="26"/>
          <w:szCs w:val="26"/>
        </w:rPr>
      </w:pPr>
      <w:r>
        <w:rPr>
          <w:rFonts w:ascii="Fira Code" w:hAnsi="Fira Code"/>
          <w:sz w:val="26"/>
          <w:szCs w:val="26"/>
        </w:rPr>
        <w:t>- The machines include lever, wedge, inclined plane, pulley, wheel and axle etc.</w:t>
      </w:r>
    </w:p>
    <w:p>
      <w:pPr>
        <w:pStyle w:val="Normal"/>
        <w:bidi w:val="0"/>
        <w:jc w:val="start"/>
        <w:rPr>
          <w:rFonts w:ascii="Fira Code" w:hAnsi="Fira Code"/>
          <w:sz w:val="26"/>
          <w:szCs w:val="26"/>
        </w:rPr>
      </w:pPr>
      <w:r>
        <w:rPr>
          <w:rFonts w:ascii="Fira Code" w:hAnsi="Fira Code"/>
          <w:sz w:val="26"/>
          <w:szCs w:val="26"/>
        </w:rPr>
      </w:r>
    </w:p>
    <w:p>
      <w:pPr>
        <w:pStyle w:val="Normal"/>
        <w:bidi w:val="0"/>
        <w:jc w:val="start"/>
        <w:rPr>
          <w:rFonts w:ascii="Fira Code" w:hAnsi="Fira Code"/>
          <w:b/>
          <w:bCs/>
          <w:sz w:val="26"/>
          <w:szCs w:val="26"/>
        </w:rPr>
      </w:pPr>
      <w:r>
        <w:rPr>
          <w:rFonts w:ascii="Fira Code" w:hAnsi="Fira Code"/>
          <w:b/>
          <w:bCs/>
          <w:sz w:val="26"/>
          <w:szCs w:val="26"/>
        </w:rPr>
        <w:t>2.3.2 INTERMEDIATE LEVEL TECHNOLOGY (3500BC to date)</w:t>
      </w:r>
    </w:p>
    <w:p>
      <w:pPr>
        <w:pStyle w:val="Normal"/>
        <w:bidi w:val="0"/>
        <w:jc w:val="start"/>
        <w:rPr>
          <w:rFonts w:ascii="Fira Code" w:hAnsi="Fira Code"/>
          <w:sz w:val="26"/>
          <w:szCs w:val="26"/>
        </w:rPr>
      </w:pPr>
      <w:r>
        <w:rPr>
          <w:rFonts w:ascii="Fira Code" w:hAnsi="Fira Code"/>
          <w:sz w:val="26"/>
          <w:szCs w:val="26"/>
        </w:rPr>
        <w:t>- This level is charaterised by tools manufactured for multiple purposes in different sizes by use of different materials.</w:t>
      </w:r>
    </w:p>
    <w:p>
      <w:pPr>
        <w:pStyle w:val="Normal"/>
        <w:bidi w:val="0"/>
        <w:jc w:val="start"/>
        <w:rPr>
          <w:rFonts w:ascii="Fira Code" w:hAnsi="Fira Code"/>
          <w:sz w:val="26"/>
          <w:szCs w:val="26"/>
        </w:rPr>
      </w:pPr>
      <w:r>
        <w:rPr>
          <w:rFonts w:ascii="Fira Code" w:hAnsi="Fira Code"/>
          <w:sz w:val="26"/>
          <w:szCs w:val="26"/>
        </w:rPr>
        <w:t>- Intermediate level machines differ from primitive ones by the role of prime movers such as wind, water and natural forces as well as stream engines, the electric motor, steam turbines, intrnal combustion diesel enginine</w:t>
      </w:r>
    </w:p>
    <w:p>
      <w:pPr>
        <w:pStyle w:val="Normal"/>
        <w:bidi w:val="0"/>
        <w:jc w:val="start"/>
        <w:rPr>
          <w:rFonts w:ascii="Fira Code" w:hAnsi="Fira Code"/>
          <w:sz w:val="26"/>
          <w:szCs w:val="26"/>
        </w:rPr>
      </w:pPr>
      <w:r>
        <w:rPr>
          <w:rFonts w:ascii="Fira Code" w:hAnsi="Fira Code"/>
          <w:sz w:val="26"/>
          <w:szCs w:val="26"/>
        </w:rPr>
      </w:r>
    </w:p>
    <w:p>
      <w:pPr>
        <w:pStyle w:val="Normal"/>
        <w:bidi w:val="0"/>
        <w:jc w:val="start"/>
        <w:rPr>
          <w:rFonts w:ascii="Fira Code" w:hAnsi="Fira Code"/>
          <w:b/>
          <w:bCs/>
          <w:sz w:val="26"/>
          <w:szCs w:val="26"/>
        </w:rPr>
      </w:pPr>
      <w:r>
        <w:rPr>
          <w:rFonts w:ascii="Fira Code" w:hAnsi="Fira Code"/>
          <w:b/>
          <w:bCs/>
          <w:sz w:val="26"/>
          <w:szCs w:val="26"/>
        </w:rPr>
        <w:t>2.3.3 HIGH LEVEL TECHNOLOGY (1950 AD to date)</w:t>
      </w:r>
    </w:p>
    <w:p>
      <w:pPr>
        <w:pStyle w:val="Normal"/>
        <w:bidi w:val="0"/>
        <w:jc w:val="start"/>
        <w:rPr>
          <w:rFonts w:ascii="Fira Code" w:hAnsi="Fira Code"/>
          <w:sz w:val="26"/>
          <w:szCs w:val="26"/>
        </w:rPr>
      </w:pPr>
      <w:r>
        <w:rPr>
          <w:rFonts w:ascii="Fira Code" w:hAnsi="Fira Code"/>
          <w:sz w:val="26"/>
          <w:szCs w:val="26"/>
        </w:rPr>
        <w:t>- This level is characterised by high level tools (usually automated) and machines. The emphasis is more on assisting the mind and not the body.</w:t>
      </w:r>
    </w:p>
    <w:p>
      <w:pPr>
        <w:pStyle w:val="Normal"/>
        <w:bidi w:val="0"/>
        <w:jc w:val="start"/>
        <w:rPr>
          <w:rFonts w:ascii="Fira Code" w:hAnsi="Fira Code"/>
          <w:sz w:val="26"/>
          <w:szCs w:val="26"/>
        </w:rPr>
      </w:pPr>
      <w:r>
        <w:rPr>
          <w:rFonts w:ascii="Fira Code" w:hAnsi="Fira Code"/>
          <w:sz w:val="26"/>
          <w:szCs w:val="26"/>
        </w:rPr>
        <w:t>- High level technology is further subdivided into “Fordism” and “ICT”. This depends on the level of emphasis placed on standardization and automation on one part (Fordism) or information and communication technology on the other (ICT).</w:t>
      </w:r>
    </w:p>
    <w:p>
      <w:pPr>
        <w:pStyle w:val="Normal"/>
        <w:bidi w:val="0"/>
        <w:jc w:val="start"/>
        <w:rPr>
          <w:rFonts w:ascii="Fira Code" w:hAnsi="Fira Code"/>
          <w:sz w:val="26"/>
          <w:szCs w:val="26"/>
        </w:rPr>
      </w:pPr>
      <w:r>
        <w:rPr>
          <w:rFonts w:ascii="Fira Code" w:hAnsi="Fira Code"/>
          <w:sz w:val="26"/>
          <w:szCs w:val="26"/>
        </w:rPr>
      </w:r>
    </w:p>
    <w:p>
      <w:pPr>
        <w:pStyle w:val="Normal"/>
        <w:bidi w:val="0"/>
        <w:jc w:val="start"/>
        <w:rPr>
          <w:rFonts w:ascii="Fira Code" w:hAnsi="Fira Code"/>
          <w:b/>
          <w:bCs/>
          <w:sz w:val="26"/>
          <w:szCs w:val="26"/>
        </w:rPr>
      </w:pPr>
      <w:r>
        <w:rPr>
          <w:rFonts w:ascii="Fira Code" w:hAnsi="Fira Code"/>
          <w:b/>
          <w:bCs/>
          <w:sz w:val="26"/>
          <w:szCs w:val="26"/>
        </w:rPr>
        <w:t>2.3.4 DIFFERENCES BETWEEN FORDISM AND ICT</w:t>
      </w:r>
    </w:p>
    <w:p>
      <w:pPr>
        <w:pStyle w:val="Normal"/>
        <w:bidi w:val="0"/>
        <w:jc w:val="start"/>
        <w:rPr>
          <w:rFonts w:ascii="Fira Code" w:hAnsi="Fira Code"/>
          <w:sz w:val="26"/>
          <w:szCs w:val="26"/>
        </w:rPr>
      </w:pPr>
      <w:r>
        <w:rPr>
          <w:rFonts w:ascii="Fira Code" w:hAnsi="Fira Code"/>
          <w:sz w:val="26"/>
          <w:szCs w:val="26"/>
        </w:rPr>
      </w:r>
    </w:p>
    <w:p>
      <w:pPr>
        <w:pStyle w:val="Normal"/>
        <w:bidi w:val="0"/>
        <w:jc w:val="start"/>
        <w:rPr>
          <w:rFonts w:ascii="Fira Code" w:hAnsi="Fira Code"/>
          <w:b/>
          <w:bCs/>
          <w:sz w:val="26"/>
          <w:szCs w:val="26"/>
        </w:rPr>
      </w:pPr>
      <w:r>
        <w:rPr>
          <w:rFonts w:ascii="Fira Code" w:hAnsi="Fira Code"/>
          <w:b/>
          <w:bCs/>
          <w:sz w:val="26"/>
          <w:szCs w:val="26"/>
        </w:rPr>
        <w:t>2.4 PERISCOPE OF INDUSTRIAL WAVES</w:t>
      </w:r>
    </w:p>
    <w:tbl>
      <w:tblPr>
        <w:tblW w:w="5000" w:type="pct"/>
        <w:jc w:val="start"/>
        <w:tblInd w:w="-7" w:type="dxa"/>
        <w:tblLayout w:type="fixed"/>
        <w:tblCellMar>
          <w:top w:w="0" w:type="dxa"/>
          <w:start w:w="0" w:type="dxa"/>
          <w:bottom w:w="0" w:type="dxa"/>
          <w:end w:w="0" w:type="dxa"/>
        </w:tblCellMar>
      </w:tblPr>
      <w:tblGrid>
        <w:gridCol w:w="2409"/>
        <w:gridCol w:w="2410"/>
        <w:gridCol w:w="4819"/>
      </w:tblGrid>
      <w:tr>
        <w:trPr/>
        <w:tc>
          <w:tcPr>
            <w:tcW w:w="2409" w:type="dxa"/>
            <w:tcBorders>
              <w:top w:val="single" w:sz="6" w:space="0" w:color="666666"/>
              <w:start w:val="single" w:sz="6" w:space="0" w:color="666666"/>
              <w:bottom w:val="single" w:sz="6" w:space="0" w:color="666666"/>
              <w:end w:val="single" w:sz="6" w:space="0" w:color="666666"/>
            </w:tcBorders>
            <w:shd w:fill="B2B2B2" w:val="clear"/>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Industrial Wave</w:t>
            </w:r>
          </w:p>
        </w:tc>
        <w:tc>
          <w:tcPr>
            <w:tcW w:w="2410" w:type="dxa"/>
            <w:tcBorders>
              <w:top w:val="single" w:sz="6" w:space="0" w:color="666666"/>
              <w:bottom w:val="single" w:sz="6" w:space="0" w:color="666666"/>
              <w:end w:val="single" w:sz="6" w:space="0" w:color="666666"/>
            </w:tcBorders>
            <w:shd w:fill="B2B2B2" w:val="clear"/>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Period</w:t>
            </w:r>
          </w:p>
        </w:tc>
        <w:tc>
          <w:tcPr>
            <w:tcW w:w="4819" w:type="dxa"/>
            <w:tcBorders>
              <w:top w:val="single" w:sz="6" w:space="0" w:color="666666"/>
              <w:start w:val="single" w:sz="6" w:space="0" w:color="666666"/>
              <w:bottom w:val="single" w:sz="6" w:space="0" w:color="666666"/>
              <w:end w:val="single" w:sz="6" w:space="0" w:color="666666"/>
            </w:tcBorders>
            <w:shd w:fill="B2B2B2" w:val="clear"/>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Technology and Main Products</w:t>
            </w:r>
          </w:p>
        </w:tc>
      </w:tr>
      <w:tr>
        <w:trPr/>
        <w:tc>
          <w:tcPr>
            <w:tcW w:w="2409" w:type="dxa"/>
            <w:tcBorders>
              <w:start w:val="single" w:sz="6" w:space="0" w:color="666666"/>
              <w:bottom w:val="single" w:sz="6" w:space="0" w:color="666666"/>
              <w:end w:val="single" w:sz="6" w:space="0" w:color="666666"/>
            </w:tcBorders>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First Wave</w:t>
            </w:r>
          </w:p>
        </w:tc>
        <w:tc>
          <w:tcPr>
            <w:tcW w:w="2410" w:type="dxa"/>
            <w:tcBorders>
              <w:bottom w:val="single" w:sz="6" w:space="0" w:color="666666"/>
              <w:end w:val="single" w:sz="6" w:space="0" w:color="666666"/>
            </w:tcBorders>
            <w:shd w:fill="EEEEEE" w:val="clear"/>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1770 – 1830 (First Industrial Revolution)</w:t>
            </w:r>
          </w:p>
        </w:tc>
        <w:tc>
          <w:tcPr>
            <w:tcW w:w="4819" w:type="dxa"/>
            <w:tcBorders>
              <w:start w:val="single" w:sz="6" w:space="0" w:color="666666"/>
              <w:bottom w:val="single" w:sz="6" w:space="0" w:color="666666"/>
              <w:end w:val="single" w:sz="6" w:space="0" w:color="666666"/>
            </w:tcBorders>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Mechanization, iron, water, power, textiles, commerce</w:t>
            </w:r>
          </w:p>
        </w:tc>
      </w:tr>
      <w:tr>
        <w:trPr/>
        <w:tc>
          <w:tcPr>
            <w:tcW w:w="2409" w:type="dxa"/>
            <w:tcBorders>
              <w:start w:val="single" w:sz="6" w:space="0" w:color="666666"/>
              <w:bottom w:val="single" w:sz="6" w:space="0" w:color="666666"/>
              <w:end w:val="single" w:sz="6" w:space="0" w:color="666666"/>
            </w:tcBorders>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Second Wave</w:t>
            </w:r>
          </w:p>
        </w:tc>
        <w:tc>
          <w:tcPr>
            <w:tcW w:w="2410" w:type="dxa"/>
            <w:tcBorders>
              <w:bottom w:val="single" w:sz="6" w:space="0" w:color="666666"/>
              <w:end w:val="single" w:sz="6" w:space="0" w:color="666666"/>
            </w:tcBorders>
            <w:shd w:fill="EEEEEE" w:val="clear"/>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1830 – 1880 (Victorian Prosperity)</w:t>
            </w:r>
          </w:p>
        </w:tc>
        <w:tc>
          <w:tcPr>
            <w:tcW w:w="4819" w:type="dxa"/>
            <w:tcBorders>
              <w:start w:val="single" w:sz="6" w:space="0" w:color="666666"/>
              <w:bottom w:val="single" w:sz="6" w:space="0" w:color="666666"/>
              <w:end w:val="single" w:sz="6" w:space="0" w:color="666666"/>
            </w:tcBorders>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Steam Power, Steam Engines, Rail, Ships, Cotton etc</w:t>
            </w:r>
          </w:p>
        </w:tc>
      </w:tr>
      <w:tr>
        <w:trPr/>
        <w:tc>
          <w:tcPr>
            <w:tcW w:w="2409" w:type="dxa"/>
            <w:tcBorders>
              <w:start w:val="single" w:sz="6" w:space="0" w:color="666666"/>
              <w:bottom w:val="single" w:sz="6" w:space="0" w:color="666666"/>
              <w:end w:val="single" w:sz="6" w:space="0" w:color="666666"/>
            </w:tcBorders>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Third Wave</w:t>
            </w:r>
          </w:p>
        </w:tc>
        <w:tc>
          <w:tcPr>
            <w:tcW w:w="2410" w:type="dxa"/>
            <w:tcBorders>
              <w:bottom w:val="single" w:sz="6" w:space="0" w:color="666666"/>
              <w:end w:val="single" w:sz="6" w:space="0" w:color="666666"/>
            </w:tcBorders>
            <w:shd w:fill="EEEEEE" w:val="clear"/>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1880 – 1945 (Great Depression/Threshold age)</w:t>
            </w:r>
          </w:p>
        </w:tc>
        <w:tc>
          <w:tcPr>
            <w:tcW w:w="4819" w:type="dxa"/>
            <w:tcBorders>
              <w:start w:val="single" w:sz="6" w:space="0" w:color="666666"/>
              <w:bottom w:val="single" w:sz="6" w:space="0" w:color="666666"/>
              <w:end w:val="single" w:sz="6" w:space="0" w:color="666666"/>
            </w:tcBorders>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Electricity, chemicals, internal combustion engine, steel.</w:t>
            </w:r>
          </w:p>
        </w:tc>
      </w:tr>
      <w:tr>
        <w:trPr/>
        <w:tc>
          <w:tcPr>
            <w:tcW w:w="2409" w:type="dxa"/>
            <w:tcBorders>
              <w:start w:val="single" w:sz="6" w:space="0" w:color="666666"/>
              <w:bottom w:val="single" w:sz="6" w:space="0" w:color="666666"/>
              <w:end w:val="single" w:sz="6" w:space="0" w:color="666666"/>
            </w:tcBorders>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Fourth Wave</w:t>
            </w:r>
          </w:p>
        </w:tc>
        <w:tc>
          <w:tcPr>
            <w:tcW w:w="2410" w:type="dxa"/>
            <w:tcBorders>
              <w:bottom w:val="single" w:sz="6" w:space="0" w:color="666666"/>
              <w:end w:val="single" w:sz="6" w:space="0" w:color="666666"/>
            </w:tcBorders>
            <w:shd w:fill="EEEEEE" w:val="clear"/>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1945 – 1990 (Golden age of Keynesian Full Employment (Cold War Era))</w:t>
            </w:r>
          </w:p>
        </w:tc>
        <w:tc>
          <w:tcPr>
            <w:tcW w:w="4819" w:type="dxa"/>
            <w:tcBorders>
              <w:start w:val="single" w:sz="6" w:space="0" w:color="666666"/>
              <w:bottom w:val="single" w:sz="6" w:space="0" w:color="666666"/>
              <w:end w:val="single" w:sz="6" w:space="0" w:color="666666"/>
            </w:tcBorders>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Fordist paradigm of mass production. Standardisation and automation; elementary cybernetics; Nuclear Technology; automobiles; aircraft, petrochemicals, space techonology</w:t>
            </w:r>
          </w:p>
        </w:tc>
      </w:tr>
      <w:tr>
        <w:trPr/>
        <w:tc>
          <w:tcPr>
            <w:tcW w:w="2409" w:type="dxa"/>
            <w:tcBorders>
              <w:start w:val="single" w:sz="6" w:space="0" w:color="666666"/>
              <w:bottom w:val="single" w:sz="6" w:space="0" w:color="666666"/>
              <w:end w:val="single" w:sz="6" w:space="0" w:color="666666"/>
            </w:tcBorders>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Fifth Wave</w:t>
            </w:r>
          </w:p>
        </w:tc>
        <w:tc>
          <w:tcPr>
            <w:tcW w:w="2410" w:type="dxa"/>
            <w:tcBorders>
              <w:bottom w:val="single" w:sz="6" w:space="0" w:color="666666"/>
              <w:end w:val="single" w:sz="6" w:space="0" w:color="666666"/>
            </w:tcBorders>
            <w:shd w:fill="EEEEEE" w:val="clear"/>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1990 – 2010 (Post Cold War Era)</w:t>
            </w:r>
          </w:p>
        </w:tc>
        <w:tc>
          <w:tcPr>
            <w:tcW w:w="4819" w:type="dxa"/>
            <w:tcBorders>
              <w:start w:val="single" w:sz="6" w:space="0" w:color="666666"/>
              <w:bottom w:val="single" w:sz="6" w:space="0" w:color="666666"/>
              <w:end w:val="single" w:sz="6" w:space="0" w:color="666666"/>
            </w:tcBorders>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Dugital Networks, software, Information and Communication Technology (ICT), biotechnology.</w:t>
            </w:r>
          </w:p>
        </w:tc>
      </w:tr>
      <w:tr>
        <w:trPr/>
        <w:tc>
          <w:tcPr>
            <w:tcW w:w="2409" w:type="dxa"/>
            <w:tcBorders>
              <w:top w:val="single" w:sz="6" w:space="0" w:color="666666"/>
              <w:start w:val="single" w:sz="6" w:space="0" w:color="666666"/>
              <w:bottom w:val="single" w:sz="6" w:space="0" w:color="666666"/>
              <w:end w:val="single" w:sz="6" w:space="0" w:color="666666"/>
            </w:tcBorders>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Sixth Wave</w:t>
            </w:r>
          </w:p>
        </w:tc>
        <w:tc>
          <w:tcPr>
            <w:tcW w:w="2410" w:type="dxa"/>
            <w:tcBorders>
              <w:top w:val="single" w:sz="6" w:space="0" w:color="666666"/>
              <w:bottom w:val="single" w:sz="6" w:space="0" w:color="666666"/>
              <w:end w:val="single" w:sz="6" w:space="0" w:color="666666"/>
            </w:tcBorders>
            <w:shd w:fill="EEEEEE" w:val="clear"/>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2010 - 2020</w:t>
            </w:r>
          </w:p>
        </w:tc>
        <w:tc>
          <w:tcPr>
            <w:tcW w:w="4819" w:type="dxa"/>
            <w:tcBorders>
              <w:top w:val="single" w:sz="6" w:space="0" w:color="666666"/>
              <w:start w:val="single" w:sz="6" w:space="0" w:color="666666"/>
              <w:bottom w:val="single" w:sz="6" w:space="0" w:color="666666"/>
              <w:end w:val="single" w:sz="6" w:space="0" w:color="666666"/>
            </w:tcBorders>
          </w:tcPr>
          <w:p>
            <w:pPr>
              <w:pStyle w:val="TableContents"/>
              <w:jc w:val="start"/>
              <w:rPr>
                <w:rFonts w:ascii="Fira Code" w:hAnsi="Fira Code"/>
                <w:b w:val="false"/>
                <w:bCs w:val="false"/>
                <w:i w:val="false"/>
                <w:i w:val="false"/>
                <w:iCs w:val="false"/>
                <w:strike w:val="false"/>
                <w:dstrike w:val="false"/>
                <w:outline w:val="false"/>
                <w:shadow w:val="false"/>
                <w:color w:val="000000"/>
                <w:sz w:val="26"/>
                <w:szCs w:val="26"/>
                <w:u w:val="none"/>
              </w:rPr>
            </w:pPr>
            <w:r>
              <w:rPr>
                <w:rFonts w:ascii="Fira Code" w:hAnsi="Fira Code"/>
                <w:b w:val="false"/>
                <w:bCs w:val="false"/>
                <w:i w:val="false"/>
                <w:iCs w:val="false"/>
                <w:strike w:val="false"/>
                <w:dstrike w:val="false"/>
                <w:outline w:val="false"/>
                <w:shadow w:val="false"/>
                <w:color w:val="000000"/>
                <w:sz w:val="26"/>
                <w:szCs w:val="26"/>
                <w:u w:val="none"/>
              </w:rPr>
              <w:t>Sustainability, Radical Resource productivity, whole system design, renewable energy, genetic engineering, nanotechnology, cloning etc.</w:t>
            </w:r>
          </w:p>
        </w:tc>
      </w:tr>
    </w:tbl>
    <w:p>
      <w:pPr>
        <w:pStyle w:val="Normal"/>
        <w:bidi w:val="0"/>
        <w:jc w:val="start"/>
        <w:rPr>
          <w:rFonts w:ascii="Fira Code" w:hAnsi="Fira Code"/>
          <w:sz w:val="26"/>
          <w:szCs w:val="26"/>
        </w:rPr>
      </w:pPr>
      <w:r>
        <w:rPr>
          <w:rFonts w:ascii="Fira Code" w:hAnsi="Fira Code"/>
          <w:sz w:val="26"/>
          <w:szCs w:val="26"/>
        </w:rPr>
      </w:r>
    </w:p>
    <w:p>
      <w:pPr>
        <w:pStyle w:val="Normal"/>
        <w:bidi w:val="0"/>
        <w:jc w:val="start"/>
        <w:rPr>
          <w:rFonts w:ascii="Fira Code" w:hAnsi="Fira Code"/>
          <w:b/>
          <w:bCs/>
          <w:sz w:val="26"/>
          <w:szCs w:val="26"/>
        </w:rPr>
      </w:pPr>
      <w:r>
        <w:rPr>
          <w:rFonts w:ascii="Fira Code" w:hAnsi="Fira Code"/>
          <w:b/>
          <w:bCs/>
          <w:sz w:val="26"/>
          <w:szCs w:val="26"/>
        </w:rPr>
        <w:t xml:space="preserve">2.5 </w:t>
      </w:r>
      <w:bookmarkStart w:id="0" w:name="docs-internal-guid-f100beb4-7fff-b785-38"/>
      <w:bookmarkEnd w:id="0"/>
      <w:r>
        <w:rPr>
          <w:rFonts w:ascii="Fira Code" w:hAnsi="Fira Code"/>
          <w:b/>
          <w:bCs/>
          <w:sz w:val="26"/>
          <w:szCs w:val="26"/>
          <w:shd w:fill="auto" w:val="clear"/>
        </w:rPr>
        <w:t>NIGERIA: HIGHLIGHTS OF THE POST-COLONIAL INDUSTRIALIZATION PERIOD (1961 – 1979)</w:t>
      </w:r>
    </w:p>
    <w:p>
      <w:pPr>
        <w:pStyle w:val="BodyText"/>
        <w:bidi w:val="0"/>
        <w:jc w:val="start"/>
        <w:rPr>
          <w:shd w:fill="auto" w:val="clear"/>
        </w:rPr>
      </w:pPr>
      <w:r>
        <w:rPr>
          <w:rFonts w:ascii="Fira Code" w:hAnsi="Fira Code"/>
          <w:sz w:val="26"/>
          <w:szCs w:val="26"/>
        </w:rPr>
      </w:r>
    </w:p>
    <w:p>
      <w:pPr>
        <w:pStyle w:val="BodyText"/>
        <w:bidi w:val="0"/>
        <w:jc w:val="start"/>
        <w:rPr>
          <w:rFonts w:ascii="Fira Code" w:hAnsi="Fira Code"/>
          <w:sz w:val="26"/>
          <w:szCs w:val="26"/>
        </w:rPr>
      </w:pPr>
      <w:r>
        <w:rPr>
          <w:rFonts w:ascii="Fira Code" w:hAnsi="Fira Code"/>
          <w:sz w:val="26"/>
          <w:szCs w:val="26"/>
          <w:shd w:fill="auto" w:val="clear"/>
        </w:rPr>
        <w:t xml:space="preserve">2.5.1 </w:t>
      </w:r>
      <w:r>
        <w:rPr>
          <w:rFonts w:ascii="Fira Code" w:hAnsi="Fira Code"/>
          <w:sz w:val="26"/>
          <w:szCs w:val="26"/>
          <w:shd w:fill="auto" w:val="clear"/>
        </w:rPr>
        <w:t>Active participation by Government in Economy;</w:t>
      </w:r>
    </w:p>
    <w:p>
      <w:pPr>
        <w:pStyle w:val="BodyText"/>
        <w:bidi w:val="0"/>
        <w:jc w:val="start"/>
        <w:rPr>
          <w:rFonts w:ascii="Fira Code" w:hAnsi="Fira Code"/>
          <w:sz w:val="26"/>
          <w:szCs w:val="26"/>
        </w:rPr>
      </w:pPr>
      <w:r>
        <w:rPr>
          <w:rFonts w:ascii="Fira Code" w:hAnsi="Fira Code"/>
          <w:sz w:val="26"/>
          <w:szCs w:val="26"/>
          <w:shd w:fill="auto" w:val="clear"/>
        </w:rPr>
        <w:t>Infrastructural facilities</w:t>
      </w:r>
    </w:p>
    <w:p>
      <w:pPr>
        <w:pStyle w:val="BodyText"/>
        <w:bidi w:val="0"/>
        <w:jc w:val="start"/>
        <w:rPr>
          <w:rFonts w:ascii="Fira Code" w:hAnsi="Fira Code"/>
          <w:sz w:val="26"/>
          <w:szCs w:val="26"/>
        </w:rPr>
      </w:pPr>
      <w:r>
        <w:rPr>
          <w:rFonts w:ascii="Fira Code" w:hAnsi="Fira Code"/>
          <w:sz w:val="26"/>
          <w:szCs w:val="26"/>
          <w:shd w:fill="auto" w:val="clear"/>
        </w:rPr>
        <w:t>Built factories</w:t>
      </w:r>
    </w:p>
    <w:p>
      <w:pPr>
        <w:pStyle w:val="BodyText"/>
        <w:bidi w:val="0"/>
        <w:jc w:val="start"/>
        <w:rPr>
          <w:rFonts w:ascii="Fira Code" w:hAnsi="Fira Code"/>
          <w:sz w:val="26"/>
          <w:szCs w:val="26"/>
        </w:rPr>
      </w:pPr>
      <w:r>
        <w:rPr>
          <w:rFonts w:ascii="Fira Code" w:hAnsi="Fira Code"/>
          <w:sz w:val="26"/>
          <w:szCs w:val="26"/>
          <w:shd w:fill="auto" w:val="clear"/>
        </w:rPr>
        <w:t>Agric production (failed to locally source for its raw materials</w:t>
      </w:r>
      <w:r>
        <w:rPr>
          <w:rFonts w:ascii="Fira Code" w:hAnsi="Fira Code"/>
          <w:sz w:val="26"/>
          <w:szCs w:val="26"/>
          <w:shd w:fill="auto" w:val="clear"/>
        </w:rPr>
        <w:t>)</w:t>
      </w:r>
    </w:p>
    <w:p>
      <w:pPr>
        <w:pStyle w:val="BodyText"/>
        <w:bidi w:val="0"/>
        <w:ind w:firstLine="30" w:start="90" w:end="0"/>
        <w:jc w:val="start"/>
        <w:rPr>
          <w:rFonts w:ascii="Fira Code" w:hAnsi="Fira Code"/>
          <w:sz w:val="26"/>
          <w:szCs w:val="26"/>
        </w:rPr>
      </w:pPr>
      <w:r>
        <w:rPr>
          <w:rFonts w:ascii="Fira Code" w:hAnsi="Fira Code"/>
          <w:sz w:val="26"/>
          <w:szCs w:val="26"/>
          <w:shd w:fill="auto" w:val="clear"/>
        </w:rPr>
        <w:t xml:space="preserve">2.5.2 </w:t>
      </w:r>
      <w:r>
        <w:rPr>
          <w:rFonts w:ascii="Fira Code" w:hAnsi="Fira Code"/>
          <w:sz w:val="26"/>
          <w:szCs w:val="26"/>
          <w:shd w:fill="auto" w:val="clear"/>
        </w:rPr>
        <w:t>Nigerian Civil War</w:t>
      </w:r>
    </w:p>
    <w:p>
      <w:pPr>
        <w:pStyle w:val="BodyText"/>
        <w:bidi w:val="0"/>
        <w:ind w:firstLine="30" w:start="90" w:end="0"/>
        <w:jc w:val="start"/>
        <w:rPr>
          <w:rFonts w:ascii="Fira Code" w:hAnsi="Fira Code"/>
          <w:sz w:val="26"/>
          <w:szCs w:val="26"/>
        </w:rPr>
      </w:pPr>
      <w:r>
        <w:rPr>
          <w:rFonts w:ascii="Fira Code" w:hAnsi="Fira Code"/>
          <w:sz w:val="26"/>
          <w:szCs w:val="26"/>
          <w:shd w:fill="auto" w:val="clear"/>
        </w:rPr>
        <w:t>- Active roles by Engineers on both sides of the divide</w:t>
      </w:r>
    </w:p>
    <w:p>
      <w:pPr>
        <w:pStyle w:val="BodyText"/>
        <w:bidi w:val="0"/>
        <w:ind w:firstLine="30" w:start="90" w:end="0"/>
        <w:jc w:val="start"/>
        <w:rPr>
          <w:rFonts w:ascii="Fira Code" w:hAnsi="Fira Code"/>
          <w:sz w:val="26"/>
          <w:szCs w:val="26"/>
        </w:rPr>
      </w:pPr>
      <w:r>
        <w:rPr>
          <w:rFonts w:ascii="Fira Code" w:hAnsi="Fira Code"/>
          <w:sz w:val="26"/>
          <w:szCs w:val="26"/>
          <w:shd w:fill="auto" w:val="clear"/>
        </w:rPr>
        <w:t>- They ran utilities</w:t>
      </w:r>
    </w:p>
    <w:p>
      <w:pPr>
        <w:pStyle w:val="BodyText"/>
        <w:bidi w:val="0"/>
        <w:ind w:firstLine="30" w:start="90" w:end="0"/>
        <w:jc w:val="start"/>
        <w:rPr>
          <w:rFonts w:ascii="Fira Code" w:hAnsi="Fira Code"/>
          <w:sz w:val="26"/>
          <w:szCs w:val="26"/>
        </w:rPr>
      </w:pPr>
      <w:r>
        <w:rPr>
          <w:rFonts w:ascii="Fira Code" w:hAnsi="Fira Code"/>
          <w:sz w:val="26"/>
          <w:szCs w:val="26"/>
          <w:shd w:fill="auto" w:val="clear"/>
        </w:rPr>
        <w:t>- They blew up and built bridges</w:t>
      </w:r>
    </w:p>
    <w:p>
      <w:pPr>
        <w:pStyle w:val="BodyText"/>
        <w:bidi w:val="0"/>
        <w:ind w:firstLine="30" w:start="90" w:end="0"/>
        <w:jc w:val="start"/>
        <w:rPr>
          <w:rFonts w:ascii="Fira Code" w:hAnsi="Fira Code"/>
          <w:sz w:val="26"/>
          <w:szCs w:val="26"/>
        </w:rPr>
      </w:pPr>
      <w:r>
        <w:rPr>
          <w:rFonts w:ascii="Fira Code" w:hAnsi="Fira Code"/>
          <w:sz w:val="26"/>
          <w:szCs w:val="26"/>
          <w:shd w:fill="auto" w:val="clear"/>
        </w:rPr>
        <w:t>- They built local refinery in Biafra</w:t>
      </w:r>
    </w:p>
    <w:p>
      <w:pPr>
        <w:pStyle w:val="BodyText"/>
        <w:bidi w:val="0"/>
        <w:ind w:firstLine="30" w:start="90" w:end="0"/>
        <w:jc w:val="start"/>
        <w:rPr>
          <w:rFonts w:ascii="Fira Code" w:hAnsi="Fira Code"/>
          <w:sz w:val="26"/>
          <w:szCs w:val="26"/>
        </w:rPr>
      </w:pPr>
      <w:r>
        <w:rPr>
          <w:rFonts w:ascii="Fira Code" w:hAnsi="Fira Code"/>
          <w:sz w:val="26"/>
          <w:szCs w:val="26"/>
          <w:shd w:fill="auto" w:val="clear"/>
        </w:rPr>
        <w:t>- Local manufacture of weapons (hand grenades, anti-aircraft rockets etc.)</w:t>
      </w:r>
    </w:p>
    <w:p>
      <w:pPr>
        <w:pStyle w:val="Normal"/>
        <w:bidi w:val="0"/>
        <w:jc w:val="start"/>
        <w:rPr>
          <w:rFonts w:ascii="Fira Code" w:hAnsi="Fira Code"/>
          <w:sz w:val="26"/>
          <w:szCs w:val="26"/>
        </w:rPr>
      </w:pPr>
      <w:r>
        <w:rPr>
          <w:rFonts w:ascii="Fira Code" w:hAnsi="Fira Code"/>
          <w:sz w:val="26"/>
          <w:szCs w:val="26"/>
        </w:rPr>
      </w:r>
    </w:p>
    <w:p>
      <w:pPr>
        <w:pStyle w:val="Normal"/>
        <w:bidi w:val="0"/>
        <w:jc w:val="start"/>
        <w:rPr>
          <w:rFonts w:ascii="Fira Code" w:hAnsi="Fira Code"/>
          <w:b/>
          <w:bCs/>
          <w:sz w:val="26"/>
          <w:szCs w:val="26"/>
        </w:rPr>
      </w:pPr>
      <w:r>
        <w:rPr>
          <w:rFonts w:ascii="Fira Code" w:hAnsi="Fira Code"/>
          <w:b/>
          <w:bCs/>
          <w:sz w:val="26"/>
          <w:szCs w:val="26"/>
        </w:rPr>
        <w:t>2.6 TECHNOLOGY AND INVESTMENT</w:t>
      </w:r>
    </w:p>
    <w:p>
      <w:pPr>
        <w:pStyle w:val="BodyText"/>
        <w:bidi w:val="0"/>
        <w:jc w:val="start"/>
        <w:rPr>
          <w:rFonts w:ascii="Fira Code" w:hAnsi="Fira Code"/>
          <w:sz w:val="26"/>
          <w:szCs w:val="26"/>
        </w:rPr>
      </w:pPr>
      <w:bookmarkStart w:id="1" w:name="docs-internal-guid-1bdcca44-7fff-a6c0-35"/>
      <w:bookmarkEnd w:id="1"/>
      <w:r>
        <w:rPr>
          <w:rFonts w:ascii="Fira Code" w:hAnsi="Fira Code"/>
          <w:sz w:val="26"/>
          <w:szCs w:val="26"/>
          <w:shd w:fill="auto" w:val="clear"/>
        </w:rPr>
        <w:t>Technology and Investment which drives the other?</w:t>
      </w:r>
    </w:p>
    <w:p>
      <w:pPr>
        <w:pStyle w:val="BodyText"/>
        <w:bidi w:val="0"/>
        <w:jc w:val="start"/>
        <w:rPr>
          <w:rFonts w:ascii="Fira Code" w:hAnsi="Fira Code"/>
          <w:sz w:val="26"/>
          <w:szCs w:val="26"/>
        </w:rPr>
      </w:pPr>
      <w:r>
        <w:rPr>
          <w:rFonts w:ascii="Fira Code" w:hAnsi="Fira Code"/>
          <w:sz w:val="26"/>
          <w:szCs w:val="26"/>
          <w:shd w:fill="auto" w:val="clear"/>
        </w:rPr>
        <w:t>Generally a symbiotic relationship exists but it also depends on the nature of the technology.</w:t>
      </w:r>
    </w:p>
    <w:p>
      <w:pPr>
        <w:pStyle w:val="BodyText"/>
        <w:bidi w:val="0"/>
        <w:jc w:val="start"/>
        <w:rPr>
          <w:rFonts w:ascii="Fira Code" w:hAnsi="Fira Code"/>
          <w:sz w:val="26"/>
          <w:szCs w:val="26"/>
        </w:rPr>
      </w:pPr>
      <w:r>
        <w:rPr>
          <w:rFonts w:ascii="Fira Code" w:hAnsi="Fira Code"/>
          <w:sz w:val="26"/>
          <w:szCs w:val="26"/>
          <w:shd w:fill="auto" w:val="clear"/>
        </w:rPr>
        <w:t>To be sure, when technology is disruptive, it beckons at investment; otherwise investment rides on product demand to seek out the appropriate technology.</w:t>
      </w:r>
    </w:p>
    <w:p>
      <w:pPr>
        <w:pStyle w:val="BodyText"/>
        <w:bidi w:val="0"/>
        <w:jc w:val="start"/>
        <w:rPr>
          <w:shd w:fill="auto" w:val="clear"/>
        </w:rPr>
      </w:pPr>
      <w:r>
        <w:rPr>
          <w:rFonts w:ascii="Fira Code" w:hAnsi="Fira Code"/>
          <w:sz w:val="26"/>
          <w:szCs w:val="26"/>
        </w:rPr>
      </w:r>
    </w:p>
    <w:p>
      <w:pPr>
        <w:pStyle w:val="BodyText"/>
        <w:bidi w:val="0"/>
        <w:jc w:val="start"/>
        <w:rPr>
          <w:rFonts w:ascii="Fira Code" w:hAnsi="Fira Code"/>
          <w:b/>
          <w:bCs/>
          <w:sz w:val="26"/>
          <w:szCs w:val="26"/>
        </w:rPr>
      </w:pPr>
      <w:r>
        <w:rPr>
          <w:rFonts w:ascii="Fira Code" w:hAnsi="Fira Code"/>
          <w:b/>
          <w:bCs/>
          <w:sz w:val="26"/>
          <w:szCs w:val="26"/>
          <w:shd w:fill="auto" w:val="clear"/>
        </w:rPr>
        <w:t>2.7 ASSIGNMENT</w:t>
      </w:r>
    </w:p>
    <w:p>
      <w:pPr>
        <w:pStyle w:val="BodyText"/>
        <w:bidi w:val="0"/>
        <w:jc w:val="start"/>
        <w:rPr>
          <w:rFonts w:ascii="Fira Code" w:hAnsi="Fira Code"/>
          <w:sz w:val="26"/>
          <w:szCs w:val="26"/>
          <w:shd w:fill="auto" w:val="clear"/>
        </w:rPr>
      </w:pPr>
      <w:bookmarkStart w:id="2" w:name="docs-internal-guid-a30d4288-7fff-7c7a-45"/>
      <w:bookmarkEnd w:id="2"/>
      <w:r>
        <w:rPr>
          <w:rFonts w:ascii="Fira Code" w:hAnsi="Fira Code"/>
          <w:sz w:val="26"/>
          <w:szCs w:val="26"/>
          <w:shd w:fill="auto" w:val="clear"/>
        </w:rPr>
        <w:t>Use internet searches to compose one-page write-up on each of the following topics as assigned to each Group.</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Nanotechnology</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Biotechnology; explain what is meant by the biotechnological revolution, what are some of technologies involved and why are they so revolutionary.</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Telemedicine</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Genetic Medicine</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Xenotransplantation; its latest pros and cons and progress made to date in this field</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Virus transfer</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Bionics; discuss the latest developments and the ethical issues involved</w:t>
      </w:r>
    </w:p>
    <w:p>
      <w:pPr>
        <w:pStyle w:val="BodyText"/>
        <w:numPr>
          <w:ilvl w:val="0"/>
          <w:numId w:val="1"/>
        </w:numPr>
        <w:pBdr/>
        <w:tabs>
          <w:tab w:val="clear" w:pos="709"/>
          <w:tab w:val="left" w:pos="0" w:leader="none"/>
        </w:tabs>
        <w:bidi w:val="0"/>
        <w:ind w:hanging="283" w:start="709" w:end="0"/>
        <w:jc w:val="start"/>
        <w:rPr>
          <w:rFonts w:ascii="Fira Code" w:hAnsi="Fira Code"/>
          <w:sz w:val="26"/>
          <w:szCs w:val="26"/>
        </w:rPr>
      </w:pPr>
      <w:r>
        <w:rPr>
          <w:rFonts w:ascii="Fira Code" w:hAnsi="Fira Code"/>
          <w:sz w:val="26"/>
          <w:szCs w:val="26"/>
          <w:shd w:fill="auto" w:val="clear"/>
        </w:rPr>
        <w:t>Ergonomics</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bookmarkStart w:id="3" w:name="docs-internal-guid-54d29d39-7fff-c175-9c"/>
      <w:bookmarkEnd w:id="3"/>
      <w:r>
        <w:rPr>
          <w:rFonts w:ascii="Fira Code" w:hAnsi="Fira Code"/>
          <w:sz w:val="26"/>
          <w:szCs w:val="26"/>
          <w:shd w:fill="auto" w:val="clear"/>
        </w:rPr>
        <w:t>What are the fields of neural engineering and neuroscience</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Latest status of the Human Genome Project and its implications</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What is the capacity and capability of the latest most highly developed computer?</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Explain some of the newest developments in telecommunications</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Teleportation</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Driverless Car</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Turing Test</w:t>
      </w:r>
    </w:p>
    <w:p>
      <w:pPr>
        <w:pStyle w:val="BodyText"/>
        <w:numPr>
          <w:ilvl w:val="0"/>
          <w:numId w:val="1"/>
        </w:numPr>
        <w:pBdr/>
        <w:tabs>
          <w:tab w:val="clear" w:pos="709"/>
          <w:tab w:val="left" w:pos="0" w:leader="none"/>
        </w:tabs>
        <w:bidi w:val="0"/>
        <w:ind w:hanging="283" w:start="709" w:end="0"/>
        <w:jc w:val="start"/>
        <w:rPr>
          <w:rFonts w:ascii="Fira Code" w:hAnsi="Fira Code"/>
          <w:sz w:val="26"/>
          <w:szCs w:val="26"/>
          <w:shd w:fill="auto" w:val="clear"/>
        </w:rPr>
      </w:pPr>
      <w:r>
        <w:rPr>
          <w:rFonts w:ascii="Fira Code" w:hAnsi="Fira Code"/>
          <w:sz w:val="26"/>
          <w:szCs w:val="26"/>
          <w:shd w:fill="auto" w:val="clear"/>
        </w:rPr>
        <w:t>3D Printing</w:t>
      </w:r>
    </w:p>
    <w:p>
      <w:pPr>
        <w:pStyle w:val="BodyText"/>
        <w:numPr>
          <w:ilvl w:val="0"/>
          <w:numId w:val="1"/>
        </w:numPr>
        <w:pBdr/>
        <w:tabs>
          <w:tab w:val="clear" w:pos="709"/>
          <w:tab w:val="left" w:pos="0" w:leader="none"/>
        </w:tabs>
        <w:bidi w:val="0"/>
        <w:spacing w:before="0" w:after="140"/>
        <w:ind w:hanging="283" w:start="709" w:end="0"/>
        <w:jc w:val="start"/>
        <w:rPr>
          <w:rFonts w:ascii="Fira Code" w:hAnsi="Fira Code"/>
          <w:sz w:val="26"/>
          <w:szCs w:val="26"/>
        </w:rPr>
      </w:pPr>
      <w:r>
        <w:rPr>
          <w:rFonts w:ascii="Fira Code" w:hAnsi="Fira Code"/>
          <w:sz w:val="26"/>
          <w:szCs w:val="26"/>
          <w:shd w:fill="auto" w:val="clear"/>
        </w:rPr>
        <w:t>Internet of Thing</w:t>
      </w:r>
      <w:r>
        <w:rPr>
          <w:rFonts w:ascii="Fira Code" w:hAnsi="Fira Code"/>
          <w:sz w:val="26"/>
          <w:szCs w:val="26"/>
          <w:shd w:fill="auto" w:val="clear"/>
        </w:rPr>
        <w:t>s</w:t>
      </w:r>
      <w:r>
        <w:rPr>
          <w:rFonts w:ascii="Fira Code" w:hAnsi="Fira Code"/>
          <w:sz w:val="26"/>
          <w:szCs w:val="26"/>
          <w:shd w:fill="auto" w:val="clear"/>
        </w:rPr>
        <w:t xml:space="preserve"> (IoT)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roman"/>
    <w:pitch w:val="variable"/>
  </w:font>
  <w:font w:name="Fira Code">
    <w:charset w:val="01"/>
    <w:family w:val="auto"/>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73"/>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Droid Sans Fallback" w:cs="Droid Sans Devanagari"/>
      <w:color w:val="auto"/>
      <w:kern w:val="2"/>
      <w:sz w:val="24"/>
      <w:szCs w:val="24"/>
      <w:lang w:val="en-GB"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Source Han Sans CN"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86</TotalTime>
  <Application>LibreOffice/7.6.5.2$Linux_X86_64 LibreOffice_project/60$Build-2</Application>
  <AppVersion>15.0000</AppVersion>
  <Pages>4</Pages>
  <Words>670</Words>
  <Characters>3808</Characters>
  <CharactersWithSpaces>4387</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2024-04-16T14:54:13Z</dcterms:created>
  <dc:creator/>
  <dc:description/>
  <dc:language>en-GB</dc:language>
  <cp:lastModifiedBy/>
  <dcterms:modified xsi:type="dcterms:W3CDTF">2024-04-16T16:21:30Z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