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rFonts w:ascii="Liberation Sans" w:hAnsi="Liberation Sans"/>
          <w:sz w:val="22"/>
          <w:szCs w:val="22"/>
        </w:rPr>
      </w:pPr>
      <w:r>
        <w:rPr>
          <w:rFonts w:ascii="Liberation Sans" w:hAnsi="Liberation Sans"/>
          <w:sz w:val="22"/>
          <w:szCs w:val="22"/>
        </w:rPr>
        <w:t>INTERPOLATION</w:t>
      </w:r>
    </w:p>
    <w:p>
      <w:pPr>
        <w:pStyle w:val="BodyText"/>
        <w:bidi w:val="0"/>
        <w:jc w:val="start"/>
        <w:rPr>
          <w:rFonts w:ascii="Liberation Sans" w:hAnsi="Liberation Sans"/>
          <w:sz w:val="22"/>
          <w:szCs w:val="22"/>
        </w:rPr>
      </w:pPr>
      <w:r>
        <w:rPr>
          <w:rFonts w:ascii="Liberation Sans" w:hAnsi="Liberation Sans"/>
          <w:sz w:val="22"/>
          <w:szCs w:val="22"/>
        </w:rPr>
        <w:t>1. Newton's Forward difference</w:t>
      </w:r>
    </w:p>
    <w:p>
      <w:pPr>
        <w:pStyle w:val="BodyText"/>
        <w:bidi w:val="0"/>
        <w:jc w:val="start"/>
        <w:rPr>
          <w:rFonts w:ascii="Liberation Sans" w:hAnsi="Liberation Sans"/>
          <w:sz w:val="22"/>
          <w:szCs w:val="22"/>
        </w:rPr>
      </w:pPr>
      <w:r>
        <w:rPr>
          <w:rFonts w:ascii="Liberation Sans" w:hAnsi="Liberation Sans"/>
          <w:sz w:val="22"/>
          <w:szCs w:val="22"/>
        </w:rPr>
        <w:t>2. Backward difference</w:t>
      </w:r>
    </w:p>
    <w:p>
      <w:pPr>
        <w:pStyle w:val="BodyText"/>
        <w:bidi w:val="0"/>
        <w:jc w:val="start"/>
        <w:rPr>
          <w:rFonts w:ascii="Liberation Sans" w:hAnsi="Liberation Sans"/>
          <w:sz w:val="22"/>
          <w:szCs w:val="22"/>
        </w:rPr>
      </w:pPr>
      <w:r>
        <w:rPr>
          <w:rFonts w:ascii="Liberation Sans" w:hAnsi="Liberation Sans"/>
          <w:sz w:val="22"/>
          <w:szCs w:val="22"/>
        </w:rPr>
        <w:t>3. Divided difference</w:t>
      </w:r>
    </w:p>
    <w:p>
      <w:pPr>
        <w:pStyle w:val="BodyText"/>
        <w:bidi w:val="0"/>
        <w:jc w:val="start"/>
        <w:rPr>
          <w:rFonts w:ascii="Liberation Sans" w:hAnsi="Liberation Sans"/>
          <w:sz w:val="22"/>
          <w:szCs w:val="22"/>
        </w:rPr>
      </w:pPr>
      <w:r>
        <w:rPr>
          <w:rFonts w:ascii="Liberation Sans" w:hAnsi="Liberation Sans"/>
          <w:sz w:val="22"/>
          <w:szCs w:val="22"/>
        </w:rPr>
        <w:t>4. Lagrange interpolation formula</w:t>
      </w:r>
    </w:p>
    <w:p>
      <w:pPr>
        <w:pStyle w:val="BodyText"/>
        <w:bidi w:val="0"/>
        <w:jc w:val="start"/>
        <w:rPr>
          <w:rFonts w:ascii="Liberation Sans" w:hAnsi="Liberation Sans"/>
          <w:sz w:val="22"/>
          <w:szCs w:val="22"/>
        </w:rPr>
      </w:pPr>
      <w:r>
        <w:rPr>
          <w:rFonts w:ascii="Liberation Sans" w:hAnsi="Liberation Sans"/>
          <w:sz w:val="22"/>
          <w:szCs w:val="22"/>
        </w:rPr>
        <w:t>5. Stirling formula</w:t>
      </w:r>
    </w:p>
    <w:p>
      <w:pPr>
        <w:pStyle w:val="BodyText"/>
        <w:bidi w:val="0"/>
        <w:jc w:val="start"/>
        <w:rPr>
          <w:rFonts w:ascii="Liberation Sans" w:hAnsi="Liberation Sans"/>
          <w:sz w:val="22"/>
          <w:szCs w:val="22"/>
        </w:rPr>
      </w:pPr>
      <w:r>
        <w:rPr>
          <w:rFonts w:ascii="Liberation Sans" w:hAnsi="Liberation Sans"/>
          <w:sz w:val="22"/>
          <w:szCs w:val="22"/>
        </w:rPr>
        <w:t>6. Bessel's formula</w:t>
      </w:r>
    </w:p>
    <w:p>
      <w:pPr>
        <w:pStyle w:val="BodyText"/>
        <w:bidi w:val="0"/>
        <w:jc w:val="start"/>
        <w:rPr>
          <w:rFonts w:ascii="Liberation Sans" w:hAnsi="Liberation Sans"/>
          <w:sz w:val="22"/>
          <w:szCs w:val="22"/>
        </w:rPr>
      </w:pPr>
      <w:r>
        <w:rPr>
          <w:rFonts w:ascii="Liberation Sans" w:hAnsi="Liberation Sans"/>
          <w:sz w:val="22"/>
          <w:szCs w:val="22"/>
        </w:rPr>
      </w:r>
    </w:p>
    <w:p>
      <w:pPr>
        <w:pStyle w:val="BodyText"/>
        <w:bidi w:val="0"/>
        <w:jc w:val="start"/>
        <w:rPr>
          <w:rFonts w:ascii="Liberation Sans" w:hAnsi="Liberation Sans"/>
          <w:sz w:val="22"/>
          <w:szCs w:val="22"/>
        </w:rPr>
      </w:pPr>
      <w:r>
        <w:rPr>
          <w:rFonts w:ascii="Liberation Sans" w:hAnsi="Liberation Sans"/>
          <w:sz w:val="22"/>
          <w:szCs w:val="22"/>
        </w:rPr>
        <w:t>1.1 NEWTON’S FORWARD DIFFERENCE INTERPOLATION</w:t>
      </w:r>
    </w:p>
    <w:p>
      <w:pPr>
        <w:pStyle w:val="BodyText"/>
        <w:bidi w:val="0"/>
        <w:jc w:val="start"/>
        <w:rPr>
          <w:rFonts w:ascii="Liberation Sans" w:hAnsi="Liberation Sans"/>
          <w:sz w:val="22"/>
          <w:szCs w:val="22"/>
        </w:rPr>
      </w:pPr>
      <w:r>
        <w:rPr>
          <w:rFonts w:ascii="Liberation Sans" w:hAnsi="Liberation Sans"/>
          <w:sz w:val="22"/>
          <w:szCs w:val="22"/>
        </w:rPr>
        <w:t>1.2 NEWTON’S BACKWARD DIFFERENCE INTERPOLATION</w:t>
      </w:r>
    </w:p>
    <w:p>
      <w:pPr>
        <w:pStyle w:val="BodyText"/>
        <w:bidi w:val="0"/>
        <w:jc w:val="start"/>
        <w:rPr>
          <w:rFonts w:ascii="Liberation Sans" w:hAnsi="Liberation Sans"/>
          <w:sz w:val="22"/>
          <w:szCs w:val="22"/>
        </w:rPr>
      </w:pPr>
      <w:r>
        <w:rPr>
          <w:rFonts w:ascii="Liberation Sans" w:hAnsi="Liberation Sans"/>
          <w:sz w:val="22"/>
          <w:szCs w:val="22"/>
        </w:rPr>
        <w:t>1.3 NEWTON’S DIVIDED DIFFERENCE INTERPOLATION</w:t>
      </w:r>
    </w:p>
    <w:p>
      <w:pPr>
        <w:pStyle w:val="BodyText"/>
        <w:bidi w:val="0"/>
        <w:jc w:val="start"/>
        <w:rPr>
          <w:rFonts w:ascii="Liberation Sans" w:hAnsi="Liberation Sans"/>
          <w:sz w:val="22"/>
          <w:szCs w:val="22"/>
        </w:rPr>
      </w:pPr>
      <w:r>
        <w:rPr>
          <w:rFonts w:ascii="Liberation Sans" w:hAnsi="Liberation Sans"/>
          <w:sz w:val="22"/>
          <w:szCs w:val="22"/>
        </w:rPr>
        <w:t>1.4 LAGRANGE INTERPOLATION FORMULA</w:t>
      </w:r>
    </w:p>
    <w:p>
      <w:pPr>
        <w:pStyle w:val="BodyText"/>
        <w:bidi w:val="0"/>
        <w:jc w:val="start"/>
        <w:rPr>
          <w:rFonts w:ascii="Liberation Sans" w:hAnsi="Liberation Sans"/>
          <w:sz w:val="22"/>
          <w:szCs w:val="22"/>
        </w:rPr>
      </w:pPr>
      <w:r>
        <w:rPr>
          <w:rFonts w:ascii="Liberation Sans" w:hAnsi="Liberation Sans"/>
          <w:sz w:val="22"/>
          <w:szCs w:val="22"/>
        </w:rPr>
        <w:t>1.5 STIRLING FORMULA</w:t>
      </w:r>
    </w:p>
    <w:p>
      <w:pPr>
        <w:pStyle w:val="BodyText"/>
        <w:bidi w:val="0"/>
        <w:jc w:val="start"/>
        <w:rPr>
          <w:rFonts w:ascii="Liberation Sans" w:hAnsi="Liberation Sans"/>
          <w:sz w:val="22"/>
          <w:szCs w:val="22"/>
        </w:rPr>
      </w:pPr>
      <w:r>
        <w:rPr>
          <w:rFonts w:ascii="Liberation Sans" w:hAnsi="Liberation Sans"/>
          <w:sz w:val="22"/>
          <w:szCs w:val="22"/>
        </w:rPr>
        <w:t>1.6 BESSEL’S FORMULA</w:t>
      </w:r>
    </w:p>
    <w:p>
      <w:pPr>
        <w:pStyle w:val="BodyText"/>
        <w:bidi w:val="0"/>
        <w:jc w:val="start"/>
        <w:rPr>
          <w:rFonts w:ascii="Liberation Sans" w:hAnsi="Liberation Sans"/>
          <w:sz w:val="22"/>
          <w:szCs w:val="22"/>
        </w:rPr>
      </w:pPr>
      <w:r>
        <w:rPr>
          <w:rFonts w:ascii="Liberation Sans" w:hAnsi="Liberation Sans"/>
          <w:sz w:val="22"/>
          <w:szCs w:val="22"/>
        </w:rPr>
      </w:r>
    </w:p>
    <w:p>
      <w:pPr>
        <w:pStyle w:val="BodyText"/>
        <w:bidi w:val="0"/>
        <w:jc w:val="start"/>
        <w:rPr>
          <w:rFonts w:ascii="Liberation Sans" w:hAnsi="Liberation Sans"/>
          <w:sz w:val="22"/>
          <w:szCs w:val="22"/>
        </w:rPr>
      </w:pPr>
      <w:r>
        <w:rPr>
          <w:rFonts w:ascii="Liberation Sans" w:hAnsi="Liberation Sans"/>
          <w:sz w:val="22"/>
          <w:szCs w:val="22"/>
        </w:rPr>
        <w:t>If the values of x are placed at equal intervals, we apply newton’s forward or backward difference interpolation.</w:t>
      </w:r>
    </w:p>
    <w:p>
      <w:pPr>
        <w:pStyle w:val="BodyText"/>
        <w:bidi w:val="0"/>
        <w:jc w:val="start"/>
        <w:rPr>
          <w:rFonts w:ascii="Liberation Sans" w:hAnsi="Liberation Sans"/>
          <w:sz w:val="22"/>
          <w:szCs w:val="22"/>
        </w:rPr>
      </w:pPr>
      <w:r>
        <w:rPr>
          <w:rFonts w:ascii="Liberation Sans" w:hAnsi="Liberation Sans"/>
          <w:sz w:val="22"/>
          <w:szCs w:val="22"/>
        </w:rPr>
      </w:r>
    </w:p>
    <w:p>
      <w:pPr>
        <w:pStyle w:val="BodyText"/>
        <w:bidi w:val="0"/>
        <w:jc w:val="start"/>
        <w:rPr>
          <w:rFonts w:ascii="Liberation Sans" w:hAnsi="Liberation Sans"/>
          <w:sz w:val="22"/>
          <w:szCs w:val="22"/>
        </w:rPr>
      </w:pPr>
      <w:r>
        <w:rPr>
          <w:rFonts w:ascii="Liberation Sans" w:hAnsi="Liberation Sans"/>
          <w:sz w:val="22"/>
          <w:szCs w:val="22"/>
        </w:rPr>
        <w:t>1.1 NEWTON’S FORWARD INTERPOLATION</w:t>
      </w:r>
    </w:p>
    <w:p>
      <w:pPr>
        <w:pStyle w:val="BodyText"/>
        <w:bidi w:val="0"/>
        <w:jc w:val="start"/>
        <w:rPr>
          <w:rFonts w:ascii="Liberation Sans" w:hAnsi="Liberation Sans"/>
          <w:sz w:val="22"/>
          <w:szCs w:val="22"/>
        </w:rPr>
      </w:pPr>
      <w:r>
        <w:rPr>
          <w:rFonts w:ascii="Liberation Sans" w:hAnsi="Liberation Sans"/>
          <w:sz w:val="22"/>
          <w:szCs w:val="22"/>
        </w:rPr>
        <w:t>First step, get the value of h</w:t>
      </w:r>
    </w:p>
    <w:p>
      <w:pPr>
        <w:pStyle w:val="BodyText"/>
        <w:bidi w:val="0"/>
        <w:jc w:val="start"/>
        <w:rPr>
          <w:rFonts w:ascii="Liberation Sans" w:hAnsi="Liberation Sans"/>
          <w:sz w:val="22"/>
          <w:szCs w:val="22"/>
        </w:rPr>
      </w:pPr>
      <w:r>
        <w:rPr>
          <w:rFonts w:ascii="Liberation Sans" w:hAnsi="Liberation Sans"/>
          <w:sz w:val="22"/>
          <w:szCs w:val="22"/>
        </w:rPr>
        <w:t>Second step, get the value of u</w:t>
      </w:r>
    </w:p>
    <w:p>
      <w:pPr>
        <w:pStyle w:val="BodyText"/>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u</m:t>
          </m:r>
          <m:r>
            <m:t xml:space="preserve">=</m:t>
          </m:r>
          <m:f>
            <m:num>
              <m:r>
                <m:t xml:space="preserve">x</m:t>
              </m:r>
              <m:r>
                <m:t xml:space="preserve">−</m:t>
              </m:r>
              <m:sSub>
                <m:e>
                  <m:r>
                    <m:t xml:space="preserve">x</m:t>
                  </m:r>
                </m:e>
                <m:sub>
                  <m:r>
                    <m:t xml:space="preserve">0</m:t>
                  </m:r>
                </m:sub>
              </m:sSub>
            </m:num>
            <m:den>
              <m:r>
                <m:t xml:space="preserve">h</m:t>
              </m:r>
            </m:den>
          </m:f>
        </m:oMath>
      </m:oMathPara>
    </w:p>
    <w:p>
      <w:pPr>
        <w:pStyle w:val="BodyText"/>
        <w:bidi w:val="0"/>
        <w:jc w:val="start"/>
        <w:rPr>
          <w:rFonts w:ascii="Liberation Sans" w:hAnsi="Liberation Sans"/>
          <w:sz w:val="22"/>
          <w:szCs w:val="22"/>
        </w:rPr>
      </w:pPr>
      <w:r>
        <w:rPr>
          <w:rFonts w:ascii="Liberation Sans" w:hAnsi="Liberation Sans"/>
          <w:sz w:val="22"/>
          <w:szCs w:val="22"/>
        </w:rPr>
        <w:t>Next, form the difference table</w:t>
      </w:r>
    </w:p>
    <w:p>
      <w:pPr>
        <w:pStyle w:val="BodyText"/>
        <w:bidi w:val="0"/>
        <w:jc w:val="start"/>
        <w:rPr>
          <w:rFonts w:ascii="Liberation Sans" w:hAnsi="Liberation Sans"/>
          <w:sz w:val="22"/>
          <w:szCs w:val="22"/>
        </w:rPr>
      </w:pPr>
      <w:r>
        <w:rPr>
          <w:rFonts w:ascii="Liberation Sans" w:hAnsi="Liberation Sans"/>
          <w:sz w:val="22"/>
          <w:szCs w:val="22"/>
        </w:rPr>
        <w:t>Next, get the first values of each column</w:t>
      </w:r>
    </w:p>
    <w:p>
      <w:pPr>
        <w:pStyle w:val="BodyText"/>
        <w:bidi w:val="0"/>
        <w:jc w:val="start"/>
        <w:rPr>
          <w:rFonts w:ascii="Liberation Sans" w:hAnsi="Liberation Sans"/>
          <w:sz w:val="22"/>
          <w:szCs w:val="22"/>
        </w:rPr>
      </w:pPr>
      <w:r>
        <w:rPr>
          <w:rFonts w:ascii="Liberation Sans" w:hAnsi="Liberation Sans"/>
          <w:sz w:val="22"/>
          <w:szCs w:val="22"/>
        </w:rPr>
        <w:t>Next, apply the forward interpolation formula</w:t>
      </w:r>
    </w:p>
    <w:p>
      <w:pPr>
        <w:pStyle w:val="BodyText"/>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y</m:t>
          </m:r>
          <m:r>
            <m:t xml:space="preserve">=</m:t>
          </m:r>
          <m:sSub>
            <m:e>
              <m:r>
                <m:t xml:space="preserve">y</m:t>
              </m:r>
            </m:e>
            <m:sub>
              <m:r>
                <m:t xml:space="preserve">o</m:t>
              </m:r>
            </m:sub>
          </m:sSub>
          <m:r>
            <m:t xml:space="preserve">+</m:t>
          </m:r>
          <m:f>
            <m:num>
              <m:r>
                <m:t xml:space="preserve">u</m:t>
              </m:r>
            </m:num>
            <m:den>
              <m:r>
                <m:t xml:space="preserve">1</m:t>
              </m:r>
              <m:r>
                <m:t xml:space="preserve">!</m:t>
              </m:r>
            </m:den>
          </m:f>
          <m:r>
            <m:t xml:space="preserve">Δ</m:t>
          </m:r>
          <m:sSub>
            <m:e>
              <m:r>
                <m:t xml:space="preserve">y</m:t>
              </m:r>
            </m:e>
            <m:sub>
              <m:r>
                <m:t xml:space="preserve">o</m:t>
              </m:r>
            </m:sub>
          </m:sSub>
          <m:r>
            <m:t xml:space="preserve">+</m:t>
          </m:r>
          <m:f>
            <m:num>
              <m:r>
                <m:t xml:space="preserve">u</m:t>
              </m:r>
              <m:d>
                <m:dPr>
                  <m:begChr m:val="("/>
                  <m:endChr m:val=")"/>
                </m:dPr>
                <m:e>
                  <m:r>
                    <m:t xml:space="preserve">u</m:t>
                  </m:r>
                  <m:r>
                    <m:t xml:space="preserve">−</m:t>
                  </m:r>
                  <m:r>
                    <m:t xml:space="preserve">1</m:t>
                  </m:r>
                </m:e>
              </m:d>
            </m:num>
            <m:den>
              <m:r>
                <m:t xml:space="preserve">2</m:t>
              </m:r>
              <m:r>
                <m:t xml:space="preserve">!</m:t>
              </m:r>
            </m:den>
          </m:f>
          <m:sSup>
            <m:e>
              <m:r>
                <m:t xml:space="preserve">Δ</m:t>
              </m:r>
            </m:e>
            <m:sup>
              <m:r>
                <m:t xml:space="preserve">2</m:t>
              </m:r>
            </m:sup>
          </m:sSup>
          <m:sSub>
            <m:e>
              <m:r>
                <m:t xml:space="preserve">y</m:t>
              </m:r>
            </m:e>
            <m:sub>
              <m:r>
                <m:t xml:space="preserve">o</m:t>
              </m:r>
            </m:sub>
          </m:sSub>
          <m:r>
            <m:t xml:space="preserve">+</m:t>
          </m:r>
          <m:f>
            <m:num>
              <m:r>
                <m:t xml:space="preserve">u</m:t>
              </m:r>
              <m:d>
                <m:dPr>
                  <m:begChr m:val="("/>
                  <m:endChr m:val=")"/>
                </m:dPr>
                <m:e>
                  <m:r>
                    <m:t xml:space="preserve">u</m:t>
                  </m:r>
                  <m:r>
                    <m:t xml:space="preserve">−</m:t>
                  </m:r>
                  <m:r>
                    <m:t xml:space="preserve">1</m:t>
                  </m:r>
                </m:e>
              </m:d>
              <m:d>
                <m:dPr>
                  <m:begChr m:val="("/>
                  <m:endChr m:val=")"/>
                </m:dPr>
                <m:e>
                  <m:r>
                    <m:t xml:space="preserve">u</m:t>
                  </m:r>
                  <m:r>
                    <m:t xml:space="preserve">−</m:t>
                  </m:r>
                  <m:r>
                    <m:t xml:space="preserve">2</m:t>
                  </m:r>
                </m:e>
              </m:d>
            </m:num>
            <m:den>
              <m:r>
                <m:t xml:space="preserve">3</m:t>
              </m:r>
              <m:r>
                <m:t xml:space="preserve">!</m:t>
              </m:r>
            </m:den>
          </m:f>
          <m:sSup>
            <m:e>
              <m:r>
                <m:t xml:space="preserve">Δ</m:t>
              </m:r>
            </m:e>
            <m:sup>
              <m:r>
                <m:t xml:space="preserve">3</m:t>
              </m:r>
            </m:sup>
          </m:sSup>
          <m:sSub>
            <m:e>
              <m:r>
                <m:t xml:space="preserve">y</m:t>
              </m:r>
            </m:e>
            <m:sub>
              <m:r>
                <m:t xml:space="preserve">o</m:t>
              </m:r>
            </m:sub>
          </m:sSub>
          <m:r>
            <m:t xml:space="preserve">+</m:t>
          </m:r>
          <m:r>
            <m:t xml:space="preserve">...</m:t>
          </m:r>
          <m:r>
            <m:t xml:space="preserve">+</m:t>
          </m:r>
          <m:f>
            <m:num>
              <m:r>
                <m:t xml:space="preserve">u</m:t>
              </m:r>
              <m:d>
                <m:dPr>
                  <m:begChr m:val="("/>
                  <m:endChr m:val=")"/>
                </m:dPr>
                <m:e>
                  <m:r>
                    <m:t xml:space="preserve">u</m:t>
                  </m:r>
                  <m:r>
                    <m:t xml:space="preserve">−</m:t>
                  </m:r>
                  <m:r>
                    <m:t xml:space="preserve">1</m:t>
                  </m:r>
                </m:e>
              </m:d>
              <m:d>
                <m:dPr>
                  <m:begChr m:val="("/>
                  <m:endChr m:val=")"/>
                </m:dPr>
                <m:e>
                  <m:r>
                    <m:t xml:space="preserve">u</m:t>
                  </m:r>
                  <m:r>
                    <m:t xml:space="preserve">−</m:t>
                  </m:r>
                  <m:r>
                    <m:t xml:space="preserve">2</m:t>
                  </m:r>
                </m:e>
              </m:d>
              <m:r>
                <m:t xml:space="preserve">...</m:t>
              </m:r>
              <m:d>
                <m:dPr>
                  <m:begChr m:val="("/>
                  <m:endChr m:val=")"/>
                </m:dPr>
                <m:e>
                  <m:r>
                    <m:t xml:space="preserve">u</m:t>
                  </m:r>
                  <m:r>
                    <m:t xml:space="preserve">−</m:t>
                  </m:r>
                  <m:d>
                    <m:dPr>
                      <m:begChr m:val="("/>
                      <m:endChr m:val=")"/>
                    </m:dPr>
                    <m:e>
                      <m:r>
                        <m:t xml:space="preserve">n</m:t>
                      </m:r>
                      <m:r>
                        <m:t xml:space="preserve">−</m:t>
                      </m:r>
                      <m:r>
                        <m:t xml:space="preserve">1</m:t>
                      </m:r>
                    </m:e>
                  </m:d>
                </m:e>
              </m:d>
            </m:num>
            <m:den>
              <m:r>
                <m:t xml:space="preserve">n</m:t>
              </m:r>
              <m:r>
                <m:t xml:space="preserve">!</m:t>
              </m:r>
            </m:den>
          </m:f>
          <m:sSup>
            <m:e>
              <m:r>
                <m:t xml:space="preserve">Δ</m:t>
              </m:r>
            </m:e>
            <m:sup>
              <m:r>
                <m:t xml:space="preserve">n</m:t>
              </m:r>
            </m:sup>
          </m:sSup>
          <m:sSub>
            <m:e>
              <m:r>
                <m:t xml:space="preserve">y</m:t>
              </m:r>
            </m:e>
            <m:sub>
              <m:r>
                <m:t xml:space="preserve">o</m:t>
              </m:r>
            </m:sub>
          </m:sSub>
        </m:oMath>
      </m:oMathPara>
    </w:p>
    <w:p>
      <w:pPr>
        <w:pStyle w:val="BodyText"/>
        <w:bidi w:val="0"/>
        <w:jc w:val="start"/>
        <w:rPr>
          <w:rFonts w:ascii="Liberation Sans" w:hAnsi="Liberation Sans"/>
          <w:sz w:val="22"/>
          <w:szCs w:val="22"/>
        </w:rPr>
      </w:pPr>
      <w:r>
        <w:rPr>
          <w:rFonts w:ascii="Liberation Sans" w:hAnsi="Liberation Sans"/>
          <w:sz w:val="22"/>
          <w:szCs w:val="22"/>
        </w:rPr>
        <w:t>x in the question (maybe when told to find x) is the value to be interpolated.</w:t>
      </w:r>
    </w:p>
    <w:p>
      <w:pPr>
        <w:pStyle w:val="BodyText"/>
        <w:bidi w:val="0"/>
        <w:jc w:val="start"/>
        <w:rPr>
          <w:rFonts w:ascii="Liberation Sans" w:hAnsi="Liberation Sans"/>
          <w:sz w:val="22"/>
          <w:szCs w:val="22"/>
        </w:rPr>
      </w:pPr>
      <w:r>
        <w:rPr>
          <w:rFonts w:ascii="Liberation Sans" w:hAnsi="Liberation Sans"/>
          <w:sz w:val="22"/>
          <w:szCs w:val="22"/>
        </w:rPr>
        <w:t>If the value to be interpolated lies at the beginning of the table, we use the forward difference but if it lies close to the end of the table, we use the backward difference.</w:t>
      </w:r>
    </w:p>
    <w:p>
      <w:pPr>
        <w:pStyle w:val="BodyText"/>
        <w:bidi w:val="0"/>
        <w:jc w:val="start"/>
        <w:rPr>
          <w:rFonts w:ascii="Liberation Sans" w:hAnsi="Liberation Sans"/>
          <w:sz w:val="22"/>
          <w:szCs w:val="22"/>
        </w:rPr>
      </w:pPr>
      <w:r>
        <w:rPr>
          <w:rFonts w:ascii="Liberation Sans" w:hAnsi="Liberation Sans"/>
          <w:sz w:val="22"/>
          <w:szCs w:val="22"/>
        </w:rPr>
      </w:r>
    </w:p>
    <w:p>
      <w:pPr>
        <w:pStyle w:val="BodyText"/>
        <w:bidi w:val="0"/>
        <w:jc w:val="start"/>
        <w:rPr>
          <w:rFonts w:ascii="Liberation Sans" w:hAnsi="Liberation Sans"/>
          <w:sz w:val="22"/>
          <w:szCs w:val="22"/>
        </w:rPr>
      </w:pPr>
      <w:r>
        <w:rPr>
          <w:rFonts w:ascii="Liberation Sans" w:hAnsi="Liberation Sans"/>
          <w:sz w:val="22"/>
          <w:szCs w:val="22"/>
        </w:rPr>
        <w:t>QUESTIONS</w:t>
      </w:r>
    </w:p>
    <w:p>
      <w:pPr>
        <w:pStyle w:val="BodyText"/>
        <w:bidi w:val="0"/>
        <w:jc w:val="start"/>
        <w:rPr>
          <w:rFonts w:ascii="Liberation Sans" w:hAnsi="Liberation Sans"/>
          <w:sz w:val="22"/>
          <w:szCs w:val="22"/>
        </w:rPr>
      </w:pPr>
      <w:r>
        <w:rPr>
          <w:rFonts w:ascii="Liberation Sans" w:hAnsi="Liberation Sans"/>
          <w:sz w:val="22"/>
          <w:szCs w:val="22"/>
        </w:rPr>
        <w:t>1. Form a difference table and interpolate the value of f(x) when x=4, given</w:t>
      </w:r>
    </w:p>
    <w:tbl>
      <w:tblPr>
        <w:tblW w:w="5000" w:type="pct"/>
        <w:jc w:val="start"/>
        <w:tblInd w:w="0" w:type="dxa"/>
        <w:tblLayout w:type="fixed"/>
        <w:tblCellMar>
          <w:top w:w="0" w:type="dxa"/>
          <w:start w:w="0" w:type="dxa"/>
          <w:bottom w:w="0" w:type="dxa"/>
          <w:end w:w="0" w:type="dxa"/>
        </w:tblCellMar>
      </w:tblPr>
      <w:tblGrid>
        <w:gridCol w:w="1922"/>
        <w:gridCol w:w="1933"/>
        <w:gridCol w:w="1922"/>
        <w:gridCol w:w="1933"/>
        <w:gridCol w:w="1928"/>
      </w:tblGrid>
      <w:tr>
        <w:trPr/>
        <w:tc>
          <w:tcPr>
            <w:tcW w:w="1922" w:type="dxa"/>
            <w:tcBorders/>
          </w:tcPr>
          <w:p>
            <w:pPr>
              <w:pStyle w:val="TableContents"/>
              <w:bidi w:val="0"/>
              <w:jc w:val="start"/>
              <w:rPr>
                <w:rFonts w:ascii="Liberation Sans" w:hAnsi="Liberation Sans"/>
                <w:sz w:val="22"/>
                <w:szCs w:val="22"/>
              </w:rPr>
            </w:pPr>
            <w:r>
              <w:rPr>
                <w:rFonts w:ascii="Liberation Sans" w:hAnsi="Liberation Sans"/>
                <w:sz w:val="22"/>
                <w:szCs w:val="22"/>
              </w:rPr>
              <w:t>x</w:t>
            </w:r>
          </w:p>
        </w:tc>
        <w:tc>
          <w:tcPr>
            <w:tcW w:w="1933" w:type="dxa"/>
            <w:tcBorders/>
          </w:tcPr>
          <w:p>
            <w:pPr>
              <w:pStyle w:val="TableContents"/>
              <w:bidi w:val="0"/>
              <w:jc w:val="start"/>
              <w:rPr>
                <w:rFonts w:ascii="Liberation Sans" w:hAnsi="Liberation Sans"/>
                <w:sz w:val="22"/>
                <w:szCs w:val="22"/>
              </w:rPr>
            </w:pPr>
            <w:r>
              <w:rPr>
                <w:rFonts w:ascii="Liberation Sans" w:hAnsi="Liberation Sans"/>
                <w:sz w:val="22"/>
                <w:szCs w:val="22"/>
              </w:rPr>
              <w:t>3</w:t>
            </w:r>
          </w:p>
        </w:tc>
        <w:tc>
          <w:tcPr>
            <w:tcW w:w="1922" w:type="dxa"/>
            <w:tcBorders/>
          </w:tcPr>
          <w:p>
            <w:pPr>
              <w:pStyle w:val="TableContents"/>
              <w:bidi w:val="0"/>
              <w:jc w:val="start"/>
              <w:rPr>
                <w:rFonts w:ascii="Liberation Sans" w:hAnsi="Liberation Sans"/>
                <w:sz w:val="22"/>
                <w:szCs w:val="22"/>
              </w:rPr>
            </w:pPr>
            <w:r>
              <w:rPr>
                <w:rFonts w:ascii="Liberation Sans" w:hAnsi="Liberation Sans"/>
                <w:sz w:val="22"/>
                <w:szCs w:val="22"/>
              </w:rPr>
              <w:t>5</w:t>
            </w:r>
          </w:p>
        </w:tc>
        <w:tc>
          <w:tcPr>
            <w:tcW w:w="1933" w:type="dxa"/>
            <w:tcBorders/>
          </w:tcPr>
          <w:p>
            <w:pPr>
              <w:pStyle w:val="TableContents"/>
              <w:bidi w:val="0"/>
              <w:jc w:val="start"/>
              <w:rPr>
                <w:rFonts w:ascii="Liberation Sans" w:hAnsi="Liberation Sans"/>
                <w:sz w:val="22"/>
                <w:szCs w:val="22"/>
              </w:rPr>
            </w:pPr>
            <w:r>
              <w:rPr>
                <w:rFonts w:ascii="Liberation Sans" w:hAnsi="Liberation Sans"/>
                <w:sz w:val="22"/>
                <w:szCs w:val="22"/>
              </w:rPr>
              <w:t>7</w:t>
            </w:r>
          </w:p>
        </w:tc>
        <w:tc>
          <w:tcPr>
            <w:tcW w:w="1928" w:type="dxa"/>
            <w:tcBorders/>
          </w:tcPr>
          <w:p>
            <w:pPr>
              <w:pStyle w:val="TableContents"/>
              <w:bidi w:val="0"/>
              <w:jc w:val="start"/>
              <w:rPr>
                <w:rFonts w:ascii="Liberation Sans" w:hAnsi="Liberation Sans"/>
                <w:sz w:val="22"/>
                <w:szCs w:val="22"/>
              </w:rPr>
            </w:pPr>
            <w:r>
              <w:rPr>
                <w:rFonts w:ascii="Liberation Sans" w:hAnsi="Liberation Sans"/>
                <w:sz w:val="22"/>
                <w:szCs w:val="22"/>
              </w:rPr>
              <w:t>9</w:t>
            </w:r>
          </w:p>
        </w:tc>
      </w:tr>
      <w:tr>
        <w:trPr/>
        <w:tc>
          <w:tcPr>
            <w:tcW w:w="1922" w:type="dxa"/>
            <w:tcBorders/>
          </w:tcPr>
          <w:p>
            <w:pPr>
              <w:pStyle w:val="TableContents"/>
              <w:bidi w:val="0"/>
              <w:jc w:val="start"/>
              <w:rPr>
                <w:rFonts w:ascii="Liberation Sans" w:hAnsi="Liberation Sans"/>
                <w:sz w:val="22"/>
                <w:szCs w:val="22"/>
              </w:rPr>
            </w:pPr>
            <w:r>
              <w:rPr>
                <w:rFonts w:ascii="Liberation Sans" w:hAnsi="Liberation Sans"/>
                <w:sz w:val="22"/>
                <w:szCs w:val="22"/>
              </w:rPr>
              <w:t>y=f(x)</w:t>
            </w:r>
          </w:p>
        </w:tc>
        <w:tc>
          <w:tcPr>
            <w:tcW w:w="1933" w:type="dxa"/>
            <w:tcBorders/>
          </w:tcPr>
          <w:p>
            <w:pPr>
              <w:pStyle w:val="TableContents"/>
              <w:bidi w:val="0"/>
              <w:jc w:val="start"/>
              <w:rPr>
                <w:rFonts w:ascii="Liberation Sans" w:hAnsi="Liberation Sans"/>
                <w:sz w:val="22"/>
                <w:szCs w:val="22"/>
              </w:rPr>
            </w:pPr>
            <w:r>
              <w:rPr>
                <w:rFonts w:ascii="Liberation Sans" w:hAnsi="Liberation Sans"/>
                <w:sz w:val="22"/>
                <w:szCs w:val="22"/>
              </w:rPr>
              <w:t>180</w:t>
            </w:r>
          </w:p>
        </w:tc>
        <w:tc>
          <w:tcPr>
            <w:tcW w:w="1922" w:type="dxa"/>
            <w:tcBorders/>
          </w:tcPr>
          <w:p>
            <w:pPr>
              <w:pStyle w:val="TableContents"/>
              <w:bidi w:val="0"/>
              <w:jc w:val="start"/>
              <w:rPr>
                <w:rFonts w:ascii="Liberation Sans" w:hAnsi="Liberation Sans"/>
                <w:sz w:val="22"/>
                <w:szCs w:val="22"/>
              </w:rPr>
            </w:pPr>
            <w:r>
              <w:rPr>
                <w:rFonts w:ascii="Liberation Sans" w:hAnsi="Liberation Sans"/>
                <w:sz w:val="22"/>
                <w:szCs w:val="22"/>
              </w:rPr>
              <w:t>150</w:t>
            </w:r>
          </w:p>
        </w:tc>
        <w:tc>
          <w:tcPr>
            <w:tcW w:w="1933" w:type="dxa"/>
            <w:tcBorders/>
          </w:tcPr>
          <w:p>
            <w:pPr>
              <w:pStyle w:val="TableContents"/>
              <w:bidi w:val="0"/>
              <w:jc w:val="start"/>
              <w:rPr>
                <w:rFonts w:ascii="Liberation Sans" w:hAnsi="Liberation Sans"/>
                <w:sz w:val="22"/>
                <w:szCs w:val="22"/>
              </w:rPr>
            </w:pPr>
            <w:r>
              <w:rPr>
                <w:rFonts w:ascii="Liberation Sans" w:hAnsi="Liberation Sans"/>
                <w:sz w:val="22"/>
                <w:szCs w:val="22"/>
              </w:rPr>
              <w:t>120</w:t>
            </w:r>
          </w:p>
        </w:tc>
        <w:tc>
          <w:tcPr>
            <w:tcW w:w="1928" w:type="dxa"/>
            <w:tcBorders/>
          </w:tcPr>
          <w:p>
            <w:pPr>
              <w:pStyle w:val="TableContents"/>
              <w:bidi w:val="0"/>
              <w:jc w:val="start"/>
              <w:rPr>
                <w:rFonts w:ascii="Liberation Sans" w:hAnsi="Liberation Sans"/>
                <w:sz w:val="22"/>
                <w:szCs w:val="22"/>
              </w:rPr>
            </w:pPr>
            <w:r>
              <w:rPr>
                <w:rFonts w:ascii="Liberation Sans" w:hAnsi="Liberation Sans"/>
                <w:sz w:val="22"/>
                <w:szCs w:val="22"/>
              </w:rPr>
              <w:t>90</w:t>
            </w:r>
          </w:p>
        </w:tc>
      </w:tr>
    </w:tbl>
    <w:p>
      <w:pPr>
        <w:pStyle w:val="BodyText"/>
        <w:bidi w:val="0"/>
        <w:jc w:val="start"/>
        <w:rPr>
          <w:rFonts w:ascii="Liberation Sans" w:hAnsi="Liberation Sans"/>
          <w:sz w:val="22"/>
          <w:szCs w:val="22"/>
        </w:rPr>
      </w:pPr>
      <w:r>
        <w:rPr>
          <w:rFonts w:ascii="Liberation Sans" w:hAnsi="Liberation Sans"/>
          <w:sz w:val="22"/>
          <w:szCs w:val="22"/>
        </w:rPr>
      </w:r>
    </w:p>
    <w:p>
      <w:pPr>
        <w:pStyle w:val="BodyText"/>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h</m:t>
          </m:r>
          <m:r>
            <m:t xml:space="preserve">=</m:t>
          </m:r>
          <m:sSub>
            <m:e>
              <m:r>
                <m:t xml:space="preserve">x</m:t>
              </m:r>
            </m:e>
            <m:sub>
              <m:r>
                <m:t xml:space="preserve">1</m:t>
              </m:r>
            </m:sub>
          </m:sSub>
          <m:r>
            <m:t xml:space="preserve">–</m:t>
          </m:r>
          <m:sSub>
            <m:e>
              <m:r>
                <m:t xml:space="preserve">x</m:t>
              </m:r>
            </m:e>
            <m:sub>
              <m:r>
                <m:t xml:space="preserve">0</m:t>
              </m:r>
            </m:sub>
          </m:sSub>
          <m:r>
            <m:t xml:space="preserve">=</m:t>
          </m:r>
          <m:r>
            <m:t xml:space="preserve">5</m:t>
          </m:r>
          <m:r>
            <m:t xml:space="preserve">–</m:t>
          </m:r>
          <m:r>
            <m:t xml:space="preserve">3</m:t>
          </m:r>
        </m:oMath>
      </m:oMathPara>
    </w:p>
    <w:p>
      <w:pPr>
        <w:pStyle w:val="BodyText"/>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h</m:t>
          </m:r>
          <m:r>
            <m:t xml:space="preserve">=</m:t>
          </m:r>
          <m:r>
            <m:t xml:space="preserve">2</m:t>
          </m:r>
        </m:oMath>
      </m:oMathPara>
    </w:p>
    <w:p>
      <w:pPr>
        <w:pStyle w:val="BodyText"/>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u</m:t>
          </m:r>
          <m:r>
            <m:t xml:space="preserve">=</m:t>
          </m:r>
          <m:f>
            <m:num>
              <m:r>
                <m:t xml:space="preserve">x</m:t>
              </m:r>
              <m:r>
                <m:t xml:space="preserve">−</m:t>
              </m:r>
              <m:sSub>
                <m:e>
                  <m:r>
                    <m:t xml:space="preserve">x</m:t>
                  </m:r>
                </m:e>
                <m:sub>
                  <m:r>
                    <m:t xml:space="preserve">0</m:t>
                  </m:r>
                </m:sub>
              </m:sSub>
            </m:num>
            <m:den>
              <m:r>
                <m:t xml:space="preserve">h</m:t>
              </m:r>
            </m:den>
          </m:f>
        </m:oMath>
      </m:oMathPara>
    </w:p>
    <w:p>
      <w:pPr>
        <w:pStyle w:val="BodyText"/>
        <w:bidi w:val="0"/>
        <w:jc w:val="start"/>
        <w:rPr>
          <w:rFonts w:ascii="Liberation Sans" w:hAnsi="Liberation Sans"/>
          <w:sz w:val="22"/>
          <w:szCs w:val="22"/>
        </w:rPr>
      </w:pPr>
      <w:r>
        <w:rPr>
          <w:rFonts w:ascii="Liberation Sans" w:hAnsi="Liberation Sans"/>
          <w:sz w:val="22"/>
          <w:szCs w:val="22"/>
        </w:rPr>
      </w:r>
      <m:oMath xmlns:m="http://schemas.openxmlformats.org/officeDocument/2006/math">
        <m:r>
          <m:t xml:space="preserve">x</m:t>
        </m:r>
        <m:r>
          <m:t xml:space="preserve">=</m:t>
        </m:r>
        <m:r>
          <m:t xml:space="preserve">4</m:t>
        </m:r>
      </m:oMath>
      <w:r>
        <w:rPr>
          <w:rFonts w:ascii="Liberation Sans" w:hAnsi="Liberation Sans"/>
          <w:sz w:val="22"/>
          <w:szCs w:val="22"/>
        </w:rPr>
        <w:t xml:space="preserve">, </w:t>
      </w:r>
      <w:r>
        <w:rPr>
          <w:rFonts w:ascii="Liberation Sans" w:hAnsi="Liberation Sans"/>
          <w:sz w:val="22"/>
          <w:szCs w:val="22"/>
        </w:rPr>
      </w:r>
      <m:oMath xmlns:m="http://schemas.openxmlformats.org/officeDocument/2006/math">
        <m:sSub>
          <m:e>
            <m:r>
              <m:t xml:space="preserve">x</m:t>
            </m:r>
          </m:e>
          <m:sub>
            <m:r>
              <m:t xml:space="preserve">0</m:t>
            </m:r>
          </m:sub>
        </m:sSub>
        <m:r>
          <m:t xml:space="preserve">=</m:t>
        </m:r>
        <m:r>
          <m:t xml:space="preserve">3</m:t>
        </m:r>
      </m:oMath>
    </w:p>
    <w:p>
      <w:pPr>
        <w:pStyle w:val="BodyText"/>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u</m:t>
          </m:r>
          <m:r>
            <m:t xml:space="preserve">=</m:t>
          </m:r>
          <m:r>
            <m:t xml:space="preserve">0.5</m:t>
          </m:r>
        </m:oMath>
      </m:oMathPara>
    </w:p>
    <w:p>
      <w:pPr>
        <w:pStyle w:val="BodyText"/>
        <w:bidi w:val="0"/>
        <w:jc w:val="start"/>
        <w:rPr>
          <w:rFonts w:ascii="Liberation Sans" w:hAnsi="Liberation Sans"/>
          <w:sz w:val="22"/>
          <w:szCs w:val="22"/>
        </w:rPr>
      </w:pPr>
      <w:r>
        <w:rPr>
          <w:rFonts w:ascii="Liberation Sans" w:hAnsi="Liberation Sans"/>
          <w:sz w:val="22"/>
          <w:szCs w:val="22"/>
        </w:rPr>
      </w:r>
    </w:p>
    <w:p>
      <w:pPr>
        <w:pStyle w:val="BodyText"/>
        <w:bidi w:val="0"/>
        <w:jc w:val="start"/>
        <w:rPr>
          <w:rFonts w:ascii="Liberation Sans" w:hAnsi="Liberation Sans"/>
          <w:sz w:val="22"/>
          <w:szCs w:val="22"/>
        </w:rPr>
      </w:pPr>
      <w:r>
        <w:rPr>
          <w:rFonts w:ascii="Liberation Sans" w:hAnsi="Liberation Sans"/>
          <w:sz w:val="22"/>
          <w:szCs w:val="22"/>
        </w:rPr>
        <w:t>DIFFERENCE TABLE</w:t>
      </w:r>
    </w:p>
    <w:tbl>
      <w:tblPr>
        <w:tblW w:w="5000" w:type="pct"/>
        <w:jc w:val="start"/>
        <w:tblInd w:w="0" w:type="dxa"/>
        <w:tblLayout w:type="fixed"/>
        <w:tblCellMar>
          <w:top w:w="0" w:type="dxa"/>
          <w:start w:w="0" w:type="dxa"/>
          <w:bottom w:w="0" w:type="dxa"/>
          <w:end w:w="0" w:type="dxa"/>
        </w:tblCellMar>
      </w:tblPr>
      <w:tblGrid>
        <w:gridCol w:w="1925"/>
        <w:gridCol w:w="1930"/>
        <w:gridCol w:w="1925"/>
        <w:gridCol w:w="1930"/>
        <w:gridCol w:w="1928"/>
      </w:tblGrid>
      <w:tr>
        <w:trPr/>
        <w:tc>
          <w:tcPr>
            <w:tcW w:w="1925" w:type="dxa"/>
            <w:tcBorders/>
          </w:tcPr>
          <w:p>
            <w:pPr>
              <w:pStyle w:val="TableContents"/>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x</m:t>
                </m:r>
              </m:oMath>
            </m:oMathPara>
          </w:p>
        </w:tc>
        <w:tc>
          <w:tcPr>
            <w:tcW w:w="1930" w:type="dxa"/>
            <w:tcBorders/>
          </w:tcPr>
          <w:p>
            <w:pPr>
              <w:pStyle w:val="TableContents"/>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f</m:t>
                </m:r>
                <m:d>
                  <m:dPr>
                    <m:begChr m:val="("/>
                    <m:endChr m:val=")"/>
                  </m:dPr>
                  <m:e>
                    <m:r>
                      <m:t xml:space="preserve">x</m:t>
                    </m:r>
                  </m:e>
                </m:d>
              </m:oMath>
            </m:oMathPara>
          </w:p>
        </w:tc>
        <w:tc>
          <w:tcPr>
            <w:tcW w:w="1925" w:type="dxa"/>
            <w:tcBorders/>
          </w:tcPr>
          <w:p>
            <w:pPr>
              <w:pStyle w:val="TableContents"/>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Δ</m:t>
                </m:r>
                <m:r>
                  <m:t xml:space="preserve">y</m:t>
                </m:r>
              </m:oMath>
            </m:oMathPara>
          </w:p>
        </w:tc>
        <w:tc>
          <w:tcPr>
            <w:tcW w:w="1930" w:type="dxa"/>
            <w:tcBorders/>
          </w:tcPr>
          <w:p>
            <w:pPr>
              <w:pStyle w:val="TableContents"/>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p>
                  <m:e>
                    <m:r>
                      <m:t xml:space="preserve">Δ</m:t>
                    </m:r>
                  </m:e>
                  <m:sup>
                    <m:r>
                      <m:t xml:space="preserve">2</m:t>
                    </m:r>
                  </m:sup>
                </m:sSup>
                <m:r>
                  <m:t xml:space="preserve">y</m:t>
                </m:r>
              </m:oMath>
            </m:oMathPara>
          </w:p>
        </w:tc>
        <w:tc>
          <w:tcPr>
            <w:tcW w:w="1928" w:type="dxa"/>
            <w:tcBorders/>
          </w:tcPr>
          <w:p>
            <w:pPr>
              <w:pStyle w:val="TableContents"/>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p>
                  <m:e>
                    <m:r>
                      <m:t xml:space="preserve">Δ</m:t>
                    </m:r>
                  </m:e>
                  <m:sup>
                    <m:r>
                      <m:t xml:space="preserve">3</m:t>
                    </m:r>
                  </m:sup>
                </m:sSup>
                <m:r>
                  <m:t xml:space="preserve">y</m:t>
                </m:r>
              </m:oMath>
            </m:oMathPara>
          </w:p>
        </w:tc>
      </w:tr>
      <w:tr>
        <w:trPr/>
        <w:tc>
          <w:tcPr>
            <w:tcW w:w="1925" w:type="dxa"/>
            <w:tcBorders/>
          </w:tcPr>
          <w:p>
            <w:pPr>
              <w:pStyle w:val="TableContents"/>
              <w:rPr>
                <w:rFonts w:ascii="Liberation Sans" w:hAnsi="Liberation Sans"/>
                <w:sz w:val="22"/>
                <w:szCs w:val="22"/>
              </w:rPr>
            </w:pPr>
            <w:r>
              <w:rPr>
                <w:rFonts w:ascii="Liberation Sans" w:hAnsi="Liberation Sans"/>
                <w:sz w:val="22"/>
                <w:szCs w:val="22"/>
              </w:rPr>
              <w:t>3</w:t>
            </w:r>
          </w:p>
        </w:tc>
        <w:tc>
          <w:tcPr>
            <w:tcW w:w="1930" w:type="dxa"/>
            <w:tcBorders/>
          </w:tcPr>
          <w:p>
            <w:pPr>
              <w:pStyle w:val="TableContents"/>
              <w:rPr>
                <w:rFonts w:ascii="Liberation Sans" w:hAnsi="Liberation Sans"/>
                <w:sz w:val="22"/>
                <w:szCs w:val="22"/>
              </w:rPr>
            </w:pPr>
            <w:r>
              <w:rPr>
                <w:rFonts w:ascii="Liberation Sans" w:hAnsi="Liberation Sans"/>
                <w:sz w:val="22"/>
                <w:szCs w:val="22"/>
              </w:rPr>
              <w:t>180</w:t>
            </w:r>
          </w:p>
        </w:tc>
        <w:tc>
          <w:tcPr>
            <w:tcW w:w="1925" w:type="dxa"/>
            <w:tcBorders/>
          </w:tcPr>
          <w:p>
            <w:pPr>
              <w:pStyle w:val="TableContents"/>
              <w:rPr>
                <w:rFonts w:ascii="Liberation Sans" w:hAnsi="Liberation Sans"/>
                <w:sz w:val="22"/>
                <w:szCs w:val="22"/>
              </w:rPr>
            </w:pPr>
            <w:r>
              <w:rPr>
                <w:rFonts w:ascii="Liberation Sans" w:hAnsi="Liberation Sans"/>
                <w:sz w:val="22"/>
                <w:szCs w:val="22"/>
              </w:rPr>
            </w:r>
          </w:p>
        </w:tc>
        <w:tc>
          <w:tcPr>
            <w:tcW w:w="1930" w:type="dxa"/>
            <w:tcBorders/>
          </w:tcPr>
          <w:p>
            <w:pPr>
              <w:pStyle w:val="TableContents"/>
              <w:rPr>
                <w:rFonts w:ascii="Liberation Sans" w:hAnsi="Liberation Sans"/>
                <w:sz w:val="22"/>
                <w:szCs w:val="22"/>
              </w:rPr>
            </w:pPr>
            <w:r>
              <w:rPr>
                <w:rFonts w:ascii="Liberation Sans" w:hAnsi="Liberation Sans"/>
                <w:sz w:val="22"/>
                <w:szCs w:val="22"/>
              </w:rPr>
            </w:r>
          </w:p>
        </w:tc>
        <w:tc>
          <w:tcPr>
            <w:tcW w:w="1928" w:type="dxa"/>
            <w:tcBorders/>
          </w:tcPr>
          <w:p>
            <w:pPr>
              <w:pStyle w:val="TableContents"/>
              <w:rPr>
                <w:rFonts w:ascii="Liberation Sans" w:hAnsi="Liberation Sans"/>
                <w:sz w:val="22"/>
                <w:szCs w:val="22"/>
              </w:rPr>
            </w:pPr>
            <w:r>
              <w:rPr>
                <w:rFonts w:ascii="Liberation Sans" w:hAnsi="Liberation Sans"/>
                <w:sz w:val="22"/>
                <w:szCs w:val="22"/>
              </w:rPr>
            </w:r>
          </w:p>
        </w:tc>
      </w:tr>
      <w:tr>
        <w:trPr/>
        <w:tc>
          <w:tcPr>
            <w:tcW w:w="1925" w:type="dxa"/>
            <w:tcBorders/>
          </w:tcPr>
          <w:p>
            <w:pPr>
              <w:pStyle w:val="TableContents"/>
              <w:rPr>
                <w:rFonts w:ascii="Liberation Sans" w:hAnsi="Liberation Sans"/>
                <w:sz w:val="22"/>
                <w:szCs w:val="22"/>
              </w:rPr>
            </w:pPr>
            <w:r>
              <w:rPr>
                <w:rFonts w:ascii="Liberation Sans" w:hAnsi="Liberation Sans"/>
                <w:sz w:val="22"/>
                <w:szCs w:val="22"/>
              </w:rPr>
            </w:r>
          </w:p>
        </w:tc>
        <w:tc>
          <w:tcPr>
            <w:tcW w:w="1930" w:type="dxa"/>
            <w:tcBorders/>
          </w:tcPr>
          <w:p>
            <w:pPr>
              <w:pStyle w:val="TableContents"/>
              <w:rPr>
                <w:rFonts w:ascii="Liberation Sans" w:hAnsi="Liberation Sans"/>
                <w:sz w:val="22"/>
                <w:szCs w:val="22"/>
              </w:rPr>
            </w:pPr>
            <w:r>
              <w:rPr>
                <w:rFonts w:ascii="Liberation Sans" w:hAnsi="Liberation Sans"/>
                <w:sz w:val="22"/>
                <w:szCs w:val="22"/>
              </w:rPr>
            </w:r>
          </w:p>
        </w:tc>
        <w:tc>
          <w:tcPr>
            <w:tcW w:w="1925" w:type="dxa"/>
            <w:tcBorders/>
          </w:tcPr>
          <w:p>
            <w:pPr>
              <w:pStyle w:val="TableContents"/>
              <w:rPr>
                <w:rFonts w:ascii="Liberation Sans" w:hAnsi="Liberation Sans"/>
                <w:sz w:val="22"/>
                <w:szCs w:val="22"/>
              </w:rPr>
            </w:pPr>
            <w:r>
              <w:rPr>
                <w:rFonts w:ascii="Liberation Sans" w:hAnsi="Liberation Sans"/>
                <w:sz w:val="22"/>
                <w:szCs w:val="22"/>
              </w:rPr>
              <w:t>-30</w:t>
            </w:r>
          </w:p>
        </w:tc>
        <w:tc>
          <w:tcPr>
            <w:tcW w:w="1930" w:type="dxa"/>
            <w:tcBorders/>
          </w:tcPr>
          <w:p>
            <w:pPr>
              <w:pStyle w:val="TableContents"/>
              <w:rPr>
                <w:rFonts w:ascii="Liberation Sans" w:hAnsi="Liberation Sans"/>
                <w:sz w:val="22"/>
                <w:szCs w:val="22"/>
              </w:rPr>
            </w:pPr>
            <w:r>
              <w:rPr>
                <w:rFonts w:ascii="Liberation Sans" w:hAnsi="Liberation Sans"/>
                <w:sz w:val="22"/>
                <w:szCs w:val="22"/>
              </w:rPr>
            </w:r>
          </w:p>
        </w:tc>
        <w:tc>
          <w:tcPr>
            <w:tcW w:w="1928" w:type="dxa"/>
            <w:tcBorders/>
          </w:tcPr>
          <w:p>
            <w:pPr>
              <w:pStyle w:val="TableContents"/>
              <w:rPr>
                <w:rFonts w:ascii="Liberation Sans" w:hAnsi="Liberation Sans"/>
                <w:sz w:val="22"/>
                <w:szCs w:val="22"/>
              </w:rPr>
            </w:pPr>
            <w:r>
              <w:rPr>
                <w:rFonts w:ascii="Liberation Sans" w:hAnsi="Liberation Sans"/>
                <w:sz w:val="22"/>
                <w:szCs w:val="22"/>
              </w:rPr>
            </w:r>
          </w:p>
        </w:tc>
      </w:tr>
      <w:tr>
        <w:trPr/>
        <w:tc>
          <w:tcPr>
            <w:tcW w:w="1925" w:type="dxa"/>
            <w:tcBorders/>
          </w:tcPr>
          <w:p>
            <w:pPr>
              <w:pStyle w:val="TableContents"/>
              <w:rPr>
                <w:rFonts w:ascii="Liberation Sans" w:hAnsi="Liberation Sans"/>
                <w:sz w:val="22"/>
                <w:szCs w:val="22"/>
              </w:rPr>
            </w:pPr>
            <w:r>
              <w:rPr>
                <w:rFonts w:ascii="Liberation Sans" w:hAnsi="Liberation Sans"/>
                <w:sz w:val="22"/>
                <w:szCs w:val="22"/>
              </w:rPr>
              <w:t>5</w:t>
            </w:r>
          </w:p>
        </w:tc>
        <w:tc>
          <w:tcPr>
            <w:tcW w:w="1930" w:type="dxa"/>
            <w:tcBorders/>
          </w:tcPr>
          <w:p>
            <w:pPr>
              <w:pStyle w:val="TableContents"/>
              <w:rPr>
                <w:rFonts w:ascii="Liberation Sans" w:hAnsi="Liberation Sans"/>
                <w:sz w:val="22"/>
                <w:szCs w:val="22"/>
              </w:rPr>
            </w:pPr>
            <w:r>
              <w:rPr>
                <w:rFonts w:ascii="Liberation Sans" w:hAnsi="Liberation Sans"/>
                <w:sz w:val="22"/>
                <w:szCs w:val="22"/>
              </w:rPr>
              <w:t>150</w:t>
            </w:r>
          </w:p>
        </w:tc>
        <w:tc>
          <w:tcPr>
            <w:tcW w:w="1925" w:type="dxa"/>
            <w:tcBorders/>
          </w:tcPr>
          <w:p>
            <w:pPr>
              <w:pStyle w:val="TableContents"/>
              <w:rPr>
                <w:rFonts w:ascii="Liberation Sans" w:hAnsi="Liberation Sans"/>
                <w:sz w:val="22"/>
                <w:szCs w:val="22"/>
              </w:rPr>
            </w:pPr>
            <w:r>
              <w:rPr>
                <w:rFonts w:ascii="Liberation Sans" w:hAnsi="Liberation Sans"/>
                <w:sz w:val="22"/>
                <w:szCs w:val="22"/>
              </w:rPr>
            </w:r>
          </w:p>
        </w:tc>
        <w:tc>
          <w:tcPr>
            <w:tcW w:w="1930" w:type="dxa"/>
            <w:tcBorders/>
          </w:tcPr>
          <w:p>
            <w:pPr>
              <w:pStyle w:val="TableContents"/>
              <w:rPr>
                <w:rFonts w:ascii="Liberation Sans" w:hAnsi="Liberation Sans"/>
                <w:sz w:val="22"/>
                <w:szCs w:val="22"/>
              </w:rPr>
            </w:pPr>
            <w:r>
              <w:rPr>
                <w:rFonts w:ascii="Liberation Sans" w:hAnsi="Liberation Sans"/>
                <w:sz w:val="22"/>
                <w:szCs w:val="22"/>
              </w:rPr>
              <w:t>0</w:t>
            </w:r>
          </w:p>
        </w:tc>
        <w:tc>
          <w:tcPr>
            <w:tcW w:w="1928" w:type="dxa"/>
            <w:tcBorders/>
          </w:tcPr>
          <w:p>
            <w:pPr>
              <w:pStyle w:val="TableContents"/>
              <w:rPr>
                <w:rFonts w:ascii="Liberation Sans" w:hAnsi="Liberation Sans"/>
                <w:sz w:val="22"/>
                <w:szCs w:val="22"/>
              </w:rPr>
            </w:pPr>
            <w:r>
              <w:rPr>
                <w:rFonts w:ascii="Liberation Sans" w:hAnsi="Liberation Sans"/>
                <w:sz w:val="22"/>
                <w:szCs w:val="22"/>
              </w:rPr>
            </w:r>
          </w:p>
        </w:tc>
      </w:tr>
      <w:tr>
        <w:trPr/>
        <w:tc>
          <w:tcPr>
            <w:tcW w:w="1925" w:type="dxa"/>
            <w:tcBorders/>
          </w:tcPr>
          <w:p>
            <w:pPr>
              <w:pStyle w:val="TableContents"/>
              <w:rPr>
                <w:rFonts w:ascii="Liberation Sans" w:hAnsi="Liberation Sans"/>
                <w:sz w:val="22"/>
                <w:szCs w:val="22"/>
              </w:rPr>
            </w:pPr>
            <w:r>
              <w:rPr>
                <w:rFonts w:ascii="Liberation Sans" w:hAnsi="Liberation Sans"/>
                <w:sz w:val="22"/>
                <w:szCs w:val="22"/>
              </w:rPr>
            </w:r>
          </w:p>
        </w:tc>
        <w:tc>
          <w:tcPr>
            <w:tcW w:w="1930" w:type="dxa"/>
            <w:tcBorders/>
          </w:tcPr>
          <w:p>
            <w:pPr>
              <w:pStyle w:val="TableContents"/>
              <w:rPr>
                <w:rFonts w:ascii="Liberation Sans" w:hAnsi="Liberation Sans"/>
                <w:sz w:val="22"/>
                <w:szCs w:val="22"/>
              </w:rPr>
            </w:pPr>
            <w:r>
              <w:rPr>
                <w:rFonts w:ascii="Liberation Sans" w:hAnsi="Liberation Sans"/>
                <w:sz w:val="22"/>
                <w:szCs w:val="22"/>
              </w:rPr>
            </w:r>
          </w:p>
        </w:tc>
        <w:tc>
          <w:tcPr>
            <w:tcW w:w="1925" w:type="dxa"/>
            <w:tcBorders/>
          </w:tcPr>
          <w:p>
            <w:pPr>
              <w:pStyle w:val="TableContents"/>
              <w:rPr>
                <w:rFonts w:ascii="Liberation Sans" w:hAnsi="Liberation Sans"/>
                <w:sz w:val="22"/>
                <w:szCs w:val="22"/>
              </w:rPr>
            </w:pPr>
            <w:r>
              <w:rPr>
                <w:rFonts w:ascii="Liberation Sans" w:hAnsi="Liberation Sans"/>
                <w:sz w:val="22"/>
                <w:szCs w:val="22"/>
              </w:rPr>
              <w:t>-30</w:t>
            </w:r>
          </w:p>
        </w:tc>
        <w:tc>
          <w:tcPr>
            <w:tcW w:w="1930" w:type="dxa"/>
            <w:tcBorders/>
          </w:tcPr>
          <w:p>
            <w:pPr>
              <w:pStyle w:val="TableContents"/>
              <w:rPr>
                <w:rFonts w:ascii="Liberation Sans" w:hAnsi="Liberation Sans"/>
                <w:sz w:val="22"/>
                <w:szCs w:val="22"/>
              </w:rPr>
            </w:pPr>
            <w:r>
              <w:rPr>
                <w:rFonts w:ascii="Liberation Sans" w:hAnsi="Liberation Sans"/>
                <w:sz w:val="22"/>
                <w:szCs w:val="22"/>
              </w:rPr>
            </w:r>
          </w:p>
        </w:tc>
        <w:tc>
          <w:tcPr>
            <w:tcW w:w="1928" w:type="dxa"/>
            <w:tcBorders/>
          </w:tcPr>
          <w:p>
            <w:pPr>
              <w:pStyle w:val="TableContents"/>
              <w:rPr>
                <w:rFonts w:ascii="Liberation Sans" w:hAnsi="Liberation Sans"/>
                <w:sz w:val="22"/>
                <w:szCs w:val="22"/>
              </w:rPr>
            </w:pPr>
            <w:r>
              <w:rPr>
                <w:rFonts w:ascii="Liberation Sans" w:hAnsi="Liberation Sans"/>
                <w:sz w:val="22"/>
                <w:szCs w:val="22"/>
              </w:rPr>
              <w:t>0</w:t>
            </w:r>
          </w:p>
        </w:tc>
      </w:tr>
      <w:tr>
        <w:trPr/>
        <w:tc>
          <w:tcPr>
            <w:tcW w:w="1925" w:type="dxa"/>
            <w:tcBorders/>
          </w:tcPr>
          <w:p>
            <w:pPr>
              <w:pStyle w:val="TableContents"/>
              <w:rPr>
                <w:rFonts w:ascii="Liberation Sans" w:hAnsi="Liberation Sans"/>
                <w:sz w:val="22"/>
                <w:szCs w:val="22"/>
              </w:rPr>
            </w:pPr>
            <w:r>
              <w:rPr>
                <w:rFonts w:ascii="Liberation Sans" w:hAnsi="Liberation Sans"/>
                <w:sz w:val="22"/>
                <w:szCs w:val="22"/>
              </w:rPr>
              <w:t>7</w:t>
            </w:r>
          </w:p>
        </w:tc>
        <w:tc>
          <w:tcPr>
            <w:tcW w:w="1930" w:type="dxa"/>
            <w:tcBorders/>
          </w:tcPr>
          <w:p>
            <w:pPr>
              <w:pStyle w:val="TableContents"/>
              <w:rPr>
                <w:rFonts w:ascii="Liberation Sans" w:hAnsi="Liberation Sans"/>
                <w:sz w:val="22"/>
                <w:szCs w:val="22"/>
              </w:rPr>
            </w:pPr>
            <w:r>
              <w:rPr>
                <w:rFonts w:ascii="Liberation Sans" w:hAnsi="Liberation Sans"/>
                <w:sz w:val="22"/>
                <w:szCs w:val="22"/>
              </w:rPr>
              <w:t>120</w:t>
            </w:r>
          </w:p>
        </w:tc>
        <w:tc>
          <w:tcPr>
            <w:tcW w:w="1925" w:type="dxa"/>
            <w:tcBorders/>
          </w:tcPr>
          <w:p>
            <w:pPr>
              <w:pStyle w:val="TableContents"/>
              <w:rPr>
                <w:rFonts w:ascii="Liberation Sans" w:hAnsi="Liberation Sans"/>
                <w:sz w:val="22"/>
                <w:szCs w:val="22"/>
              </w:rPr>
            </w:pPr>
            <w:r>
              <w:rPr>
                <w:rFonts w:ascii="Liberation Sans" w:hAnsi="Liberation Sans"/>
                <w:sz w:val="22"/>
                <w:szCs w:val="22"/>
              </w:rPr>
            </w:r>
          </w:p>
        </w:tc>
        <w:tc>
          <w:tcPr>
            <w:tcW w:w="1930" w:type="dxa"/>
            <w:tcBorders/>
          </w:tcPr>
          <w:p>
            <w:pPr>
              <w:pStyle w:val="TableContents"/>
              <w:rPr>
                <w:rFonts w:ascii="Liberation Sans" w:hAnsi="Liberation Sans"/>
                <w:sz w:val="22"/>
                <w:szCs w:val="22"/>
              </w:rPr>
            </w:pPr>
            <w:r>
              <w:rPr>
                <w:rFonts w:ascii="Liberation Sans" w:hAnsi="Liberation Sans"/>
                <w:sz w:val="22"/>
                <w:szCs w:val="22"/>
              </w:rPr>
              <w:t>0</w:t>
            </w:r>
          </w:p>
        </w:tc>
        <w:tc>
          <w:tcPr>
            <w:tcW w:w="1928" w:type="dxa"/>
            <w:tcBorders/>
          </w:tcPr>
          <w:p>
            <w:pPr>
              <w:pStyle w:val="TableContents"/>
              <w:rPr>
                <w:rFonts w:ascii="Liberation Sans" w:hAnsi="Liberation Sans"/>
                <w:sz w:val="22"/>
                <w:szCs w:val="22"/>
              </w:rPr>
            </w:pPr>
            <w:r>
              <w:rPr>
                <w:rFonts w:ascii="Liberation Sans" w:hAnsi="Liberation Sans"/>
                <w:sz w:val="22"/>
                <w:szCs w:val="22"/>
              </w:rPr>
            </w:r>
          </w:p>
        </w:tc>
      </w:tr>
      <w:tr>
        <w:trPr/>
        <w:tc>
          <w:tcPr>
            <w:tcW w:w="1925" w:type="dxa"/>
            <w:tcBorders/>
          </w:tcPr>
          <w:p>
            <w:pPr>
              <w:pStyle w:val="TableContents"/>
              <w:rPr>
                <w:rFonts w:ascii="Liberation Sans" w:hAnsi="Liberation Sans"/>
                <w:sz w:val="22"/>
                <w:szCs w:val="22"/>
              </w:rPr>
            </w:pPr>
            <w:r>
              <w:rPr>
                <w:rFonts w:ascii="Liberation Sans" w:hAnsi="Liberation Sans"/>
                <w:sz w:val="22"/>
                <w:szCs w:val="22"/>
              </w:rPr>
            </w:r>
          </w:p>
        </w:tc>
        <w:tc>
          <w:tcPr>
            <w:tcW w:w="1930" w:type="dxa"/>
            <w:tcBorders/>
          </w:tcPr>
          <w:p>
            <w:pPr>
              <w:pStyle w:val="TableContents"/>
              <w:rPr>
                <w:rFonts w:ascii="Liberation Sans" w:hAnsi="Liberation Sans"/>
                <w:sz w:val="22"/>
                <w:szCs w:val="22"/>
              </w:rPr>
            </w:pPr>
            <w:r>
              <w:rPr>
                <w:rFonts w:ascii="Liberation Sans" w:hAnsi="Liberation Sans"/>
                <w:sz w:val="22"/>
                <w:szCs w:val="22"/>
              </w:rPr>
            </w:r>
          </w:p>
        </w:tc>
        <w:tc>
          <w:tcPr>
            <w:tcW w:w="1925" w:type="dxa"/>
            <w:tcBorders/>
          </w:tcPr>
          <w:p>
            <w:pPr>
              <w:pStyle w:val="TableContents"/>
              <w:rPr>
                <w:rFonts w:ascii="Liberation Sans" w:hAnsi="Liberation Sans"/>
                <w:sz w:val="22"/>
                <w:szCs w:val="22"/>
              </w:rPr>
            </w:pPr>
            <w:r>
              <w:rPr>
                <w:rFonts w:ascii="Liberation Sans" w:hAnsi="Liberation Sans"/>
                <w:sz w:val="22"/>
                <w:szCs w:val="22"/>
              </w:rPr>
              <w:t>-30</w:t>
            </w:r>
          </w:p>
        </w:tc>
        <w:tc>
          <w:tcPr>
            <w:tcW w:w="1930" w:type="dxa"/>
            <w:tcBorders/>
          </w:tcPr>
          <w:p>
            <w:pPr>
              <w:pStyle w:val="TableContents"/>
              <w:rPr>
                <w:rFonts w:ascii="Liberation Sans" w:hAnsi="Liberation Sans"/>
                <w:sz w:val="22"/>
                <w:szCs w:val="22"/>
              </w:rPr>
            </w:pPr>
            <w:r>
              <w:rPr>
                <w:rFonts w:ascii="Liberation Sans" w:hAnsi="Liberation Sans"/>
                <w:sz w:val="22"/>
                <w:szCs w:val="22"/>
              </w:rPr>
            </w:r>
          </w:p>
        </w:tc>
        <w:tc>
          <w:tcPr>
            <w:tcW w:w="1928" w:type="dxa"/>
            <w:tcBorders/>
          </w:tcPr>
          <w:p>
            <w:pPr>
              <w:pStyle w:val="TableContents"/>
              <w:rPr>
                <w:rFonts w:ascii="Liberation Sans" w:hAnsi="Liberation Sans"/>
                <w:sz w:val="22"/>
                <w:szCs w:val="22"/>
              </w:rPr>
            </w:pPr>
            <w:r>
              <w:rPr>
                <w:rFonts w:ascii="Liberation Sans" w:hAnsi="Liberation Sans"/>
                <w:sz w:val="22"/>
                <w:szCs w:val="22"/>
              </w:rPr>
            </w:r>
          </w:p>
        </w:tc>
      </w:tr>
      <w:tr>
        <w:trPr/>
        <w:tc>
          <w:tcPr>
            <w:tcW w:w="1925" w:type="dxa"/>
            <w:tcBorders/>
          </w:tcPr>
          <w:p>
            <w:pPr>
              <w:pStyle w:val="TableContents"/>
              <w:rPr>
                <w:rFonts w:ascii="Liberation Sans" w:hAnsi="Liberation Sans"/>
                <w:sz w:val="22"/>
                <w:szCs w:val="22"/>
              </w:rPr>
            </w:pPr>
            <w:r>
              <w:rPr>
                <w:rFonts w:ascii="Liberation Sans" w:hAnsi="Liberation Sans"/>
                <w:sz w:val="22"/>
                <w:szCs w:val="22"/>
              </w:rPr>
              <w:t>9</w:t>
            </w:r>
          </w:p>
        </w:tc>
        <w:tc>
          <w:tcPr>
            <w:tcW w:w="1930" w:type="dxa"/>
            <w:tcBorders/>
          </w:tcPr>
          <w:p>
            <w:pPr>
              <w:pStyle w:val="TableContents"/>
              <w:rPr>
                <w:rFonts w:ascii="Liberation Sans" w:hAnsi="Liberation Sans"/>
                <w:sz w:val="22"/>
                <w:szCs w:val="22"/>
              </w:rPr>
            </w:pPr>
            <w:r>
              <w:rPr>
                <w:rFonts w:ascii="Liberation Sans" w:hAnsi="Liberation Sans"/>
                <w:sz w:val="22"/>
                <w:szCs w:val="22"/>
              </w:rPr>
              <w:t>90</w:t>
            </w:r>
          </w:p>
        </w:tc>
        <w:tc>
          <w:tcPr>
            <w:tcW w:w="1925" w:type="dxa"/>
            <w:tcBorders/>
          </w:tcPr>
          <w:p>
            <w:pPr>
              <w:pStyle w:val="TableContents"/>
              <w:rPr>
                <w:rFonts w:ascii="Liberation Sans" w:hAnsi="Liberation Sans"/>
                <w:sz w:val="22"/>
                <w:szCs w:val="22"/>
              </w:rPr>
            </w:pPr>
            <w:r>
              <w:rPr>
                <w:rFonts w:ascii="Liberation Sans" w:hAnsi="Liberation Sans"/>
                <w:sz w:val="22"/>
                <w:szCs w:val="22"/>
              </w:rPr>
            </w:r>
          </w:p>
        </w:tc>
        <w:tc>
          <w:tcPr>
            <w:tcW w:w="1930" w:type="dxa"/>
            <w:tcBorders/>
          </w:tcPr>
          <w:p>
            <w:pPr>
              <w:pStyle w:val="TableContents"/>
              <w:rPr>
                <w:rFonts w:ascii="Liberation Sans" w:hAnsi="Liberation Sans"/>
                <w:sz w:val="22"/>
                <w:szCs w:val="22"/>
              </w:rPr>
            </w:pPr>
            <w:r>
              <w:rPr>
                <w:rFonts w:ascii="Liberation Sans" w:hAnsi="Liberation Sans"/>
                <w:sz w:val="22"/>
                <w:szCs w:val="22"/>
              </w:rPr>
            </w:r>
          </w:p>
        </w:tc>
        <w:tc>
          <w:tcPr>
            <w:tcW w:w="1928" w:type="dxa"/>
            <w:tcBorders/>
          </w:tcPr>
          <w:p>
            <w:pPr>
              <w:pStyle w:val="TableContents"/>
              <w:rPr>
                <w:rFonts w:ascii="Liberation Sans" w:hAnsi="Liberation Sans"/>
                <w:sz w:val="22"/>
                <w:szCs w:val="22"/>
              </w:rPr>
            </w:pPr>
            <w:r>
              <w:rPr>
                <w:rFonts w:ascii="Liberation Sans" w:hAnsi="Liberation Sans"/>
                <w:sz w:val="22"/>
                <w:szCs w:val="22"/>
              </w:rPr>
            </w:r>
          </w:p>
        </w:tc>
      </w:tr>
    </w:tbl>
    <w:p>
      <w:pPr>
        <w:pStyle w:val="BodyText"/>
        <w:bidi w:val="0"/>
        <w:jc w:val="start"/>
        <w:rPr>
          <w:rFonts w:ascii="Liberation Sans" w:hAnsi="Liberation Sans"/>
          <w:sz w:val="22"/>
          <w:szCs w:val="22"/>
        </w:rPr>
      </w:pPr>
      <w:r>
        <w:rPr>
          <w:rFonts w:ascii="Liberation Sans" w:hAnsi="Liberation Sans"/>
          <w:sz w:val="22"/>
          <w:szCs w:val="22"/>
        </w:rPr>
      </w:r>
    </w:p>
    <w:p>
      <w:pPr>
        <w:pStyle w:val="BodyText"/>
        <w:bidi w:val="0"/>
        <w:jc w:val="start"/>
        <w:rPr>
          <w:rFonts w:ascii="Liberation Sans" w:hAnsi="Liberation Sans"/>
          <w:sz w:val="22"/>
          <w:szCs w:val="22"/>
        </w:rPr>
      </w:pPr>
      <w:r>
        <w:rPr>
          <w:rFonts w:ascii="Liberation Sans" w:hAnsi="Liberation Sans"/>
          <w:sz w:val="22"/>
          <w:szCs w:val="22"/>
        </w:rPr>
        <w:t>First values of each column, 180, -30, 0, 0</w:t>
      </w:r>
    </w:p>
    <w:p>
      <w:pPr>
        <w:pStyle w:val="BodyText"/>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m:t xml:space="preserve">y</m:t>
              </m:r>
            </m:e>
            <m:sub>
              <m:r>
                <m:t xml:space="preserve">o</m:t>
              </m:r>
            </m:sub>
          </m:sSub>
          <m:r>
            <m:t xml:space="preserve">=</m:t>
          </m:r>
          <m:r>
            <m:t xml:space="preserve">180</m:t>
          </m:r>
        </m:oMath>
      </m:oMathPara>
    </w:p>
    <w:p>
      <w:pPr>
        <w:pStyle w:val="BodyText"/>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Δ</m:t>
          </m:r>
          <m:sSub>
            <m:e>
              <m:r>
                <m:t xml:space="preserve">y</m:t>
              </m:r>
            </m:e>
            <m:sub>
              <m:r>
                <m:t xml:space="preserve">o</m:t>
              </m:r>
            </m:sub>
          </m:sSub>
          <m:r>
            <m:t xml:space="preserve">=</m:t>
          </m:r>
          <m:r>
            <m:t xml:space="preserve">−</m:t>
          </m:r>
          <m:r>
            <m:t xml:space="preserve">30</m:t>
          </m:r>
        </m:oMath>
      </m:oMathPara>
    </w:p>
    <w:p>
      <w:pPr>
        <w:pStyle w:val="BodyText"/>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p>
            <m:e>
              <m:r>
                <m:t xml:space="preserve">Δ</m:t>
              </m:r>
            </m:e>
            <m:sup>
              <m:r>
                <m:t xml:space="preserve">2</m:t>
              </m:r>
            </m:sup>
          </m:sSup>
          <m:sSub>
            <m:e>
              <m:r>
                <m:t xml:space="preserve">y</m:t>
              </m:r>
            </m:e>
            <m:sub>
              <m:r>
                <m:t xml:space="preserve">o</m:t>
              </m:r>
            </m:sub>
          </m:sSub>
          <m:r>
            <m:t xml:space="preserve">=</m:t>
          </m:r>
          <m:r>
            <m:t xml:space="preserve">0</m:t>
          </m:r>
        </m:oMath>
      </m:oMathPara>
    </w:p>
    <w:p>
      <w:pPr>
        <w:pStyle w:val="BodyText"/>
        <w:bidi w:val="0"/>
        <w:jc w:val="start"/>
        <w:rPr>
          <w:rFonts w:ascii="Liberation Sans" w:hAnsi="Liberation Sans"/>
          <w:sz w:val="22"/>
          <w:szCs w:val="22"/>
        </w:rPr>
      </w:pPr>
      <w:r>
        <w:rPr>
          <w:rFonts w:ascii="Liberation Sans" w:hAnsi="Liberation Sans"/>
          <w:sz w:val="22"/>
          <w:szCs w:val="22"/>
        </w:rPr>
        <w:t>Applying the formula,</w:t>
      </w:r>
    </w:p>
    <w:p>
      <w:pPr>
        <w:pStyle w:val="BodyText"/>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y</m:t>
          </m:r>
          <m:r>
            <m:t xml:space="preserve">=</m:t>
          </m:r>
          <m:sSub>
            <m:e>
              <m:r>
                <m:t xml:space="preserve">y</m:t>
              </m:r>
            </m:e>
            <m:sub>
              <m:r>
                <m:t xml:space="preserve">o</m:t>
              </m:r>
            </m:sub>
          </m:sSub>
          <m:r>
            <m:t xml:space="preserve">+</m:t>
          </m:r>
          <m:f>
            <m:num>
              <m:r>
                <m:t xml:space="preserve">u</m:t>
              </m:r>
            </m:num>
            <m:den>
              <m:r>
                <m:t xml:space="preserve">1</m:t>
              </m:r>
              <m:r>
                <m:t xml:space="preserve">!</m:t>
              </m:r>
            </m:den>
          </m:f>
          <m:r>
            <m:t xml:space="preserve">Δ</m:t>
          </m:r>
          <m:sSub>
            <m:e>
              <m:r>
                <m:t xml:space="preserve">y</m:t>
              </m:r>
            </m:e>
            <m:sub>
              <m:r>
                <m:t xml:space="preserve">o</m:t>
              </m:r>
            </m:sub>
          </m:sSub>
          <m:r>
            <m:t xml:space="preserve">+</m:t>
          </m:r>
          <m:f>
            <m:num>
              <m:r>
                <m:t xml:space="preserve">u</m:t>
              </m:r>
              <m:d>
                <m:dPr>
                  <m:begChr m:val="("/>
                  <m:endChr m:val=")"/>
                </m:dPr>
                <m:e>
                  <m:r>
                    <m:t xml:space="preserve">u</m:t>
                  </m:r>
                  <m:r>
                    <m:t xml:space="preserve">−</m:t>
                  </m:r>
                  <m:r>
                    <m:t xml:space="preserve">1</m:t>
                  </m:r>
                </m:e>
              </m:d>
            </m:num>
            <m:den>
              <m:r>
                <m:t xml:space="preserve">2</m:t>
              </m:r>
              <m:r>
                <m:t xml:space="preserve">!</m:t>
              </m:r>
            </m:den>
          </m:f>
          <m:sSup>
            <m:e>
              <m:r>
                <m:t xml:space="preserve">Δ</m:t>
              </m:r>
            </m:e>
            <m:sup>
              <m:r>
                <m:t xml:space="preserve">2</m:t>
              </m:r>
            </m:sup>
          </m:sSup>
          <m:sSub>
            <m:e>
              <m:r>
                <m:t xml:space="preserve">y</m:t>
              </m:r>
            </m:e>
            <m:sub>
              <m:r>
                <m:t xml:space="preserve">o</m:t>
              </m:r>
            </m:sub>
          </m:sSub>
          <m:r>
            <m:t xml:space="preserve">+</m:t>
          </m:r>
          <m:f>
            <m:num>
              <m:r>
                <m:t xml:space="preserve">u</m:t>
              </m:r>
              <m:d>
                <m:dPr>
                  <m:begChr m:val="("/>
                  <m:endChr m:val=")"/>
                </m:dPr>
                <m:e>
                  <m:r>
                    <m:t xml:space="preserve">u</m:t>
                  </m:r>
                  <m:r>
                    <m:t xml:space="preserve">−</m:t>
                  </m:r>
                  <m:r>
                    <m:t xml:space="preserve">1</m:t>
                  </m:r>
                </m:e>
              </m:d>
              <m:d>
                <m:dPr>
                  <m:begChr m:val="("/>
                  <m:endChr m:val=")"/>
                </m:dPr>
                <m:e>
                  <m:r>
                    <m:t xml:space="preserve">u</m:t>
                  </m:r>
                  <m:r>
                    <m:t xml:space="preserve">−</m:t>
                  </m:r>
                  <m:r>
                    <m:t xml:space="preserve">2</m:t>
                  </m:r>
                </m:e>
              </m:d>
            </m:num>
            <m:den>
              <m:r>
                <m:t xml:space="preserve">3</m:t>
              </m:r>
              <m:r>
                <m:t xml:space="preserve">!</m:t>
              </m:r>
            </m:den>
          </m:f>
          <m:sSup>
            <m:e>
              <m:r>
                <m:t xml:space="preserve">Δ</m:t>
              </m:r>
            </m:e>
            <m:sup>
              <m:r>
                <m:t xml:space="preserve">3</m:t>
              </m:r>
            </m:sup>
          </m:sSup>
          <m:sSub>
            <m:e>
              <m:r>
                <m:t xml:space="preserve">y</m:t>
              </m:r>
            </m:e>
            <m:sub>
              <m:r>
                <m:t xml:space="preserve">o</m:t>
              </m:r>
            </m:sub>
          </m:sSub>
        </m:oMath>
      </m:oMathPara>
    </w:p>
    <w:p>
      <w:pPr>
        <w:pStyle w:val="BodyText"/>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y</m:t>
          </m:r>
          <m:r>
            <m:t xml:space="preserve">=</m:t>
          </m:r>
          <m:r>
            <m:t xml:space="preserve">180</m:t>
          </m:r>
          <m:r>
            <m:t xml:space="preserve">+</m:t>
          </m:r>
          <m:f>
            <m:num>
              <m:r>
                <m:t xml:space="preserve">0.5</m:t>
              </m:r>
            </m:num>
            <m:den>
              <m:r>
                <m:t xml:space="preserve">1</m:t>
              </m:r>
            </m:den>
          </m:f>
          <m:d>
            <m:dPr>
              <m:begChr m:val="("/>
              <m:endChr m:val=")"/>
            </m:dPr>
            <m:e>
              <m:r>
                <m:t xml:space="preserve">−</m:t>
              </m:r>
              <m:r>
                <m:t xml:space="preserve">30</m:t>
              </m:r>
            </m:e>
          </m:d>
          <m:r>
            <m:t xml:space="preserve">+</m:t>
          </m:r>
          <m:f>
            <m:num>
              <m:r>
                <m:t xml:space="preserve">0.5</m:t>
              </m:r>
              <m:d>
                <m:dPr>
                  <m:begChr m:val="("/>
                  <m:endChr m:val=")"/>
                </m:dPr>
                <m:e>
                  <m:r>
                    <m:t xml:space="preserve">0.5</m:t>
                  </m:r>
                  <m:r>
                    <m:t xml:space="preserve">−</m:t>
                  </m:r>
                  <m:r>
                    <m:t xml:space="preserve">1</m:t>
                  </m:r>
                </m:e>
              </m:d>
            </m:num>
            <m:den>
              <m:r>
                <m:t xml:space="preserve">2</m:t>
              </m:r>
            </m:den>
          </m:f>
          <m:d>
            <m:dPr>
              <m:begChr m:val="("/>
              <m:endChr m:val=")"/>
            </m:dPr>
            <m:e>
              <m:r>
                <m:t xml:space="preserve">0</m:t>
              </m:r>
            </m:e>
          </m:d>
          <m:r>
            <m:t xml:space="preserve">+</m:t>
          </m:r>
          <m:f>
            <m:num>
              <m:r>
                <m:t xml:space="preserve">0.5</m:t>
              </m:r>
              <m:d>
                <m:dPr>
                  <m:begChr m:val="("/>
                  <m:endChr m:val=")"/>
                </m:dPr>
                <m:e>
                  <m:r>
                    <m:t xml:space="preserve">0.5</m:t>
                  </m:r>
                  <m:r>
                    <m:t xml:space="preserve">−</m:t>
                  </m:r>
                  <m:r>
                    <m:t xml:space="preserve">1</m:t>
                  </m:r>
                </m:e>
              </m:d>
              <m:d>
                <m:dPr>
                  <m:begChr m:val="("/>
                  <m:endChr m:val=")"/>
                </m:dPr>
                <m:e>
                  <m:r>
                    <m:t xml:space="preserve">0.5</m:t>
                  </m:r>
                  <m:r>
                    <m:t xml:space="preserve">−</m:t>
                  </m:r>
                  <m:r>
                    <m:t xml:space="preserve">2</m:t>
                  </m:r>
                </m:e>
              </m:d>
            </m:num>
            <m:den>
              <m:r>
                <m:t xml:space="preserve">6</m:t>
              </m:r>
            </m:den>
          </m:f>
          <m:d>
            <m:dPr>
              <m:begChr m:val="("/>
              <m:endChr m:val=")"/>
            </m:dPr>
            <m:e>
              <m:r>
                <m:t xml:space="preserve">0</m:t>
              </m:r>
            </m:e>
          </m:d>
        </m:oMath>
      </m:oMathPara>
    </w:p>
    <w:p>
      <w:pPr>
        <w:pStyle w:val="BodyText"/>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y</m:t>
          </m:r>
          <m:r>
            <m:t xml:space="preserve">=</m:t>
          </m:r>
          <m:r>
            <m:t xml:space="preserve">180</m:t>
          </m:r>
          <m:r>
            <m:t xml:space="preserve">–</m:t>
          </m:r>
          <m:r>
            <m:t xml:space="preserve">15</m:t>
          </m:r>
          <m:r>
            <m:t xml:space="preserve">+</m:t>
          </m:r>
          <m:r>
            <m:t xml:space="preserve">0</m:t>
          </m:r>
          <m:r>
            <m:t xml:space="preserve">+</m:t>
          </m:r>
          <m:r>
            <m:t xml:space="preserve">0</m:t>
          </m:r>
        </m:oMath>
      </m:oMathPara>
    </w:p>
    <w:p>
      <w:pPr>
        <w:pStyle w:val="BodyText"/>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y</m:t>
          </m:r>
          <m:r>
            <m:t xml:space="preserve">=</m:t>
          </m:r>
          <m:r>
            <m:t xml:space="preserve">165</m:t>
          </m:r>
        </m:oMath>
      </m:oMathPara>
    </w:p>
    <w:p>
      <w:pPr>
        <w:pStyle w:val="BodyText"/>
        <w:bidi w:val="0"/>
        <w:jc w:val="start"/>
        <w:rPr>
          <w:rFonts w:ascii="Liberation Sans" w:hAnsi="Liberation Sans"/>
          <w:sz w:val="22"/>
          <w:szCs w:val="22"/>
        </w:rPr>
      </w:pPr>
      <w:r>
        <w:rPr>
          <w:rFonts w:ascii="Liberation Sans" w:hAnsi="Liberation Sans"/>
          <w:sz w:val="22"/>
          <w:szCs w:val="22"/>
        </w:rPr>
        <w:t xml:space="preserve">2. Find n for the following data if f(0.2) is asked. </w:t>
      </w:r>
    </w:p>
    <w:tbl>
      <w:tblPr>
        <w:tblW w:w="5000" w:type="pct"/>
        <w:jc w:val="start"/>
        <w:tblInd w:w="0" w:type="dxa"/>
        <w:tblLayout w:type="fixed"/>
        <w:tblCellMar>
          <w:top w:w="0" w:type="dxa"/>
          <w:start w:w="0" w:type="dxa"/>
          <w:bottom w:w="0" w:type="dxa"/>
          <w:end w:w="0" w:type="dxa"/>
        </w:tblCellMar>
      </w:tblPr>
      <w:tblGrid>
        <w:gridCol w:w="1204"/>
        <w:gridCol w:w="1205"/>
        <w:gridCol w:w="1205"/>
        <w:gridCol w:w="1205"/>
        <w:gridCol w:w="1204"/>
        <w:gridCol w:w="1205"/>
        <w:gridCol w:w="1205"/>
        <w:gridCol w:w="1205"/>
      </w:tblGrid>
      <w:tr>
        <w:trPr/>
        <w:tc>
          <w:tcPr>
            <w:tcW w:w="1204" w:type="dxa"/>
            <w:tcBorders/>
          </w:tcPr>
          <w:p>
            <w:pPr>
              <w:pStyle w:val="TableContents"/>
              <w:rPr>
                <w:rFonts w:ascii="Liberation Sans" w:hAnsi="Liberation Sans"/>
                <w:sz w:val="22"/>
                <w:szCs w:val="22"/>
              </w:rPr>
            </w:pPr>
            <w:r>
              <w:rPr>
                <w:rFonts w:ascii="Liberation Sans" w:hAnsi="Liberation Sans"/>
                <w:sz w:val="22"/>
                <w:szCs w:val="22"/>
              </w:rPr>
              <w:t>x</w:t>
            </w:r>
          </w:p>
        </w:tc>
        <w:tc>
          <w:tcPr>
            <w:tcW w:w="1205" w:type="dxa"/>
            <w:tcBorders/>
          </w:tcPr>
          <w:p>
            <w:pPr>
              <w:pStyle w:val="TableContents"/>
              <w:rPr>
                <w:rFonts w:ascii="Liberation Sans" w:hAnsi="Liberation Sans"/>
                <w:sz w:val="22"/>
                <w:szCs w:val="22"/>
              </w:rPr>
            </w:pPr>
            <w:r>
              <w:rPr>
                <w:rFonts w:ascii="Liberation Sans" w:hAnsi="Liberation Sans"/>
                <w:sz w:val="22"/>
                <w:szCs w:val="22"/>
              </w:rPr>
              <w:t>0</w:t>
            </w:r>
          </w:p>
        </w:tc>
        <w:tc>
          <w:tcPr>
            <w:tcW w:w="1205" w:type="dxa"/>
            <w:tcBorders/>
          </w:tcPr>
          <w:p>
            <w:pPr>
              <w:pStyle w:val="TableContents"/>
              <w:rPr>
                <w:rFonts w:ascii="Liberation Sans" w:hAnsi="Liberation Sans"/>
                <w:sz w:val="22"/>
                <w:szCs w:val="22"/>
              </w:rPr>
            </w:pPr>
            <w:r>
              <w:rPr>
                <w:rFonts w:ascii="Liberation Sans" w:hAnsi="Liberation Sans"/>
                <w:sz w:val="22"/>
                <w:szCs w:val="22"/>
              </w:rPr>
              <w:t>1</w:t>
            </w:r>
          </w:p>
        </w:tc>
        <w:tc>
          <w:tcPr>
            <w:tcW w:w="1205" w:type="dxa"/>
            <w:tcBorders/>
          </w:tcPr>
          <w:p>
            <w:pPr>
              <w:pStyle w:val="TableContents"/>
              <w:rPr>
                <w:rFonts w:ascii="Liberation Sans" w:hAnsi="Liberation Sans"/>
                <w:sz w:val="22"/>
                <w:szCs w:val="22"/>
              </w:rPr>
            </w:pPr>
            <w:r>
              <w:rPr>
                <w:rFonts w:ascii="Liberation Sans" w:hAnsi="Liberation Sans"/>
                <w:sz w:val="22"/>
                <w:szCs w:val="22"/>
              </w:rPr>
              <w:t>2</w:t>
            </w:r>
          </w:p>
        </w:tc>
        <w:tc>
          <w:tcPr>
            <w:tcW w:w="1204" w:type="dxa"/>
            <w:tcBorders/>
          </w:tcPr>
          <w:p>
            <w:pPr>
              <w:pStyle w:val="TableContents"/>
              <w:rPr>
                <w:rFonts w:ascii="Liberation Sans" w:hAnsi="Liberation Sans"/>
                <w:sz w:val="22"/>
                <w:szCs w:val="22"/>
              </w:rPr>
            </w:pPr>
            <w:r>
              <w:rPr>
                <w:rFonts w:ascii="Liberation Sans" w:hAnsi="Liberation Sans"/>
                <w:sz w:val="22"/>
                <w:szCs w:val="22"/>
              </w:rPr>
              <w:t>3</w:t>
            </w:r>
          </w:p>
        </w:tc>
        <w:tc>
          <w:tcPr>
            <w:tcW w:w="1205" w:type="dxa"/>
            <w:tcBorders/>
          </w:tcPr>
          <w:p>
            <w:pPr>
              <w:pStyle w:val="TableContents"/>
              <w:rPr>
                <w:rFonts w:ascii="Liberation Sans" w:hAnsi="Liberation Sans"/>
                <w:sz w:val="22"/>
                <w:szCs w:val="22"/>
              </w:rPr>
            </w:pPr>
            <w:r>
              <w:rPr>
                <w:rFonts w:ascii="Liberation Sans" w:hAnsi="Liberation Sans"/>
                <w:sz w:val="22"/>
                <w:szCs w:val="22"/>
              </w:rPr>
              <w:t>4</w:t>
            </w:r>
          </w:p>
        </w:tc>
        <w:tc>
          <w:tcPr>
            <w:tcW w:w="1205" w:type="dxa"/>
            <w:tcBorders/>
          </w:tcPr>
          <w:p>
            <w:pPr>
              <w:pStyle w:val="TableContents"/>
              <w:rPr>
                <w:rFonts w:ascii="Liberation Sans" w:hAnsi="Liberation Sans"/>
                <w:sz w:val="22"/>
                <w:szCs w:val="22"/>
              </w:rPr>
            </w:pPr>
            <w:r>
              <w:rPr>
                <w:rFonts w:ascii="Liberation Sans" w:hAnsi="Liberation Sans"/>
                <w:sz w:val="22"/>
                <w:szCs w:val="22"/>
              </w:rPr>
              <w:t>5</w:t>
            </w:r>
          </w:p>
        </w:tc>
        <w:tc>
          <w:tcPr>
            <w:tcW w:w="1205" w:type="dxa"/>
            <w:tcBorders/>
          </w:tcPr>
          <w:p>
            <w:pPr>
              <w:pStyle w:val="TableContents"/>
              <w:rPr>
                <w:rFonts w:ascii="Liberation Sans" w:hAnsi="Liberation Sans"/>
                <w:sz w:val="22"/>
                <w:szCs w:val="22"/>
              </w:rPr>
            </w:pPr>
            <w:r>
              <w:rPr>
                <w:rFonts w:ascii="Liberation Sans" w:hAnsi="Liberation Sans"/>
                <w:sz w:val="22"/>
                <w:szCs w:val="22"/>
              </w:rPr>
              <w:t>6</w:t>
            </w:r>
          </w:p>
        </w:tc>
      </w:tr>
      <w:tr>
        <w:trPr/>
        <w:tc>
          <w:tcPr>
            <w:tcW w:w="1204" w:type="dxa"/>
            <w:tcBorders/>
          </w:tcPr>
          <w:p>
            <w:pPr>
              <w:pStyle w:val="TableContents"/>
              <w:rPr>
                <w:rFonts w:ascii="Liberation Sans" w:hAnsi="Liberation Sans"/>
                <w:sz w:val="22"/>
                <w:szCs w:val="22"/>
              </w:rPr>
            </w:pPr>
            <w:r>
              <w:rPr>
                <w:rFonts w:ascii="Liberation Sans" w:hAnsi="Liberation Sans"/>
                <w:sz w:val="22"/>
                <w:szCs w:val="22"/>
              </w:rPr>
              <w:t>f(x)</w:t>
            </w:r>
          </w:p>
        </w:tc>
        <w:tc>
          <w:tcPr>
            <w:tcW w:w="1205" w:type="dxa"/>
            <w:tcBorders/>
          </w:tcPr>
          <w:p>
            <w:pPr>
              <w:pStyle w:val="TableContents"/>
              <w:rPr>
                <w:rFonts w:ascii="Liberation Sans" w:hAnsi="Liberation Sans"/>
                <w:sz w:val="22"/>
                <w:szCs w:val="22"/>
              </w:rPr>
            </w:pPr>
            <w:r>
              <w:rPr>
                <w:rFonts w:ascii="Liberation Sans" w:hAnsi="Liberation Sans"/>
                <w:sz w:val="22"/>
                <w:szCs w:val="22"/>
              </w:rPr>
              <w:t>176</w:t>
            </w:r>
          </w:p>
        </w:tc>
        <w:tc>
          <w:tcPr>
            <w:tcW w:w="1205" w:type="dxa"/>
            <w:tcBorders/>
          </w:tcPr>
          <w:p>
            <w:pPr>
              <w:pStyle w:val="TableContents"/>
              <w:rPr>
                <w:rFonts w:ascii="Liberation Sans" w:hAnsi="Liberation Sans"/>
                <w:sz w:val="22"/>
                <w:szCs w:val="22"/>
              </w:rPr>
            </w:pPr>
            <w:r>
              <w:rPr>
                <w:rFonts w:ascii="Liberation Sans" w:hAnsi="Liberation Sans"/>
                <w:sz w:val="22"/>
                <w:szCs w:val="22"/>
              </w:rPr>
              <w:t>185</w:t>
            </w:r>
          </w:p>
        </w:tc>
        <w:tc>
          <w:tcPr>
            <w:tcW w:w="1205" w:type="dxa"/>
            <w:tcBorders/>
          </w:tcPr>
          <w:p>
            <w:pPr>
              <w:pStyle w:val="TableContents"/>
              <w:rPr>
                <w:rFonts w:ascii="Liberation Sans" w:hAnsi="Liberation Sans"/>
                <w:sz w:val="22"/>
                <w:szCs w:val="22"/>
              </w:rPr>
            </w:pPr>
            <w:r>
              <w:rPr>
                <w:rFonts w:ascii="Liberation Sans" w:hAnsi="Liberation Sans"/>
                <w:sz w:val="22"/>
                <w:szCs w:val="22"/>
              </w:rPr>
              <w:t>194</w:t>
            </w:r>
          </w:p>
        </w:tc>
        <w:tc>
          <w:tcPr>
            <w:tcW w:w="1204" w:type="dxa"/>
            <w:tcBorders/>
          </w:tcPr>
          <w:p>
            <w:pPr>
              <w:pStyle w:val="TableContents"/>
              <w:rPr>
                <w:rFonts w:ascii="Liberation Sans" w:hAnsi="Liberation Sans"/>
                <w:sz w:val="22"/>
                <w:szCs w:val="22"/>
              </w:rPr>
            </w:pPr>
            <w:r>
              <w:rPr>
                <w:rFonts w:ascii="Liberation Sans" w:hAnsi="Liberation Sans"/>
                <w:sz w:val="22"/>
                <w:szCs w:val="22"/>
              </w:rPr>
              <w:t>203</w:t>
            </w:r>
          </w:p>
        </w:tc>
        <w:tc>
          <w:tcPr>
            <w:tcW w:w="1205" w:type="dxa"/>
            <w:tcBorders/>
          </w:tcPr>
          <w:p>
            <w:pPr>
              <w:pStyle w:val="TableContents"/>
              <w:rPr>
                <w:rFonts w:ascii="Liberation Sans" w:hAnsi="Liberation Sans"/>
                <w:sz w:val="22"/>
                <w:szCs w:val="22"/>
              </w:rPr>
            </w:pPr>
            <w:r>
              <w:rPr>
                <w:rFonts w:ascii="Liberation Sans" w:hAnsi="Liberation Sans"/>
                <w:sz w:val="22"/>
                <w:szCs w:val="22"/>
              </w:rPr>
              <w:t>212</w:t>
            </w:r>
          </w:p>
        </w:tc>
        <w:tc>
          <w:tcPr>
            <w:tcW w:w="1205" w:type="dxa"/>
            <w:tcBorders/>
          </w:tcPr>
          <w:p>
            <w:pPr>
              <w:pStyle w:val="TableContents"/>
              <w:rPr>
                <w:rFonts w:ascii="Liberation Sans" w:hAnsi="Liberation Sans"/>
                <w:sz w:val="22"/>
                <w:szCs w:val="22"/>
              </w:rPr>
            </w:pPr>
            <w:r>
              <w:rPr>
                <w:rFonts w:ascii="Liberation Sans" w:hAnsi="Liberation Sans"/>
                <w:sz w:val="22"/>
                <w:szCs w:val="22"/>
              </w:rPr>
              <w:t>220</w:t>
            </w:r>
          </w:p>
        </w:tc>
        <w:tc>
          <w:tcPr>
            <w:tcW w:w="1205" w:type="dxa"/>
            <w:tcBorders/>
          </w:tcPr>
          <w:p>
            <w:pPr>
              <w:pStyle w:val="TableContents"/>
              <w:rPr>
                <w:rFonts w:ascii="Liberation Sans" w:hAnsi="Liberation Sans"/>
                <w:sz w:val="22"/>
                <w:szCs w:val="22"/>
              </w:rPr>
            </w:pPr>
            <w:r>
              <w:rPr>
                <w:rFonts w:ascii="Liberation Sans" w:hAnsi="Liberation Sans"/>
                <w:sz w:val="22"/>
                <w:szCs w:val="22"/>
              </w:rPr>
              <w:t>229</w:t>
            </w:r>
          </w:p>
        </w:tc>
      </w:tr>
    </w:tbl>
    <w:p>
      <w:pPr>
        <w:pStyle w:val="BodyText"/>
        <w:bidi w:val="0"/>
        <w:jc w:val="start"/>
        <w:rPr>
          <w:rFonts w:ascii="Liberation Sans" w:hAnsi="Liberation Sans"/>
          <w:sz w:val="22"/>
          <w:szCs w:val="22"/>
        </w:rPr>
      </w:pPr>
      <w:r>
        <w:rPr>
          <w:rFonts w:ascii="Liberation Sans" w:hAnsi="Liberation Sans"/>
          <w:sz w:val="22"/>
          <w:szCs w:val="22"/>
        </w:rPr>
      </w:r>
    </w:p>
    <w:p>
      <w:pPr>
        <w:pStyle w:val="BodyText"/>
        <w:bidi w:val="0"/>
        <w:jc w:val="start"/>
        <w:rPr>
          <w:rFonts w:ascii="Liberation Sans" w:hAnsi="Liberation Sans"/>
          <w:sz w:val="22"/>
          <w:szCs w:val="22"/>
        </w:rPr>
      </w:pPr>
      <w:r>
        <w:rPr>
          <w:rFonts w:ascii="Liberation Sans" w:hAnsi="Liberation Sans"/>
          <w:sz w:val="22"/>
          <w:szCs w:val="22"/>
        </w:rPr>
        <w:t>Solution:</w:t>
      </w:r>
    </w:p>
    <w:p>
      <w:pPr>
        <w:pStyle w:val="BodyText"/>
        <w:bidi w:val="0"/>
        <w:jc w:val="start"/>
        <w:rPr>
          <w:rFonts w:ascii="Liberation Sans" w:hAnsi="Liberation Sans"/>
          <w:sz w:val="22"/>
          <w:szCs w:val="22"/>
        </w:rPr>
      </w:pPr>
      <w:r>
        <w:rPr>
          <w:rFonts w:ascii="Liberation Sans" w:hAnsi="Liberation Sans"/>
          <w:sz w:val="22"/>
          <w:szCs w:val="22"/>
        </w:rPr>
        <w:t xml:space="preserve">In this question, </w:t>
      </w:r>
      <w:r>
        <w:rPr>
          <w:rFonts w:ascii="Liberation Sans" w:hAnsi="Liberation Sans"/>
          <w:sz w:val="22"/>
          <w:szCs w:val="22"/>
        </w:rPr>
        <w:t>n is the same as the u that we have been using so far in the course.</w:t>
      </w:r>
    </w:p>
    <w:p>
      <w:pPr>
        <w:pStyle w:val="Normal"/>
        <w:bidi w:val="0"/>
        <w:jc w:val="start"/>
        <w:rPr>
          <w:rFonts w:ascii="Liberation Sans" w:hAnsi="Liberation Sans"/>
          <w:sz w:val="22"/>
          <w:szCs w:val="22"/>
        </w:rPr>
      </w:pPr>
      <w:r>
        <w:rPr>
          <w:rFonts w:ascii="Liberation Sans" w:hAnsi="Liberation Sans"/>
          <w:sz w:val="22"/>
          <w:szCs w:val="22"/>
        </w:rPr>
        <w:t>Explanation: The formula is</w:t>
        <w:br/>
        <w:t>x = x_0+ nh.</w:t>
        <w:br/>
        <w:t>Here x_0 is 0 as 0 is the first element and h is 1.</w:t>
        <w:br/>
        <w:t>Since in the question it is given that we have to find f(0.2), x= 0.2.</w:t>
        <w:br/>
        <w:t>So, substituting the values in the formula we get,</w:t>
        <w:br/>
        <w:t>0.2 = 0 + n(1) .</w:t>
        <w:br/>
        <w:t>Hence, n= 0.2.</w:t>
      </w:r>
    </w:p>
    <w:p>
      <w:pPr>
        <w:pStyle w:val="Normal"/>
        <w:ind w:hanging="0" w:start="0" w:end="0"/>
        <w:rPr>
          <w:rFonts w:ascii="Liberation Sans" w:hAnsi="Liberation Sans"/>
          <w:sz w:val="22"/>
          <w:szCs w:val="22"/>
        </w:rPr>
      </w:pPr>
      <w:r>
        <w:rPr>
          <w:rFonts w:ascii="Liberation Sans" w:hAnsi="Liberation Sans"/>
          <w:sz w:val="22"/>
          <w:szCs w:val="22"/>
        </w:rPr>
      </w:r>
    </w:p>
    <w:p>
      <w:pPr>
        <w:pStyle w:val="BodyText"/>
        <w:bidi w:val="0"/>
        <w:jc w:val="start"/>
        <w:rPr>
          <w:rFonts w:ascii="Liberation Sans" w:hAnsi="Liberation Sans"/>
          <w:sz w:val="22"/>
          <w:szCs w:val="22"/>
        </w:rPr>
      </w:pPr>
      <w:r>
        <w:rPr>
          <w:rFonts w:ascii="Liberation Sans" w:hAnsi="Liberation Sans"/>
          <w:sz w:val="22"/>
          <w:szCs w:val="22"/>
        </w:rPr>
        <w:t xml:space="preserve">3. </w:t>
      </w:r>
      <w:r>
        <w:rPr>
          <w:rFonts w:ascii="Liberation Sans" w:hAnsi="Liberation Sans"/>
          <w:sz w:val="22"/>
          <w:szCs w:val="22"/>
        </w:rPr>
        <w:t>Using Newton’s Forward formula, find sin(0.1604) from the following table.</w:t>
      </w:r>
    </w:p>
    <w:tbl>
      <w:tblPr>
        <w:tblW w:w="9611" w:type="dxa"/>
        <w:jc w:val="end"/>
        <w:tblInd w:w="0" w:type="dxa"/>
        <w:tblLayout w:type="fixed"/>
        <w:tblCellMar>
          <w:top w:w="0" w:type="dxa"/>
          <w:start w:w="0" w:type="dxa"/>
          <w:bottom w:w="0" w:type="dxa"/>
          <w:end w:w="0" w:type="dxa"/>
        </w:tblCellMar>
      </w:tblPr>
      <w:tblGrid>
        <w:gridCol w:w="2385"/>
        <w:gridCol w:w="2403"/>
        <w:gridCol w:w="2412"/>
        <w:gridCol w:w="2411"/>
      </w:tblGrid>
      <w:tr>
        <w:trPr/>
        <w:tc>
          <w:tcPr>
            <w:tcW w:w="2385" w:type="dxa"/>
            <w:tcBorders/>
          </w:tcPr>
          <w:p>
            <w:pPr>
              <w:pStyle w:val="TableContents"/>
              <w:rPr/>
            </w:pPr>
            <w:r>
              <w:rPr/>
              <w:t>x</w:t>
            </w:r>
          </w:p>
        </w:tc>
        <w:tc>
          <w:tcPr>
            <w:tcW w:w="2403" w:type="dxa"/>
            <w:tcBorders/>
          </w:tcPr>
          <w:p>
            <w:pPr>
              <w:pStyle w:val="TableContents"/>
              <w:rPr/>
            </w:pPr>
            <w:r>
              <w:rPr/>
              <w:t>0.160</w:t>
            </w:r>
          </w:p>
        </w:tc>
        <w:tc>
          <w:tcPr>
            <w:tcW w:w="2412" w:type="dxa"/>
            <w:tcBorders/>
          </w:tcPr>
          <w:p>
            <w:pPr>
              <w:pStyle w:val="TableContents"/>
              <w:rPr/>
            </w:pPr>
            <w:r>
              <w:rPr/>
              <w:t>0.161</w:t>
            </w:r>
          </w:p>
        </w:tc>
        <w:tc>
          <w:tcPr>
            <w:tcW w:w="2411" w:type="dxa"/>
            <w:tcBorders/>
          </w:tcPr>
          <w:p>
            <w:pPr>
              <w:pStyle w:val="TableContents"/>
              <w:rPr/>
            </w:pPr>
            <w:r>
              <w:rPr/>
              <w:t>0.162</w:t>
            </w:r>
          </w:p>
        </w:tc>
      </w:tr>
      <w:tr>
        <w:trPr/>
        <w:tc>
          <w:tcPr>
            <w:tcW w:w="2385" w:type="dxa"/>
            <w:tcBorders/>
          </w:tcPr>
          <w:p>
            <w:pPr>
              <w:pStyle w:val="TableContents"/>
              <w:rPr/>
            </w:pPr>
            <w:r>
              <w:rPr/>
            </w:r>
          </w:p>
        </w:tc>
        <w:tc>
          <w:tcPr>
            <w:tcW w:w="2403" w:type="dxa"/>
            <w:tcBorders/>
          </w:tcPr>
          <w:p>
            <w:pPr>
              <w:pStyle w:val="TableContents"/>
              <w:ind w:hanging="0" w:start="0" w:end="0"/>
              <w:rPr/>
            </w:pPr>
            <w:r>
              <w:rPr/>
              <w:t>0.1593182066</w:t>
            </w:r>
          </w:p>
        </w:tc>
        <w:tc>
          <w:tcPr>
            <w:tcW w:w="2412" w:type="dxa"/>
            <w:tcBorders/>
          </w:tcPr>
          <w:p>
            <w:pPr>
              <w:pStyle w:val="TableContents"/>
              <w:ind w:hanging="0" w:start="0" w:end="0"/>
              <w:rPr/>
            </w:pPr>
            <w:r>
              <w:rPr/>
              <w:t>0.1603053541</w:t>
            </w:r>
          </w:p>
        </w:tc>
        <w:tc>
          <w:tcPr>
            <w:tcW w:w="2411" w:type="dxa"/>
            <w:tcBorders/>
          </w:tcPr>
          <w:p>
            <w:pPr>
              <w:pStyle w:val="TableContents"/>
              <w:ind w:hanging="0" w:start="0" w:end="0"/>
              <w:rPr/>
            </w:pPr>
            <w:r>
              <w:rPr/>
              <w:t>0.1612923412</w:t>
            </w:r>
          </w:p>
        </w:tc>
      </w:tr>
    </w:tbl>
    <w:p>
      <w:pPr>
        <w:pStyle w:val="BodyText"/>
        <w:bidi w:val="0"/>
        <w:jc w:val="start"/>
        <w:rPr>
          <w:rFonts w:ascii="Liberation Sans" w:hAnsi="Liberation Sans"/>
          <w:sz w:val="22"/>
          <w:szCs w:val="22"/>
        </w:rPr>
      </w:pPr>
      <w:r>
        <w:rPr>
          <w:rFonts w:ascii="Liberation Sans" w:hAnsi="Liberation Sans"/>
          <w:sz w:val="22"/>
          <w:szCs w:val="22"/>
        </w:rPr>
      </w:r>
    </w:p>
    <w:p>
      <w:pPr>
        <w:pStyle w:val="BodyText"/>
        <w:bidi w:val="0"/>
        <w:jc w:val="start"/>
        <w:rPr/>
      </w:pPr>
      <w:r>
        <w:rPr>
          <w:rFonts w:ascii="Liberation Sans" w:hAnsi="Liberation Sans"/>
          <w:sz w:val="22"/>
          <w:szCs w:val="22"/>
        </w:rPr>
        <w:t xml:space="preserve">4. </w:t>
      </w:r>
      <w:r>
        <w:rPr/>
        <w:t>Find f(5) using Newton’s Forward interpolation formula from the following table.</w:t>
      </w:r>
    </w:p>
    <w:p>
      <w:pPr>
        <w:pStyle w:val="BodyText"/>
        <w:bidi w:val="0"/>
        <w:jc w:val="start"/>
        <w:rPr/>
      </w:pPr>
      <w:r>
        <w:rPr/>
      </w:r>
    </w:p>
    <w:tbl>
      <w:tblPr>
        <w:tblW w:w="5499" w:type="dxa"/>
        <w:jc w:val="start"/>
        <w:tblInd w:w="0" w:type="dxa"/>
        <w:tblLayout w:type="fixed"/>
        <w:tblCellMar>
          <w:top w:w="0" w:type="dxa"/>
          <w:start w:w="0" w:type="dxa"/>
          <w:bottom w:w="120" w:type="dxa"/>
          <w:end w:w="120" w:type="dxa"/>
        </w:tblCellMar>
      </w:tblPr>
      <w:tblGrid>
        <w:gridCol w:w="963"/>
        <w:gridCol w:w="855"/>
        <w:gridCol w:w="792"/>
        <w:gridCol w:w="846"/>
        <w:gridCol w:w="1026"/>
        <w:gridCol w:w="1017"/>
      </w:tblGrid>
      <w:tr>
        <w:trPr/>
        <w:tc>
          <w:tcPr>
            <w:tcW w:w="963" w:type="dxa"/>
            <w:tcBorders>
              <w:bottom w:val="single" w:sz="6" w:space="0" w:color="000000"/>
              <w:end w:val="single" w:sz="6" w:space="0" w:color="000000"/>
            </w:tcBorders>
            <w:vAlign w:val="center"/>
          </w:tcPr>
          <w:p>
            <w:pPr>
              <w:pStyle w:val="TableContents"/>
              <w:spacing w:before="0" w:after="0"/>
              <w:ind w:hanging="0" w:start="0" w:end="0"/>
              <w:rPr/>
            </w:pPr>
            <w:r>
              <w:rPr/>
              <w:t>x</w:t>
            </w:r>
          </w:p>
        </w:tc>
        <w:tc>
          <w:tcPr>
            <w:tcW w:w="855" w:type="dxa"/>
            <w:tcBorders>
              <w:bottom w:val="single" w:sz="6" w:space="0" w:color="000000"/>
              <w:end w:val="single" w:sz="6" w:space="0" w:color="000000"/>
            </w:tcBorders>
            <w:vAlign w:val="center"/>
          </w:tcPr>
          <w:p>
            <w:pPr>
              <w:pStyle w:val="TableContents"/>
              <w:spacing w:before="0" w:after="0"/>
              <w:ind w:hanging="0" w:start="0" w:end="0"/>
              <w:rPr/>
            </w:pPr>
            <w:r>
              <w:rPr/>
              <w:t>0</w:t>
            </w:r>
          </w:p>
        </w:tc>
        <w:tc>
          <w:tcPr>
            <w:tcW w:w="792" w:type="dxa"/>
            <w:tcBorders>
              <w:bottom w:val="single" w:sz="6" w:space="0" w:color="000000"/>
              <w:end w:val="single" w:sz="6" w:space="0" w:color="000000"/>
            </w:tcBorders>
            <w:vAlign w:val="center"/>
          </w:tcPr>
          <w:p>
            <w:pPr>
              <w:pStyle w:val="TableContents"/>
              <w:spacing w:before="0" w:after="0"/>
              <w:ind w:hanging="0" w:start="0" w:end="0"/>
              <w:rPr/>
            </w:pPr>
            <w:r>
              <w:rPr/>
              <w:t>2</w:t>
            </w:r>
          </w:p>
        </w:tc>
        <w:tc>
          <w:tcPr>
            <w:tcW w:w="846" w:type="dxa"/>
            <w:tcBorders>
              <w:bottom w:val="single" w:sz="6" w:space="0" w:color="000000"/>
              <w:end w:val="single" w:sz="6" w:space="0" w:color="000000"/>
            </w:tcBorders>
            <w:vAlign w:val="center"/>
          </w:tcPr>
          <w:p>
            <w:pPr>
              <w:pStyle w:val="TableContents"/>
              <w:spacing w:before="0" w:after="0"/>
              <w:ind w:hanging="0" w:start="0" w:end="0"/>
              <w:rPr/>
            </w:pPr>
            <w:r>
              <w:rPr/>
              <w:t>4</w:t>
            </w:r>
          </w:p>
        </w:tc>
        <w:tc>
          <w:tcPr>
            <w:tcW w:w="1026" w:type="dxa"/>
            <w:tcBorders>
              <w:bottom w:val="single" w:sz="6" w:space="0" w:color="000000"/>
              <w:end w:val="single" w:sz="6" w:space="0" w:color="000000"/>
            </w:tcBorders>
            <w:vAlign w:val="center"/>
          </w:tcPr>
          <w:p>
            <w:pPr>
              <w:pStyle w:val="TableContents"/>
              <w:spacing w:before="0" w:after="0"/>
              <w:ind w:hanging="0" w:start="0" w:end="0"/>
              <w:rPr/>
            </w:pPr>
            <w:r>
              <w:rPr/>
              <w:t>6</w:t>
            </w:r>
          </w:p>
        </w:tc>
        <w:tc>
          <w:tcPr>
            <w:tcW w:w="1017" w:type="dxa"/>
            <w:tcBorders>
              <w:bottom w:val="single" w:sz="6" w:space="0" w:color="000000"/>
              <w:end w:val="single" w:sz="6" w:space="0" w:color="000000"/>
            </w:tcBorders>
            <w:vAlign w:val="center"/>
          </w:tcPr>
          <w:p>
            <w:pPr>
              <w:pStyle w:val="TableContents"/>
              <w:spacing w:before="0" w:after="0"/>
              <w:ind w:hanging="0" w:start="0" w:end="0"/>
              <w:rPr/>
            </w:pPr>
            <w:r>
              <w:rPr/>
              <w:t>8</w:t>
            </w:r>
          </w:p>
        </w:tc>
      </w:tr>
      <w:tr>
        <w:trPr/>
        <w:tc>
          <w:tcPr>
            <w:tcW w:w="963" w:type="dxa"/>
            <w:tcBorders>
              <w:bottom w:val="single" w:sz="6" w:space="0" w:color="000000"/>
              <w:end w:val="single" w:sz="6" w:space="0" w:color="000000"/>
            </w:tcBorders>
            <w:vAlign w:val="center"/>
          </w:tcPr>
          <w:p>
            <w:pPr>
              <w:pStyle w:val="TableContents"/>
              <w:spacing w:before="0" w:after="0"/>
              <w:ind w:hanging="0" w:start="0" w:end="0"/>
              <w:rPr/>
            </w:pPr>
            <w:r>
              <w:rPr/>
              <w:t>f(x)</w:t>
            </w:r>
          </w:p>
        </w:tc>
        <w:tc>
          <w:tcPr>
            <w:tcW w:w="855" w:type="dxa"/>
            <w:tcBorders>
              <w:bottom w:val="single" w:sz="6" w:space="0" w:color="000000"/>
              <w:end w:val="single" w:sz="6" w:space="0" w:color="000000"/>
            </w:tcBorders>
            <w:vAlign w:val="center"/>
          </w:tcPr>
          <w:p>
            <w:pPr>
              <w:pStyle w:val="TableContents"/>
              <w:spacing w:before="0" w:after="0"/>
              <w:ind w:hanging="0" w:start="0" w:end="0"/>
              <w:rPr/>
            </w:pPr>
            <w:r>
              <w:rPr/>
              <w:t>4</w:t>
            </w:r>
          </w:p>
        </w:tc>
        <w:tc>
          <w:tcPr>
            <w:tcW w:w="792" w:type="dxa"/>
            <w:tcBorders>
              <w:bottom w:val="single" w:sz="6" w:space="0" w:color="000000"/>
              <w:end w:val="single" w:sz="6" w:space="0" w:color="000000"/>
            </w:tcBorders>
            <w:vAlign w:val="center"/>
          </w:tcPr>
          <w:p>
            <w:pPr>
              <w:pStyle w:val="TableContents"/>
              <w:spacing w:before="0" w:after="0"/>
              <w:ind w:hanging="0" w:start="0" w:end="0"/>
              <w:rPr/>
            </w:pPr>
            <w:r>
              <w:rPr/>
              <w:t>26</w:t>
            </w:r>
          </w:p>
        </w:tc>
        <w:tc>
          <w:tcPr>
            <w:tcW w:w="846" w:type="dxa"/>
            <w:tcBorders>
              <w:bottom w:val="single" w:sz="6" w:space="0" w:color="000000"/>
              <w:end w:val="single" w:sz="6" w:space="0" w:color="000000"/>
            </w:tcBorders>
            <w:vAlign w:val="center"/>
          </w:tcPr>
          <w:p>
            <w:pPr>
              <w:pStyle w:val="TableContents"/>
              <w:spacing w:before="0" w:after="0"/>
              <w:ind w:hanging="0" w:start="0" w:end="0"/>
              <w:rPr/>
            </w:pPr>
            <w:r>
              <w:rPr/>
              <w:t>58</w:t>
            </w:r>
          </w:p>
        </w:tc>
        <w:tc>
          <w:tcPr>
            <w:tcW w:w="1026" w:type="dxa"/>
            <w:tcBorders>
              <w:bottom w:val="single" w:sz="6" w:space="0" w:color="000000"/>
              <w:end w:val="single" w:sz="6" w:space="0" w:color="000000"/>
            </w:tcBorders>
            <w:vAlign w:val="center"/>
          </w:tcPr>
          <w:p>
            <w:pPr>
              <w:pStyle w:val="TableContents"/>
              <w:spacing w:before="0" w:after="0"/>
              <w:ind w:hanging="0" w:start="0" w:end="0"/>
              <w:rPr/>
            </w:pPr>
            <w:r>
              <w:rPr/>
              <w:t>1</w:t>
            </w:r>
            <w:r>
              <w:rPr/>
              <w:t>1</w:t>
            </w:r>
            <w:r>
              <w:rPr/>
              <w:t>2</w:t>
            </w:r>
          </w:p>
        </w:tc>
        <w:tc>
          <w:tcPr>
            <w:tcW w:w="1017" w:type="dxa"/>
            <w:tcBorders>
              <w:bottom w:val="single" w:sz="6" w:space="0" w:color="000000"/>
              <w:end w:val="single" w:sz="6" w:space="0" w:color="000000"/>
            </w:tcBorders>
            <w:vAlign w:val="center"/>
          </w:tcPr>
          <w:p>
            <w:pPr>
              <w:pStyle w:val="TableContents"/>
              <w:spacing w:before="0" w:after="0"/>
              <w:rPr/>
            </w:pPr>
            <w:r>
              <w:rPr/>
              <w:t>466</w:t>
            </w:r>
          </w:p>
        </w:tc>
      </w:tr>
    </w:tbl>
    <w:p>
      <w:pPr>
        <w:pStyle w:val="BodyText"/>
        <w:bidi w:val="0"/>
        <w:jc w:val="start"/>
        <w:rPr/>
      </w:pPr>
      <w:r>
        <w:rPr/>
      </w:r>
    </w:p>
    <w:p>
      <w:pPr>
        <w:pStyle w:val="BodyText"/>
        <w:bidi w:val="0"/>
        <w:jc w:val="start"/>
        <w:rPr>
          <w:rFonts w:ascii="Liberation Sans" w:hAnsi="Liberation Sans"/>
          <w:sz w:val="22"/>
          <w:szCs w:val="22"/>
        </w:rPr>
      </w:pPr>
      <w:r>
        <w:rPr>
          <w:rFonts w:ascii="Liberation Sans" w:hAnsi="Liberation Sans"/>
          <w:sz w:val="22"/>
          <w:szCs w:val="22"/>
        </w:rPr>
        <w:t>1.2 NEWTON’S BACKWARD INTERPOLATION</w:t>
      </w:r>
    </w:p>
    <w:p>
      <w:pPr>
        <w:pStyle w:val="BodyText"/>
        <w:bidi w:val="0"/>
        <w:jc w:val="start"/>
        <w:rPr>
          <w:rFonts w:ascii="Liberation Sans" w:hAnsi="Liberation Sans"/>
          <w:sz w:val="22"/>
          <w:szCs w:val="22"/>
        </w:rPr>
      </w:pPr>
      <w:r>
        <w:rPr>
          <w:rFonts w:ascii="Liberation Sans" w:hAnsi="Liberation Sans"/>
          <w:sz w:val="22"/>
          <w:szCs w:val="22"/>
        </w:rPr>
        <w:t xml:space="preserve">The formula for the backward difference </w:t>
      </w:r>
    </w:p>
    <w:p>
      <w:pPr>
        <w:pStyle w:val="BodyText"/>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y</m:t>
          </m:r>
          <m:r>
            <m:t xml:space="preserve">=</m:t>
          </m:r>
          <m:sSub>
            <m:e>
              <m:r>
                <m:t xml:space="preserve">y</m:t>
              </m:r>
            </m:e>
            <m:sub>
              <m:r>
                <m:t xml:space="preserve">n</m:t>
              </m:r>
            </m:sub>
          </m:sSub>
          <m:r>
            <m:t xml:space="preserve">+</m:t>
          </m:r>
          <m:f>
            <m:num>
              <m:r>
                <m:t xml:space="preserve">v</m:t>
              </m:r>
            </m:num>
            <m:den>
              <m:r>
                <m:t xml:space="preserve">1</m:t>
              </m:r>
              <m:r>
                <m:t xml:space="preserve">!</m:t>
              </m:r>
            </m:den>
          </m:f>
          <m:r>
            <m:t xml:space="preserve">Δ</m:t>
          </m:r>
          <m:sSub>
            <m:e>
              <m:r>
                <m:t xml:space="preserve">y</m:t>
              </m:r>
            </m:e>
            <m:sub>
              <m:r>
                <m:t xml:space="preserve">n</m:t>
              </m:r>
              <m:r>
                <m:t xml:space="preserve">−</m:t>
              </m:r>
              <m:r>
                <m:t xml:space="preserve">1</m:t>
              </m:r>
            </m:sub>
          </m:sSub>
          <m:r>
            <m:t xml:space="preserve">+</m:t>
          </m:r>
          <m:f>
            <m:num>
              <m:r>
                <m:t xml:space="preserve">v</m:t>
              </m:r>
              <m:d>
                <m:dPr>
                  <m:begChr m:val="("/>
                  <m:endChr m:val=")"/>
                </m:dPr>
                <m:e>
                  <m:r>
                    <m:t xml:space="preserve">v</m:t>
                  </m:r>
                  <m:r>
                    <m:t xml:space="preserve">+</m:t>
                  </m:r>
                  <m:r>
                    <m:t xml:space="preserve">1</m:t>
                  </m:r>
                </m:e>
              </m:d>
            </m:num>
            <m:den>
              <m:r>
                <m:t xml:space="preserve">2</m:t>
              </m:r>
              <m:r>
                <m:t xml:space="preserve">!</m:t>
              </m:r>
            </m:den>
          </m:f>
          <m:sSup>
            <m:e>
              <m:r>
                <m:t xml:space="preserve">Δ</m:t>
              </m:r>
            </m:e>
            <m:sup>
              <m:r>
                <m:t xml:space="preserve">2</m:t>
              </m:r>
            </m:sup>
          </m:sSup>
          <m:sSub>
            <m:e>
              <m:r>
                <m:t xml:space="preserve">y</m:t>
              </m:r>
            </m:e>
            <m:sub>
              <m:r>
                <m:t xml:space="preserve">n</m:t>
              </m:r>
              <m:r>
                <m:t xml:space="preserve">−</m:t>
              </m:r>
              <m:r>
                <m:t xml:space="preserve">2</m:t>
              </m:r>
            </m:sub>
          </m:sSub>
          <m:r>
            <m:t xml:space="preserve">+</m:t>
          </m:r>
          <m:f>
            <m:num>
              <m:r>
                <m:t xml:space="preserve">v</m:t>
              </m:r>
              <m:d>
                <m:dPr>
                  <m:begChr m:val="("/>
                  <m:endChr m:val=")"/>
                </m:dPr>
                <m:e>
                  <m:r>
                    <m:t xml:space="preserve">v</m:t>
                  </m:r>
                  <m:r>
                    <m:t xml:space="preserve">+</m:t>
                  </m:r>
                  <m:r>
                    <m:t xml:space="preserve">1</m:t>
                  </m:r>
                </m:e>
              </m:d>
              <m:d>
                <m:dPr>
                  <m:begChr m:val="("/>
                  <m:endChr m:val=")"/>
                </m:dPr>
                <m:e>
                  <m:r>
                    <m:t xml:space="preserve">v</m:t>
                  </m:r>
                  <m:r>
                    <m:t xml:space="preserve">+</m:t>
                  </m:r>
                  <m:r>
                    <m:t xml:space="preserve">2</m:t>
                  </m:r>
                </m:e>
              </m:d>
            </m:num>
            <m:den>
              <m:r>
                <m:t xml:space="preserve">3</m:t>
              </m:r>
              <m:r>
                <m:t xml:space="preserve">!</m:t>
              </m:r>
            </m:den>
          </m:f>
          <m:sSup>
            <m:e>
              <m:r>
                <m:t xml:space="preserve">Δ</m:t>
              </m:r>
            </m:e>
            <m:sup>
              <m:r>
                <m:t xml:space="preserve">3</m:t>
              </m:r>
            </m:sup>
          </m:sSup>
          <m:sSub>
            <m:e>
              <m:r>
                <m:t xml:space="preserve">y</m:t>
              </m:r>
            </m:e>
            <m:sub>
              <m:r>
                <m:t xml:space="preserve">n</m:t>
              </m:r>
              <m:r>
                <m:t xml:space="preserve">−</m:t>
              </m:r>
              <m:r>
                <m:t xml:space="preserve">3</m:t>
              </m:r>
            </m:sub>
          </m:sSub>
          <m:r>
            <m:t xml:space="preserve">+</m:t>
          </m:r>
          <m:f>
            <m:num>
              <m:r>
                <m:t xml:space="preserve">v</m:t>
              </m:r>
              <m:d>
                <m:dPr>
                  <m:begChr m:val="("/>
                  <m:endChr m:val=")"/>
                </m:dPr>
                <m:e>
                  <m:r>
                    <m:t xml:space="preserve">v</m:t>
                  </m:r>
                  <m:r>
                    <m:t xml:space="preserve">+</m:t>
                  </m:r>
                  <m:r>
                    <m:t xml:space="preserve">1</m:t>
                  </m:r>
                </m:e>
              </m:d>
              <m:d>
                <m:dPr>
                  <m:begChr m:val="("/>
                  <m:endChr m:val=")"/>
                </m:dPr>
                <m:e>
                  <m:r>
                    <m:t xml:space="preserve">v</m:t>
                  </m:r>
                  <m:r>
                    <m:t xml:space="preserve">+</m:t>
                  </m:r>
                  <m:r>
                    <m:t xml:space="preserve">2</m:t>
                  </m:r>
                </m:e>
              </m:d>
              <m:d>
                <m:dPr>
                  <m:begChr m:val="("/>
                  <m:endChr m:val=")"/>
                </m:dPr>
                <m:e>
                  <m:r>
                    <m:t xml:space="preserve">v</m:t>
                  </m:r>
                  <m:r>
                    <m:t xml:space="preserve">+</m:t>
                  </m:r>
                  <m:r>
                    <m:t xml:space="preserve">3</m:t>
                  </m:r>
                </m:e>
              </m:d>
            </m:num>
            <m:den>
              <m:r>
                <m:t xml:space="preserve">4</m:t>
              </m:r>
              <m:r>
                <m:t xml:space="preserve">!</m:t>
              </m:r>
            </m:den>
          </m:f>
          <m:sSup>
            <m:e>
              <m:r>
                <m:t xml:space="preserve">Δ</m:t>
              </m:r>
            </m:e>
            <m:sup>
              <m:r>
                <m:t xml:space="preserve">4</m:t>
              </m:r>
            </m:sup>
          </m:sSup>
          <m:sSub>
            <m:e>
              <m:r>
                <m:t xml:space="preserve">y</m:t>
              </m:r>
            </m:e>
            <m:sub>
              <m:r>
                <m:t xml:space="preserve">n</m:t>
              </m:r>
              <m:r>
                <m:t xml:space="preserve">−</m:t>
              </m:r>
              <m:r>
                <m:t xml:space="preserve">4</m:t>
              </m:r>
            </m:sub>
          </m:sSub>
        </m:oMath>
      </m:oMathPara>
    </w:p>
    <w:p>
      <w:pPr>
        <w:pStyle w:val="Normal"/>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m:t>
          </m:r>
          <m:r>
            <m:t xml:space="preserve">...</m:t>
          </m:r>
          <m:r>
            <m:t xml:space="preserve">+</m:t>
          </m:r>
          <m:f>
            <m:num>
              <m:r>
                <m:t xml:space="preserve">v</m:t>
              </m:r>
              <m:d>
                <m:dPr>
                  <m:begChr m:val="("/>
                  <m:endChr m:val=")"/>
                </m:dPr>
                <m:e>
                  <m:r>
                    <m:t xml:space="preserve">v</m:t>
                  </m:r>
                  <m:r>
                    <m:t xml:space="preserve">+</m:t>
                  </m:r>
                  <m:r>
                    <m:t xml:space="preserve">1</m:t>
                  </m:r>
                  <m:d>
                    <m:dPr>
                      <m:begChr m:val="("/>
                      <m:endChr m:val=")"/>
                    </m:dPr>
                    <m:e>
                      <m:r>
                        <m:t xml:space="preserve">v</m:t>
                      </m:r>
                      <m:r>
                        <m:t xml:space="preserve">+</m:t>
                      </m:r>
                      <m:r>
                        <m:t xml:space="preserve">2</m:t>
                      </m:r>
                    </m:e>
                  </m:d>
                  <m:r>
                    <m:t xml:space="preserve">...</m:t>
                  </m:r>
                  <m:d>
                    <m:dPr>
                      <m:begChr m:val="("/>
                      <m:endChr m:val=")"/>
                    </m:dPr>
                    <m:e>
                      <m:r>
                        <m:t xml:space="preserve">v</m:t>
                      </m:r>
                      <m:r>
                        <m:t xml:space="preserve">+</m:t>
                      </m:r>
                      <m:r>
                        <m:t xml:space="preserve">n</m:t>
                      </m:r>
                      <m:r>
                        <m:t xml:space="preserve">−</m:t>
                      </m:r>
                      <m:r>
                        <m:t xml:space="preserve">1</m:t>
                      </m:r>
                    </m:e>
                  </m:d>
                </m:e>
              </m:d>
            </m:num>
            <m:den>
              <m:r>
                <m:t xml:space="preserve">n</m:t>
              </m:r>
              <m:r>
                <m:t xml:space="preserve">!</m:t>
              </m:r>
            </m:den>
          </m:f>
          <m:sSup>
            <m:e>
              <m:r>
                <m:t xml:space="preserve">Δ</m:t>
              </m:r>
            </m:e>
            <m:sup>
              <m:r>
                <m:t xml:space="preserve">n</m:t>
              </m:r>
            </m:sup>
          </m:sSup>
          <m:sSub>
            <m:e>
              <m:r>
                <m:t xml:space="preserve">y</m:t>
              </m:r>
            </m:e>
            <m:sub>
              <m:r>
                <m:t xml:space="preserve">o</m:t>
              </m:r>
            </m:sub>
          </m:sSub>
        </m:oMath>
      </m:oMathPara>
    </w:p>
    <w:p>
      <w:pPr>
        <w:pStyle w:val="BodyText"/>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h</m:t>
          </m:r>
          <m:r>
            <m:t xml:space="preserve">=</m:t>
          </m:r>
          <m:sSub>
            <m:e>
              <m:r>
                <m:t xml:space="preserve">x</m:t>
              </m:r>
            </m:e>
            <m:sub>
              <m:r>
                <m:t xml:space="preserve">1</m:t>
              </m:r>
            </m:sub>
          </m:sSub>
          <m:r>
            <m:t xml:space="preserve">–</m:t>
          </m:r>
          <m:sSub>
            <m:e>
              <m:r>
                <m:t xml:space="preserve">x</m:t>
              </m:r>
            </m:e>
            <m:sub>
              <m:r>
                <m:t xml:space="preserve">0</m:t>
              </m:r>
            </m:sub>
          </m:sSub>
          <m:r>
            <m:t xml:space="preserve">=</m:t>
          </m:r>
          <m:sSub>
            <m:e>
              <m:r>
                <m:t xml:space="preserve">x</m:t>
              </m:r>
            </m:e>
            <m:sub>
              <m:r>
                <m:t xml:space="preserve">2</m:t>
              </m:r>
            </m:sub>
          </m:sSub>
          <m:r>
            <m:t xml:space="preserve">–</m:t>
          </m:r>
          <m:sSub>
            <m:e>
              <m:r>
                <m:t xml:space="preserve">x</m:t>
              </m:r>
            </m:e>
            <m:sub>
              <m:r>
                <m:t xml:space="preserve">1</m:t>
              </m:r>
            </m:sub>
          </m:sSub>
          <m:r>
            <m:t xml:space="preserve">=</m:t>
          </m:r>
          <m:sSub>
            <m:e>
              <m:r>
                <m:t xml:space="preserve">x</m:t>
              </m:r>
            </m:e>
            <m:sub>
              <m:r>
                <m:t xml:space="preserve">3</m:t>
              </m:r>
            </m:sub>
          </m:sSub>
          <m:r>
            <m:t xml:space="preserve">–</m:t>
          </m:r>
          <m:sSub>
            <m:e>
              <m:r>
                <m:t xml:space="preserve">x</m:t>
              </m:r>
            </m:e>
            <m:sub>
              <m:r>
                <m:t xml:space="preserve">2</m:t>
              </m:r>
            </m:sub>
          </m:sSub>
          <m:r>
            <m:t xml:space="preserve">=</m:t>
          </m:r>
          <m:sSub>
            <m:e>
              <m:r>
                <m:t xml:space="preserve">x</m:t>
              </m:r>
            </m:e>
            <m:sub>
              <m:r>
                <m:t xml:space="preserve">n</m:t>
              </m:r>
            </m:sub>
          </m:sSub>
          <m:r>
            <m:t xml:space="preserve">−</m:t>
          </m:r>
          <m:sSub>
            <m:e>
              <m:r>
                <m:t xml:space="preserve">x</m:t>
              </m:r>
            </m:e>
            <m:sub>
              <m:r>
                <m:t xml:space="preserve">n</m:t>
              </m:r>
              <m:r>
                <m:t xml:space="preserve">−</m:t>
              </m:r>
              <m:r>
                <m:t xml:space="preserve">1</m:t>
              </m:r>
            </m:sub>
          </m:sSub>
        </m:oMath>
      </m:oMathPara>
    </w:p>
    <w:p>
      <w:pPr>
        <w:pStyle w:val="BodyText"/>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v</m:t>
          </m:r>
          <m:r>
            <m:t xml:space="preserve">=</m:t>
          </m:r>
          <m:f>
            <m:num>
              <m:r>
                <m:t xml:space="preserve">x</m:t>
              </m:r>
              <m:r>
                <m:t xml:space="preserve">−</m:t>
              </m:r>
              <m:sSub>
                <m:e>
                  <m:r>
                    <m:t xml:space="preserve">x</m:t>
                  </m:r>
                </m:e>
                <m:sub>
                  <m:r>
                    <m:t xml:space="preserve">n</m:t>
                  </m:r>
                </m:sub>
              </m:sSub>
            </m:num>
            <m:den>
              <m:r>
                <m:t xml:space="preserve">h</m:t>
              </m:r>
            </m:den>
          </m:f>
        </m:oMath>
      </m:oMathPara>
    </w:p>
    <w:p>
      <w:pPr>
        <w:pStyle w:val="BodyText"/>
        <w:bidi w:val="0"/>
        <w:jc w:val="start"/>
        <w:rPr>
          <w:rFonts w:ascii="Liberation Sans" w:hAnsi="Liberation Sans"/>
          <w:sz w:val="22"/>
          <w:szCs w:val="22"/>
        </w:rPr>
      </w:pPr>
      <w:r>
        <w:rPr>
          <w:rFonts w:ascii="Liberation Sans" w:hAnsi="Liberation Sans"/>
          <w:sz w:val="22"/>
          <w:szCs w:val="22"/>
        </w:rPr>
      </w:r>
      <m:oMath xmlns:m="http://schemas.openxmlformats.org/officeDocument/2006/math">
        <m:sSub>
          <m:e>
            <m:r>
              <m:t xml:space="preserve">x</m:t>
            </m:r>
          </m:e>
          <m:sub>
            <m:r>
              <m:t xml:space="preserve">n</m:t>
            </m:r>
          </m:sub>
        </m:sSub>
      </m:oMath>
      <w:r>
        <w:rPr>
          <w:rFonts w:ascii="Liberation Sans" w:hAnsi="Liberation Sans"/>
          <w:sz w:val="22"/>
          <w:szCs w:val="22"/>
        </w:rPr>
        <w:t xml:space="preserve"> </w:t>
      </w:r>
      <w:r>
        <w:rPr>
          <w:rFonts w:ascii="Liberation Sans" w:hAnsi="Liberation Sans"/>
          <w:sz w:val="22"/>
          <w:szCs w:val="22"/>
        </w:rPr>
        <w:t>is the last value of x on the table</w:t>
      </w:r>
    </w:p>
    <w:p>
      <w:pPr>
        <w:pStyle w:val="BodyText"/>
        <w:bidi w:val="0"/>
        <w:jc w:val="start"/>
        <w:rPr>
          <w:rFonts w:ascii="Liberation Sans" w:hAnsi="Liberation Sans"/>
          <w:sz w:val="22"/>
          <w:szCs w:val="22"/>
        </w:rPr>
      </w:pPr>
      <w:r>
        <w:rPr>
          <w:rFonts w:ascii="Liberation Sans" w:hAnsi="Liberation Sans"/>
          <w:sz w:val="22"/>
          <w:szCs w:val="22"/>
        </w:rPr>
        <w:t>QUESTIONS</w:t>
      </w:r>
    </w:p>
    <w:p>
      <w:pPr>
        <w:pStyle w:val="BodyText"/>
        <w:bidi w:val="0"/>
        <w:jc w:val="start"/>
        <w:rPr>
          <w:rFonts w:ascii="Liberation Sans" w:hAnsi="Liberation Sans"/>
          <w:sz w:val="22"/>
          <w:szCs w:val="22"/>
        </w:rPr>
      </w:pPr>
      <w:r>
        <w:rPr>
          <w:rFonts w:ascii="Liberation Sans" w:hAnsi="Liberation Sans"/>
          <w:sz w:val="22"/>
          <w:szCs w:val="22"/>
        </w:rPr>
        <w:t>1. Using Newton’s Backward Interpolation formula, Find the annual premium at the age of 33 from the following data.</w:t>
      </w:r>
    </w:p>
    <w:tbl>
      <w:tblPr>
        <w:tblW w:w="5000" w:type="pct"/>
        <w:jc w:val="start"/>
        <w:tblInd w:w="0" w:type="dxa"/>
        <w:tblLayout w:type="fixed"/>
        <w:tblCellMar>
          <w:top w:w="0" w:type="dxa"/>
          <w:start w:w="0" w:type="dxa"/>
          <w:bottom w:w="0" w:type="dxa"/>
          <w:end w:w="0" w:type="dxa"/>
        </w:tblCellMar>
      </w:tblPr>
      <w:tblGrid>
        <w:gridCol w:w="1606"/>
        <w:gridCol w:w="1606"/>
        <w:gridCol w:w="1606"/>
        <w:gridCol w:w="1607"/>
        <w:gridCol w:w="1606"/>
        <w:gridCol w:w="1606"/>
      </w:tblGrid>
      <w:tr>
        <w:trPr/>
        <w:tc>
          <w:tcPr>
            <w:tcW w:w="1606" w:type="dxa"/>
            <w:tcBorders/>
          </w:tcPr>
          <w:p>
            <w:pPr>
              <w:pStyle w:val="TableContents"/>
              <w:rPr>
                <w:rFonts w:ascii="Liberation Sans" w:hAnsi="Liberation Sans"/>
                <w:sz w:val="22"/>
                <w:szCs w:val="22"/>
              </w:rPr>
            </w:pPr>
            <w:r>
              <w:rPr>
                <w:rFonts w:ascii="Liberation Sans" w:hAnsi="Liberation Sans"/>
                <w:sz w:val="22"/>
                <w:szCs w:val="22"/>
              </w:rPr>
              <w:t>Age in years</w:t>
            </w:r>
          </w:p>
        </w:tc>
        <w:tc>
          <w:tcPr>
            <w:tcW w:w="1606" w:type="dxa"/>
            <w:tcBorders/>
          </w:tcPr>
          <w:p>
            <w:pPr>
              <w:pStyle w:val="TableContents"/>
              <w:rPr>
                <w:rFonts w:ascii="Liberation Sans" w:hAnsi="Liberation Sans"/>
                <w:sz w:val="22"/>
                <w:szCs w:val="22"/>
              </w:rPr>
            </w:pPr>
            <w:r>
              <w:rPr>
                <w:rFonts w:ascii="Liberation Sans" w:hAnsi="Liberation Sans"/>
                <w:sz w:val="22"/>
                <w:szCs w:val="22"/>
              </w:rPr>
              <w:t>24</w:t>
            </w:r>
          </w:p>
        </w:tc>
        <w:tc>
          <w:tcPr>
            <w:tcW w:w="1606" w:type="dxa"/>
            <w:tcBorders/>
          </w:tcPr>
          <w:p>
            <w:pPr>
              <w:pStyle w:val="TableContents"/>
              <w:rPr>
                <w:rFonts w:ascii="Liberation Sans" w:hAnsi="Liberation Sans"/>
                <w:sz w:val="22"/>
                <w:szCs w:val="22"/>
              </w:rPr>
            </w:pPr>
            <w:r>
              <w:rPr>
                <w:rFonts w:ascii="Liberation Sans" w:hAnsi="Liberation Sans"/>
                <w:sz w:val="22"/>
                <w:szCs w:val="22"/>
              </w:rPr>
              <w:t>28</w:t>
            </w:r>
          </w:p>
        </w:tc>
        <w:tc>
          <w:tcPr>
            <w:tcW w:w="1607" w:type="dxa"/>
            <w:tcBorders/>
          </w:tcPr>
          <w:p>
            <w:pPr>
              <w:pStyle w:val="TableContents"/>
              <w:rPr>
                <w:rFonts w:ascii="Liberation Sans" w:hAnsi="Liberation Sans"/>
                <w:sz w:val="22"/>
                <w:szCs w:val="22"/>
              </w:rPr>
            </w:pPr>
            <w:r>
              <w:rPr>
                <w:rFonts w:ascii="Liberation Sans" w:hAnsi="Liberation Sans"/>
                <w:sz w:val="22"/>
                <w:szCs w:val="22"/>
              </w:rPr>
              <w:t>32</w:t>
            </w:r>
          </w:p>
        </w:tc>
        <w:tc>
          <w:tcPr>
            <w:tcW w:w="1606" w:type="dxa"/>
            <w:tcBorders/>
          </w:tcPr>
          <w:p>
            <w:pPr>
              <w:pStyle w:val="TableContents"/>
              <w:rPr>
                <w:rFonts w:ascii="Liberation Sans" w:hAnsi="Liberation Sans"/>
                <w:sz w:val="22"/>
                <w:szCs w:val="22"/>
              </w:rPr>
            </w:pPr>
            <w:r>
              <w:rPr>
                <w:rFonts w:ascii="Liberation Sans" w:hAnsi="Liberation Sans"/>
                <w:sz w:val="22"/>
                <w:szCs w:val="22"/>
              </w:rPr>
              <w:t>36</w:t>
            </w:r>
          </w:p>
        </w:tc>
        <w:tc>
          <w:tcPr>
            <w:tcW w:w="1606" w:type="dxa"/>
            <w:tcBorders/>
          </w:tcPr>
          <w:p>
            <w:pPr>
              <w:pStyle w:val="TableContents"/>
              <w:rPr>
                <w:rFonts w:ascii="Liberation Sans" w:hAnsi="Liberation Sans"/>
                <w:sz w:val="22"/>
                <w:szCs w:val="22"/>
              </w:rPr>
            </w:pPr>
            <w:r>
              <w:rPr>
                <w:rFonts w:ascii="Liberation Sans" w:hAnsi="Liberation Sans"/>
                <w:sz w:val="22"/>
                <w:szCs w:val="22"/>
              </w:rPr>
              <w:t>40</w:t>
            </w:r>
          </w:p>
        </w:tc>
      </w:tr>
      <w:tr>
        <w:trPr/>
        <w:tc>
          <w:tcPr>
            <w:tcW w:w="1606" w:type="dxa"/>
            <w:tcBorders/>
          </w:tcPr>
          <w:p>
            <w:pPr>
              <w:pStyle w:val="TableContents"/>
              <w:rPr>
                <w:rFonts w:ascii="Liberation Sans" w:hAnsi="Liberation Sans"/>
                <w:sz w:val="22"/>
                <w:szCs w:val="22"/>
              </w:rPr>
            </w:pPr>
            <w:r>
              <w:rPr>
                <w:rFonts w:ascii="Liberation Sans" w:hAnsi="Liberation Sans"/>
                <w:sz w:val="22"/>
                <w:szCs w:val="22"/>
              </w:rPr>
              <w:t>Annual Premium in Rs</w:t>
            </w:r>
          </w:p>
        </w:tc>
        <w:tc>
          <w:tcPr>
            <w:tcW w:w="1606" w:type="dxa"/>
            <w:tcBorders/>
          </w:tcPr>
          <w:p>
            <w:pPr>
              <w:pStyle w:val="TableContents"/>
              <w:rPr>
                <w:rFonts w:ascii="Liberation Sans" w:hAnsi="Liberation Sans"/>
                <w:sz w:val="22"/>
                <w:szCs w:val="22"/>
              </w:rPr>
            </w:pPr>
            <w:r>
              <w:rPr>
                <w:rFonts w:ascii="Liberation Sans" w:hAnsi="Liberation Sans"/>
                <w:sz w:val="22"/>
                <w:szCs w:val="22"/>
              </w:rPr>
              <w:t>28.06</w:t>
            </w:r>
          </w:p>
        </w:tc>
        <w:tc>
          <w:tcPr>
            <w:tcW w:w="1606" w:type="dxa"/>
            <w:tcBorders/>
          </w:tcPr>
          <w:p>
            <w:pPr>
              <w:pStyle w:val="TableContents"/>
              <w:rPr>
                <w:rFonts w:ascii="Liberation Sans" w:hAnsi="Liberation Sans"/>
                <w:sz w:val="22"/>
                <w:szCs w:val="22"/>
              </w:rPr>
            </w:pPr>
            <w:r>
              <w:rPr>
                <w:rFonts w:ascii="Liberation Sans" w:hAnsi="Liberation Sans"/>
                <w:sz w:val="22"/>
                <w:szCs w:val="22"/>
              </w:rPr>
              <w:t>30.19</w:t>
            </w:r>
          </w:p>
        </w:tc>
        <w:tc>
          <w:tcPr>
            <w:tcW w:w="1607" w:type="dxa"/>
            <w:tcBorders/>
          </w:tcPr>
          <w:p>
            <w:pPr>
              <w:pStyle w:val="TableContents"/>
              <w:rPr>
                <w:rFonts w:ascii="Liberation Sans" w:hAnsi="Liberation Sans"/>
                <w:sz w:val="22"/>
                <w:szCs w:val="22"/>
              </w:rPr>
            </w:pPr>
            <w:r>
              <w:rPr>
                <w:rFonts w:ascii="Liberation Sans" w:hAnsi="Liberation Sans"/>
                <w:sz w:val="22"/>
                <w:szCs w:val="22"/>
              </w:rPr>
              <w:t>32.75</w:t>
            </w:r>
          </w:p>
        </w:tc>
        <w:tc>
          <w:tcPr>
            <w:tcW w:w="1606" w:type="dxa"/>
            <w:tcBorders/>
          </w:tcPr>
          <w:p>
            <w:pPr>
              <w:pStyle w:val="TableContents"/>
              <w:rPr>
                <w:rFonts w:ascii="Liberation Sans" w:hAnsi="Liberation Sans"/>
                <w:sz w:val="22"/>
                <w:szCs w:val="22"/>
              </w:rPr>
            </w:pPr>
            <w:r>
              <w:rPr>
                <w:rFonts w:ascii="Liberation Sans" w:hAnsi="Liberation Sans"/>
                <w:sz w:val="22"/>
                <w:szCs w:val="22"/>
              </w:rPr>
              <w:t>34.94</w:t>
            </w:r>
          </w:p>
        </w:tc>
        <w:tc>
          <w:tcPr>
            <w:tcW w:w="1606" w:type="dxa"/>
            <w:tcBorders/>
          </w:tcPr>
          <w:p>
            <w:pPr>
              <w:pStyle w:val="TableContents"/>
              <w:rPr>
                <w:rFonts w:ascii="Liberation Sans" w:hAnsi="Liberation Sans"/>
                <w:sz w:val="22"/>
                <w:szCs w:val="22"/>
              </w:rPr>
            </w:pPr>
            <w:r>
              <w:rPr>
                <w:rFonts w:ascii="Liberation Sans" w:hAnsi="Liberation Sans"/>
                <w:sz w:val="22"/>
                <w:szCs w:val="22"/>
              </w:rPr>
              <w:t>40</w:t>
            </w:r>
          </w:p>
        </w:tc>
      </w:tr>
    </w:tbl>
    <w:p>
      <w:pPr>
        <w:pStyle w:val="BodyText"/>
        <w:bidi w:val="0"/>
        <w:jc w:val="start"/>
        <w:rPr>
          <w:rFonts w:ascii="Liberation Sans" w:hAnsi="Liberation Sans"/>
          <w:sz w:val="22"/>
          <w:szCs w:val="22"/>
        </w:rPr>
      </w:pPr>
      <w:r>
        <w:rPr>
          <w:rFonts w:ascii="Liberation Sans" w:hAnsi="Liberation Sans"/>
          <w:sz w:val="22"/>
          <w:szCs w:val="22"/>
        </w:rPr>
      </w:r>
    </w:p>
    <w:p>
      <w:pPr>
        <w:pStyle w:val="BodyText"/>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h</m:t>
          </m:r>
          <m:r>
            <m:t xml:space="preserve">=</m:t>
          </m:r>
          <m:r>
            <m:t xml:space="preserve">4</m:t>
          </m:r>
        </m:oMath>
      </m:oMathPara>
    </w:p>
    <w:p>
      <w:pPr>
        <w:pStyle w:val="BodyText"/>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v</m:t>
          </m:r>
          <m:r>
            <m:t xml:space="preserve">=</m:t>
          </m:r>
          <m:f>
            <m:num>
              <m:r>
                <m:t xml:space="preserve">−</m:t>
              </m:r>
              <m:r>
                <m:t xml:space="preserve">7</m:t>
              </m:r>
            </m:num>
            <m:den>
              <m:r>
                <m:t xml:space="preserve">4</m:t>
              </m:r>
            </m:den>
          </m:f>
          <m:r>
            <m:t xml:space="preserve">=</m:t>
          </m:r>
          <m:r>
            <m:t xml:space="preserve">−</m:t>
          </m:r>
          <m:r>
            <m:t xml:space="preserve">1.75</m:t>
          </m:r>
        </m:oMath>
      </m:oMathPara>
    </w:p>
    <w:p>
      <w:pPr>
        <w:pStyle w:val="BodyText"/>
        <w:bidi w:val="0"/>
        <w:jc w:val="start"/>
        <w:rPr>
          <w:rFonts w:ascii="Liberation Sans" w:hAnsi="Liberation Sans"/>
          <w:sz w:val="22"/>
          <w:szCs w:val="22"/>
        </w:rPr>
      </w:pPr>
      <w:r>
        <w:rPr>
          <w:rFonts w:ascii="Liberation Sans" w:hAnsi="Liberation Sans"/>
          <w:sz w:val="22"/>
          <w:szCs w:val="22"/>
        </w:rPr>
        <w:t>DIFFERENCE TABLE</w:t>
      </w:r>
    </w:p>
    <w:tbl>
      <w:tblPr>
        <w:tblW w:w="5000" w:type="pct"/>
        <w:jc w:val="start"/>
        <w:tblInd w:w="0" w:type="dxa"/>
        <w:tblLayout w:type="fixed"/>
        <w:tblCellMar>
          <w:top w:w="0" w:type="dxa"/>
          <w:start w:w="0" w:type="dxa"/>
          <w:bottom w:w="0" w:type="dxa"/>
          <w:end w:w="0" w:type="dxa"/>
        </w:tblCellMar>
      </w:tblPr>
      <w:tblGrid>
        <w:gridCol w:w="1606"/>
        <w:gridCol w:w="1606"/>
        <w:gridCol w:w="1606"/>
        <w:gridCol w:w="1607"/>
        <w:gridCol w:w="1606"/>
        <w:gridCol w:w="1606"/>
      </w:tblGrid>
      <w:tr>
        <w:trPr/>
        <w:tc>
          <w:tcPr>
            <w:tcW w:w="1606" w:type="dxa"/>
            <w:tcBorders/>
          </w:tcPr>
          <w:p>
            <w:pPr>
              <w:pStyle w:val="TableContents"/>
              <w:rPr>
                <w:rFonts w:ascii="Liberation Sans" w:hAnsi="Liberation Sans"/>
                <w:sz w:val="22"/>
                <w:szCs w:val="22"/>
              </w:rPr>
            </w:pPr>
            <w:r>
              <w:rPr>
                <w:rFonts w:ascii="Liberation Sans" w:hAnsi="Liberation Sans"/>
                <w:sz w:val="22"/>
                <w:szCs w:val="22"/>
              </w:rPr>
              <w:t>x</w:t>
            </w:r>
          </w:p>
        </w:tc>
        <w:tc>
          <w:tcPr>
            <w:tcW w:w="1606" w:type="dxa"/>
            <w:tcBorders/>
          </w:tcPr>
          <w:p>
            <w:pPr>
              <w:pStyle w:val="TableContents"/>
              <w:rPr>
                <w:rFonts w:ascii="Liberation Sans" w:hAnsi="Liberation Sans"/>
                <w:sz w:val="22"/>
                <w:szCs w:val="22"/>
              </w:rPr>
            </w:pPr>
            <w:r>
              <w:rPr>
                <w:rFonts w:ascii="Liberation Sans" w:hAnsi="Liberation Sans"/>
                <w:sz w:val="22"/>
                <w:szCs w:val="22"/>
              </w:rPr>
              <w:t>y</w:t>
            </w:r>
          </w:p>
        </w:tc>
        <w:tc>
          <w:tcPr>
            <w:tcW w:w="1606" w:type="dxa"/>
            <w:tcBorders/>
          </w:tcPr>
          <w:p>
            <w:pPr>
              <w:pStyle w:val="TableContents"/>
              <w:rPr>
                <w:rFonts w:ascii="Liberation Sans" w:hAnsi="Liberation Sans"/>
                <w:sz w:val="22"/>
                <w:szCs w:val="22"/>
              </w:rPr>
            </w:pPr>
            <w:r>
              <w:rPr>
                <w:rFonts w:ascii="Liberation Sans" w:hAnsi="Liberation Sans"/>
                <w:sz w:val="22"/>
                <w:szCs w:val="22"/>
              </w:rPr>
              <w:t>{%DELTA}y</w:t>
            </w:r>
          </w:p>
        </w:tc>
        <w:tc>
          <w:tcPr>
            <w:tcW w:w="1607" w:type="dxa"/>
            <w:tcBorders/>
          </w:tcPr>
          <w:p>
            <w:pPr>
              <w:pStyle w:val="TableContents"/>
              <w:rPr>
                <w:rFonts w:ascii="Liberation Sans" w:hAnsi="Liberation Sans"/>
                <w:sz w:val="22"/>
                <w:szCs w:val="22"/>
              </w:rPr>
            </w:pPr>
            <w:r>
              <w:rPr>
                <w:rFonts w:ascii="Liberation Sans" w:hAnsi="Liberation Sans"/>
                <w:sz w:val="22"/>
                <w:szCs w:val="22"/>
              </w:rPr>
            </w:r>
          </w:p>
        </w:tc>
        <w:tc>
          <w:tcPr>
            <w:tcW w:w="1606" w:type="dxa"/>
            <w:tcBorders/>
          </w:tcPr>
          <w:p>
            <w:pPr>
              <w:pStyle w:val="TableContents"/>
              <w:rPr>
                <w:rFonts w:ascii="Liberation Sans" w:hAnsi="Liberation Sans"/>
                <w:sz w:val="22"/>
                <w:szCs w:val="22"/>
              </w:rPr>
            </w:pPr>
            <w:r>
              <w:rPr>
                <w:rFonts w:ascii="Liberation Sans" w:hAnsi="Liberation Sans"/>
                <w:sz w:val="22"/>
                <w:szCs w:val="22"/>
              </w:rPr>
            </w:r>
          </w:p>
        </w:tc>
        <w:tc>
          <w:tcPr>
            <w:tcW w:w="1606" w:type="dxa"/>
            <w:tcBorders/>
          </w:tcPr>
          <w:p>
            <w:pPr>
              <w:pStyle w:val="TableContents"/>
              <w:rPr>
                <w:rFonts w:ascii="Liberation Sans" w:hAnsi="Liberation Sans"/>
                <w:sz w:val="22"/>
                <w:szCs w:val="22"/>
              </w:rPr>
            </w:pPr>
            <w:r>
              <w:rPr>
                <w:rFonts w:ascii="Liberation Sans" w:hAnsi="Liberation Sans"/>
                <w:sz w:val="22"/>
                <w:szCs w:val="22"/>
              </w:rPr>
            </w:r>
          </w:p>
        </w:tc>
      </w:tr>
      <w:tr>
        <w:trPr/>
        <w:tc>
          <w:tcPr>
            <w:tcW w:w="1606" w:type="dxa"/>
            <w:tcBorders/>
          </w:tcPr>
          <w:p>
            <w:pPr>
              <w:pStyle w:val="TableContents"/>
              <w:rPr>
                <w:rFonts w:ascii="Liberation Sans" w:hAnsi="Liberation Sans"/>
                <w:sz w:val="22"/>
                <w:szCs w:val="22"/>
              </w:rPr>
            </w:pPr>
            <w:r>
              <w:rPr>
                <w:rFonts w:ascii="Liberation Sans" w:hAnsi="Liberation Sans"/>
                <w:sz w:val="22"/>
                <w:szCs w:val="22"/>
              </w:rPr>
              <w:t>24</w:t>
            </w:r>
          </w:p>
        </w:tc>
        <w:tc>
          <w:tcPr>
            <w:tcW w:w="1606" w:type="dxa"/>
            <w:tcBorders/>
          </w:tcPr>
          <w:p>
            <w:pPr>
              <w:pStyle w:val="TableContents"/>
              <w:rPr>
                <w:rFonts w:ascii="Liberation Sans" w:hAnsi="Liberation Sans"/>
                <w:sz w:val="22"/>
                <w:szCs w:val="22"/>
              </w:rPr>
            </w:pPr>
            <w:r>
              <w:rPr>
                <w:rFonts w:ascii="Liberation Sans" w:hAnsi="Liberation Sans"/>
                <w:sz w:val="22"/>
                <w:szCs w:val="22"/>
              </w:rPr>
              <w:t>28.06</w:t>
            </w:r>
          </w:p>
        </w:tc>
        <w:tc>
          <w:tcPr>
            <w:tcW w:w="1606" w:type="dxa"/>
            <w:tcBorders/>
          </w:tcPr>
          <w:p>
            <w:pPr>
              <w:pStyle w:val="TableContents"/>
              <w:rPr>
                <w:rFonts w:ascii="Liberation Sans" w:hAnsi="Liberation Sans"/>
                <w:sz w:val="22"/>
                <w:szCs w:val="22"/>
              </w:rPr>
            </w:pPr>
            <w:r>
              <w:rPr>
                <w:rFonts w:ascii="Liberation Sans" w:hAnsi="Liberation Sans"/>
                <w:sz w:val="22"/>
                <w:szCs w:val="22"/>
              </w:rPr>
            </w:r>
          </w:p>
        </w:tc>
        <w:tc>
          <w:tcPr>
            <w:tcW w:w="1607" w:type="dxa"/>
            <w:tcBorders/>
          </w:tcPr>
          <w:p>
            <w:pPr>
              <w:pStyle w:val="TableContents"/>
              <w:rPr>
                <w:rFonts w:ascii="Liberation Sans" w:hAnsi="Liberation Sans"/>
                <w:sz w:val="22"/>
                <w:szCs w:val="22"/>
              </w:rPr>
            </w:pPr>
            <w:r>
              <w:rPr>
                <w:rFonts w:ascii="Liberation Sans" w:hAnsi="Liberation Sans"/>
                <w:sz w:val="22"/>
                <w:szCs w:val="22"/>
              </w:rPr>
            </w:r>
          </w:p>
        </w:tc>
        <w:tc>
          <w:tcPr>
            <w:tcW w:w="1606" w:type="dxa"/>
            <w:tcBorders/>
          </w:tcPr>
          <w:p>
            <w:pPr>
              <w:pStyle w:val="TableContents"/>
              <w:rPr>
                <w:rFonts w:ascii="Liberation Sans" w:hAnsi="Liberation Sans"/>
                <w:sz w:val="22"/>
                <w:szCs w:val="22"/>
              </w:rPr>
            </w:pPr>
            <w:r>
              <w:rPr>
                <w:rFonts w:ascii="Liberation Sans" w:hAnsi="Liberation Sans"/>
                <w:sz w:val="22"/>
                <w:szCs w:val="22"/>
              </w:rPr>
            </w:r>
          </w:p>
        </w:tc>
        <w:tc>
          <w:tcPr>
            <w:tcW w:w="1606" w:type="dxa"/>
            <w:tcBorders/>
          </w:tcPr>
          <w:p>
            <w:pPr>
              <w:pStyle w:val="TableContents"/>
              <w:rPr>
                <w:rFonts w:ascii="Liberation Sans" w:hAnsi="Liberation Sans"/>
                <w:sz w:val="22"/>
                <w:szCs w:val="22"/>
              </w:rPr>
            </w:pPr>
            <w:r>
              <w:rPr>
                <w:rFonts w:ascii="Liberation Sans" w:hAnsi="Liberation Sans"/>
                <w:sz w:val="22"/>
                <w:szCs w:val="22"/>
              </w:rPr>
            </w:r>
          </w:p>
        </w:tc>
      </w:tr>
      <w:tr>
        <w:trPr/>
        <w:tc>
          <w:tcPr>
            <w:tcW w:w="1606" w:type="dxa"/>
            <w:tcBorders/>
          </w:tcPr>
          <w:p>
            <w:pPr>
              <w:pStyle w:val="TableContents"/>
              <w:rPr>
                <w:rFonts w:ascii="Liberation Sans" w:hAnsi="Liberation Sans"/>
                <w:sz w:val="22"/>
                <w:szCs w:val="22"/>
              </w:rPr>
            </w:pPr>
            <w:r>
              <w:rPr>
                <w:rFonts w:ascii="Liberation Sans" w:hAnsi="Liberation Sans"/>
                <w:sz w:val="22"/>
                <w:szCs w:val="22"/>
              </w:rPr>
            </w:r>
          </w:p>
        </w:tc>
        <w:tc>
          <w:tcPr>
            <w:tcW w:w="1606" w:type="dxa"/>
            <w:tcBorders/>
          </w:tcPr>
          <w:p>
            <w:pPr>
              <w:pStyle w:val="TableContents"/>
              <w:rPr>
                <w:rFonts w:ascii="Liberation Sans" w:hAnsi="Liberation Sans"/>
                <w:sz w:val="22"/>
                <w:szCs w:val="22"/>
              </w:rPr>
            </w:pPr>
            <w:r>
              <w:rPr>
                <w:rFonts w:ascii="Liberation Sans" w:hAnsi="Liberation Sans"/>
                <w:sz w:val="22"/>
                <w:szCs w:val="22"/>
              </w:rPr>
            </w:r>
          </w:p>
        </w:tc>
        <w:tc>
          <w:tcPr>
            <w:tcW w:w="1606" w:type="dxa"/>
            <w:tcBorders/>
          </w:tcPr>
          <w:p>
            <w:pPr>
              <w:pStyle w:val="TableContents"/>
              <w:rPr>
                <w:rFonts w:ascii="Liberation Sans" w:hAnsi="Liberation Sans"/>
                <w:sz w:val="22"/>
                <w:szCs w:val="22"/>
              </w:rPr>
            </w:pPr>
            <w:r>
              <w:rPr>
                <w:rFonts w:ascii="Liberation Sans" w:hAnsi="Liberation Sans"/>
                <w:sz w:val="22"/>
                <w:szCs w:val="22"/>
              </w:rPr>
              <w:t>2.13</w:t>
            </w:r>
          </w:p>
        </w:tc>
        <w:tc>
          <w:tcPr>
            <w:tcW w:w="1607" w:type="dxa"/>
            <w:tcBorders/>
          </w:tcPr>
          <w:p>
            <w:pPr>
              <w:pStyle w:val="TableContents"/>
              <w:rPr>
                <w:rFonts w:ascii="Liberation Sans" w:hAnsi="Liberation Sans"/>
                <w:sz w:val="22"/>
                <w:szCs w:val="22"/>
              </w:rPr>
            </w:pPr>
            <w:r>
              <w:rPr>
                <w:rFonts w:ascii="Liberation Sans" w:hAnsi="Liberation Sans"/>
                <w:sz w:val="22"/>
                <w:szCs w:val="22"/>
              </w:rPr>
            </w:r>
          </w:p>
        </w:tc>
        <w:tc>
          <w:tcPr>
            <w:tcW w:w="1606" w:type="dxa"/>
            <w:tcBorders/>
          </w:tcPr>
          <w:p>
            <w:pPr>
              <w:pStyle w:val="TableContents"/>
              <w:rPr>
                <w:rFonts w:ascii="Liberation Sans" w:hAnsi="Liberation Sans"/>
                <w:sz w:val="22"/>
                <w:szCs w:val="22"/>
              </w:rPr>
            </w:pPr>
            <w:r>
              <w:rPr>
                <w:rFonts w:ascii="Liberation Sans" w:hAnsi="Liberation Sans"/>
                <w:sz w:val="22"/>
                <w:szCs w:val="22"/>
              </w:rPr>
            </w:r>
          </w:p>
        </w:tc>
        <w:tc>
          <w:tcPr>
            <w:tcW w:w="1606" w:type="dxa"/>
            <w:tcBorders/>
          </w:tcPr>
          <w:p>
            <w:pPr>
              <w:pStyle w:val="TableContents"/>
              <w:rPr>
                <w:rFonts w:ascii="Liberation Sans" w:hAnsi="Liberation Sans"/>
                <w:sz w:val="22"/>
                <w:szCs w:val="22"/>
              </w:rPr>
            </w:pPr>
            <w:r>
              <w:rPr>
                <w:rFonts w:ascii="Liberation Sans" w:hAnsi="Liberation Sans"/>
                <w:sz w:val="22"/>
                <w:szCs w:val="22"/>
              </w:rPr>
            </w:r>
          </w:p>
        </w:tc>
      </w:tr>
      <w:tr>
        <w:trPr/>
        <w:tc>
          <w:tcPr>
            <w:tcW w:w="1606" w:type="dxa"/>
            <w:tcBorders/>
          </w:tcPr>
          <w:p>
            <w:pPr>
              <w:pStyle w:val="TableContents"/>
              <w:rPr>
                <w:rFonts w:ascii="Liberation Sans" w:hAnsi="Liberation Sans"/>
                <w:sz w:val="22"/>
                <w:szCs w:val="22"/>
              </w:rPr>
            </w:pPr>
            <w:r>
              <w:rPr>
                <w:rFonts w:ascii="Liberation Sans" w:hAnsi="Liberation Sans"/>
                <w:sz w:val="22"/>
                <w:szCs w:val="22"/>
              </w:rPr>
              <w:t>28</w:t>
            </w:r>
          </w:p>
        </w:tc>
        <w:tc>
          <w:tcPr>
            <w:tcW w:w="1606" w:type="dxa"/>
            <w:tcBorders/>
          </w:tcPr>
          <w:p>
            <w:pPr>
              <w:pStyle w:val="TableContents"/>
              <w:rPr>
                <w:rFonts w:ascii="Liberation Sans" w:hAnsi="Liberation Sans"/>
                <w:sz w:val="22"/>
                <w:szCs w:val="22"/>
              </w:rPr>
            </w:pPr>
            <w:r>
              <w:rPr>
                <w:rFonts w:ascii="Liberation Sans" w:hAnsi="Liberation Sans"/>
                <w:sz w:val="22"/>
                <w:szCs w:val="22"/>
              </w:rPr>
              <w:t>30.19</w:t>
            </w:r>
          </w:p>
        </w:tc>
        <w:tc>
          <w:tcPr>
            <w:tcW w:w="1606" w:type="dxa"/>
            <w:tcBorders/>
          </w:tcPr>
          <w:p>
            <w:pPr>
              <w:pStyle w:val="TableContents"/>
              <w:rPr>
                <w:rFonts w:ascii="Liberation Sans" w:hAnsi="Liberation Sans"/>
                <w:sz w:val="22"/>
                <w:szCs w:val="22"/>
              </w:rPr>
            </w:pPr>
            <w:r>
              <w:rPr>
                <w:rFonts w:ascii="Liberation Sans" w:hAnsi="Liberation Sans"/>
                <w:sz w:val="22"/>
                <w:szCs w:val="22"/>
              </w:rPr>
            </w:r>
          </w:p>
        </w:tc>
        <w:tc>
          <w:tcPr>
            <w:tcW w:w="1607" w:type="dxa"/>
            <w:tcBorders/>
          </w:tcPr>
          <w:p>
            <w:pPr>
              <w:pStyle w:val="TableContents"/>
              <w:rPr>
                <w:rFonts w:ascii="Liberation Sans" w:hAnsi="Liberation Sans"/>
                <w:sz w:val="22"/>
                <w:szCs w:val="22"/>
              </w:rPr>
            </w:pPr>
            <w:r>
              <w:rPr>
                <w:rFonts w:ascii="Liberation Sans" w:hAnsi="Liberation Sans"/>
                <w:sz w:val="22"/>
                <w:szCs w:val="22"/>
              </w:rPr>
              <w:t>0.43</w:t>
            </w:r>
          </w:p>
        </w:tc>
        <w:tc>
          <w:tcPr>
            <w:tcW w:w="1606" w:type="dxa"/>
            <w:tcBorders/>
          </w:tcPr>
          <w:p>
            <w:pPr>
              <w:pStyle w:val="TableContents"/>
              <w:rPr>
                <w:rFonts w:ascii="Liberation Sans" w:hAnsi="Liberation Sans"/>
                <w:sz w:val="22"/>
                <w:szCs w:val="22"/>
              </w:rPr>
            </w:pPr>
            <w:r>
              <w:rPr>
                <w:rFonts w:ascii="Liberation Sans" w:hAnsi="Liberation Sans"/>
                <w:sz w:val="22"/>
                <w:szCs w:val="22"/>
              </w:rPr>
            </w:r>
          </w:p>
        </w:tc>
        <w:tc>
          <w:tcPr>
            <w:tcW w:w="1606" w:type="dxa"/>
            <w:tcBorders/>
          </w:tcPr>
          <w:p>
            <w:pPr>
              <w:pStyle w:val="TableContents"/>
              <w:rPr>
                <w:rFonts w:ascii="Liberation Sans" w:hAnsi="Liberation Sans"/>
                <w:sz w:val="22"/>
                <w:szCs w:val="22"/>
              </w:rPr>
            </w:pPr>
            <w:r>
              <w:rPr>
                <w:rFonts w:ascii="Liberation Sans" w:hAnsi="Liberation Sans"/>
                <w:sz w:val="22"/>
                <w:szCs w:val="22"/>
              </w:rPr>
            </w:r>
          </w:p>
        </w:tc>
      </w:tr>
      <w:tr>
        <w:trPr/>
        <w:tc>
          <w:tcPr>
            <w:tcW w:w="1606" w:type="dxa"/>
            <w:tcBorders/>
          </w:tcPr>
          <w:p>
            <w:pPr>
              <w:pStyle w:val="TableContents"/>
              <w:rPr>
                <w:rFonts w:ascii="Liberation Sans" w:hAnsi="Liberation Sans"/>
                <w:sz w:val="22"/>
                <w:szCs w:val="22"/>
              </w:rPr>
            </w:pPr>
            <w:r>
              <w:rPr>
                <w:rFonts w:ascii="Liberation Sans" w:hAnsi="Liberation Sans"/>
                <w:sz w:val="22"/>
                <w:szCs w:val="22"/>
              </w:rPr>
            </w:r>
          </w:p>
        </w:tc>
        <w:tc>
          <w:tcPr>
            <w:tcW w:w="1606" w:type="dxa"/>
            <w:tcBorders/>
          </w:tcPr>
          <w:p>
            <w:pPr>
              <w:pStyle w:val="TableContents"/>
              <w:rPr>
                <w:rFonts w:ascii="Liberation Sans" w:hAnsi="Liberation Sans"/>
                <w:sz w:val="22"/>
                <w:szCs w:val="22"/>
              </w:rPr>
            </w:pPr>
            <w:r>
              <w:rPr>
                <w:rFonts w:ascii="Liberation Sans" w:hAnsi="Liberation Sans"/>
                <w:sz w:val="22"/>
                <w:szCs w:val="22"/>
              </w:rPr>
            </w:r>
          </w:p>
        </w:tc>
        <w:tc>
          <w:tcPr>
            <w:tcW w:w="1606" w:type="dxa"/>
            <w:tcBorders/>
          </w:tcPr>
          <w:p>
            <w:pPr>
              <w:pStyle w:val="TableContents"/>
              <w:rPr>
                <w:rFonts w:ascii="Liberation Sans" w:hAnsi="Liberation Sans"/>
                <w:sz w:val="22"/>
                <w:szCs w:val="22"/>
              </w:rPr>
            </w:pPr>
            <w:r>
              <w:rPr>
                <w:rFonts w:ascii="Liberation Sans" w:hAnsi="Liberation Sans"/>
                <w:sz w:val="22"/>
                <w:szCs w:val="22"/>
              </w:rPr>
              <w:t>2.56</w:t>
            </w:r>
          </w:p>
        </w:tc>
        <w:tc>
          <w:tcPr>
            <w:tcW w:w="1607" w:type="dxa"/>
            <w:tcBorders/>
          </w:tcPr>
          <w:p>
            <w:pPr>
              <w:pStyle w:val="TableContents"/>
              <w:rPr>
                <w:rFonts w:ascii="Liberation Sans" w:hAnsi="Liberation Sans"/>
                <w:sz w:val="22"/>
                <w:szCs w:val="22"/>
              </w:rPr>
            </w:pPr>
            <w:r>
              <w:rPr>
                <w:rFonts w:ascii="Liberation Sans" w:hAnsi="Liberation Sans"/>
                <w:sz w:val="22"/>
                <w:szCs w:val="22"/>
              </w:rPr>
            </w:r>
          </w:p>
        </w:tc>
        <w:tc>
          <w:tcPr>
            <w:tcW w:w="1606" w:type="dxa"/>
            <w:tcBorders/>
          </w:tcPr>
          <w:p>
            <w:pPr>
              <w:pStyle w:val="TableContents"/>
              <w:rPr>
                <w:rFonts w:ascii="Liberation Sans" w:hAnsi="Liberation Sans"/>
                <w:sz w:val="22"/>
                <w:szCs w:val="22"/>
              </w:rPr>
            </w:pPr>
            <w:r>
              <w:rPr>
                <w:rFonts w:ascii="Liberation Sans" w:hAnsi="Liberation Sans"/>
                <w:sz w:val="22"/>
                <w:szCs w:val="22"/>
              </w:rPr>
              <w:t>-0.8</w:t>
            </w:r>
          </w:p>
        </w:tc>
        <w:tc>
          <w:tcPr>
            <w:tcW w:w="1606" w:type="dxa"/>
            <w:tcBorders/>
          </w:tcPr>
          <w:p>
            <w:pPr>
              <w:pStyle w:val="TableContents"/>
              <w:rPr>
                <w:rFonts w:ascii="Liberation Sans" w:hAnsi="Liberation Sans"/>
                <w:sz w:val="22"/>
                <w:szCs w:val="22"/>
              </w:rPr>
            </w:pPr>
            <w:r>
              <w:rPr>
                <w:rFonts w:ascii="Liberation Sans" w:hAnsi="Liberation Sans"/>
                <w:sz w:val="22"/>
                <w:szCs w:val="22"/>
              </w:rPr>
            </w:r>
          </w:p>
        </w:tc>
      </w:tr>
      <w:tr>
        <w:trPr/>
        <w:tc>
          <w:tcPr>
            <w:tcW w:w="1606" w:type="dxa"/>
            <w:tcBorders/>
          </w:tcPr>
          <w:p>
            <w:pPr>
              <w:pStyle w:val="TableContents"/>
              <w:rPr>
                <w:rFonts w:ascii="Liberation Sans" w:hAnsi="Liberation Sans"/>
                <w:sz w:val="22"/>
                <w:szCs w:val="22"/>
              </w:rPr>
            </w:pPr>
            <w:r>
              <w:rPr>
                <w:rFonts w:ascii="Liberation Sans" w:hAnsi="Liberation Sans"/>
                <w:sz w:val="22"/>
                <w:szCs w:val="22"/>
              </w:rPr>
              <w:t>32</w:t>
            </w:r>
          </w:p>
        </w:tc>
        <w:tc>
          <w:tcPr>
            <w:tcW w:w="1606" w:type="dxa"/>
            <w:tcBorders/>
          </w:tcPr>
          <w:p>
            <w:pPr>
              <w:pStyle w:val="TableContents"/>
              <w:rPr>
                <w:rFonts w:ascii="Liberation Sans" w:hAnsi="Liberation Sans"/>
                <w:sz w:val="22"/>
                <w:szCs w:val="22"/>
              </w:rPr>
            </w:pPr>
            <w:r>
              <w:rPr>
                <w:rFonts w:ascii="Liberation Sans" w:hAnsi="Liberation Sans"/>
                <w:sz w:val="22"/>
                <w:szCs w:val="22"/>
              </w:rPr>
              <w:t>32.75</w:t>
            </w:r>
          </w:p>
        </w:tc>
        <w:tc>
          <w:tcPr>
            <w:tcW w:w="1606" w:type="dxa"/>
            <w:tcBorders/>
          </w:tcPr>
          <w:p>
            <w:pPr>
              <w:pStyle w:val="TableContents"/>
              <w:rPr>
                <w:rFonts w:ascii="Liberation Sans" w:hAnsi="Liberation Sans"/>
                <w:sz w:val="22"/>
                <w:szCs w:val="22"/>
              </w:rPr>
            </w:pPr>
            <w:r>
              <w:rPr>
                <w:rFonts w:ascii="Liberation Sans" w:hAnsi="Liberation Sans"/>
                <w:sz w:val="22"/>
                <w:szCs w:val="22"/>
              </w:rPr>
            </w:r>
          </w:p>
        </w:tc>
        <w:tc>
          <w:tcPr>
            <w:tcW w:w="1607" w:type="dxa"/>
            <w:tcBorders/>
          </w:tcPr>
          <w:p>
            <w:pPr>
              <w:pStyle w:val="TableContents"/>
              <w:rPr>
                <w:rFonts w:ascii="Liberation Sans" w:hAnsi="Liberation Sans"/>
                <w:sz w:val="22"/>
                <w:szCs w:val="22"/>
              </w:rPr>
            </w:pPr>
            <w:r>
              <w:rPr>
                <w:rFonts w:ascii="Liberation Sans" w:hAnsi="Liberation Sans"/>
                <w:sz w:val="22"/>
                <w:szCs w:val="22"/>
              </w:rPr>
              <w:t>-0.37</w:t>
            </w:r>
          </w:p>
        </w:tc>
        <w:tc>
          <w:tcPr>
            <w:tcW w:w="1606" w:type="dxa"/>
            <w:tcBorders/>
          </w:tcPr>
          <w:p>
            <w:pPr>
              <w:pStyle w:val="TableContents"/>
              <w:rPr>
                <w:rFonts w:ascii="Liberation Sans" w:hAnsi="Liberation Sans"/>
                <w:sz w:val="22"/>
                <w:szCs w:val="22"/>
              </w:rPr>
            </w:pPr>
            <w:r>
              <w:rPr>
                <w:rFonts w:ascii="Liberation Sans" w:hAnsi="Liberation Sans"/>
                <w:sz w:val="22"/>
                <w:szCs w:val="22"/>
              </w:rPr>
            </w:r>
          </w:p>
        </w:tc>
        <w:tc>
          <w:tcPr>
            <w:tcW w:w="1606" w:type="dxa"/>
            <w:tcBorders/>
          </w:tcPr>
          <w:p>
            <w:pPr>
              <w:pStyle w:val="TableContents"/>
              <w:rPr>
                <w:rFonts w:ascii="Liberation Sans" w:hAnsi="Liberation Sans"/>
                <w:sz w:val="22"/>
                <w:szCs w:val="22"/>
              </w:rPr>
            </w:pPr>
            <w:r>
              <w:rPr>
                <w:rFonts w:ascii="Liberation Sans" w:hAnsi="Liberation Sans"/>
                <w:sz w:val="22"/>
                <w:szCs w:val="22"/>
              </w:rPr>
              <w:t>4.04</w:t>
            </w:r>
          </w:p>
        </w:tc>
      </w:tr>
      <w:tr>
        <w:trPr/>
        <w:tc>
          <w:tcPr>
            <w:tcW w:w="1606" w:type="dxa"/>
            <w:tcBorders/>
          </w:tcPr>
          <w:p>
            <w:pPr>
              <w:pStyle w:val="TableContents"/>
              <w:rPr>
                <w:rFonts w:ascii="Liberation Sans" w:hAnsi="Liberation Sans"/>
                <w:sz w:val="22"/>
                <w:szCs w:val="22"/>
              </w:rPr>
            </w:pPr>
            <w:r>
              <w:rPr>
                <w:rFonts w:ascii="Liberation Sans" w:hAnsi="Liberation Sans"/>
                <w:sz w:val="22"/>
                <w:szCs w:val="22"/>
              </w:rPr>
            </w:r>
          </w:p>
        </w:tc>
        <w:tc>
          <w:tcPr>
            <w:tcW w:w="1606" w:type="dxa"/>
            <w:tcBorders/>
          </w:tcPr>
          <w:p>
            <w:pPr>
              <w:pStyle w:val="TableContents"/>
              <w:rPr>
                <w:rFonts w:ascii="Liberation Sans" w:hAnsi="Liberation Sans"/>
                <w:sz w:val="22"/>
                <w:szCs w:val="22"/>
              </w:rPr>
            </w:pPr>
            <w:r>
              <w:rPr>
                <w:rFonts w:ascii="Liberation Sans" w:hAnsi="Liberation Sans"/>
                <w:sz w:val="22"/>
                <w:szCs w:val="22"/>
              </w:rPr>
            </w:r>
          </w:p>
        </w:tc>
        <w:tc>
          <w:tcPr>
            <w:tcW w:w="1606" w:type="dxa"/>
            <w:tcBorders/>
          </w:tcPr>
          <w:p>
            <w:pPr>
              <w:pStyle w:val="TableContents"/>
              <w:rPr>
                <w:rFonts w:ascii="Liberation Sans" w:hAnsi="Liberation Sans"/>
                <w:sz w:val="22"/>
                <w:szCs w:val="22"/>
              </w:rPr>
            </w:pPr>
            <w:r>
              <w:rPr>
                <w:rFonts w:ascii="Liberation Sans" w:hAnsi="Liberation Sans"/>
                <w:sz w:val="22"/>
                <w:szCs w:val="22"/>
              </w:rPr>
              <w:t>2.19</w:t>
            </w:r>
          </w:p>
        </w:tc>
        <w:tc>
          <w:tcPr>
            <w:tcW w:w="1607" w:type="dxa"/>
            <w:tcBorders/>
          </w:tcPr>
          <w:p>
            <w:pPr>
              <w:pStyle w:val="TableContents"/>
              <w:rPr>
                <w:rFonts w:ascii="Liberation Sans" w:hAnsi="Liberation Sans"/>
                <w:sz w:val="22"/>
                <w:szCs w:val="22"/>
              </w:rPr>
            </w:pPr>
            <w:r>
              <w:rPr>
                <w:rFonts w:ascii="Liberation Sans" w:hAnsi="Liberation Sans"/>
                <w:sz w:val="22"/>
                <w:szCs w:val="22"/>
              </w:rPr>
            </w:r>
          </w:p>
        </w:tc>
        <w:tc>
          <w:tcPr>
            <w:tcW w:w="1606" w:type="dxa"/>
            <w:tcBorders/>
          </w:tcPr>
          <w:p>
            <w:pPr>
              <w:pStyle w:val="TableContents"/>
              <w:rPr>
                <w:rFonts w:ascii="Liberation Sans" w:hAnsi="Liberation Sans"/>
                <w:sz w:val="22"/>
                <w:szCs w:val="22"/>
              </w:rPr>
            </w:pPr>
            <w:r>
              <w:rPr>
                <w:rFonts w:ascii="Liberation Sans" w:hAnsi="Liberation Sans"/>
                <w:sz w:val="22"/>
                <w:szCs w:val="22"/>
              </w:rPr>
              <w:t>3.24</w:t>
            </w:r>
          </w:p>
        </w:tc>
        <w:tc>
          <w:tcPr>
            <w:tcW w:w="1606" w:type="dxa"/>
            <w:tcBorders/>
          </w:tcPr>
          <w:p>
            <w:pPr>
              <w:pStyle w:val="TableContents"/>
              <w:rPr>
                <w:rFonts w:ascii="Liberation Sans" w:hAnsi="Liberation Sans"/>
                <w:sz w:val="22"/>
                <w:szCs w:val="22"/>
              </w:rPr>
            </w:pPr>
            <w:r>
              <w:rPr>
                <w:rFonts w:ascii="Liberation Sans" w:hAnsi="Liberation Sans"/>
                <w:sz w:val="22"/>
                <w:szCs w:val="22"/>
              </w:rPr>
            </w:r>
          </w:p>
        </w:tc>
      </w:tr>
      <w:tr>
        <w:trPr/>
        <w:tc>
          <w:tcPr>
            <w:tcW w:w="1606" w:type="dxa"/>
            <w:tcBorders/>
          </w:tcPr>
          <w:p>
            <w:pPr>
              <w:pStyle w:val="TableContents"/>
              <w:rPr>
                <w:rFonts w:ascii="Liberation Sans" w:hAnsi="Liberation Sans"/>
                <w:sz w:val="22"/>
                <w:szCs w:val="22"/>
              </w:rPr>
            </w:pPr>
            <w:r>
              <w:rPr>
                <w:rFonts w:ascii="Liberation Sans" w:hAnsi="Liberation Sans"/>
                <w:sz w:val="22"/>
                <w:szCs w:val="22"/>
              </w:rPr>
              <w:t>36</w:t>
            </w:r>
          </w:p>
        </w:tc>
        <w:tc>
          <w:tcPr>
            <w:tcW w:w="1606" w:type="dxa"/>
            <w:tcBorders/>
          </w:tcPr>
          <w:p>
            <w:pPr>
              <w:pStyle w:val="TableContents"/>
              <w:rPr>
                <w:rFonts w:ascii="Liberation Sans" w:hAnsi="Liberation Sans"/>
                <w:sz w:val="22"/>
                <w:szCs w:val="22"/>
              </w:rPr>
            </w:pPr>
            <w:r>
              <w:rPr>
                <w:rFonts w:ascii="Liberation Sans" w:hAnsi="Liberation Sans"/>
                <w:sz w:val="22"/>
                <w:szCs w:val="22"/>
              </w:rPr>
              <w:t>34.94</w:t>
            </w:r>
          </w:p>
        </w:tc>
        <w:tc>
          <w:tcPr>
            <w:tcW w:w="1606" w:type="dxa"/>
            <w:tcBorders/>
          </w:tcPr>
          <w:p>
            <w:pPr>
              <w:pStyle w:val="TableContents"/>
              <w:rPr>
                <w:rFonts w:ascii="Liberation Sans" w:hAnsi="Liberation Sans"/>
                <w:sz w:val="22"/>
                <w:szCs w:val="22"/>
              </w:rPr>
            </w:pPr>
            <w:r>
              <w:rPr>
                <w:rFonts w:ascii="Liberation Sans" w:hAnsi="Liberation Sans"/>
                <w:sz w:val="22"/>
                <w:szCs w:val="22"/>
              </w:rPr>
            </w:r>
          </w:p>
        </w:tc>
        <w:tc>
          <w:tcPr>
            <w:tcW w:w="1607" w:type="dxa"/>
            <w:tcBorders/>
          </w:tcPr>
          <w:p>
            <w:pPr>
              <w:pStyle w:val="TableContents"/>
              <w:rPr>
                <w:rFonts w:ascii="Liberation Sans" w:hAnsi="Liberation Sans"/>
                <w:sz w:val="22"/>
                <w:szCs w:val="22"/>
              </w:rPr>
            </w:pPr>
            <w:r>
              <w:rPr>
                <w:rFonts w:ascii="Liberation Sans" w:hAnsi="Liberation Sans"/>
                <w:sz w:val="22"/>
                <w:szCs w:val="22"/>
              </w:rPr>
              <w:t>2.87</w:t>
            </w:r>
          </w:p>
        </w:tc>
        <w:tc>
          <w:tcPr>
            <w:tcW w:w="1606" w:type="dxa"/>
            <w:tcBorders/>
          </w:tcPr>
          <w:p>
            <w:pPr>
              <w:pStyle w:val="TableContents"/>
              <w:rPr>
                <w:rFonts w:ascii="Liberation Sans" w:hAnsi="Liberation Sans"/>
                <w:sz w:val="22"/>
                <w:szCs w:val="22"/>
              </w:rPr>
            </w:pPr>
            <w:r>
              <w:rPr>
                <w:rFonts w:ascii="Liberation Sans" w:hAnsi="Liberation Sans"/>
                <w:sz w:val="22"/>
                <w:szCs w:val="22"/>
              </w:rPr>
            </w:r>
          </w:p>
        </w:tc>
        <w:tc>
          <w:tcPr>
            <w:tcW w:w="1606" w:type="dxa"/>
            <w:tcBorders/>
          </w:tcPr>
          <w:p>
            <w:pPr>
              <w:pStyle w:val="TableContents"/>
              <w:rPr>
                <w:rFonts w:ascii="Liberation Sans" w:hAnsi="Liberation Sans"/>
                <w:sz w:val="22"/>
                <w:szCs w:val="22"/>
              </w:rPr>
            </w:pPr>
            <w:r>
              <w:rPr>
                <w:rFonts w:ascii="Liberation Sans" w:hAnsi="Liberation Sans"/>
                <w:sz w:val="22"/>
                <w:szCs w:val="22"/>
              </w:rPr>
            </w:r>
          </w:p>
        </w:tc>
      </w:tr>
      <w:tr>
        <w:trPr/>
        <w:tc>
          <w:tcPr>
            <w:tcW w:w="1606" w:type="dxa"/>
            <w:tcBorders/>
          </w:tcPr>
          <w:p>
            <w:pPr>
              <w:pStyle w:val="TableContents"/>
              <w:rPr>
                <w:rFonts w:ascii="Liberation Sans" w:hAnsi="Liberation Sans"/>
                <w:sz w:val="22"/>
                <w:szCs w:val="22"/>
              </w:rPr>
            </w:pPr>
            <w:r>
              <w:rPr>
                <w:rFonts w:ascii="Liberation Sans" w:hAnsi="Liberation Sans"/>
                <w:sz w:val="22"/>
                <w:szCs w:val="22"/>
              </w:rPr>
            </w:r>
          </w:p>
        </w:tc>
        <w:tc>
          <w:tcPr>
            <w:tcW w:w="1606" w:type="dxa"/>
            <w:tcBorders/>
          </w:tcPr>
          <w:p>
            <w:pPr>
              <w:pStyle w:val="TableContents"/>
              <w:rPr>
                <w:rFonts w:ascii="Liberation Sans" w:hAnsi="Liberation Sans"/>
                <w:sz w:val="22"/>
                <w:szCs w:val="22"/>
              </w:rPr>
            </w:pPr>
            <w:r>
              <w:rPr>
                <w:rFonts w:ascii="Liberation Sans" w:hAnsi="Liberation Sans"/>
                <w:sz w:val="22"/>
                <w:szCs w:val="22"/>
              </w:rPr>
            </w:r>
          </w:p>
        </w:tc>
        <w:tc>
          <w:tcPr>
            <w:tcW w:w="1606" w:type="dxa"/>
            <w:tcBorders/>
          </w:tcPr>
          <w:p>
            <w:pPr>
              <w:pStyle w:val="TableContents"/>
              <w:rPr>
                <w:rFonts w:ascii="Liberation Sans" w:hAnsi="Liberation Sans"/>
                <w:sz w:val="22"/>
                <w:szCs w:val="22"/>
              </w:rPr>
            </w:pPr>
            <w:r>
              <w:rPr>
                <w:rFonts w:ascii="Liberation Sans" w:hAnsi="Liberation Sans"/>
                <w:sz w:val="22"/>
                <w:szCs w:val="22"/>
              </w:rPr>
              <w:t>5.06</w:t>
            </w:r>
          </w:p>
        </w:tc>
        <w:tc>
          <w:tcPr>
            <w:tcW w:w="1607" w:type="dxa"/>
            <w:tcBorders/>
          </w:tcPr>
          <w:p>
            <w:pPr>
              <w:pStyle w:val="TableContents"/>
              <w:rPr>
                <w:rFonts w:ascii="Liberation Sans" w:hAnsi="Liberation Sans"/>
                <w:sz w:val="22"/>
                <w:szCs w:val="22"/>
              </w:rPr>
            </w:pPr>
            <w:r>
              <w:rPr>
                <w:rFonts w:ascii="Liberation Sans" w:hAnsi="Liberation Sans"/>
                <w:sz w:val="22"/>
                <w:szCs w:val="22"/>
              </w:rPr>
            </w:r>
          </w:p>
        </w:tc>
        <w:tc>
          <w:tcPr>
            <w:tcW w:w="1606" w:type="dxa"/>
            <w:tcBorders/>
          </w:tcPr>
          <w:p>
            <w:pPr>
              <w:pStyle w:val="TableContents"/>
              <w:rPr>
                <w:rFonts w:ascii="Liberation Sans" w:hAnsi="Liberation Sans"/>
                <w:sz w:val="22"/>
                <w:szCs w:val="22"/>
              </w:rPr>
            </w:pPr>
            <w:r>
              <w:rPr>
                <w:rFonts w:ascii="Liberation Sans" w:hAnsi="Liberation Sans"/>
                <w:sz w:val="22"/>
                <w:szCs w:val="22"/>
              </w:rPr>
            </w:r>
          </w:p>
        </w:tc>
        <w:tc>
          <w:tcPr>
            <w:tcW w:w="1606" w:type="dxa"/>
            <w:tcBorders/>
          </w:tcPr>
          <w:p>
            <w:pPr>
              <w:pStyle w:val="TableContents"/>
              <w:rPr>
                <w:rFonts w:ascii="Liberation Sans" w:hAnsi="Liberation Sans"/>
                <w:sz w:val="22"/>
                <w:szCs w:val="22"/>
              </w:rPr>
            </w:pPr>
            <w:r>
              <w:rPr>
                <w:rFonts w:ascii="Liberation Sans" w:hAnsi="Liberation Sans"/>
                <w:sz w:val="22"/>
                <w:szCs w:val="22"/>
              </w:rPr>
            </w:r>
          </w:p>
        </w:tc>
      </w:tr>
      <w:tr>
        <w:trPr/>
        <w:tc>
          <w:tcPr>
            <w:tcW w:w="1606" w:type="dxa"/>
            <w:tcBorders/>
          </w:tcPr>
          <w:p>
            <w:pPr>
              <w:pStyle w:val="TableContents"/>
              <w:rPr>
                <w:rFonts w:ascii="Liberation Sans" w:hAnsi="Liberation Sans"/>
                <w:sz w:val="22"/>
                <w:szCs w:val="22"/>
              </w:rPr>
            </w:pPr>
            <w:r>
              <w:rPr>
                <w:rFonts w:ascii="Liberation Sans" w:hAnsi="Liberation Sans"/>
                <w:sz w:val="22"/>
                <w:szCs w:val="22"/>
              </w:rPr>
              <w:t>40</w:t>
            </w:r>
          </w:p>
        </w:tc>
        <w:tc>
          <w:tcPr>
            <w:tcW w:w="1606" w:type="dxa"/>
            <w:tcBorders/>
          </w:tcPr>
          <w:p>
            <w:pPr>
              <w:pStyle w:val="TableContents"/>
              <w:rPr>
                <w:rFonts w:ascii="Liberation Sans" w:hAnsi="Liberation Sans"/>
                <w:sz w:val="22"/>
                <w:szCs w:val="22"/>
              </w:rPr>
            </w:pPr>
            <w:r>
              <w:rPr>
                <w:rFonts w:ascii="Liberation Sans" w:hAnsi="Liberation Sans"/>
                <w:sz w:val="22"/>
                <w:szCs w:val="22"/>
              </w:rPr>
              <w:t>40</w:t>
            </w:r>
          </w:p>
        </w:tc>
        <w:tc>
          <w:tcPr>
            <w:tcW w:w="1606" w:type="dxa"/>
            <w:tcBorders/>
          </w:tcPr>
          <w:p>
            <w:pPr>
              <w:pStyle w:val="TableContents"/>
              <w:rPr>
                <w:rFonts w:ascii="Liberation Sans" w:hAnsi="Liberation Sans"/>
                <w:sz w:val="22"/>
                <w:szCs w:val="22"/>
              </w:rPr>
            </w:pPr>
            <w:r>
              <w:rPr>
                <w:rFonts w:ascii="Liberation Sans" w:hAnsi="Liberation Sans"/>
                <w:sz w:val="22"/>
                <w:szCs w:val="22"/>
              </w:rPr>
            </w:r>
          </w:p>
        </w:tc>
        <w:tc>
          <w:tcPr>
            <w:tcW w:w="1607" w:type="dxa"/>
            <w:tcBorders/>
          </w:tcPr>
          <w:p>
            <w:pPr>
              <w:pStyle w:val="TableContents"/>
              <w:rPr>
                <w:rFonts w:ascii="Liberation Sans" w:hAnsi="Liberation Sans"/>
                <w:sz w:val="22"/>
                <w:szCs w:val="22"/>
              </w:rPr>
            </w:pPr>
            <w:r>
              <w:rPr>
                <w:rFonts w:ascii="Liberation Sans" w:hAnsi="Liberation Sans"/>
                <w:sz w:val="22"/>
                <w:szCs w:val="22"/>
              </w:rPr>
            </w:r>
          </w:p>
        </w:tc>
        <w:tc>
          <w:tcPr>
            <w:tcW w:w="1606" w:type="dxa"/>
            <w:tcBorders/>
          </w:tcPr>
          <w:p>
            <w:pPr>
              <w:pStyle w:val="TableContents"/>
              <w:rPr>
                <w:rFonts w:ascii="Liberation Sans" w:hAnsi="Liberation Sans"/>
                <w:sz w:val="22"/>
                <w:szCs w:val="22"/>
              </w:rPr>
            </w:pPr>
            <w:r>
              <w:rPr>
                <w:rFonts w:ascii="Liberation Sans" w:hAnsi="Liberation Sans"/>
                <w:sz w:val="22"/>
                <w:szCs w:val="22"/>
              </w:rPr>
            </w:r>
          </w:p>
        </w:tc>
        <w:tc>
          <w:tcPr>
            <w:tcW w:w="1606" w:type="dxa"/>
            <w:tcBorders/>
          </w:tcPr>
          <w:p>
            <w:pPr>
              <w:pStyle w:val="TableContents"/>
              <w:rPr>
                <w:rFonts w:ascii="Liberation Sans" w:hAnsi="Liberation Sans"/>
                <w:sz w:val="22"/>
                <w:szCs w:val="22"/>
              </w:rPr>
            </w:pPr>
            <w:r>
              <w:rPr>
                <w:rFonts w:ascii="Liberation Sans" w:hAnsi="Liberation Sans"/>
                <w:sz w:val="22"/>
                <w:szCs w:val="22"/>
              </w:rPr>
            </w:r>
          </w:p>
        </w:tc>
      </w:tr>
    </w:tbl>
    <w:p>
      <w:pPr>
        <w:pStyle w:val="BodyText"/>
        <w:bidi w:val="0"/>
        <w:jc w:val="start"/>
        <w:rPr>
          <w:rFonts w:ascii="Liberation Sans" w:hAnsi="Liberation Sans"/>
          <w:sz w:val="22"/>
          <w:szCs w:val="22"/>
        </w:rPr>
      </w:pPr>
      <w:r>
        <w:rPr>
          <w:rFonts w:ascii="Liberation Sans" w:hAnsi="Liberation Sans"/>
          <w:sz w:val="22"/>
          <w:szCs w:val="22"/>
        </w:rPr>
      </w:r>
    </w:p>
    <w:p>
      <w:pPr>
        <w:pStyle w:val="BodyText"/>
        <w:bidi w:val="0"/>
        <w:jc w:val="start"/>
        <w:rPr>
          <w:rFonts w:ascii="Liberation Sans" w:hAnsi="Liberation Sans"/>
          <w:sz w:val="22"/>
          <w:szCs w:val="22"/>
        </w:rPr>
      </w:pPr>
      <w:r>
        <w:rPr>
          <w:rFonts w:ascii="Liberation Sans" w:hAnsi="Liberation Sans"/>
          <w:sz w:val="22"/>
          <w:szCs w:val="22"/>
        </w:rPr>
        <w:t>Next we get the backward values (i.e. from the down)</w:t>
      </w:r>
    </w:p>
    <w:p>
      <w:pPr>
        <w:pStyle w:val="BodyText"/>
        <w:bidi w:val="0"/>
        <w:jc w:val="start"/>
        <w:rPr>
          <w:rFonts w:ascii="Liberation Sans" w:hAnsi="Liberation Sans"/>
          <w:sz w:val="22"/>
          <w:szCs w:val="22"/>
        </w:rPr>
      </w:pPr>
      <w:r>
        <w:rPr>
          <w:rFonts w:ascii="Liberation Sans" w:hAnsi="Liberation Sans"/>
          <w:sz w:val="22"/>
          <w:szCs w:val="22"/>
        </w:rPr>
        <w:t>40, 5.06, 2.87, 3.24, 4.04</w:t>
      </w:r>
    </w:p>
    <w:p>
      <w:pPr>
        <w:pStyle w:val="BodyText"/>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y</m:t>
          </m:r>
          <m:r>
            <m:t xml:space="preserve">=</m:t>
          </m:r>
          <m:sSub>
            <m:e>
              <m:r>
                <m:t xml:space="preserve">y</m:t>
              </m:r>
            </m:e>
            <m:sub>
              <m:r>
                <m:t xml:space="preserve">n</m:t>
              </m:r>
            </m:sub>
          </m:sSub>
          <m:r>
            <m:t xml:space="preserve">+</m:t>
          </m:r>
          <m:f>
            <m:num>
              <m:r>
                <m:t xml:space="preserve">v</m:t>
              </m:r>
            </m:num>
            <m:den>
              <m:r>
                <m:t xml:space="preserve">1</m:t>
              </m:r>
              <m:r>
                <m:t xml:space="preserve">!</m:t>
              </m:r>
            </m:den>
          </m:f>
          <m:r>
            <m:t xml:space="preserve">Δ</m:t>
          </m:r>
          <m:sSub>
            <m:e>
              <m:r>
                <m:t xml:space="preserve">y</m:t>
              </m:r>
            </m:e>
            <m:sub>
              <m:r>
                <m:t xml:space="preserve">n</m:t>
              </m:r>
              <m:r>
                <m:t xml:space="preserve">−</m:t>
              </m:r>
              <m:r>
                <m:t xml:space="preserve">1</m:t>
              </m:r>
            </m:sub>
          </m:sSub>
          <m:r>
            <m:t xml:space="preserve">+</m:t>
          </m:r>
          <m:f>
            <m:num>
              <m:r>
                <m:t xml:space="preserve">v</m:t>
              </m:r>
              <m:d>
                <m:dPr>
                  <m:begChr m:val="("/>
                  <m:endChr m:val=")"/>
                </m:dPr>
                <m:e>
                  <m:r>
                    <m:t xml:space="preserve">v</m:t>
                  </m:r>
                  <m:r>
                    <m:t xml:space="preserve">+</m:t>
                  </m:r>
                  <m:r>
                    <m:t xml:space="preserve">1</m:t>
                  </m:r>
                </m:e>
              </m:d>
            </m:num>
            <m:den>
              <m:r>
                <m:t xml:space="preserve">2</m:t>
              </m:r>
              <m:r>
                <m:t xml:space="preserve">!</m:t>
              </m:r>
            </m:den>
          </m:f>
          <m:sSup>
            <m:e>
              <m:r>
                <m:t xml:space="preserve">Δ</m:t>
              </m:r>
            </m:e>
            <m:sup>
              <m:r>
                <m:t xml:space="preserve">2</m:t>
              </m:r>
            </m:sup>
          </m:sSup>
          <m:sSub>
            <m:e>
              <m:r>
                <m:t xml:space="preserve">y</m:t>
              </m:r>
            </m:e>
            <m:sub>
              <m:r>
                <m:t xml:space="preserve">n</m:t>
              </m:r>
              <m:r>
                <m:t xml:space="preserve">−</m:t>
              </m:r>
              <m:r>
                <m:t xml:space="preserve">2</m:t>
              </m:r>
            </m:sub>
          </m:sSub>
          <m:r>
            <m:t xml:space="preserve">+</m:t>
          </m:r>
          <m:f>
            <m:num>
              <m:r>
                <m:t xml:space="preserve">v</m:t>
              </m:r>
              <m:d>
                <m:dPr>
                  <m:begChr m:val="("/>
                  <m:endChr m:val=")"/>
                </m:dPr>
                <m:e>
                  <m:r>
                    <m:t xml:space="preserve">v</m:t>
                  </m:r>
                  <m:r>
                    <m:t xml:space="preserve">+</m:t>
                  </m:r>
                  <m:r>
                    <m:t xml:space="preserve">1</m:t>
                  </m:r>
                </m:e>
              </m:d>
              <m:d>
                <m:dPr>
                  <m:begChr m:val="("/>
                  <m:endChr m:val=")"/>
                </m:dPr>
                <m:e>
                  <m:r>
                    <m:t xml:space="preserve">v</m:t>
                  </m:r>
                  <m:r>
                    <m:t xml:space="preserve">+</m:t>
                  </m:r>
                  <m:r>
                    <m:t xml:space="preserve">2</m:t>
                  </m:r>
                </m:e>
              </m:d>
            </m:num>
            <m:den>
              <m:r>
                <m:t xml:space="preserve">3</m:t>
              </m:r>
              <m:r>
                <m:t xml:space="preserve">!</m:t>
              </m:r>
            </m:den>
          </m:f>
          <m:sSup>
            <m:e>
              <m:r>
                <m:t xml:space="preserve">Δ</m:t>
              </m:r>
            </m:e>
            <m:sup>
              <m:r>
                <m:t xml:space="preserve">3</m:t>
              </m:r>
            </m:sup>
          </m:sSup>
          <m:sSub>
            <m:e>
              <m:r>
                <m:t xml:space="preserve">y</m:t>
              </m:r>
            </m:e>
            <m:sub>
              <m:r>
                <m:t xml:space="preserve">n</m:t>
              </m:r>
              <m:r>
                <m:t xml:space="preserve">−</m:t>
              </m:r>
              <m:r>
                <m:t xml:space="preserve">3</m:t>
              </m:r>
            </m:sub>
          </m:sSub>
          <m:r>
            <m:t xml:space="preserve">+</m:t>
          </m:r>
          <m:f>
            <m:num>
              <m:r>
                <m:t xml:space="preserve">v</m:t>
              </m:r>
              <m:d>
                <m:dPr>
                  <m:begChr m:val="("/>
                  <m:endChr m:val=")"/>
                </m:dPr>
                <m:e>
                  <m:r>
                    <m:t xml:space="preserve">v</m:t>
                  </m:r>
                  <m:r>
                    <m:t xml:space="preserve">+</m:t>
                  </m:r>
                  <m:r>
                    <m:t xml:space="preserve">1</m:t>
                  </m:r>
                </m:e>
              </m:d>
              <m:d>
                <m:dPr>
                  <m:begChr m:val="("/>
                  <m:endChr m:val=")"/>
                </m:dPr>
                <m:e>
                  <m:r>
                    <m:t xml:space="preserve">v</m:t>
                  </m:r>
                  <m:r>
                    <m:t xml:space="preserve">+</m:t>
                  </m:r>
                  <m:r>
                    <m:t xml:space="preserve">2</m:t>
                  </m:r>
                </m:e>
              </m:d>
              <m:d>
                <m:dPr>
                  <m:begChr m:val="("/>
                  <m:endChr m:val=")"/>
                </m:dPr>
                <m:e>
                  <m:r>
                    <m:t xml:space="preserve">v</m:t>
                  </m:r>
                  <m:r>
                    <m:t xml:space="preserve">+</m:t>
                  </m:r>
                  <m:r>
                    <m:t xml:space="preserve">3</m:t>
                  </m:r>
                </m:e>
              </m:d>
            </m:num>
            <m:den>
              <m:r>
                <m:t xml:space="preserve">4</m:t>
              </m:r>
              <m:r>
                <m:t xml:space="preserve">!</m:t>
              </m:r>
            </m:den>
          </m:f>
          <m:sSup>
            <m:e>
              <m:r>
                <m:t xml:space="preserve">Δ</m:t>
              </m:r>
            </m:e>
            <m:sup>
              <m:r>
                <m:t xml:space="preserve">4</m:t>
              </m:r>
            </m:sup>
          </m:sSup>
          <m:sSub>
            <m:e>
              <m:r>
                <m:t xml:space="preserve">y</m:t>
              </m:r>
            </m:e>
            <m:sub>
              <m:r>
                <m:t xml:space="preserve">n</m:t>
              </m:r>
              <m:r>
                <m:t xml:space="preserve">−</m:t>
              </m:r>
              <m:r>
                <m:t xml:space="preserve">4</m:t>
              </m:r>
            </m:sub>
          </m:sSub>
        </m:oMath>
      </m:oMathPara>
    </w:p>
    <w:p>
      <w:pPr>
        <w:pStyle w:val="BodyText"/>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y</m:t>
          </m:r>
          <m:r>
            <m:t xml:space="preserve">=</m:t>
          </m:r>
          <m:r>
            <m:t xml:space="preserve">40</m:t>
          </m:r>
          <m:r>
            <m:t xml:space="preserve">+</m:t>
          </m:r>
          <m:f>
            <m:num>
              <m:r>
                <m:t xml:space="preserve">−</m:t>
              </m:r>
              <m:r>
                <m:t xml:space="preserve">1.75</m:t>
              </m:r>
            </m:num>
            <m:den>
              <m:r>
                <m:t xml:space="preserve">1</m:t>
              </m:r>
            </m:den>
          </m:f>
          <m:d>
            <m:dPr>
              <m:begChr m:val="("/>
              <m:endChr m:val=")"/>
            </m:dPr>
            <m:e>
              <m:r>
                <m:t xml:space="preserve">5.06</m:t>
              </m:r>
            </m:e>
          </m:d>
          <m:r>
            <m:t xml:space="preserve">+</m:t>
          </m:r>
          <m:f>
            <m:num>
              <m:r>
                <m:t xml:space="preserve">−</m:t>
              </m:r>
              <m:r>
                <m:t xml:space="preserve">1.75</m:t>
              </m:r>
              <m:d>
                <m:dPr>
                  <m:begChr m:val="("/>
                  <m:endChr m:val=")"/>
                </m:dPr>
                <m:e>
                  <m:r>
                    <m:t xml:space="preserve">−</m:t>
                  </m:r>
                  <m:r>
                    <m:t xml:space="preserve">1.75</m:t>
                  </m:r>
                  <m:r>
                    <m:t xml:space="preserve">+</m:t>
                  </m:r>
                  <m:r>
                    <m:t xml:space="preserve">1</m:t>
                  </m:r>
                </m:e>
              </m:d>
            </m:num>
            <m:den>
              <m:r>
                <m:t xml:space="preserve">2</m:t>
              </m:r>
            </m:den>
          </m:f>
          <m:d>
            <m:dPr>
              <m:begChr m:val="("/>
              <m:endChr m:val=")"/>
            </m:dPr>
            <m:e>
              <m:r>
                <m:t xml:space="preserve">2.87</m:t>
              </m:r>
            </m:e>
          </m:d>
          <m:r>
            <m:t xml:space="preserve">+</m:t>
          </m:r>
          <m:f>
            <m:num>
              <m:r>
                <m:t xml:space="preserve">−</m:t>
              </m:r>
              <m:r>
                <m:t xml:space="preserve">1.75</m:t>
              </m:r>
              <m:d>
                <m:dPr>
                  <m:begChr m:val="("/>
                  <m:endChr m:val=")"/>
                </m:dPr>
                <m:e>
                  <m:r>
                    <m:t xml:space="preserve">−</m:t>
                  </m:r>
                  <m:r>
                    <m:t xml:space="preserve">1.75</m:t>
                  </m:r>
                  <m:r>
                    <m:t xml:space="preserve">+</m:t>
                  </m:r>
                  <m:r>
                    <m:t xml:space="preserve">1</m:t>
                  </m:r>
                </m:e>
              </m:d>
              <m:d>
                <m:dPr>
                  <m:begChr m:val="("/>
                  <m:endChr m:val=")"/>
                </m:dPr>
                <m:e>
                  <m:r>
                    <m:t xml:space="preserve">−</m:t>
                  </m:r>
                  <m:r>
                    <m:t xml:space="preserve">1.75</m:t>
                  </m:r>
                  <m:r>
                    <m:t xml:space="preserve">+</m:t>
                  </m:r>
                  <m:r>
                    <m:t xml:space="preserve">2</m:t>
                  </m:r>
                </m:e>
              </m:d>
            </m:num>
            <m:den>
              <m:r>
                <m:t xml:space="preserve">6</m:t>
              </m:r>
            </m:den>
          </m:f>
          <m:d>
            <m:dPr>
              <m:begChr m:val="("/>
              <m:endChr m:val=")"/>
            </m:dPr>
            <m:e>
              <m:r>
                <m:t xml:space="preserve">3.24</m:t>
              </m:r>
            </m:e>
          </m:d>
        </m:oMath>
      </m:oMathPara>
    </w:p>
    <w:p>
      <w:pPr>
        <w:pStyle w:val="Normal"/>
        <w:rPr>
          <w:rFonts w:ascii="Liberation Sans" w:hAnsi="Liberation Sans"/>
          <w:sz w:val="22"/>
          <w:szCs w:val="22"/>
        </w:rPr>
      </w:pPr>
      <w:r>
        <w:rPr>
          <w:rFonts w:ascii="Liberation Sans" w:hAnsi="Liberation Sans"/>
          <w:sz w:val="22"/>
          <w:szCs w:val="22"/>
        </w:rPr>
        <w:t>On simplifying,</w:t>
      </w:r>
    </w:p>
    <w:p>
      <w:pPr>
        <w:pStyle w:val="Normal"/>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f>
            <m:num>
              <m:r>
                <m:t xml:space="preserve">+</m:t>
              </m:r>
              <m:r>
                <m:t xml:space="preserve">−</m:t>
              </m:r>
              <m:r>
                <m:t xml:space="preserve">1.75</m:t>
              </m:r>
              <m:d>
                <m:dPr>
                  <m:begChr m:val="("/>
                  <m:endChr m:val=")"/>
                </m:dPr>
                <m:e>
                  <m:r>
                    <m:t xml:space="preserve">−</m:t>
                  </m:r>
                  <m:r>
                    <m:t xml:space="preserve">1.75</m:t>
                  </m:r>
                  <m:r>
                    <m:t xml:space="preserve">+</m:t>
                  </m:r>
                  <m:r>
                    <m:t xml:space="preserve">1</m:t>
                  </m:r>
                </m:e>
              </m:d>
              <m:d>
                <m:dPr>
                  <m:begChr m:val="("/>
                  <m:endChr m:val=")"/>
                </m:dPr>
                <m:e>
                  <m:r>
                    <m:t xml:space="preserve">−</m:t>
                  </m:r>
                  <m:r>
                    <m:t xml:space="preserve">1.75</m:t>
                  </m:r>
                  <m:r>
                    <m:t xml:space="preserve">+</m:t>
                  </m:r>
                  <m:r>
                    <m:t xml:space="preserve">2</m:t>
                  </m:r>
                </m:e>
              </m:d>
              <m:d>
                <m:dPr>
                  <m:begChr m:val="("/>
                  <m:endChr m:val=")"/>
                </m:dPr>
                <m:e>
                  <m:r>
                    <m:t xml:space="preserve">−</m:t>
                  </m:r>
                  <m:r>
                    <m:t xml:space="preserve">1.75</m:t>
                  </m:r>
                  <m:r>
                    <m:t xml:space="preserve">+</m:t>
                  </m:r>
                  <m:r>
                    <m:t xml:space="preserve">3</m:t>
                  </m:r>
                </m:e>
              </m:d>
            </m:num>
            <m:den>
              <m:r>
                <m:t xml:space="preserve">24</m:t>
              </m:r>
            </m:den>
          </m:f>
          <m:d>
            <m:dPr>
              <m:begChr m:val="("/>
              <m:endChr m:val=")"/>
            </m:dPr>
            <m:e>
              <m:r>
                <m:t xml:space="preserve">4.04</m:t>
              </m:r>
            </m:e>
          </m:d>
        </m:oMath>
      </m:oMathPara>
    </w:p>
    <w:p>
      <w:pPr>
        <w:pStyle w:val="Normal"/>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y</m:t>
          </m:r>
          <m:r>
            <m:t xml:space="preserve">=</m:t>
          </m:r>
          <m:r>
            <m:t xml:space="preserve">40</m:t>
          </m:r>
          <m:r>
            <m:t xml:space="preserve">+</m:t>
          </m:r>
          <m:f>
            <m:num>
              <m:r>
                <m:t xml:space="preserve">−</m:t>
              </m:r>
              <m:r>
                <m:t xml:space="preserve">1.75</m:t>
              </m:r>
            </m:num>
            <m:den>
              <m:r>
                <m:t xml:space="preserve">1</m:t>
              </m:r>
            </m:den>
          </m:f>
          <m:d>
            <m:dPr>
              <m:begChr m:val="("/>
              <m:endChr m:val=")"/>
            </m:dPr>
            <m:e>
              <m:r>
                <m:t xml:space="preserve">5.06</m:t>
              </m:r>
            </m:e>
          </m:d>
          <m:r>
            <m:t xml:space="preserve">+</m:t>
          </m:r>
          <m:f>
            <m:num>
              <m:r>
                <m:t xml:space="preserve">−</m:t>
              </m:r>
              <m:r>
                <m:t xml:space="preserve">1.75</m:t>
              </m:r>
              <m:d>
                <m:dPr>
                  <m:begChr m:val="("/>
                  <m:endChr m:val=")"/>
                </m:dPr>
                <m:e>
                  <m:r>
                    <m:t xml:space="preserve">−</m:t>
                  </m:r>
                  <m:r>
                    <m:t xml:space="preserve">0.75</m:t>
                  </m:r>
                </m:e>
              </m:d>
            </m:num>
            <m:den>
              <m:r>
                <m:t xml:space="preserve">2</m:t>
              </m:r>
            </m:den>
          </m:f>
          <m:d>
            <m:dPr>
              <m:begChr m:val="("/>
              <m:endChr m:val=")"/>
            </m:dPr>
            <m:e>
              <m:r>
                <m:t xml:space="preserve">2.87</m:t>
              </m:r>
            </m:e>
          </m:d>
          <m:r>
            <m:t xml:space="preserve">+</m:t>
          </m:r>
          <m:f>
            <m:num>
              <m:r>
                <m:t xml:space="preserve">−</m:t>
              </m:r>
              <m:r>
                <m:t xml:space="preserve">1.75</m:t>
              </m:r>
              <m:d>
                <m:dPr>
                  <m:begChr m:val="("/>
                  <m:endChr m:val=")"/>
                </m:dPr>
                <m:e>
                  <m:r>
                    <m:t xml:space="preserve">−</m:t>
                  </m:r>
                  <m:r>
                    <m:t xml:space="preserve">0.75</m:t>
                  </m:r>
                </m:e>
              </m:d>
              <m:d>
                <m:dPr>
                  <m:begChr m:val="("/>
                  <m:endChr m:val=")"/>
                </m:dPr>
                <m:e>
                  <m:r>
                    <m:t xml:space="preserve">0.25</m:t>
                  </m:r>
                </m:e>
              </m:d>
            </m:num>
            <m:den>
              <m:r>
                <m:t xml:space="preserve">6</m:t>
              </m:r>
            </m:den>
          </m:f>
          <m:d>
            <m:dPr>
              <m:begChr m:val="("/>
              <m:endChr m:val=")"/>
            </m:dPr>
            <m:e>
              <m:r>
                <m:t xml:space="preserve">3.24</m:t>
              </m:r>
            </m:e>
          </m:d>
        </m:oMath>
      </m:oMathPara>
    </w:p>
    <w:p>
      <w:pPr>
        <w:pStyle w:val="Normal"/>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f>
            <m:num>
              <m:r>
                <m:t xml:space="preserve">+</m:t>
              </m:r>
              <m:r>
                <m:t xml:space="preserve">−</m:t>
              </m:r>
              <m:r>
                <m:t xml:space="preserve">1.75</m:t>
              </m:r>
              <m:d>
                <m:dPr>
                  <m:begChr m:val="("/>
                  <m:endChr m:val=")"/>
                </m:dPr>
                <m:e>
                  <m:r>
                    <m:t xml:space="preserve">−</m:t>
                  </m:r>
                  <m:r>
                    <m:t xml:space="preserve">0.75</m:t>
                  </m:r>
                </m:e>
              </m:d>
              <m:d>
                <m:dPr>
                  <m:begChr m:val="("/>
                  <m:endChr m:val=")"/>
                </m:dPr>
                <m:e>
                  <m:r>
                    <m:t xml:space="preserve">0.25</m:t>
                  </m:r>
                </m:e>
              </m:d>
              <m:d>
                <m:dPr>
                  <m:begChr m:val="("/>
                  <m:endChr m:val=")"/>
                </m:dPr>
                <m:e>
                  <m:r>
                    <m:t xml:space="preserve">1.25</m:t>
                  </m:r>
                </m:e>
              </m:d>
            </m:num>
            <m:den>
              <m:r>
                <m:t xml:space="preserve">24</m:t>
              </m:r>
            </m:den>
          </m:f>
          <m:d>
            <m:dPr>
              <m:begChr m:val="("/>
              <m:endChr m:val=")"/>
            </m:dPr>
            <m:e>
              <m:r>
                <m:t xml:space="preserve">4.04</m:t>
              </m:r>
            </m:e>
          </m:d>
        </m:oMath>
      </m:oMathPara>
    </w:p>
    <w:p>
      <w:pPr>
        <w:pStyle w:val="Normal"/>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y</m:t>
          </m:r>
          <m:r>
            <m:t xml:space="preserve">=</m:t>
          </m:r>
          <m:r>
            <m:t xml:space="preserve">40</m:t>
          </m:r>
          <m:r>
            <m:t xml:space="preserve">−</m:t>
          </m:r>
          <m:r>
            <m:t xml:space="preserve">8.855</m:t>
          </m:r>
          <m:r>
            <m:t xml:space="preserve">+</m:t>
          </m:r>
          <m:r>
            <m:t xml:space="preserve">1.8834</m:t>
          </m:r>
          <m:r>
            <m:t xml:space="preserve">+</m:t>
          </m:r>
          <m:r>
            <m:t xml:space="preserve">0.1772</m:t>
          </m:r>
          <m:r>
            <m:t xml:space="preserve">+</m:t>
          </m:r>
          <m:r>
            <m:t xml:space="preserve">0.0690</m:t>
          </m:r>
        </m:oMath>
      </m:oMathPara>
    </w:p>
    <w:p>
      <w:pPr>
        <w:pStyle w:val="Normal"/>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y</m:t>
          </m:r>
          <m:r>
            <m:t xml:space="preserve">=</m:t>
          </m:r>
          <m:r>
            <m:t xml:space="preserve">33.2746</m:t>
          </m:r>
        </m:oMath>
      </m:oMathPara>
    </w:p>
    <w:p>
      <w:pPr>
        <w:pStyle w:val="BodyText"/>
        <w:bidi w:val="0"/>
        <w:jc w:val="start"/>
        <w:rPr>
          <w:rFonts w:ascii="Liberation Sans" w:hAnsi="Liberation Sans"/>
          <w:sz w:val="22"/>
          <w:szCs w:val="22"/>
        </w:rPr>
      </w:pPr>
      <w:r>
        <w:rPr>
          <w:rFonts w:ascii="Liberation Sans" w:hAnsi="Liberation Sans"/>
          <w:sz w:val="22"/>
          <w:szCs w:val="22"/>
        </w:rPr>
      </w:r>
    </w:p>
    <w:p>
      <w:pPr>
        <w:pStyle w:val="BodyText"/>
        <w:bidi w:val="0"/>
        <w:jc w:val="start"/>
        <w:rPr>
          <w:rFonts w:ascii="Liberation Sans" w:hAnsi="Liberation Sans"/>
          <w:sz w:val="22"/>
          <w:szCs w:val="22"/>
        </w:rPr>
      </w:pPr>
      <w:r>
        <w:rPr>
          <w:rFonts w:ascii="Liberation Sans" w:hAnsi="Liberation Sans"/>
          <w:sz w:val="22"/>
          <w:szCs w:val="22"/>
        </w:rPr>
        <w:t>1.3 NEWTON’S DIVIDED DIFFERENCE INTERPOLATION</w:t>
      </w:r>
    </w:p>
    <w:p>
      <w:pPr>
        <w:pStyle w:val="BodyText"/>
        <w:bidi w:val="0"/>
        <w:jc w:val="start"/>
        <w:rPr>
          <w:rFonts w:ascii="Liberation Sans" w:hAnsi="Liberation Sans"/>
          <w:sz w:val="22"/>
          <w:szCs w:val="22"/>
        </w:rPr>
      </w:pPr>
      <w:r>
        <w:rPr>
          <w:rFonts w:ascii="Liberation Sans" w:hAnsi="Liberation Sans"/>
          <w:sz w:val="22"/>
          <w:szCs w:val="22"/>
        </w:rPr>
        <w:t>QUESTIONS</w:t>
      </w:r>
    </w:p>
    <w:p>
      <w:pPr>
        <w:pStyle w:val="BodyText"/>
        <w:bidi w:val="0"/>
        <w:jc w:val="start"/>
        <w:rPr>
          <w:rFonts w:ascii="Liberation Sans" w:hAnsi="Liberation Sans"/>
          <w:sz w:val="22"/>
          <w:szCs w:val="22"/>
        </w:rPr>
      </w:pPr>
      <w:r>
        <w:rPr>
          <w:rFonts w:ascii="Liberation Sans" w:hAnsi="Liberation Sans"/>
          <w:sz w:val="22"/>
          <w:szCs w:val="22"/>
        </w:rPr>
        <w:t>1. Using the table of divided differences, find the newton interpolating for the data. Do not simplify</w:t>
      </w:r>
    </w:p>
    <w:tbl>
      <w:tblPr>
        <w:tblW w:w="5000" w:type="pct"/>
        <w:jc w:val="start"/>
        <w:tblInd w:w="0" w:type="dxa"/>
        <w:tblLayout w:type="fixed"/>
        <w:tblCellMar>
          <w:top w:w="0" w:type="dxa"/>
          <w:start w:w="0" w:type="dxa"/>
          <w:bottom w:w="0" w:type="dxa"/>
          <w:end w:w="0" w:type="dxa"/>
        </w:tblCellMar>
      </w:tblPr>
      <w:tblGrid>
        <w:gridCol w:w="1926"/>
        <w:gridCol w:w="1929"/>
        <w:gridCol w:w="1926"/>
        <w:gridCol w:w="1929"/>
        <w:gridCol w:w="1928"/>
      </w:tblGrid>
      <w:tr>
        <w:trPr/>
        <w:tc>
          <w:tcPr>
            <w:tcW w:w="1926" w:type="dxa"/>
            <w:tcBorders/>
          </w:tcPr>
          <w:p>
            <w:pPr>
              <w:pStyle w:val="TableContents"/>
              <w:rPr>
                <w:rFonts w:ascii="Liberation Sans" w:hAnsi="Liberation Sans"/>
                <w:sz w:val="22"/>
                <w:szCs w:val="22"/>
              </w:rPr>
            </w:pPr>
            <w:r>
              <w:rPr>
                <w:rFonts w:ascii="Liberation Sans" w:hAnsi="Liberation Sans"/>
                <w:sz w:val="22"/>
                <w:szCs w:val="22"/>
              </w:rPr>
              <w:t>x</w:t>
            </w:r>
          </w:p>
        </w:tc>
        <w:tc>
          <w:tcPr>
            <w:tcW w:w="1929" w:type="dxa"/>
            <w:tcBorders/>
          </w:tcPr>
          <w:p>
            <w:pPr>
              <w:pStyle w:val="TableContents"/>
              <w:rPr>
                <w:rFonts w:ascii="Liberation Sans" w:hAnsi="Liberation Sans"/>
                <w:sz w:val="22"/>
                <w:szCs w:val="22"/>
              </w:rPr>
            </w:pPr>
            <w:r>
              <w:rPr>
                <w:rFonts w:ascii="Liberation Sans" w:hAnsi="Liberation Sans"/>
                <w:sz w:val="22"/>
                <w:szCs w:val="22"/>
              </w:rPr>
              <w:t>-5</w:t>
            </w:r>
          </w:p>
        </w:tc>
        <w:tc>
          <w:tcPr>
            <w:tcW w:w="1926" w:type="dxa"/>
            <w:tcBorders/>
          </w:tcPr>
          <w:p>
            <w:pPr>
              <w:pStyle w:val="TableContents"/>
              <w:rPr>
                <w:rFonts w:ascii="Liberation Sans" w:hAnsi="Liberation Sans"/>
                <w:sz w:val="22"/>
                <w:szCs w:val="22"/>
              </w:rPr>
            </w:pPr>
            <w:r>
              <w:rPr>
                <w:rFonts w:ascii="Liberation Sans" w:hAnsi="Liberation Sans"/>
                <w:sz w:val="22"/>
                <w:szCs w:val="22"/>
              </w:rPr>
              <w:t>-1</w:t>
            </w:r>
          </w:p>
        </w:tc>
        <w:tc>
          <w:tcPr>
            <w:tcW w:w="1929" w:type="dxa"/>
            <w:tcBorders/>
          </w:tcPr>
          <w:p>
            <w:pPr>
              <w:pStyle w:val="TableContents"/>
              <w:rPr>
                <w:rFonts w:ascii="Liberation Sans" w:hAnsi="Liberation Sans"/>
                <w:sz w:val="22"/>
                <w:szCs w:val="22"/>
              </w:rPr>
            </w:pPr>
            <w:r>
              <w:rPr>
                <w:rFonts w:ascii="Liberation Sans" w:hAnsi="Liberation Sans"/>
                <w:sz w:val="22"/>
                <w:szCs w:val="22"/>
              </w:rPr>
              <w:t>0</w:t>
            </w:r>
          </w:p>
        </w:tc>
        <w:tc>
          <w:tcPr>
            <w:tcW w:w="1928" w:type="dxa"/>
            <w:tcBorders/>
          </w:tcPr>
          <w:p>
            <w:pPr>
              <w:pStyle w:val="TableContents"/>
              <w:rPr>
                <w:rFonts w:ascii="Liberation Sans" w:hAnsi="Liberation Sans"/>
                <w:sz w:val="22"/>
                <w:szCs w:val="22"/>
              </w:rPr>
            </w:pPr>
            <w:r>
              <w:rPr>
                <w:rFonts w:ascii="Liberation Sans" w:hAnsi="Liberation Sans"/>
                <w:sz w:val="22"/>
                <w:szCs w:val="22"/>
              </w:rPr>
              <w:t>2</w:t>
            </w:r>
          </w:p>
        </w:tc>
      </w:tr>
      <w:tr>
        <w:trPr/>
        <w:tc>
          <w:tcPr>
            <w:tcW w:w="1926" w:type="dxa"/>
            <w:tcBorders/>
          </w:tcPr>
          <w:p>
            <w:pPr>
              <w:pStyle w:val="TableContents"/>
              <w:rPr>
                <w:rFonts w:ascii="Liberation Sans" w:hAnsi="Liberation Sans"/>
                <w:sz w:val="22"/>
                <w:szCs w:val="22"/>
              </w:rPr>
            </w:pPr>
            <w:r>
              <w:rPr>
                <w:rFonts w:ascii="Liberation Sans" w:hAnsi="Liberation Sans"/>
                <w:sz w:val="22"/>
                <w:szCs w:val="22"/>
              </w:rPr>
              <w:t>f(x)</w:t>
            </w:r>
          </w:p>
        </w:tc>
        <w:tc>
          <w:tcPr>
            <w:tcW w:w="1929" w:type="dxa"/>
            <w:tcBorders/>
          </w:tcPr>
          <w:p>
            <w:pPr>
              <w:pStyle w:val="TableContents"/>
              <w:rPr>
                <w:rFonts w:ascii="Liberation Sans" w:hAnsi="Liberation Sans"/>
                <w:sz w:val="22"/>
                <w:szCs w:val="22"/>
              </w:rPr>
            </w:pPr>
            <w:r>
              <w:rPr>
                <w:rFonts w:ascii="Liberation Sans" w:hAnsi="Liberation Sans"/>
                <w:sz w:val="22"/>
                <w:szCs w:val="22"/>
              </w:rPr>
              <w:t>-2</w:t>
            </w:r>
          </w:p>
        </w:tc>
        <w:tc>
          <w:tcPr>
            <w:tcW w:w="1926" w:type="dxa"/>
            <w:tcBorders/>
          </w:tcPr>
          <w:p>
            <w:pPr>
              <w:pStyle w:val="TableContents"/>
              <w:rPr>
                <w:rFonts w:ascii="Liberation Sans" w:hAnsi="Liberation Sans"/>
                <w:sz w:val="22"/>
                <w:szCs w:val="22"/>
              </w:rPr>
            </w:pPr>
            <w:r>
              <w:rPr>
                <w:rFonts w:ascii="Liberation Sans" w:hAnsi="Liberation Sans"/>
                <w:sz w:val="22"/>
                <w:szCs w:val="22"/>
              </w:rPr>
              <w:t>6</w:t>
            </w:r>
          </w:p>
        </w:tc>
        <w:tc>
          <w:tcPr>
            <w:tcW w:w="1929" w:type="dxa"/>
            <w:tcBorders/>
          </w:tcPr>
          <w:p>
            <w:pPr>
              <w:pStyle w:val="TableContents"/>
              <w:rPr>
                <w:rFonts w:ascii="Liberation Sans" w:hAnsi="Liberation Sans"/>
                <w:sz w:val="22"/>
                <w:szCs w:val="22"/>
              </w:rPr>
            </w:pPr>
            <w:r>
              <w:rPr>
                <w:rFonts w:ascii="Liberation Sans" w:hAnsi="Liberation Sans"/>
                <w:sz w:val="22"/>
                <w:szCs w:val="22"/>
              </w:rPr>
              <w:t>1</w:t>
            </w:r>
          </w:p>
        </w:tc>
        <w:tc>
          <w:tcPr>
            <w:tcW w:w="1928" w:type="dxa"/>
            <w:tcBorders/>
          </w:tcPr>
          <w:p>
            <w:pPr>
              <w:pStyle w:val="TableContents"/>
              <w:rPr>
                <w:rFonts w:ascii="Liberation Sans" w:hAnsi="Liberation Sans"/>
                <w:sz w:val="22"/>
                <w:szCs w:val="22"/>
              </w:rPr>
            </w:pPr>
            <w:r>
              <w:rPr>
                <w:rFonts w:ascii="Liberation Sans" w:hAnsi="Liberation Sans"/>
                <w:sz w:val="22"/>
                <w:szCs w:val="22"/>
              </w:rPr>
              <w:t>3</w:t>
            </w:r>
          </w:p>
        </w:tc>
      </w:tr>
    </w:tbl>
    <w:p>
      <w:pPr>
        <w:pStyle w:val="BodyText"/>
        <w:rPr>
          <w:rFonts w:ascii="Liberation Sans" w:hAnsi="Liberation Sans"/>
          <w:sz w:val="22"/>
          <w:szCs w:val="22"/>
        </w:rPr>
      </w:pPr>
      <w:r>
        <w:rPr>
          <w:rFonts w:ascii="Liberation Sans" w:hAnsi="Liberation Sans"/>
          <w:sz w:val="22"/>
          <w:szCs w:val="22"/>
        </w:rPr>
      </w:r>
    </w:p>
    <w:p>
      <w:pPr>
        <w:pStyle w:val="BodyText"/>
        <w:rPr>
          <w:rFonts w:ascii="Liberation Sans" w:hAnsi="Liberation Sans"/>
          <w:sz w:val="22"/>
          <w:szCs w:val="22"/>
        </w:rPr>
      </w:pPr>
      <w:r>
        <w:rPr>
          <w:rFonts w:ascii="Liberation Sans" w:hAnsi="Liberation Sans"/>
          <w:sz w:val="22"/>
          <w:szCs w:val="22"/>
        </w:rPr>
        <w:t>DIFFERENCE TABLE</w:t>
      </w:r>
    </w:p>
    <w:tbl>
      <w:tblPr>
        <w:tblW w:w="5000" w:type="pct"/>
        <w:jc w:val="start"/>
        <w:tblInd w:w="0" w:type="dxa"/>
        <w:tblLayout w:type="fixed"/>
        <w:tblCellMar>
          <w:top w:w="0" w:type="dxa"/>
          <w:start w:w="0" w:type="dxa"/>
          <w:bottom w:w="0" w:type="dxa"/>
          <w:end w:w="0" w:type="dxa"/>
        </w:tblCellMar>
      </w:tblPr>
      <w:tblGrid>
        <w:gridCol w:w="1926"/>
        <w:gridCol w:w="1929"/>
        <w:gridCol w:w="1926"/>
        <w:gridCol w:w="1929"/>
        <w:gridCol w:w="1928"/>
      </w:tblGrid>
      <w:tr>
        <w:trPr/>
        <w:tc>
          <w:tcPr>
            <w:tcW w:w="1926" w:type="dxa"/>
            <w:tcBorders/>
          </w:tcPr>
          <w:p>
            <w:pPr>
              <w:pStyle w:val="TableContents"/>
              <w:rPr>
                <w:rFonts w:ascii="Liberation Sans" w:hAnsi="Liberation Sans"/>
                <w:sz w:val="22"/>
                <w:szCs w:val="22"/>
              </w:rPr>
            </w:pPr>
            <w:r>
              <w:rPr>
                <w:rFonts w:ascii="Liberation Sans" w:hAnsi="Liberation Sans"/>
                <w:sz w:val="22"/>
                <w:szCs w:val="22"/>
              </w:rPr>
              <w:t>x</w:t>
            </w:r>
          </w:p>
        </w:tc>
        <w:tc>
          <w:tcPr>
            <w:tcW w:w="1929" w:type="dxa"/>
            <w:tcBorders/>
          </w:tcPr>
          <w:p>
            <w:pPr>
              <w:pStyle w:val="TableContents"/>
              <w:rPr>
                <w:rFonts w:ascii="Liberation Sans" w:hAnsi="Liberation Sans"/>
                <w:sz w:val="22"/>
                <w:szCs w:val="22"/>
              </w:rPr>
            </w:pPr>
            <w:r>
              <w:rPr>
                <w:rFonts w:ascii="Liberation Sans" w:hAnsi="Liberation Sans"/>
                <w:sz w:val="22"/>
                <w:szCs w:val="22"/>
              </w:rPr>
              <w:t>f(x)</w:t>
            </w:r>
          </w:p>
        </w:tc>
        <w:tc>
          <w:tcPr>
            <w:tcW w:w="1926" w:type="dxa"/>
            <w:tcBorders/>
          </w:tcPr>
          <w:p>
            <w:pPr>
              <w:pStyle w:val="TableContents"/>
              <w:rPr>
                <w:rFonts w:ascii="Liberation Sans" w:hAnsi="Liberation Sans"/>
                <w:sz w:val="22"/>
                <w:szCs w:val="22"/>
              </w:rPr>
            </w:pPr>
            <w:r>
              <w:rPr>
                <w:rFonts w:ascii="Liberation Sans" w:hAnsi="Liberation Sans"/>
                <w:sz w:val="22"/>
                <w:szCs w:val="22"/>
              </w:rPr>
              <w:t>1</w:t>
            </w:r>
            <w:r>
              <w:rPr>
                <w:rFonts w:ascii="Liberation Sans" w:hAnsi="Liberation Sans"/>
                <w:sz w:val="22"/>
                <w:szCs w:val="22"/>
                <w:vertAlign w:val="superscript"/>
              </w:rPr>
              <w:t>st</w:t>
            </w:r>
            <w:r>
              <w:rPr>
                <w:rFonts w:ascii="Liberation Sans" w:hAnsi="Liberation Sans"/>
                <w:sz w:val="22"/>
                <w:szCs w:val="22"/>
              </w:rPr>
              <w:t xml:space="preserve"> </w:t>
            </w:r>
            <w:r>
              <w:rPr>
                <w:rFonts w:ascii="Liberation Sans" w:hAnsi="Liberation Sans"/>
                <w:sz w:val="22"/>
                <w:szCs w:val="22"/>
              </w:rPr>
            </w:r>
            <m:oMath xmlns:m="http://schemas.openxmlformats.org/officeDocument/2006/math">
              <m:f>
                <m:num>
                  <m:sSub>
                    <m:e>
                      <m:r>
                        <m:t xml:space="preserve">f</m:t>
                      </m:r>
                    </m:e>
                    <m:sub>
                      <m:r>
                        <m:t xml:space="preserve">n</m:t>
                      </m:r>
                    </m:sub>
                  </m:sSub>
                  <m:r>
                    <m:t xml:space="preserve">−</m:t>
                  </m:r>
                  <m:sSub>
                    <m:e>
                      <m:r>
                        <m:t xml:space="preserve">f</m:t>
                      </m:r>
                    </m:e>
                    <m:sub>
                      <m:d>
                        <m:dPr>
                          <m:begChr m:val="("/>
                          <m:endChr m:val=")"/>
                        </m:dPr>
                        <m:e>
                          <m:r>
                            <m:t xml:space="preserve">n</m:t>
                          </m:r>
                          <m:r>
                            <m:t xml:space="preserve">−</m:t>
                          </m:r>
                          <m:r>
                            <m:t xml:space="preserve">1</m:t>
                          </m:r>
                        </m:e>
                      </m:d>
                    </m:sub>
                  </m:sSub>
                </m:num>
                <m:den>
                  <m:sSub>
                    <m:e>
                      <m:r>
                        <m:t xml:space="preserve">x</m:t>
                      </m:r>
                    </m:e>
                    <m:sub>
                      <m:r>
                        <m:t xml:space="preserve">n</m:t>
                      </m:r>
                    </m:sub>
                  </m:sSub>
                  <m:r>
                    <m:t xml:space="preserve">−</m:t>
                  </m:r>
                  <m:sSub>
                    <m:e>
                      <m:r>
                        <m:t xml:space="preserve">x</m:t>
                      </m:r>
                    </m:e>
                    <m:sub>
                      <m:d>
                        <m:dPr>
                          <m:begChr m:val="("/>
                          <m:endChr m:val=")"/>
                        </m:dPr>
                        <m:e>
                          <m:r>
                            <m:t xml:space="preserve">n</m:t>
                          </m:r>
                          <m:r>
                            <m:t xml:space="preserve">−</m:t>
                          </m:r>
                          <m:r>
                            <m:t xml:space="preserve">1</m:t>
                          </m:r>
                        </m:e>
                      </m:d>
                    </m:sub>
                  </m:sSub>
                </m:den>
              </m:f>
            </m:oMath>
          </w:p>
        </w:tc>
        <w:tc>
          <w:tcPr>
            <w:tcW w:w="1929" w:type="dxa"/>
            <w:tcBorders/>
          </w:tcPr>
          <w:p>
            <w:pPr>
              <w:pStyle w:val="TableContents"/>
              <w:rPr>
                <w:rFonts w:ascii="Liberation Sans" w:hAnsi="Liberation Sans"/>
                <w:sz w:val="22"/>
                <w:szCs w:val="22"/>
              </w:rPr>
            </w:pPr>
            <w:r>
              <w:rPr>
                <w:rFonts w:ascii="Liberation Sans" w:hAnsi="Liberation Sans"/>
                <w:sz w:val="22"/>
                <w:szCs w:val="22"/>
              </w:rPr>
              <w:t>2nd</w:t>
            </w:r>
          </w:p>
        </w:tc>
        <w:tc>
          <w:tcPr>
            <w:tcW w:w="1928" w:type="dxa"/>
            <w:tcBorders/>
          </w:tcPr>
          <w:p>
            <w:pPr>
              <w:pStyle w:val="TableContents"/>
              <w:rPr>
                <w:rFonts w:ascii="Liberation Sans" w:hAnsi="Liberation Sans"/>
                <w:sz w:val="22"/>
                <w:szCs w:val="22"/>
              </w:rPr>
            </w:pPr>
            <w:r>
              <w:rPr>
                <w:rFonts w:ascii="Liberation Sans" w:hAnsi="Liberation Sans"/>
                <w:sz w:val="22"/>
                <w:szCs w:val="22"/>
              </w:rPr>
              <w:t>3rd</w:t>
            </w:r>
          </w:p>
        </w:tc>
      </w:tr>
      <w:tr>
        <w:trPr/>
        <w:tc>
          <w:tcPr>
            <w:tcW w:w="1926" w:type="dxa"/>
            <w:tcBorders/>
          </w:tcPr>
          <w:p>
            <w:pPr>
              <w:pStyle w:val="TableContents"/>
              <w:rPr>
                <w:rFonts w:ascii="Liberation Sans" w:hAnsi="Liberation Sans"/>
                <w:sz w:val="22"/>
                <w:szCs w:val="22"/>
              </w:rPr>
            </w:pPr>
            <w:r>
              <w:rPr>
                <w:rFonts w:ascii="Liberation Sans" w:hAnsi="Liberation Sans"/>
                <w:sz w:val="22"/>
                <w:szCs w:val="22"/>
              </w:rPr>
              <w:t>-5</w:t>
            </w:r>
          </w:p>
        </w:tc>
        <w:tc>
          <w:tcPr>
            <w:tcW w:w="1929" w:type="dxa"/>
            <w:tcBorders/>
          </w:tcPr>
          <w:p>
            <w:pPr>
              <w:pStyle w:val="TableContents"/>
              <w:rPr>
                <w:rFonts w:ascii="Liberation Sans" w:hAnsi="Liberation Sans"/>
                <w:sz w:val="22"/>
                <w:szCs w:val="22"/>
              </w:rPr>
            </w:pPr>
            <w:r>
              <w:rPr>
                <w:rFonts w:ascii="Liberation Sans" w:hAnsi="Liberation Sans"/>
                <w:sz w:val="22"/>
                <w:szCs w:val="22"/>
              </w:rPr>
              <w:t>-2</w:t>
            </w:r>
          </w:p>
        </w:tc>
        <w:tc>
          <w:tcPr>
            <w:tcW w:w="1926" w:type="dxa"/>
            <w:tcBorders/>
          </w:tcPr>
          <w:p>
            <w:pPr>
              <w:pStyle w:val="TableContents"/>
              <w:rPr>
                <w:rFonts w:ascii="Liberation Sans" w:hAnsi="Liberation Sans"/>
                <w:sz w:val="22"/>
                <w:szCs w:val="22"/>
              </w:rPr>
            </w:pPr>
            <w:r>
              <w:rPr>
                <w:rFonts w:ascii="Liberation Sans" w:hAnsi="Liberation Sans"/>
                <w:sz w:val="22"/>
                <w:szCs w:val="22"/>
              </w:rPr>
            </w:r>
          </w:p>
        </w:tc>
        <w:tc>
          <w:tcPr>
            <w:tcW w:w="1929" w:type="dxa"/>
            <w:tcBorders/>
          </w:tcPr>
          <w:p>
            <w:pPr>
              <w:pStyle w:val="TableContents"/>
              <w:rPr>
                <w:rFonts w:ascii="Liberation Sans" w:hAnsi="Liberation Sans"/>
                <w:sz w:val="22"/>
                <w:szCs w:val="22"/>
              </w:rPr>
            </w:pPr>
            <w:r>
              <w:rPr>
                <w:rFonts w:ascii="Liberation Sans" w:hAnsi="Liberation Sans"/>
                <w:sz w:val="22"/>
                <w:szCs w:val="22"/>
              </w:rPr>
            </w:r>
          </w:p>
        </w:tc>
        <w:tc>
          <w:tcPr>
            <w:tcW w:w="1928" w:type="dxa"/>
            <w:tcBorders/>
          </w:tcPr>
          <w:p>
            <w:pPr>
              <w:pStyle w:val="TableContents"/>
              <w:rPr>
                <w:rFonts w:ascii="Liberation Sans" w:hAnsi="Liberation Sans"/>
                <w:sz w:val="22"/>
                <w:szCs w:val="22"/>
              </w:rPr>
            </w:pPr>
            <w:r>
              <w:rPr>
                <w:rFonts w:ascii="Liberation Sans" w:hAnsi="Liberation Sans"/>
                <w:sz w:val="22"/>
                <w:szCs w:val="22"/>
              </w:rPr>
            </w:r>
          </w:p>
        </w:tc>
      </w:tr>
      <w:tr>
        <w:trPr/>
        <w:tc>
          <w:tcPr>
            <w:tcW w:w="1926" w:type="dxa"/>
            <w:tcBorders/>
          </w:tcPr>
          <w:p>
            <w:pPr>
              <w:pStyle w:val="TableContents"/>
              <w:rPr>
                <w:rFonts w:ascii="Liberation Sans" w:hAnsi="Liberation Sans"/>
                <w:sz w:val="22"/>
                <w:szCs w:val="22"/>
              </w:rPr>
            </w:pPr>
            <w:r>
              <w:rPr>
                <w:rFonts w:ascii="Liberation Sans" w:hAnsi="Liberation Sans"/>
                <w:sz w:val="22"/>
                <w:szCs w:val="22"/>
              </w:rPr>
            </w:r>
          </w:p>
        </w:tc>
        <w:tc>
          <w:tcPr>
            <w:tcW w:w="1929" w:type="dxa"/>
            <w:tcBorders/>
          </w:tcPr>
          <w:p>
            <w:pPr>
              <w:pStyle w:val="TableContents"/>
              <w:rPr>
                <w:rFonts w:ascii="Liberation Sans" w:hAnsi="Liberation Sans"/>
                <w:sz w:val="22"/>
                <w:szCs w:val="22"/>
              </w:rPr>
            </w:pPr>
            <w:r>
              <w:rPr>
                <w:rFonts w:ascii="Liberation Sans" w:hAnsi="Liberation Sans"/>
                <w:sz w:val="22"/>
                <w:szCs w:val="22"/>
              </w:rPr>
            </w:r>
          </w:p>
        </w:tc>
        <w:tc>
          <w:tcPr>
            <w:tcW w:w="1926" w:type="dxa"/>
            <w:tcBorders/>
          </w:tcPr>
          <w:p>
            <w:pPr>
              <w:pStyle w:val="TableContents"/>
              <w:rPr>
                <w:rFonts w:ascii="Liberation Sans" w:hAnsi="Liberation Sans"/>
                <w:sz w:val="22"/>
                <w:szCs w:val="22"/>
              </w:rPr>
            </w:pPr>
            <w:r>
              <w:rPr>
                <w:rFonts w:ascii="Liberation Sans" w:hAnsi="Liberation Sans"/>
                <w:sz w:val="22"/>
                <w:szCs w:val="22"/>
              </w:rPr>
              <w:t>2</w:t>
            </w:r>
          </w:p>
        </w:tc>
        <w:tc>
          <w:tcPr>
            <w:tcW w:w="1929" w:type="dxa"/>
            <w:tcBorders/>
          </w:tcPr>
          <w:p>
            <w:pPr>
              <w:pStyle w:val="TableContents"/>
              <w:rPr>
                <w:rFonts w:ascii="Liberation Sans" w:hAnsi="Liberation Sans"/>
                <w:sz w:val="22"/>
                <w:szCs w:val="22"/>
              </w:rPr>
            </w:pPr>
            <w:r>
              <w:rPr>
                <w:rFonts w:ascii="Liberation Sans" w:hAnsi="Liberation Sans"/>
                <w:sz w:val="22"/>
                <w:szCs w:val="22"/>
              </w:rPr>
            </w:r>
          </w:p>
        </w:tc>
        <w:tc>
          <w:tcPr>
            <w:tcW w:w="1928" w:type="dxa"/>
            <w:tcBorders/>
          </w:tcPr>
          <w:p>
            <w:pPr>
              <w:pStyle w:val="TableContents"/>
              <w:rPr>
                <w:rFonts w:ascii="Liberation Sans" w:hAnsi="Liberation Sans"/>
                <w:sz w:val="22"/>
                <w:szCs w:val="22"/>
              </w:rPr>
            </w:pPr>
            <w:r>
              <w:rPr>
                <w:rFonts w:ascii="Liberation Sans" w:hAnsi="Liberation Sans"/>
                <w:sz w:val="22"/>
                <w:szCs w:val="22"/>
              </w:rPr>
            </w:r>
          </w:p>
        </w:tc>
      </w:tr>
      <w:tr>
        <w:trPr/>
        <w:tc>
          <w:tcPr>
            <w:tcW w:w="1926" w:type="dxa"/>
            <w:tcBorders/>
          </w:tcPr>
          <w:p>
            <w:pPr>
              <w:pStyle w:val="TableContents"/>
              <w:rPr>
                <w:rFonts w:ascii="Liberation Sans" w:hAnsi="Liberation Sans"/>
                <w:sz w:val="22"/>
                <w:szCs w:val="22"/>
              </w:rPr>
            </w:pPr>
            <w:r>
              <w:rPr>
                <w:rFonts w:ascii="Liberation Sans" w:hAnsi="Liberation Sans"/>
                <w:sz w:val="22"/>
                <w:szCs w:val="22"/>
              </w:rPr>
              <w:t>-1</w:t>
            </w:r>
          </w:p>
        </w:tc>
        <w:tc>
          <w:tcPr>
            <w:tcW w:w="1929" w:type="dxa"/>
            <w:tcBorders/>
          </w:tcPr>
          <w:p>
            <w:pPr>
              <w:pStyle w:val="TableContents"/>
              <w:rPr>
                <w:rFonts w:ascii="Liberation Sans" w:hAnsi="Liberation Sans"/>
                <w:sz w:val="22"/>
                <w:szCs w:val="22"/>
              </w:rPr>
            </w:pPr>
            <w:r>
              <w:rPr>
                <w:rFonts w:ascii="Liberation Sans" w:hAnsi="Liberation Sans"/>
                <w:sz w:val="22"/>
                <w:szCs w:val="22"/>
              </w:rPr>
              <w:t>6</w:t>
            </w:r>
          </w:p>
        </w:tc>
        <w:tc>
          <w:tcPr>
            <w:tcW w:w="1926" w:type="dxa"/>
            <w:tcBorders/>
          </w:tcPr>
          <w:p>
            <w:pPr>
              <w:pStyle w:val="TableContents"/>
              <w:rPr>
                <w:rFonts w:ascii="Liberation Sans" w:hAnsi="Liberation Sans"/>
                <w:sz w:val="22"/>
                <w:szCs w:val="22"/>
              </w:rPr>
            </w:pPr>
            <w:r>
              <w:rPr>
                <w:rFonts w:ascii="Liberation Sans" w:hAnsi="Liberation Sans"/>
                <w:sz w:val="22"/>
                <w:szCs w:val="22"/>
              </w:rPr>
            </w:r>
          </w:p>
        </w:tc>
        <w:tc>
          <w:tcPr>
            <w:tcW w:w="1929" w:type="dxa"/>
            <w:tcBorders/>
          </w:tcPr>
          <w:p>
            <w:pPr>
              <w:pStyle w:val="TableContents"/>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f>
                  <m:num>
                    <m:r>
                      <m:t xml:space="preserve">−</m:t>
                    </m:r>
                    <m:r>
                      <m:t xml:space="preserve">5</m:t>
                    </m:r>
                    <m:r>
                      <m:t xml:space="preserve">−</m:t>
                    </m:r>
                    <m:r>
                      <m:t xml:space="preserve">2</m:t>
                    </m:r>
                  </m:num>
                  <m:den>
                    <m:r>
                      <m:t xml:space="preserve">0</m:t>
                    </m:r>
                    <m:r>
                      <m:t xml:space="preserve">−</m:t>
                    </m:r>
                    <m:d>
                      <m:dPr>
                        <m:begChr m:val="("/>
                        <m:endChr m:val=")"/>
                      </m:dPr>
                      <m:e>
                        <m:r>
                          <m:t xml:space="preserve">−</m:t>
                        </m:r>
                        <m:r>
                          <m:t xml:space="preserve">5</m:t>
                        </m:r>
                      </m:e>
                    </m:d>
                  </m:den>
                </m:f>
                <m:r>
                  <m:t xml:space="preserve">=</m:t>
                </m:r>
                <m:r>
                  <m:t xml:space="preserve">−</m:t>
                </m:r>
                <m:f>
                  <m:num>
                    <m:r>
                      <m:t xml:space="preserve">7</m:t>
                    </m:r>
                  </m:num>
                  <m:den>
                    <m:r>
                      <m:t xml:space="preserve">5</m:t>
                    </m:r>
                  </m:den>
                </m:f>
              </m:oMath>
            </m:oMathPara>
          </w:p>
        </w:tc>
        <w:tc>
          <w:tcPr>
            <w:tcW w:w="1928" w:type="dxa"/>
            <w:tcBorders/>
          </w:tcPr>
          <w:p>
            <w:pPr>
              <w:pStyle w:val="TableContents"/>
              <w:rPr>
                <w:rFonts w:ascii="Liberation Sans" w:hAnsi="Liberation Sans"/>
                <w:sz w:val="22"/>
                <w:szCs w:val="22"/>
              </w:rPr>
            </w:pPr>
            <w:r>
              <w:rPr>
                <w:rFonts w:ascii="Liberation Sans" w:hAnsi="Liberation Sans"/>
                <w:sz w:val="22"/>
                <w:szCs w:val="22"/>
              </w:rPr>
            </w:r>
          </w:p>
        </w:tc>
      </w:tr>
      <w:tr>
        <w:trPr/>
        <w:tc>
          <w:tcPr>
            <w:tcW w:w="1926" w:type="dxa"/>
            <w:tcBorders/>
          </w:tcPr>
          <w:p>
            <w:pPr>
              <w:pStyle w:val="TableContents"/>
              <w:rPr>
                <w:rFonts w:ascii="Liberation Sans" w:hAnsi="Liberation Sans"/>
                <w:sz w:val="22"/>
                <w:szCs w:val="22"/>
              </w:rPr>
            </w:pPr>
            <w:r>
              <w:rPr>
                <w:rFonts w:ascii="Liberation Sans" w:hAnsi="Liberation Sans"/>
                <w:sz w:val="22"/>
                <w:szCs w:val="22"/>
              </w:rPr>
            </w:r>
          </w:p>
        </w:tc>
        <w:tc>
          <w:tcPr>
            <w:tcW w:w="1929" w:type="dxa"/>
            <w:tcBorders/>
          </w:tcPr>
          <w:p>
            <w:pPr>
              <w:pStyle w:val="TableContents"/>
              <w:rPr>
                <w:rFonts w:ascii="Liberation Sans" w:hAnsi="Liberation Sans"/>
                <w:sz w:val="22"/>
                <w:szCs w:val="22"/>
              </w:rPr>
            </w:pPr>
            <w:r>
              <w:rPr>
                <w:rFonts w:ascii="Liberation Sans" w:hAnsi="Liberation Sans"/>
                <w:sz w:val="22"/>
                <w:szCs w:val="22"/>
              </w:rPr>
            </w:r>
          </w:p>
        </w:tc>
        <w:tc>
          <w:tcPr>
            <w:tcW w:w="1926" w:type="dxa"/>
            <w:tcBorders/>
          </w:tcPr>
          <w:p>
            <w:pPr>
              <w:pStyle w:val="TableContents"/>
              <w:rPr>
                <w:rFonts w:ascii="Liberation Sans" w:hAnsi="Liberation Sans"/>
                <w:sz w:val="22"/>
                <w:szCs w:val="22"/>
              </w:rPr>
            </w:pPr>
            <w:r>
              <w:rPr>
                <w:rFonts w:ascii="Liberation Sans" w:hAnsi="Liberation Sans"/>
                <w:sz w:val="22"/>
                <w:szCs w:val="22"/>
              </w:rPr>
              <w:t>-5</w:t>
            </w:r>
          </w:p>
        </w:tc>
        <w:tc>
          <w:tcPr>
            <w:tcW w:w="1929" w:type="dxa"/>
            <w:tcBorders/>
          </w:tcPr>
          <w:p>
            <w:pPr>
              <w:pStyle w:val="TableContents"/>
              <w:rPr>
                <w:rFonts w:ascii="Liberation Sans" w:hAnsi="Liberation Sans"/>
                <w:sz w:val="22"/>
                <w:szCs w:val="22"/>
              </w:rPr>
            </w:pPr>
            <w:r>
              <w:rPr>
                <w:rFonts w:ascii="Liberation Sans" w:hAnsi="Liberation Sans"/>
                <w:sz w:val="22"/>
                <w:szCs w:val="22"/>
              </w:rPr>
            </w:r>
          </w:p>
        </w:tc>
        <w:tc>
          <w:tcPr>
            <w:tcW w:w="1928" w:type="dxa"/>
            <w:tcBorders/>
          </w:tcPr>
          <w:p>
            <w:pPr>
              <w:pStyle w:val="TableContents"/>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f>
                  <m:num>
                    <m:r>
                      <m:t xml:space="preserve">2</m:t>
                    </m:r>
                    <m:r>
                      <m:t xml:space="preserve">−</m:t>
                    </m:r>
                    <m:d>
                      <m:dPr>
                        <m:begChr m:val="("/>
                        <m:endChr m:val=")"/>
                      </m:dPr>
                      <m:e>
                        <m:r>
                          <m:t xml:space="preserve">−</m:t>
                        </m:r>
                        <m:f>
                          <m:num>
                            <m:r>
                              <m:t xml:space="preserve">7</m:t>
                            </m:r>
                          </m:num>
                          <m:den>
                            <m:r>
                              <m:t xml:space="preserve">5</m:t>
                            </m:r>
                          </m:den>
                        </m:f>
                      </m:e>
                    </m:d>
                  </m:num>
                  <m:den>
                    <m:r>
                      <m:t xml:space="preserve">2</m:t>
                    </m:r>
                    <m:r>
                      <m:t xml:space="preserve">−</m:t>
                    </m:r>
                    <m:d>
                      <m:dPr>
                        <m:begChr m:val="("/>
                        <m:endChr m:val=")"/>
                      </m:dPr>
                      <m:e>
                        <m:r>
                          <m:t xml:space="preserve">−</m:t>
                        </m:r>
                        <m:r>
                          <m:t xml:space="preserve">5</m:t>
                        </m:r>
                      </m:e>
                    </m:d>
                  </m:den>
                </m:f>
                <m:r>
                  <m:t xml:space="preserve">=</m:t>
                </m:r>
                <m:f>
                  <m:num>
                    <m:r>
                      <m:t xml:space="preserve">17</m:t>
                    </m:r>
                  </m:num>
                  <m:den>
                    <m:r>
                      <m:t xml:space="preserve">35</m:t>
                    </m:r>
                  </m:den>
                </m:f>
              </m:oMath>
            </m:oMathPara>
          </w:p>
        </w:tc>
      </w:tr>
      <w:tr>
        <w:trPr/>
        <w:tc>
          <w:tcPr>
            <w:tcW w:w="1926" w:type="dxa"/>
            <w:tcBorders/>
          </w:tcPr>
          <w:p>
            <w:pPr>
              <w:pStyle w:val="TableContents"/>
              <w:rPr>
                <w:rFonts w:ascii="Liberation Sans" w:hAnsi="Liberation Sans"/>
                <w:sz w:val="22"/>
                <w:szCs w:val="22"/>
              </w:rPr>
            </w:pPr>
            <w:r>
              <w:rPr>
                <w:rFonts w:ascii="Liberation Sans" w:hAnsi="Liberation Sans"/>
                <w:sz w:val="22"/>
                <w:szCs w:val="22"/>
              </w:rPr>
              <w:t>0</w:t>
            </w:r>
          </w:p>
        </w:tc>
        <w:tc>
          <w:tcPr>
            <w:tcW w:w="1929" w:type="dxa"/>
            <w:tcBorders/>
          </w:tcPr>
          <w:p>
            <w:pPr>
              <w:pStyle w:val="TableContents"/>
              <w:rPr>
                <w:rFonts w:ascii="Liberation Sans" w:hAnsi="Liberation Sans"/>
                <w:sz w:val="22"/>
                <w:szCs w:val="22"/>
              </w:rPr>
            </w:pPr>
            <w:r>
              <w:rPr>
                <w:rFonts w:ascii="Liberation Sans" w:hAnsi="Liberation Sans"/>
                <w:sz w:val="22"/>
                <w:szCs w:val="22"/>
              </w:rPr>
              <w:t>1</w:t>
            </w:r>
          </w:p>
        </w:tc>
        <w:tc>
          <w:tcPr>
            <w:tcW w:w="1926" w:type="dxa"/>
            <w:tcBorders/>
          </w:tcPr>
          <w:p>
            <w:pPr>
              <w:pStyle w:val="TableContents"/>
              <w:rPr>
                <w:rFonts w:ascii="Liberation Sans" w:hAnsi="Liberation Sans"/>
                <w:sz w:val="22"/>
                <w:szCs w:val="22"/>
              </w:rPr>
            </w:pPr>
            <w:r>
              <w:rPr>
                <w:rFonts w:ascii="Liberation Sans" w:hAnsi="Liberation Sans"/>
                <w:sz w:val="22"/>
                <w:szCs w:val="22"/>
              </w:rPr>
            </w:r>
          </w:p>
        </w:tc>
        <w:tc>
          <w:tcPr>
            <w:tcW w:w="1929" w:type="dxa"/>
            <w:tcBorders/>
          </w:tcPr>
          <w:p>
            <w:pPr>
              <w:pStyle w:val="TableContents"/>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f>
                  <m:num>
                    <m:r>
                      <m:t xml:space="preserve">1</m:t>
                    </m:r>
                    <m:r>
                      <m:t xml:space="preserve">−</m:t>
                    </m:r>
                    <m:d>
                      <m:dPr>
                        <m:begChr m:val="("/>
                        <m:endChr m:val=")"/>
                      </m:dPr>
                      <m:e>
                        <m:r>
                          <m:t xml:space="preserve">−</m:t>
                        </m:r>
                        <m:r>
                          <m:t xml:space="preserve">5</m:t>
                        </m:r>
                      </m:e>
                    </m:d>
                  </m:num>
                  <m:den>
                    <m:r>
                      <m:t xml:space="preserve">2</m:t>
                    </m:r>
                    <m:r>
                      <m:t xml:space="preserve">−</m:t>
                    </m:r>
                    <m:d>
                      <m:dPr>
                        <m:begChr m:val="("/>
                        <m:endChr m:val=")"/>
                      </m:dPr>
                      <m:e>
                        <m:r>
                          <m:t xml:space="preserve">−</m:t>
                        </m:r>
                        <m:r>
                          <m:t xml:space="preserve">1</m:t>
                        </m:r>
                      </m:e>
                    </m:d>
                  </m:den>
                </m:f>
                <m:r>
                  <m:t xml:space="preserve">=</m:t>
                </m:r>
                <m:r>
                  <m:t xml:space="preserve">2</m:t>
                </m:r>
              </m:oMath>
            </m:oMathPara>
          </w:p>
        </w:tc>
        <w:tc>
          <w:tcPr>
            <w:tcW w:w="1928" w:type="dxa"/>
            <w:tcBorders/>
          </w:tcPr>
          <w:p>
            <w:pPr>
              <w:pStyle w:val="TableContents"/>
              <w:rPr>
                <w:rFonts w:ascii="Liberation Sans" w:hAnsi="Liberation Sans"/>
                <w:sz w:val="22"/>
                <w:szCs w:val="22"/>
              </w:rPr>
            </w:pPr>
            <w:r>
              <w:rPr>
                <w:rFonts w:ascii="Liberation Sans" w:hAnsi="Liberation Sans"/>
                <w:sz w:val="22"/>
                <w:szCs w:val="22"/>
              </w:rPr>
            </w:r>
          </w:p>
        </w:tc>
      </w:tr>
      <w:tr>
        <w:trPr/>
        <w:tc>
          <w:tcPr>
            <w:tcW w:w="1926" w:type="dxa"/>
            <w:tcBorders/>
          </w:tcPr>
          <w:p>
            <w:pPr>
              <w:pStyle w:val="TableContents"/>
              <w:rPr>
                <w:rFonts w:ascii="Liberation Sans" w:hAnsi="Liberation Sans"/>
                <w:sz w:val="22"/>
                <w:szCs w:val="22"/>
              </w:rPr>
            </w:pPr>
            <w:r>
              <w:rPr>
                <w:rFonts w:ascii="Liberation Sans" w:hAnsi="Liberation Sans"/>
                <w:sz w:val="22"/>
                <w:szCs w:val="22"/>
              </w:rPr>
            </w:r>
          </w:p>
        </w:tc>
        <w:tc>
          <w:tcPr>
            <w:tcW w:w="1929" w:type="dxa"/>
            <w:tcBorders/>
          </w:tcPr>
          <w:p>
            <w:pPr>
              <w:pStyle w:val="TableContents"/>
              <w:rPr>
                <w:rFonts w:ascii="Liberation Sans" w:hAnsi="Liberation Sans"/>
                <w:sz w:val="22"/>
                <w:szCs w:val="22"/>
              </w:rPr>
            </w:pPr>
            <w:r>
              <w:rPr>
                <w:rFonts w:ascii="Liberation Sans" w:hAnsi="Liberation Sans"/>
                <w:sz w:val="22"/>
                <w:szCs w:val="22"/>
              </w:rPr>
            </w:r>
          </w:p>
        </w:tc>
        <w:tc>
          <w:tcPr>
            <w:tcW w:w="1926" w:type="dxa"/>
            <w:tcBorders/>
          </w:tcPr>
          <w:p>
            <w:pPr>
              <w:pStyle w:val="TableContents"/>
              <w:rPr>
                <w:rFonts w:ascii="Liberation Sans" w:hAnsi="Liberation Sans"/>
                <w:sz w:val="22"/>
                <w:szCs w:val="22"/>
              </w:rPr>
            </w:pPr>
            <w:r>
              <w:rPr>
                <w:rFonts w:ascii="Liberation Sans" w:hAnsi="Liberation Sans"/>
                <w:sz w:val="22"/>
                <w:szCs w:val="22"/>
              </w:rPr>
              <w:t>1</w:t>
            </w:r>
          </w:p>
        </w:tc>
        <w:tc>
          <w:tcPr>
            <w:tcW w:w="1929" w:type="dxa"/>
            <w:tcBorders/>
          </w:tcPr>
          <w:p>
            <w:pPr>
              <w:pStyle w:val="TableContents"/>
              <w:rPr>
                <w:rFonts w:ascii="Liberation Sans" w:hAnsi="Liberation Sans"/>
                <w:sz w:val="22"/>
                <w:szCs w:val="22"/>
              </w:rPr>
            </w:pPr>
            <w:r>
              <w:rPr>
                <w:rFonts w:ascii="Liberation Sans" w:hAnsi="Liberation Sans"/>
                <w:sz w:val="22"/>
                <w:szCs w:val="22"/>
              </w:rPr>
            </w:r>
          </w:p>
        </w:tc>
        <w:tc>
          <w:tcPr>
            <w:tcW w:w="1928" w:type="dxa"/>
            <w:tcBorders/>
          </w:tcPr>
          <w:p>
            <w:pPr>
              <w:pStyle w:val="TableContents"/>
              <w:rPr>
                <w:rFonts w:ascii="Liberation Sans" w:hAnsi="Liberation Sans"/>
                <w:sz w:val="22"/>
                <w:szCs w:val="22"/>
              </w:rPr>
            </w:pPr>
            <w:r>
              <w:rPr>
                <w:rFonts w:ascii="Liberation Sans" w:hAnsi="Liberation Sans"/>
                <w:sz w:val="22"/>
                <w:szCs w:val="22"/>
              </w:rPr>
            </w:r>
          </w:p>
        </w:tc>
      </w:tr>
      <w:tr>
        <w:trPr/>
        <w:tc>
          <w:tcPr>
            <w:tcW w:w="1926" w:type="dxa"/>
            <w:tcBorders/>
          </w:tcPr>
          <w:p>
            <w:pPr>
              <w:pStyle w:val="TableContents"/>
              <w:rPr>
                <w:rFonts w:ascii="Liberation Sans" w:hAnsi="Liberation Sans"/>
                <w:sz w:val="22"/>
                <w:szCs w:val="22"/>
              </w:rPr>
            </w:pPr>
            <w:r>
              <w:rPr>
                <w:rFonts w:ascii="Liberation Sans" w:hAnsi="Liberation Sans"/>
                <w:sz w:val="22"/>
                <w:szCs w:val="22"/>
              </w:rPr>
              <w:t>2</w:t>
            </w:r>
          </w:p>
        </w:tc>
        <w:tc>
          <w:tcPr>
            <w:tcW w:w="1929" w:type="dxa"/>
            <w:tcBorders/>
          </w:tcPr>
          <w:p>
            <w:pPr>
              <w:pStyle w:val="TableContents"/>
              <w:rPr>
                <w:rFonts w:ascii="Liberation Sans" w:hAnsi="Liberation Sans"/>
                <w:sz w:val="22"/>
                <w:szCs w:val="22"/>
              </w:rPr>
            </w:pPr>
            <w:r>
              <w:rPr>
                <w:rFonts w:ascii="Liberation Sans" w:hAnsi="Liberation Sans"/>
                <w:sz w:val="22"/>
                <w:szCs w:val="22"/>
              </w:rPr>
              <w:t>3</w:t>
            </w:r>
          </w:p>
        </w:tc>
        <w:tc>
          <w:tcPr>
            <w:tcW w:w="1926" w:type="dxa"/>
            <w:tcBorders/>
          </w:tcPr>
          <w:p>
            <w:pPr>
              <w:pStyle w:val="TableContents"/>
              <w:rPr>
                <w:rFonts w:ascii="Liberation Sans" w:hAnsi="Liberation Sans"/>
                <w:sz w:val="22"/>
                <w:szCs w:val="22"/>
              </w:rPr>
            </w:pPr>
            <w:r>
              <w:rPr>
                <w:rFonts w:ascii="Liberation Sans" w:hAnsi="Liberation Sans"/>
                <w:sz w:val="22"/>
                <w:szCs w:val="22"/>
              </w:rPr>
            </w:r>
          </w:p>
        </w:tc>
        <w:tc>
          <w:tcPr>
            <w:tcW w:w="1929" w:type="dxa"/>
            <w:tcBorders/>
          </w:tcPr>
          <w:p>
            <w:pPr>
              <w:pStyle w:val="TableContents"/>
              <w:rPr>
                <w:rFonts w:ascii="Liberation Sans" w:hAnsi="Liberation Sans"/>
                <w:sz w:val="22"/>
                <w:szCs w:val="22"/>
              </w:rPr>
            </w:pPr>
            <w:r>
              <w:rPr>
                <w:rFonts w:ascii="Liberation Sans" w:hAnsi="Liberation Sans"/>
                <w:sz w:val="22"/>
                <w:szCs w:val="22"/>
              </w:rPr>
            </w:r>
          </w:p>
        </w:tc>
        <w:tc>
          <w:tcPr>
            <w:tcW w:w="1928" w:type="dxa"/>
            <w:tcBorders/>
          </w:tcPr>
          <w:p>
            <w:pPr>
              <w:pStyle w:val="TableContents"/>
              <w:rPr>
                <w:rFonts w:ascii="Liberation Sans" w:hAnsi="Liberation Sans"/>
                <w:sz w:val="22"/>
                <w:szCs w:val="22"/>
              </w:rPr>
            </w:pPr>
            <w:r>
              <w:rPr>
                <w:rFonts w:ascii="Liberation Sans" w:hAnsi="Liberation Sans"/>
                <w:sz w:val="22"/>
                <w:szCs w:val="22"/>
              </w:rPr>
            </w:r>
          </w:p>
        </w:tc>
      </w:tr>
    </w:tbl>
    <w:p>
      <w:pPr>
        <w:pStyle w:val="BodyText"/>
        <w:bidi w:val="0"/>
        <w:jc w:val="start"/>
        <w:rPr>
          <w:rFonts w:ascii="Liberation Sans" w:hAnsi="Liberation Sans"/>
          <w:sz w:val="22"/>
          <w:szCs w:val="22"/>
        </w:rPr>
      </w:pPr>
      <w:r>
        <w:rPr>
          <w:rFonts w:ascii="Liberation Sans" w:hAnsi="Liberation Sans"/>
          <w:sz w:val="22"/>
          <w:szCs w:val="22"/>
        </w:rPr>
      </w:r>
    </w:p>
    <w:p>
      <w:pPr>
        <w:pStyle w:val="BodyText"/>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m:t xml:space="preserve">b</m:t>
              </m:r>
            </m:e>
            <m:sub>
              <m:r>
                <m:t xml:space="preserve">1</m:t>
              </m:r>
            </m:sub>
          </m:sSub>
          <m:r>
            <m:t xml:space="preserve">=</m:t>
          </m:r>
          <m:r>
            <m:t xml:space="preserve">−</m:t>
          </m:r>
          <m:r>
            <m:t xml:space="preserve">2</m:t>
          </m:r>
        </m:oMath>
      </m:oMathPara>
    </w:p>
    <w:p>
      <w:pPr>
        <w:pStyle w:val="BodyText"/>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m:t xml:space="preserve">b</m:t>
              </m:r>
            </m:e>
            <m:sub>
              <m:r>
                <m:t xml:space="preserve">2</m:t>
              </m:r>
            </m:sub>
          </m:sSub>
          <m:r>
            <m:t xml:space="preserve">=</m:t>
          </m:r>
          <m:r>
            <m:t xml:space="preserve">2</m:t>
          </m:r>
        </m:oMath>
      </m:oMathPara>
    </w:p>
    <w:p>
      <w:pPr>
        <w:pStyle w:val="BodyText"/>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m:t xml:space="preserve">b</m:t>
              </m:r>
            </m:e>
            <m:sub>
              <m:r>
                <m:t xml:space="preserve">3</m:t>
              </m:r>
            </m:sub>
          </m:sSub>
          <m:r>
            <m:t xml:space="preserve">=</m:t>
          </m:r>
          <m:r>
            <m:t xml:space="preserve">−</m:t>
          </m:r>
          <m:f>
            <m:num>
              <m:r>
                <m:t xml:space="preserve">4</m:t>
              </m:r>
            </m:num>
            <m:den>
              <m:r>
                <m:t xml:space="preserve">5</m:t>
              </m:r>
            </m:den>
          </m:f>
        </m:oMath>
      </m:oMathPara>
    </w:p>
    <w:p>
      <w:pPr>
        <w:pStyle w:val="BodyText"/>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m:t xml:space="preserve">b</m:t>
              </m:r>
            </m:e>
            <m:sub>
              <m:r>
                <m:t xml:space="preserve">4</m:t>
              </m:r>
            </m:sub>
          </m:sSub>
          <m:r>
            <m:t xml:space="preserve">=</m:t>
          </m:r>
          <m:f>
            <m:num>
              <m:r>
                <m:t xml:space="preserve">17</m:t>
              </m:r>
            </m:num>
            <m:den>
              <m:r>
                <m:t xml:space="preserve">35</m:t>
              </m:r>
            </m:den>
          </m:f>
        </m:oMath>
      </m:oMathPara>
    </w:p>
    <w:p>
      <w:pPr>
        <w:pStyle w:val="BodyText"/>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m:t xml:space="preserve">f</m:t>
              </m:r>
            </m:e>
            <m:sub>
              <m:r>
                <m:t xml:space="preserve">3</m:t>
              </m:r>
            </m:sub>
          </m:sSub>
          <m:d>
            <m:dPr>
              <m:begChr m:val="("/>
              <m:endChr m:val=")"/>
            </m:dPr>
            <m:e>
              <m:r>
                <m:t xml:space="preserve">x</m:t>
              </m:r>
            </m:e>
          </m:d>
          <m:r>
            <m:t xml:space="preserve">=</m:t>
          </m:r>
          <m:sSub>
            <m:e>
              <m:r>
                <m:t xml:space="preserve">b</m:t>
              </m:r>
            </m:e>
            <m:sub>
              <m:r>
                <m:t xml:space="preserve">1</m:t>
              </m:r>
            </m:sub>
          </m:sSub>
          <m:r>
            <m:t xml:space="preserve">+</m:t>
          </m:r>
          <m:sSub>
            <m:e>
              <m:r>
                <m:t xml:space="preserve">b</m:t>
              </m:r>
            </m:e>
            <m:sub>
              <m:r>
                <m:t xml:space="preserve">2</m:t>
              </m:r>
            </m:sub>
          </m:sSub>
          <m:d>
            <m:dPr>
              <m:begChr m:val="("/>
              <m:endChr m:val=")"/>
            </m:dPr>
            <m:e>
              <m:r>
                <m:t xml:space="preserve">x</m:t>
              </m:r>
              <m:r>
                <m:t xml:space="preserve">−</m:t>
              </m:r>
              <m:sSub>
                <m:e>
                  <m:r>
                    <m:t xml:space="preserve">x</m:t>
                  </m:r>
                </m:e>
                <m:sub>
                  <m:r>
                    <m:t xml:space="preserve">1</m:t>
                  </m:r>
                </m:sub>
              </m:sSub>
            </m:e>
          </m:d>
          <m:r>
            <m:t xml:space="preserve">+</m:t>
          </m:r>
          <m:sSub>
            <m:e>
              <m:r>
                <m:t xml:space="preserve">b</m:t>
              </m:r>
            </m:e>
            <m:sub>
              <m:r>
                <m:t xml:space="preserve">3</m:t>
              </m:r>
            </m:sub>
          </m:sSub>
          <m:d>
            <m:dPr>
              <m:begChr m:val="("/>
              <m:endChr m:val=")"/>
            </m:dPr>
            <m:e>
              <m:r>
                <m:t xml:space="preserve">x</m:t>
              </m:r>
              <m:r>
                <m:t xml:space="preserve">–</m:t>
              </m:r>
              <m:sSub>
                <m:e>
                  <m:r>
                    <m:t xml:space="preserve">x</m:t>
                  </m:r>
                </m:e>
                <m:sub>
                  <m:r>
                    <m:t xml:space="preserve">1</m:t>
                  </m:r>
                </m:sub>
              </m:sSub>
            </m:e>
          </m:d>
          <m:d>
            <m:dPr>
              <m:begChr m:val="("/>
              <m:endChr m:val=")"/>
            </m:dPr>
            <m:e>
              <m:r>
                <m:t xml:space="preserve">x</m:t>
              </m:r>
              <m:r>
                <m:t xml:space="preserve">–</m:t>
              </m:r>
              <m:sSub>
                <m:e>
                  <m:r>
                    <m:t xml:space="preserve">x</m:t>
                  </m:r>
                </m:e>
                <m:sub>
                  <m:r>
                    <m:t xml:space="preserve">2</m:t>
                  </m:r>
                </m:sub>
              </m:sSub>
            </m:e>
          </m:d>
          <m:r>
            <m:t xml:space="preserve">+</m:t>
          </m:r>
          <m:sSub>
            <m:e>
              <m:r>
                <m:t xml:space="preserve">b</m:t>
              </m:r>
            </m:e>
            <m:sub>
              <m:r>
                <m:t xml:space="preserve">4</m:t>
              </m:r>
            </m:sub>
          </m:sSub>
          <m:d>
            <m:dPr>
              <m:begChr m:val="("/>
              <m:endChr m:val=")"/>
            </m:dPr>
            <m:e>
              <m:r>
                <m:t xml:space="preserve">x</m:t>
              </m:r>
              <m:r>
                <m:t xml:space="preserve">–</m:t>
              </m:r>
              <m:sSub>
                <m:e>
                  <m:r>
                    <m:t xml:space="preserve">x</m:t>
                  </m:r>
                </m:e>
                <m:sub>
                  <m:r>
                    <m:t xml:space="preserve">1</m:t>
                  </m:r>
                </m:sub>
              </m:sSub>
            </m:e>
          </m:d>
          <m:d>
            <m:dPr>
              <m:begChr m:val="("/>
              <m:endChr m:val=")"/>
            </m:dPr>
            <m:e>
              <m:r>
                <m:t xml:space="preserve">x</m:t>
              </m:r>
              <m:r>
                <m:t xml:space="preserve">–</m:t>
              </m:r>
              <m:sSub>
                <m:e>
                  <m:r>
                    <m:t xml:space="preserve">x</m:t>
                  </m:r>
                </m:e>
                <m:sub>
                  <m:r>
                    <m:t xml:space="preserve">2</m:t>
                  </m:r>
                </m:sub>
              </m:sSub>
            </m:e>
          </m:d>
          <m:d>
            <m:dPr>
              <m:begChr m:val="("/>
              <m:endChr m:val=")"/>
            </m:dPr>
            <m:e>
              <m:r>
                <m:t xml:space="preserve">x</m:t>
              </m:r>
              <m:r>
                <m:t xml:space="preserve">−</m:t>
              </m:r>
              <m:sSub>
                <m:e>
                  <m:r>
                    <m:t xml:space="preserve">x</m:t>
                  </m:r>
                </m:e>
                <m:sub>
                  <m:r>
                    <m:t xml:space="preserve">3</m:t>
                  </m:r>
                </m:sub>
              </m:sSub>
            </m:e>
          </m:d>
        </m:oMath>
      </m:oMathPara>
    </w:p>
    <w:p>
      <w:pPr>
        <w:pStyle w:val="BodyText"/>
        <w:bidi w:val="0"/>
        <w:jc w:val="start"/>
        <w:rPr>
          <w:rFonts w:ascii="Liberation Sans" w:hAnsi="Liberation Sans"/>
          <w:sz w:val="22"/>
          <w:szCs w:val="22"/>
        </w:rPr>
      </w:pPr>
      <w:r>
        <w:rPr>
          <w:rFonts w:ascii="Liberation Sans" w:hAnsi="Liberation Sans"/>
          <w:sz w:val="22"/>
          <w:szCs w:val="22"/>
        </w:rPr>
        <w:t>1.4 LAGRANGE’S INTERPOLATION FORMULA.</w:t>
      </w:r>
    </w:p>
    <w:p>
      <w:pPr>
        <w:pStyle w:val="BodyText"/>
        <w:bidi w:val="0"/>
        <w:jc w:val="start"/>
        <w:rPr>
          <w:rFonts w:ascii="Liberation Sans" w:hAnsi="Liberation Sans"/>
          <w:sz w:val="22"/>
          <w:szCs w:val="22"/>
        </w:rPr>
      </w:pPr>
      <w:r>
        <w:rPr>
          <w:rFonts w:ascii="Liberation Sans" w:hAnsi="Liberation Sans"/>
          <w:sz w:val="22"/>
          <w:szCs w:val="22"/>
        </w:rPr>
        <w:t>QUESTIONS</w:t>
      </w:r>
    </w:p>
    <w:p>
      <w:pPr>
        <w:pStyle w:val="BodyText"/>
        <w:bidi w:val="0"/>
        <w:jc w:val="start"/>
        <w:rPr>
          <w:rFonts w:ascii="Liberation Sans" w:hAnsi="Liberation Sans"/>
          <w:sz w:val="22"/>
          <w:szCs w:val="22"/>
        </w:rPr>
      </w:pPr>
      <w:r>
        <w:rPr>
          <w:rFonts w:ascii="Liberation Sans" w:hAnsi="Liberation Sans"/>
          <w:sz w:val="22"/>
          <w:szCs w:val="22"/>
        </w:rPr>
        <w:t>1. The following table gives the normal weight of a baby during the first six months of life</w:t>
      </w:r>
    </w:p>
    <w:tbl>
      <w:tblPr>
        <w:tblW w:w="5000" w:type="pct"/>
        <w:jc w:val="start"/>
        <w:tblInd w:w="0" w:type="dxa"/>
        <w:tblLayout w:type="fixed"/>
        <w:tblCellMar>
          <w:top w:w="0" w:type="dxa"/>
          <w:start w:w="0" w:type="dxa"/>
          <w:bottom w:w="0" w:type="dxa"/>
          <w:end w:w="0" w:type="dxa"/>
        </w:tblCellMar>
      </w:tblPr>
      <w:tblGrid>
        <w:gridCol w:w="1606"/>
        <w:gridCol w:w="1606"/>
        <w:gridCol w:w="1606"/>
        <w:gridCol w:w="1607"/>
        <w:gridCol w:w="1610"/>
        <w:gridCol w:w="1602"/>
      </w:tblGrid>
      <w:tr>
        <w:trPr/>
        <w:tc>
          <w:tcPr>
            <w:tcW w:w="1606" w:type="dxa"/>
            <w:tcBorders/>
          </w:tcPr>
          <w:p>
            <w:pPr>
              <w:pStyle w:val="TableContents"/>
              <w:bidi w:val="0"/>
              <w:jc w:val="start"/>
              <w:rPr>
                <w:rFonts w:ascii="Liberation Sans" w:hAnsi="Liberation Sans"/>
                <w:sz w:val="22"/>
                <w:szCs w:val="22"/>
              </w:rPr>
            </w:pPr>
            <w:r>
              <w:rPr>
                <w:rFonts w:ascii="Liberation Sans" w:hAnsi="Liberation Sans"/>
                <w:sz w:val="22"/>
                <w:szCs w:val="22"/>
              </w:rPr>
              <w:t>Age in months</w:t>
            </w:r>
          </w:p>
        </w:tc>
        <w:tc>
          <w:tcPr>
            <w:tcW w:w="1606" w:type="dxa"/>
            <w:tcBorders/>
          </w:tcPr>
          <w:p>
            <w:pPr>
              <w:pStyle w:val="TableContents"/>
              <w:bidi w:val="0"/>
              <w:jc w:val="start"/>
              <w:rPr>
                <w:rFonts w:ascii="Liberation Sans" w:hAnsi="Liberation Sans"/>
                <w:sz w:val="22"/>
                <w:szCs w:val="22"/>
              </w:rPr>
            </w:pPr>
            <w:r>
              <w:rPr>
                <w:rFonts w:ascii="Liberation Sans" w:hAnsi="Liberation Sans"/>
                <w:sz w:val="22"/>
                <w:szCs w:val="22"/>
              </w:rPr>
              <w:t>0</w:t>
            </w:r>
          </w:p>
        </w:tc>
        <w:tc>
          <w:tcPr>
            <w:tcW w:w="1606" w:type="dxa"/>
            <w:tcBorders/>
          </w:tcPr>
          <w:p>
            <w:pPr>
              <w:pStyle w:val="TableContents"/>
              <w:bidi w:val="0"/>
              <w:jc w:val="start"/>
              <w:rPr>
                <w:rFonts w:ascii="Liberation Sans" w:hAnsi="Liberation Sans"/>
                <w:sz w:val="22"/>
                <w:szCs w:val="22"/>
              </w:rPr>
            </w:pPr>
            <w:r>
              <w:rPr>
                <w:rFonts w:ascii="Liberation Sans" w:hAnsi="Liberation Sans"/>
                <w:sz w:val="22"/>
                <w:szCs w:val="22"/>
              </w:rPr>
              <w:t>2</w:t>
            </w:r>
          </w:p>
        </w:tc>
        <w:tc>
          <w:tcPr>
            <w:tcW w:w="1607" w:type="dxa"/>
            <w:tcBorders/>
          </w:tcPr>
          <w:p>
            <w:pPr>
              <w:pStyle w:val="TableContents"/>
              <w:bidi w:val="0"/>
              <w:jc w:val="start"/>
              <w:rPr>
                <w:rFonts w:ascii="Liberation Sans" w:hAnsi="Liberation Sans"/>
                <w:sz w:val="22"/>
                <w:szCs w:val="22"/>
              </w:rPr>
            </w:pPr>
            <w:r>
              <w:rPr>
                <w:rFonts w:ascii="Liberation Sans" w:hAnsi="Liberation Sans"/>
                <w:sz w:val="22"/>
                <w:szCs w:val="22"/>
              </w:rPr>
              <w:t>3</w:t>
            </w:r>
          </w:p>
        </w:tc>
        <w:tc>
          <w:tcPr>
            <w:tcW w:w="1610" w:type="dxa"/>
            <w:tcBorders/>
          </w:tcPr>
          <w:p>
            <w:pPr>
              <w:pStyle w:val="TableContents"/>
              <w:bidi w:val="0"/>
              <w:jc w:val="start"/>
              <w:rPr>
                <w:rFonts w:ascii="Liberation Sans" w:hAnsi="Liberation Sans"/>
                <w:sz w:val="22"/>
                <w:szCs w:val="22"/>
              </w:rPr>
            </w:pPr>
            <w:r>
              <w:rPr>
                <w:rFonts w:ascii="Liberation Sans" w:hAnsi="Liberation Sans"/>
                <w:sz w:val="22"/>
                <w:szCs w:val="22"/>
              </w:rPr>
              <w:t>5</w:t>
            </w:r>
          </w:p>
        </w:tc>
        <w:tc>
          <w:tcPr>
            <w:tcW w:w="1602" w:type="dxa"/>
            <w:tcBorders/>
          </w:tcPr>
          <w:p>
            <w:pPr>
              <w:pStyle w:val="TableContents"/>
              <w:bidi w:val="0"/>
              <w:jc w:val="start"/>
              <w:rPr>
                <w:rFonts w:ascii="Liberation Sans" w:hAnsi="Liberation Sans"/>
                <w:sz w:val="22"/>
                <w:szCs w:val="22"/>
              </w:rPr>
            </w:pPr>
            <w:r>
              <w:rPr>
                <w:rFonts w:ascii="Liberation Sans" w:hAnsi="Liberation Sans"/>
                <w:sz w:val="22"/>
                <w:szCs w:val="22"/>
              </w:rPr>
              <w:t>6</w:t>
            </w:r>
          </w:p>
        </w:tc>
      </w:tr>
      <w:tr>
        <w:trPr/>
        <w:tc>
          <w:tcPr>
            <w:tcW w:w="1606" w:type="dxa"/>
            <w:tcBorders/>
          </w:tcPr>
          <w:p>
            <w:pPr>
              <w:pStyle w:val="TableContents"/>
              <w:bidi w:val="0"/>
              <w:jc w:val="start"/>
              <w:rPr>
                <w:rFonts w:ascii="Liberation Sans" w:hAnsi="Liberation Sans"/>
                <w:sz w:val="22"/>
                <w:szCs w:val="22"/>
              </w:rPr>
            </w:pPr>
            <w:r>
              <w:rPr>
                <w:rFonts w:ascii="Liberation Sans" w:hAnsi="Liberation Sans"/>
                <w:sz w:val="22"/>
                <w:szCs w:val="22"/>
              </w:rPr>
              <w:t>Weight in lbs</w:t>
            </w:r>
          </w:p>
        </w:tc>
        <w:tc>
          <w:tcPr>
            <w:tcW w:w="1606" w:type="dxa"/>
            <w:tcBorders/>
          </w:tcPr>
          <w:p>
            <w:pPr>
              <w:pStyle w:val="TableContents"/>
              <w:bidi w:val="0"/>
              <w:jc w:val="start"/>
              <w:rPr>
                <w:rFonts w:ascii="Liberation Sans" w:hAnsi="Liberation Sans"/>
                <w:sz w:val="22"/>
                <w:szCs w:val="22"/>
              </w:rPr>
            </w:pPr>
            <w:r>
              <w:rPr>
                <w:rFonts w:ascii="Liberation Sans" w:hAnsi="Liberation Sans"/>
                <w:sz w:val="22"/>
                <w:szCs w:val="22"/>
              </w:rPr>
              <w:t>5</w:t>
            </w:r>
          </w:p>
        </w:tc>
        <w:tc>
          <w:tcPr>
            <w:tcW w:w="1606" w:type="dxa"/>
            <w:tcBorders/>
          </w:tcPr>
          <w:p>
            <w:pPr>
              <w:pStyle w:val="TableContents"/>
              <w:bidi w:val="0"/>
              <w:jc w:val="start"/>
              <w:rPr>
                <w:rFonts w:ascii="Liberation Sans" w:hAnsi="Liberation Sans"/>
                <w:sz w:val="22"/>
                <w:szCs w:val="22"/>
              </w:rPr>
            </w:pPr>
            <w:r>
              <w:rPr>
                <w:rFonts w:ascii="Liberation Sans" w:hAnsi="Liberation Sans"/>
                <w:sz w:val="22"/>
                <w:szCs w:val="22"/>
              </w:rPr>
              <w:t>7</w:t>
            </w:r>
          </w:p>
        </w:tc>
        <w:tc>
          <w:tcPr>
            <w:tcW w:w="1607" w:type="dxa"/>
            <w:tcBorders/>
          </w:tcPr>
          <w:p>
            <w:pPr>
              <w:pStyle w:val="TableContents"/>
              <w:bidi w:val="0"/>
              <w:jc w:val="start"/>
              <w:rPr>
                <w:rFonts w:ascii="Liberation Sans" w:hAnsi="Liberation Sans"/>
                <w:sz w:val="22"/>
                <w:szCs w:val="22"/>
              </w:rPr>
            </w:pPr>
            <w:r>
              <w:rPr>
                <w:rFonts w:ascii="Liberation Sans" w:hAnsi="Liberation Sans"/>
                <w:sz w:val="22"/>
                <w:szCs w:val="22"/>
              </w:rPr>
              <w:t>8</w:t>
            </w:r>
          </w:p>
        </w:tc>
        <w:tc>
          <w:tcPr>
            <w:tcW w:w="1610" w:type="dxa"/>
            <w:tcBorders/>
          </w:tcPr>
          <w:p>
            <w:pPr>
              <w:pStyle w:val="TableContents"/>
              <w:bidi w:val="0"/>
              <w:jc w:val="start"/>
              <w:rPr>
                <w:rFonts w:ascii="Liberation Sans" w:hAnsi="Liberation Sans"/>
                <w:sz w:val="22"/>
                <w:szCs w:val="22"/>
              </w:rPr>
            </w:pPr>
            <w:r>
              <w:rPr>
                <w:rFonts w:ascii="Liberation Sans" w:hAnsi="Liberation Sans"/>
                <w:sz w:val="22"/>
                <w:szCs w:val="22"/>
              </w:rPr>
              <w:t>10</w:t>
            </w:r>
          </w:p>
        </w:tc>
        <w:tc>
          <w:tcPr>
            <w:tcW w:w="1602" w:type="dxa"/>
            <w:tcBorders/>
          </w:tcPr>
          <w:p>
            <w:pPr>
              <w:pStyle w:val="TableContents"/>
              <w:bidi w:val="0"/>
              <w:jc w:val="start"/>
              <w:rPr>
                <w:rFonts w:ascii="Liberation Sans" w:hAnsi="Liberation Sans"/>
                <w:sz w:val="22"/>
                <w:szCs w:val="22"/>
              </w:rPr>
            </w:pPr>
            <w:r>
              <w:rPr>
                <w:rFonts w:ascii="Liberation Sans" w:hAnsi="Liberation Sans"/>
                <w:sz w:val="22"/>
                <w:szCs w:val="22"/>
              </w:rPr>
              <w:t>12</w:t>
            </w:r>
          </w:p>
        </w:tc>
      </w:tr>
    </w:tbl>
    <w:p>
      <w:pPr>
        <w:pStyle w:val="BodyText"/>
        <w:bidi w:val="0"/>
        <w:jc w:val="start"/>
        <w:rPr>
          <w:rFonts w:ascii="Liberation Sans" w:hAnsi="Liberation Sans"/>
          <w:sz w:val="22"/>
          <w:szCs w:val="22"/>
        </w:rPr>
      </w:pPr>
      <w:r>
        <w:rPr>
          <w:rFonts w:ascii="Liberation Sans" w:hAnsi="Liberation Sans"/>
          <w:sz w:val="22"/>
          <w:szCs w:val="22"/>
        </w:rPr>
        <w:t>Evaluate the weight of the baby at the age of 4 months.</w:t>
      </w:r>
    </w:p>
    <w:p>
      <w:pPr>
        <w:pStyle w:val="BodyText"/>
        <w:bidi w:val="0"/>
        <w:jc w:val="start"/>
        <w:rPr>
          <w:rFonts w:ascii="Liberation Sans" w:hAnsi="Liberation Sans"/>
          <w:sz w:val="22"/>
          <w:szCs w:val="22"/>
        </w:rPr>
      </w:pPr>
      <w:r>
        <w:rPr>
          <w:rFonts w:ascii="Liberation Sans" w:hAnsi="Liberation Sans"/>
          <w:sz w:val="22"/>
          <w:szCs w:val="22"/>
        </w:rPr>
        <w:t>Since the values are not equidistant, we can’t use newton’s forward or backward difference.</w:t>
      </w:r>
    </w:p>
    <w:p>
      <w:pPr>
        <w:pStyle w:val="BodyText"/>
        <w:bidi w:val="0"/>
        <w:jc w:val="start"/>
        <w:rPr>
          <w:rFonts w:ascii="Liberation Sans" w:hAnsi="Liberation Sans"/>
          <w:sz w:val="22"/>
          <w:szCs w:val="22"/>
        </w:rPr>
      </w:pPr>
      <w:r>
        <w:rPr>
          <w:rFonts w:ascii="Liberation Sans" w:hAnsi="Liberation Sans"/>
          <w:sz w:val="22"/>
          <w:szCs w:val="22"/>
        </w:rPr>
        <w:t>The Lagrange’s Interpolation formula is,</w:t>
      </w:r>
    </w:p>
    <w:p>
      <w:pPr>
        <w:pStyle w:val="BodyText"/>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y</m:t>
          </m:r>
          <m:r>
            <m:t xml:space="preserve">=</m:t>
          </m:r>
          <m:f>
            <m:num>
              <m:d>
                <m:dPr>
                  <m:begChr m:val="("/>
                  <m:endChr m:val=")"/>
                </m:dPr>
                <m:e>
                  <m:r>
                    <m:t xml:space="preserve">x</m:t>
                  </m:r>
                  <m:r>
                    <m:t xml:space="preserve">−</m:t>
                  </m:r>
                  <m:sSub>
                    <m:e>
                      <m:r>
                        <m:t xml:space="preserve">x</m:t>
                      </m:r>
                    </m:e>
                    <m:sub>
                      <m:r>
                        <m:t xml:space="preserve">1</m:t>
                      </m:r>
                    </m:sub>
                  </m:sSub>
                </m:e>
              </m:d>
              <m:d>
                <m:dPr>
                  <m:begChr m:val="("/>
                  <m:endChr m:val=")"/>
                </m:dPr>
                <m:e>
                  <m:r>
                    <m:t xml:space="preserve">x</m:t>
                  </m:r>
                  <m:r>
                    <m:t xml:space="preserve">−</m:t>
                  </m:r>
                  <m:sSub>
                    <m:e>
                      <m:r>
                        <m:t xml:space="preserve">x</m:t>
                      </m:r>
                    </m:e>
                    <m:sub>
                      <m:r>
                        <m:t xml:space="preserve">2</m:t>
                      </m:r>
                    </m:sub>
                  </m:sSub>
                </m:e>
              </m:d>
              <m:r>
                <m:t xml:space="preserve">...</m:t>
              </m:r>
              <m:d>
                <m:dPr>
                  <m:begChr m:val="("/>
                  <m:endChr m:val=")"/>
                </m:dPr>
                <m:e>
                  <m:r>
                    <m:t xml:space="preserve">x</m:t>
                  </m:r>
                  <m:r>
                    <m:t xml:space="preserve">−</m:t>
                  </m:r>
                  <m:sSub>
                    <m:e>
                      <m:r>
                        <m:t xml:space="preserve">x</m:t>
                      </m:r>
                    </m:e>
                    <m:sub>
                      <m:r>
                        <m:t xml:space="preserve">n</m:t>
                      </m:r>
                    </m:sub>
                  </m:sSub>
                </m:e>
              </m:d>
            </m:num>
            <m:den>
              <m:d>
                <m:dPr>
                  <m:begChr m:val="("/>
                  <m:endChr m:val=")"/>
                </m:dPr>
                <m:e>
                  <m:sSub>
                    <m:e>
                      <m:r>
                        <m:t xml:space="preserve">x</m:t>
                      </m:r>
                    </m:e>
                    <m:sub>
                      <m:r>
                        <m:t xml:space="preserve">0</m:t>
                      </m:r>
                    </m:sub>
                  </m:sSub>
                  <m:r>
                    <m:t xml:space="preserve">−</m:t>
                  </m:r>
                  <m:sSub>
                    <m:e>
                      <m:r>
                        <m:t xml:space="preserve">x</m:t>
                      </m:r>
                    </m:e>
                    <m:sub>
                      <m:r>
                        <m:t xml:space="preserve">1</m:t>
                      </m:r>
                    </m:sub>
                  </m:sSub>
                </m:e>
              </m:d>
              <m:d>
                <m:dPr>
                  <m:begChr m:val="("/>
                  <m:endChr m:val=")"/>
                </m:dPr>
                <m:e>
                  <m:sSub>
                    <m:e>
                      <m:r>
                        <m:t xml:space="preserve">x</m:t>
                      </m:r>
                    </m:e>
                    <m:sub>
                      <m:r>
                        <m:t xml:space="preserve">0</m:t>
                      </m:r>
                    </m:sub>
                  </m:sSub>
                  <m:r>
                    <m:t xml:space="preserve">−</m:t>
                  </m:r>
                  <m:sSub>
                    <m:e>
                      <m:r>
                        <m:t xml:space="preserve">x</m:t>
                      </m:r>
                    </m:e>
                    <m:sub>
                      <m:r>
                        <m:t xml:space="preserve">2</m:t>
                      </m:r>
                    </m:sub>
                  </m:sSub>
                </m:e>
              </m:d>
              <m:r>
                <m:t xml:space="preserve">...</m:t>
              </m:r>
              <m:d>
                <m:dPr>
                  <m:begChr m:val="("/>
                  <m:endChr m:val=")"/>
                </m:dPr>
                <m:e>
                  <m:sSub>
                    <m:e>
                      <m:r>
                        <m:t xml:space="preserve">x</m:t>
                      </m:r>
                    </m:e>
                    <m:sub>
                      <m:r>
                        <m:t xml:space="preserve">0</m:t>
                      </m:r>
                    </m:sub>
                  </m:sSub>
                  <m:r>
                    <m:t xml:space="preserve">−</m:t>
                  </m:r>
                  <m:sSub>
                    <m:e>
                      <m:r>
                        <m:t xml:space="preserve">x</m:t>
                      </m:r>
                    </m:e>
                    <m:sub>
                      <m:r>
                        <m:t xml:space="preserve">n</m:t>
                      </m:r>
                    </m:sub>
                  </m:sSub>
                </m:e>
              </m:d>
            </m:den>
          </m:f>
          <m:sSub>
            <m:e>
              <m:r>
                <m:t xml:space="preserve">y</m:t>
              </m:r>
            </m:e>
            <m:sub>
              <m:r>
                <m:t xml:space="preserve">o</m:t>
              </m:r>
            </m:sub>
          </m:sSub>
          <m:r>
            <m:t xml:space="preserve">+</m:t>
          </m:r>
          <m:f>
            <m:num>
              <m:d>
                <m:dPr>
                  <m:begChr m:val="("/>
                  <m:endChr m:val=")"/>
                </m:dPr>
                <m:e>
                  <m:r>
                    <m:t xml:space="preserve">x</m:t>
                  </m:r>
                  <m:r>
                    <m:t xml:space="preserve">−</m:t>
                  </m:r>
                  <m:sSub>
                    <m:e>
                      <m:r>
                        <m:t xml:space="preserve">x</m:t>
                      </m:r>
                    </m:e>
                    <m:sub>
                      <m:r>
                        <m:t xml:space="preserve">0</m:t>
                      </m:r>
                    </m:sub>
                  </m:sSub>
                </m:e>
              </m:d>
              <m:d>
                <m:dPr>
                  <m:begChr m:val="("/>
                  <m:endChr m:val=")"/>
                </m:dPr>
                <m:e>
                  <m:r>
                    <m:t xml:space="preserve">x</m:t>
                  </m:r>
                  <m:r>
                    <m:t xml:space="preserve">−</m:t>
                  </m:r>
                  <m:sSub>
                    <m:e>
                      <m:r>
                        <m:t xml:space="preserve">x</m:t>
                      </m:r>
                    </m:e>
                    <m:sub>
                      <m:r>
                        <m:t xml:space="preserve">2</m:t>
                      </m:r>
                    </m:sub>
                  </m:sSub>
                </m:e>
              </m:d>
              <m:r>
                <m:t xml:space="preserve">...</m:t>
              </m:r>
              <m:d>
                <m:dPr>
                  <m:begChr m:val="("/>
                  <m:endChr m:val=")"/>
                </m:dPr>
                <m:e>
                  <m:r>
                    <m:t xml:space="preserve">x</m:t>
                  </m:r>
                  <m:r>
                    <m:t xml:space="preserve">−</m:t>
                  </m:r>
                  <m:sSub>
                    <m:e>
                      <m:r>
                        <m:t xml:space="preserve">x</m:t>
                      </m:r>
                    </m:e>
                    <m:sub>
                      <m:r>
                        <m:t xml:space="preserve">n</m:t>
                      </m:r>
                    </m:sub>
                  </m:sSub>
                </m:e>
              </m:d>
            </m:num>
            <m:den>
              <m:d>
                <m:dPr>
                  <m:begChr m:val="("/>
                  <m:endChr m:val=")"/>
                </m:dPr>
                <m:e>
                  <m:sSub>
                    <m:e>
                      <m:r>
                        <m:t xml:space="preserve">x</m:t>
                      </m:r>
                    </m:e>
                    <m:sub>
                      <m:r>
                        <m:t xml:space="preserve">1</m:t>
                      </m:r>
                    </m:sub>
                  </m:sSub>
                  <m:r>
                    <m:t xml:space="preserve">−</m:t>
                  </m:r>
                  <m:sSub>
                    <m:e>
                      <m:r>
                        <m:t xml:space="preserve">x</m:t>
                      </m:r>
                    </m:e>
                    <m:sub>
                      <m:r>
                        <m:t xml:space="preserve">0</m:t>
                      </m:r>
                    </m:sub>
                  </m:sSub>
                </m:e>
              </m:d>
              <m:d>
                <m:dPr>
                  <m:begChr m:val="("/>
                  <m:endChr m:val=")"/>
                </m:dPr>
                <m:e>
                  <m:sSub>
                    <m:e>
                      <m:r>
                        <m:t xml:space="preserve">x</m:t>
                      </m:r>
                    </m:e>
                    <m:sub>
                      <m:r>
                        <m:t xml:space="preserve">1</m:t>
                      </m:r>
                    </m:sub>
                  </m:sSub>
                  <m:r>
                    <m:t xml:space="preserve">−</m:t>
                  </m:r>
                  <m:sSub>
                    <m:e>
                      <m:r>
                        <m:t xml:space="preserve">x</m:t>
                      </m:r>
                    </m:e>
                    <m:sub>
                      <m:r>
                        <m:t xml:space="preserve">2</m:t>
                      </m:r>
                    </m:sub>
                  </m:sSub>
                </m:e>
              </m:d>
              <m:r>
                <m:t xml:space="preserve">...</m:t>
              </m:r>
              <m:d>
                <m:dPr>
                  <m:begChr m:val="("/>
                  <m:endChr m:val=")"/>
                </m:dPr>
                <m:e>
                  <m:sSub>
                    <m:e>
                      <m:r>
                        <m:t xml:space="preserve">x</m:t>
                      </m:r>
                    </m:e>
                    <m:sub>
                      <m:r>
                        <m:t xml:space="preserve">1</m:t>
                      </m:r>
                    </m:sub>
                  </m:sSub>
                  <m:r>
                    <m:t xml:space="preserve">−</m:t>
                  </m:r>
                  <m:sSub>
                    <m:e>
                      <m:r>
                        <m:t xml:space="preserve">x</m:t>
                      </m:r>
                    </m:e>
                    <m:sub>
                      <m:r>
                        <m:t xml:space="preserve">n</m:t>
                      </m:r>
                    </m:sub>
                  </m:sSub>
                </m:e>
              </m:d>
            </m:den>
          </m:f>
          <m:sSub>
            <m:e>
              <m:r>
                <m:t xml:space="preserve">y</m:t>
              </m:r>
            </m:e>
            <m:sub>
              <m:r>
                <m:t xml:space="preserve">1</m:t>
              </m:r>
            </m:sub>
          </m:sSub>
          <m:r>
            <m:t xml:space="preserve">+</m:t>
          </m:r>
          <m:f>
            <m:num>
              <m:d>
                <m:dPr>
                  <m:begChr m:val="("/>
                  <m:endChr m:val=")"/>
                </m:dPr>
                <m:e>
                  <m:r>
                    <m:t xml:space="preserve">x</m:t>
                  </m:r>
                  <m:r>
                    <m:t xml:space="preserve">−</m:t>
                  </m:r>
                  <m:sSub>
                    <m:e>
                      <m:r>
                        <m:t xml:space="preserve">x</m:t>
                      </m:r>
                    </m:e>
                    <m:sub>
                      <m:r>
                        <m:t xml:space="preserve">0</m:t>
                      </m:r>
                    </m:sub>
                  </m:sSub>
                </m:e>
              </m:d>
              <m:d>
                <m:dPr>
                  <m:begChr m:val="("/>
                  <m:endChr m:val=")"/>
                </m:dPr>
                <m:e>
                  <m:r>
                    <m:t xml:space="preserve">x</m:t>
                  </m:r>
                  <m:r>
                    <m:t xml:space="preserve">−</m:t>
                  </m:r>
                  <m:sSub>
                    <m:e>
                      <m:r>
                        <m:t xml:space="preserve">x</m:t>
                      </m:r>
                    </m:e>
                    <m:sub>
                      <m:r>
                        <m:t xml:space="preserve">1</m:t>
                      </m:r>
                    </m:sub>
                  </m:sSub>
                </m:e>
              </m:d>
              <m:d>
                <m:dPr>
                  <m:begChr m:val="("/>
                  <m:endChr m:val=")"/>
                </m:dPr>
                <m:e>
                  <m:r>
                    <m:t xml:space="preserve">x</m:t>
                  </m:r>
                  <m:r>
                    <m:t xml:space="preserve">−</m:t>
                  </m:r>
                  <m:sSub>
                    <m:e>
                      <m:r>
                        <m:t xml:space="preserve">x</m:t>
                      </m:r>
                    </m:e>
                    <m:sub>
                      <m:r>
                        <m:t xml:space="preserve">3</m:t>
                      </m:r>
                    </m:sub>
                  </m:sSub>
                </m:e>
              </m:d>
              <m:r>
                <m:t xml:space="preserve">...</m:t>
              </m:r>
              <m:d>
                <m:dPr>
                  <m:begChr m:val="("/>
                  <m:endChr m:val=")"/>
                </m:dPr>
                <m:e>
                  <m:r>
                    <m:t xml:space="preserve">x</m:t>
                  </m:r>
                  <m:r>
                    <m:t xml:space="preserve">−</m:t>
                  </m:r>
                  <m:sSub>
                    <m:e>
                      <m:r>
                        <m:t xml:space="preserve">x</m:t>
                      </m:r>
                    </m:e>
                    <m:sub>
                      <m:r>
                        <m:t xml:space="preserve">n</m:t>
                      </m:r>
                    </m:sub>
                  </m:sSub>
                </m:e>
              </m:d>
            </m:num>
            <m:den>
              <m:d>
                <m:dPr>
                  <m:begChr m:val="("/>
                  <m:endChr m:val=")"/>
                </m:dPr>
                <m:e>
                  <m:sSub>
                    <m:e>
                      <m:r>
                        <m:t xml:space="preserve">x</m:t>
                      </m:r>
                    </m:e>
                    <m:sub>
                      <m:r>
                        <m:t xml:space="preserve">2</m:t>
                      </m:r>
                    </m:sub>
                  </m:sSub>
                  <m:r>
                    <m:t xml:space="preserve">−</m:t>
                  </m:r>
                  <m:sSub>
                    <m:e>
                      <m:r>
                        <m:t xml:space="preserve">x</m:t>
                      </m:r>
                    </m:e>
                    <m:sub>
                      <m:r>
                        <m:t xml:space="preserve">0</m:t>
                      </m:r>
                    </m:sub>
                  </m:sSub>
                </m:e>
              </m:d>
              <m:d>
                <m:dPr>
                  <m:begChr m:val="("/>
                  <m:endChr m:val=")"/>
                </m:dPr>
                <m:e>
                  <m:sSub>
                    <m:e>
                      <m:r>
                        <m:t xml:space="preserve">x</m:t>
                      </m:r>
                    </m:e>
                    <m:sub>
                      <m:r>
                        <m:t xml:space="preserve">2</m:t>
                      </m:r>
                    </m:sub>
                  </m:sSub>
                  <m:r>
                    <m:t xml:space="preserve">−</m:t>
                  </m:r>
                  <m:sSub>
                    <m:e>
                      <m:r>
                        <m:t xml:space="preserve">x</m:t>
                      </m:r>
                    </m:e>
                    <m:sub>
                      <m:r>
                        <m:t xml:space="preserve">1</m:t>
                      </m:r>
                    </m:sub>
                  </m:sSub>
                </m:e>
              </m:d>
              <m:d>
                <m:dPr>
                  <m:begChr m:val="("/>
                  <m:endChr m:val=")"/>
                </m:dPr>
                <m:e>
                  <m:sSub>
                    <m:e>
                      <m:r>
                        <m:t xml:space="preserve">x</m:t>
                      </m:r>
                    </m:e>
                    <m:sub>
                      <m:r>
                        <m:t xml:space="preserve">2</m:t>
                      </m:r>
                    </m:sub>
                  </m:sSub>
                  <m:r>
                    <m:t xml:space="preserve">−</m:t>
                  </m:r>
                  <m:sSub>
                    <m:e>
                      <m:r>
                        <m:t xml:space="preserve">x</m:t>
                      </m:r>
                    </m:e>
                    <m:sub>
                      <m:r>
                        <m:t xml:space="preserve">3</m:t>
                      </m:r>
                    </m:sub>
                  </m:sSub>
                </m:e>
              </m:d>
              <m:r>
                <m:t xml:space="preserve">...</m:t>
              </m:r>
              <m:d>
                <m:dPr>
                  <m:begChr m:val="("/>
                  <m:endChr m:val=")"/>
                </m:dPr>
                <m:e>
                  <m:sSub>
                    <m:e>
                      <m:r>
                        <m:t xml:space="preserve">x</m:t>
                      </m:r>
                    </m:e>
                    <m:sub>
                      <m:r>
                        <m:t xml:space="preserve">2</m:t>
                      </m:r>
                    </m:sub>
                  </m:sSub>
                  <m:r>
                    <m:t xml:space="preserve">−</m:t>
                  </m:r>
                  <m:sSub>
                    <m:e>
                      <m:r>
                        <m:t xml:space="preserve">x</m:t>
                      </m:r>
                    </m:e>
                    <m:sub>
                      <m:r>
                        <m:t xml:space="preserve">n</m:t>
                      </m:r>
                    </m:sub>
                  </m:sSub>
                </m:e>
              </m:d>
            </m:den>
          </m:f>
          <m:sSub>
            <m:e>
              <m:r>
                <m:t xml:space="preserve">y</m:t>
              </m:r>
            </m:e>
            <m:sub>
              <m:r>
                <m:t xml:space="preserve">2</m:t>
              </m:r>
            </m:sub>
          </m:sSub>
        </m:oMath>
      </m:oMathPara>
    </w:p>
    <w:p>
      <w:pPr>
        <w:pStyle w:val="BodyText"/>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m:t>
          </m:r>
          <m:r>
            <m:t xml:space="preserve">...</m:t>
          </m:r>
          <m:r>
            <m:t xml:space="preserve">+</m:t>
          </m:r>
          <m:f>
            <m:num>
              <m:d>
                <m:dPr>
                  <m:begChr m:val="("/>
                  <m:endChr m:val=")"/>
                </m:dPr>
                <m:e>
                  <m:r>
                    <m:t xml:space="preserve">x</m:t>
                  </m:r>
                  <m:r>
                    <m:t xml:space="preserve">−</m:t>
                  </m:r>
                  <m:sSub>
                    <m:e>
                      <m:r>
                        <m:t xml:space="preserve">x</m:t>
                      </m:r>
                    </m:e>
                    <m:sub>
                      <m:r>
                        <m:t xml:space="preserve">0</m:t>
                      </m:r>
                    </m:sub>
                  </m:sSub>
                </m:e>
              </m:d>
              <m:d>
                <m:dPr>
                  <m:begChr m:val="("/>
                  <m:endChr m:val=")"/>
                </m:dPr>
                <m:e>
                  <m:r>
                    <m:t xml:space="preserve">x</m:t>
                  </m:r>
                  <m:r>
                    <m:t xml:space="preserve">−</m:t>
                  </m:r>
                  <m:sSub>
                    <m:e>
                      <m:r>
                        <m:t xml:space="preserve">x</m:t>
                      </m:r>
                    </m:e>
                    <m:sub>
                      <m:r>
                        <m:t xml:space="preserve">1</m:t>
                      </m:r>
                    </m:sub>
                  </m:sSub>
                </m:e>
              </m:d>
              <m:d>
                <m:dPr>
                  <m:begChr m:val="("/>
                  <m:endChr m:val=")"/>
                </m:dPr>
                <m:e>
                  <m:r>
                    <m:t xml:space="preserve">x</m:t>
                  </m:r>
                  <m:r>
                    <m:t xml:space="preserve">−</m:t>
                  </m:r>
                  <m:sSub>
                    <m:e>
                      <m:r>
                        <m:t xml:space="preserve">x</m:t>
                      </m:r>
                    </m:e>
                    <m:sub>
                      <m:r>
                        <m:t xml:space="preserve">2</m:t>
                      </m:r>
                    </m:sub>
                  </m:sSub>
                </m:e>
              </m:d>
              <m:r>
                <m:t xml:space="preserve">...</m:t>
              </m:r>
              <m:d>
                <m:dPr>
                  <m:begChr m:val="("/>
                  <m:endChr m:val=")"/>
                </m:dPr>
                <m:e>
                  <m:r>
                    <m:t xml:space="preserve">x</m:t>
                  </m:r>
                  <m:r>
                    <m:t xml:space="preserve">−</m:t>
                  </m:r>
                  <m:sSub>
                    <m:e>
                      <m:r>
                        <m:t xml:space="preserve">x</m:t>
                      </m:r>
                    </m:e>
                    <m:sub>
                      <m:r>
                        <m:t xml:space="preserve">n</m:t>
                      </m:r>
                      <m:r>
                        <m:t xml:space="preserve">−</m:t>
                      </m:r>
                      <m:r>
                        <m:t xml:space="preserve">1</m:t>
                      </m:r>
                    </m:sub>
                  </m:sSub>
                </m:e>
              </m:d>
            </m:num>
            <m:den>
              <m:d>
                <m:dPr>
                  <m:begChr m:val="("/>
                  <m:endChr m:val=")"/>
                </m:dPr>
                <m:e>
                  <m:sSub>
                    <m:e>
                      <m:r>
                        <m:t xml:space="preserve">x</m:t>
                      </m:r>
                    </m:e>
                    <m:sub>
                      <m:r>
                        <m:t xml:space="preserve">n</m:t>
                      </m:r>
                    </m:sub>
                  </m:sSub>
                  <m:r>
                    <m:t xml:space="preserve">−</m:t>
                  </m:r>
                  <m:sSub>
                    <m:e>
                      <m:r>
                        <m:t xml:space="preserve">x</m:t>
                      </m:r>
                    </m:e>
                    <m:sub>
                      <m:r>
                        <m:t xml:space="preserve">0</m:t>
                      </m:r>
                    </m:sub>
                  </m:sSub>
                </m:e>
              </m:d>
              <m:d>
                <m:dPr>
                  <m:begChr m:val="("/>
                  <m:endChr m:val=")"/>
                </m:dPr>
                <m:e>
                  <m:sSub>
                    <m:e>
                      <m:r>
                        <m:t xml:space="preserve">x</m:t>
                      </m:r>
                    </m:e>
                    <m:sub>
                      <m:r>
                        <m:t xml:space="preserve">n</m:t>
                      </m:r>
                    </m:sub>
                  </m:sSub>
                  <m:r>
                    <m:t xml:space="preserve">−</m:t>
                  </m:r>
                  <m:sSub>
                    <m:e>
                      <m:r>
                        <m:t xml:space="preserve">x</m:t>
                      </m:r>
                    </m:e>
                    <m:sub>
                      <m:r>
                        <m:t xml:space="preserve">1</m:t>
                      </m:r>
                    </m:sub>
                  </m:sSub>
                </m:e>
              </m:d>
              <m:d>
                <m:dPr>
                  <m:begChr m:val="("/>
                  <m:endChr m:val=")"/>
                </m:dPr>
                <m:e>
                  <m:sSub>
                    <m:e>
                      <m:r>
                        <m:t xml:space="preserve">x</m:t>
                      </m:r>
                    </m:e>
                    <m:sub>
                      <m:r>
                        <m:t xml:space="preserve">n</m:t>
                      </m:r>
                    </m:sub>
                  </m:sSub>
                  <m:r>
                    <m:t xml:space="preserve">−</m:t>
                  </m:r>
                  <m:sSub>
                    <m:e>
                      <m:r>
                        <m:t xml:space="preserve">x</m:t>
                      </m:r>
                    </m:e>
                    <m:sub>
                      <m:r>
                        <m:t xml:space="preserve">2</m:t>
                      </m:r>
                    </m:sub>
                  </m:sSub>
                </m:e>
              </m:d>
              <m:r>
                <m:t xml:space="preserve">...</m:t>
              </m:r>
              <m:d>
                <m:dPr>
                  <m:begChr m:val="("/>
                  <m:endChr m:val=")"/>
                </m:dPr>
                <m:e>
                  <m:sSub>
                    <m:e>
                      <m:r>
                        <m:t xml:space="preserve">x</m:t>
                      </m:r>
                    </m:e>
                    <m:sub>
                      <m:r>
                        <m:t xml:space="preserve">n</m:t>
                      </m:r>
                    </m:sub>
                  </m:sSub>
                  <m:r>
                    <m:t xml:space="preserve">−</m:t>
                  </m:r>
                  <m:sSub>
                    <m:e>
                      <m:r>
                        <m:t xml:space="preserve">x</m:t>
                      </m:r>
                    </m:e>
                    <m:sub>
                      <m:r>
                        <m:t xml:space="preserve">n</m:t>
                      </m:r>
                      <m:r>
                        <m:t xml:space="preserve">−</m:t>
                      </m:r>
                      <m:r>
                        <m:t xml:space="preserve">1</m:t>
                      </m:r>
                    </m:sub>
                  </m:sSub>
                </m:e>
              </m:d>
            </m:den>
          </m:f>
          <m:sSub>
            <m:e>
              <m:r>
                <m:t xml:space="preserve">y</m:t>
              </m:r>
            </m:e>
            <m:sub>
              <m:r>
                <m:t xml:space="preserve">n</m:t>
              </m:r>
            </m:sub>
          </m:sSub>
        </m:oMath>
      </m:oMathPara>
    </w:p>
    <w:p>
      <w:pPr>
        <w:pStyle w:val="BodyText"/>
        <w:bidi w:val="0"/>
        <w:spacing w:before="0" w:after="140"/>
        <w:jc w:val="start"/>
        <w:rPr>
          <w:rFonts w:ascii="Liberation Sans" w:hAnsi="Liberation Sans"/>
          <w:sz w:val="22"/>
          <w:szCs w:val="22"/>
        </w:rPr>
      </w:pPr>
      <w:r>
        <w:rPr>
          <w:rFonts w:ascii="Liberation Sans" w:hAnsi="Liberation Sans"/>
          <w:sz w:val="22"/>
          <w:szCs w:val="22"/>
        </w:rPr>
        <w:t>The value of x is the value you want to interpolate.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Droid Sans Fallback" w:cs="Droid Sans Devanagari"/>
      <w:color w:val="auto"/>
      <w:kern w:val="2"/>
      <w:sz w:val="24"/>
      <w:szCs w:val="24"/>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843</TotalTime>
  <Application>LibreOffice/7.6.6.3$Linux_X86_64 LibreOffice_project/60$Build-3</Application>
  <AppVersion>15.0000</AppVersion>
  <Pages>5</Pages>
  <Words>587</Words>
  <Characters>2571</Characters>
  <CharactersWithSpaces>2976</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2024-06-11T13:35:15Z</dcterms:created>
  <dc:creator/>
  <dc:description/>
  <dc:language>en-GB</dc:language>
  <cp:lastModifiedBy/>
  <dcterms:modified xsi:type="dcterms:W3CDTF">2024-06-24T17:50:22Z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