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Segoe UI" w:cs="Segoe UI" w:eastAsia="Segoe UI" w:hAnsi="Segoe UI"/>
          <w:b/>
          <w:bCs/>
          <w:color w:val="1E293B"/>
          <w:sz w:val="36"/>
          <w:szCs w:val="36"/>
        </w:rPr>
        <w:t xml:space="preserve">SMARTSCHOOL V3</w:t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b/>
          <w:bCs/>
          <w:color w:val="0F766E"/>
          <w:sz w:val="26"/>
          <w:szCs w:val="26"/>
        </w:rPr>
        <w:t xml:space="preserve">DOKUMENTASI LENGKAP &amp; REFERENSI API (REST ENDPOINTS)</w:t>
      </w:r>
    </w:p>
    <w:p>
      <w:pPr>
        <w:spacing w:after="300" w:before="0"/>
        <w:jc w:val="center"/>
      </w:pPr>
      <w:r>
        <w:rPr>
          <w:rFonts w:ascii="Segoe UI" w:cs="Segoe UI" w:eastAsia="Segoe UI" w:hAnsi="Segoe UI"/>
          <w:color w:val="64748B"/>
          <w:sz w:val="19"/>
          <w:szCs w:val="19"/>
        </w:rPr>
        <w:t xml:space="preserve">Panduan Integrasi untuk Aplikasi Mobile (Flutter), Mesin Absensi Hardware, dan Aplikasi Pihak Ketiga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Versi API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9"/>
                <w:szCs w:val="19"/>
              </w:rPr>
              <w:t xml:space="preserve">v3.0.0 (Laravel 11 / Sanctum)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Base URL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http://[domain-sekolah]/api</w:t>
            </w:r>
          </w:p>
        </w:tc>
      </w:tr>
      <w:tr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Metode Otentikasi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9"/>
                <w:szCs w:val="19"/>
              </w:rPr>
              <w:t xml:space="preserve">Bearer Token (Sanctum)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Format Response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9"/>
                <w:szCs w:val="19"/>
              </w:rPr>
              <w:t xml:space="preserve">JSON / Multipart Form-Data</w:t>
            </w:r>
          </w:p>
        </w:tc>
      </w:tr>
      <w:tr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Role Didukung</w:t>
            </w:r>
          </w:p>
        </w:tc>
        <w:tc>
          <w:tcPr>
            <w:tcW w:type="pct" w:w="8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9"/>
                <w:szCs w:val="19"/>
              </w:rPr>
              <w:t xml:space="preserve">admin, guru, siswa, orang_tua (wali), karyawan, petugas_uks</w:t>
            </w:r>
          </w:p>
        </w:tc>
      </w:tr>
    </w:tbl>
    <w:p>
      <w:pPr>
        <w:spacing w:after="100" w:before="200"/>
      </w:pPr>
    </w:p>
    <w:p>
      <w:pPr>
        <w:pStyle w:val="Heading1"/>
        <w:spacing w:after="120" w:before="360"/>
        <w:rPr>
          <w:rFonts w:ascii="Segoe UI" w:cs="Segoe UI" w:eastAsia="Segoe UI" w:hAnsi="Segoe UI"/>
          <w:b/>
          <w:bCs/>
          <w:color w:val="1E293B"/>
          <w:sz w:val="28"/>
          <w:szCs w:val="28"/>
        </w:rPr>
      </w:pPr>
      <w:r>
        <w:t xml:space="preserve">1. Petunjuk Umum &amp; Standardisasi API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Aplikasi SmartSchool v3 menyediakan layanan RESTful API lengkap untuk mengintegrasikan berbagai platform client seperti aplikasi Flutter mobile (Siswa, Ortu, Guru, Karyawan), sistem sinkronisasi mesin presensi fingerprint, serta modul web manajemen.</w:t>
      </w:r>
    </w:p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1.1 Header Request Standard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Setiap pemanggilan API harus menyertakan Header sebagai berikut: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Accept: application/json (Wajib untuk semua request)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Content-Type: application/json (Untuk payload JSON) atau multipart/form-data (Untuk unggah berkas/foto)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Authorization: Bearer &lt;token_sanctum&gt; (Wajib untuk endpoint yang terproteksi middleware auth:sanctum)</w:t>
      </w:r>
    </w:p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1.2 Skema Tanggapan (Response Format) Standard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Semua endpoint mengembalikan struktur JSON konsisten untuk kemudahan parsing di client: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Response Berhasil (HTTP 200 / 201):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0F766E"/>
          <w:sz w:val="20"/>
          <w:szCs w:val="20"/>
        </w:rPr>
        <w:t xml:space="preserve">  { "success": true, "message": "Pesan sukses", "data": { ... }, "token": "..." }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Response Gagal / Unauthorized (HTTP 401 / 403 / 422):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DC2626"/>
          <w:sz w:val="20"/>
          <w:szCs w:val="20"/>
        </w:rPr>
        <w:t xml:space="preserve">  { "success": false, "message": "Pesan kesalahan", "errors": { "field": ["detail pesan error"] } }</w:t>
      </w:r>
    </w:p>
    <w:p>
      <w:pPr>
        <w:pStyle w:val="Heading1"/>
        <w:spacing w:after="120" w:before="360"/>
        <w:rPr>
          <w:rFonts w:ascii="Segoe UI" w:cs="Segoe UI" w:eastAsia="Segoe UI" w:hAnsi="Segoe UI"/>
          <w:b/>
          <w:bCs/>
          <w:color w:val="1E293B"/>
          <w:sz w:val="28"/>
          <w:szCs w:val="28"/>
        </w:rPr>
      </w:pPr>
      <w:r>
        <w:t xml:space="preserve">2. Ringkasan &amp; Catalog Seluruh Endpoint API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Berikut adalah katalog lengkap endpoint API yang tersedia pada aplikasi SmartSchool v3, dikelompokkan berdasarkan modul fungsionalitas.</w:t>
      </w:r>
    </w:p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2.1 Modul Autentikasi &amp; Manajemen Akun User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3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URI Endpoint</w:t>
            </w:r>
          </w:p>
        </w:tc>
        <w:tc>
          <w:tcPr>
            <w:tcW w:type="pct" w:w="20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Auth / Role</w:t>
            </w:r>
          </w:p>
        </w:tc>
        <w:tc>
          <w:tcPr>
            <w:tcW w:type="pct" w:w="35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Deskripsi Fungsi &amp; Parameter Utama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/api/auth/login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Public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Login untuk web/dashboard staff &amp; siswa (username, password)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/api/mobile/login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Public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Login khusus aplikasi Flutter mobile (role: siswa/orang_tua/guru/karyawan, id, password)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/api/login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Public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Unified Login Flutter app (mendeteksi login admin &amp; mobile)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/api/auth/logout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(All)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Logout &amp; pencabutan active bearer token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/api/auth/me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(All)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Mendapatkan detail profil user yang sedang aktif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/api/mobile/logout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(Mobile)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Logout khusus akun mobile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/api/mobile/me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(Mobile)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Informasi detail akun mobile aktif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/api/mobile/change-password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(Mobile)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Mengubah password akun mobile aktif</w:t>
            </w:r>
          </w:p>
        </w:tc>
      </w:tr>
    </w:tbl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2.2 Modul Hardware Presensi &amp; Solution Cloud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3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URI Endpoint</w:t>
            </w:r>
          </w:p>
        </w:tc>
        <w:tc>
          <w:tcPr>
            <w:tcW w:type="pct" w:w="20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Auth / Role</w:t>
            </w:r>
          </w:p>
        </w:tc>
        <w:tc>
          <w:tcPr>
            <w:tcW w:type="pct" w:w="35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Deskripsi Fungsi &amp; Parameter Utama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/api/presensi-mesin/fetch-all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Public / Key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Tarik seluruh log scan dari mesin presensi Solution Cloud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/api/presensi-mesin/fetch-by-index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Public / Key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Tarik log presensi berdasarkan indeks log mesin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/api/atur-data/mesin-finger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master perangkat mesin fingerprint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/api/atur-data/mesin-finger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konfigurasi mesin fingerprint baru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/api/atur-data/mesin-finger/{id}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Detail informasi spesifik mesin fingerprint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9"/>
                <w:szCs w:val="19"/>
              </w:rPr>
              <w:t xml:space="preserve">PUT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/api/atur-data/mesin-finger/{id}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Update IP / Port / Nama mesin fingerprint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/api/atur-data/mesin-finger/{id}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Hapus mesin fingerprint dari sistem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/api/atur-data/tarik-finger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log absensi yang telah ditarik dari mesin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/api/atur-data/tarik-finger/rekap-mesin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Rekap data statistik per mesin finger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/api/atur-data/tarik-finger/sinkronkan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Proses sinkronisasi log mesin ke presensi harian siswa/gukar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/api/atur-data/tarik-finger/hapus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Hapus log mesin berdasarkan rentang tanggal</w:t>
            </w:r>
          </w:p>
        </w:tc>
      </w:tr>
    </w:tbl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2.3 Modul Dashboard Analytics &amp; Summary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3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URI Endpoint</w:t>
            </w:r>
          </w:p>
        </w:tc>
        <w:tc>
          <w:tcPr>
            <w:tcW w:type="pct" w:w="20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Auth / Role</w:t>
            </w:r>
          </w:p>
        </w:tc>
        <w:tc>
          <w:tcPr>
            <w:tcW w:type="pct" w:w="35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Deskripsi Fungsi &amp; Parameter Utama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/api/dashboard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Ringkasan statistik total siswa, guru, presensi hari ini, dll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/api/dashboard/siswa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Dashboard Flutter Siswa (Presensi, Keagamaan, UKS, Tugas)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/api/wali/dashboard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(Ortu)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Dashboard Flutter Ortu (Overview presensi &amp; akademik anak)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/api/wali/tagihan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(Ortu)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Rincian status tagihan pembayaran sekolah siswa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/api/wali/akademik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(Ortu/Siswa)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Rekap nilai dan progres akademik siswa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/api/guru/jadwal-hari-ini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Jadwal mengajar guru pada hari berjalan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/api/guru/jurnal-hari-ini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Status &amp; isi jurnal mengajar guru hari ini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/api/guru/jurnal-guru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Riwayat jurnal mengajar guru secara keseluruhan</w:t>
            </w:r>
          </w:p>
        </w:tc>
      </w:tr>
    </w:tbl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2.4 Modul Profil Pengguna &amp; Assessment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3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URI Endpoint</w:t>
            </w:r>
          </w:p>
        </w:tc>
        <w:tc>
          <w:tcPr>
            <w:tcW w:type="pct" w:w="20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Auth / Role</w:t>
            </w:r>
          </w:p>
        </w:tc>
        <w:tc>
          <w:tcPr>
            <w:tcW w:type="pct" w:w="35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Deskripsi Fungsi &amp; Parameter Utama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/api/mobile/siswa/profil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Mendapatkan data profil lengkap siswa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/api/mobile/siswa/profil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Update detail data diri siswa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/api/mobile/siswa/foto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Unggah foto profil siswa (multipart/form-data)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/api/mobile/siswa/edit-akses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Mengecek apakah fitur edit mandiri diizinkan admin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/api/mobile/siswa/riwayat-kesehatan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Riwayat penyakit &amp; alergi bawaan siswa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/api/mobile/siswa/riwayat-kesehatan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Menyimpan/mengubah riwayat kesehatan mandiri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/api/siswa/log-kesehatan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Log rekam medis &amp; pengobatan UKS siswa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/api/mobile/guru/profil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Profil guru beserta foto_url dan wali kelas info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/api/mobile/guru/profil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Update nomor HP &amp; data kontak guru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/api/mobile/guru/foto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Unggah foto profil guru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/api/mobile/karyawan/profil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(Karyawan)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Profil karyawan beserta status tugas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/api/mobile/karyawan/foto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(Karyawan)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Unggah foto profil karyawan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/api/gukar/log-kesehatan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(Guru/Karyawan)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Log riwayat pengobatan/kunjungan UKS guru &amp; karyawan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/api/mobile/siswa/gaya-belajar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Kuesioner/Self-Assessment Gaya Belajar Visual, Auditori, Kinestetik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/api/mobile/siswa/gaya-belajar/submit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Submit hasil kuesioner gaya belajar siswa</w:t>
            </w:r>
          </w:p>
        </w:tc>
      </w:tr>
    </w:tbl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2.5 Modul Manajemen Master Data (Atur Data)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3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URI Endpoint</w:t>
            </w:r>
          </w:p>
        </w:tc>
        <w:tc>
          <w:tcPr>
            <w:tcW w:type="pct" w:w="20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Auth / Role</w:t>
            </w:r>
          </w:p>
        </w:tc>
        <w:tc>
          <w:tcPr>
            <w:tcW w:type="pct" w:w="35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Deskripsi Fungsi &amp; Parameter Utama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/api/atur-data/sekolah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Mendapatkan profil sekolah (Nama, NPSN, Alamat, Logo)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/api/atur-data/sekolah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Menyimpan / memperbarui profil sekolah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/api/atur-data/sekolah/{id}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Detail sekolah spesifik berdasarkan ID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/api/atur-data/sekolah/{id}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Update sekolah &amp; upload logo baru (multipart)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/api/atur-data/sekolah/{id}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Hapus record data sekolah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/api/admin/sekolah/toggle-edit-siswa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Buka/tutup izin edit mandiri data oleh siswa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/api/atur-data/backup-restore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Daftar riwayat file backup database SQL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/api/atur-data/backup-restore/export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Download / Export database SQL instan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/api/atur-data/backup-restore/upload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Restore database dari file SQL unggahan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/api/atur-data/tahun-ajaran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master tahun ajaran sekolah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/api/atur-data/tahun-ajaran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data tahun ajaran baru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9"/>
                <w:szCs w:val="19"/>
              </w:rPr>
              <w:t xml:space="preserve">PUT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/api/atur-data/tahun-ajaran/{id}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Update data tahun ajaran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/api/atur-data/tahun-ajaran/{id}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Hapus tahun ajaran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/api/atur-data/semester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semester (Ganjil / Genap)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/api/atur-data/semester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semester baru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C3AED"/>
                <w:sz w:val="19"/>
                <w:szCs w:val="19"/>
              </w:rPr>
              <w:t xml:space="preserve">PATCH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/api/atur-data/semester/{id}/aktivasi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Mengaktifkan semester terpilih sebagai semester berjalan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/api/atur-data/jurusan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master jurusan (e.g., RPL, TKJ, DKV)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/api/atur-data/jurusan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jurusan baru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9"/>
                <w:szCs w:val="19"/>
              </w:rPr>
              <w:t xml:space="preserve">PUT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/api/atur-data/jurusan/{id}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Update data jurusan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/api/atur-data/jurusan/{id}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Hapus jurusan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/api/atur-data/kelas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master kelas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/api/atur-data/kelas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kelas baru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9"/>
                <w:szCs w:val="19"/>
              </w:rPr>
              <w:t xml:space="preserve">PUT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/api/atur-data/kelas/{id}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Update data kelas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/api/atur-data/kelas/{id}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Hapus kelas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/api/atur-data/siswa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data seluruh siswa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/api/atur-data/siswa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siswa baru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/api/atur-data/siswa/{nis}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Detail siswa berdasarkan NIS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9"/>
                <w:szCs w:val="19"/>
              </w:rPr>
              <w:t xml:space="preserve">PUT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/api/atur-data/siswa/{nis}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Update data siswa berdasarkan NIS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/api/atur-data/siswa/{nis}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Hapus data siswa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C3AED"/>
                <w:sz w:val="19"/>
                <w:szCs w:val="19"/>
              </w:rPr>
              <w:t xml:space="preserve">PATCH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/api/atur-data/siswa/{nis}/reset-password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Reset password siswa ke default NIS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/api/atur-data/guru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master data guru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/api/atur-data/guru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data guru baru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9"/>
                <w:szCs w:val="19"/>
              </w:rPr>
              <w:t xml:space="preserve">PUT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/api/atur-data/guru/{id}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Update data guru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/api/atur-data/guru/{id}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Hapus data guru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C3AED"/>
                <w:sz w:val="19"/>
                <w:szCs w:val="19"/>
              </w:rPr>
              <w:t xml:space="preserve">PATCH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/api/atur-data/guru/{id}/reset-password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Reset password akun guru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/api/atur-data/karyawan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master karyawan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/api/atur-data/karyawan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karyawan baru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9"/>
                <w:szCs w:val="19"/>
              </w:rPr>
              <w:t xml:space="preserve">PUT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/api/atur-data/karyawan/{id}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Update data karyawan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/api/atur-data/karyawan/{id}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Hapus karyawan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7C3AED"/>
                <w:sz w:val="19"/>
                <w:szCs w:val="19"/>
              </w:rPr>
              <w:t xml:space="preserve">PATCH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/api/atur-data/karyawan/{id}/reset-password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Reset password karyawan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/api/atur-data/mapel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mata pelajaran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/api/atur-data/mapel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mata pelajaran baru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9"/>
                <w:szCs w:val="19"/>
              </w:rPr>
              <w:t xml:space="preserve">PUT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/api/atur-data/mapel/{id}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Update data mata pelajaran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/api/atur-data/mapel/{id}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Hapus mata pelajaran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/api/atur-data/wali-kelas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penetapan wali kelas per kelas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/api/atur-data/wali-kelas/guru-tersedia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Guru yang belum ditugaskan sebagai wali kelas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/api/atur-data/wali-kelas/{id_kelas}/tetapkan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Menugaskan guru menjadi wali kelas di id_kelas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/api/atur-data/wali-kelas/{id_kelas}/lepas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Mencabut tugas wali kelas</w:t>
            </w:r>
          </w:p>
        </w:tc>
      </w:tr>
    </w:tbl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2.6 Modul Jam Pelajaran &amp; Jadwal Mengajar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3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URI Endpoint</w:t>
            </w:r>
          </w:p>
        </w:tc>
        <w:tc>
          <w:tcPr>
            <w:tcW w:type="pct" w:w="20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Auth / Role</w:t>
            </w:r>
          </w:p>
        </w:tc>
        <w:tc>
          <w:tcPr>
            <w:tcW w:type="pct" w:w="35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Deskripsi Fungsi &amp; Parameter Utama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/api/atur-jam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(Admin/Guru)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slot jam pelajaran (Jam Ke-1, Ke-2, Istirahat, dll)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/api/atur-jam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slot jam pelajaran baru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9"/>
                <w:szCs w:val="19"/>
              </w:rPr>
              <w:t xml:space="preserve">PUT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/api/atur-jam/{id}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Edit rentang waktu (jam_mulai, jam_selesai)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/api/atur-jam/{id}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Hapus slot jam pelajaran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/api/atur-jam/update-aktif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Mengatur status jam aktif / non-aktif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/api/jadwal-mengajar/template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(Admin/Guru)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template jadwal pelajaran per minggu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/api/jadwal-mengajar/template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Tambah/setting slot template mengajar guru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/api/jadwal-mengajar/template/{id}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Hapus slot template jadwal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/api/jadwal-mengajar/generate-harian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Generate jadwal harian otomatis berdasarkan template mingguan</w:t>
            </w:r>
          </w:p>
        </w:tc>
      </w:tr>
    </w:tbl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2.7 Modul Presensi Siswa &amp; Jurnal Mengajar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3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URI Endpoint</w:t>
            </w:r>
          </w:p>
        </w:tc>
        <w:tc>
          <w:tcPr>
            <w:tcW w:type="pct" w:w="20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Auth / Role</w:t>
            </w:r>
          </w:p>
        </w:tc>
        <w:tc>
          <w:tcPr>
            <w:tcW w:type="pct" w:w="35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Deskripsi Fungsi &amp; Parameter Utama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/api/presensi-siswa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(Staff/Guru)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presensi harian siswa (filter tanggal, kelas, status)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/api/presensi-siswa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(Staff/Guru)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Input presensi individual siswa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/api/presensi-siswa/bulk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(Guru/Staff)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Input presensi massal sekaligus untuk 1 kelas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/api/presensi-siswa/rekap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(Staff/Guru)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Rekapitulasi persentase &amp; hitungan Hadir/Izin/Sakit/Alpa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/api/presensi-siswa/rekap/pdf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(Staff/Guru)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Download PDF Laporan Rekap Presensi Siswa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/api/presensi-siswa/by-month-year-nis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(All)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Filter presensi siswa berdasarkan bulan, tahun, dan NIS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/api/presensi-siswa/by-tanggal-nis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(All)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Detail presensi spesifik NIS pada tanggal tertentu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/api/presensi/siswa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(Siswa/Ortu)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Endpoint khusus Kalender Bulanan Presensi Siswa Flutter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/api/jurnal-guru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(Guru/Admin)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jurnal mengajar harian guru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/api/jurnal-guru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Input jurnal kegiatan mengajar &amp; materi kelas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9"/>
                <w:szCs w:val="19"/>
              </w:rPr>
              <w:t xml:space="preserve">PUT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/api/jurnal-guru/{id}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Edit entri jurnal mengajar guru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/api/jurnal-guru/{id}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Hapus jurnal mengajar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/api/jurnal-guru/{id}/approve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(Admin/Kurikulum)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Verifikasi / Approve jurnal guru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/api/jurnal-guru/{id}/reject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(Admin/Kurikulum)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Penolakan / Reject jurnal guru dengan alasan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/api/jurnal-laporan/dashboard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Stats dashboard laporan jurnal mengajar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/api/jurnal-laporan/report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Data detail laporan jurnal mengajar seluruh guru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/api/jurnal-laporan/pdf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Export PDF Laporan Jurnal Mengajar Guru</w:t>
            </w:r>
          </w:p>
        </w:tc>
      </w:tr>
    </w:tbl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2.8 Modul ISMUBA &amp; Kegiatan Keagamaan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3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URI Endpoint</w:t>
            </w:r>
          </w:p>
        </w:tc>
        <w:tc>
          <w:tcPr>
            <w:tcW w:type="pct" w:w="20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Auth / Role</w:t>
            </w:r>
          </w:p>
        </w:tc>
        <w:tc>
          <w:tcPr>
            <w:tcW w:type="pct" w:w="35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Deskripsi Fungsi &amp; Parameter Utama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/api/ismuba/btaq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(Guru/Admin)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catatan Baca Tulis Al-Qur'an (BTAQ) siswa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/api/ismuba/btaq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Input capaian BTAQ siswa (Jilid, Surah, Ayat, Hal, Nilai)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/api/ismuba/btaq/master-data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Master list jilid &amp; surah Al-Qur'an untuk BTAQ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/api/ismuba/btaq/by-nis/{nis}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(All)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Riwayat lengkap BTAQ siswa berdasarkan NIS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/api/btaq/siswa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Endpoint Flutter Siswa: Rekap capaian BTAQ pribadi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/api/btaq/latest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Status &amp; posisi BTAQ siswa yang paling baru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/api/ismuba/tadarus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(Guru/Siswa)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kegiatan &amp; capaian Tadarus Al-Qur'an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/api/ismuba/tadarus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(Siswa/Guru)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Catat aktivitas tadarus harian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/api/ismuba/ibadah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(Guru/Siswa)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Catatan pelaksanaan ibadah harian (Sholat 5 Waktu, Sunnah)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/api/ismuba/ibadah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Input evaluasi ibadah mandiri siswa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/api/ismuba/jadwal-pengajian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(All)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Jadwal kegiatan pengajian / kajian rutin sekolah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/api/ismuba/jadwal-pengajian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(Admin/Guru)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Buat agenda pengajian baru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/api/ismuba/jadwal-pengajian/{id}/kehadiran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Input kehadiran peserta pengajian oleh panitia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/api/ismuba/pengajian/aktif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(All)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Cek apakah ada agenda pengajian aktif saat ini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/api/ismuba/pengajian/absen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(Siswa/Gukar)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Presensi mandiri pengajian via scan QR / token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/api/ismuba/presensi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Rekap presensi keagamaan siswa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/api/ismuba/presensi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Input presensi sholat jamaah / keagamaan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/api/ismuba/laporan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(Admin/Guru)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Laporan rekapitulasi keagamaan sekolah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/api/ismuba/dashboard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(Admin/Guru)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Dashboard analytics progress ISMUBA</w:t>
            </w:r>
          </w:p>
        </w:tc>
      </w:tr>
    </w:tbl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2.9 Modul Bimbingan Konseling (BK) &amp; Kedisiplinan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3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URI Endpoint</w:t>
            </w:r>
          </w:p>
        </w:tc>
        <w:tc>
          <w:tcPr>
            <w:tcW w:type="pct" w:w="20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Auth / Role</w:t>
            </w:r>
          </w:p>
        </w:tc>
        <w:tc>
          <w:tcPr>
            <w:tcW w:type="pct" w:w="35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Deskripsi Fungsi &amp; Parameter Utama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/api/bk/dashboard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Dashboard statistik pelanggaran &amp; poin siswa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/api/bk/search-siswa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Autocomplete pencarian siswa berdasarkan nama/NIS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/api/bk/kategori-pelanggaran/search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Search kategori pelanggaran &amp; bobot poin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/api/bk/kategori-reward/search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Search kategori reward/prestasi &amp; poin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/api/bk/kategori-pelanggaran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Master data jenis &amp; poin pelanggaran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/api/bk/kategori-pelanggaran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jenis pelanggaran baru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/api/bk/pelanggaran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BK/Admin)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transaksi pencatatan pelanggaran siswa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/api/bk/pelanggaran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Catat pelanggaran baru untuk siswa (penambahan poin)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/api/bk/pelanggaran/{id}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Hapus/pembatalan pencatatan pelanggaran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/api/bk/reward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transaksi apresiasi / reward siswa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/api/bk/reward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Catat reward / prestasi siswa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/api/bk/buku-kasus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Daftar buku kasus penanganan masalah siswa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/api/bk/buku-kasus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catatan buku kasus baru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/api/bk/buku-konsultasi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Log sesi konsultasi / bimbingan siswa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/api/bk/buku-konsultasi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catatan konsultasi siswa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/api/bk/home-visit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Daftar pelaksanaan kunjungan rumah (Home Visit)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/api/bk/home-visit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Input laporan hasil Home Visit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/api/bk/panggil-ortu/siswa-detail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Detail akumulasi poin &amp; pelanggaran untuk surat panggil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/api/bk/panggil-ortu/preview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Preview draf Surat Pemanggilan Orang Tua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/api/bk/panggil-ortu/{id}/pdf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Download PDF Surat Pemanggilan Orang Tua resmi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/api/bk/panggil-ortu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transaksi surat panggilan orang tua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/api/bk/panggil-ortu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 BK)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Simpan &amp; terbitkan surat pemanggilan orang tua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/api/bk/riwayat-poin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(All)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Riwayat log perubahan poin pelanggaran siswa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/api/bk/riwayat-reward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(All)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Riwayat log apresiasi &amp; reward siswa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/api/bk/rekap-summary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(BK/Admin)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Summary rekapitulasi poin BK seluruh siswa</w:t>
            </w:r>
          </w:p>
        </w:tc>
      </w:tr>
    </w:tbl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2.10 Modul UKS (Usaha Kesehatan Sekolah)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3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URI Endpoint</w:t>
            </w:r>
          </w:p>
        </w:tc>
        <w:tc>
          <w:tcPr>
            <w:tcW w:type="pct" w:w="20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Auth / Role</w:t>
            </w:r>
          </w:p>
        </w:tc>
        <w:tc>
          <w:tcPr>
            <w:tcW w:type="pct" w:w="35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Deskripsi Fungsi &amp; Parameter Utama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/api/uks/jenis-checkup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(Petugas UKS)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Master jenis pemeriksaan kesehatan (Gigi, Mata, Fisik, BB/TB)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/api/uks/jenis-checkup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(Petugas UKS)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parameter jenis checkup baru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/api/uks/kunjungan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(Petugas UKS)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kunjungan berobat siswa/gukar ke UKS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/api/uks/kunjungan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(Petugas UKS)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Catat kunjungan berobat, keluhan, &amp; obat yang diberikan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/api/kunjungan_uks/siswa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Riwayat kunjungan UKS milik siswa login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/api/uks/checkup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(Petugas UKS)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hasil checkup kesehatan berkala siswa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/api/uks/checkup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(Petugas UKS)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Input hasil checkup individu siswa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/api/uks/checkup/template/{id_kelas}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(Petugas UKS)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Download template Excel checkup per kelas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/api/uks/checkup/import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(Petugas UKS)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Import massal hasil checkup dari file Excel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/api/uks/gukar-list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(Petugas UKS)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daftar Guru &amp; Karyawan untuk layanan UKS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/api/uks/checkup-gukar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(Petugas UKS)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hasil checkup kesehatan Guru &amp; Karyawan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/api/uks/checkup-gukar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(Petugas UKS)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Input checkup kesehatan Guru &amp; Karyawan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/api/uks/laporan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(Petugas UKS)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Laporan rekapitulasi layanan kesehatan UKS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/api/uks/dashboard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(Petugas UKS)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Dashboard statistik kunjungan &amp; grafik kesehatan</w:t>
            </w:r>
          </w:p>
        </w:tc>
      </w:tr>
    </w:tbl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2.11 Modul PKL (Praktik Kerja Lapangan)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3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URI Endpoint</w:t>
            </w:r>
          </w:p>
        </w:tc>
        <w:tc>
          <w:tcPr>
            <w:tcW w:type="pct" w:w="20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Auth / Role</w:t>
            </w:r>
          </w:p>
        </w:tc>
        <w:tc>
          <w:tcPr>
            <w:tcW w:type="pct" w:w="35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Deskripsi Fungsi &amp; Parameter Utama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/api/pkl/gelombang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(Admin/Panitia)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Master gelombang pelaksanaan PKL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/api/pkl/gelombang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gelombang PKL baru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/api/pkl/dudi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(Admin/Panitia)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Master Dunia Usaha / Dunia Industri (Tempat PKL)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/api/pkl/dudi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Tambah data mitra DUDI baru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/api/pkl/pembimbing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(Admin/Panitia)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pembimbing PKL (Guru &amp; Pembimbing DUDI)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/api/pkl/pembimbing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Penetapan pembimbing PKL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/api/pkl/penempatan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(Admin/Panitia)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Daftar penempatan siswa di DUDI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/api/pkl/penempatan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Penempatan siswa ke tempat PKL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/api/pkl/pindah-penempatan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Riwayat permohonan pindah lokasi PKL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/api/pkl/pindah-penempatan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Proses transfer / pindah tempat DUDI siswa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/api/pkl/nomor-surat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Konfigurasi format &amp; counter nomor surat PKL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9"/>
                <w:szCs w:val="19"/>
              </w:rPr>
              <w:t xml:space="preserve">PUT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/api/pkl/nomor-surat/{jenis}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Update format nomor surat (Surat Tugas / Permohonan)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/api/pkl/nomor-surat/{jenis}/reset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Reset counter urutan nomor surat ke 1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/api/pkl/persuratan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(Admin/Panitia)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arsip persuratan PKL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/api/pkl/persuratan/generate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Generate otomatis dokumen surat PKL format PDF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/api/pkl/laporan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(Admin/Panitia)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Laporan rekapitulasi pelaksanaan PKL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/api/pkl/siswa/info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Informasi status penempatan &amp; DUDI siswa login</w:t>
            </w:r>
          </w:p>
        </w:tc>
      </w:tr>
    </w:tbl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2.12 Modul AI Generator Soal &amp; LMS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3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URI Endpoint</w:t>
            </w:r>
          </w:p>
        </w:tc>
        <w:tc>
          <w:tcPr>
            <w:tcW w:type="pct" w:w="20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Auth / Role</w:t>
            </w:r>
          </w:p>
        </w:tc>
        <w:tc>
          <w:tcPr>
            <w:tcW w:type="pct" w:w="35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Deskripsi Fungsi &amp; Parameter Utama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/api/generator-soal/soal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Riwayat histori bank soal buatan AI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/api/generator-soal/soal/{id}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Detail kisi-kisi &amp; soal pilihan ganda/essay AI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/api/generator-soal/soal/{id}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Hapus draf soal AI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/api/generator-soal/kisi-kisi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Riwayat histori kisi-kisi pembelajaran AI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/api/lms/kursus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(Guru/Siswa)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Daftar kelas / kursus pembelajaran digital LMS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/api/lms/kursus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Buat kursus / modul materi baru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/api/lms/tugas-belum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Daftar tugas yang belum dikumpulkan siswa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/api/lms/kursus/{id}/tugas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(Guru/Siswa)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Daftar tugas dalam kursus spesifik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/api/lms/tugas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Membuat tugas baru (support attachment file)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/api/lms/tugas/{id}/kumpulkan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(Siswa)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Submit / mengumpulkan tugas oleh siswa (support upload)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/api/lms/tugas/{id}/submisi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List hasil pekerjaan tugas siswa yang masuk</w:t>
            </w:r>
          </w:p>
        </w:tc>
      </w:tr>
      <w:tr>
        <w:tc>
          <w:tcPr>
            <w:tcW w:type="pct" w:w="12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POST</w:t>
            </w:r>
          </w:p>
        </w:tc>
        <w:tc>
          <w:tcPr>
            <w:tcW w:type="pct" w:w="33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/api/lms/submisi/{id}/nilai</w:t>
            </w:r>
          </w:p>
        </w:tc>
        <w:tc>
          <w:tcPr>
            <w:tcW w:type="pct" w:w="20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(Guru)</w:t>
            </w:r>
          </w:p>
        </w:tc>
        <w:tc>
          <w:tcPr>
            <w:tcW w:type="pct" w:w="35%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Input nilai &amp; umpan balik hasil tugas siswa</w:t>
            </w:r>
          </w:p>
        </w:tc>
      </w:tr>
    </w:tbl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2.13 Modul Integrasi Eksternal (Jadwal Sholat)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3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URI Endpoint</w:t>
            </w:r>
          </w:p>
        </w:tc>
        <w:tc>
          <w:tcPr>
            <w:tcW w:type="pct" w:w="20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Auth / Role</w:t>
            </w:r>
          </w:p>
        </w:tc>
        <w:tc>
          <w:tcPr>
            <w:tcW w:type="pct" w:w="35%"/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Deskripsi Fungsi &amp; Parameter Utama</w:t>
            </w:r>
          </w:p>
        </w:tc>
      </w:tr>
      <w:tr>
        <w:tc>
          <w:tcPr>
            <w:tcW w:type="pct" w:w="1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19"/>
                <w:szCs w:val="19"/>
              </w:rPr>
              <w:t xml:space="preserve">GET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/api/prayer-times/bantul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Sanctum (All)</w:t>
            </w:r>
          </w:p>
        </w:tc>
        <w:tc>
          <w:tcPr>
            <w:tcW w:type="pct" w:w="3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22222"/>
                <w:sz w:val="18"/>
                <w:szCs w:val="18"/>
              </w:rPr>
              <w:t xml:space="preserve">Mendapatkan waktu sholat otomatis wilayah Bantul (Dzuhur, Ashar, Maghrib, Isya, Subuh, Syuruq)</w:t>
            </w:r>
          </w:p>
        </w:tc>
      </w:tr>
    </w:tbl>
    <w:p>
      <w:pPr>
        <w:pStyle w:val="Heading1"/>
        <w:spacing w:after="120" w:before="360"/>
        <w:rPr>
          <w:rFonts w:ascii="Segoe UI" w:cs="Segoe UI" w:eastAsia="Segoe UI" w:hAnsi="Segoe UI"/>
          <w:b/>
          <w:bCs/>
          <w:color w:val="1E293B"/>
          <w:sz w:val="28"/>
          <w:szCs w:val="28"/>
        </w:rPr>
      </w:pPr>
      <w:r>
        <w:t xml:space="preserve">3. Contoh Implementasi Endpoint Utama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Berikut adalah contoh payload dan penggunaan endpoint kunci yang paling sering diintegrasikan oleh aplikasi mobile (Flutter) dan sistem eksternal:</w:t>
      </w:r>
    </w:p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3.1 Unified Login (/api/login)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Endpoint universal untuk otentikasi seluruh jenis pengguna.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Method: POST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Header: Accept: application/json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Body JSON (Siswa/Ortu/Guru/Karyawan):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1E293B"/>
          <w:sz w:val="20"/>
          <w:szCs w:val="20"/>
        </w:rPr>
        <w:t xml:space="preserve">  {
    "role": "siswa", // pilihan: siswa, orang_tua, guru, karyawan
    "id": "123456",  // NIS untuk siswa/ortu, No ID/NIP untuk guru/karyawan
    "password": "secretpassword"
  }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Body JSON (Admin Staff):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1E293B"/>
          <w:sz w:val="20"/>
          <w:szCs w:val="20"/>
        </w:rPr>
        <w:t xml:space="preserve">  {
    "username": "admin",
    "password": "adminpassword"
  }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Contoh Response Berhasil (Mobile Siswa):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0F766E"/>
          <w:sz w:val="20"/>
          <w:szCs w:val="20"/>
        </w:rPr>
        <w:t xml:space="preserve">  {
    "success": true,
    "message": "Login berhasil.",
    "token": "1|abc123sanctumtokenxyz...",
    "data": {
      "id": "123456",
      "nis": "123456",
      "nama": "Ahmad Fauzi",
      "role": "siswa",
      "jenkel": "L",
      "id_kelas": 5,
      "kelas": "XII RPL 1"
    }
  }</w:t>
      </w:r>
    </w:p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3.2 Tarik Log Mesin Fingerprint (/api/presensi-mesin/fetch-all)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Digunakan oleh aplikasi updater / service mesin fingerprint Solution Cloud.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Method: POST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Body Request (JSON):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1E293B"/>
          <w:sz w:val="20"/>
          <w:szCs w:val="20"/>
        </w:rPr>
        <w:t xml:space="preserve">  {
    "sn": "FINGERPRINT_SN_12345",
    "limit": 100
  }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Contoh Response Berhasil: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0F766E"/>
          <w:sz w:val="20"/>
          <w:szCs w:val="20"/>
        </w:rPr>
        <w:t xml:space="preserve">  {
    "success": true,
    "count": 2,
    "data": [
      { "sn": "FINGERPRINT_SN_12345", "scan_date": "2026-07-27 06:45:10", "pin": "12345", "verifymode": 1, "inoutmode": 1 },
      { "sn": "FINGERPRINT_SN_12345", "scan_date": "2026-07-27 06:47:22", "pin": "12346", "verifymode": 1, "inoutmode": 1 }
    ]
  }</w:t>
      </w:r>
    </w:p>
    <w:p>
      <w:pPr>
        <w:pStyle w:val="Heading2"/>
        <w:spacing w:after="100" w:before="240"/>
        <w:rPr>
          <w:rFonts w:ascii="Segoe UI" w:cs="Segoe UI" w:eastAsia="Segoe UI" w:hAnsi="Segoe UI"/>
          <w:b/>
          <w:bCs/>
          <w:color w:val="0F766E"/>
          <w:sz w:val="24"/>
          <w:szCs w:val="24"/>
        </w:rPr>
      </w:pPr>
      <w:r>
        <w:t xml:space="preserve">3.3 Upload Foto Profil Siswa (/api/mobile/siswa/foto)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333333"/>
          <w:sz w:val="20"/>
          <w:szCs w:val="20"/>
        </w:rPr>
        <w:t xml:space="preserve">Mengunggah foto profil baru dari aplikasi mobile.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Method: POST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Header: Authorization: Bearer &lt;token_sanctum&gt;, Content-Type: multipart/form-data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Form Data: foto (File gambar: jpg, jpeg, png, max 2MB)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rFonts w:ascii="Segoe UI" w:cs="Segoe UI" w:eastAsia="Segoe UI" w:hAnsi="Segoe UI"/>
          <w:sz w:val="19"/>
          <w:szCs w:val="19"/>
        </w:rPr>
        <w:t xml:space="preserve">Contoh Response Berhasil:</w:t>
      </w:r>
    </w:p>
    <w:p>
      <w:pPr>
        <w:spacing w:after="80" w:before="40"/>
      </w:pPr>
      <w:r>
        <w:rPr>
          <w:rFonts w:ascii="Segoe UI" w:cs="Segoe UI" w:eastAsia="Segoe UI" w:hAnsi="Segoe UI"/>
          <w:b w:val="false"/>
          <w:bCs w:val="false"/>
          <w:color w:val="0F766E"/>
          <w:sz w:val="20"/>
          <w:szCs w:val="20"/>
        </w:rPr>
        <w:t xml:space="preserve">  {
    "success": true,
    "message": "Foto profil berhasil diperbarui.",
    "foto_url": "http://[domain]/storage/foto_siswa/123456_169000.jpg"
  }</w:t>
      </w:r>
    </w:p>
    <w:p>
      <w:pPr>
        <w:spacing w:after="100" w:before="400"/>
      </w:pPr>
    </w:p>
    <w:p>
      <w:pPr>
        <w:jc w:val="center"/>
      </w:pPr>
      <w:r>
        <w:rPr>
          <w:rFonts w:ascii="Segoe UI" w:cs="Segoe UI" w:eastAsia="Segoe UI" w:hAnsi="Segoe UI"/>
          <w:color w:val="64748B"/>
          <w:sz w:val="18"/>
          <w:szCs w:val="18"/>
        </w:rPr>
        <w:t xml:space="preserve">— Dokumentasi API SmartSchool v3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2026-07-27T02:04:16.436Z</dcterms:created>
  <dcterms:modified xsi:type="dcterms:W3CDTF">2026-07-27T02:04:16.437Z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