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65161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W200 Project 2</w:t>
      </w:r>
    </w:p>
    <w:p w14:paraId="603CE3EF" w14:textId="77777777" w:rsidR="00FB2AD6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</w:p>
    <w:p w14:paraId="5F716B9C" w14:textId="5B58AC96" w:rsidR="00F840DE" w:rsidRPr="00582CAF" w:rsidRDefault="00F840DE" w:rsidP="00242A51">
      <w:pPr>
        <w:rPr>
          <w:rFonts w:ascii="Courier" w:hAnsi="Courier"/>
          <w:b/>
          <w:color w:val="800000"/>
          <w:sz w:val="20"/>
          <w:szCs w:val="20"/>
        </w:rPr>
      </w:pPr>
      <w:proofErr w:type="spellStart"/>
      <w:r w:rsidRPr="00582CAF">
        <w:rPr>
          <w:rFonts w:ascii="Courier" w:hAnsi="Courier"/>
          <w:b/>
          <w:color w:val="800000"/>
          <w:sz w:val="20"/>
          <w:szCs w:val="20"/>
        </w:rPr>
        <w:t>Haihui</w:t>
      </w:r>
      <w:proofErr w:type="spellEnd"/>
      <w:r w:rsidRPr="00582CAF">
        <w:rPr>
          <w:rFonts w:ascii="Courier" w:hAnsi="Courier"/>
          <w:b/>
          <w:color w:val="800000"/>
          <w:sz w:val="20"/>
          <w:szCs w:val="20"/>
        </w:rPr>
        <w:t xml:space="preserve"> Cao</w:t>
      </w:r>
      <w:r>
        <w:rPr>
          <w:rFonts w:ascii="Courier" w:hAnsi="Courier"/>
          <w:b/>
          <w:color w:val="800000"/>
          <w:sz w:val="20"/>
          <w:szCs w:val="20"/>
        </w:rPr>
        <w:t xml:space="preserve"> </w:t>
      </w:r>
      <w:r w:rsidRPr="00582CAF">
        <w:rPr>
          <w:rFonts w:ascii="Courier" w:hAnsi="Courier"/>
          <w:b/>
          <w:color w:val="800000"/>
          <w:sz w:val="20"/>
          <w:szCs w:val="20"/>
        </w:rPr>
        <w:t xml:space="preserve"> </w:t>
      </w:r>
      <w:r>
        <w:rPr>
          <w:rFonts w:ascii="Courier" w:hAnsi="Courier"/>
          <w:b/>
          <w:color w:val="800000"/>
          <w:sz w:val="20"/>
          <w:szCs w:val="20"/>
        </w:rPr>
        <w:t xml:space="preserve">  </w:t>
      </w:r>
      <w:r w:rsidRPr="00582CAF">
        <w:rPr>
          <w:rFonts w:ascii="Courier" w:hAnsi="Courier"/>
          <w:b/>
          <w:color w:val="800000"/>
          <w:sz w:val="20"/>
          <w:szCs w:val="20"/>
        </w:rPr>
        <w:t>[Section 2]</w:t>
      </w:r>
    </w:p>
    <w:p w14:paraId="6538CBC1" w14:textId="1E5C4017" w:rsidR="00177CBA" w:rsidRDefault="00177CBA" w:rsidP="00242A51">
      <w:pPr>
        <w:rPr>
          <w:rFonts w:ascii="Courier" w:hAnsi="Courier"/>
          <w:b/>
          <w:color w:val="800000"/>
          <w:sz w:val="20"/>
          <w:szCs w:val="20"/>
        </w:rPr>
      </w:pPr>
      <w:r>
        <w:rPr>
          <w:rFonts w:ascii="Courier" w:hAnsi="Courier"/>
          <w:b/>
          <w:color w:val="800000"/>
          <w:sz w:val="20"/>
          <w:szCs w:val="20"/>
        </w:rPr>
        <w:t>Kenneth Chen  [Section 4]</w:t>
      </w:r>
    </w:p>
    <w:p w14:paraId="07BA7AD6" w14:textId="48CD9D1F" w:rsidR="00177CBA" w:rsidRPr="00582CAF" w:rsidRDefault="00F840DE" w:rsidP="00242A51">
      <w:pPr>
        <w:rPr>
          <w:rFonts w:ascii="Courier" w:hAnsi="Courier"/>
          <w:b/>
          <w:color w:val="800000"/>
          <w:sz w:val="20"/>
          <w:szCs w:val="20"/>
        </w:rPr>
      </w:pPr>
      <w:r>
        <w:rPr>
          <w:rFonts w:ascii="Courier" w:hAnsi="Courier"/>
          <w:b/>
          <w:color w:val="800000"/>
          <w:sz w:val="20"/>
          <w:szCs w:val="20"/>
        </w:rPr>
        <w:t>Benjamin Silk [Section 4</w:t>
      </w:r>
      <w:r w:rsidR="00177CBA">
        <w:rPr>
          <w:rFonts w:ascii="Courier" w:hAnsi="Courier"/>
          <w:b/>
          <w:color w:val="800000"/>
          <w:sz w:val="20"/>
          <w:szCs w:val="20"/>
        </w:rPr>
        <w:t>]</w:t>
      </w:r>
    </w:p>
    <w:p w14:paraId="6221610A" w14:textId="77777777" w:rsidR="00414F6E" w:rsidRPr="00582CAF" w:rsidRDefault="00414F6E" w:rsidP="00242A51">
      <w:pPr>
        <w:rPr>
          <w:rFonts w:ascii="Courier" w:hAnsi="Courier"/>
          <w:b/>
          <w:color w:val="800000"/>
          <w:sz w:val="20"/>
          <w:szCs w:val="20"/>
        </w:rPr>
      </w:pPr>
    </w:p>
    <w:p w14:paraId="1B011EAB" w14:textId="77091611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 xml:space="preserve">NYPD </w:t>
      </w:r>
      <w:r w:rsidR="0079548B">
        <w:rPr>
          <w:rFonts w:ascii="Courier" w:hAnsi="Courier"/>
          <w:b/>
          <w:color w:val="800000"/>
          <w:sz w:val="20"/>
          <w:szCs w:val="20"/>
        </w:rPr>
        <w:t>Crime Incidents</w:t>
      </w:r>
    </w:p>
    <w:p w14:paraId="15024D9B" w14:textId="77777777" w:rsidR="00FB2AD6" w:rsidRPr="00414F6E" w:rsidRDefault="00FB2AD6" w:rsidP="00242A51">
      <w:pPr>
        <w:rPr>
          <w:rFonts w:ascii="Courier" w:hAnsi="Courier"/>
          <w:sz w:val="20"/>
          <w:szCs w:val="20"/>
        </w:rPr>
      </w:pPr>
    </w:p>
    <w:p w14:paraId="27EE6A03" w14:textId="77777777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Source</w:t>
      </w:r>
    </w:p>
    <w:p w14:paraId="4C57BF31" w14:textId="5342C47C" w:rsidR="005C6D4A" w:rsidRDefault="0079548B" w:rsidP="00414F6E">
      <w:pPr>
        <w:rPr>
          <w:rFonts w:ascii="Courier" w:hAnsi="Courier"/>
          <w:sz w:val="20"/>
          <w:szCs w:val="20"/>
        </w:rPr>
      </w:pPr>
      <w:r w:rsidRPr="0079548B">
        <w:rPr>
          <w:rFonts w:ascii="Courier" w:hAnsi="Courier"/>
          <w:sz w:val="20"/>
          <w:szCs w:val="20"/>
        </w:rPr>
        <w:t>https://data.cityofnewyork.us/Public-Safety/NYPD-Complaint-Data-Historic/qgea-i56i</w:t>
      </w:r>
    </w:p>
    <w:p w14:paraId="4378B23F" w14:textId="77777777" w:rsidR="0079548B" w:rsidRDefault="0079548B" w:rsidP="00414F6E">
      <w:pPr>
        <w:rPr>
          <w:rFonts w:ascii="Courier" w:hAnsi="Courier"/>
          <w:b/>
          <w:sz w:val="20"/>
          <w:szCs w:val="20"/>
        </w:rPr>
      </w:pPr>
    </w:p>
    <w:p w14:paraId="5FC950CA" w14:textId="055EF853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Questions</w:t>
      </w:r>
      <w:r w:rsidR="005C6D4A">
        <w:rPr>
          <w:rFonts w:ascii="Courier" w:hAnsi="Courier"/>
          <w:b/>
          <w:sz w:val="20"/>
          <w:szCs w:val="20"/>
        </w:rPr>
        <w:t xml:space="preserve"> </w:t>
      </w:r>
    </w:p>
    <w:p w14:paraId="4E45F755" w14:textId="77777777" w:rsidR="00414F6E" w:rsidRPr="00414F6E" w:rsidRDefault="00414F6E" w:rsidP="00242A51">
      <w:pPr>
        <w:rPr>
          <w:rFonts w:ascii="Courier" w:hAnsi="Courier"/>
          <w:sz w:val="20"/>
          <w:szCs w:val="20"/>
        </w:rPr>
      </w:pPr>
    </w:p>
    <w:p w14:paraId="1C74D891" w14:textId="248DD3B1" w:rsidR="000007CE" w:rsidRPr="000007CE" w:rsidRDefault="002A71DD" w:rsidP="000007CE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color w:val="FF0000"/>
          <w:sz w:val="20"/>
          <w:szCs w:val="20"/>
        </w:rPr>
        <w:t xml:space="preserve">Did NYPD public access </w:t>
      </w:r>
      <w:proofErr w:type="spellStart"/>
      <w:r w:rsidR="0079548B">
        <w:rPr>
          <w:rFonts w:ascii="Courier" w:hAnsi="Courier"/>
          <w:color w:val="FF0000"/>
          <w:sz w:val="20"/>
          <w:szCs w:val="20"/>
        </w:rPr>
        <w:t>Crie</w:t>
      </w:r>
      <w:proofErr w:type="spellEnd"/>
      <w:r w:rsidRPr="00486250">
        <w:rPr>
          <w:rFonts w:ascii="Courier" w:hAnsi="Courier"/>
          <w:color w:val="FF0000"/>
          <w:sz w:val="20"/>
          <w:szCs w:val="20"/>
        </w:rPr>
        <w:t xml:space="preserve"> Incidents data have a quantifiable impact on </w:t>
      </w:r>
      <w:r w:rsidR="00CC1DE6" w:rsidRPr="00486250">
        <w:rPr>
          <w:rFonts w:ascii="Courier" w:hAnsi="Courier"/>
          <w:color w:val="FF0000"/>
          <w:sz w:val="20"/>
          <w:szCs w:val="20"/>
        </w:rPr>
        <w:t>improving government management and reducing crimes</w:t>
      </w:r>
      <w:r w:rsidRPr="00486250">
        <w:rPr>
          <w:rFonts w:ascii="Courier" w:hAnsi="Courier"/>
          <w:color w:val="FF0000"/>
          <w:sz w:val="20"/>
          <w:szCs w:val="20"/>
        </w:rPr>
        <w:t xml:space="preserve">? </w:t>
      </w:r>
    </w:p>
    <w:p w14:paraId="536D2016" w14:textId="49A4EDB8" w:rsidR="000007CE" w:rsidRPr="00414F6E" w:rsidRDefault="000007CE" w:rsidP="000007CE">
      <w:pPr>
        <w:pStyle w:val="ListParagraph"/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 xml:space="preserve">How long does it take to close a case? </w:t>
      </w:r>
      <w:proofErr w:type="spellStart"/>
      <w:proofErr w:type="gramStart"/>
      <w:r w:rsidRPr="00414F6E">
        <w:rPr>
          <w:rFonts w:ascii="Courier" w:hAnsi="Courier"/>
          <w:sz w:val="20"/>
          <w:szCs w:val="20"/>
        </w:rPr>
        <w:t>Vs</w:t>
      </w:r>
      <w:proofErr w:type="spellEnd"/>
      <w:r w:rsidRPr="00414F6E">
        <w:rPr>
          <w:rFonts w:ascii="Courier" w:hAnsi="Courier"/>
          <w:sz w:val="20"/>
          <w:szCs w:val="20"/>
        </w:rPr>
        <w:t xml:space="preserve"> different kinds of cases?</w:t>
      </w:r>
      <w:proofErr w:type="gramEnd"/>
    </w:p>
    <w:p w14:paraId="1467F1BA" w14:textId="35E7CC38" w:rsidR="001F467A" w:rsidRPr="000007CE" w:rsidRDefault="00242A51" w:rsidP="000007CE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0007CE">
        <w:rPr>
          <w:rFonts w:ascii="Courier" w:hAnsi="Courier"/>
          <w:sz w:val="20"/>
          <w:szCs w:val="20"/>
        </w:rPr>
        <w:t>Crime results over zip? Map, hot spots</w:t>
      </w:r>
    </w:p>
    <w:p w14:paraId="4F702C9D" w14:textId="77777777" w:rsidR="00943ED7" w:rsidRDefault="00242A51" w:rsidP="00943ED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 xml:space="preserve">Over time? If trends, why? Related </w:t>
      </w:r>
      <w:r w:rsidR="00131B78" w:rsidRPr="00414F6E">
        <w:rPr>
          <w:rFonts w:ascii="Courier" w:hAnsi="Courier"/>
          <w:sz w:val="20"/>
          <w:szCs w:val="20"/>
        </w:rPr>
        <w:t>to period, such as summer</w:t>
      </w:r>
      <w:r w:rsidRPr="00414F6E">
        <w:rPr>
          <w:rFonts w:ascii="Courier" w:hAnsi="Courier"/>
          <w:sz w:val="20"/>
          <w:szCs w:val="20"/>
        </w:rPr>
        <w:t xml:space="preserve">, winter, </w:t>
      </w:r>
      <w:proofErr w:type="gramStart"/>
      <w:r w:rsidRPr="00414F6E">
        <w:rPr>
          <w:rFonts w:ascii="Courier" w:hAnsi="Courier"/>
          <w:sz w:val="20"/>
          <w:szCs w:val="20"/>
        </w:rPr>
        <w:t>weather</w:t>
      </w:r>
      <w:proofErr w:type="gramEnd"/>
      <w:r w:rsidRPr="00414F6E">
        <w:rPr>
          <w:rFonts w:ascii="Courier" w:hAnsi="Courier"/>
          <w:sz w:val="20"/>
          <w:szCs w:val="20"/>
        </w:rPr>
        <w:t xml:space="preserve"> dependent. Correlated to what parts of the city</w:t>
      </w:r>
      <w:r w:rsidR="00943ED7" w:rsidRPr="00943ED7">
        <w:rPr>
          <w:rFonts w:ascii="Courier" w:hAnsi="Courier"/>
          <w:sz w:val="20"/>
          <w:szCs w:val="20"/>
        </w:rPr>
        <w:t xml:space="preserve"> </w:t>
      </w:r>
    </w:p>
    <w:p w14:paraId="2548B0FF" w14:textId="1D6C6E8F" w:rsidR="00943ED7" w:rsidRPr="00414F6E" w:rsidRDefault="00943ED7" w:rsidP="00943ED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Which period (years, months) has the most cases?</w:t>
      </w:r>
    </w:p>
    <w:p w14:paraId="11EA89BB" w14:textId="77777777" w:rsidR="00242A51" w:rsidRPr="00943ED7" w:rsidRDefault="00242A51" w:rsidP="00943ED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943ED7">
        <w:rPr>
          <w:rFonts w:ascii="Courier" w:hAnsi="Courier"/>
          <w:sz w:val="20"/>
          <w:szCs w:val="20"/>
        </w:rPr>
        <w:t>What kinds of crimes, correlated to regions,</w:t>
      </w:r>
    </w:p>
    <w:p w14:paraId="0551B52C" w14:textId="77777777" w:rsidR="00414F6E" w:rsidRDefault="00414F6E" w:rsidP="00414F6E">
      <w:pPr>
        <w:rPr>
          <w:rFonts w:ascii="Courier" w:hAnsi="Courier"/>
          <w:sz w:val="20"/>
          <w:szCs w:val="20"/>
        </w:rPr>
      </w:pPr>
    </w:p>
    <w:p w14:paraId="5CF1CED7" w14:textId="5C0420B7" w:rsidR="00486250" w:rsidRDefault="00486250" w:rsidP="00414F6E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Critical Parameters:</w:t>
      </w:r>
    </w:p>
    <w:p w14:paraId="47D615E8" w14:textId="6AD2629B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'Created Date' date and time case began</w:t>
      </w:r>
    </w:p>
    <w:p w14:paraId="05021535" w14:textId="1AB086C4" w:rsid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 xml:space="preserve">'Closed Date' date and time case </w:t>
      </w:r>
      <w:r>
        <w:rPr>
          <w:rFonts w:ascii="Courier" w:hAnsi="Courier"/>
          <w:sz w:val="20"/>
          <w:szCs w:val="20"/>
        </w:rPr>
        <w:t>closed</w:t>
      </w:r>
    </w:p>
    <w:p w14:paraId="02C49D23" w14:textId="019A54DB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'Agency Name',</w:t>
      </w:r>
      <w:r>
        <w:rPr>
          <w:rFonts w:ascii="Courier" w:hAnsi="Courier"/>
          <w:sz w:val="20"/>
          <w:szCs w:val="20"/>
        </w:rPr>
        <w:t xml:space="preserve"> Agency that accepted the case</w:t>
      </w:r>
    </w:p>
    <w:p w14:paraId="4BCCEA68" w14:textId="18B5FA93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'Complaint Type'</w:t>
      </w:r>
      <w:r>
        <w:rPr>
          <w:rFonts w:ascii="Courier" w:hAnsi="Courier"/>
          <w:sz w:val="20"/>
          <w:szCs w:val="20"/>
        </w:rPr>
        <w:t xml:space="preserve">  </w:t>
      </w:r>
    </w:p>
    <w:p w14:paraId="42314E98" w14:textId="3341EF4F" w:rsidR="00716858" w:rsidRPr="00716858" w:rsidRDefault="00716858" w:rsidP="00716858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716858">
        <w:rPr>
          <w:rFonts w:ascii="Courier" w:hAnsi="Courier"/>
          <w:sz w:val="20"/>
          <w:szCs w:val="20"/>
        </w:rPr>
        <w:t>'Location Type'</w:t>
      </w:r>
    </w:p>
    <w:p w14:paraId="408DB467" w14:textId="77777777" w:rsidR="00486250" w:rsidRPr="00486250" w:rsidRDefault="00486250" w:rsidP="00486250">
      <w:pPr>
        <w:pStyle w:val="ListParagraph"/>
        <w:numPr>
          <w:ilvl w:val="0"/>
          <w:numId w:val="6"/>
        </w:numPr>
        <w:rPr>
          <w:rFonts w:ascii="Courier" w:hAnsi="Courier"/>
          <w:sz w:val="20"/>
          <w:szCs w:val="20"/>
        </w:rPr>
      </w:pPr>
      <w:r w:rsidRPr="00486250">
        <w:rPr>
          <w:rFonts w:ascii="Courier" w:hAnsi="Courier"/>
          <w:sz w:val="20"/>
          <w:szCs w:val="20"/>
        </w:rPr>
        <w:t>'Incident Zip'</w:t>
      </w:r>
    </w:p>
    <w:p w14:paraId="402D089F" w14:textId="77777777" w:rsidR="00486250" w:rsidRPr="00486250" w:rsidRDefault="00486250" w:rsidP="00716858">
      <w:pPr>
        <w:pStyle w:val="ListParagraph"/>
        <w:ind w:left="1083"/>
        <w:rPr>
          <w:rFonts w:ascii="Courier" w:hAnsi="Courier"/>
          <w:sz w:val="20"/>
          <w:szCs w:val="20"/>
        </w:rPr>
      </w:pPr>
    </w:p>
    <w:p w14:paraId="4398E7DF" w14:textId="77777777" w:rsidR="00486250" w:rsidRDefault="00486250" w:rsidP="00414F6E">
      <w:pPr>
        <w:rPr>
          <w:rFonts w:ascii="Courier" w:hAnsi="Courier"/>
          <w:b/>
          <w:sz w:val="20"/>
          <w:szCs w:val="20"/>
        </w:rPr>
      </w:pPr>
    </w:p>
    <w:p w14:paraId="65C14C25" w14:textId="43930CE5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Information</w:t>
      </w:r>
    </w:p>
    <w:p w14:paraId="14C02E54" w14:textId="33EA1B3F" w:rsidR="00414F6E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proofErr w:type="gramStart"/>
      <w:r w:rsidRPr="00B2695B">
        <w:rPr>
          <w:rFonts w:ascii="Courier" w:hAnsi="Courier"/>
          <w:sz w:val="20"/>
          <w:szCs w:val="20"/>
        </w:rPr>
        <w:t>preliminary</w:t>
      </w:r>
      <w:proofErr w:type="gramEnd"/>
      <w:r w:rsidRPr="00B2695B">
        <w:rPr>
          <w:rFonts w:ascii="Courier" w:hAnsi="Courier"/>
          <w:sz w:val="20"/>
          <w:szCs w:val="20"/>
        </w:rPr>
        <w:t xml:space="preserve"> data check revealed the following information:</w:t>
      </w:r>
    </w:p>
    <w:p w14:paraId="6535301D" w14:textId="74DE64A7" w:rsidR="00D65A7F" w:rsidRDefault="00D65A7F" w:rsidP="00D65A7F">
      <w:pPr>
        <w:pStyle w:val="ListParagrap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Majority of crimes is concerned with ‘larceny’ crimes (680,000 cases) followed by ‘</w:t>
      </w:r>
      <w:proofErr w:type="spellStart"/>
      <w:r>
        <w:rPr>
          <w:rFonts w:ascii="Courier" w:hAnsi="Courier"/>
          <w:sz w:val="20"/>
          <w:szCs w:val="20"/>
        </w:rPr>
        <w:t>harrassment</w:t>
      </w:r>
      <w:proofErr w:type="spellEnd"/>
      <w:r>
        <w:rPr>
          <w:rFonts w:ascii="Courier" w:hAnsi="Courier"/>
          <w:sz w:val="20"/>
          <w:szCs w:val="20"/>
        </w:rPr>
        <w:t xml:space="preserve"> 2’ crimes (430,000 cases) within 10 years (2006-2016).</w:t>
      </w:r>
    </w:p>
    <w:p w14:paraId="268622BD" w14:textId="77777777" w:rsidR="00CB4A80" w:rsidRDefault="00CB4A80" w:rsidP="00D65A7F">
      <w:pPr>
        <w:pStyle w:val="ListParagraph"/>
        <w:rPr>
          <w:rFonts w:ascii="Courier" w:hAnsi="Courier"/>
          <w:sz w:val="20"/>
          <w:szCs w:val="20"/>
        </w:rPr>
      </w:pPr>
    </w:p>
    <w:p w14:paraId="02EF6336" w14:textId="1F734CEF" w:rsidR="00CB4A80" w:rsidRDefault="00CB4A80" w:rsidP="00D65A7F">
      <w:pPr>
        <w:pStyle w:val="ListParagrap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With regards to ‘</w:t>
      </w:r>
      <w:proofErr w:type="spellStart"/>
      <w:r>
        <w:rPr>
          <w:rFonts w:ascii="Courier" w:hAnsi="Courier"/>
          <w:sz w:val="20"/>
          <w:szCs w:val="20"/>
        </w:rPr>
        <w:t>harrassment</w:t>
      </w:r>
      <w:proofErr w:type="spellEnd"/>
      <w:r>
        <w:rPr>
          <w:rFonts w:ascii="Courier" w:hAnsi="Courier"/>
          <w:sz w:val="20"/>
          <w:szCs w:val="20"/>
        </w:rPr>
        <w:t xml:space="preserve"> 2’, there were more cases reported from 2011-2016. The upward trend of harassment cases applied to all cities involved. </w:t>
      </w:r>
      <w:bookmarkStart w:id="0" w:name="_GoBack"/>
      <w:bookmarkEnd w:id="0"/>
    </w:p>
    <w:p w14:paraId="16DA154A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2BA50669" w14:textId="6F0E5092" w:rsidR="00414F6E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 xml:space="preserve">Brooklyn tops the </w:t>
      </w:r>
      <w:r w:rsidR="00D65A7F">
        <w:rPr>
          <w:rFonts w:ascii="Courier" w:hAnsi="Courier"/>
          <w:sz w:val="20"/>
          <w:szCs w:val="20"/>
        </w:rPr>
        <w:t>list in city for most crimes with 31% of the crimes, followed by Manhattan (24%) of the crimes.</w:t>
      </w:r>
    </w:p>
    <w:p w14:paraId="08DBB07D" w14:textId="77777777" w:rsidR="00D65A7F" w:rsidRPr="00B2695B" w:rsidRDefault="00D65A7F" w:rsidP="00D65A7F">
      <w:pPr>
        <w:pStyle w:val="ListParagraph"/>
        <w:rPr>
          <w:rFonts w:ascii="Courier" w:hAnsi="Courier"/>
          <w:sz w:val="20"/>
          <w:szCs w:val="20"/>
        </w:rPr>
      </w:pPr>
    </w:p>
    <w:p w14:paraId="699FE050" w14:textId="77777777" w:rsidR="00414F6E" w:rsidRDefault="00414F6E" w:rsidP="00414F6E">
      <w:pPr>
        <w:rPr>
          <w:rFonts w:ascii="Courier" w:hAnsi="Courier"/>
          <w:sz w:val="20"/>
          <w:szCs w:val="20"/>
        </w:rPr>
      </w:pPr>
    </w:p>
    <w:p w14:paraId="73E1D054" w14:textId="77777777" w:rsidR="00F840DE" w:rsidRPr="00414F6E" w:rsidRDefault="00F840DE" w:rsidP="00414F6E">
      <w:pPr>
        <w:rPr>
          <w:rFonts w:ascii="Courier" w:hAnsi="Courier"/>
          <w:sz w:val="20"/>
          <w:szCs w:val="20"/>
        </w:rPr>
      </w:pPr>
    </w:p>
    <w:p w14:paraId="356D5480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F3BA17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3724171B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53F12BD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950C1B6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604B89" w14:textId="77777777" w:rsidR="00242A51" w:rsidRPr="00414F6E" w:rsidRDefault="00242A51" w:rsidP="00242A51">
      <w:pPr>
        <w:pStyle w:val="ListParagraph"/>
        <w:rPr>
          <w:rFonts w:ascii="Courier" w:hAnsi="Courier"/>
          <w:sz w:val="20"/>
          <w:szCs w:val="20"/>
        </w:rPr>
      </w:pPr>
    </w:p>
    <w:sectPr w:rsidR="00242A51" w:rsidRPr="00414F6E" w:rsidSect="004236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B0745D"/>
    <w:multiLevelType w:val="hybridMultilevel"/>
    <w:tmpl w:val="B796902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>
    <w:nsid w:val="4C4C5399"/>
    <w:multiLevelType w:val="hybridMultilevel"/>
    <w:tmpl w:val="010EAD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9765F"/>
    <w:multiLevelType w:val="hybridMultilevel"/>
    <w:tmpl w:val="9922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05283"/>
    <w:multiLevelType w:val="hybridMultilevel"/>
    <w:tmpl w:val="2664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10D8C"/>
    <w:multiLevelType w:val="hybridMultilevel"/>
    <w:tmpl w:val="DD30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51"/>
    <w:rsid w:val="000007CE"/>
    <w:rsid w:val="00131B78"/>
    <w:rsid w:val="00177CBA"/>
    <w:rsid w:val="001F467A"/>
    <w:rsid w:val="00242A51"/>
    <w:rsid w:val="002A71DD"/>
    <w:rsid w:val="00414F6E"/>
    <w:rsid w:val="00423682"/>
    <w:rsid w:val="00486250"/>
    <w:rsid w:val="00557D54"/>
    <w:rsid w:val="00567CC2"/>
    <w:rsid w:val="00582CAF"/>
    <w:rsid w:val="005C6D4A"/>
    <w:rsid w:val="005F206F"/>
    <w:rsid w:val="00716858"/>
    <w:rsid w:val="0079548B"/>
    <w:rsid w:val="00942A4D"/>
    <w:rsid w:val="00943ED7"/>
    <w:rsid w:val="00B2695B"/>
    <w:rsid w:val="00CB4A80"/>
    <w:rsid w:val="00CC1DE6"/>
    <w:rsid w:val="00D2624E"/>
    <w:rsid w:val="00D65A7F"/>
    <w:rsid w:val="00F840DE"/>
    <w:rsid w:val="00FB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08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2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Lwin Chen</cp:lastModifiedBy>
  <cp:revision>19</cp:revision>
  <dcterms:created xsi:type="dcterms:W3CDTF">2018-03-25T14:22:00Z</dcterms:created>
  <dcterms:modified xsi:type="dcterms:W3CDTF">2018-04-02T20:55:00Z</dcterms:modified>
</cp:coreProperties>
</file>