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该模板生成柱状图，柱状图的列数由代码决定，颜色也是代码决定，所以模板这里可以设置空数据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1：单柱状图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38065" cy="1773555"/>
            <wp:effectExtent l="4445" t="4445" r="19050" b="508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2：折线图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96815" cy="2606040"/>
            <wp:effectExtent l="4445" t="4445" r="12700" b="10795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080000" cy="3810000"/>
            <wp:effectExtent l="4445" t="4445" r="5715" b="1079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44320"/>
    <w:rsid w:val="07881EAD"/>
    <w:rsid w:val="14331F31"/>
    <w:rsid w:val="1FD44FD1"/>
    <w:rsid w:val="206D1294"/>
    <w:rsid w:val="214247C4"/>
    <w:rsid w:val="28160999"/>
    <w:rsid w:val="2964519A"/>
    <w:rsid w:val="2C880025"/>
    <w:rsid w:val="2D2B2DF0"/>
    <w:rsid w:val="2E16524B"/>
    <w:rsid w:val="30D95714"/>
    <w:rsid w:val="348E7DB6"/>
    <w:rsid w:val="3A9F169A"/>
    <w:rsid w:val="3F411857"/>
    <w:rsid w:val="46C81A56"/>
    <w:rsid w:val="46D24C01"/>
    <w:rsid w:val="46DA17B2"/>
    <w:rsid w:val="48C45268"/>
    <w:rsid w:val="4AAF1936"/>
    <w:rsid w:val="514F01EB"/>
    <w:rsid w:val="5ACA183A"/>
    <w:rsid w:val="5C717199"/>
    <w:rsid w:val="5D341944"/>
    <w:rsid w:val="5D4C4D56"/>
    <w:rsid w:val="5EFD7855"/>
    <w:rsid w:val="5FD32F3F"/>
    <w:rsid w:val="60A4553B"/>
    <w:rsid w:val="60D0694E"/>
    <w:rsid w:val="631F7BCE"/>
    <w:rsid w:val="66557813"/>
    <w:rsid w:val="68CF22E2"/>
    <w:rsid w:val="69882C14"/>
    <w:rsid w:val="6DC259CA"/>
    <w:rsid w:val="6E4D1256"/>
    <w:rsid w:val="747F7286"/>
    <w:rsid w:val="75570A88"/>
    <w:rsid w:val="79603CC0"/>
    <w:rsid w:val="7CBB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package" Target="../embeddings/Workbook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-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</c:f>
              <c:strCache>
                <c:ptCount val="1"/>
                <c:pt idx="0" c:formatCode="mmm\-yy">
                  <c:v>-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662073"/>
        <c:axId val="483482799"/>
      </c:barChart>
      <c:catAx>
        <c:axId val="40662073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83482799"/>
        <c:crosses val="autoZero"/>
        <c:auto val="1"/>
        <c:lblAlgn val="ctr"/>
        <c:lblOffset val="100"/>
        <c:noMultiLvlLbl val="0"/>
      </c:catAx>
      <c:valAx>
        <c:axId val="483482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066207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-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</c:f>
              <c:strCache>
                <c:ptCount val="1"/>
                <c:pt idx="0">
                  <c:v>-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7706350"/>
        <c:axId val="607194636"/>
      </c:lineChart>
      <c:catAx>
        <c:axId val="9770635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07194636"/>
        <c:crosses val="autoZero"/>
        <c:auto val="1"/>
        <c:lblAlgn val="ctr"/>
        <c:lblOffset val="100"/>
        <c:noMultiLvlLbl val="0"/>
      </c:catAx>
      <c:valAx>
        <c:axId val="6071946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770635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05169994"/>
        <c:axId val="93240137"/>
      </c:barChart>
      <c:lineChart>
        <c:grouping val="standard"/>
        <c:varyColors val="0"/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905169994"/>
        <c:axId val="93240137"/>
      </c:lineChart>
      <c:catAx>
        <c:axId val="90516999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3240137"/>
        <c:crosses val="autoZero"/>
        <c:auto val="1"/>
        <c:lblAlgn val="ctr"/>
        <c:lblOffset val="100"/>
        <c:noMultiLvlLbl val="0"/>
      </c:catAx>
      <c:valAx>
        <c:axId val="9324013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0516999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zhj</dc:creator>
  <cp:lastModifiedBy>胡凯</cp:lastModifiedBy>
  <dcterms:modified xsi:type="dcterms:W3CDTF">2020-11-07T08:03:15Z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