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B226" w14:textId="4180C9CE" w:rsidR="00494A80" w:rsidRDefault="00494A80" w:rsidP="00F84948">
      <w:pPr>
        <w:spacing w:after="0"/>
        <w:rPr>
          <w:b/>
          <w:bCs/>
        </w:rPr>
      </w:pPr>
      <w:r>
        <w:rPr>
          <w:b/>
          <w:bCs/>
        </w:rPr>
        <w:t>Training data</w:t>
      </w:r>
    </w:p>
    <w:p w14:paraId="1615B8A8" w14:textId="5BF7667C" w:rsidR="00494A80" w:rsidRDefault="00494A80" w:rsidP="00494A80">
      <w:r>
        <w:t>Data collected from n=9 mice. Inflammation-induced spontaneous activity (d1 post CFA) was determined using lidocaine. V2 has been trained with 417 ‘activity’ segments and 733 ‘no activity’ segments.</w:t>
      </w:r>
    </w:p>
    <w:p w14:paraId="11661A9B" w14:textId="2B3E9F33" w:rsidR="00494A80" w:rsidRDefault="00494A80" w:rsidP="00494A80">
      <w:pPr>
        <w:spacing w:after="0"/>
        <w:rPr>
          <w:b/>
          <w:bCs/>
        </w:rPr>
      </w:pPr>
      <w:r w:rsidRPr="00F96982">
        <w:rPr>
          <w:b/>
          <w:bCs/>
        </w:rPr>
        <w:t>Imaging parameters</w:t>
      </w:r>
      <w:r>
        <w:rPr>
          <w:b/>
          <w:bCs/>
        </w:rPr>
        <w:t xml:space="preserve"> and data processing:</w:t>
      </w:r>
    </w:p>
    <w:p w14:paraId="15175B97" w14:textId="77777777" w:rsidR="00494A80" w:rsidRDefault="00494A80" w:rsidP="00494A80">
      <w:pPr>
        <w:spacing w:after="0"/>
        <w:contextualSpacing/>
      </w:pPr>
      <w:r>
        <w:t>Nikon confocal microscope</w:t>
      </w:r>
    </w:p>
    <w:p w14:paraId="3C217AEF" w14:textId="77777777" w:rsidR="00494A80" w:rsidRDefault="00494A80" w:rsidP="00494A80">
      <w:pPr>
        <w:spacing w:after="0"/>
        <w:contextualSpacing/>
        <w:rPr>
          <w:b/>
          <w:bCs/>
        </w:rPr>
      </w:pPr>
      <w:r>
        <w:t>10x objective</w:t>
      </w:r>
    </w:p>
    <w:p w14:paraId="6B75FCD0" w14:textId="77777777" w:rsidR="00494A80" w:rsidRDefault="00494A80" w:rsidP="00494A80">
      <w:pPr>
        <w:spacing w:after="0"/>
        <w:rPr>
          <w:b/>
          <w:bCs/>
        </w:rPr>
      </w:pPr>
      <w:r>
        <w:t>488nM Laser power 5-8%</w:t>
      </w:r>
    </w:p>
    <w:p w14:paraId="2870972C" w14:textId="77777777" w:rsidR="00494A80" w:rsidRDefault="00494A80" w:rsidP="00494A80">
      <w:pPr>
        <w:spacing w:after="0"/>
      </w:pPr>
      <w:r>
        <w:t>Gain, 90-100</w:t>
      </w:r>
    </w:p>
    <w:p w14:paraId="02644423" w14:textId="77777777" w:rsidR="00494A80" w:rsidRDefault="00494A80" w:rsidP="00494A80">
      <w:pPr>
        <w:spacing w:after="0"/>
      </w:pPr>
      <w:r>
        <w:t>Offset 0</w:t>
      </w:r>
    </w:p>
    <w:p w14:paraId="5B969B53" w14:textId="77777777" w:rsidR="00494A80" w:rsidRPr="00C62BDE" w:rsidRDefault="00494A80" w:rsidP="00494A80">
      <w:pPr>
        <w:spacing w:after="0"/>
        <w:rPr>
          <w:b/>
          <w:bCs/>
        </w:rPr>
      </w:pPr>
      <w:r>
        <w:t>Pinhole – fully open</w:t>
      </w:r>
    </w:p>
    <w:p w14:paraId="3BD1AA3A" w14:textId="77777777" w:rsidR="00494A80" w:rsidRDefault="00494A80" w:rsidP="00494A80">
      <w:pPr>
        <w:spacing w:after="0"/>
      </w:pPr>
      <w:r>
        <w:t>Timelapse @ 3.65Hz</w:t>
      </w:r>
    </w:p>
    <w:p w14:paraId="757C5333" w14:textId="77777777" w:rsidR="00494A80" w:rsidRDefault="00494A80" w:rsidP="00494A80">
      <w:pPr>
        <w:spacing w:after="0"/>
      </w:pPr>
      <w:r>
        <w:t>512x256 pixels</w:t>
      </w:r>
    </w:p>
    <w:p w14:paraId="2E0376AC" w14:textId="77777777" w:rsidR="00494A80" w:rsidRDefault="00494A80" w:rsidP="00F84948">
      <w:pPr>
        <w:spacing w:after="0"/>
        <w:rPr>
          <w:b/>
          <w:bCs/>
        </w:rPr>
      </w:pPr>
    </w:p>
    <w:p w14:paraId="29BC8D2D" w14:textId="6351CC80" w:rsidR="00494A80" w:rsidRPr="00320770" w:rsidRDefault="00494A80" w:rsidP="00494A80">
      <w:pPr>
        <w:spacing w:after="0"/>
      </w:pPr>
      <w:r>
        <w:t xml:space="preserve">Time lapse.nd2 files were loaded into Image J, </w:t>
      </w:r>
      <w:r w:rsidRPr="00494A80">
        <w:rPr>
          <w:b/>
          <w:bCs/>
        </w:rPr>
        <w:t xml:space="preserve">scaled to </w:t>
      </w:r>
      <w:r w:rsidRPr="00494A80">
        <w:rPr>
          <w:b/>
          <w:bCs/>
          <w:u w:val="single"/>
        </w:rPr>
        <w:t>8bit</w:t>
      </w:r>
      <w:r>
        <w:rPr>
          <w:u w:val="single"/>
        </w:rPr>
        <w:t xml:space="preserve"> </w:t>
      </w:r>
      <w:r>
        <w:t>and saved into .tiff format</w:t>
      </w:r>
    </w:p>
    <w:p w14:paraId="4180B04B" w14:textId="77777777" w:rsidR="00494A80" w:rsidRDefault="00494A80" w:rsidP="00494A80">
      <w:pPr>
        <w:spacing w:after="0"/>
      </w:pPr>
      <w:r>
        <w:t>Suite2p was used for timelapse registration, ROI identification and signal extraction (</w:t>
      </w:r>
      <w:hyperlink r:id="rId5" w:history="1">
        <w:r>
          <w:rPr>
            <w:rStyle w:val="Hyperlink"/>
          </w:rPr>
          <w:t>suite2p</w:t>
        </w:r>
      </w:hyperlink>
      <w:r>
        <w:t xml:space="preserve">) </w:t>
      </w:r>
    </w:p>
    <w:p w14:paraId="00F808E3" w14:textId="77777777" w:rsidR="00494A80" w:rsidRDefault="00494A80" w:rsidP="00494A80">
      <w:pPr>
        <w:spacing w:after="0"/>
      </w:pPr>
      <w:r>
        <w:t>Suite2p Settings:</w:t>
      </w:r>
    </w:p>
    <w:p w14:paraId="4679A58F" w14:textId="77777777" w:rsidR="00494A80" w:rsidRDefault="00494A80" w:rsidP="00494A80">
      <w:pPr>
        <w:spacing w:after="0"/>
      </w:pPr>
      <w:r>
        <w:rPr>
          <w:noProof/>
        </w:rPr>
        <w:drawing>
          <wp:inline distT="0" distB="0" distL="0" distR="0" wp14:anchorId="4ED81F5C" wp14:editId="5437EEBA">
            <wp:extent cx="4452152" cy="2638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47" t="12552" r="64853" b="49145"/>
                    <a:stretch/>
                  </pic:blipFill>
                  <pic:spPr bwMode="auto">
                    <a:xfrm>
                      <a:off x="0" y="0"/>
                      <a:ext cx="4582758" cy="271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4886" w14:textId="77BFA9E2" w:rsidR="00494A80" w:rsidRDefault="00494A80" w:rsidP="00494A80">
      <w:pPr>
        <w:spacing w:after="0"/>
      </w:pPr>
      <w:r>
        <w:t>Note that the background subtracted signal data (0.4npil corrected) was used for training (not the delta f/f)</w:t>
      </w:r>
    </w:p>
    <w:p w14:paraId="341A5CB5" w14:textId="77777777" w:rsidR="00494A80" w:rsidRDefault="00494A80" w:rsidP="00F84948">
      <w:pPr>
        <w:spacing w:after="0"/>
        <w:rPr>
          <w:b/>
          <w:bCs/>
        </w:rPr>
      </w:pPr>
    </w:p>
    <w:p w14:paraId="1912A775" w14:textId="500A3EDC" w:rsidR="00F84948" w:rsidRPr="00C858FA" w:rsidRDefault="00F84948" w:rsidP="00F84948">
      <w:pPr>
        <w:spacing w:after="0"/>
        <w:rPr>
          <w:b/>
          <w:bCs/>
        </w:rPr>
      </w:pPr>
      <w:r w:rsidRPr="00C858FA">
        <w:rPr>
          <w:b/>
          <w:bCs/>
        </w:rPr>
        <w:t>Installing algorithm:</w:t>
      </w:r>
    </w:p>
    <w:p w14:paraId="7BAF013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Install an </w:t>
      </w:r>
      <w:hyperlink r:id="rId7" w:history="1">
        <w:r w:rsidRPr="00C858FA">
          <w:rPr>
            <w:rStyle w:val="Hyperlink"/>
            <w:rFonts w:cstheme="minorHAnsi"/>
            <w:shd w:val="clear" w:color="auto" w:fill="FFFFFF"/>
          </w:rPr>
          <w:t>Anaconda</w:t>
        </w:r>
      </w:hyperlink>
      <w:r w:rsidRPr="00C858FA">
        <w:rPr>
          <w:rFonts w:cstheme="minorHAnsi"/>
          <w:color w:val="24292F"/>
          <w:shd w:val="clear" w:color="auto" w:fill="FFFFFF"/>
        </w:rPr>
        <w:t> distribution of Python -- Choose </w:t>
      </w:r>
      <w:r w:rsidRPr="00C858FA">
        <w:rPr>
          <w:rStyle w:val="Strong"/>
          <w:rFonts w:cstheme="minorHAnsi"/>
          <w:color w:val="24292F"/>
          <w:shd w:val="clear" w:color="auto" w:fill="FFFFFF"/>
        </w:rPr>
        <w:t>Python 3.x</w:t>
      </w:r>
      <w:r w:rsidRPr="00C858FA">
        <w:rPr>
          <w:rFonts w:cstheme="minorHAnsi"/>
          <w:color w:val="24292F"/>
          <w:shd w:val="clear" w:color="auto" w:fill="FFFFFF"/>
        </w:rPr>
        <w:t> and your operating system</w:t>
      </w:r>
    </w:p>
    <w:p w14:paraId="03CE0F98" w14:textId="77777777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Clone the repo from: </w:t>
      </w:r>
      <w:hyperlink r:id="rId8" w:history="1">
        <w:r w:rsidRPr="00C858FA">
          <w:rPr>
            <w:rStyle w:val="Hyperlink"/>
            <w:rFonts w:cstheme="minorHAnsi"/>
          </w:rPr>
          <w:t>https://github.com/sonialouise/ts_class</w:t>
        </w:r>
      </w:hyperlink>
      <w:r w:rsidRPr="00C858FA">
        <w:rPr>
          <w:rFonts w:cstheme="minorHAnsi"/>
        </w:rPr>
        <w:t xml:space="preserve"> . The easiest way to do this is to download </w:t>
      </w:r>
      <w:proofErr w:type="spellStart"/>
      <w:r w:rsidRPr="00C858FA">
        <w:rPr>
          <w:rFonts w:cstheme="minorHAnsi"/>
        </w:rPr>
        <w:t>Githib</w:t>
      </w:r>
      <w:proofErr w:type="spellEnd"/>
      <w:r w:rsidRPr="00C858FA">
        <w:rPr>
          <w:rFonts w:cstheme="minorHAnsi"/>
        </w:rPr>
        <w:t xml:space="preserve"> desktop </w:t>
      </w:r>
      <w:hyperlink r:id="rId9" w:history="1">
        <w:r w:rsidRPr="00C858FA">
          <w:rPr>
            <w:rStyle w:val="Hyperlink"/>
            <w:rFonts w:cstheme="minorHAnsi"/>
          </w:rPr>
          <w:t>https://desktop.github.com/</w:t>
        </w:r>
      </w:hyperlink>
      <w:r w:rsidRPr="00C858FA">
        <w:rPr>
          <w:rFonts w:cstheme="minorHAnsi"/>
        </w:rPr>
        <w:t>,</w:t>
      </w:r>
    </w:p>
    <w:p w14:paraId="1338FCAF" w14:textId="27F1152C" w:rsidR="00F84948" w:rsidRPr="00C858FA" w:rsidRDefault="00F84948" w:rsidP="00F84948">
      <w:pPr>
        <w:pStyle w:val="ListParagraph"/>
        <w:numPr>
          <w:ilvl w:val="0"/>
          <w:numId w:val="1"/>
        </w:numPr>
      </w:pPr>
      <w:r w:rsidRPr="00C858FA">
        <w:t>once downloaded, choose option “clone repository” then choose option URL and enter:</w:t>
      </w:r>
      <w:r w:rsidR="00C858FA" w:rsidRPr="00C858FA">
        <w:t xml:space="preserve"> </w:t>
      </w:r>
      <w:hyperlink r:id="rId10" w:history="1">
        <w:r w:rsidR="00C858FA" w:rsidRPr="00C858FA">
          <w:rPr>
            <w:rStyle w:val="Hyperlink"/>
          </w:rPr>
          <w:t>https://github.com/kclgeorge/Spont_Activity_v2</w:t>
        </w:r>
      </w:hyperlink>
      <w:r w:rsidR="00C858FA" w:rsidRPr="00C858FA">
        <w:t xml:space="preserve"> </w:t>
      </w:r>
      <w:r w:rsidRPr="00C858FA">
        <w:t xml:space="preserve">. if you are having trouble, please check </w:t>
      </w:r>
      <w:hyperlink r:id="rId11" w:history="1">
        <w:r w:rsidRPr="00C858FA">
          <w:rPr>
            <w:rStyle w:val="Hyperlink"/>
            <w:rFonts w:cstheme="minorHAnsi"/>
          </w:rPr>
          <w:t>these</w:t>
        </w:r>
      </w:hyperlink>
      <w:r w:rsidRPr="00C858FA">
        <w:rPr>
          <w:rFonts w:cstheme="minorHAnsi"/>
        </w:rPr>
        <w:t xml:space="preserve"> </w:t>
      </w:r>
      <w:r w:rsidRPr="00C858FA">
        <w:t>more comprehensive instructions.</w:t>
      </w:r>
    </w:p>
    <w:p w14:paraId="0C427D79" w14:textId="77777777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>Create a virtual environment to hold all libraries required to run project in clean and safe way.</w:t>
      </w:r>
    </w:p>
    <w:p w14:paraId="6DD451C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Open Anaconda Navigator</w:t>
      </w:r>
    </w:p>
    <w:p w14:paraId="055198A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Click on “Environments” in the Menu</w:t>
      </w:r>
    </w:p>
    <w:p w14:paraId="26593CD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Choose “Create New”</w:t>
      </w:r>
    </w:p>
    <w:p w14:paraId="487F0015" w14:textId="2E3164D1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lastRenderedPageBreak/>
        <w:t>Choose name for your environment, e.g.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>”; select Python version 3.8.1</w:t>
      </w:r>
      <w:r w:rsidR="00C858FA" w:rsidRPr="00C858FA">
        <w:rPr>
          <w:rFonts w:cstheme="minorHAnsi"/>
        </w:rPr>
        <w:t xml:space="preserve"> </w:t>
      </w:r>
      <w:r w:rsidRPr="00C858FA">
        <w:rPr>
          <w:rFonts w:cstheme="minorHAnsi"/>
        </w:rPr>
        <w:t>(this is important to allow for correct installation</w:t>
      </w:r>
      <w:r w:rsidR="00C858FA" w:rsidRPr="00C858FA">
        <w:rPr>
          <w:rFonts w:cstheme="minorHAnsi"/>
        </w:rPr>
        <w:t xml:space="preserve"> - V3.9 does not work</w:t>
      </w:r>
      <w:r w:rsidRPr="00C858FA">
        <w:rPr>
          <w:rFonts w:cstheme="minorHAnsi"/>
        </w:rPr>
        <w:t>). A new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>” tab should appear just below “base (root)”</w:t>
      </w:r>
    </w:p>
    <w:p w14:paraId="4B32FD85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Click on the green “go” button next to the new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 xml:space="preserve">” tab. </w:t>
      </w:r>
    </w:p>
    <w:p w14:paraId="7E34B3A0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Choose “Open (with) </w:t>
      </w:r>
      <w:commentRangeStart w:id="0"/>
      <w:r w:rsidRPr="00C858FA">
        <w:rPr>
          <w:rFonts w:cstheme="minorHAnsi"/>
        </w:rPr>
        <w:t>Terminal</w:t>
      </w:r>
      <w:commentRangeEnd w:id="0"/>
      <w:r w:rsidR="00336AF4">
        <w:rPr>
          <w:rStyle w:val="CommentReference"/>
        </w:rPr>
        <w:commentReference w:id="0"/>
      </w:r>
      <w:r w:rsidRPr="00C858FA">
        <w:rPr>
          <w:rFonts w:cstheme="minorHAnsi"/>
        </w:rPr>
        <w:t xml:space="preserve">”. </w:t>
      </w:r>
    </w:p>
    <w:p w14:paraId="46DBF8EF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Change the working directory to the location of the </w:t>
      </w:r>
      <w:proofErr w:type="spellStart"/>
      <w:r w:rsidRPr="00C858FA">
        <w:rPr>
          <w:rFonts w:cstheme="minorHAnsi"/>
          <w:color w:val="24292F"/>
          <w:shd w:val="clear" w:color="auto" w:fill="FFFFFF"/>
        </w:rPr>
        <w:t>ts_class</w:t>
      </w:r>
      <w:proofErr w:type="spellEnd"/>
      <w:r w:rsidRPr="00C858FA">
        <w:rPr>
          <w:rFonts w:cstheme="minorHAnsi"/>
          <w:color w:val="24292F"/>
          <w:shd w:val="clear" w:color="auto" w:fill="FFFFFF"/>
        </w:rPr>
        <w:t xml:space="preserve"> folder</w:t>
      </w:r>
    </w:p>
    <w:p w14:paraId="7FE9D3BE" w14:textId="77777777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“path/to/</w:t>
      </w:r>
      <w:proofErr w:type="spellStart"/>
      <w:r w:rsidRPr="00C858FA">
        <w:rPr>
          <w:rFonts w:cstheme="minorHAnsi"/>
          <w:color w:val="24292F"/>
          <w:highlight w:val="lightGray"/>
          <w:shd w:val="clear" w:color="auto" w:fill="FFFFFF"/>
        </w:rPr>
        <w:t>ts_class</w:t>
      </w:r>
      <w:proofErr w:type="spellEnd"/>
      <w:r w:rsidRPr="00C858FA">
        <w:rPr>
          <w:rFonts w:cstheme="minorHAnsi"/>
          <w:color w:val="24292F"/>
          <w:highlight w:val="lightGray"/>
          <w:shd w:val="clear" w:color="auto" w:fill="FFFFFF"/>
        </w:rPr>
        <w:t>/</w:t>
      </w:r>
      <w:r w:rsidRPr="00C858FA">
        <w:rPr>
          <w:rFonts w:cstheme="minorHAnsi"/>
          <w:color w:val="24292F"/>
          <w:shd w:val="clear" w:color="auto" w:fill="FFFFFF"/>
        </w:rPr>
        <w:t xml:space="preserve">” </w:t>
      </w:r>
    </w:p>
    <w:p w14:paraId="486D27F1" w14:textId="77777777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NB: in windows, you may have to stay on the same drive, e.g. if you terminal is on the C drive, it will be easier to have your </w:t>
      </w:r>
      <w:proofErr w:type="spellStart"/>
      <w:r w:rsidRPr="00C858FA">
        <w:rPr>
          <w:rFonts w:cstheme="minorHAnsi"/>
          <w:color w:val="24292F"/>
          <w:shd w:val="clear" w:color="auto" w:fill="FFFFFF"/>
        </w:rPr>
        <w:t>ts_class</w:t>
      </w:r>
      <w:proofErr w:type="spellEnd"/>
      <w:r w:rsidRPr="00C858FA">
        <w:rPr>
          <w:rFonts w:cstheme="minorHAnsi"/>
          <w:color w:val="24292F"/>
          <w:shd w:val="clear" w:color="auto" w:fill="FFFFFF"/>
        </w:rPr>
        <w:t xml:space="preserve"> folder also on C. </w:t>
      </w:r>
    </w:p>
    <w:p w14:paraId="1EA2359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bookmarkStart w:id="1" w:name="_Hlk90400970"/>
      <w:r w:rsidRPr="00C858FA">
        <w:rPr>
          <w:rFonts w:cstheme="minorHAnsi"/>
          <w:color w:val="24292F"/>
          <w:highlight w:val="lightGray"/>
          <w:shd w:val="clear" w:color="auto" w:fill="FFFFFF"/>
        </w:rPr>
        <w:t>pip install -r requirements.txt</w:t>
      </w:r>
      <w:bookmarkEnd w:id="1"/>
    </w:p>
    <w:p w14:paraId="4FEE06E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If you encounter an error around the installation of any of the packages, try to install them from within the anaconda environment: </w:t>
      </w:r>
    </w:p>
    <w:p w14:paraId="798B456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Select the </w:t>
      </w:r>
      <w:r w:rsidRPr="00C858FA">
        <w:rPr>
          <w:rFonts w:cstheme="minorHAnsi"/>
        </w:rPr>
        <w:t>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 xml:space="preserve">” </w:t>
      </w:r>
      <w:r w:rsidRPr="00C858FA">
        <w:rPr>
          <w:rFonts w:cstheme="minorHAnsi"/>
          <w:color w:val="24292F"/>
          <w:shd w:val="clear" w:color="auto" w:fill="FFFFFF"/>
        </w:rPr>
        <w:t>tab.</w:t>
      </w:r>
    </w:p>
    <w:p w14:paraId="6EF23B7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Search for the missing package, changing the dropdown menu from “Installed” to “Not installed”. Select the one you want to install and click “Apply”. </w:t>
      </w:r>
    </w:p>
    <w:p w14:paraId="5DDFFCCD" w14:textId="77777777" w:rsidR="00F84948" w:rsidRPr="00C858FA" w:rsidRDefault="00F84948" w:rsidP="00F84948">
      <w:pPr>
        <w:spacing w:after="0"/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Data format:</w:t>
      </w:r>
    </w:p>
    <w:p w14:paraId="74F223B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Data should be prepared in a .csv file, in the following format:</w:t>
      </w:r>
    </w:p>
    <w:p w14:paraId="0850AB6D" w14:textId="77777777" w:rsidR="00F84948" w:rsidRPr="00C858FA" w:rsidRDefault="00F84948" w:rsidP="00F84948">
      <w:pPr>
        <w:rPr>
          <w:rFonts w:cstheme="minorHAnsi"/>
          <w:color w:val="24292F"/>
          <w:u w:val="single"/>
          <w:shd w:val="clear" w:color="auto" w:fill="FFFFFF"/>
        </w:rPr>
      </w:pPr>
      <w:r w:rsidRPr="00C858FA">
        <w:rPr>
          <w:rFonts w:cstheme="minorHAnsi"/>
          <w:color w:val="24292F"/>
          <w:u w:val="single"/>
          <w:shd w:val="clear" w:color="auto" w:fill="FFFFFF"/>
        </w:rPr>
        <w:t>0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1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2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3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</w:r>
    </w:p>
    <w:p w14:paraId="19CD31F7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1.2</w:t>
      </w:r>
      <w:r w:rsidRPr="00C858FA">
        <w:rPr>
          <w:rFonts w:cstheme="minorHAnsi"/>
          <w:color w:val="24292F"/>
          <w:shd w:val="clear" w:color="auto" w:fill="FFFFFF"/>
        </w:rPr>
        <w:tab/>
        <w:t>1.3</w:t>
      </w:r>
      <w:r w:rsidRPr="00C858FA">
        <w:rPr>
          <w:rFonts w:cstheme="minorHAnsi"/>
          <w:color w:val="24292F"/>
          <w:shd w:val="clear" w:color="auto" w:fill="FFFFFF"/>
        </w:rPr>
        <w:tab/>
        <w:t>1.4</w:t>
      </w:r>
      <w:r w:rsidRPr="00C858FA">
        <w:rPr>
          <w:rFonts w:cstheme="minorHAnsi"/>
          <w:color w:val="24292F"/>
          <w:shd w:val="clear" w:color="auto" w:fill="FFFFFF"/>
        </w:rPr>
        <w:tab/>
        <w:t>2.0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7002A180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2.2</w:t>
      </w:r>
      <w:r w:rsidRPr="00C858FA">
        <w:rPr>
          <w:rFonts w:cstheme="minorHAnsi"/>
          <w:color w:val="24292F"/>
          <w:shd w:val="clear" w:color="auto" w:fill="FFFFFF"/>
        </w:rPr>
        <w:tab/>
        <w:t>2.3</w:t>
      </w:r>
      <w:r w:rsidRPr="00C858FA">
        <w:rPr>
          <w:rFonts w:cstheme="minorHAnsi"/>
          <w:color w:val="24292F"/>
          <w:shd w:val="clear" w:color="auto" w:fill="FFFFFF"/>
        </w:rPr>
        <w:tab/>
        <w:t>2.4</w:t>
      </w:r>
      <w:r w:rsidRPr="00C858FA">
        <w:rPr>
          <w:rFonts w:cstheme="minorHAnsi"/>
          <w:color w:val="24292F"/>
          <w:shd w:val="clear" w:color="auto" w:fill="FFFFFF"/>
        </w:rPr>
        <w:tab/>
        <w:t>3.0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2FFAA45C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header = frame number; columns = observations over time; rows = neurons</w:t>
      </w:r>
    </w:p>
    <w:p w14:paraId="3D8036D0" w14:textId="62621104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Note that the algorithm has been trained on 1049 frame segments. When testing, you must input the number of frames that the algorithm was trained +1 on </w:t>
      </w:r>
      <w:commentRangeStart w:id="2"/>
      <w:r w:rsidRPr="00C858FA">
        <w:rPr>
          <w:rFonts w:cstheme="minorHAnsi"/>
          <w:color w:val="24292F"/>
          <w:shd w:val="clear" w:color="auto" w:fill="FFFFFF"/>
        </w:rPr>
        <w:t xml:space="preserve">i.e. </w:t>
      </w:r>
      <w:r w:rsidRPr="00C858FA">
        <w:rPr>
          <w:rFonts w:cstheme="minorHAnsi"/>
          <w:color w:val="24292F"/>
          <w:u w:val="single"/>
          <w:shd w:val="clear" w:color="auto" w:fill="FFFFFF"/>
        </w:rPr>
        <w:t>1050 frames must be entered</w:t>
      </w:r>
      <w:r w:rsidRPr="00C858FA">
        <w:rPr>
          <w:rFonts w:cstheme="minorHAnsi"/>
          <w:color w:val="24292F"/>
          <w:shd w:val="clear" w:color="auto" w:fill="FFFFFF"/>
        </w:rPr>
        <w:t xml:space="preserve"> into your .csv file</w:t>
      </w:r>
      <w:commentRangeEnd w:id="2"/>
      <w:r w:rsidRPr="00C858FA">
        <w:rPr>
          <w:rStyle w:val="CommentReference"/>
          <w:sz w:val="22"/>
          <w:szCs w:val="22"/>
        </w:rPr>
        <w:commentReference w:id="2"/>
      </w:r>
    </w:p>
    <w:p w14:paraId="7AC397C9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You can trial the algorithm using the test_set.csv file in path/to/</w:t>
      </w:r>
      <w:proofErr w:type="spellStart"/>
      <w:r w:rsidRPr="00C858FA">
        <w:rPr>
          <w:rFonts w:cstheme="minorHAnsi"/>
          <w:color w:val="24292F"/>
          <w:shd w:val="clear" w:color="auto" w:fill="FFFFFF"/>
        </w:rPr>
        <w:t>github</w:t>
      </w:r>
      <w:proofErr w:type="spellEnd"/>
      <w:r w:rsidRPr="00C858FA">
        <w:rPr>
          <w:rFonts w:cstheme="minorHAnsi"/>
          <w:color w:val="24292F"/>
          <w:shd w:val="clear" w:color="auto" w:fill="FFFFFF"/>
        </w:rPr>
        <w:t>/clone/</w:t>
      </w:r>
      <w:proofErr w:type="spellStart"/>
      <w:r w:rsidRPr="00C858FA">
        <w:rPr>
          <w:rFonts w:cstheme="minorHAnsi"/>
          <w:color w:val="24292F"/>
          <w:shd w:val="clear" w:color="auto" w:fill="FFFFFF"/>
        </w:rPr>
        <w:t>ts_class</w:t>
      </w:r>
      <w:proofErr w:type="spellEnd"/>
      <w:r w:rsidRPr="00C858FA">
        <w:rPr>
          <w:rFonts w:cstheme="minorHAnsi"/>
          <w:color w:val="24292F"/>
          <w:shd w:val="clear" w:color="auto" w:fill="FFFFFF"/>
        </w:rPr>
        <w:t>/data/test_set.csv</w:t>
      </w:r>
    </w:p>
    <w:p w14:paraId="3CA2EC23" w14:textId="77777777" w:rsidR="00F84948" w:rsidRPr="00C858FA" w:rsidRDefault="00F84948" w:rsidP="00F84948">
      <w:pPr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Running the algorithms:</w:t>
      </w:r>
    </w:p>
    <w:p w14:paraId="23D2CD36" w14:textId="77777777" w:rsidR="00C858FA" w:rsidRDefault="00C858FA" w:rsidP="00F8494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 anaconda Navigator.</w:t>
      </w:r>
    </w:p>
    <w:p w14:paraId="5149C6C4" w14:textId="691753E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>Click on the green “go” button next to the new “</w:t>
      </w:r>
      <w:proofErr w:type="spellStart"/>
      <w:r w:rsidRPr="00C858FA">
        <w:rPr>
          <w:rFonts w:cstheme="minorHAnsi"/>
        </w:rPr>
        <w:t>Spt_Act_algorithm</w:t>
      </w:r>
      <w:proofErr w:type="spellEnd"/>
      <w:r w:rsidRPr="00C858FA">
        <w:rPr>
          <w:rFonts w:cstheme="minorHAnsi"/>
        </w:rPr>
        <w:t xml:space="preserve">” tab. </w:t>
      </w:r>
    </w:p>
    <w:p w14:paraId="165B350E" w14:textId="7777777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 xml:space="preserve">Choose “Open with Terminal”. </w:t>
      </w:r>
    </w:p>
    <w:p w14:paraId="440F2A7C" w14:textId="7777777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Change the working directory to the location of the </w:t>
      </w:r>
      <w:proofErr w:type="spellStart"/>
      <w:r w:rsidRPr="00C858FA">
        <w:rPr>
          <w:rFonts w:cstheme="minorHAnsi"/>
          <w:color w:val="24292F"/>
          <w:shd w:val="clear" w:color="auto" w:fill="FFFFFF"/>
        </w:rPr>
        <w:t>ts_class</w:t>
      </w:r>
      <w:proofErr w:type="spellEnd"/>
      <w:r w:rsidRPr="00C858FA">
        <w:rPr>
          <w:rFonts w:cstheme="minorHAnsi"/>
          <w:color w:val="24292F"/>
          <w:shd w:val="clear" w:color="auto" w:fill="FFFFFF"/>
        </w:rPr>
        <w:t xml:space="preserve"> folder</w:t>
      </w:r>
    </w:p>
    <w:p w14:paraId="14DDAD11" w14:textId="77777777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“path/to/</w:t>
      </w:r>
      <w:proofErr w:type="spellStart"/>
      <w:r w:rsidRPr="00C858FA">
        <w:rPr>
          <w:rFonts w:cstheme="minorHAnsi"/>
          <w:color w:val="24292F"/>
          <w:highlight w:val="lightGray"/>
          <w:shd w:val="clear" w:color="auto" w:fill="FFFFFF"/>
        </w:rPr>
        <w:t>ts_class</w:t>
      </w:r>
      <w:proofErr w:type="spellEnd"/>
      <w:r w:rsidRPr="00C858FA">
        <w:rPr>
          <w:rFonts w:cstheme="minorHAnsi"/>
          <w:color w:val="24292F"/>
          <w:highlight w:val="lightGray"/>
          <w:shd w:val="clear" w:color="auto" w:fill="FFFFFF"/>
        </w:rPr>
        <w:t>/</w:t>
      </w:r>
      <w:r w:rsidRPr="00C858FA">
        <w:rPr>
          <w:rFonts w:cstheme="minorHAnsi"/>
          <w:color w:val="24292F"/>
          <w:shd w:val="clear" w:color="auto" w:fill="FFFFFF"/>
        </w:rPr>
        <w:t>”</w:t>
      </w:r>
    </w:p>
    <w:p w14:paraId="17452CBC" w14:textId="290BAC31" w:rsidR="00F84948" w:rsidRPr="00C858FA" w:rsidRDefault="00F84948" w:rsidP="00F84948">
      <w:pPr>
        <w:pStyle w:val="ListParagraph"/>
        <w:numPr>
          <w:ilvl w:val="0"/>
          <w:numId w:val="2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 xml:space="preserve">python -m </w:t>
      </w:r>
      <w:proofErr w:type="spellStart"/>
      <w:r w:rsidRPr="00C858FA">
        <w:rPr>
          <w:rFonts w:cstheme="minorHAnsi"/>
          <w:color w:val="24292F"/>
          <w:highlight w:val="lightGray"/>
          <w:shd w:val="clear" w:color="auto" w:fill="FFFFFF"/>
        </w:rPr>
        <w:t>activity_classifier.main</w:t>
      </w:r>
      <w:proofErr w:type="spellEnd"/>
      <w:r w:rsidRPr="00C858FA">
        <w:rPr>
          <w:rFonts w:cstheme="minorHAnsi"/>
          <w:color w:val="24292F"/>
          <w:highlight w:val="lightGray"/>
          <w:shd w:val="clear" w:color="auto" w:fill="FFFFFF"/>
        </w:rPr>
        <w:t xml:space="preserve"> “path/to/data.csv” </w:t>
      </w:r>
      <w:r w:rsidRPr="00C858FA">
        <w:rPr>
          <w:rFonts w:cstheme="minorHAnsi"/>
          <w:color w:val="24292F"/>
          <w:shd w:val="clear" w:color="auto" w:fill="FFFFFF"/>
        </w:rPr>
        <w:t>1049</w:t>
      </w:r>
    </w:p>
    <w:p w14:paraId="38A52714" w14:textId="77777777" w:rsidR="00975BB1" w:rsidRDefault="00975BB1"/>
    <w:sectPr w:rsidR="009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odwin, George" w:date="2022-01-14T17:29:00Z" w:initials="GG">
    <w:p w14:paraId="542723D9" w14:textId="77777777" w:rsidR="00336AF4" w:rsidRDefault="00336AF4">
      <w:pPr>
        <w:pStyle w:val="CommentText"/>
      </w:pPr>
      <w:r>
        <w:rPr>
          <w:rStyle w:val="CommentReference"/>
        </w:rPr>
        <w:annotationRef/>
      </w:r>
      <w:r>
        <w:t>If you have problems here you can open anaconda prompt and type</w:t>
      </w:r>
    </w:p>
    <w:p w14:paraId="2F6693A2" w14:textId="77777777" w:rsidR="00336AF4" w:rsidRDefault="00336AF4">
      <w:pPr>
        <w:pStyle w:val="CommentText"/>
      </w:pPr>
      <w:proofErr w:type="spellStart"/>
      <w:r>
        <w:t>Conda</w:t>
      </w:r>
      <w:proofErr w:type="spellEnd"/>
      <w:r>
        <w:t xml:space="preserve"> activate &lt;name of your virtual environment&gt;</w:t>
      </w:r>
    </w:p>
    <w:p w14:paraId="74D128BF" w14:textId="130401F1" w:rsidR="00336AF4" w:rsidRDefault="00336AF4">
      <w:pPr>
        <w:pStyle w:val="CommentText"/>
      </w:pPr>
      <w:r>
        <w:t>Then continue from g)</w:t>
      </w:r>
    </w:p>
  </w:comment>
  <w:comment w:id="2" w:author="Goodwin, George" w:date="2022-01-10T16:42:00Z" w:initials="GG">
    <w:p w14:paraId="6733AA41" w14:textId="544AC53F" w:rsidR="00F84948" w:rsidRDefault="00F84948">
      <w:pPr>
        <w:pStyle w:val="CommentText"/>
      </w:pPr>
      <w:r>
        <w:rPr>
          <w:rStyle w:val="CommentReference"/>
        </w:rPr>
        <w:annotationRef/>
      </w:r>
      <w:r>
        <w:t>We are going to change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D128BF" w15:done="0"/>
  <w15:commentEx w15:paraId="6733AA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C3191" w16cex:dateUtc="2022-01-14T17:29:00Z"/>
  <w16cex:commentExtensible w16cex:durableId="2586E06A" w16cex:dateUtc="2022-01-1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D128BF" w16cid:durableId="258C3191"/>
  <w16cid:commentId w16cid:paraId="6733AA41" w16cid:durableId="2586E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B59"/>
    <w:multiLevelType w:val="hybridMultilevel"/>
    <w:tmpl w:val="0FFC7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D8B"/>
    <w:multiLevelType w:val="hybridMultilevel"/>
    <w:tmpl w:val="A1A0FB5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65784"/>
    <w:multiLevelType w:val="hybridMultilevel"/>
    <w:tmpl w:val="165A0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B97"/>
    <w:multiLevelType w:val="hybridMultilevel"/>
    <w:tmpl w:val="3490D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odwin, George">
    <w15:presenceInfo w15:providerId="AD" w15:userId="S::k1805707@kcl.ac.uk::7409a5c8-81b1-428f-a4f4-49758c8d95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8"/>
    <w:rsid w:val="00336AF4"/>
    <w:rsid w:val="00494A80"/>
    <w:rsid w:val="00975BB1"/>
    <w:rsid w:val="00C858FA"/>
    <w:rsid w:val="00F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77D1"/>
  <w15:chartTrackingRefBased/>
  <w15:docId w15:val="{1D7E33A1-60C4-4C09-AE03-3959B7EF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94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4948"/>
    <w:rPr>
      <w:b/>
      <w:bCs/>
    </w:rPr>
  </w:style>
  <w:style w:type="paragraph" w:styleId="ListParagraph">
    <w:name w:val="List Paragraph"/>
    <w:basedOn w:val="Normal"/>
    <w:uiPriority w:val="34"/>
    <w:qFormat/>
    <w:rsid w:val="00F849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4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85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ialouise/ts_class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en/repositories/creating-and-managing-repositories/cloning-a-repository" TargetMode="External"/><Relationship Id="rId5" Type="http://schemas.openxmlformats.org/officeDocument/2006/relationships/hyperlink" Target="https://github.com/MouseLand/suite2p" TargetMode="External"/><Relationship Id="rId15" Type="http://schemas.microsoft.com/office/2018/08/relationships/commentsExtensible" Target="commentsExtensible.xml"/><Relationship Id="rId10" Type="http://schemas.openxmlformats.org/officeDocument/2006/relationships/hyperlink" Target="https://github.com/kclgeorge/Spont_Activity_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George</dc:creator>
  <cp:keywords/>
  <dc:description/>
  <cp:lastModifiedBy>Goodwin, George</cp:lastModifiedBy>
  <cp:revision>4</cp:revision>
  <dcterms:created xsi:type="dcterms:W3CDTF">2022-01-10T16:41:00Z</dcterms:created>
  <dcterms:modified xsi:type="dcterms:W3CDTF">2022-01-14T17:31:00Z</dcterms:modified>
</cp:coreProperties>
</file>