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22FA0" w14:textId="77777777" w:rsidR="00A66E74" w:rsidRPr="003B6196" w:rsidRDefault="00A66E74" w:rsidP="00A66E74">
      <w:pPr>
        <w:rPr>
          <w:rFonts w:ascii="Cambria" w:hAnsi="Cambria"/>
          <w:b/>
          <w:bCs/>
        </w:rPr>
      </w:pPr>
    </w:p>
    <w:p w14:paraId="7979FA71" w14:textId="1462B05D" w:rsidR="00A66E74" w:rsidRPr="003B6196" w:rsidRDefault="00A66E74" w:rsidP="00A66E74">
      <w:pPr>
        <w:pBdr>
          <w:left w:val="single" w:sz="24" w:space="4" w:color="auto"/>
        </w:pBdr>
        <w:rPr>
          <w:rFonts w:ascii="Cambria" w:hAnsi="Cambria"/>
          <w:b/>
          <w:bCs/>
          <w:sz w:val="32"/>
          <w:szCs w:val="32"/>
        </w:rPr>
      </w:pPr>
      <w:r w:rsidRPr="003B6196">
        <w:rPr>
          <w:rFonts w:ascii="Cambria" w:hAnsi="Cambria"/>
          <w:b/>
          <w:bCs/>
          <w:noProof/>
          <w:sz w:val="32"/>
          <w:szCs w:val="32"/>
        </w:rPr>
        <w:drawing>
          <wp:anchor distT="0" distB="0" distL="114300" distR="114300" simplePos="0" relativeHeight="251659264" behindDoc="1" locked="0" layoutInCell="1" allowOverlap="1" wp14:anchorId="38370F2D" wp14:editId="334DF6BB">
            <wp:simplePos x="0" y="0"/>
            <wp:positionH relativeFrom="margin">
              <wp:align>right</wp:align>
            </wp:positionH>
            <wp:positionV relativeFrom="paragraph">
              <wp:posOffset>406</wp:posOffset>
            </wp:positionV>
            <wp:extent cx="1682766" cy="702259"/>
            <wp:effectExtent l="0" t="0" r="0" b="31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82766" cy="70225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B6196">
        <w:rPr>
          <w:rFonts w:ascii="Cambria" w:hAnsi="Cambria"/>
          <w:b/>
          <w:bCs/>
          <w:sz w:val="32"/>
          <w:szCs w:val="32"/>
        </w:rPr>
        <w:t>Selected Topics: Deep Learning</w:t>
      </w:r>
    </w:p>
    <w:p w14:paraId="5789C1DA" w14:textId="77777777" w:rsidR="00A66E74" w:rsidRPr="003B6196" w:rsidRDefault="00A66E74" w:rsidP="00A66E74">
      <w:pPr>
        <w:pBdr>
          <w:left w:val="single" w:sz="24" w:space="4" w:color="auto"/>
        </w:pBdr>
        <w:rPr>
          <w:rFonts w:ascii="Cambria" w:hAnsi="Cambria"/>
          <w:sz w:val="32"/>
          <w:szCs w:val="32"/>
        </w:rPr>
      </w:pPr>
      <w:r w:rsidRPr="003B6196">
        <w:rPr>
          <w:rFonts w:ascii="Cambria" w:hAnsi="Cambria"/>
          <w:sz w:val="32"/>
          <w:szCs w:val="32"/>
        </w:rPr>
        <w:t>Course Project</w:t>
      </w:r>
    </w:p>
    <w:p w14:paraId="5ADEAB53" w14:textId="77777777" w:rsidR="00A66E74" w:rsidRPr="003B6196" w:rsidRDefault="00A66E74" w:rsidP="00A66E74">
      <w:pPr>
        <w:rPr>
          <w:rFonts w:ascii="Cambria" w:hAnsi="Cambria"/>
        </w:rPr>
      </w:pPr>
    </w:p>
    <w:p w14:paraId="2B5F74E8" w14:textId="77777777" w:rsidR="00A66E74" w:rsidRPr="003B6196" w:rsidRDefault="00A66E74" w:rsidP="00A66E74">
      <w:pPr>
        <w:rPr>
          <w:rFonts w:ascii="Cambria" w:hAnsi="Cambria"/>
        </w:rPr>
      </w:pPr>
    </w:p>
    <w:p w14:paraId="0814B563" w14:textId="77777777" w:rsidR="00A66E74" w:rsidRPr="003B6196" w:rsidRDefault="00A66E74" w:rsidP="00A66E74">
      <w:pPr>
        <w:rPr>
          <w:rFonts w:ascii="Cambria" w:hAnsi="Cambria"/>
        </w:rPr>
      </w:pPr>
    </w:p>
    <w:p w14:paraId="1D7F46EC" w14:textId="77777777" w:rsidR="00A66E74" w:rsidRPr="003B6196" w:rsidRDefault="00A66E74" w:rsidP="00A66E74">
      <w:pPr>
        <w:rPr>
          <w:rFonts w:ascii="Cambria" w:hAnsi="Cambria"/>
        </w:rPr>
      </w:pPr>
    </w:p>
    <w:p w14:paraId="36D088CD" w14:textId="77777777" w:rsidR="00A66E74" w:rsidRPr="003B6196" w:rsidRDefault="00A66E74" w:rsidP="00A66E74">
      <w:pPr>
        <w:rPr>
          <w:rFonts w:ascii="Cambria" w:hAnsi="Cambria"/>
        </w:rPr>
      </w:pPr>
    </w:p>
    <w:p w14:paraId="791CFBBB" w14:textId="77777777" w:rsidR="00A66E74" w:rsidRPr="003B6196" w:rsidRDefault="00A66E74" w:rsidP="00A66E74">
      <w:pPr>
        <w:rPr>
          <w:rFonts w:ascii="Cambria" w:hAnsi="Cambria"/>
        </w:rPr>
      </w:pPr>
    </w:p>
    <w:p w14:paraId="67F23E46" w14:textId="77777777" w:rsidR="00A66E74" w:rsidRPr="003B6196" w:rsidRDefault="00A66E74" w:rsidP="00A66E74">
      <w:pPr>
        <w:rPr>
          <w:rFonts w:ascii="Cambria" w:hAnsi="Cambria"/>
          <w:b/>
          <w:bCs/>
        </w:rPr>
      </w:pPr>
      <w:r w:rsidRPr="003B6196">
        <w:rPr>
          <w:rFonts w:ascii="Cambria" w:hAnsi="Cambria"/>
          <w:b/>
          <w:bCs/>
        </w:rPr>
        <w:t>Supervision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A66E74" w:rsidRPr="003B6196" w14:paraId="25E972E3" w14:textId="77777777" w:rsidTr="00281140">
        <w:tc>
          <w:tcPr>
            <w:tcW w:w="9350" w:type="dxa"/>
            <w:vAlign w:val="center"/>
          </w:tcPr>
          <w:p w14:paraId="534C01AF" w14:textId="38197670" w:rsidR="00A66E74" w:rsidRPr="003B6196" w:rsidRDefault="00A66E74" w:rsidP="00281140">
            <w:pPr>
              <w:rPr>
                <w:rFonts w:ascii="Cambria" w:hAnsi="Cambria"/>
              </w:rPr>
            </w:pPr>
            <w:r w:rsidRPr="003B6196">
              <w:rPr>
                <w:rFonts w:ascii="Cambria" w:hAnsi="Cambria"/>
              </w:rPr>
              <w:t>Dr. Hossam Hawash</w:t>
            </w:r>
          </w:p>
        </w:tc>
      </w:tr>
      <w:tr w:rsidR="00A66E74" w:rsidRPr="003B6196" w14:paraId="1A45B87F" w14:textId="77777777" w:rsidTr="00281140">
        <w:tc>
          <w:tcPr>
            <w:tcW w:w="9350" w:type="dxa"/>
            <w:vAlign w:val="center"/>
          </w:tcPr>
          <w:p w14:paraId="07E93FEA" w14:textId="3DE6402C" w:rsidR="00A66E74" w:rsidRPr="003B6196" w:rsidRDefault="00A66E74" w:rsidP="00281140">
            <w:pPr>
              <w:rPr>
                <w:rFonts w:ascii="Cambria" w:hAnsi="Cambria"/>
              </w:rPr>
            </w:pPr>
            <w:r w:rsidRPr="003B6196">
              <w:rPr>
                <w:rFonts w:ascii="Cambria" w:hAnsi="Cambria"/>
              </w:rPr>
              <w:t>Eng. Mohamed Tarek</w:t>
            </w:r>
          </w:p>
        </w:tc>
      </w:tr>
    </w:tbl>
    <w:p w14:paraId="7FC3945C" w14:textId="77777777" w:rsidR="00A66E74" w:rsidRPr="003B6196" w:rsidRDefault="00A66E74" w:rsidP="00A66E74">
      <w:pPr>
        <w:rPr>
          <w:rFonts w:ascii="Cambria" w:hAnsi="Cambria"/>
        </w:rPr>
      </w:pPr>
    </w:p>
    <w:p w14:paraId="0D1F7E6B" w14:textId="77777777" w:rsidR="00A66E74" w:rsidRPr="003B6196" w:rsidRDefault="00A66E74" w:rsidP="00A66E74">
      <w:pPr>
        <w:rPr>
          <w:rFonts w:ascii="Cambria" w:hAnsi="Cambria"/>
        </w:rPr>
      </w:pPr>
    </w:p>
    <w:p w14:paraId="0C417F0E" w14:textId="77777777" w:rsidR="00A66E74" w:rsidRPr="003B6196" w:rsidRDefault="00A66E74" w:rsidP="00A66E74">
      <w:pPr>
        <w:rPr>
          <w:rFonts w:ascii="Cambria" w:hAnsi="Cambria"/>
        </w:rPr>
      </w:pPr>
    </w:p>
    <w:p w14:paraId="47B3E7B2" w14:textId="77777777" w:rsidR="00A66E74" w:rsidRPr="003B6196" w:rsidRDefault="00A66E74" w:rsidP="00A66E74">
      <w:pPr>
        <w:rPr>
          <w:rFonts w:ascii="Cambria" w:hAnsi="Cambria"/>
        </w:rPr>
      </w:pPr>
    </w:p>
    <w:p w14:paraId="5BCC6690" w14:textId="77777777" w:rsidR="00A66E74" w:rsidRPr="003B6196" w:rsidRDefault="00A66E74" w:rsidP="00A66E74">
      <w:pPr>
        <w:rPr>
          <w:rFonts w:ascii="Cambria" w:hAnsi="Cambria"/>
          <w:b/>
          <w:bCs/>
        </w:rPr>
      </w:pPr>
      <w:r w:rsidRPr="003B6196">
        <w:rPr>
          <w:rFonts w:ascii="Cambria" w:hAnsi="Cambria"/>
          <w:b/>
          <w:bCs/>
        </w:rPr>
        <w:t>Team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66E74" w:rsidRPr="003B6196" w14:paraId="11A57D85" w14:textId="77777777" w:rsidTr="00281140">
        <w:tc>
          <w:tcPr>
            <w:tcW w:w="4675" w:type="dxa"/>
            <w:vAlign w:val="center"/>
          </w:tcPr>
          <w:p w14:paraId="4B87866B" w14:textId="075340CB" w:rsidR="00A66E74" w:rsidRPr="003B6196" w:rsidRDefault="000730A3" w:rsidP="00281140">
            <w:pPr>
              <w:rPr>
                <w:rFonts w:ascii="Cambria" w:hAnsi="Cambria"/>
              </w:rPr>
            </w:pPr>
            <w:r w:rsidRPr="003B6196">
              <w:rPr>
                <w:rFonts w:ascii="Cambria" w:hAnsi="Cambria"/>
              </w:rPr>
              <w:t>Abdelrahman Omar Ali</w:t>
            </w:r>
          </w:p>
        </w:tc>
        <w:tc>
          <w:tcPr>
            <w:tcW w:w="4675" w:type="dxa"/>
            <w:vAlign w:val="center"/>
          </w:tcPr>
          <w:p w14:paraId="293C8420" w14:textId="51FE2501" w:rsidR="00A66E74" w:rsidRPr="003B6196" w:rsidRDefault="000730A3" w:rsidP="00281140">
            <w:pPr>
              <w:jc w:val="right"/>
              <w:rPr>
                <w:rFonts w:ascii="Cambria" w:hAnsi="Cambria"/>
              </w:rPr>
            </w:pPr>
            <w:r w:rsidRPr="003B6196">
              <w:rPr>
                <w:rFonts w:ascii="Cambria" w:hAnsi="Cambria"/>
              </w:rPr>
              <w:t>191900004</w:t>
            </w:r>
          </w:p>
        </w:tc>
      </w:tr>
      <w:tr w:rsidR="00A66E74" w:rsidRPr="003B6196" w14:paraId="5132574B" w14:textId="77777777" w:rsidTr="00281140">
        <w:tc>
          <w:tcPr>
            <w:tcW w:w="4675" w:type="dxa"/>
            <w:vAlign w:val="center"/>
          </w:tcPr>
          <w:p w14:paraId="14CD0C25" w14:textId="451BD9CC" w:rsidR="00A66E74" w:rsidRPr="003B6196" w:rsidRDefault="000730A3" w:rsidP="00281140">
            <w:pPr>
              <w:rPr>
                <w:rFonts w:ascii="Cambria" w:hAnsi="Cambria"/>
              </w:rPr>
            </w:pPr>
            <w:r w:rsidRPr="003B6196">
              <w:rPr>
                <w:rFonts w:ascii="Cambria" w:hAnsi="Cambria"/>
              </w:rPr>
              <w:t>Mohamed Safwat Hassan</w:t>
            </w:r>
          </w:p>
        </w:tc>
        <w:tc>
          <w:tcPr>
            <w:tcW w:w="4675" w:type="dxa"/>
            <w:vAlign w:val="center"/>
          </w:tcPr>
          <w:p w14:paraId="19579D18" w14:textId="47A697D5" w:rsidR="00A66E74" w:rsidRPr="003B6196" w:rsidRDefault="000730A3" w:rsidP="00281140">
            <w:pPr>
              <w:jc w:val="right"/>
              <w:rPr>
                <w:rFonts w:ascii="Cambria" w:hAnsi="Cambria"/>
              </w:rPr>
            </w:pPr>
            <w:r w:rsidRPr="003B6196">
              <w:rPr>
                <w:rFonts w:ascii="Cambria" w:hAnsi="Cambria"/>
              </w:rPr>
              <w:t>192100140</w:t>
            </w:r>
          </w:p>
        </w:tc>
      </w:tr>
      <w:tr w:rsidR="00A66E74" w:rsidRPr="003B6196" w14:paraId="2B46BB41" w14:textId="77777777" w:rsidTr="00281140">
        <w:tc>
          <w:tcPr>
            <w:tcW w:w="4675" w:type="dxa"/>
            <w:vAlign w:val="center"/>
          </w:tcPr>
          <w:p w14:paraId="134BAD38" w14:textId="068D71B1" w:rsidR="00A66E74" w:rsidRPr="003B6196" w:rsidRDefault="000730A3" w:rsidP="00281140">
            <w:pPr>
              <w:rPr>
                <w:rFonts w:ascii="Cambria" w:hAnsi="Cambria"/>
              </w:rPr>
            </w:pPr>
            <w:r w:rsidRPr="003B6196">
              <w:rPr>
                <w:rFonts w:ascii="Cambria" w:hAnsi="Cambria"/>
              </w:rPr>
              <w:t>Moomen Diaa Elbanna</w:t>
            </w:r>
          </w:p>
        </w:tc>
        <w:tc>
          <w:tcPr>
            <w:tcW w:w="4675" w:type="dxa"/>
            <w:vAlign w:val="center"/>
          </w:tcPr>
          <w:p w14:paraId="5940F012" w14:textId="4328457C" w:rsidR="00A66E74" w:rsidRPr="003B6196" w:rsidRDefault="000730A3" w:rsidP="00281140">
            <w:pPr>
              <w:jc w:val="right"/>
              <w:rPr>
                <w:rFonts w:ascii="Cambria" w:hAnsi="Cambria"/>
              </w:rPr>
            </w:pPr>
            <w:r w:rsidRPr="003B6196">
              <w:rPr>
                <w:rFonts w:ascii="Cambria" w:hAnsi="Cambria"/>
              </w:rPr>
              <w:t>1918</w:t>
            </w:r>
            <w:r w:rsidR="001621B5" w:rsidRPr="003B6196">
              <w:rPr>
                <w:rFonts w:ascii="Cambria" w:hAnsi="Cambria"/>
              </w:rPr>
              <w:t>00129</w:t>
            </w:r>
          </w:p>
        </w:tc>
      </w:tr>
      <w:tr w:rsidR="00A66E74" w:rsidRPr="003B6196" w14:paraId="1034FE75" w14:textId="77777777" w:rsidTr="00281140">
        <w:tc>
          <w:tcPr>
            <w:tcW w:w="4675" w:type="dxa"/>
            <w:vAlign w:val="center"/>
          </w:tcPr>
          <w:p w14:paraId="538A88D9" w14:textId="211AAA6C" w:rsidR="00A66E74" w:rsidRPr="003B6196" w:rsidRDefault="000730A3" w:rsidP="00281140">
            <w:pPr>
              <w:rPr>
                <w:rFonts w:ascii="Cambria" w:hAnsi="Cambria"/>
              </w:rPr>
            </w:pPr>
            <w:r w:rsidRPr="003B6196">
              <w:rPr>
                <w:rFonts w:ascii="Cambria" w:hAnsi="Cambria"/>
              </w:rPr>
              <w:t>Abdallah Abdelmonem Abdelaziz</w:t>
            </w:r>
          </w:p>
        </w:tc>
        <w:tc>
          <w:tcPr>
            <w:tcW w:w="4675" w:type="dxa"/>
            <w:vAlign w:val="center"/>
          </w:tcPr>
          <w:p w14:paraId="04B0DDAE" w14:textId="5BDD18BF" w:rsidR="00A66E74" w:rsidRPr="003B6196" w:rsidRDefault="000730A3" w:rsidP="00281140">
            <w:pPr>
              <w:jc w:val="right"/>
              <w:rPr>
                <w:rFonts w:ascii="Cambria" w:hAnsi="Cambria"/>
              </w:rPr>
            </w:pPr>
            <w:r w:rsidRPr="003B6196">
              <w:rPr>
                <w:rFonts w:ascii="Cambria" w:hAnsi="Cambria"/>
              </w:rPr>
              <w:t>192100154</w:t>
            </w:r>
          </w:p>
        </w:tc>
      </w:tr>
      <w:tr w:rsidR="00A66E74" w:rsidRPr="003B6196" w14:paraId="52F7FB67" w14:textId="77777777" w:rsidTr="00281140">
        <w:tc>
          <w:tcPr>
            <w:tcW w:w="4675" w:type="dxa"/>
            <w:vAlign w:val="center"/>
          </w:tcPr>
          <w:p w14:paraId="5C12825A" w14:textId="71B82DEF" w:rsidR="00A66E74" w:rsidRPr="003B6196" w:rsidRDefault="00B92241" w:rsidP="00B92241">
            <w:pPr>
              <w:rPr>
                <w:rFonts w:ascii="Cambria" w:hAnsi="Cambria"/>
              </w:rPr>
            </w:pPr>
            <w:r w:rsidRPr="003B6196">
              <w:rPr>
                <w:rFonts w:ascii="Cambria" w:hAnsi="Cambria"/>
              </w:rPr>
              <w:t>Osama Abdelhakem Mohamed</w:t>
            </w:r>
          </w:p>
        </w:tc>
        <w:tc>
          <w:tcPr>
            <w:tcW w:w="4675" w:type="dxa"/>
            <w:vAlign w:val="center"/>
          </w:tcPr>
          <w:p w14:paraId="4D1FAB35" w14:textId="2ECF1721" w:rsidR="00A66E74" w:rsidRPr="003B6196" w:rsidRDefault="00B92241" w:rsidP="00B92241">
            <w:pPr>
              <w:jc w:val="right"/>
              <w:rPr>
                <w:rFonts w:ascii="Cambria" w:hAnsi="Cambria"/>
              </w:rPr>
            </w:pPr>
            <w:r w:rsidRPr="003B6196">
              <w:rPr>
                <w:rFonts w:ascii="Cambria" w:hAnsi="Cambria"/>
              </w:rPr>
              <w:t>192100032</w:t>
            </w:r>
          </w:p>
        </w:tc>
      </w:tr>
      <w:tr w:rsidR="00A66E74" w:rsidRPr="003B6196" w14:paraId="2F8BECE9" w14:textId="77777777" w:rsidTr="00281140">
        <w:tc>
          <w:tcPr>
            <w:tcW w:w="4675" w:type="dxa"/>
            <w:vAlign w:val="center"/>
          </w:tcPr>
          <w:p w14:paraId="0E746E85" w14:textId="5A4E6817" w:rsidR="00A66E74" w:rsidRPr="003B6196" w:rsidRDefault="00A66E74" w:rsidP="00281140">
            <w:pPr>
              <w:rPr>
                <w:rFonts w:ascii="Cambria" w:hAnsi="Cambria"/>
              </w:rPr>
            </w:pPr>
          </w:p>
        </w:tc>
        <w:tc>
          <w:tcPr>
            <w:tcW w:w="4675" w:type="dxa"/>
            <w:vAlign w:val="center"/>
          </w:tcPr>
          <w:p w14:paraId="23C09E76" w14:textId="26B0D961" w:rsidR="00A66E74" w:rsidRPr="003B6196" w:rsidRDefault="00A66E74" w:rsidP="00281140">
            <w:pPr>
              <w:jc w:val="right"/>
              <w:rPr>
                <w:rFonts w:ascii="Cambria" w:hAnsi="Cambria"/>
              </w:rPr>
            </w:pPr>
          </w:p>
        </w:tc>
      </w:tr>
      <w:tr w:rsidR="00A66E74" w:rsidRPr="003B6196" w14:paraId="026DC846" w14:textId="77777777" w:rsidTr="00281140">
        <w:tc>
          <w:tcPr>
            <w:tcW w:w="4675" w:type="dxa"/>
            <w:vAlign w:val="center"/>
          </w:tcPr>
          <w:p w14:paraId="260C6A88" w14:textId="0CFC2296" w:rsidR="00A66E74" w:rsidRPr="003B6196" w:rsidRDefault="00A66E74" w:rsidP="00281140">
            <w:pPr>
              <w:rPr>
                <w:rFonts w:ascii="Cambria" w:hAnsi="Cambria"/>
              </w:rPr>
            </w:pPr>
          </w:p>
        </w:tc>
        <w:tc>
          <w:tcPr>
            <w:tcW w:w="4675" w:type="dxa"/>
            <w:vAlign w:val="center"/>
          </w:tcPr>
          <w:p w14:paraId="455FAC9C" w14:textId="69901456" w:rsidR="00A66E74" w:rsidRPr="003B6196" w:rsidRDefault="00A66E74" w:rsidP="00281140">
            <w:pPr>
              <w:jc w:val="right"/>
              <w:rPr>
                <w:rFonts w:ascii="Cambria" w:hAnsi="Cambria"/>
              </w:rPr>
            </w:pPr>
          </w:p>
        </w:tc>
      </w:tr>
      <w:tr w:rsidR="00A66E74" w:rsidRPr="003B6196" w14:paraId="38877B38" w14:textId="77777777" w:rsidTr="00281140">
        <w:tc>
          <w:tcPr>
            <w:tcW w:w="4675" w:type="dxa"/>
            <w:vAlign w:val="center"/>
          </w:tcPr>
          <w:p w14:paraId="48A8D29C" w14:textId="3FC77B01" w:rsidR="00A66E74" w:rsidRPr="003B6196" w:rsidRDefault="00A66E74" w:rsidP="00281140">
            <w:pPr>
              <w:rPr>
                <w:rFonts w:ascii="Cambria" w:hAnsi="Cambria"/>
              </w:rPr>
            </w:pPr>
          </w:p>
        </w:tc>
        <w:tc>
          <w:tcPr>
            <w:tcW w:w="4675" w:type="dxa"/>
            <w:vAlign w:val="center"/>
          </w:tcPr>
          <w:p w14:paraId="0FA498D2" w14:textId="57691220" w:rsidR="00A66E74" w:rsidRPr="003B6196" w:rsidRDefault="00A66E74" w:rsidP="00281140">
            <w:pPr>
              <w:jc w:val="right"/>
              <w:rPr>
                <w:rFonts w:ascii="Cambria" w:hAnsi="Cambria"/>
              </w:rPr>
            </w:pPr>
          </w:p>
        </w:tc>
      </w:tr>
    </w:tbl>
    <w:p w14:paraId="408EDF65" w14:textId="77777777" w:rsidR="00A66E74" w:rsidRPr="003B6196" w:rsidRDefault="00A66E74" w:rsidP="00A66E74">
      <w:pPr>
        <w:rPr>
          <w:rFonts w:ascii="Cambria" w:hAnsi="Cambria"/>
        </w:rPr>
      </w:pPr>
    </w:p>
    <w:p w14:paraId="441D0D8B" w14:textId="77777777" w:rsidR="00A66E74" w:rsidRPr="003B6196" w:rsidRDefault="00A66E74" w:rsidP="00A66E74">
      <w:pPr>
        <w:rPr>
          <w:rFonts w:ascii="Cambria" w:hAnsi="Cambria"/>
        </w:rPr>
      </w:pPr>
    </w:p>
    <w:p w14:paraId="6B3D0F62" w14:textId="77777777" w:rsidR="003B6196" w:rsidRPr="003B6196" w:rsidRDefault="00A66E74" w:rsidP="003B6196">
      <w:pPr>
        <w:rPr>
          <w:rFonts w:ascii="Cambria" w:hAnsi="Cambria"/>
          <w:b/>
          <w:bCs/>
        </w:rPr>
      </w:pPr>
      <w:r w:rsidRPr="003B6196">
        <w:rPr>
          <w:rFonts w:ascii="Cambria" w:hAnsi="Cambria"/>
        </w:rPr>
        <w:br w:type="page"/>
      </w:r>
      <w:r w:rsidR="003B6196" w:rsidRPr="003B6196">
        <w:rPr>
          <w:rFonts w:ascii="Cambria" w:hAnsi="Cambria"/>
          <w:b/>
          <w:bCs/>
        </w:rPr>
        <w:lastRenderedPageBreak/>
        <w:t>Abstract</w:t>
      </w:r>
    </w:p>
    <w:p w14:paraId="208400F0" w14:textId="77777777" w:rsidR="003B6196" w:rsidRPr="003B6196" w:rsidRDefault="003B6196" w:rsidP="003B6196">
      <w:pPr>
        <w:rPr>
          <w:rFonts w:ascii="Cambria" w:hAnsi="Cambria"/>
        </w:rPr>
      </w:pPr>
      <w:r w:rsidRPr="003B6196">
        <w:rPr>
          <w:rFonts w:ascii="Cambria" w:hAnsi="Cambria"/>
        </w:rPr>
        <w:t>Plant diseases represent a major challenge in agriculture due to their impact on crop quality, crop productivity, and economic sustainability. Traditional disease identification methods rely heavily on human expertise and manual inspection, which may be time-consuming and inaccurate in large-scale agricultural environments.</w:t>
      </w:r>
    </w:p>
    <w:p w14:paraId="0324C50B" w14:textId="77777777" w:rsidR="003B6196" w:rsidRPr="003B6196" w:rsidRDefault="003B6196" w:rsidP="003B6196">
      <w:pPr>
        <w:rPr>
          <w:rFonts w:ascii="Cambria" w:hAnsi="Cambria"/>
        </w:rPr>
      </w:pPr>
      <w:r w:rsidRPr="003B6196">
        <w:rPr>
          <w:rFonts w:ascii="Cambria" w:hAnsi="Cambria"/>
        </w:rPr>
        <w:t>This project presents a deep learning-based approach for automatic plant leaf disease classification using image processing and convolutional neural networks. Two independent classification systems were developed:</w:t>
      </w:r>
    </w:p>
    <w:p w14:paraId="34A7DFE8" w14:textId="77777777" w:rsidR="003B6196" w:rsidRPr="003B6196" w:rsidRDefault="003B6196">
      <w:pPr>
        <w:numPr>
          <w:ilvl w:val="0"/>
          <w:numId w:val="1"/>
        </w:numPr>
        <w:rPr>
          <w:rFonts w:ascii="Cambria" w:hAnsi="Cambria"/>
        </w:rPr>
      </w:pPr>
      <w:r w:rsidRPr="003B6196">
        <w:rPr>
          <w:rFonts w:ascii="Cambria" w:hAnsi="Cambria"/>
        </w:rPr>
        <w:t>A custom Convolutional Neural Network (CNN) for Rice Leaf Disease Classification.</w:t>
      </w:r>
    </w:p>
    <w:p w14:paraId="2745A7DE" w14:textId="77777777" w:rsidR="003B6196" w:rsidRPr="003B6196" w:rsidRDefault="003B6196">
      <w:pPr>
        <w:numPr>
          <w:ilvl w:val="0"/>
          <w:numId w:val="1"/>
        </w:numPr>
        <w:rPr>
          <w:rFonts w:ascii="Cambria" w:hAnsi="Cambria"/>
        </w:rPr>
      </w:pPr>
      <w:r w:rsidRPr="003B6196">
        <w:rPr>
          <w:rFonts w:ascii="Cambria" w:hAnsi="Cambria"/>
        </w:rPr>
        <w:t>A transfer learning model using EfficientNet-B1 for Mango Leaf Disease Classification.</w:t>
      </w:r>
    </w:p>
    <w:p w14:paraId="3645BF4C" w14:textId="77777777" w:rsidR="003B6196" w:rsidRPr="003B6196" w:rsidRDefault="003B6196" w:rsidP="003B6196">
      <w:pPr>
        <w:rPr>
          <w:rFonts w:ascii="Cambria" w:hAnsi="Cambria"/>
        </w:rPr>
      </w:pPr>
      <w:r w:rsidRPr="003B6196">
        <w:rPr>
          <w:rFonts w:ascii="Cambria" w:hAnsi="Cambria"/>
        </w:rPr>
        <w:t>The proposed systems utilize image preprocessing, augmentation techniques, deep learning training pipelines, and evaluation metrics to classify plant diseases accurately. Experimental results demonstrated excellent performance for both models, achieving high accuracy, strong generalization capability, and low computational cost.</w:t>
      </w:r>
    </w:p>
    <w:p w14:paraId="2CC8A3AC" w14:textId="77777777" w:rsidR="003B6196" w:rsidRPr="003B6196" w:rsidRDefault="003B6196" w:rsidP="003B6196">
      <w:pPr>
        <w:rPr>
          <w:rFonts w:ascii="Cambria" w:hAnsi="Cambria"/>
        </w:rPr>
      </w:pPr>
      <w:r w:rsidRPr="003B6196">
        <w:rPr>
          <w:rFonts w:ascii="Cambria" w:hAnsi="Cambria"/>
        </w:rPr>
        <w:t>Additionally, the project includes computational efficiency analysis using FLOPs, parameter count, training time, energy consumption, and carbon emission tracking. A Streamlit-based graphical user interface (UI) was also developed to allow users to test trained models using uploaded leaf images.</w:t>
      </w:r>
    </w:p>
    <w:p w14:paraId="283BC7E4" w14:textId="410C6C45" w:rsidR="003B6196" w:rsidRPr="003B6196" w:rsidRDefault="003B6196" w:rsidP="003B6196">
      <w:pPr>
        <w:rPr>
          <w:rFonts w:ascii="Cambria" w:hAnsi="Cambria"/>
        </w:rPr>
      </w:pPr>
    </w:p>
    <w:p w14:paraId="340E0AEA" w14:textId="77777777" w:rsidR="003B6196" w:rsidRDefault="003B6196">
      <w:pPr>
        <w:rPr>
          <w:rFonts w:ascii="Cambria" w:hAnsi="Cambria"/>
          <w:b/>
          <w:bCs/>
        </w:rPr>
      </w:pPr>
      <w:r>
        <w:rPr>
          <w:rFonts w:ascii="Cambria" w:hAnsi="Cambria"/>
          <w:b/>
          <w:bCs/>
        </w:rPr>
        <w:br w:type="page"/>
      </w:r>
    </w:p>
    <w:p w14:paraId="18703778" w14:textId="14A25E72" w:rsidR="003B6196" w:rsidRPr="003B6196" w:rsidRDefault="003B6196" w:rsidP="003B6196">
      <w:pPr>
        <w:rPr>
          <w:rFonts w:ascii="Cambria" w:hAnsi="Cambria"/>
          <w:b/>
          <w:bCs/>
        </w:rPr>
      </w:pPr>
      <w:r w:rsidRPr="003B6196">
        <w:rPr>
          <w:rFonts w:ascii="Cambria" w:hAnsi="Cambria"/>
          <w:b/>
          <w:bCs/>
        </w:rPr>
        <w:lastRenderedPageBreak/>
        <w:t>Chapter 1 — Introduction</w:t>
      </w:r>
    </w:p>
    <w:p w14:paraId="240CAE91" w14:textId="77777777" w:rsidR="003B6196" w:rsidRPr="003B6196" w:rsidRDefault="003B6196" w:rsidP="003B6196">
      <w:pPr>
        <w:rPr>
          <w:rFonts w:ascii="Cambria" w:hAnsi="Cambria"/>
          <w:b/>
          <w:bCs/>
        </w:rPr>
      </w:pPr>
      <w:r w:rsidRPr="003B6196">
        <w:rPr>
          <w:rFonts w:ascii="Cambria" w:hAnsi="Cambria"/>
          <w:b/>
          <w:bCs/>
        </w:rPr>
        <w:t>1.1 Background</w:t>
      </w:r>
    </w:p>
    <w:p w14:paraId="1591BE74" w14:textId="77777777" w:rsidR="003B6196" w:rsidRPr="003B6196" w:rsidRDefault="003B6196" w:rsidP="003B6196">
      <w:pPr>
        <w:rPr>
          <w:rFonts w:ascii="Cambria" w:hAnsi="Cambria"/>
        </w:rPr>
      </w:pPr>
      <w:r w:rsidRPr="003B6196">
        <w:rPr>
          <w:rFonts w:ascii="Cambria" w:hAnsi="Cambria"/>
        </w:rPr>
        <w:t>Agriculture plays a critical role in supporting food production and global economic stability. Plant diseases significantly affect agricultural productivity and can lead to major crop losses if not detected early. Farmers often depend on visual inspection for disease diagnosis, which may result in delayed treatment or incorrect classification.</w:t>
      </w:r>
    </w:p>
    <w:p w14:paraId="13443073" w14:textId="77777777" w:rsidR="003B6196" w:rsidRPr="003B6196" w:rsidRDefault="003B6196" w:rsidP="003B6196">
      <w:pPr>
        <w:rPr>
          <w:rFonts w:ascii="Cambria" w:hAnsi="Cambria"/>
        </w:rPr>
      </w:pPr>
      <w:r w:rsidRPr="003B6196">
        <w:rPr>
          <w:rFonts w:ascii="Cambria" w:hAnsi="Cambria"/>
        </w:rPr>
        <w:t>Recent advances in deep learning and computer vision have enabled automatic disease recognition systems capable of identifying plant diseases from leaf images with high accuracy. Convolutional Neural Networks (CNNs) have become one of the most effective techniques for image classification tasks due to their ability to automatically extract visual features.</w:t>
      </w:r>
    </w:p>
    <w:p w14:paraId="3A036A1E" w14:textId="77777777" w:rsidR="003B6196" w:rsidRPr="003B6196" w:rsidRDefault="003B6196" w:rsidP="003B6196">
      <w:pPr>
        <w:rPr>
          <w:rFonts w:ascii="Cambria" w:hAnsi="Cambria"/>
        </w:rPr>
      </w:pPr>
      <w:r w:rsidRPr="003B6196">
        <w:rPr>
          <w:rFonts w:ascii="Cambria" w:hAnsi="Cambria"/>
        </w:rPr>
        <w:t>This project explores the application of deep learning models for plant leaf disease classification using two different approaches:</w:t>
      </w:r>
    </w:p>
    <w:p w14:paraId="300ADF89" w14:textId="77777777" w:rsidR="003B6196" w:rsidRPr="003B6196" w:rsidRDefault="003B6196">
      <w:pPr>
        <w:numPr>
          <w:ilvl w:val="0"/>
          <w:numId w:val="2"/>
        </w:numPr>
        <w:rPr>
          <w:rFonts w:ascii="Cambria" w:hAnsi="Cambria"/>
        </w:rPr>
      </w:pPr>
      <w:r w:rsidRPr="003B6196">
        <w:rPr>
          <w:rFonts w:ascii="Cambria" w:hAnsi="Cambria"/>
        </w:rPr>
        <w:t>Building a CNN model from scratch.</w:t>
      </w:r>
    </w:p>
    <w:p w14:paraId="2C2E4E0F" w14:textId="77777777" w:rsidR="003B6196" w:rsidRPr="003B6196" w:rsidRDefault="003B6196">
      <w:pPr>
        <w:numPr>
          <w:ilvl w:val="0"/>
          <w:numId w:val="2"/>
        </w:numPr>
        <w:rPr>
          <w:rFonts w:ascii="Cambria" w:hAnsi="Cambria"/>
        </w:rPr>
      </w:pPr>
      <w:r w:rsidRPr="003B6196">
        <w:rPr>
          <w:rFonts w:ascii="Cambria" w:hAnsi="Cambria"/>
        </w:rPr>
        <w:t>Using transfer learning with a pretrained EfficientNet-B1 model.</w:t>
      </w:r>
    </w:p>
    <w:p w14:paraId="07754D46" w14:textId="19C58222" w:rsidR="003B6196" w:rsidRPr="003B6196" w:rsidRDefault="003B6196" w:rsidP="003B6196">
      <w:pPr>
        <w:rPr>
          <w:rFonts w:ascii="Cambria" w:hAnsi="Cambria"/>
        </w:rPr>
      </w:pPr>
    </w:p>
    <w:p w14:paraId="3A223645" w14:textId="77777777" w:rsidR="003B6196" w:rsidRPr="003B6196" w:rsidRDefault="003B6196" w:rsidP="003B6196">
      <w:pPr>
        <w:rPr>
          <w:rFonts w:ascii="Cambria" w:hAnsi="Cambria"/>
          <w:b/>
          <w:bCs/>
        </w:rPr>
      </w:pPr>
      <w:r w:rsidRPr="003B6196">
        <w:rPr>
          <w:rFonts w:ascii="Cambria" w:hAnsi="Cambria"/>
          <w:b/>
          <w:bCs/>
        </w:rPr>
        <w:t>1.2 Problem Statement</w:t>
      </w:r>
    </w:p>
    <w:p w14:paraId="4D88C59D" w14:textId="77777777" w:rsidR="003B6196" w:rsidRPr="003B6196" w:rsidRDefault="003B6196" w:rsidP="003B6196">
      <w:pPr>
        <w:rPr>
          <w:rFonts w:ascii="Cambria" w:hAnsi="Cambria"/>
        </w:rPr>
      </w:pPr>
      <w:r w:rsidRPr="003B6196">
        <w:rPr>
          <w:rFonts w:ascii="Cambria" w:hAnsi="Cambria"/>
        </w:rPr>
        <w:t>Manual identification of plant diseases can be difficult, time-consuming, and dependent on agricultural expertise. The goal of this project is to develop automated systems capable of classifying plant diseases from leaf images efficiently and accurately.</w:t>
      </w:r>
    </w:p>
    <w:p w14:paraId="1311FBFE" w14:textId="491E24FF" w:rsidR="003B6196" w:rsidRPr="003B6196" w:rsidRDefault="003B6196" w:rsidP="003B6196">
      <w:pPr>
        <w:rPr>
          <w:rFonts w:ascii="Cambria" w:hAnsi="Cambria"/>
        </w:rPr>
      </w:pPr>
    </w:p>
    <w:p w14:paraId="520F4D17" w14:textId="77777777" w:rsidR="003B6196" w:rsidRDefault="003B6196">
      <w:pPr>
        <w:rPr>
          <w:rFonts w:ascii="Cambria" w:hAnsi="Cambria"/>
          <w:b/>
          <w:bCs/>
        </w:rPr>
      </w:pPr>
      <w:r>
        <w:rPr>
          <w:rFonts w:ascii="Cambria" w:hAnsi="Cambria"/>
          <w:b/>
          <w:bCs/>
        </w:rPr>
        <w:br w:type="page"/>
      </w:r>
    </w:p>
    <w:p w14:paraId="33FCFE97" w14:textId="184CB6D8" w:rsidR="003B6196" w:rsidRPr="003B6196" w:rsidRDefault="003B6196" w:rsidP="003B6196">
      <w:pPr>
        <w:rPr>
          <w:rFonts w:ascii="Cambria" w:hAnsi="Cambria"/>
          <w:b/>
          <w:bCs/>
        </w:rPr>
      </w:pPr>
      <w:r w:rsidRPr="003B6196">
        <w:rPr>
          <w:rFonts w:ascii="Cambria" w:hAnsi="Cambria"/>
          <w:b/>
          <w:bCs/>
        </w:rPr>
        <w:lastRenderedPageBreak/>
        <w:t>1.3 Objectives</w:t>
      </w:r>
    </w:p>
    <w:p w14:paraId="0BBFACFE" w14:textId="77777777" w:rsidR="003B6196" w:rsidRPr="003B6196" w:rsidRDefault="003B6196" w:rsidP="003B6196">
      <w:pPr>
        <w:rPr>
          <w:rFonts w:ascii="Cambria" w:hAnsi="Cambria"/>
        </w:rPr>
      </w:pPr>
      <w:r w:rsidRPr="003B6196">
        <w:rPr>
          <w:rFonts w:ascii="Cambria" w:hAnsi="Cambria"/>
        </w:rPr>
        <w:t>The objectives of this project are:</w:t>
      </w:r>
    </w:p>
    <w:p w14:paraId="535C4059" w14:textId="77777777" w:rsidR="003B6196" w:rsidRPr="003B6196" w:rsidRDefault="003B6196">
      <w:pPr>
        <w:numPr>
          <w:ilvl w:val="0"/>
          <w:numId w:val="3"/>
        </w:numPr>
        <w:rPr>
          <w:rFonts w:ascii="Cambria" w:hAnsi="Cambria"/>
        </w:rPr>
      </w:pPr>
      <w:r w:rsidRPr="003B6196">
        <w:rPr>
          <w:rFonts w:ascii="Cambria" w:hAnsi="Cambria"/>
        </w:rPr>
        <w:t>Develop a custom CNN model for rice leaf disease classification.</w:t>
      </w:r>
    </w:p>
    <w:p w14:paraId="151D7964" w14:textId="77777777" w:rsidR="003B6196" w:rsidRPr="003B6196" w:rsidRDefault="003B6196">
      <w:pPr>
        <w:numPr>
          <w:ilvl w:val="0"/>
          <w:numId w:val="3"/>
        </w:numPr>
        <w:rPr>
          <w:rFonts w:ascii="Cambria" w:hAnsi="Cambria"/>
        </w:rPr>
      </w:pPr>
      <w:r w:rsidRPr="003B6196">
        <w:rPr>
          <w:rFonts w:ascii="Cambria" w:hAnsi="Cambria"/>
        </w:rPr>
        <w:t>Develop a transfer learning model using EfficientNet-B1 for mango leaf disease classification.</w:t>
      </w:r>
    </w:p>
    <w:p w14:paraId="26C6A9C0" w14:textId="77777777" w:rsidR="003B6196" w:rsidRPr="003B6196" w:rsidRDefault="003B6196">
      <w:pPr>
        <w:numPr>
          <w:ilvl w:val="0"/>
          <w:numId w:val="3"/>
        </w:numPr>
        <w:rPr>
          <w:rFonts w:ascii="Cambria" w:hAnsi="Cambria"/>
        </w:rPr>
      </w:pPr>
      <w:r w:rsidRPr="003B6196">
        <w:rPr>
          <w:rFonts w:ascii="Cambria" w:hAnsi="Cambria"/>
        </w:rPr>
        <w:t>Apply preprocessing and augmentation techniques to improve model performance.</w:t>
      </w:r>
    </w:p>
    <w:p w14:paraId="2E6AFBF9" w14:textId="77777777" w:rsidR="003B6196" w:rsidRPr="003B6196" w:rsidRDefault="003B6196">
      <w:pPr>
        <w:numPr>
          <w:ilvl w:val="0"/>
          <w:numId w:val="3"/>
        </w:numPr>
        <w:rPr>
          <w:rFonts w:ascii="Cambria" w:hAnsi="Cambria"/>
        </w:rPr>
      </w:pPr>
      <w:r w:rsidRPr="003B6196">
        <w:rPr>
          <w:rFonts w:ascii="Cambria" w:hAnsi="Cambria"/>
        </w:rPr>
        <w:t>Evaluate model performance using multiple classification metrics.</w:t>
      </w:r>
    </w:p>
    <w:p w14:paraId="59515566" w14:textId="77777777" w:rsidR="003B6196" w:rsidRPr="003B6196" w:rsidRDefault="003B6196">
      <w:pPr>
        <w:numPr>
          <w:ilvl w:val="0"/>
          <w:numId w:val="3"/>
        </w:numPr>
        <w:rPr>
          <w:rFonts w:ascii="Cambria" w:hAnsi="Cambria"/>
        </w:rPr>
      </w:pPr>
      <w:r w:rsidRPr="003B6196">
        <w:rPr>
          <w:rFonts w:ascii="Cambria" w:hAnsi="Cambria"/>
        </w:rPr>
        <w:t>Analyze computational efficiency using FLOPs and parameter count.</w:t>
      </w:r>
    </w:p>
    <w:p w14:paraId="20461102" w14:textId="77777777" w:rsidR="003B6196" w:rsidRPr="003B6196" w:rsidRDefault="003B6196">
      <w:pPr>
        <w:numPr>
          <w:ilvl w:val="0"/>
          <w:numId w:val="3"/>
        </w:numPr>
        <w:rPr>
          <w:rFonts w:ascii="Cambria" w:hAnsi="Cambria"/>
        </w:rPr>
      </w:pPr>
      <w:r w:rsidRPr="003B6196">
        <w:rPr>
          <w:rFonts w:ascii="Cambria" w:hAnsi="Cambria"/>
        </w:rPr>
        <w:t>Measure energy consumption and carbon emissions during training.</w:t>
      </w:r>
    </w:p>
    <w:p w14:paraId="3B07433B" w14:textId="77777777" w:rsidR="003B6196" w:rsidRPr="003B6196" w:rsidRDefault="003B6196">
      <w:pPr>
        <w:numPr>
          <w:ilvl w:val="0"/>
          <w:numId w:val="3"/>
        </w:numPr>
        <w:rPr>
          <w:rFonts w:ascii="Cambria" w:hAnsi="Cambria"/>
        </w:rPr>
      </w:pPr>
      <w:r w:rsidRPr="003B6196">
        <w:rPr>
          <w:rFonts w:ascii="Cambria" w:hAnsi="Cambria"/>
        </w:rPr>
        <w:t>Build a graphical user interface for model testing.</w:t>
      </w:r>
    </w:p>
    <w:p w14:paraId="20AB0F8B" w14:textId="247E31E4" w:rsidR="003B6196" w:rsidRPr="003B6196" w:rsidRDefault="003B6196" w:rsidP="003B6196">
      <w:pPr>
        <w:rPr>
          <w:rFonts w:ascii="Cambria" w:hAnsi="Cambria"/>
        </w:rPr>
      </w:pPr>
    </w:p>
    <w:p w14:paraId="5D800A8E" w14:textId="77777777" w:rsidR="003B6196" w:rsidRPr="003B6196" w:rsidRDefault="003B6196" w:rsidP="003B6196">
      <w:pPr>
        <w:rPr>
          <w:rFonts w:ascii="Cambria" w:hAnsi="Cambria"/>
          <w:b/>
          <w:bCs/>
        </w:rPr>
      </w:pPr>
      <w:r w:rsidRPr="003B6196">
        <w:rPr>
          <w:rFonts w:ascii="Cambria" w:hAnsi="Cambria"/>
          <w:b/>
          <w:bCs/>
        </w:rPr>
        <w:t>1.4 Project Contributions</w:t>
      </w:r>
    </w:p>
    <w:p w14:paraId="1421D93B" w14:textId="77777777" w:rsidR="003B6196" w:rsidRPr="003B6196" w:rsidRDefault="003B6196" w:rsidP="003B6196">
      <w:pPr>
        <w:rPr>
          <w:rFonts w:ascii="Cambria" w:hAnsi="Cambria"/>
        </w:rPr>
      </w:pPr>
      <w:r w:rsidRPr="003B6196">
        <w:rPr>
          <w:rFonts w:ascii="Cambria" w:hAnsi="Cambria"/>
        </w:rPr>
        <w:t>The main contributions of this project include:</w:t>
      </w:r>
    </w:p>
    <w:p w14:paraId="719778A2" w14:textId="77777777" w:rsidR="003B6196" w:rsidRPr="003B6196" w:rsidRDefault="003B6196">
      <w:pPr>
        <w:numPr>
          <w:ilvl w:val="0"/>
          <w:numId w:val="4"/>
        </w:numPr>
        <w:rPr>
          <w:rFonts w:ascii="Cambria" w:hAnsi="Cambria"/>
        </w:rPr>
      </w:pPr>
      <w:r w:rsidRPr="003B6196">
        <w:rPr>
          <w:rFonts w:ascii="Cambria" w:hAnsi="Cambria"/>
        </w:rPr>
        <w:t>Development of two independent deep learning classification systems.</w:t>
      </w:r>
    </w:p>
    <w:p w14:paraId="5AFBD4A3" w14:textId="77777777" w:rsidR="003B6196" w:rsidRPr="003B6196" w:rsidRDefault="003B6196">
      <w:pPr>
        <w:numPr>
          <w:ilvl w:val="0"/>
          <w:numId w:val="4"/>
        </w:numPr>
        <w:rPr>
          <w:rFonts w:ascii="Cambria" w:hAnsi="Cambria"/>
        </w:rPr>
      </w:pPr>
      <w:r w:rsidRPr="003B6196">
        <w:rPr>
          <w:rFonts w:ascii="Cambria" w:hAnsi="Cambria"/>
        </w:rPr>
        <w:t>Comparison between custom CNN architectures and transfer learning approaches.</w:t>
      </w:r>
    </w:p>
    <w:p w14:paraId="0A195FBD" w14:textId="77777777" w:rsidR="003B6196" w:rsidRPr="003B6196" w:rsidRDefault="003B6196">
      <w:pPr>
        <w:numPr>
          <w:ilvl w:val="0"/>
          <w:numId w:val="4"/>
        </w:numPr>
        <w:rPr>
          <w:rFonts w:ascii="Cambria" w:hAnsi="Cambria"/>
        </w:rPr>
      </w:pPr>
      <w:r w:rsidRPr="003B6196">
        <w:rPr>
          <w:rFonts w:ascii="Cambria" w:hAnsi="Cambria"/>
        </w:rPr>
        <w:t>Integration of sustainability metrics including energy usage and carbon emissions.</w:t>
      </w:r>
    </w:p>
    <w:p w14:paraId="0A7A8611" w14:textId="77777777" w:rsidR="003B6196" w:rsidRPr="003B6196" w:rsidRDefault="003B6196">
      <w:pPr>
        <w:numPr>
          <w:ilvl w:val="0"/>
          <w:numId w:val="4"/>
        </w:numPr>
        <w:rPr>
          <w:rFonts w:ascii="Cambria" w:hAnsi="Cambria"/>
        </w:rPr>
      </w:pPr>
      <w:r w:rsidRPr="003B6196">
        <w:rPr>
          <w:rFonts w:ascii="Cambria" w:hAnsi="Cambria"/>
        </w:rPr>
        <w:t>Development of a user-friendly testing interface using Streamlit.</w:t>
      </w:r>
    </w:p>
    <w:p w14:paraId="1975FAB1" w14:textId="300D5648" w:rsidR="003B6196" w:rsidRPr="003B6196" w:rsidRDefault="003B6196" w:rsidP="003B6196">
      <w:pPr>
        <w:rPr>
          <w:rFonts w:ascii="Cambria" w:hAnsi="Cambria"/>
        </w:rPr>
      </w:pPr>
    </w:p>
    <w:p w14:paraId="2D5A1A34" w14:textId="77777777" w:rsidR="003B6196" w:rsidRDefault="003B6196">
      <w:pPr>
        <w:rPr>
          <w:rFonts w:ascii="Cambria" w:hAnsi="Cambria"/>
          <w:b/>
          <w:bCs/>
        </w:rPr>
      </w:pPr>
      <w:r>
        <w:rPr>
          <w:rFonts w:ascii="Cambria" w:hAnsi="Cambria"/>
          <w:b/>
          <w:bCs/>
        </w:rPr>
        <w:br w:type="page"/>
      </w:r>
    </w:p>
    <w:p w14:paraId="5E1F1AD6" w14:textId="0AB3C35A" w:rsidR="003B6196" w:rsidRPr="003B6196" w:rsidRDefault="003B6196" w:rsidP="003B6196">
      <w:pPr>
        <w:rPr>
          <w:rFonts w:ascii="Cambria" w:hAnsi="Cambria"/>
          <w:b/>
          <w:bCs/>
        </w:rPr>
      </w:pPr>
      <w:r w:rsidRPr="003B6196">
        <w:rPr>
          <w:rFonts w:ascii="Cambria" w:hAnsi="Cambria"/>
          <w:b/>
          <w:bCs/>
        </w:rPr>
        <w:lastRenderedPageBreak/>
        <w:t>Chapter 2 — Literature Review</w:t>
      </w:r>
    </w:p>
    <w:p w14:paraId="6A5568F8" w14:textId="77777777" w:rsidR="003B6196" w:rsidRPr="003B6196" w:rsidRDefault="003B6196" w:rsidP="003B6196">
      <w:pPr>
        <w:rPr>
          <w:rFonts w:ascii="Cambria" w:hAnsi="Cambria"/>
          <w:b/>
          <w:bCs/>
        </w:rPr>
      </w:pPr>
      <w:r w:rsidRPr="003B6196">
        <w:rPr>
          <w:rFonts w:ascii="Cambria" w:hAnsi="Cambria"/>
          <w:b/>
          <w:bCs/>
        </w:rPr>
        <w:t>2.1 Deep Learning in Agriculture</w:t>
      </w:r>
    </w:p>
    <w:p w14:paraId="69A8DB24" w14:textId="77777777" w:rsidR="003B6196" w:rsidRPr="003B6196" w:rsidRDefault="003B6196" w:rsidP="003B6196">
      <w:pPr>
        <w:rPr>
          <w:rFonts w:ascii="Cambria" w:hAnsi="Cambria"/>
        </w:rPr>
      </w:pPr>
      <w:r w:rsidRPr="003B6196">
        <w:rPr>
          <w:rFonts w:ascii="Cambria" w:hAnsi="Cambria"/>
        </w:rPr>
        <w:t>Deep learning techniques have shown significant success in agricultural applications including crop monitoring, disease detection, weed recognition, and yield prediction. Image classification models are widely used to identify plant diseases from leaf images due to their ability to learn complex visual patterns.</w:t>
      </w:r>
    </w:p>
    <w:p w14:paraId="0DEBE73F" w14:textId="77777777" w:rsidR="003B6196" w:rsidRPr="003B6196" w:rsidRDefault="003B6196" w:rsidP="003B6196">
      <w:pPr>
        <w:rPr>
          <w:rFonts w:ascii="Cambria" w:hAnsi="Cambria"/>
        </w:rPr>
      </w:pPr>
      <w:r w:rsidRPr="003B6196">
        <w:rPr>
          <w:rFonts w:ascii="Cambria" w:hAnsi="Cambria"/>
        </w:rPr>
        <w:t>CNN-based architectures can automatically extract hierarchical features such as texture, edges, spots, and color patterns from images, making them highly suitable for disease classification.</w:t>
      </w:r>
    </w:p>
    <w:p w14:paraId="2E131655" w14:textId="74AC13CE" w:rsidR="003B6196" w:rsidRPr="003B6196" w:rsidRDefault="003B6196" w:rsidP="003B6196">
      <w:pPr>
        <w:rPr>
          <w:rFonts w:ascii="Cambria" w:hAnsi="Cambria"/>
        </w:rPr>
      </w:pPr>
    </w:p>
    <w:p w14:paraId="2D4C886E" w14:textId="77777777" w:rsidR="003B6196" w:rsidRPr="003B6196" w:rsidRDefault="003B6196" w:rsidP="003B6196">
      <w:pPr>
        <w:rPr>
          <w:rFonts w:ascii="Cambria" w:hAnsi="Cambria"/>
          <w:b/>
          <w:bCs/>
        </w:rPr>
      </w:pPr>
      <w:r w:rsidRPr="003B6196">
        <w:rPr>
          <w:rFonts w:ascii="Cambria" w:hAnsi="Cambria"/>
          <w:b/>
          <w:bCs/>
        </w:rPr>
        <w:t>2.2 Convolutional Neural Networks (CNNs)</w:t>
      </w:r>
    </w:p>
    <w:p w14:paraId="6C1ABDB9" w14:textId="77777777" w:rsidR="003B6196" w:rsidRPr="003B6196" w:rsidRDefault="003B6196" w:rsidP="003B6196">
      <w:pPr>
        <w:rPr>
          <w:rFonts w:ascii="Cambria" w:hAnsi="Cambria"/>
        </w:rPr>
      </w:pPr>
      <w:r w:rsidRPr="003B6196">
        <w:rPr>
          <w:rFonts w:ascii="Cambria" w:hAnsi="Cambria"/>
        </w:rPr>
        <w:t>CNNs are specialized neural networks designed for image processing tasks. They consist of multiple layers such as:</w:t>
      </w:r>
    </w:p>
    <w:p w14:paraId="58ED5346" w14:textId="77777777" w:rsidR="003B6196" w:rsidRPr="003B6196" w:rsidRDefault="003B6196">
      <w:pPr>
        <w:numPr>
          <w:ilvl w:val="0"/>
          <w:numId w:val="5"/>
        </w:numPr>
        <w:rPr>
          <w:rFonts w:ascii="Cambria" w:hAnsi="Cambria"/>
        </w:rPr>
      </w:pPr>
      <w:r w:rsidRPr="003B6196">
        <w:rPr>
          <w:rFonts w:ascii="Cambria" w:hAnsi="Cambria"/>
        </w:rPr>
        <w:t>Convolutional layers</w:t>
      </w:r>
    </w:p>
    <w:p w14:paraId="23A08204" w14:textId="77777777" w:rsidR="003B6196" w:rsidRPr="003B6196" w:rsidRDefault="003B6196">
      <w:pPr>
        <w:numPr>
          <w:ilvl w:val="0"/>
          <w:numId w:val="5"/>
        </w:numPr>
        <w:rPr>
          <w:rFonts w:ascii="Cambria" w:hAnsi="Cambria"/>
        </w:rPr>
      </w:pPr>
      <w:r w:rsidRPr="003B6196">
        <w:rPr>
          <w:rFonts w:ascii="Cambria" w:hAnsi="Cambria"/>
        </w:rPr>
        <w:t>Activation layers</w:t>
      </w:r>
    </w:p>
    <w:p w14:paraId="5FA8A845" w14:textId="77777777" w:rsidR="003B6196" w:rsidRPr="003B6196" w:rsidRDefault="003B6196">
      <w:pPr>
        <w:numPr>
          <w:ilvl w:val="0"/>
          <w:numId w:val="5"/>
        </w:numPr>
        <w:rPr>
          <w:rFonts w:ascii="Cambria" w:hAnsi="Cambria"/>
        </w:rPr>
      </w:pPr>
      <w:r w:rsidRPr="003B6196">
        <w:rPr>
          <w:rFonts w:ascii="Cambria" w:hAnsi="Cambria"/>
        </w:rPr>
        <w:t>Pooling layers</w:t>
      </w:r>
    </w:p>
    <w:p w14:paraId="644C5095" w14:textId="77777777" w:rsidR="003B6196" w:rsidRPr="003B6196" w:rsidRDefault="003B6196">
      <w:pPr>
        <w:numPr>
          <w:ilvl w:val="0"/>
          <w:numId w:val="5"/>
        </w:numPr>
        <w:rPr>
          <w:rFonts w:ascii="Cambria" w:hAnsi="Cambria"/>
        </w:rPr>
      </w:pPr>
      <w:r w:rsidRPr="003B6196">
        <w:rPr>
          <w:rFonts w:ascii="Cambria" w:hAnsi="Cambria"/>
        </w:rPr>
        <w:t>Fully connected layers</w:t>
      </w:r>
    </w:p>
    <w:p w14:paraId="5EBC4516" w14:textId="77777777" w:rsidR="003B6196" w:rsidRPr="003B6196" w:rsidRDefault="003B6196" w:rsidP="003B6196">
      <w:pPr>
        <w:rPr>
          <w:rFonts w:ascii="Cambria" w:hAnsi="Cambria"/>
        </w:rPr>
      </w:pPr>
      <w:r w:rsidRPr="003B6196">
        <w:rPr>
          <w:rFonts w:ascii="Cambria" w:hAnsi="Cambria"/>
        </w:rPr>
        <w:t>These networks learn visual representations automatically without manual feature engineering.</w:t>
      </w:r>
    </w:p>
    <w:p w14:paraId="77B3387A" w14:textId="0880BAA7" w:rsidR="003B6196" w:rsidRPr="003B6196" w:rsidRDefault="003B6196" w:rsidP="003B6196">
      <w:pPr>
        <w:rPr>
          <w:rFonts w:ascii="Cambria" w:hAnsi="Cambria"/>
        </w:rPr>
      </w:pPr>
    </w:p>
    <w:p w14:paraId="318A9835" w14:textId="3A215F75" w:rsidR="003B6196" w:rsidRPr="003B6196" w:rsidRDefault="003B6196" w:rsidP="00830D52">
      <w:pPr>
        <w:rPr>
          <w:rFonts w:ascii="Cambria" w:hAnsi="Cambria"/>
          <w:b/>
          <w:bCs/>
        </w:rPr>
      </w:pPr>
      <w:r>
        <w:rPr>
          <w:rFonts w:ascii="Cambria" w:hAnsi="Cambria"/>
          <w:b/>
          <w:bCs/>
        </w:rPr>
        <w:br w:type="page"/>
      </w:r>
      <w:r w:rsidRPr="003B6196">
        <w:rPr>
          <w:rFonts w:ascii="Cambria" w:hAnsi="Cambria"/>
          <w:b/>
          <w:bCs/>
        </w:rPr>
        <w:lastRenderedPageBreak/>
        <w:t>2.3 Transfer Learning</w:t>
      </w:r>
    </w:p>
    <w:p w14:paraId="2CFDF4B5" w14:textId="77777777" w:rsidR="003B6196" w:rsidRPr="003B6196" w:rsidRDefault="003B6196" w:rsidP="003B6196">
      <w:pPr>
        <w:rPr>
          <w:rFonts w:ascii="Cambria" w:hAnsi="Cambria"/>
        </w:rPr>
      </w:pPr>
      <w:r w:rsidRPr="003B6196">
        <w:rPr>
          <w:rFonts w:ascii="Cambria" w:hAnsi="Cambria"/>
        </w:rPr>
        <w:t>Transfer learning is a deep learning approach where a pretrained model trained on a large dataset such as ImageNet is reused for another classification task. Instead of training a model from scratch, the learned visual features are transferred to a new problem.</w:t>
      </w:r>
    </w:p>
    <w:p w14:paraId="25A19A39" w14:textId="77777777" w:rsidR="003B6196" w:rsidRPr="003B6196" w:rsidRDefault="003B6196" w:rsidP="003B6196">
      <w:pPr>
        <w:rPr>
          <w:rFonts w:ascii="Cambria" w:hAnsi="Cambria"/>
        </w:rPr>
      </w:pPr>
      <w:r w:rsidRPr="003B6196">
        <w:rPr>
          <w:rFonts w:ascii="Cambria" w:hAnsi="Cambria"/>
        </w:rPr>
        <w:t>Transfer learning provides several advantages:</w:t>
      </w:r>
    </w:p>
    <w:p w14:paraId="43A647B6" w14:textId="77777777" w:rsidR="003B6196" w:rsidRPr="003B6196" w:rsidRDefault="003B6196">
      <w:pPr>
        <w:numPr>
          <w:ilvl w:val="0"/>
          <w:numId w:val="6"/>
        </w:numPr>
        <w:rPr>
          <w:rFonts w:ascii="Cambria" w:hAnsi="Cambria"/>
        </w:rPr>
      </w:pPr>
      <w:r w:rsidRPr="003B6196">
        <w:rPr>
          <w:rFonts w:ascii="Cambria" w:hAnsi="Cambria"/>
        </w:rPr>
        <w:t>Faster training</w:t>
      </w:r>
    </w:p>
    <w:p w14:paraId="5D19E423" w14:textId="77777777" w:rsidR="003B6196" w:rsidRPr="003B6196" w:rsidRDefault="003B6196">
      <w:pPr>
        <w:numPr>
          <w:ilvl w:val="0"/>
          <w:numId w:val="6"/>
        </w:numPr>
        <w:rPr>
          <w:rFonts w:ascii="Cambria" w:hAnsi="Cambria"/>
        </w:rPr>
      </w:pPr>
      <w:r w:rsidRPr="003B6196">
        <w:rPr>
          <w:rFonts w:ascii="Cambria" w:hAnsi="Cambria"/>
        </w:rPr>
        <w:t>Higher accuracy</w:t>
      </w:r>
    </w:p>
    <w:p w14:paraId="4551F672" w14:textId="77777777" w:rsidR="003B6196" w:rsidRPr="003B6196" w:rsidRDefault="003B6196">
      <w:pPr>
        <w:numPr>
          <w:ilvl w:val="0"/>
          <w:numId w:val="6"/>
        </w:numPr>
        <w:rPr>
          <w:rFonts w:ascii="Cambria" w:hAnsi="Cambria"/>
        </w:rPr>
      </w:pPr>
      <w:r w:rsidRPr="003B6196">
        <w:rPr>
          <w:rFonts w:ascii="Cambria" w:hAnsi="Cambria"/>
        </w:rPr>
        <w:t>Reduced computational cost</w:t>
      </w:r>
    </w:p>
    <w:p w14:paraId="7468442F" w14:textId="77777777" w:rsidR="003B6196" w:rsidRPr="003B6196" w:rsidRDefault="003B6196">
      <w:pPr>
        <w:numPr>
          <w:ilvl w:val="0"/>
          <w:numId w:val="6"/>
        </w:numPr>
        <w:rPr>
          <w:rFonts w:ascii="Cambria" w:hAnsi="Cambria"/>
        </w:rPr>
      </w:pPr>
      <w:r w:rsidRPr="003B6196">
        <w:rPr>
          <w:rFonts w:ascii="Cambria" w:hAnsi="Cambria"/>
        </w:rPr>
        <w:t>Better generalization</w:t>
      </w:r>
    </w:p>
    <w:p w14:paraId="5F0CB7EF" w14:textId="77777777" w:rsidR="003B6196" w:rsidRPr="003B6196" w:rsidRDefault="003B6196" w:rsidP="003B6196">
      <w:pPr>
        <w:rPr>
          <w:rFonts w:ascii="Cambria" w:hAnsi="Cambria"/>
        </w:rPr>
      </w:pPr>
      <w:r w:rsidRPr="003B6196">
        <w:rPr>
          <w:rFonts w:ascii="Cambria" w:hAnsi="Cambria"/>
        </w:rPr>
        <w:t>EfficientNet-B1 was selected in this project because of its strong classification performance and computational efficiency.</w:t>
      </w:r>
    </w:p>
    <w:p w14:paraId="05F92538" w14:textId="4D855309" w:rsidR="003B6196" w:rsidRPr="003B6196" w:rsidRDefault="003B6196" w:rsidP="003B6196">
      <w:pPr>
        <w:rPr>
          <w:rFonts w:ascii="Cambria" w:hAnsi="Cambria"/>
        </w:rPr>
      </w:pPr>
    </w:p>
    <w:p w14:paraId="7CB7C1D9" w14:textId="77777777" w:rsidR="003B6196" w:rsidRDefault="003B6196">
      <w:pPr>
        <w:rPr>
          <w:rFonts w:ascii="Cambria" w:hAnsi="Cambria"/>
          <w:b/>
          <w:bCs/>
        </w:rPr>
      </w:pPr>
      <w:r>
        <w:rPr>
          <w:rFonts w:ascii="Cambria" w:hAnsi="Cambria"/>
          <w:b/>
          <w:bCs/>
        </w:rPr>
        <w:br w:type="page"/>
      </w:r>
    </w:p>
    <w:p w14:paraId="42157D35" w14:textId="2B3072FB" w:rsidR="003B6196" w:rsidRPr="003B6196" w:rsidRDefault="003B6196" w:rsidP="003B6196">
      <w:pPr>
        <w:rPr>
          <w:rFonts w:ascii="Cambria" w:hAnsi="Cambria"/>
          <w:b/>
          <w:bCs/>
        </w:rPr>
      </w:pPr>
      <w:r w:rsidRPr="003B6196">
        <w:rPr>
          <w:rFonts w:ascii="Cambria" w:hAnsi="Cambria"/>
          <w:b/>
          <w:bCs/>
        </w:rPr>
        <w:lastRenderedPageBreak/>
        <w:t>Chapter 3 — Datasets</w:t>
      </w:r>
    </w:p>
    <w:p w14:paraId="4D712602" w14:textId="77777777" w:rsidR="003B6196" w:rsidRPr="003B6196" w:rsidRDefault="003B6196" w:rsidP="003B6196">
      <w:pPr>
        <w:rPr>
          <w:rFonts w:ascii="Cambria" w:hAnsi="Cambria"/>
          <w:b/>
          <w:bCs/>
        </w:rPr>
      </w:pPr>
      <w:r w:rsidRPr="003B6196">
        <w:rPr>
          <w:rFonts w:ascii="Cambria" w:hAnsi="Cambria"/>
          <w:b/>
          <w:bCs/>
        </w:rPr>
        <w:t>3.1 Rice Leaf Disease Dataset</w:t>
      </w:r>
    </w:p>
    <w:p w14:paraId="08CBE6B5" w14:textId="77777777" w:rsidR="003B6196" w:rsidRPr="003B6196" w:rsidRDefault="003B6196" w:rsidP="003B6196">
      <w:pPr>
        <w:rPr>
          <w:rFonts w:ascii="Cambria" w:hAnsi="Cambria"/>
        </w:rPr>
      </w:pPr>
      <w:r w:rsidRPr="003B6196">
        <w:rPr>
          <w:rFonts w:ascii="Cambria" w:hAnsi="Cambria"/>
        </w:rPr>
        <w:t>The rice leaf dataset contains images representing multiple rice plant diseases.</w:t>
      </w:r>
    </w:p>
    <w:p w14:paraId="115E6847" w14:textId="77777777" w:rsidR="003B6196" w:rsidRPr="003B6196" w:rsidRDefault="003B6196" w:rsidP="003B6196">
      <w:pPr>
        <w:rPr>
          <w:rFonts w:ascii="Cambria" w:hAnsi="Cambria"/>
          <w:b/>
          <w:bCs/>
        </w:rPr>
      </w:pPr>
      <w:r w:rsidRPr="003B6196">
        <w:rPr>
          <w:rFonts w:ascii="Cambria" w:hAnsi="Cambria"/>
          <w:b/>
          <w:bCs/>
        </w:rPr>
        <w:t>Classes</w:t>
      </w:r>
    </w:p>
    <w:p w14:paraId="6DD319F2" w14:textId="77777777" w:rsidR="003B6196" w:rsidRPr="003B6196" w:rsidRDefault="003B6196">
      <w:pPr>
        <w:numPr>
          <w:ilvl w:val="0"/>
          <w:numId w:val="7"/>
        </w:numPr>
        <w:rPr>
          <w:rFonts w:ascii="Cambria" w:hAnsi="Cambria"/>
        </w:rPr>
      </w:pPr>
      <w:r w:rsidRPr="003B6196">
        <w:rPr>
          <w:rFonts w:ascii="Cambria" w:hAnsi="Cambria"/>
        </w:rPr>
        <w:t>Bacterial Blight</w:t>
      </w:r>
    </w:p>
    <w:p w14:paraId="569754EB" w14:textId="77777777" w:rsidR="003B6196" w:rsidRPr="003B6196" w:rsidRDefault="003B6196">
      <w:pPr>
        <w:numPr>
          <w:ilvl w:val="0"/>
          <w:numId w:val="7"/>
        </w:numPr>
        <w:rPr>
          <w:rFonts w:ascii="Cambria" w:hAnsi="Cambria"/>
        </w:rPr>
      </w:pPr>
      <w:r w:rsidRPr="003B6196">
        <w:rPr>
          <w:rFonts w:ascii="Cambria" w:hAnsi="Cambria"/>
        </w:rPr>
        <w:t>Blast</w:t>
      </w:r>
    </w:p>
    <w:p w14:paraId="06A1ACE4" w14:textId="77777777" w:rsidR="003B6196" w:rsidRPr="003B6196" w:rsidRDefault="003B6196">
      <w:pPr>
        <w:numPr>
          <w:ilvl w:val="0"/>
          <w:numId w:val="7"/>
        </w:numPr>
        <w:rPr>
          <w:rFonts w:ascii="Cambria" w:hAnsi="Cambria"/>
        </w:rPr>
      </w:pPr>
      <w:r w:rsidRPr="003B6196">
        <w:rPr>
          <w:rFonts w:ascii="Cambria" w:hAnsi="Cambria"/>
        </w:rPr>
        <w:t>Brown Spot</w:t>
      </w:r>
    </w:p>
    <w:p w14:paraId="0372616D" w14:textId="77777777" w:rsidR="003B6196" w:rsidRPr="003B6196" w:rsidRDefault="003B6196">
      <w:pPr>
        <w:numPr>
          <w:ilvl w:val="0"/>
          <w:numId w:val="7"/>
        </w:numPr>
        <w:rPr>
          <w:rFonts w:ascii="Cambria" w:hAnsi="Cambria"/>
        </w:rPr>
      </w:pPr>
      <w:r w:rsidRPr="003B6196">
        <w:rPr>
          <w:rFonts w:ascii="Cambria" w:hAnsi="Cambria"/>
        </w:rPr>
        <w:t>Tungro</w:t>
      </w:r>
    </w:p>
    <w:p w14:paraId="561047B9" w14:textId="77777777" w:rsidR="003B6196" w:rsidRPr="003B6196" w:rsidRDefault="003B6196" w:rsidP="003B6196">
      <w:pPr>
        <w:rPr>
          <w:rFonts w:ascii="Cambria" w:hAnsi="Cambria"/>
        </w:rPr>
      </w:pPr>
      <w:r w:rsidRPr="003B6196">
        <w:rPr>
          <w:rFonts w:ascii="Cambria" w:hAnsi="Cambria"/>
        </w:rPr>
        <w:t>The dataset was used for training the custom CNN model.</w:t>
      </w:r>
    </w:p>
    <w:p w14:paraId="2B7A5F3B" w14:textId="01D30884" w:rsidR="002235EB" w:rsidRDefault="002235EB" w:rsidP="002235EB">
      <w:pPr>
        <w:jc w:val="center"/>
        <w:rPr>
          <w:rFonts w:ascii="Cambria" w:hAnsi="Cambria"/>
          <w:b/>
          <w:bCs/>
        </w:rPr>
      </w:pPr>
      <w:r>
        <w:rPr>
          <w:rFonts w:ascii="Cambria" w:hAnsi="Cambria"/>
          <w:b/>
          <w:bCs/>
          <w:noProof/>
        </w:rPr>
        <w:drawing>
          <wp:inline distT="0" distB="0" distL="0" distR="0" wp14:anchorId="17FA70FE" wp14:editId="0BA7DAB8">
            <wp:extent cx="4395600" cy="2545200"/>
            <wp:effectExtent l="0" t="0" r="508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95600" cy="2545200"/>
                    </a:xfrm>
                    <a:prstGeom prst="rect">
                      <a:avLst/>
                    </a:prstGeom>
                  </pic:spPr>
                </pic:pic>
              </a:graphicData>
            </a:graphic>
          </wp:inline>
        </w:drawing>
      </w:r>
    </w:p>
    <w:p w14:paraId="2975566F" w14:textId="7E2166D7" w:rsidR="003B6196" w:rsidRPr="002235EB" w:rsidRDefault="003B6196" w:rsidP="002235EB">
      <w:pPr>
        <w:jc w:val="center"/>
        <w:rPr>
          <w:rFonts w:ascii="Cambria" w:hAnsi="Cambria"/>
          <w:b/>
          <w:bCs/>
          <w:sz w:val="20"/>
          <w:szCs w:val="20"/>
        </w:rPr>
      </w:pPr>
      <w:r w:rsidRPr="002235EB">
        <w:rPr>
          <w:rFonts w:ascii="Cambria" w:hAnsi="Cambria"/>
          <w:b/>
          <w:bCs/>
          <w:sz w:val="20"/>
          <w:szCs w:val="20"/>
        </w:rPr>
        <w:t>Sample images from the Rice Leaf Disease Dataset.</w:t>
      </w:r>
    </w:p>
    <w:p w14:paraId="1581AB55" w14:textId="3094AAA7" w:rsidR="003B6196" w:rsidRPr="003B6196" w:rsidRDefault="003B6196" w:rsidP="003B6196">
      <w:pPr>
        <w:rPr>
          <w:rFonts w:ascii="Cambria" w:hAnsi="Cambria"/>
        </w:rPr>
      </w:pPr>
    </w:p>
    <w:p w14:paraId="2517F890" w14:textId="77777777" w:rsidR="00830D52" w:rsidRDefault="00830D52">
      <w:pPr>
        <w:rPr>
          <w:rFonts w:ascii="Cambria" w:hAnsi="Cambria"/>
          <w:b/>
          <w:bCs/>
        </w:rPr>
      </w:pPr>
      <w:r>
        <w:rPr>
          <w:rFonts w:ascii="Cambria" w:hAnsi="Cambria"/>
          <w:b/>
          <w:bCs/>
        </w:rPr>
        <w:br w:type="page"/>
      </w:r>
    </w:p>
    <w:p w14:paraId="2A96888A" w14:textId="2C110C77" w:rsidR="003B6196" w:rsidRPr="003B6196" w:rsidRDefault="003B6196" w:rsidP="003B6196">
      <w:pPr>
        <w:rPr>
          <w:rFonts w:ascii="Cambria" w:hAnsi="Cambria"/>
          <w:b/>
          <w:bCs/>
        </w:rPr>
      </w:pPr>
      <w:r w:rsidRPr="003B6196">
        <w:rPr>
          <w:rFonts w:ascii="Cambria" w:hAnsi="Cambria"/>
          <w:b/>
          <w:bCs/>
        </w:rPr>
        <w:lastRenderedPageBreak/>
        <w:t>3.2 Mango Leaf Disease Dataset</w:t>
      </w:r>
    </w:p>
    <w:p w14:paraId="6C00D37F" w14:textId="77777777" w:rsidR="003B6196" w:rsidRPr="003B6196" w:rsidRDefault="003B6196" w:rsidP="003B6196">
      <w:pPr>
        <w:rPr>
          <w:rFonts w:ascii="Cambria" w:hAnsi="Cambria"/>
        </w:rPr>
      </w:pPr>
      <w:r w:rsidRPr="003B6196">
        <w:rPr>
          <w:rFonts w:ascii="Cambria" w:hAnsi="Cambria"/>
        </w:rPr>
        <w:t>The mango leaf dataset contains images representing healthy and diseased mango leaves.</w:t>
      </w:r>
    </w:p>
    <w:p w14:paraId="76BEA645" w14:textId="77777777" w:rsidR="003B6196" w:rsidRPr="003B6196" w:rsidRDefault="003B6196" w:rsidP="003B6196">
      <w:pPr>
        <w:rPr>
          <w:rFonts w:ascii="Cambria" w:hAnsi="Cambria"/>
          <w:b/>
          <w:bCs/>
        </w:rPr>
      </w:pPr>
      <w:r w:rsidRPr="003B6196">
        <w:rPr>
          <w:rFonts w:ascii="Cambria" w:hAnsi="Cambria"/>
          <w:b/>
          <w:bCs/>
        </w:rPr>
        <w:t>Classes</w:t>
      </w:r>
    </w:p>
    <w:p w14:paraId="0AFD9E14" w14:textId="77777777" w:rsidR="003B6196" w:rsidRPr="003B6196" w:rsidRDefault="003B6196">
      <w:pPr>
        <w:numPr>
          <w:ilvl w:val="0"/>
          <w:numId w:val="8"/>
        </w:numPr>
        <w:rPr>
          <w:rFonts w:ascii="Cambria" w:hAnsi="Cambria"/>
        </w:rPr>
      </w:pPr>
      <w:r w:rsidRPr="003B6196">
        <w:rPr>
          <w:rFonts w:ascii="Cambria" w:hAnsi="Cambria"/>
        </w:rPr>
        <w:t>Anthracnose</w:t>
      </w:r>
    </w:p>
    <w:p w14:paraId="3EA6263B" w14:textId="77777777" w:rsidR="003B6196" w:rsidRPr="003B6196" w:rsidRDefault="003B6196">
      <w:pPr>
        <w:numPr>
          <w:ilvl w:val="0"/>
          <w:numId w:val="8"/>
        </w:numPr>
        <w:rPr>
          <w:rFonts w:ascii="Cambria" w:hAnsi="Cambria"/>
        </w:rPr>
      </w:pPr>
      <w:r w:rsidRPr="003B6196">
        <w:rPr>
          <w:rFonts w:ascii="Cambria" w:hAnsi="Cambria"/>
        </w:rPr>
        <w:t>Bacterial Canker</w:t>
      </w:r>
    </w:p>
    <w:p w14:paraId="07156B6C" w14:textId="77777777" w:rsidR="003B6196" w:rsidRPr="003B6196" w:rsidRDefault="003B6196">
      <w:pPr>
        <w:numPr>
          <w:ilvl w:val="0"/>
          <w:numId w:val="8"/>
        </w:numPr>
        <w:rPr>
          <w:rFonts w:ascii="Cambria" w:hAnsi="Cambria"/>
        </w:rPr>
      </w:pPr>
      <w:r w:rsidRPr="003B6196">
        <w:rPr>
          <w:rFonts w:ascii="Cambria" w:hAnsi="Cambria"/>
        </w:rPr>
        <w:t>Cutting Weevil</w:t>
      </w:r>
    </w:p>
    <w:p w14:paraId="5BC6B45F" w14:textId="77777777" w:rsidR="003B6196" w:rsidRPr="003B6196" w:rsidRDefault="003B6196">
      <w:pPr>
        <w:numPr>
          <w:ilvl w:val="0"/>
          <w:numId w:val="8"/>
        </w:numPr>
        <w:rPr>
          <w:rFonts w:ascii="Cambria" w:hAnsi="Cambria"/>
        </w:rPr>
      </w:pPr>
      <w:r w:rsidRPr="003B6196">
        <w:rPr>
          <w:rFonts w:ascii="Cambria" w:hAnsi="Cambria"/>
        </w:rPr>
        <w:t>Die Back</w:t>
      </w:r>
    </w:p>
    <w:p w14:paraId="71028BCE" w14:textId="77777777" w:rsidR="003B6196" w:rsidRPr="003B6196" w:rsidRDefault="003B6196">
      <w:pPr>
        <w:numPr>
          <w:ilvl w:val="0"/>
          <w:numId w:val="8"/>
        </w:numPr>
        <w:rPr>
          <w:rFonts w:ascii="Cambria" w:hAnsi="Cambria"/>
        </w:rPr>
      </w:pPr>
      <w:r w:rsidRPr="003B6196">
        <w:rPr>
          <w:rFonts w:ascii="Cambria" w:hAnsi="Cambria"/>
        </w:rPr>
        <w:t>Gall Midge</w:t>
      </w:r>
    </w:p>
    <w:p w14:paraId="09BA623D" w14:textId="77777777" w:rsidR="003B6196" w:rsidRPr="003B6196" w:rsidRDefault="003B6196">
      <w:pPr>
        <w:numPr>
          <w:ilvl w:val="0"/>
          <w:numId w:val="8"/>
        </w:numPr>
        <w:rPr>
          <w:rFonts w:ascii="Cambria" w:hAnsi="Cambria"/>
        </w:rPr>
      </w:pPr>
      <w:r w:rsidRPr="003B6196">
        <w:rPr>
          <w:rFonts w:ascii="Cambria" w:hAnsi="Cambria"/>
        </w:rPr>
        <w:t>Healthy</w:t>
      </w:r>
    </w:p>
    <w:p w14:paraId="4E577023" w14:textId="77777777" w:rsidR="003B6196" w:rsidRPr="003B6196" w:rsidRDefault="003B6196">
      <w:pPr>
        <w:numPr>
          <w:ilvl w:val="0"/>
          <w:numId w:val="8"/>
        </w:numPr>
        <w:rPr>
          <w:rFonts w:ascii="Cambria" w:hAnsi="Cambria"/>
        </w:rPr>
      </w:pPr>
      <w:r w:rsidRPr="003B6196">
        <w:rPr>
          <w:rFonts w:ascii="Cambria" w:hAnsi="Cambria"/>
        </w:rPr>
        <w:t>Powdery Mildew</w:t>
      </w:r>
    </w:p>
    <w:p w14:paraId="0B75CE7A" w14:textId="77777777" w:rsidR="003B6196" w:rsidRPr="003B6196" w:rsidRDefault="003B6196">
      <w:pPr>
        <w:numPr>
          <w:ilvl w:val="0"/>
          <w:numId w:val="8"/>
        </w:numPr>
        <w:rPr>
          <w:rFonts w:ascii="Cambria" w:hAnsi="Cambria"/>
        </w:rPr>
      </w:pPr>
      <w:r w:rsidRPr="003B6196">
        <w:rPr>
          <w:rFonts w:ascii="Cambria" w:hAnsi="Cambria"/>
        </w:rPr>
        <w:t>Sooty Mould</w:t>
      </w:r>
    </w:p>
    <w:p w14:paraId="4B79CA53" w14:textId="77777777" w:rsidR="00830D52" w:rsidRDefault="00830D52" w:rsidP="00830D52">
      <w:pPr>
        <w:rPr>
          <w:rFonts w:ascii="Cambria" w:hAnsi="Cambria"/>
        </w:rPr>
      </w:pPr>
    </w:p>
    <w:p w14:paraId="417ED70B" w14:textId="218020DF" w:rsidR="003B6196" w:rsidRPr="003B6196" w:rsidRDefault="003B6196" w:rsidP="00830D52">
      <w:pPr>
        <w:rPr>
          <w:rFonts w:ascii="Cambria" w:hAnsi="Cambria"/>
        </w:rPr>
      </w:pPr>
      <w:r w:rsidRPr="003B6196">
        <w:rPr>
          <w:rFonts w:ascii="Cambria" w:hAnsi="Cambria"/>
        </w:rPr>
        <w:t>The dataset was used for training the EfficientNet-B1 transfer learning model.</w:t>
      </w:r>
    </w:p>
    <w:p w14:paraId="3B798BD3" w14:textId="36107ADD" w:rsidR="002235EB" w:rsidRDefault="002235EB" w:rsidP="002235EB">
      <w:pPr>
        <w:jc w:val="center"/>
        <w:rPr>
          <w:rFonts w:ascii="Cambria" w:hAnsi="Cambria"/>
        </w:rPr>
      </w:pPr>
      <w:r>
        <w:rPr>
          <w:rFonts w:ascii="Cambria" w:hAnsi="Cambria"/>
          <w:noProof/>
        </w:rPr>
        <w:drawing>
          <wp:inline distT="0" distB="0" distL="0" distR="0" wp14:anchorId="31462F4D" wp14:editId="218F25BF">
            <wp:extent cx="4399200" cy="2545200"/>
            <wp:effectExtent l="0" t="0" r="1905" b="7620"/>
            <wp:docPr id="4" name="Picture 4" descr="A collage of different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ollage of different leav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99200" cy="2545200"/>
                    </a:xfrm>
                    <a:prstGeom prst="rect">
                      <a:avLst/>
                    </a:prstGeom>
                  </pic:spPr>
                </pic:pic>
              </a:graphicData>
            </a:graphic>
          </wp:inline>
        </w:drawing>
      </w:r>
    </w:p>
    <w:p w14:paraId="1390A2C8" w14:textId="494A1E4F" w:rsidR="003B6196" w:rsidRPr="002235EB" w:rsidRDefault="003B6196" w:rsidP="002235EB">
      <w:pPr>
        <w:jc w:val="center"/>
        <w:rPr>
          <w:rFonts w:ascii="Cambria" w:hAnsi="Cambria"/>
          <w:b/>
          <w:bCs/>
          <w:sz w:val="20"/>
          <w:szCs w:val="20"/>
        </w:rPr>
      </w:pPr>
      <w:r w:rsidRPr="002235EB">
        <w:rPr>
          <w:rFonts w:ascii="Cambria" w:hAnsi="Cambria"/>
          <w:b/>
          <w:bCs/>
          <w:sz w:val="20"/>
          <w:szCs w:val="20"/>
        </w:rPr>
        <w:t>Sample images from the Mango Leaf Disease Dataset.</w:t>
      </w:r>
    </w:p>
    <w:p w14:paraId="2EC18E13" w14:textId="7C445050" w:rsidR="003B6196" w:rsidRPr="003B6196" w:rsidRDefault="003B6196" w:rsidP="003B6196">
      <w:pPr>
        <w:rPr>
          <w:rFonts w:ascii="Cambria" w:hAnsi="Cambria"/>
        </w:rPr>
      </w:pPr>
    </w:p>
    <w:p w14:paraId="355796E3" w14:textId="77777777" w:rsidR="003B6196" w:rsidRDefault="003B6196">
      <w:pPr>
        <w:rPr>
          <w:rFonts w:ascii="Cambria" w:hAnsi="Cambria"/>
          <w:b/>
          <w:bCs/>
        </w:rPr>
      </w:pPr>
      <w:r>
        <w:rPr>
          <w:rFonts w:ascii="Cambria" w:hAnsi="Cambria"/>
          <w:b/>
          <w:bCs/>
        </w:rPr>
        <w:br w:type="page"/>
      </w:r>
    </w:p>
    <w:p w14:paraId="52744A50" w14:textId="38EB48E0" w:rsidR="003B6196" w:rsidRPr="003B6196" w:rsidRDefault="003B6196" w:rsidP="003B6196">
      <w:pPr>
        <w:rPr>
          <w:rFonts w:ascii="Cambria" w:hAnsi="Cambria"/>
          <w:b/>
          <w:bCs/>
        </w:rPr>
      </w:pPr>
      <w:r w:rsidRPr="003B6196">
        <w:rPr>
          <w:rFonts w:ascii="Cambria" w:hAnsi="Cambria"/>
          <w:b/>
          <w:bCs/>
        </w:rPr>
        <w:lastRenderedPageBreak/>
        <w:t>Chapter 4 — Data Preprocessing and Augmentation</w:t>
      </w:r>
    </w:p>
    <w:p w14:paraId="5253CFFB" w14:textId="77777777" w:rsidR="003B6196" w:rsidRPr="003B6196" w:rsidRDefault="003B6196" w:rsidP="003B6196">
      <w:pPr>
        <w:rPr>
          <w:rFonts w:ascii="Cambria" w:hAnsi="Cambria"/>
          <w:b/>
          <w:bCs/>
        </w:rPr>
      </w:pPr>
      <w:r w:rsidRPr="003B6196">
        <w:rPr>
          <w:rFonts w:ascii="Cambria" w:hAnsi="Cambria"/>
          <w:b/>
          <w:bCs/>
        </w:rPr>
        <w:t>4.1 Image Preprocessing</w:t>
      </w:r>
    </w:p>
    <w:p w14:paraId="745E9FC1" w14:textId="77777777" w:rsidR="003B6196" w:rsidRPr="003B6196" w:rsidRDefault="003B6196" w:rsidP="003B6196">
      <w:pPr>
        <w:rPr>
          <w:rFonts w:ascii="Cambria" w:hAnsi="Cambria"/>
        </w:rPr>
      </w:pPr>
      <w:r w:rsidRPr="003B6196">
        <w:rPr>
          <w:rFonts w:ascii="Cambria" w:hAnsi="Cambria"/>
        </w:rPr>
        <w:t>Image preprocessing was performed to improve image quality and prepare the dataset for training.</w:t>
      </w:r>
    </w:p>
    <w:p w14:paraId="6D23AB91" w14:textId="77777777" w:rsidR="003B6196" w:rsidRPr="003B6196" w:rsidRDefault="003B6196" w:rsidP="003B6196">
      <w:pPr>
        <w:rPr>
          <w:rFonts w:ascii="Cambria" w:hAnsi="Cambria"/>
        </w:rPr>
      </w:pPr>
      <w:r w:rsidRPr="003B6196">
        <w:rPr>
          <w:rFonts w:ascii="Cambria" w:hAnsi="Cambria"/>
        </w:rPr>
        <w:t>The preprocessing steps included:</w:t>
      </w:r>
    </w:p>
    <w:p w14:paraId="0C79CEA4" w14:textId="77777777" w:rsidR="003B6196" w:rsidRPr="003B6196" w:rsidRDefault="003B6196">
      <w:pPr>
        <w:numPr>
          <w:ilvl w:val="0"/>
          <w:numId w:val="9"/>
        </w:numPr>
        <w:rPr>
          <w:rFonts w:ascii="Cambria" w:hAnsi="Cambria"/>
        </w:rPr>
      </w:pPr>
      <w:r w:rsidRPr="003B6196">
        <w:rPr>
          <w:rFonts w:ascii="Cambria" w:hAnsi="Cambria"/>
        </w:rPr>
        <w:t>Image resizing</w:t>
      </w:r>
    </w:p>
    <w:p w14:paraId="37F931E2" w14:textId="77777777" w:rsidR="003B6196" w:rsidRPr="003B6196" w:rsidRDefault="003B6196">
      <w:pPr>
        <w:numPr>
          <w:ilvl w:val="0"/>
          <w:numId w:val="9"/>
        </w:numPr>
        <w:rPr>
          <w:rFonts w:ascii="Cambria" w:hAnsi="Cambria"/>
        </w:rPr>
      </w:pPr>
      <w:r w:rsidRPr="003B6196">
        <w:rPr>
          <w:rFonts w:ascii="Cambria" w:hAnsi="Cambria"/>
        </w:rPr>
        <w:t>Image normalization</w:t>
      </w:r>
    </w:p>
    <w:p w14:paraId="6DFB8FCD" w14:textId="77777777" w:rsidR="003B6196" w:rsidRPr="003B6196" w:rsidRDefault="003B6196">
      <w:pPr>
        <w:numPr>
          <w:ilvl w:val="0"/>
          <w:numId w:val="9"/>
        </w:numPr>
        <w:rPr>
          <w:rFonts w:ascii="Cambria" w:hAnsi="Cambria"/>
        </w:rPr>
      </w:pPr>
      <w:r w:rsidRPr="003B6196">
        <w:rPr>
          <w:rFonts w:ascii="Cambria" w:hAnsi="Cambria"/>
        </w:rPr>
        <w:t>Tensor conversion</w:t>
      </w:r>
    </w:p>
    <w:p w14:paraId="66C8B078" w14:textId="77777777" w:rsidR="003B6196" w:rsidRPr="003B6196" w:rsidRDefault="003B6196" w:rsidP="003B6196">
      <w:pPr>
        <w:rPr>
          <w:rFonts w:ascii="Cambria" w:hAnsi="Cambria"/>
        </w:rPr>
      </w:pPr>
      <w:r w:rsidRPr="003B6196">
        <w:rPr>
          <w:rFonts w:ascii="Cambria" w:hAnsi="Cambria"/>
        </w:rPr>
        <w:t>For the custom CNN model, images were resized to:</w:t>
      </w:r>
    </w:p>
    <w:p w14:paraId="3C26D551" w14:textId="77777777" w:rsidR="003B6196" w:rsidRPr="003B6196" w:rsidRDefault="003B6196">
      <w:pPr>
        <w:numPr>
          <w:ilvl w:val="0"/>
          <w:numId w:val="10"/>
        </w:numPr>
        <w:rPr>
          <w:rFonts w:ascii="Cambria" w:hAnsi="Cambria"/>
        </w:rPr>
      </w:pPr>
      <w:r w:rsidRPr="003B6196">
        <w:rPr>
          <w:rFonts w:ascii="Cambria" w:hAnsi="Cambria"/>
        </w:rPr>
        <w:t>128 × 128 pixels</w:t>
      </w:r>
    </w:p>
    <w:p w14:paraId="38D26994" w14:textId="77777777" w:rsidR="003B6196" w:rsidRPr="003B6196" w:rsidRDefault="003B6196" w:rsidP="003B6196">
      <w:pPr>
        <w:rPr>
          <w:rFonts w:ascii="Cambria" w:hAnsi="Cambria"/>
        </w:rPr>
      </w:pPr>
      <w:r w:rsidRPr="003B6196">
        <w:rPr>
          <w:rFonts w:ascii="Cambria" w:hAnsi="Cambria"/>
        </w:rPr>
        <w:t>For EfficientNet-B1:</w:t>
      </w:r>
    </w:p>
    <w:p w14:paraId="7B2934D8" w14:textId="77777777" w:rsidR="003B6196" w:rsidRPr="003B6196" w:rsidRDefault="003B6196">
      <w:pPr>
        <w:numPr>
          <w:ilvl w:val="0"/>
          <w:numId w:val="11"/>
        </w:numPr>
        <w:rPr>
          <w:rFonts w:ascii="Cambria" w:hAnsi="Cambria"/>
        </w:rPr>
      </w:pPr>
      <w:r w:rsidRPr="003B6196">
        <w:rPr>
          <w:rFonts w:ascii="Cambria" w:hAnsi="Cambria"/>
        </w:rPr>
        <w:t>240 × 240 pixels</w:t>
      </w:r>
    </w:p>
    <w:p w14:paraId="76DD39C0" w14:textId="63CA02B3" w:rsidR="003B6196" w:rsidRPr="003B6196" w:rsidRDefault="003B6196" w:rsidP="003B6196">
      <w:pPr>
        <w:rPr>
          <w:rFonts w:ascii="Cambria" w:hAnsi="Cambria"/>
        </w:rPr>
      </w:pPr>
    </w:p>
    <w:p w14:paraId="1FFD818C" w14:textId="77777777" w:rsidR="003B6196" w:rsidRPr="003B6196" w:rsidRDefault="003B6196" w:rsidP="003B6196">
      <w:pPr>
        <w:rPr>
          <w:rFonts w:ascii="Cambria" w:hAnsi="Cambria"/>
          <w:b/>
          <w:bCs/>
        </w:rPr>
      </w:pPr>
      <w:r w:rsidRPr="003B6196">
        <w:rPr>
          <w:rFonts w:ascii="Cambria" w:hAnsi="Cambria"/>
          <w:b/>
          <w:bCs/>
        </w:rPr>
        <w:t>4.2 Data Augmentation</w:t>
      </w:r>
    </w:p>
    <w:p w14:paraId="5B5FA901" w14:textId="77777777" w:rsidR="003B6196" w:rsidRPr="003B6196" w:rsidRDefault="003B6196" w:rsidP="003B6196">
      <w:pPr>
        <w:rPr>
          <w:rFonts w:ascii="Cambria" w:hAnsi="Cambria"/>
        </w:rPr>
      </w:pPr>
      <w:r w:rsidRPr="003B6196">
        <w:rPr>
          <w:rFonts w:ascii="Cambria" w:hAnsi="Cambria"/>
        </w:rPr>
        <w:t>Data augmentation techniques were applied to improve model generalization and reduce overfitting.</w:t>
      </w:r>
    </w:p>
    <w:p w14:paraId="7FE380B3" w14:textId="77777777" w:rsidR="003B6196" w:rsidRPr="003B6196" w:rsidRDefault="003B6196" w:rsidP="003B6196">
      <w:pPr>
        <w:rPr>
          <w:rFonts w:ascii="Cambria" w:hAnsi="Cambria"/>
        </w:rPr>
      </w:pPr>
      <w:r w:rsidRPr="003B6196">
        <w:rPr>
          <w:rFonts w:ascii="Cambria" w:hAnsi="Cambria"/>
        </w:rPr>
        <w:t>The following augmentation methods were used:</w:t>
      </w:r>
    </w:p>
    <w:p w14:paraId="55CD3E19" w14:textId="77777777" w:rsidR="003B6196" w:rsidRPr="003B6196" w:rsidRDefault="003B6196">
      <w:pPr>
        <w:numPr>
          <w:ilvl w:val="0"/>
          <w:numId w:val="12"/>
        </w:numPr>
        <w:rPr>
          <w:rFonts w:ascii="Cambria" w:hAnsi="Cambria"/>
        </w:rPr>
      </w:pPr>
      <w:r w:rsidRPr="003B6196">
        <w:rPr>
          <w:rFonts w:ascii="Cambria" w:hAnsi="Cambria"/>
        </w:rPr>
        <w:t>Random horizontal flipping</w:t>
      </w:r>
    </w:p>
    <w:p w14:paraId="3DD434A7" w14:textId="77777777" w:rsidR="003B6196" w:rsidRPr="003B6196" w:rsidRDefault="003B6196">
      <w:pPr>
        <w:numPr>
          <w:ilvl w:val="0"/>
          <w:numId w:val="12"/>
        </w:numPr>
        <w:rPr>
          <w:rFonts w:ascii="Cambria" w:hAnsi="Cambria"/>
        </w:rPr>
      </w:pPr>
      <w:r w:rsidRPr="003B6196">
        <w:rPr>
          <w:rFonts w:ascii="Cambria" w:hAnsi="Cambria"/>
        </w:rPr>
        <w:t>Random rotation</w:t>
      </w:r>
    </w:p>
    <w:p w14:paraId="10F4AFE8" w14:textId="77777777" w:rsidR="003B6196" w:rsidRPr="003B6196" w:rsidRDefault="003B6196">
      <w:pPr>
        <w:numPr>
          <w:ilvl w:val="0"/>
          <w:numId w:val="12"/>
        </w:numPr>
        <w:rPr>
          <w:rFonts w:ascii="Cambria" w:hAnsi="Cambria"/>
        </w:rPr>
      </w:pPr>
      <w:r w:rsidRPr="003B6196">
        <w:rPr>
          <w:rFonts w:ascii="Cambria" w:hAnsi="Cambria"/>
        </w:rPr>
        <w:t>Random resized cropping</w:t>
      </w:r>
    </w:p>
    <w:p w14:paraId="160D0477" w14:textId="77777777" w:rsidR="003B6196" w:rsidRPr="003B6196" w:rsidRDefault="003B6196">
      <w:pPr>
        <w:numPr>
          <w:ilvl w:val="0"/>
          <w:numId w:val="12"/>
        </w:numPr>
        <w:rPr>
          <w:rFonts w:ascii="Cambria" w:hAnsi="Cambria"/>
        </w:rPr>
      </w:pPr>
      <w:r w:rsidRPr="003B6196">
        <w:rPr>
          <w:rFonts w:ascii="Cambria" w:hAnsi="Cambria"/>
        </w:rPr>
        <w:t>Color jittering</w:t>
      </w:r>
    </w:p>
    <w:p w14:paraId="0C711104" w14:textId="77777777" w:rsidR="003B6196" w:rsidRPr="003B6196" w:rsidRDefault="003B6196" w:rsidP="003B6196">
      <w:pPr>
        <w:rPr>
          <w:rFonts w:ascii="Cambria" w:hAnsi="Cambria"/>
        </w:rPr>
      </w:pPr>
      <w:r w:rsidRPr="003B6196">
        <w:rPr>
          <w:rFonts w:ascii="Cambria" w:hAnsi="Cambria"/>
        </w:rPr>
        <w:t>These techniques help generate diverse training samples and improve model robustness.</w:t>
      </w:r>
    </w:p>
    <w:p w14:paraId="4E0D451E" w14:textId="77777777" w:rsidR="003B6196" w:rsidRDefault="003B6196">
      <w:pPr>
        <w:rPr>
          <w:rFonts w:ascii="Cambria" w:hAnsi="Cambria"/>
          <w:b/>
          <w:bCs/>
        </w:rPr>
      </w:pPr>
      <w:r>
        <w:rPr>
          <w:rFonts w:ascii="Cambria" w:hAnsi="Cambria"/>
          <w:b/>
          <w:bCs/>
        </w:rPr>
        <w:br w:type="page"/>
      </w:r>
    </w:p>
    <w:p w14:paraId="37D1A838" w14:textId="583D986C" w:rsidR="003B6196" w:rsidRPr="003B6196" w:rsidRDefault="003B6196" w:rsidP="003B6196">
      <w:pPr>
        <w:rPr>
          <w:rFonts w:ascii="Cambria" w:hAnsi="Cambria"/>
          <w:b/>
          <w:bCs/>
        </w:rPr>
      </w:pPr>
      <w:r w:rsidRPr="003B6196">
        <w:rPr>
          <w:rFonts w:ascii="Cambria" w:hAnsi="Cambria"/>
          <w:b/>
          <w:bCs/>
        </w:rPr>
        <w:lastRenderedPageBreak/>
        <w:t>Chapter 5 — Methodology</w:t>
      </w:r>
    </w:p>
    <w:p w14:paraId="012F2FC9" w14:textId="77777777" w:rsidR="003B6196" w:rsidRPr="003B6196" w:rsidRDefault="003B6196" w:rsidP="003B6196">
      <w:pPr>
        <w:rPr>
          <w:rFonts w:ascii="Cambria" w:hAnsi="Cambria"/>
          <w:b/>
          <w:bCs/>
        </w:rPr>
      </w:pPr>
      <w:r w:rsidRPr="003B6196">
        <w:rPr>
          <w:rFonts w:ascii="Cambria" w:hAnsi="Cambria"/>
          <w:b/>
          <w:bCs/>
        </w:rPr>
        <w:t>5.1 Rice Leaf Disease Classification Using Custom CNN</w:t>
      </w:r>
    </w:p>
    <w:p w14:paraId="0A48D16B" w14:textId="77777777" w:rsidR="003B6196" w:rsidRPr="003B6196" w:rsidRDefault="003B6196" w:rsidP="003B6196">
      <w:pPr>
        <w:rPr>
          <w:rFonts w:ascii="Cambria" w:hAnsi="Cambria"/>
          <w:b/>
          <w:bCs/>
        </w:rPr>
      </w:pPr>
      <w:r w:rsidRPr="003B6196">
        <w:rPr>
          <w:rFonts w:ascii="Cambria" w:hAnsi="Cambria"/>
          <w:b/>
          <w:bCs/>
        </w:rPr>
        <w:t>5.1.1 CNN Architecture</w:t>
      </w:r>
    </w:p>
    <w:p w14:paraId="2696AD79" w14:textId="77777777" w:rsidR="003B6196" w:rsidRPr="003B6196" w:rsidRDefault="003B6196" w:rsidP="003B6196">
      <w:pPr>
        <w:rPr>
          <w:rFonts w:ascii="Cambria" w:hAnsi="Cambria"/>
        </w:rPr>
      </w:pPr>
      <w:r w:rsidRPr="003B6196">
        <w:rPr>
          <w:rFonts w:ascii="Cambria" w:hAnsi="Cambria"/>
        </w:rPr>
        <w:t>A custom Convolutional Neural Network was designed and implemented using PyTorch.</w:t>
      </w:r>
    </w:p>
    <w:p w14:paraId="7D89B164" w14:textId="77777777" w:rsidR="003B6196" w:rsidRPr="003B6196" w:rsidRDefault="003B6196" w:rsidP="003B6196">
      <w:pPr>
        <w:rPr>
          <w:rFonts w:ascii="Cambria" w:hAnsi="Cambria"/>
        </w:rPr>
      </w:pPr>
      <w:r w:rsidRPr="003B6196">
        <w:rPr>
          <w:rFonts w:ascii="Cambria" w:hAnsi="Cambria"/>
        </w:rPr>
        <w:t>The architecture consists of:</w:t>
      </w:r>
    </w:p>
    <w:p w14:paraId="266734E4" w14:textId="77777777" w:rsidR="003B6196" w:rsidRPr="003B6196" w:rsidRDefault="003B6196">
      <w:pPr>
        <w:numPr>
          <w:ilvl w:val="0"/>
          <w:numId w:val="13"/>
        </w:numPr>
        <w:rPr>
          <w:rFonts w:ascii="Cambria" w:hAnsi="Cambria"/>
        </w:rPr>
      </w:pPr>
      <w:r w:rsidRPr="003B6196">
        <w:rPr>
          <w:rFonts w:ascii="Cambria" w:hAnsi="Cambria"/>
        </w:rPr>
        <w:t>Four convolutional blocks</w:t>
      </w:r>
    </w:p>
    <w:p w14:paraId="6064CBBE" w14:textId="77777777" w:rsidR="003B6196" w:rsidRPr="003B6196" w:rsidRDefault="003B6196">
      <w:pPr>
        <w:numPr>
          <w:ilvl w:val="0"/>
          <w:numId w:val="13"/>
        </w:numPr>
        <w:rPr>
          <w:rFonts w:ascii="Cambria" w:hAnsi="Cambria"/>
        </w:rPr>
      </w:pPr>
      <w:r w:rsidRPr="003B6196">
        <w:rPr>
          <w:rFonts w:ascii="Cambria" w:hAnsi="Cambria"/>
        </w:rPr>
        <w:t>Batch normalization layers</w:t>
      </w:r>
    </w:p>
    <w:p w14:paraId="15E92BB7" w14:textId="77777777" w:rsidR="003B6196" w:rsidRPr="003B6196" w:rsidRDefault="003B6196">
      <w:pPr>
        <w:numPr>
          <w:ilvl w:val="0"/>
          <w:numId w:val="13"/>
        </w:numPr>
        <w:rPr>
          <w:rFonts w:ascii="Cambria" w:hAnsi="Cambria"/>
        </w:rPr>
      </w:pPr>
      <w:r w:rsidRPr="003B6196">
        <w:rPr>
          <w:rFonts w:ascii="Cambria" w:hAnsi="Cambria"/>
        </w:rPr>
        <w:t>ReLU activation functions</w:t>
      </w:r>
    </w:p>
    <w:p w14:paraId="2D3ED057" w14:textId="77777777" w:rsidR="003B6196" w:rsidRPr="003B6196" w:rsidRDefault="003B6196">
      <w:pPr>
        <w:numPr>
          <w:ilvl w:val="0"/>
          <w:numId w:val="13"/>
        </w:numPr>
        <w:rPr>
          <w:rFonts w:ascii="Cambria" w:hAnsi="Cambria"/>
        </w:rPr>
      </w:pPr>
      <w:r w:rsidRPr="003B6196">
        <w:rPr>
          <w:rFonts w:ascii="Cambria" w:hAnsi="Cambria"/>
        </w:rPr>
        <w:t>Max pooling layers</w:t>
      </w:r>
    </w:p>
    <w:p w14:paraId="5DCB70AC" w14:textId="77777777" w:rsidR="003B6196" w:rsidRPr="003B6196" w:rsidRDefault="003B6196">
      <w:pPr>
        <w:numPr>
          <w:ilvl w:val="0"/>
          <w:numId w:val="13"/>
        </w:numPr>
        <w:rPr>
          <w:rFonts w:ascii="Cambria" w:hAnsi="Cambria"/>
        </w:rPr>
      </w:pPr>
      <w:r w:rsidRPr="003B6196">
        <w:rPr>
          <w:rFonts w:ascii="Cambria" w:hAnsi="Cambria"/>
        </w:rPr>
        <w:t>Fully connected classification layers</w:t>
      </w:r>
    </w:p>
    <w:p w14:paraId="60AE52DF" w14:textId="77777777" w:rsidR="003B6196" w:rsidRPr="003B6196" w:rsidRDefault="003B6196">
      <w:pPr>
        <w:numPr>
          <w:ilvl w:val="0"/>
          <w:numId w:val="13"/>
        </w:numPr>
        <w:rPr>
          <w:rFonts w:ascii="Cambria" w:hAnsi="Cambria"/>
        </w:rPr>
      </w:pPr>
      <w:r w:rsidRPr="003B6196">
        <w:rPr>
          <w:rFonts w:ascii="Cambria" w:hAnsi="Cambria"/>
        </w:rPr>
        <w:t>Dropout layers for regularization</w:t>
      </w:r>
    </w:p>
    <w:p w14:paraId="19C5C0BF" w14:textId="77777777" w:rsidR="00830D52" w:rsidRDefault="00830D52" w:rsidP="003B6196">
      <w:pPr>
        <w:rPr>
          <w:rFonts w:ascii="Cambria" w:hAnsi="Cambria"/>
          <w:b/>
          <w:bCs/>
        </w:rPr>
      </w:pPr>
    </w:p>
    <w:p w14:paraId="1AAE0D6E" w14:textId="1A53BEA7" w:rsidR="003B6196" w:rsidRPr="003B6196" w:rsidRDefault="003B6196" w:rsidP="003B6196">
      <w:pPr>
        <w:rPr>
          <w:rFonts w:ascii="Cambria" w:hAnsi="Cambria"/>
          <w:b/>
          <w:bCs/>
        </w:rPr>
      </w:pPr>
      <w:r w:rsidRPr="003B6196">
        <w:rPr>
          <w:rFonts w:ascii="Cambria" w:hAnsi="Cambria"/>
          <w:b/>
          <w:bCs/>
        </w:rPr>
        <w:t>CNN Architecture Details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5"/>
        <w:gridCol w:w="1638"/>
      </w:tblGrid>
      <w:tr w:rsidR="003B6196" w:rsidRPr="003B6196" w14:paraId="0E31E202" w14:textId="77777777" w:rsidTr="00830D52">
        <w:trPr>
          <w:tblCellSpacing w:w="15" w:type="dxa"/>
          <w:jc w:val="center"/>
        </w:trPr>
        <w:tc>
          <w:tcPr>
            <w:tcW w:w="0" w:type="auto"/>
            <w:shd w:val="clear" w:color="auto" w:fill="BFBFBF" w:themeFill="background1" w:themeFillShade="BF"/>
            <w:vAlign w:val="center"/>
            <w:hideMark/>
          </w:tcPr>
          <w:p w14:paraId="2245F554" w14:textId="77777777" w:rsidR="003B6196" w:rsidRPr="003B6196" w:rsidRDefault="003B6196" w:rsidP="003B6196">
            <w:pPr>
              <w:rPr>
                <w:rFonts w:ascii="Cambria" w:hAnsi="Cambria"/>
                <w:b/>
                <w:bCs/>
              </w:rPr>
            </w:pPr>
            <w:r w:rsidRPr="003B6196">
              <w:rPr>
                <w:rFonts w:ascii="Cambria" w:hAnsi="Cambria"/>
                <w:b/>
                <w:bCs/>
              </w:rPr>
              <w:t>Layer</w:t>
            </w:r>
          </w:p>
        </w:tc>
        <w:tc>
          <w:tcPr>
            <w:tcW w:w="0" w:type="auto"/>
            <w:shd w:val="clear" w:color="auto" w:fill="BFBFBF" w:themeFill="background1" w:themeFillShade="BF"/>
            <w:vAlign w:val="center"/>
            <w:hideMark/>
          </w:tcPr>
          <w:p w14:paraId="70E14C1D" w14:textId="77777777" w:rsidR="003B6196" w:rsidRPr="003B6196" w:rsidRDefault="003B6196" w:rsidP="003B6196">
            <w:pPr>
              <w:rPr>
                <w:rFonts w:ascii="Cambria" w:hAnsi="Cambria"/>
                <w:b/>
                <w:bCs/>
              </w:rPr>
            </w:pPr>
            <w:r w:rsidRPr="003B6196">
              <w:rPr>
                <w:rFonts w:ascii="Cambria" w:hAnsi="Cambria"/>
                <w:b/>
                <w:bCs/>
              </w:rPr>
              <w:t>Description</w:t>
            </w:r>
          </w:p>
        </w:tc>
      </w:tr>
      <w:tr w:rsidR="003B6196" w:rsidRPr="003B6196" w14:paraId="6DE1C27D" w14:textId="77777777" w:rsidTr="00830D52">
        <w:trPr>
          <w:tblCellSpacing w:w="15" w:type="dxa"/>
          <w:jc w:val="center"/>
        </w:trPr>
        <w:tc>
          <w:tcPr>
            <w:tcW w:w="0" w:type="auto"/>
            <w:vAlign w:val="center"/>
            <w:hideMark/>
          </w:tcPr>
          <w:p w14:paraId="2AB828BD" w14:textId="77777777" w:rsidR="003B6196" w:rsidRPr="003B6196" w:rsidRDefault="003B6196" w:rsidP="003B6196">
            <w:pPr>
              <w:rPr>
                <w:rFonts w:ascii="Cambria" w:hAnsi="Cambria"/>
              </w:rPr>
            </w:pPr>
            <w:r w:rsidRPr="003B6196">
              <w:rPr>
                <w:rFonts w:ascii="Cambria" w:hAnsi="Cambria"/>
              </w:rPr>
              <w:t>Conv2D</w:t>
            </w:r>
          </w:p>
        </w:tc>
        <w:tc>
          <w:tcPr>
            <w:tcW w:w="0" w:type="auto"/>
            <w:vAlign w:val="center"/>
            <w:hideMark/>
          </w:tcPr>
          <w:p w14:paraId="75FFB578" w14:textId="77777777" w:rsidR="003B6196" w:rsidRPr="003B6196" w:rsidRDefault="003B6196" w:rsidP="003B6196">
            <w:pPr>
              <w:rPr>
                <w:rFonts w:ascii="Cambria" w:hAnsi="Cambria"/>
              </w:rPr>
            </w:pPr>
            <w:r w:rsidRPr="003B6196">
              <w:rPr>
                <w:rFonts w:ascii="Cambria" w:hAnsi="Cambria"/>
              </w:rPr>
              <w:t>32 Filters</w:t>
            </w:r>
          </w:p>
        </w:tc>
      </w:tr>
      <w:tr w:rsidR="003B6196" w:rsidRPr="003B6196" w14:paraId="6C2A64C1" w14:textId="77777777" w:rsidTr="00830D52">
        <w:trPr>
          <w:tblCellSpacing w:w="15" w:type="dxa"/>
          <w:jc w:val="center"/>
        </w:trPr>
        <w:tc>
          <w:tcPr>
            <w:tcW w:w="0" w:type="auto"/>
            <w:vAlign w:val="center"/>
            <w:hideMark/>
          </w:tcPr>
          <w:p w14:paraId="08EF2608" w14:textId="77777777" w:rsidR="003B6196" w:rsidRPr="003B6196" w:rsidRDefault="003B6196" w:rsidP="003B6196">
            <w:pPr>
              <w:rPr>
                <w:rFonts w:ascii="Cambria" w:hAnsi="Cambria"/>
              </w:rPr>
            </w:pPr>
            <w:r w:rsidRPr="003B6196">
              <w:rPr>
                <w:rFonts w:ascii="Cambria" w:hAnsi="Cambria"/>
              </w:rPr>
              <w:t>BatchNorm</w:t>
            </w:r>
          </w:p>
        </w:tc>
        <w:tc>
          <w:tcPr>
            <w:tcW w:w="0" w:type="auto"/>
            <w:vAlign w:val="center"/>
            <w:hideMark/>
          </w:tcPr>
          <w:p w14:paraId="5992B4AE" w14:textId="77777777" w:rsidR="003B6196" w:rsidRPr="003B6196" w:rsidRDefault="003B6196" w:rsidP="003B6196">
            <w:pPr>
              <w:rPr>
                <w:rFonts w:ascii="Cambria" w:hAnsi="Cambria"/>
              </w:rPr>
            </w:pPr>
            <w:r w:rsidRPr="003B6196">
              <w:rPr>
                <w:rFonts w:ascii="Cambria" w:hAnsi="Cambria"/>
              </w:rPr>
              <w:t>Normalization</w:t>
            </w:r>
          </w:p>
        </w:tc>
      </w:tr>
      <w:tr w:rsidR="003B6196" w:rsidRPr="003B6196" w14:paraId="4F733E0D" w14:textId="77777777" w:rsidTr="00830D52">
        <w:trPr>
          <w:tblCellSpacing w:w="15" w:type="dxa"/>
          <w:jc w:val="center"/>
        </w:trPr>
        <w:tc>
          <w:tcPr>
            <w:tcW w:w="0" w:type="auto"/>
            <w:vAlign w:val="center"/>
            <w:hideMark/>
          </w:tcPr>
          <w:p w14:paraId="31682F62" w14:textId="77777777" w:rsidR="003B6196" w:rsidRPr="003B6196" w:rsidRDefault="003B6196" w:rsidP="003B6196">
            <w:pPr>
              <w:rPr>
                <w:rFonts w:ascii="Cambria" w:hAnsi="Cambria"/>
              </w:rPr>
            </w:pPr>
            <w:r w:rsidRPr="003B6196">
              <w:rPr>
                <w:rFonts w:ascii="Cambria" w:hAnsi="Cambria"/>
              </w:rPr>
              <w:t>ReLU</w:t>
            </w:r>
          </w:p>
        </w:tc>
        <w:tc>
          <w:tcPr>
            <w:tcW w:w="0" w:type="auto"/>
            <w:vAlign w:val="center"/>
            <w:hideMark/>
          </w:tcPr>
          <w:p w14:paraId="04EE9267" w14:textId="77777777" w:rsidR="003B6196" w:rsidRPr="003B6196" w:rsidRDefault="003B6196" w:rsidP="003B6196">
            <w:pPr>
              <w:rPr>
                <w:rFonts w:ascii="Cambria" w:hAnsi="Cambria"/>
              </w:rPr>
            </w:pPr>
            <w:r w:rsidRPr="003B6196">
              <w:rPr>
                <w:rFonts w:ascii="Cambria" w:hAnsi="Cambria"/>
              </w:rPr>
              <w:t>Activation</w:t>
            </w:r>
          </w:p>
        </w:tc>
      </w:tr>
      <w:tr w:rsidR="003B6196" w:rsidRPr="003B6196" w14:paraId="0E82C282" w14:textId="77777777" w:rsidTr="00830D52">
        <w:trPr>
          <w:tblCellSpacing w:w="15" w:type="dxa"/>
          <w:jc w:val="center"/>
        </w:trPr>
        <w:tc>
          <w:tcPr>
            <w:tcW w:w="0" w:type="auto"/>
            <w:vAlign w:val="center"/>
            <w:hideMark/>
          </w:tcPr>
          <w:p w14:paraId="13206140" w14:textId="77777777" w:rsidR="003B6196" w:rsidRPr="003B6196" w:rsidRDefault="003B6196" w:rsidP="003B6196">
            <w:pPr>
              <w:rPr>
                <w:rFonts w:ascii="Cambria" w:hAnsi="Cambria"/>
              </w:rPr>
            </w:pPr>
            <w:r w:rsidRPr="003B6196">
              <w:rPr>
                <w:rFonts w:ascii="Cambria" w:hAnsi="Cambria"/>
              </w:rPr>
              <w:t>MaxPooling</w:t>
            </w:r>
          </w:p>
        </w:tc>
        <w:tc>
          <w:tcPr>
            <w:tcW w:w="0" w:type="auto"/>
            <w:vAlign w:val="center"/>
            <w:hideMark/>
          </w:tcPr>
          <w:p w14:paraId="5C3F96A3" w14:textId="77777777" w:rsidR="003B6196" w:rsidRPr="003B6196" w:rsidRDefault="003B6196" w:rsidP="003B6196">
            <w:pPr>
              <w:rPr>
                <w:rFonts w:ascii="Cambria" w:hAnsi="Cambria"/>
              </w:rPr>
            </w:pPr>
            <w:r w:rsidRPr="003B6196">
              <w:rPr>
                <w:rFonts w:ascii="Cambria" w:hAnsi="Cambria"/>
              </w:rPr>
              <w:t>Downsampling</w:t>
            </w:r>
          </w:p>
        </w:tc>
      </w:tr>
      <w:tr w:rsidR="003B6196" w:rsidRPr="003B6196" w14:paraId="6B155DFA" w14:textId="77777777" w:rsidTr="00830D52">
        <w:trPr>
          <w:tblCellSpacing w:w="15" w:type="dxa"/>
          <w:jc w:val="center"/>
        </w:trPr>
        <w:tc>
          <w:tcPr>
            <w:tcW w:w="0" w:type="auto"/>
            <w:vAlign w:val="center"/>
            <w:hideMark/>
          </w:tcPr>
          <w:p w14:paraId="496CC028" w14:textId="77777777" w:rsidR="003B6196" w:rsidRPr="003B6196" w:rsidRDefault="003B6196" w:rsidP="003B6196">
            <w:pPr>
              <w:rPr>
                <w:rFonts w:ascii="Cambria" w:hAnsi="Cambria"/>
              </w:rPr>
            </w:pPr>
            <w:r w:rsidRPr="003B6196">
              <w:rPr>
                <w:rFonts w:ascii="Cambria" w:hAnsi="Cambria"/>
              </w:rPr>
              <w:t>Conv2D</w:t>
            </w:r>
          </w:p>
        </w:tc>
        <w:tc>
          <w:tcPr>
            <w:tcW w:w="0" w:type="auto"/>
            <w:vAlign w:val="center"/>
            <w:hideMark/>
          </w:tcPr>
          <w:p w14:paraId="6C148A95" w14:textId="77777777" w:rsidR="003B6196" w:rsidRPr="003B6196" w:rsidRDefault="003B6196" w:rsidP="003B6196">
            <w:pPr>
              <w:rPr>
                <w:rFonts w:ascii="Cambria" w:hAnsi="Cambria"/>
              </w:rPr>
            </w:pPr>
            <w:r w:rsidRPr="003B6196">
              <w:rPr>
                <w:rFonts w:ascii="Cambria" w:hAnsi="Cambria"/>
              </w:rPr>
              <w:t>64 Filters</w:t>
            </w:r>
          </w:p>
        </w:tc>
      </w:tr>
      <w:tr w:rsidR="003B6196" w:rsidRPr="003B6196" w14:paraId="62C7D503" w14:textId="77777777" w:rsidTr="00830D52">
        <w:trPr>
          <w:tblCellSpacing w:w="15" w:type="dxa"/>
          <w:jc w:val="center"/>
        </w:trPr>
        <w:tc>
          <w:tcPr>
            <w:tcW w:w="0" w:type="auto"/>
            <w:vAlign w:val="center"/>
            <w:hideMark/>
          </w:tcPr>
          <w:p w14:paraId="2DC336BC" w14:textId="77777777" w:rsidR="003B6196" w:rsidRPr="003B6196" w:rsidRDefault="003B6196" w:rsidP="003B6196">
            <w:pPr>
              <w:rPr>
                <w:rFonts w:ascii="Cambria" w:hAnsi="Cambria"/>
              </w:rPr>
            </w:pPr>
            <w:r w:rsidRPr="003B6196">
              <w:rPr>
                <w:rFonts w:ascii="Cambria" w:hAnsi="Cambria"/>
              </w:rPr>
              <w:t>Conv2D</w:t>
            </w:r>
          </w:p>
        </w:tc>
        <w:tc>
          <w:tcPr>
            <w:tcW w:w="0" w:type="auto"/>
            <w:vAlign w:val="center"/>
            <w:hideMark/>
          </w:tcPr>
          <w:p w14:paraId="351787F7" w14:textId="77777777" w:rsidR="003B6196" w:rsidRPr="003B6196" w:rsidRDefault="003B6196" w:rsidP="003B6196">
            <w:pPr>
              <w:rPr>
                <w:rFonts w:ascii="Cambria" w:hAnsi="Cambria"/>
              </w:rPr>
            </w:pPr>
            <w:r w:rsidRPr="003B6196">
              <w:rPr>
                <w:rFonts w:ascii="Cambria" w:hAnsi="Cambria"/>
              </w:rPr>
              <w:t>128 Filters</w:t>
            </w:r>
          </w:p>
        </w:tc>
      </w:tr>
      <w:tr w:rsidR="003B6196" w:rsidRPr="003B6196" w14:paraId="1D4F1188" w14:textId="77777777" w:rsidTr="00830D52">
        <w:trPr>
          <w:tblCellSpacing w:w="15" w:type="dxa"/>
          <w:jc w:val="center"/>
        </w:trPr>
        <w:tc>
          <w:tcPr>
            <w:tcW w:w="0" w:type="auto"/>
            <w:vAlign w:val="center"/>
            <w:hideMark/>
          </w:tcPr>
          <w:p w14:paraId="2743BC77" w14:textId="77777777" w:rsidR="003B6196" w:rsidRPr="003B6196" w:rsidRDefault="003B6196" w:rsidP="003B6196">
            <w:pPr>
              <w:rPr>
                <w:rFonts w:ascii="Cambria" w:hAnsi="Cambria"/>
              </w:rPr>
            </w:pPr>
            <w:r w:rsidRPr="003B6196">
              <w:rPr>
                <w:rFonts w:ascii="Cambria" w:hAnsi="Cambria"/>
              </w:rPr>
              <w:t>Conv2D</w:t>
            </w:r>
          </w:p>
        </w:tc>
        <w:tc>
          <w:tcPr>
            <w:tcW w:w="0" w:type="auto"/>
            <w:vAlign w:val="center"/>
            <w:hideMark/>
          </w:tcPr>
          <w:p w14:paraId="6CA1FC0B" w14:textId="77777777" w:rsidR="003B6196" w:rsidRPr="003B6196" w:rsidRDefault="003B6196" w:rsidP="003B6196">
            <w:pPr>
              <w:rPr>
                <w:rFonts w:ascii="Cambria" w:hAnsi="Cambria"/>
              </w:rPr>
            </w:pPr>
            <w:r w:rsidRPr="003B6196">
              <w:rPr>
                <w:rFonts w:ascii="Cambria" w:hAnsi="Cambria"/>
              </w:rPr>
              <w:t>256 Filters</w:t>
            </w:r>
          </w:p>
        </w:tc>
      </w:tr>
      <w:tr w:rsidR="003B6196" w:rsidRPr="003B6196" w14:paraId="5C47E03B" w14:textId="77777777" w:rsidTr="00830D52">
        <w:trPr>
          <w:tblCellSpacing w:w="15" w:type="dxa"/>
          <w:jc w:val="center"/>
        </w:trPr>
        <w:tc>
          <w:tcPr>
            <w:tcW w:w="0" w:type="auto"/>
            <w:vAlign w:val="center"/>
            <w:hideMark/>
          </w:tcPr>
          <w:p w14:paraId="7D6058A8" w14:textId="77777777" w:rsidR="003B6196" w:rsidRPr="003B6196" w:rsidRDefault="003B6196" w:rsidP="003B6196">
            <w:pPr>
              <w:rPr>
                <w:rFonts w:ascii="Cambria" w:hAnsi="Cambria"/>
              </w:rPr>
            </w:pPr>
            <w:r w:rsidRPr="003B6196">
              <w:rPr>
                <w:rFonts w:ascii="Cambria" w:hAnsi="Cambria"/>
              </w:rPr>
              <w:t>Fully Connected</w:t>
            </w:r>
          </w:p>
        </w:tc>
        <w:tc>
          <w:tcPr>
            <w:tcW w:w="0" w:type="auto"/>
            <w:vAlign w:val="center"/>
            <w:hideMark/>
          </w:tcPr>
          <w:p w14:paraId="74362575" w14:textId="77777777" w:rsidR="003B6196" w:rsidRPr="003B6196" w:rsidRDefault="003B6196" w:rsidP="003B6196">
            <w:pPr>
              <w:rPr>
                <w:rFonts w:ascii="Cambria" w:hAnsi="Cambria"/>
              </w:rPr>
            </w:pPr>
            <w:r w:rsidRPr="003B6196">
              <w:rPr>
                <w:rFonts w:ascii="Cambria" w:hAnsi="Cambria"/>
              </w:rPr>
              <w:t>Classification</w:t>
            </w:r>
          </w:p>
        </w:tc>
      </w:tr>
    </w:tbl>
    <w:p w14:paraId="3C47AE57" w14:textId="77777777" w:rsidR="002235EB" w:rsidRDefault="002235EB" w:rsidP="003B6196">
      <w:pPr>
        <w:rPr>
          <w:rFonts w:ascii="Cambria" w:hAnsi="Cambria"/>
          <w:b/>
          <w:bCs/>
        </w:rPr>
      </w:pPr>
    </w:p>
    <w:p w14:paraId="5E0EAF69" w14:textId="77777777" w:rsidR="002235EB" w:rsidRDefault="002235EB">
      <w:pPr>
        <w:rPr>
          <w:rFonts w:ascii="Cambria" w:hAnsi="Cambria"/>
          <w:b/>
          <w:bCs/>
        </w:rPr>
      </w:pPr>
      <w:r>
        <w:rPr>
          <w:rFonts w:ascii="Cambria" w:hAnsi="Cambria"/>
          <w:b/>
          <w:bCs/>
        </w:rPr>
        <w:br w:type="page"/>
      </w:r>
    </w:p>
    <w:p w14:paraId="6FE6EA03" w14:textId="576ADA9D" w:rsidR="00D24096" w:rsidRDefault="00D24096" w:rsidP="00693627">
      <w:pPr>
        <w:jc w:val="center"/>
        <w:rPr>
          <w:rFonts w:ascii="Cambria" w:hAnsi="Cambria"/>
        </w:rPr>
      </w:pPr>
      <w:r>
        <w:rPr>
          <w:rFonts w:ascii="Cambria" w:hAnsi="Cambria"/>
          <w:noProof/>
        </w:rPr>
        <w:lastRenderedPageBreak/>
        <w:drawing>
          <wp:inline distT="0" distB="0" distL="0" distR="0" wp14:anchorId="3951AD79" wp14:editId="0180EE0A">
            <wp:extent cx="5025224" cy="1097389"/>
            <wp:effectExtent l="0" t="0" r="4445" b="7620"/>
            <wp:docPr id="2" name="Picture 2"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block dia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40800" cy="1100790"/>
                    </a:xfrm>
                    <a:prstGeom prst="rect">
                      <a:avLst/>
                    </a:prstGeom>
                  </pic:spPr>
                </pic:pic>
              </a:graphicData>
            </a:graphic>
          </wp:inline>
        </w:drawing>
      </w:r>
    </w:p>
    <w:p w14:paraId="37C56916" w14:textId="7103E095" w:rsidR="003B6196" w:rsidRPr="00D24096" w:rsidRDefault="003B6196" w:rsidP="00D24096">
      <w:pPr>
        <w:jc w:val="center"/>
        <w:rPr>
          <w:rFonts w:ascii="Cambria" w:hAnsi="Cambria"/>
          <w:b/>
          <w:bCs/>
        </w:rPr>
      </w:pPr>
      <w:r w:rsidRPr="00D24096">
        <w:rPr>
          <w:rFonts w:ascii="Cambria" w:hAnsi="Cambria"/>
          <w:b/>
          <w:bCs/>
          <w:sz w:val="20"/>
          <w:szCs w:val="20"/>
        </w:rPr>
        <w:t>Architecture of the proposed custom CNN model.</w:t>
      </w:r>
    </w:p>
    <w:p w14:paraId="2B5D4537" w14:textId="6E218097" w:rsidR="003B6196" w:rsidRPr="003B6196" w:rsidRDefault="003B6196" w:rsidP="003B6196">
      <w:pPr>
        <w:rPr>
          <w:rFonts w:ascii="Cambria" w:hAnsi="Cambria"/>
        </w:rPr>
      </w:pPr>
    </w:p>
    <w:p w14:paraId="343508C0" w14:textId="77777777" w:rsidR="003B6196" w:rsidRPr="003B6196" w:rsidRDefault="003B6196" w:rsidP="003B6196">
      <w:pPr>
        <w:rPr>
          <w:rFonts w:ascii="Cambria" w:hAnsi="Cambria"/>
          <w:b/>
          <w:bCs/>
        </w:rPr>
      </w:pPr>
      <w:r w:rsidRPr="003B6196">
        <w:rPr>
          <w:rFonts w:ascii="Cambria" w:hAnsi="Cambria"/>
          <w:b/>
          <w:bCs/>
        </w:rPr>
        <w:t>5.1.2 Training Configuration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4"/>
        <w:gridCol w:w="1950"/>
      </w:tblGrid>
      <w:tr w:rsidR="003B6196" w:rsidRPr="003B6196" w14:paraId="5C9B00FE" w14:textId="77777777" w:rsidTr="00830D52">
        <w:trPr>
          <w:tblCellSpacing w:w="15" w:type="dxa"/>
          <w:jc w:val="center"/>
        </w:trPr>
        <w:tc>
          <w:tcPr>
            <w:tcW w:w="0" w:type="auto"/>
            <w:shd w:val="clear" w:color="auto" w:fill="BFBFBF" w:themeFill="background1" w:themeFillShade="BF"/>
            <w:vAlign w:val="center"/>
            <w:hideMark/>
          </w:tcPr>
          <w:p w14:paraId="719D894F" w14:textId="77777777" w:rsidR="003B6196" w:rsidRPr="00830D52" w:rsidRDefault="003B6196" w:rsidP="003B6196">
            <w:pPr>
              <w:rPr>
                <w:rFonts w:ascii="Cambria" w:hAnsi="Cambria"/>
                <w:b/>
                <w:bCs/>
              </w:rPr>
            </w:pPr>
            <w:r w:rsidRPr="00830D52">
              <w:rPr>
                <w:rFonts w:ascii="Cambria" w:hAnsi="Cambria"/>
                <w:b/>
                <w:bCs/>
              </w:rPr>
              <w:t>Parameter</w:t>
            </w:r>
          </w:p>
        </w:tc>
        <w:tc>
          <w:tcPr>
            <w:tcW w:w="0" w:type="auto"/>
            <w:shd w:val="clear" w:color="auto" w:fill="BFBFBF" w:themeFill="background1" w:themeFillShade="BF"/>
            <w:vAlign w:val="center"/>
            <w:hideMark/>
          </w:tcPr>
          <w:p w14:paraId="43A99A8E" w14:textId="77777777" w:rsidR="003B6196" w:rsidRPr="00830D52" w:rsidRDefault="003B6196" w:rsidP="003B6196">
            <w:pPr>
              <w:rPr>
                <w:rFonts w:ascii="Cambria" w:hAnsi="Cambria"/>
                <w:b/>
                <w:bCs/>
              </w:rPr>
            </w:pPr>
            <w:r w:rsidRPr="00830D52">
              <w:rPr>
                <w:rFonts w:ascii="Cambria" w:hAnsi="Cambria"/>
                <w:b/>
                <w:bCs/>
              </w:rPr>
              <w:t>Value</w:t>
            </w:r>
          </w:p>
        </w:tc>
      </w:tr>
      <w:tr w:rsidR="003B6196" w:rsidRPr="003B6196" w14:paraId="3FE3B2D9" w14:textId="77777777" w:rsidTr="00830D52">
        <w:trPr>
          <w:tblCellSpacing w:w="15" w:type="dxa"/>
          <w:jc w:val="center"/>
        </w:trPr>
        <w:tc>
          <w:tcPr>
            <w:tcW w:w="0" w:type="auto"/>
            <w:vAlign w:val="center"/>
            <w:hideMark/>
          </w:tcPr>
          <w:p w14:paraId="4181EE15" w14:textId="77777777" w:rsidR="003B6196" w:rsidRPr="003B6196" w:rsidRDefault="003B6196" w:rsidP="003B6196">
            <w:pPr>
              <w:rPr>
                <w:rFonts w:ascii="Cambria" w:hAnsi="Cambria"/>
              </w:rPr>
            </w:pPr>
            <w:r w:rsidRPr="003B6196">
              <w:rPr>
                <w:rFonts w:ascii="Cambria" w:hAnsi="Cambria"/>
              </w:rPr>
              <w:t>Optimizer</w:t>
            </w:r>
          </w:p>
        </w:tc>
        <w:tc>
          <w:tcPr>
            <w:tcW w:w="0" w:type="auto"/>
            <w:vAlign w:val="center"/>
            <w:hideMark/>
          </w:tcPr>
          <w:p w14:paraId="3097855B" w14:textId="77777777" w:rsidR="003B6196" w:rsidRPr="003B6196" w:rsidRDefault="003B6196" w:rsidP="003B6196">
            <w:pPr>
              <w:rPr>
                <w:rFonts w:ascii="Cambria" w:hAnsi="Cambria"/>
              </w:rPr>
            </w:pPr>
            <w:r w:rsidRPr="003B6196">
              <w:rPr>
                <w:rFonts w:ascii="Cambria" w:hAnsi="Cambria"/>
              </w:rPr>
              <w:t>Adam</w:t>
            </w:r>
          </w:p>
        </w:tc>
      </w:tr>
      <w:tr w:rsidR="003B6196" w:rsidRPr="003B6196" w14:paraId="6470D7E4" w14:textId="77777777" w:rsidTr="00830D52">
        <w:trPr>
          <w:tblCellSpacing w:w="15" w:type="dxa"/>
          <w:jc w:val="center"/>
        </w:trPr>
        <w:tc>
          <w:tcPr>
            <w:tcW w:w="0" w:type="auto"/>
            <w:vAlign w:val="center"/>
            <w:hideMark/>
          </w:tcPr>
          <w:p w14:paraId="1D5110EA" w14:textId="77777777" w:rsidR="003B6196" w:rsidRPr="003B6196" w:rsidRDefault="003B6196" w:rsidP="003B6196">
            <w:pPr>
              <w:rPr>
                <w:rFonts w:ascii="Cambria" w:hAnsi="Cambria"/>
              </w:rPr>
            </w:pPr>
            <w:r w:rsidRPr="003B6196">
              <w:rPr>
                <w:rFonts w:ascii="Cambria" w:hAnsi="Cambria"/>
              </w:rPr>
              <w:t>Learning Rate</w:t>
            </w:r>
          </w:p>
        </w:tc>
        <w:tc>
          <w:tcPr>
            <w:tcW w:w="0" w:type="auto"/>
            <w:vAlign w:val="center"/>
            <w:hideMark/>
          </w:tcPr>
          <w:p w14:paraId="4A02B1EE" w14:textId="77777777" w:rsidR="003B6196" w:rsidRPr="003B6196" w:rsidRDefault="003B6196" w:rsidP="003B6196">
            <w:pPr>
              <w:rPr>
                <w:rFonts w:ascii="Cambria" w:hAnsi="Cambria"/>
              </w:rPr>
            </w:pPr>
            <w:r w:rsidRPr="003B6196">
              <w:rPr>
                <w:rFonts w:ascii="Cambria" w:hAnsi="Cambria"/>
              </w:rPr>
              <w:t>0.001</w:t>
            </w:r>
          </w:p>
        </w:tc>
      </w:tr>
      <w:tr w:rsidR="003B6196" w:rsidRPr="003B6196" w14:paraId="30980BF3" w14:textId="77777777" w:rsidTr="00830D52">
        <w:trPr>
          <w:tblCellSpacing w:w="15" w:type="dxa"/>
          <w:jc w:val="center"/>
        </w:trPr>
        <w:tc>
          <w:tcPr>
            <w:tcW w:w="0" w:type="auto"/>
            <w:vAlign w:val="center"/>
            <w:hideMark/>
          </w:tcPr>
          <w:p w14:paraId="58173D43" w14:textId="77777777" w:rsidR="003B6196" w:rsidRPr="003B6196" w:rsidRDefault="003B6196" w:rsidP="003B6196">
            <w:pPr>
              <w:rPr>
                <w:rFonts w:ascii="Cambria" w:hAnsi="Cambria"/>
              </w:rPr>
            </w:pPr>
            <w:r w:rsidRPr="003B6196">
              <w:rPr>
                <w:rFonts w:ascii="Cambria" w:hAnsi="Cambria"/>
              </w:rPr>
              <w:t>Batch Size</w:t>
            </w:r>
          </w:p>
        </w:tc>
        <w:tc>
          <w:tcPr>
            <w:tcW w:w="0" w:type="auto"/>
            <w:vAlign w:val="center"/>
            <w:hideMark/>
          </w:tcPr>
          <w:p w14:paraId="0E9621B6" w14:textId="77777777" w:rsidR="003B6196" w:rsidRPr="003B6196" w:rsidRDefault="003B6196" w:rsidP="003B6196">
            <w:pPr>
              <w:rPr>
                <w:rFonts w:ascii="Cambria" w:hAnsi="Cambria"/>
              </w:rPr>
            </w:pPr>
            <w:r w:rsidRPr="003B6196">
              <w:rPr>
                <w:rFonts w:ascii="Cambria" w:hAnsi="Cambria"/>
              </w:rPr>
              <w:t>32</w:t>
            </w:r>
          </w:p>
        </w:tc>
      </w:tr>
      <w:tr w:rsidR="003B6196" w:rsidRPr="003B6196" w14:paraId="0D09165C" w14:textId="77777777" w:rsidTr="00830D52">
        <w:trPr>
          <w:tblCellSpacing w:w="15" w:type="dxa"/>
          <w:jc w:val="center"/>
        </w:trPr>
        <w:tc>
          <w:tcPr>
            <w:tcW w:w="0" w:type="auto"/>
            <w:vAlign w:val="center"/>
            <w:hideMark/>
          </w:tcPr>
          <w:p w14:paraId="540F3208" w14:textId="77777777" w:rsidR="003B6196" w:rsidRPr="003B6196" w:rsidRDefault="003B6196" w:rsidP="003B6196">
            <w:pPr>
              <w:rPr>
                <w:rFonts w:ascii="Cambria" w:hAnsi="Cambria"/>
              </w:rPr>
            </w:pPr>
            <w:r w:rsidRPr="003B6196">
              <w:rPr>
                <w:rFonts w:ascii="Cambria" w:hAnsi="Cambria"/>
              </w:rPr>
              <w:t>Epochs</w:t>
            </w:r>
          </w:p>
        </w:tc>
        <w:tc>
          <w:tcPr>
            <w:tcW w:w="0" w:type="auto"/>
            <w:vAlign w:val="center"/>
            <w:hideMark/>
          </w:tcPr>
          <w:p w14:paraId="65FF450E" w14:textId="77777777" w:rsidR="003B6196" w:rsidRPr="003B6196" w:rsidRDefault="003B6196" w:rsidP="003B6196">
            <w:pPr>
              <w:rPr>
                <w:rFonts w:ascii="Cambria" w:hAnsi="Cambria"/>
              </w:rPr>
            </w:pPr>
            <w:r w:rsidRPr="003B6196">
              <w:rPr>
                <w:rFonts w:ascii="Cambria" w:hAnsi="Cambria"/>
              </w:rPr>
              <w:t>30</w:t>
            </w:r>
          </w:p>
        </w:tc>
      </w:tr>
      <w:tr w:rsidR="003B6196" w:rsidRPr="003B6196" w14:paraId="2617891D" w14:textId="77777777" w:rsidTr="00830D52">
        <w:trPr>
          <w:tblCellSpacing w:w="15" w:type="dxa"/>
          <w:jc w:val="center"/>
        </w:trPr>
        <w:tc>
          <w:tcPr>
            <w:tcW w:w="0" w:type="auto"/>
            <w:vAlign w:val="center"/>
            <w:hideMark/>
          </w:tcPr>
          <w:p w14:paraId="30AB8CF5" w14:textId="77777777" w:rsidR="003B6196" w:rsidRPr="003B6196" w:rsidRDefault="003B6196" w:rsidP="003B6196">
            <w:pPr>
              <w:rPr>
                <w:rFonts w:ascii="Cambria" w:hAnsi="Cambria"/>
              </w:rPr>
            </w:pPr>
            <w:r w:rsidRPr="003B6196">
              <w:rPr>
                <w:rFonts w:ascii="Cambria" w:hAnsi="Cambria"/>
              </w:rPr>
              <w:t>Loss Function</w:t>
            </w:r>
          </w:p>
        </w:tc>
        <w:tc>
          <w:tcPr>
            <w:tcW w:w="0" w:type="auto"/>
            <w:vAlign w:val="center"/>
            <w:hideMark/>
          </w:tcPr>
          <w:p w14:paraId="404B5C0F" w14:textId="77777777" w:rsidR="003B6196" w:rsidRPr="003B6196" w:rsidRDefault="003B6196" w:rsidP="003B6196">
            <w:pPr>
              <w:rPr>
                <w:rFonts w:ascii="Cambria" w:hAnsi="Cambria"/>
              </w:rPr>
            </w:pPr>
            <w:r w:rsidRPr="003B6196">
              <w:rPr>
                <w:rFonts w:ascii="Cambria" w:hAnsi="Cambria"/>
              </w:rPr>
              <w:t>CrossEntropyLoss</w:t>
            </w:r>
          </w:p>
        </w:tc>
      </w:tr>
    </w:tbl>
    <w:p w14:paraId="6FF3D2F5" w14:textId="20D8F7E4" w:rsidR="003B6196" w:rsidRPr="003B6196" w:rsidRDefault="003B6196" w:rsidP="003B6196">
      <w:pPr>
        <w:rPr>
          <w:rFonts w:ascii="Cambria" w:hAnsi="Cambria"/>
        </w:rPr>
      </w:pPr>
    </w:p>
    <w:p w14:paraId="77F0EE65" w14:textId="77777777" w:rsidR="003B6196" w:rsidRPr="003B6196" w:rsidRDefault="003B6196" w:rsidP="003B6196">
      <w:pPr>
        <w:rPr>
          <w:rFonts w:ascii="Cambria" w:hAnsi="Cambria"/>
          <w:b/>
          <w:bCs/>
        </w:rPr>
      </w:pPr>
      <w:r w:rsidRPr="003B6196">
        <w:rPr>
          <w:rFonts w:ascii="Cambria" w:hAnsi="Cambria"/>
          <w:b/>
          <w:bCs/>
        </w:rPr>
        <w:t>5.2 Mango Leaf Disease Classification Using EfficientNet-B1</w:t>
      </w:r>
    </w:p>
    <w:p w14:paraId="70F6A062" w14:textId="77777777" w:rsidR="003B6196" w:rsidRPr="003B6196" w:rsidRDefault="003B6196" w:rsidP="003B6196">
      <w:pPr>
        <w:rPr>
          <w:rFonts w:ascii="Cambria" w:hAnsi="Cambria"/>
          <w:b/>
          <w:bCs/>
        </w:rPr>
      </w:pPr>
      <w:r w:rsidRPr="003B6196">
        <w:rPr>
          <w:rFonts w:ascii="Cambria" w:hAnsi="Cambria"/>
          <w:b/>
          <w:bCs/>
        </w:rPr>
        <w:t>5.2.1 EfficientNet-B1 Transfer Learning</w:t>
      </w:r>
    </w:p>
    <w:p w14:paraId="4073CE02" w14:textId="77777777" w:rsidR="003B6196" w:rsidRPr="003B6196" w:rsidRDefault="003B6196" w:rsidP="003B6196">
      <w:pPr>
        <w:rPr>
          <w:rFonts w:ascii="Cambria" w:hAnsi="Cambria"/>
        </w:rPr>
      </w:pPr>
      <w:r w:rsidRPr="003B6196">
        <w:rPr>
          <w:rFonts w:ascii="Cambria" w:hAnsi="Cambria"/>
        </w:rPr>
        <w:t>EfficientNet-B1 is a pretrained deep learning architecture trained on the ImageNet dataset. Transfer learning was used by freezing the feature extraction layers and replacing the classification head with a custom classifier.</w:t>
      </w:r>
    </w:p>
    <w:p w14:paraId="35B2E6B0" w14:textId="77777777" w:rsidR="003B6196" w:rsidRPr="003B6196" w:rsidRDefault="003B6196" w:rsidP="003B6196">
      <w:pPr>
        <w:rPr>
          <w:rFonts w:ascii="Cambria" w:hAnsi="Cambria"/>
        </w:rPr>
      </w:pPr>
      <w:r w:rsidRPr="003B6196">
        <w:rPr>
          <w:rFonts w:ascii="Cambria" w:hAnsi="Cambria"/>
        </w:rPr>
        <w:t>The model was fine-tuned for mango disease classification.</w:t>
      </w:r>
    </w:p>
    <w:p w14:paraId="5AC8B31E" w14:textId="77777777" w:rsidR="00830D52" w:rsidRDefault="00830D52">
      <w:pPr>
        <w:rPr>
          <w:rFonts w:ascii="Cambria" w:hAnsi="Cambria"/>
          <w:b/>
          <w:bCs/>
        </w:rPr>
      </w:pPr>
      <w:r>
        <w:rPr>
          <w:rFonts w:ascii="Cambria" w:hAnsi="Cambria"/>
          <w:b/>
          <w:bCs/>
        </w:rPr>
        <w:br w:type="page"/>
      </w:r>
    </w:p>
    <w:p w14:paraId="2B48BE1D" w14:textId="161C67D9" w:rsidR="003B6196" w:rsidRPr="003B6196" w:rsidRDefault="003B6196" w:rsidP="003B6196">
      <w:pPr>
        <w:rPr>
          <w:rFonts w:ascii="Cambria" w:hAnsi="Cambria"/>
          <w:b/>
          <w:bCs/>
        </w:rPr>
      </w:pPr>
      <w:r w:rsidRPr="003B6196">
        <w:rPr>
          <w:rFonts w:ascii="Cambria" w:hAnsi="Cambria"/>
          <w:b/>
          <w:bCs/>
        </w:rPr>
        <w:lastRenderedPageBreak/>
        <w:t>EfficientNet-B1 Advantages</w:t>
      </w:r>
    </w:p>
    <w:p w14:paraId="20B21FA6" w14:textId="77777777" w:rsidR="003B6196" w:rsidRPr="003B6196" w:rsidRDefault="003B6196">
      <w:pPr>
        <w:numPr>
          <w:ilvl w:val="0"/>
          <w:numId w:val="14"/>
        </w:numPr>
        <w:rPr>
          <w:rFonts w:ascii="Cambria" w:hAnsi="Cambria"/>
        </w:rPr>
      </w:pPr>
      <w:r w:rsidRPr="003B6196">
        <w:rPr>
          <w:rFonts w:ascii="Cambria" w:hAnsi="Cambria"/>
        </w:rPr>
        <w:t>High classification accuracy</w:t>
      </w:r>
    </w:p>
    <w:p w14:paraId="6C74F739" w14:textId="77777777" w:rsidR="003B6196" w:rsidRPr="003B6196" w:rsidRDefault="003B6196">
      <w:pPr>
        <w:numPr>
          <w:ilvl w:val="0"/>
          <w:numId w:val="14"/>
        </w:numPr>
        <w:rPr>
          <w:rFonts w:ascii="Cambria" w:hAnsi="Cambria"/>
        </w:rPr>
      </w:pPr>
      <w:r w:rsidRPr="003B6196">
        <w:rPr>
          <w:rFonts w:ascii="Cambria" w:hAnsi="Cambria"/>
        </w:rPr>
        <w:t>Efficient parameter scaling</w:t>
      </w:r>
    </w:p>
    <w:p w14:paraId="5E3D3054" w14:textId="77777777" w:rsidR="003B6196" w:rsidRPr="003B6196" w:rsidRDefault="003B6196">
      <w:pPr>
        <w:numPr>
          <w:ilvl w:val="0"/>
          <w:numId w:val="14"/>
        </w:numPr>
        <w:rPr>
          <w:rFonts w:ascii="Cambria" w:hAnsi="Cambria"/>
        </w:rPr>
      </w:pPr>
      <w:r w:rsidRPr="003B6196">
        <w:rPr>
          <w:rFonts w:ascii="Cambria" w:hAnsi="Cambria"/>
        </w:rPr>
        <w:t>Reduced computational complexity</w:t>
      </w:r>
    </w:p>
    <w:p w14:paraId="6C73F2A2" w14:textId="77777777" w:rsidR="003B6196" w:rsidRPr="003B6196" w:rsidRDefault="003B6196">
      <w:pPr>
        <w:numPr>
          <w:ilvl w:val="0"/>
          <w:numId w:val="14"/>
        </w:numPr>
        <w:rPr>
          <w:rFonts w:ascii="Cambria" w:hAnsi="Cambria"/>
        </w:rPr>
      </w:pPr>
      <w:r w:rsidRPr="003B6196">
        <w:rPr>
          <w:rFonts w:ascii="Cambria" w:hAnsi="Cambria"/>
        </w:rPr>
        <w:t>Strong feature extraction capability</w:t>
      </w:r>
    </w:p>
    <w:p w14:paraId="3A15C33C" w14:textId="77777777" w:rsidR="00B65166" w:rsidRDefault="00B65166" w:rsidP="00B65166">
      <w:pPr>
        <w:rPr>
          <w:rFonts w:ascii="Cambria" w:hAnsi="Cambria"/>
          <w:b/>
          <w:bCs/>
        </w:rPr>
      </w:pPr>
    </w:p>
    <w:p w14:paraId="5AAF2201" w14:textId="629C7E3F" w:rsidR="00B65166" w:rsidRDefault="00B65166" w:rsidP="00B65166">
      <w:pPr>
        <w:jc w:val="center"/>
        <w:rPr>
          <w:rFonts w:ascii="Cambria" w:hAnsi="Cambria"/>
          <w:b/>
          <w:bCs/>
        </w:rPr>
      </w:pPr>
      <w:r>
        <w:rPr>
          <w:rFonts w:ascii="Cambria" w:hAnsi="Cambria"/>
          <w:b/>
          <w:bCs/>
          <w:noProof/>
        </w:rPr>
        <w:drawing>
          <wp:inline distT="0" distB="0" distL="0" distR="0" wp14:anchorId="28A41CB7" wp14:editId="462E5DE8">
            <wp:extent cx="4776826" cy="1236565"/>
            <wp:effectExtent l="0" t="0" r="5080" b="1905"/>
            <wp:docPr id="11" name="Picture 11" descr="A diagram of several boo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diagram of several book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790631" cy="1240139"/>
                    </a:xfrm>
                    <a:prstGeom prst="rect">
                      <a:avLst/>
                    </a:prstGeom>
                  </pic:spPr>
                </pic:pic>
              </a:graphicData>
            </a:graphic>
          </wp:inline>
        </w:drawing>
      </w:r>
    </w:p>
    <w:p w14:paraId="04E85FD6" w14:textId="77777777" w:rsidR="00830D52" w:rsidRDefault="003B6196" w:rsidP="00B65166">
      <w:pPr>
        <w:jc w:val="center"/>
        <w:rPr>
          <w:rFonts w:ascii="Cambria" w:hAnsi="Cambria"/>
          <w:b/>
          <w:bCs/>
          <w:sz w:val="20"/>
          <w:szCs w:val="20"/>
        </w:rPr>
      </w:pPr>
      <w:r w:rsidRPr="00B65166">
        <w:rPr>
          <w:rFonts w:ascii="Cambria" w:hAnsi="Cambria"/>
          <w:b/>
          <w:bCs/>
          <w:sz w:val="20"/>
          <w:szCs w:val="20"/>
        </w:rPr>
        <w:t>EfficientNet-B1 transfer learning architecture.</w:t>
      </w:r>
    </w:p>
    <w:p w14:paraId="4C408B8D" w14:textId="77777777" w:rsidR="00830D52" w:rsidRDefault="00830D52" w:rsidP="00830D52">
      <w:pPr>
        <w:rPr>
          <w:rFonts w:ascii="Cambria" w:hAnsi="Cambria"/>
          <w:b/>
          <w:bCs/>
        </w:rPr>
      </w:pPr>
    </w:p>
    <w:p w14:paraId="7E4FE2D3" w14:textId="7C044E66" w:rsidR="003B6196" w:rsidRPr="003B6196" w:rsidRDefault="003B6196" w:rsidP="00830D52">
      <w:pPr>
        <w:rPr>
          <w:rFonts w:ascii="Cambria" w:hAnsi="Cambria"/>
          <w:b/>
          <w:bCs/>
        </w:rPr>
      </w:pPr>
      <w:r w:rsidRPr="003B6196">
        <w:rPr>
          <w:rFonts w:ascii="Cambria" w:hAnsi="Cambria"/>
          <w:b/>
          <w:bCs/>
        </w:rPr>
        <w:t>5.2.2 Training Configuration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4"/>
        <w:gridCol w:w="1950"/>
      </w:tblGrid>
      <w:tr w:rsidR="003B6196" w:rsidRPr="003B6196" w14:paraId="1B920C82" w14:textId="77777777" w:rsidTr="00830D52">
        <w:trPr>
          <w:tblCellSpacing w:w="15" w:type="dxa"/>
          <w:jc w:val="center"/>
        </w:trPr>
        <w:tc>
          <w:tcPr>
            <w:tcW w:w="0" w:type="auto"/>
            <w:shd w:val="clear" w:color="auto" w:fill="BFBFBF" w:themeFill="background1" w:themeFillShade="BF"/>
            <w:vAlign w:val="center"/>
            <w:hideMark/>
          </w:tcPr>
          <w:p w14:paraId="59BDB58E" w14:textId="77777777" w:rsidR="003B6196" w:rsidRPr="003B6196" w:rsidRDefault="003B6196" w:rsidP="003B6196">
            <w:pPr>
              <w:rPr>
                <w:rFonts w:ascii="Cambria" w:hAnsi="Cambria"/>
                <w:b/>
                <w:bCs/>
              </w:rPr>
            </w:pPr>
            <w:r w:rsidRPr="003B6196">
              <w:rPr>
                <w:rFonts w:ascii="Cambria" w:hAnsi="Cambria"/>
                <w:b/>
                <w:bCs/>
              </w:rPr>
              <w:t>Parameter</w:t>
            </w:r>
          </w:p>
        </w:tc>
        <w:tc>
          <w:tcPr>
            <w:tcW w:w="0" w:type="auto"/>
            <w:shd w:val="clear" w:color="auto" w:fill="BFBFBF" w:themeFill="background1" w:themeFillShade="BF"/>
            <w:vAlign w:val="center"/>
            <w:hideMark/>
          </w:tcPr>
          <w:p w14:paraId="5DEB00FF" w14:textId="77777777" w:rsidR="003B6196" w:rsidRPr="003B6196" w:rsidRDefault="003B6196" w:rsidP="003B6196">
            <w:pPr>
              <w:rPr>
                <w:rFonts w:ascii="Cambria" w:hAnsi="Cambria"/>
                <w:b/>
                <w:bCs/>
              </w:rPr>
            </w:pPr>
            <w:r w:rsidRPr="003B6196">
              <w:rPr>
                <w:rFonts w:ascii="Cambria" w:hAnsi="Cambria"/>
                <w:b/>
                <w:bCs/>
              </w:rPr>
              <w:t>Value</w:t>
            </w:r>
          </w:p>
        </w:tc>
      </w:tr>
      <w:tr w:rsidR="003B6196" w:rsidRPr="003B6196" w14:paraId="1AA8433D" w14:textId="77777777" w:rsidTr="00830D52">
        <w:trPr>
          <w:tblCellSpacing w:w="15" w:type="dxa"/>
          <w:jc w:val="center"/>
        </w:trPr>
        <w:tc>
          <w:tcPr>
            <w:tcW w:w="0" w:type="auto"/>
            <w:vAlign w:val="center"/>
            <w:hideMark/>
          </w:tcPr>
          <w:p w14:paraId="4CF690D9" w14:textId="77777777" w:rsidR="003B6196" w:rsidRPr="003B6196" w:rsidRDefault="003B6196" w:rsidP="003B6196">
            <w:pPr>
              <w:rPr>
                <w:rFonts w:ascii="Cambria" w:hAnsi="Cambria"/>
              </w:rPr>
            </w:pPr>
            <w:r w:rsidRPr="003B6196">
              <w:rPr>
                <w:rFonts w:ascii="Cambria" w:hAnsi="Cambria"/>
              </w:rPr>
              <w:t>Optimizer</w:t>
            </w:r>
          </w:p>
        </w:tc>
        <w:tc>
          <w:tcPr>
            <w:tcW w:w="0" w:type="auto"/>
            <w:vAlign w:val="center"/>
            <w:hideMark/>
          </w:tcPr>
          <w:p w14:paraId="2A1FA276" w14:textId="77777777" w:rsidR="003B6196" w:rsidRPr="003B6196" w:rsidRDefault="003B6196" w:rsidP="003B6196">
            <w:pPr>
              <w:rPr>
                <w:rFonts w:ascii="Cambria" w:hAnsi="Cambria"/>
              </w:rPr>
            </w:pPr>
            <w:r w:rsidRPr="003B6196">
              <w:rPr>
                <w:rFonts w:ascii="Cambria" w:hAnsi="Cambria"/>
              </w:rPr>
              <w:t>Adam</w:t>
            </w:r>
          </w:p>
        </w:tc>
      </w:tr>
      <w:tr w:rsidR="003B6196" w:rsidRPr="003B6196" w14:paraId="568FFBF9" w14:textId="77777777" w:rsidTr="00830D52">
        <w:trPr>
          <w:tblCellSpacing w:w="15" w:type="dxa"/>
          <w:jc w:val="center"/>
        </w:trPr>
        <w:tc>
          <w:tcPr>
            <w:tcW w:w="0" w:type="auto"/>
            <w:vAlign w:val="center"/>
            <w:hideMark/>
          </w:tcPr>
          <w:p w14:paraId="442841BE" w14:textId="77777777" w:rsidR="003B6196" w:rsidRPr="003B6196" w:rsidRDefault="003B6196" w:rsidP="003B6196">
            <w:pPr>
              <w:rPr>
                <w:rFonts w:ascii="Cambria" w:hAnsi="Cambria"/>
              </w:rPr>
            </w:pPr>
            <w:r w:rsidRPr="003B6196">
              <w:rPr>
                <w:rFonts w:ascii="Cambria" w:hAnsi="Cambria"/>
              </w:rPr>
              <w:t>Learning Rate</w:t>
            </w:r>
          </w:p>
        </w:tc>
        <w:tc>
          <w:tcPr>
            <w:tcW w:w="0" w:type="auto"/>
            <w:vAlign w:val="center"/>
            <w:hideMark/>
          </w:tcPr>
          <w:p w14:paraId="576EF3E8" w14:textId="77777777" w:rsidR="003B6196" w:rsidRPr="003B6196" w:rsidRDefault="003B6196" w:rsidP="003B6196">
            <w:pPr>
              <w:rPr>
                <w:rFonts w:ascii="Cambria" w:hAnsi="Cambria"/>
              </w:rPr>
            </w:pPr>
            <w:r w:rsidRPr="003B6196">
              <w:rPr>
                <w:rFonts w:ascii="Cambria" w:hAnsi="Cambria"/>
              </w:rPr>
              <w:t>0.001</w:t>
            </w:r>
          </w:p>
        </w:tc>
      </w:tr>
      <w:tr w:rsidR="003B6196" w:rsidRPr="003B6196" w14:paraId="2C757B33" w14:textId="77777777" w:rsidTr="00830D52">
        <w:trPr>
          <w:tblCellSpacing w:w="15" w:type="dxa"/>
          <w:jc w:val="center"/>
        </w:trPr>
        <w:tc>
          <w:tcPr>
            <w:tcW w:w="0" w:type="auto"/>
            <w:vAlign w:val="center"/>
            <w:hideMark/>
          </w:tcPr>
          <w:p w14:paraId="6CC2607D" w14:textId="77777777" w:rsidR="003B6196" w:rsidRPr="003B6196" w:rsidRDefault="003B6196" w:rsidP="003B6196">
            <w:pPr>
              <w:rPr>
                <w:rFonts w:ascii="Cambria" w:hAnsi="Cambria"/>
              </w:rPr>
            </w:pPr>
            <w:r w:rsidRPr="003B6196">
              <w:rPr>
                <w:rFonts w:ascii="Cambria" w:hAnsi="Cambria"/>
              </w:rPr>
              <w:t>Batch Size</w:t>
            </w:r>
          </w:p>
        </w:tc>
        <w:tc>
          <w:tcPr>
            <w:tcW w:w="0" w:type="auto"/>
            <w:vAlign w:val="center"/>
            <w:hideMark/>
          </w:tcPr>
          <w:p w14:paraId="77FC7DDD" w14:textId="77777777" w:rsidR="003B6196" w:rsidRPr="003B6196" w:rsidRDefault="003B6196" w:rsidP="003B6196">
            <w:pPr>
              <w:rPr>
                <w:rFonts w:ascii="Cambria" w:hAnsi="Cambria"/>
              </w:rPr>
            </w:pPr>
            <w:r w:rsidRPr="003B6196">
              <w:rPr>
                <w:rFonts w:ascii="Cambria" w:hAnsi="Cambria"/>
              </w:rPr>
              <w:t>32</w:t>
            </w:r>
          </w:p>
        </w:tc>
      </w:tr>
      <w:tr w:rsidR="003B6196" w:rsidRPr="003B6196" w14:paraId="5FBC91AD" w14:textId="77777777" w:rsidTr="00830D52">
        <w:trPr>
          <w:tblCellSpacing w:w="15" w:type="dxa"/>
          <w:jc w:val="center"/>
        </w:trPr>
        <w:tc>
          <w:tcPr>
            <w:tcW w:w="0" w:type="auto"/>
            <w:vAlign w:val="center"/>
            <w:hideMark/>
          </w:tcPr>
          <w:p w14:paraId="32042D5E" w14:textId="77777777" w:rsidR="003B6196" w:rsidRPr="003B6196" w:rsidRDefault="003B6196" w:rsidP="003B6196">
            <w:pPr>
              <w:rPr>
                <w:rFonts w:ascii="Cambria" w:hAnsi="Cambria"/>
              </w:rPr>
            </w:pPr>
            <w:r w:rsidRPr="003B6196">
              <w:rPr>
                <w:rFonts w:ascii="Cambria" w:hAnsi="Cambria"/>
              </w:rPr>
              <w:t>Epochs</w:t>
            </w:r>
          </w:p>
        </w:tc>
        <w:tc>
          <w:tcPr>
            <w:tcW w:w="0" w:type="auto"/>
            <w:vAlign w:val="center"/>
            <w:hideMark/>
          </w:tcPr>
          <w:p w14:paraId="654D40D1" w14:textId="77777777" w:rsidR="003B6196" w:rsidRPr="003B6196" w:rsidRDefault="003B6196" w:rsidP="003B6196">
            <w:pPr>
              <w:rPr>
                <w:rFonts w:ascii="Cambria" w:hAnsi="Cambria"/>
              </w:rPr>
            </w:pPr>
            <w:r w:rsidRPr="003B6196">
              <w:rPr>
                <w:rFonts w:ascii="Cambria" w:hAnsi="Cambria"/>
              </w:rPr>
              <w:t>15</w:t>
            </w:r>
          </w:p>
        </w:tc>
      </w:tr>
      <w:tr w:rsidR="003B6196" w:rsidRPr="003B6196" w14:paraId="706EFD07" w14:textId="77777777" w:rsidTr="00830D52">
        <w:trPr>
          <w:tblCellSpacing w:w="15" w:type="dxa"/>
          <w:jc w:val="center"/>
        </w:trPr>
        <w:tc>
          <w:tcPr>
            <w:tcW w:w="0" w:type="auto"/>
            <w:vAlign w:val="center"/>
            <w:hideMark/>
          </w:tcPr>
          <w:p w14:paraId="602D8E6F" w14:textId="77777777" w:rsidR="003B6196" w:rsidRPr="003B6196" w:rsidRDefault="003B6196" w:rsidP="003B6196">
            <w:pPr>
              <w:rPr>
                <w:rFonts w:ascii="Cambria" w:hAnsi="Cambria"/>
              </w:rPr>
            </w:pPr>
            <w:r w:rsidRPr="003B6196">
              <w:rPr>
                <w:rFonts w:ascii="Cambria" w:hAnsi="Cambria"/>
              </w:rPr>
              <w:t>Loss Function</w:t>
            </w:r>
          </w:p>
        </w:tc>
        <w:tc>
          <w:tcPr>
            <w:tcW w:w="0" w:type="auto"/>
            <w:vAlign w:val="center"/>
            <w:hideMark/>
          </w:tcPr>
          <w:p w14:paraId="4EBE2A70" w14:textId="77777777" w:rsidR="003B6196" w:rsidRPr="003B6196" w:rsidRDefault="003B6196" w:rsidP="003B6196">
            <w:pPr>
              <w:rPr>
                <w:rFonts w:ascii="Cambria" w:hAnsi="Cambria"/>
              </w:rPr>
            </w:pPr>
            <w:r w:rsidRPr="003B6196">
              <w:rPr>
                <w:rFonts w:ascii="Cambria" w:hAnsi="Cambria"/>
              </w:rPr>
              <w:t>CrossEntropyLoss</w:t>
            </w:r>
          </w:p>
        </w:tc>
      </w:tr>
    </w:tbl>
    <w:p w14:paraId="6CEDD66C" w14:textId="00DC0AD8" w:rsidR="003B6196" w:rsidRPr="003B6196" w:rsidRDefault="003B6196" w:rsidP="003B6196">
      <w:pPr>
        <w:rPr>
          <w:rFonts w:ascii="Cambria" w:hAnsi="Cambria"/>
        </w:rPr>
      </w:pPr>
    </w:p>
    <w:p w14:paraId="3C0C8873" w14:textId="77777777" w:rsidR="00830D52" w:rsidRDefault="00830D52">
      <w:pPr>
        <w:rPr>
          <w:rFonts w:ascii="Cambria" w:hAnsi="Cambria"/>
          <w:b/>
          <w:bCs/>
        </w:rPr>
      </w:pPr>
      <w:r>
        <w:rPr>
          <w:rFonts w:ascii="Cambria" w:hAnsi="Cambria"/>
          <w:b/>
          <w:bCs/>
        </w:rPr>
        <w:br w:type="page"/>
      </w:r>
    </w:p>
    <w:p w14:paraId="7B47E830" w14:textId="63367AA9" w:rsidR="003B6196" w:rsidRPr="003B6196" w:rsidRDefault="003B6196" w:rsidP="003B6196">
      <w:pPr>
        <w:rPr>
          <w:rFonts w:ascii="Cambria" w:hAnsi="Cambria"/>
          <w:b/>
          <w:bCs/>
        </w:rPr>
      </w:pPr>
      <w:r w:rsidRPr="003B6196">
        <w:rPr>
          <w:rFonts w:ascii="Cambria" w:hAnsi="Cambria"/>
          <w:b/>
          <w:bCs/>
        </w:rPr>
        <w:lastRenderedPageBreak/>
        <w:t>Chapter 6 — Experimental Results</w:t>
      </w:r>
    </w:p>
    <w:p w14:paraId="10A37C7E" w14:textId="77777777" w:rsidR="003B6196" w:rsidRPr="003B6196" w:rsidRDefault="003B6196" w:rsidP="003B6196">
      <w:pPr>
        <w:rPr>
          <w:rFonts w:ascii="Cambria" w:hAnsi="Cambria"/>
          <w:b/>
          <w:bCs/>
        </w:rPr>
      </w:pPr>
      <w:r w:rsidRPr="003B6196">
        <w:rPr>
          <w:rFonts w:ascii="Cambria" w:hAnsi="Cambria"/>
          <w:b/>
          <w:bCs/>
        </w:rPr>
        <w:t>6.1 Rice Leaf Disease Classification Results</w:t>
      </w:r>
    </w:p>
    <w:p w14:paraId="6AEB9569" w14:textId="77777777" w:rsidR="003B6196" w:rsidRPr="003B6196" w:rsidRDefault="003B6196" w:rsidP="003B6196">
      <w:pPr>
        <w:rPr>
          <w:rFonts w:ascii="Cambria" w:hAnsi="Cambria"/>
        </w:rPr>
      </w:pPr>
      <w:r w:rsidRPr="003B6196">
        <w:rPr>
          <w:rFonts w:ascii="Cambria" w:hAnsi="Cambria"/>
        </w:rPr>
        <w:t>The custom CNN model achieved excellent performance on the rice disease classification task.</w:t>
      </w:r>
    </w:p>
    <w:p w14:paraId="6ACFBA5A" w14:textId="77777777" w:rsidR="003B6196" w:rsidRPr="003B6196" w:rsidRDefault="003B6196" w:rsidP="003B6196">
      <w:pPr>
        <w:rPr>
          <w:rFonts w:ascii="Cambria" w:hAnsi="Cambria"/>
          <w:b/>
          <w:bCs/>
        </w:rPr>
      </w:pPr>
      <w:r w:rsidRPr="003B6196">
        <w:rPr>
          <w:rFonts w:ascii="Cambria" w:hAnsi="Cambria"/>
          <w:b/>
          <w:bCs/>
        </w:rPr>
        <w:t>Evaluation Metrics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7"/>
        <w:gridCol w:w="809"/>
      </w:tblGrid>
      <w:tr w:rsidR="002235EB" w:rsidRPr="003B6196" w14:paraId="688A857B" w14:textId="77777777" w:rsidTr="00830D52">
        <w:trPr>
          <w:tblCellSpacing w:w="15" w:type="dxa"/>
          <w:jc w:val="center"/>
        </w:trPr>
        <w:tc>
          <w:tcPr>
            <w:tcW w:w="0" w:type="auto"/>
            <w:shd w:val="clear" w:color="auto" w:fill="BFBFBF" w:themeFill="background1" w:themeFillShade="BF"/>
            <w:vAlign w:val="center"/>
            <w:hideMark/>
          </w:tcPr>
          <w:p w14:paraId="4FEAEF45" w14:textId="77777777" w:rsidR="002235EB" w:rsidRPr="003B6196" w:rsidRDefault="002235EB" w:rsidP="00D11E23">
            <w:pPr>
              <w:rPr>
                <w:rFonts w:ascii="Cambria" w:hAnsi="Cambria"/>
                <w:b/>
                <w:bCs/>
              </w:rPr>
            </w:pPr>
            <w:r w:rsidRPr="003B6196">
              <w:rPr>
                <w:rFonts w:ascii="Cambria" w:hAnsi="Cambria"/>
                <w:b/>
                <w:bCs/>
              </w:rPr>
              <w:t>Metric</w:t>
            </w:r>
          </w:p>
        </w:tc>
        <w:tc>
          <w:tcPr>
            <w:tcW w:w="0" w:type="auto"/>
            <w:shd w:val="clear" w:color="auto" w:fill="BFBFBF" w:themeFill="background1" w:themeFillShade="BF"/>
            <w:vAlign w:val="center"/>
            <w:hideMark/>
          </w:tcPr>
          <w:p w14:paraId="02EA1093" w14:textId="77777777" w:rsidR="002235EB" w:rsidRPr="003B6196" w:rsidRDefault="002235EB" w:rsidP="00D11E23">
            <w:pPr>
              <w:rPr>
                <w:rFonts w:ascii="Cambria" w:hAnsi="Cambria"/>
                <w:b/>
                <w:bCs/>
              </w:rPr>
            </w:pPr>
            <w:r w:rsidRPr="003B6196">
              <w:rPr>
                <w:rFonts w:ascii="Cambria" w:hAnsi="Cambria"/>
                <w:b/>
                <w:bCs/>
              </w:rPr>
              <w:t>Value</w:t>
            </w:r>
          </w:p>
        </w:tc>
      </w:tr>
      <w:tr w:rsidR="002235EB" w:rsidRPr="003B6196" w14:paraId="36D0A3B1" w14:textId="77777777" w:rsidTr="00830D52">
        <w:trPr>
          <w:tblCellSpacing w:w="15" w:type="dxa"/>
          <w:jc w:val="center"/>
        </w:trPr>
        <w:tc>
          <w:tcPr>
            <w:tcW w:w="0" w:type="auto"/>
            <w:vAlign w:val="center"/>
            <w:hideMark/>
          </w:tcPr>
          <w:p w14:paraId="252FB4BA" w14:textId="77777777" w:rsidR="002235EB" w:rsidRPr="003B6196" w:rsidRDefault="002235EB" w:rsidP="00D11E23">
            <w:pPr>
              <w:rPr>
                <w:rFonts w:ascii="Cambria" w:hAnsi="Cambria"/>
              </w:rPr>
            </w:pPr>
            <w:r w:rsidRPr="003B6196">
              <w:rPr>
                <w:rFonts w:ascii="Cambria" w:hAnsi="Cambria"/>
              </w:rPr>
              <w:t>Accuracy</w:t>
            </w:r>
          </w:p>
        </w:tc>
        <w:tc>
          <w:tcPr>
            <w:tcW w:w="0" w:type="auto"/>
            <w:vAlign w:val="center"/>
            <w:hideMark/>
          </w:tcPr>
          <w:p w14:paraId="32350369" w14:textId="4DF57679" w:rsidR="002235EB" w:rsidRPr="003B6196" w:rsidRDefault="002235EB" w:rsidP="002235EB">
            <w:pPr>
              <w:rPr>
                <w:rFonts w:ascii="Cambria" w:hAnsi="Cambria"/>
              </w:rPr>
            </w:pPr>
            <w:r w:rsidRPr="002235EB">
              <w:rPr>
                <w:rFonts w:ascii="Cambria" w:hAnsi="Cambria"/>
              </w:rPr>
              <w:t>0.9978</w:t>
            </w:r>
          </w:p>
        </w:tc>
      </w:tr>
      <w:tr w:rsidR="002235EB" w:rsidRPr="003B6196" w14:paraId="3A22A374" w14:textId="77777777" w:rsidTr="00830D52">
        <w:trPr>
          <w:tblCellSpacing w:w="15" w:type="dxa"/>
          <w:jc w:val="center"/>
        </w:trPr>
        <w:tc>
          <w:tcPr>
            <w:tcW w:w="0" w:type="auto"/>
            <w:vAlign w:val="center"/>
            <w:hideMark/>
          </w:tcPr>
          <w:p w14:paraId="7D24A140" w14:textId="77777777" w:rsidR="002235EB" w:rsidRPr="003B6196" w:rsidRDefault="002235EB" w:rsidP="00D11E23">
            <w:pPr>
              <w:rPr>
                <w:rFonts w:ascii="Cambria" w:hAnsi="Cambria"/>
              </w:rPr>
            </w:pPr>
            <w:r w:rsidRPr="003B6196">
              <w:rPr>
                <w:rFonts w:ascii="Cambria" w:hAnsi="Cambria"/>
              </w:rPr>
              <w:t>Precision</w:t>
            </w:r>
          </w:p>
        </w:tc>
        <w:tc>
          <w:tcPr>
            <w:tcW w:w="0" w:type="auto"/>
            <w:vAlign w:val="center"/>
            <w:hideMark/>
          </w:tcPr>
          <w:p w14:paraId="014B204C" w14:textId="37007C71" w:rsidR="002235EB" w:rsidRPr="003B6196" w:rsidRDefault="002235EB" w:rsidP="002235EB">
            <w:pPr>
              <w:rPr>
                <w:rFonts w:ascii="Cambria" w:hAnsi="Cambria"/>
              </w:rPr>
            </w:pPr>
            <w:r w:rsidRPr="002235EB">
              <w:rPr>
                <w:rFonts w:ascii="Cambria" w:hAnsi="Cambria"/>
              </w:rPr>
              <w:t>0.9978</w:t>
            </w:r>
          </w:p>
        </w:tc>
      </w:tr>
      <w:tr w:rsidR="002235EB" w:rsidRPr="003B6196" w14:paraId="28A3B61F" w14:textId="77777777" w:rsidTr="00830D52">
        <w:trPr>
          <w:tblCellSpacing w:w="15" w:type="dxa"/>
          <w:jc w:val="center"/>
        </w:trPr>
        <w:tc>
          <w:tcPr>
            <w:tcW w:w="0" w:type="auto"/>
            <w:vAlign w:val="center"/>
            <w:hideMark/>
          </w:tcPr>
          <w:p w14:paraId="5DE57A8C" w14:textId="77777777" w:rsidR="002235EB" w:rsidRPr="003B6196" w:rsidRDefault="002235EB" w:rsidP="00D11E23">
            <w:pPr>
              <w:rPr>
                <w:rFonts w:ascii="Cambria" w:hAnsi="Cambria"/>
              </w:rPr>
            </w:pPr>
            <w:r w:rsidRPr="003B6196">
              <w:rPr>
                <w:rFonts w:ascii="Cambria" w:hAnsi="Cambria"/>
              </w:rPr>
              <w:t>Recall</w:t>
            </w:r>
          </w:p>
        </w:tc>
        <w:tc>
          <w:tcPr>
            <w:tcW w:w="0" w:type="auto"/>
            <w:vAlign w:val="center"/>
            <w:hideMark/>
          </w:tcPr>
          <w:p w14:paraId="479B3742" w14:textId="52BA80A8" w:rsidR="002235EB" w:rsidRPr="003B6196" w:rsidRDefault="002235EB" w:rsidP="002235EB">
            <w:pPr>
              <w:rPr>
                <w:rFonts w:ascii="Cambria" w:hAnsi="Cambria"/>
              </w:rPr>
            </w:pPr>
            <w:r w:rsidRPr="002235EB">
              <w:rPr>
                <w:rFonts w:ascii="Cambria" w:hAnsi="Cambria"/>
              </w:rPr>
              <w:t>0.9978</w:t>
            </w:r>
          </w:p>
        </w:tc>
      </w:tr>
      <w:tr w:rsidR="002235EB" w:rsidRPr="003B6196" w14:paraId="334AD862" w14:textId="77777777" w:rsidTr="00830D52">
        <w:trPr>
          <w:tblCellSpacing w:w="15" w:type="dxa"/>
          <w:jc w:val="center"/>
        </w:trPr>
        <w:tc>
          <w:tcPr>
            <w:tcW w:w="0" w:type="auto"/>
            <w:vAlign w:val="center"/>
            <w:hideMark/>
          </w:tcPr>
          <w:p w14:paraId="2B8E8041" w14:textId="77777777" w:rsidR="002235EB" w:rsidRPr="003B6196" w:rsidRDefault="002235EB" w:rsidP="00D11E23">
            <w:pPr>
              <w:rPr>
                <w:rFonts w:ascii="Cambria" w:hAnsi="Cambria"/>
              </w:rPr>
            </w:pPr>
            <w:r w:rsidRPr="003B6196">
              <w:rPr>
                <w:rFonts w:ascii="Cambria" w:hAnsi="Cambria"/>
              </w:rPr>
              <w:t>F1 Score</w:t>
            </w:r>
          </w:p>
        </w:tc>
        <w:tc>
          <w:tcPr>
            <w:tcW w:w="0" w:type="auto"/>
            <w:vAlign w:val="center"/>
            <w:hideMark/>
          </w:tcPr>
          <w:p w14:paraId="14DB11E9" w14:textId="749DA3BB" w:rsidR="002235EB" w:rsidRPr="003B6196" w:rsidRDefault="002235EB" w:rsidP="002235EB">
            <w:pPr>
              <w:rPr>
                <w:rFonts w:ascii="Cambria" w:hAnsi="Cambria"/>
              </w:rPr>
            </w:pPr>
            <w:r w:rsidRPr="002235EB">
              <w:rPr>
                <w:rFonts w:ascii="Cambria" w:hAnsi="Cambria"/>
              </w:rPr>
              <w:t>0.9978</w:t>
            </w:r>
          </w:p>
        </w:tc>
      </w:tr>
      <w:tr w:rsidR="002235EB" w:rsidRPr="003B6196" w14:paraId="6BA3DF18" w14:textId="77777777" w:rsidTr="00830D52">
        <w:trPr>
          <w:tblCellSpacing w:w="15" w:type="dxa"/>
          <w:jc w:val="center"/>
        </w:trPr>
        <w:tc>
          <w:tcPr>
            <w:tcW w:w="0" w:type="auto"/>
            <w:vAlign w:val="center"/>
            <w:hideMark/>
          </w:tcPr>
          <w:p w14:paraId="595BFF0B" w14:textId="77777777" w:rsidR="002235EB" w:rsidRPr="003B6196" w:rsidRDefault="002235EB" w:rsidP="00D11E23">
            <w:pPr>
              <w:rPr>
                <w:rFonts w:ascii="Cambria" w:hAnsi="Cambria"/>
              </w:rPr>
            </w:pPr>
            <w:r w:rsidRPr="003B6196">
              <w:rPr>
                <w:rFonts w:ascii="Cambria" w:hAnsi="Cambria"/>
              </w:rPr>
              <w:t>Cohen Kappa</w:t>
            </w:r>
          </w:p>
        </w:tc>
        <w:tc>
          <w:tcPr>
            <w:tcW w:w="0" w:type="auto"/>
            <w:vAlign w:val="center"/>
            <w:hideMark/>
          </w:tcPr>
          <w:p w14:paraId="395421DD" w14:textId="6E0D11C8" w:rsidR="002235EB" w:rsidRPr="003B6196" w:rsidRDefault="002235EB" w:rsidP="002235EB">
            <w:pPr>
              <w:rPr>
                <w:rFonts w:ascii="Cambria" w:hAnsi="Cambria"/>
              </w:rPr>
            </w:pPr>
            <w:r w:rsidRPr="002235EB">
              <w:rPr>
                <w:rFonts w:ascii="Cambria" w:hAnsi="Cambria"/>
              </w:rPr>
              <w:t>0.997</w:t>
            </w:r>
            <w:r>
              <w:rPr>
                <w:rFonts w:ascii="Cambria" w:hAnsi="Cambria"/>
              </w:rPr>
              <w:t>0</w:t>
            </w:r>
          </w:p>
        </w:tc>
      </w:tr>
      <w:tr w:rsidR="002235EB" w:rsidRPr="003B6196" w14:paraId="479DE99D" w14:textId="77777777" w:rsidTr="00830D52">
        <w:trPr>
          <w:tblCellSpacing w:w="15" w:type="dxa"/>
          <w:jc w:val="center"/>
        </w:trPr>
        <w:tc>
          <w:tcPr>
            <w:tcW w:w="0" w:type="auto"/>
            <w:vAlign w:val="center"/>
            <w:hideMark/>
          </w:tcPr>
          <w:p w14:paraId="08B28453" w14:textId="77777777" w:rsidR="002235EB" w:rsidRPr="003B6196" w:rsidRDefault="002235EB" w:rsidP="00D11E23">
            <w:pPr>
              <w:rPr>
                <w:rFonts w:ascii="Cambria" w:hAnsi="Cambria"/>
              </w:rPr>
            </w:pPr>
            <w:r w:rsidRPr="003B6196">
              <w:rPr>
                <w:rFonts w:ascii="Cambria" w:hAnsi="Cambria"/>
              </w:rPr>
              <w:t>ROC-AUC</w:t>
            </w:r>
          </w:p>
        </w:tc>
        <w:tc>
          <w:tcPr>
            <w:tcW w:w="0" w:type="auto"/>
            <w:vAlign w:val="center"/>
            <w:hideMark/>
          </w:tcPr>
          <w:p w14:paraId="438B0725" w14:textId="77777777" w:rsidR="002235EB" w:rsidRPr="003B6196" w:rsidRDefault="002235EB" w:rsidP="00D11E23">
            <w:pPr>
              <w:rPr>
                <w:rFonts w:ascii="Cambria" w:hAnsi="Cambria"/>
              </w:rPr>
            </w:pPr>
            <w:r w:rsidRPr="003B6196">
              <w:rPr>
                <w:rFonts w:ascii="Cambria" w:hAnsi="Cambria"/>
              </w:rPr>
              <w:t>1.0000</w:t>
            </w:r>
          </w:p>
        </w:tc>
      </w:tr>
    </w:tbl>
    <w:p w14:paraId="6951A784" w14:textId="1498A9C2" w:rsidR="003B6196" w:rsidRPr="003B6196" w:rsidRDefault="003B6196" w:rsidP="003B6196">
      <w:pPr>
        <w:rPr>
          <w:rFonts w:ascii="Cambria" w:hAnsi="Cambria"/>
        </w:rPr>
      </w:pPr>
    </w:p>
    <w:p w14:paraId="7C945BED" w14:textId="77777777" w:rsidR="003B6196" w:rsidRPr="003B6196" w:rsidRDefault="003B6196" w:rsidP="003B6196">
      <w:pPr>
        <w:rPr>
          <w:rFonts w:ascii="Cambria" w:hAnsi="Cambria"/>
          <w:b/>
          <w:bCs/>
        </w:rPr>
      </w:pPr>
      <w:r w:rsidRPr="003B6196">
        <w:rPr>
          <w:rFonts w:ascii="Cambria" w:hAnsi="Cambria"/>
          <w:b/>
          <w:bCs/>
        </w:rPr>
        <w:t>Learning Curves</w:t>
      </w:r>
    </w:p>
    <w:p w14:paraId="3E629831" w14:textId="1E03AE85" w:rsidR="002235EB" w:rsidRDefault="002235EB" w:rsidP="002235EB">
      <w:pPr>
        <w:jc w:val="center"/>
        <w:rPr>
          <w:rFonts w:ascii="Cambria" w:hAnsi="Cambria"/>
          <w:b/>
          <w:bCs/>
        </w:rPr>
      </w:pPr>
      <w:r>
        <w:rPr>
          <w:rFonts w:ascii="Cambria" w:hAnsi="Cambria"/>
          <w:b/>
          <w:bCs/>
          <w:noProof/>
        </w:rPr>
        <w:drawing>
          <wp:inline distT="0" distB="0" distL="0" distR="0" wp14:anchorId="0E4AEC40" wp14:editId="2F13B18C">
            <wp:extent cx="4725619" cy="1949318"/>
            <wp:effectExtent l="0" t="0" r="0" b="0"/>
            <wp:docPr id="5" name="Picture 5" descr="A graph of a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of a los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38010" cy="1954429"/>
                    </a:xfrm>
                    <a:prstGeom prst="rect">
                      <a:avLst/>
                    </a:prstGeom>
                  </pic:spPr>
                </pic:pic>
              </a:graphicData>
            </a:graphic>
          </wp:inline>
        </w:drawing>
      </w:r>
    </w:p>
    <w:p w14:paraId="0A999C87" w14:textId="03BDD3B7" w:rsidR="003B6196" w:rsidRPr="002235EB" w:rsidRDefault="003B6196" w:rsidP="002235EB">
      <w:pPr>
        <w:jc w:val="center"/>
        <w:rPr>
          <w:rFonts w:ascii="Cambria" w:hAnsi="Cambria"/>
          <w:b/>
          <w:bCs/>
          <w:sz w:val="20"/>
          <w:szCs w:val="20"/>
        </w:rPr>
      </w:pPr>
      <w:r w:rsidRPr="002235EB">
        <w:rPr>
          <w:rFonts w:ascii="Cambria" w:hAnsi="Cambria"/>
          <w:b/>
          <w:bCs/>
          <w:sz w:val="20"/>
          <w:szCs w:val="20"/>
        </w:rPr>
        <w:t>Training and validation learning curves for the custom CNN model.</w:t>
      </w:r>
    </w:p>
    <w:p w14:paraId="42169DF7" w14:textId="3FB52E2D" w:rsidR="003B6196" w:rsidRPr="003B6196" w:rsidRDefault="003B6196" w:rsidP="003B6196">
      <w:pPr>
        <w:rPr>
          <w:rFonts w:ascii="Cambria" w:hAnsi="Cambria"/>
        </w:rPr>
      </w:pPr>
    </w:p>
    <w:p w14:paraId="4B2C9F89" w14:textId="77777777" w:rsidR="00830D52" w:rsidRDefault="00830D52">
      <w:pPr>
        <w:rPr>
          <w:rFonts w:ascii="Cambria" w:hAnsi="Cambria"/>
          <w:b/>
          <w:bCs/>
        </w:rPr>
      </w:pPr>
      <w:r>
        <w:rPr>
          <w:rFonts w:ascii="Cambria" w:hAnsi="Cambria"/>
          <w:b/>
          <w:bCs/>
        </w:rPr>
        <w:br w:type="page"/>
      </w:r>
    </w:p>
    <w:p w14:paraId="78B6EC09" w14:textId="47DB8290" w:rsidR="003B6196" w:rsidRPr="003B6196" w:rsidRDefault="003B6196" w:rsidP="003B6196">
      <w:pPr>
        <w:rPr>
          <w:rFonts w:ascii="Cambria" w:hAnsi="Cambria"/>
          <w:b/>
          <w:bCs/>
        </w:rPr>
      </w:pPr>
      <w:r w:rsidRPr="003B6196">
        <w:rPr>
          <w:rFonts w:ascii="Cambria" w:hAnsi="Cambria"/>
          <w:b/>
          <w:bCs/>
        </w:rPr>
        <w:lastRenderedPageBreak/>
        <w:t>Confusion Matrix</w:t>
      </w:r>
    </w:p>
    <w:p w14:paraId="6FE86E65" w14:textId="2ACE9370" w:rsidR="002235EB" w:rsidRDefault="002235EB" w:rsidP="002235EB">
      <w:pPr>
        <w:jc w:val="center"/>
        <w:rPr>
          <w:rFonts w:ascii="Cambria" w:hAnsi="Cambria"/>
          <w:b/>
          <w:bCs/>
        </w:rPr>
      </w:pPr>
      <w:r>
        <w:rPr>
          <w:rFonts w:ascii="Cambria" w:hAnsi="Cambria"/>
          <w:b/>
          <w:bCs/>
          <w:noProof/>
        </w:rPr>
        <w:drawing>
          <wp:inline distT="0" distB="0" distL="0" distR="0" wp14:anchorId="51FB0734" wp14:editId="64C84FE2">
            <wp:extent cx="3005150" cy="2611527"/>
            <wp:effectExtent l="0" t="0" r="5080" b="0"/>
            <wp:docPr id="6" name="Picture 6"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hart of different colo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008612" cy="2614535"/>
                    </a:xfrm>
                    <a:prstGeom prst="rect">
                      <a:avLst/>
                    </a:prstGeom>
                  </pic:spPr>
                </pic:pic>
              </a:graphicData>
            </a:graphic>
          </wp:inline>
        </w:drawing>
      </w:r>
    </w:p>
    <w:p w14:paraId="68FD8B1F" w14:textId="61875338" w:rsidR="003B6196" w:rsidRPr="002235EB" w:rsidRDefault="003B6196" w:rsidP="002235EB">
      <w:pPr>
        <w:jc w:val="center"/>
        <w:rPr>
          <w:rFonts w:ascii="Cambria" w:hAnsi="Cambria"/>
          <w:b/>
          <w:bCs/>
        </w:rPr>
      </w:pPr>
      <w:r w:rsidRPr="002235EB">
        <w:rPr>
          <w:rFonts w:ascii="Cambria" w:hAnsi="Cambria"/>
          <w:b/>
          <w:bCs/>
          <w:sz w:val="20"/>
          <w:szCs w:val="20"/>
        </w:rPr>
        <w:t>Confusion matrix for the Rice Leaf Disease Classification model.</w:t>
      </w:r>
    </w:p>
    <w:p w14:paraId="61CF1DDE" w14:textId="24B94A41" w:rsidR="003B6196" w:rsidRPr="003B6196" w:rsidRDefault="003B6196" w:rsidP="003B6196">
      <w:pPr>
        <w:rPr>
          <w:rFonts w:ascii="Cambria" w:hAnsi="Cambria"/>
        </w:rPr>
      </w:pPr>
    </w:p>
    <w:p w14:paraId="61B9C648" w14:textId="77777777" w:rsidR="003B6196" w:rsidRPr="003B6196" w:rsidRDefault="003B6196" w:rsidP="003B6196">
      <w:pPr>
        <w:rPr>
          <w:rFonts w:ascii="Cambria" w:hAnsi="Cambria"/>
          <w:b/>
          <w:bCs/>
        </w:rPr>
      </w:pPr>
      <w:r w:rsidRPr="003B6196">
        <w:rPr>
          <w:rFonts w:ascii="Cambria" w:hAnsi="Cambria"/>
          <w:b/>
          <w:bCs/>
        </w:rPr>
        <w:t>6.2 Mango Leaf Disease Classification Results</w:t>
      </w:r>
    </w:p>
    <w:p w14:paraId="2EF8A2EE" w14:textId="77777777" w:rsidR="003B6196" w:rsidRPr="003B6196" w:rsidRDefault="003B6196" w:rsidP="003B6196">
      <w:pPr>
        <w:rPr>
          <w:rFonts w:ascii="Cambria" w:hAnsi="Cambria"/>
        </w:rPr>
      </w:pPr>
      <w:r w:rsidRPr="003B6196">
        <w:rPr>
          <w:rFonts w:ascii="Cambria" w:hAnsi="Cambria"/>
        </w:rPr>
        <w:t>The EfficientNet-B1 transfer learning model achieved near-perfect classification performance.</w:t>
      </w:r>
    </w:p>
    <w:p w14:paraId="138F5815" w14:textId="77777777" w:rsidR="003B6196" w:rsidRPr="003B6196" w:rsidRDefault="003B6196" w:rsidP="003B6196">
      <w:pPr>
        <w:rPr>
          <w:rFonts w:ascii="Cambria" w:hAnsi="Cambria"/>
          <w:b/>
          <w:bCs/>
        </w:rPr>
      </w:pPr>
      <w:r w:rsidRPr="003B6196">
        <w:rPr>
          <w:rFonts w:ascii="Cambria" w:hAnsi="Cambria"/>
          <w:b/>
          <w:bCs/>
        </w:rPr>
        <w:t>Evaluation Metrics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7"/>
        <w:gridCol w:w="809"/>
      </w:tblGrid>
      <w:tr w:rsidR="003B6196" w:rsidRPr="003B6196" w14:paraId="7D5F3A6C" w14:textId="77777777" w:rsidTr="00830D52">
        <w:trPr>
          <w:tblCellSpacing w:w="15" w:type="dxa"/>
          <w:jc w:val="center"/>
        </w:trPr>
        <w:tc>
          <w:tcPr>
            <w:tcW w:w="0" w:type="auto"/>
            <w:shd w:val="clear" w:color="auto" w:fill="BFBFBF" w:themeFill="background1" w:themeFillShade="BF"/>
            <w:vAlign w:val="center"/>
            <w:hideMark/>
          </w:tcPr>
          <w:p w14:paraId="7D32EC60" w14:textId="77777777" w:rsidR="003B6196" w:rsidRPr="003B6196" w:rsidRDefault="003B6196" w:rsidP="003B6196">
            <w:pPr>
              <w:rPr>
                <w:rFonts w:ascii="Cambria" w:hAnsi="Cambria"/>
                <w:b/>
                <w:bCs/>
              </w:rPr>
            </w:pPr>
            <w:r w:rsidRPr="003B6196">
              <w:rPr>
                <w:rFonts w:ascii="Cambria" w:hAnsi="Cambria"/>
                <w:b/>
                <w:bCs/>
              </w:rPr>
              <w:t>Metric</w:t>
            </w:r>
          </w:p>
        </w:tc>
        <w:tc>
          <w:tcPr>
            <w:tcW w:w="0" w:type="auto"/>
            <w:shd w:val="clear" w:color="auto" w:fill="BFBFBF" w:themeFill="background1" w:themeFillShade="BF"/>
            <w:vAlign w:val="center"/>
            <w:hideMark/>
          </w:tcPr>
          <w:p w14:paraId="25A31B68" w14:textId="77777777" w:rsidR="003B6196" w:rsidRPr="003B6196" w:rsidRDefault="003B6196" w:rsidP="003B6196">
            <w:pPr>
              <w:rPr>
                <w:rFonts w:ascii="Cambria" w:hAnsi="Cambria"/>
                <w:b/>
                <w:bCs/>
              </w:rPr>
            </w:pPr>
            <w:r w:rsidRPr="003B6196">
              <w:rPr>
                <w:rFonts w:ascii="Cambria" w:hAnsi="Cambria"/>
                <w:b/>
                <w:bCs/>
              </w:rPr>
              <w:t>Value</w:t>
            </w:r>
          </w:p>
        </w:tc>
      </w:tr>
      <w:tr w:rsidR="003B6196" w:rsidRPr="003B6196" w14:paraId="0A56E118" w14:textId="77777777" w:rsidTr="00830D52">
        <w:trPr>
          <w:tblCellSpacing w:w="15" w:type="dxa"/>
          <w:jc w:val="center"/>
        </w:trPr>
        <w:tc>
          <w:tcPr>
            <w:tcW w:w="0" w:type="auto"/>
            <w:vAlign w:val="center"/>
            <w:hideMark/>
          </w:tcPr>
          <w:p w14:paraId="495132AD" w14:textId="77777777" w:rsidR="003B6196" w:rsidRPr="003B6196" w:rsidRDefault="003B6196" w:rsidP="003B6196">
            <w:pPr>
              <w:rPr>
                <w:rFonts w:ascii="Cambria" w:hAnsi="Cambria"/>
              </w:rPr>
            </w:pPr>
            <w:r w:rsidRPr="003B6196">
              <w:rPr>
                <w:rFonts w:ascii="Cambria" w:hAnsi="Cambria"/>
              </w:rPr>
              <w:t>Accuracy</w:t>
            </w:r>
          </w:p>
        </w:tc>
        <w:tc>
          <w:tcPr>
            <w:tcW w:w="0" w:type="auto"/>
            <w:vAlign w:val="center"/>
            <w:hideMark/>
          </w:tcPr>
          <w:p w14:paraId="4B11F0FC" w14:textId="77777777" w:rsidR="003B6196" w:rsidRPr="003B6196" w:rsidRDefault="003B6196" w:rsidP="003B6196">
            <w:pPr>
              <w:rPr>
                <w:rFonts w:ascii="Cambria" w:hAnsi="Cambria"/>
              </w:rPr>
            </w:pPr>
            <w:r w:rsidRPr="003B6196">
              <w:rPr>
                <w:rFonts w:ascii="Cambria" w:hAnsi="Cambria"/>
              </w:rPr>
              <w:t>0.9917</w:t>
            </w:r>
          </w:p>
        </w:tc>
      </w:tr>
      <w:tr w:rsidR="003B6196" w:rsidRPr="003B6196" w14:paraId="2A53FBDD" w14:textId="77777777" w:rsidTr="00830D52">
        <w:trPr>
          <w:tblCellSpacing w:w="15" w:type="dxa"/>
          <w:jc w:val="center"/>
        </w:trPr>
        <w:tc>
          <w:tcPr>
            <w:tcW w:w="0" w:type="auto"/>
            <w:vAlign w:val="center"/>
            <w:hideMark/>
          </w:tcPr>
          <w:p w14:paraId="42061EA0" w14:textId="77777777" w:rsidR="003B6196" w:rsidRPr="003B6196" w:rsidRDefault="003B6196" w:rsidP="003B6196">
            <w:pPr>
              <w:rPr>
                <w:rFonts w:ascii="Cambria" w:hAnsi="Cambria"/>
              </w:rPr>
            </w:pPr>
            <w:r w:rsidRPr="003B6196">
              <w:rPr>
                <w:rFonts w:ascii="Cambria" w:hAnsi="Cambria"/>
              </w:rPr>
              <w:t>Precision</w:t>
            </w:r>
          </w:p>
        </w:tc>
        <w:tc>
          <w:tcPr>
            <w:tcW w:w="0" w:type="auto"/>
            <w:vAlign w:val="center"/>
            <w:hideMark/>
          </w:tcPr>
          <w:p w14:paraId="7FD1AFD8" w14:textId="77777777" w:rsidR="003B6196" w:rsidRPr="003B6196" w:rsidRDefault="003B6196" w:rsidP="003B6196">
            <w:pPr>
              <w:rPr>
                <w:rFonts w:ascii="Cambria" w:hAnsi="Cambria"/>
              </w:rPr>
            </w:pPr>
            <w:r w:rsidRPr="003B6196">
              <w:rPr>
                <w:rFonts w:ascii="Cambria" w:hAnsi="Cambria"/>
              </w:rPr>
              <w:t>0.9918</w:t>
            </w:r>
          </w:p>
        </w:tc>
      </w:tr>
      <w:tr w:rsidR="003B6196" w:rsidRPr="003B6196" w14:paraId="2E345994" w14:textId="77777777" w:rsidTr="00830D52">
        <w:trPr>
          <w:tblCellSpacing w:w="15" w:type="dxa"/>
          <w:jc w:val="center"/>
        </w:trPr>
        <w:tc>
          <w:tcPr>
            <w:tcW w:w="0" w:type="auto"/>
            <w:vAlign w:val="center"/>
            <w:hideMark/>
          </w:tcPr>
          <w:p w14:paraId="72F213A4" w14:textId="77777777" w:rsidR="003B6196" w:rsidRPr="003B6196" w:rsidRDefault="003B6196" w:rsidP="003B6196">
            <w:pPr>
              <w:rPr>
                <w:rFonts w:ascii="Cambria" w:hAnsi="Cambria"/>
              </w:rPr>
            </w:pPr>
            <w:r w:rsidRPr="003B6196">
              <w:rPr>
                <w:rFonts w:ascii="Cambria" w:hAnsi="Cambria"/>
              </w:rPr>
              <w:t>Recall</w:t>
            </w:r>
          </w:p>
        </w:tc>
        <w:tc>
          <w:tcPr>
            <w:tcW w:w="0" w:type="auto"/>
            <w:vAlign w:val="center"/>
            <w:hideMark/>
          </w:tcPr>
          <w:p w14:paraId="4BE869EC" w14:textId="77777777" w:rsidR="003B6196" w:rsidRPr="003B6196" w:rsidRDefault="003B6196" w:rsidP="003B6196">
            <w:pPr>
              <w:rPr>
                <w:rFonts w:ascii="Cambria" w:hAnsi="Cambria"/>
              </w:rPr>
            </w:pPr>
            <w:r w:rsidRPr="003B6196">
              <w:rPr>
                <w:rFonts w:ascii="Cambria" w:hAnsi="Cambria"/>
              </w:rPr>
              <w:t>0.9917</w:t>
            </w:r>
          </w:p>
        </w:tc>
      </w:tr>
      <w:tr w:rsidR="003B6196" w:rsidRPr="003B6196" w14:paraId="52C25A5C" w14:textId="77777777" w:rsidTr="00830D52">
        <w:trPr>
          <w:tblCellSpacing w:w="15" w:type="dxa"/>
          <w:jc w:val="center"/>
        </w:trPr>
        <w:tc>
          <w:tcPr>
            <w:tcW w:w="0" w:type="auto"/>
            <w:vAlign w:val="center"/>
            <w:hideMark/>
          </w:tcPr>
          <w:p w14:paraId="295D4A40" w14:textId="77777777" w:rsidR="003B6196" w:rsidRPr="003B6196" w:rsidRDefault="003B6196" w:rsidP="003B6196">
            <w:pPr>
              <w:rPr>
                <w:rFonts w:ascii="Cambria" w:hAnsi="Cambria"/>
              </w:rPr>
            </w:pPr>
            <w:r w:rsidRPr="003B6196">
              <w:rPr>
                <w:rFonts w:ascii="Cambria" w:hAnsi="Cambria"/>
              </w:rPr>
              <w:t>F1 Score</w:t>
            </w:r>
          </w:p>
        </w:tc>
        <w:tc>
          <w:tcPr>
            <w:tcW w:w="0" w:type="auto"/>
            <w:vAlign w:val="center"/>
            <w:hideMark/>
          </w:tcPr>
          <w:p w14:paraId="7AF637A9" w14:textId="77777777" w:rsidR="003B6196" w:rsidRPr="003B6196" w:rsidRDefault="003B6196" w:rsidP="003B6196">
            <w:pPr>
              <w:rPr>
                <w:rFonts w:ascii="Cambria" w:hAnsi="Cambria"/>
              </w:rPr>
            </w:pPr>
            <w:r w:rsidRPr="003B6196">
              <w:rPr>
                <w:rFonts w:ascii="Cambria" w:hAnsi="Cambria"/>
              </w:rPr>
              <w:t>0.9917</w:t>
            </w:r>
          </w:p>
        </w:tc>
      </w:tr>
      <w:tr w:rsidR="003B6196" w:rsidRPr="003B6196" w14:paraId="3B487C6C" w14:textId="77777777" w:rsidTr="00830D52">
        <w:trPr>
          <w:tblCellSpacing w:w="15" w:type="dxa"/>
          <w:jc w:val="center"/>
        </w:trPr>
        <w:tc>
          <w:tcPr>
            <w:tcW w:w="0" w:type="auto"/>
            <w:vAlign w:val="center"/>
            <w:hideMark/>
          </w:tcPr>
          <w:p w14:paraId="051160F4" w14:textId="77777777" w:rsidR="003B6196" w:rsidRPr="003B6196" w:rsidRDefault="003B6196" w:rsidP="003B6196">
            <w:pPr>
              <w:rPr>
                <w:rFonts w:ascii="Cambria" w:hAnsi="Cambria"/>
              </w:rPr>
            </w:pPr>
            <w:r w:rsidRPr="003B6196">
              <w:rPr>
                <w:rFonts w:ascii="Cambria" w:hAnsi="Cambria"/>
              </w:rPr>
              <w:t>Cohen Kappa</w:t>
            </w:r>
          </w:p>
        </w:tc>
        <w:tc>
          <w:tcPr>
            <w:tcW w:w="0" w:type="auto"/>
            <w:vAlign w:val="center"/>
            <w:hideMark/>
          </w:tcPr>
          <w:p w14:paraId="06C128D7" w14:textId="77777777" w:rsidR="003B6196" w:rsidRPr="003B6196" w:rsidRDefault="003B6196" w:rsidP="003B6196">
            <w:pPr>
              <w:rPr>
                <w:rFonts w:ascii="Cambria" w:hAnsi="Cambria"/>
              </w:rPr>
            </w:pPr>
            <w:r w:rsidRPr="003B6196">
              <w:rPr>
                <w:rFonts w:ascii="Cambria" w:hAnsi="Cambria"/>
              </w:rPr>
              <w:t>0.9905</w:t>
            </w:r>
          </w:p>
        </w:tc>
      </w:tr>
      <w:tr w:rsidR="003B6196" w:rsidRPr="003B6196" w14:paraId="5DDFDD6F" w14:textId="77777777" w:rsidTr="00830D52">
        <w:trPr>
          <w:tblCellSpacing w:w="15" w:type="dxa"/>
          <w:jc w:val="center"/>
        </w:trPr>
        <w:tc>
          <w:tcPr>
            <w:tcW w:w="0" w:type="auto"/>
            <w:vAlign w:val="center"/>
            <w:hideMark/>
          </w:tcPr>
          <w:p w14:paraId="66DA1D8A" w14:textId="77777777" w:rsidR="003B6196" w:rsidRPr="003B6196" w:rsidRDefault="003B6196" w:rsidP="003B6196">
            <w:pPr>
              <w:rPr>
                <w:rFonts w:ascii="Cambria" w:hAnsi="Cambria"/>
              </w:rPr>
            </w:pPr>
            <w:r w:rsidRPr="003B6196">
              <w:rPr>
                <w:rFonts w:ascii="Cambria" w:hAnsi="Cambria"/>
              </w:rPr>
              <w:t>ROC-AUC</w:t>
            </w:r>
          </w:p>
        </w:tc>
        <w:tc>
          <w:tcPr>
            <w:tcW w:w="0" w:type="auto"/>
            <w:vAlign w:val="center"/>
            <w:hideMark/>
          </w:tcPr>
          <w:p w14:paraId="58AC1CF6" w14:textId="77777777" w:rsidR="003B6196" w:rsidRPr="003B6196" w:rsidRDefault="003B6196" w:rsidP="003B6196">
            <w:pPr>
              <w:rPr>
                <w:rFonts w:ascii="Cambria" w:hAnsi="Cambria"/>
              </w:rPr>
            </w:pPr>
            <w:r w:rsidRPr="003B6196">
              <w:rPr>
                <w:rFonts w:ascii="Cambria" w:hAnsi="Cambria"/>
              </w:rPr>
              <w:t>1.0000</w:t>
            </w:r>
          </w:p>
        </w:tc>
      </w:tr>
    </w:tbl>
    <w:p w14:paraId="703EE3E2" w14:textId="73626FEF" w:rsidR="003B6196" w:rsidRPr="003B6196" w:rsidRDefault="003B6196" w:rsidP="003B6196">
      <w:pPr>
        <w:rPr>
          <w:rFonts w:ascii="Cambria" w:hAnsi="Cambria"/>
        </w:rPr>
      </w:pPr>
    </w:p>
    <w:p w14:paraId="0280CD13" w14:textId="77777777" w:rsidR="00830D52" w:rsidRDefault="00830D52">
      <w:pPr>
        <w:rPr>
          <w:rFonts w:ascii="Cambria" w:hAnsi="Cambria"/>
          <w:b/>
          <w:bCs/>
        </w:rPr>
      </w:pPr>
      <w:r>
        <w:rPr>
          <w:rFonts w:ascii="Cambria" w:hAnsi="Cambria"/>
          <w:b/>
          <w:bCs/>
        </w:rPr>
        <w:br w:type="page"/>
      </w:r>
    </w:p>
    <w:p w14:paraId="37B938E8" w14:textId="09F120B7" w:rsidR="003B6196" w:rsidRPr="003B6196" w:rsidRDefault="003B6196" w:rsidP="003B6196">
      <w:pPr>
        <w:rPr>
          <w:rFonts w:ascii="Cambria" w:hAnsi="Cambria"/>
          <w:b/>
          <w:bCs/>
        </w:rPr>
      </w:pPr>
      <w:r w:rsidRPr="003B6196">
        <w:rPr>
          <w:rFonts w:ascii="Cambria" w:hAnsi="Cambria"/>
          <w:b/>
          <w:bCs/>
        </w:rPr>
        <w:lastRenderedPageBreak/>
        <w:t>Classification Report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3"/>
        <w:gridCol w:w="1117"/>
        <w:gridCol w:w="751"/>
        <w:gridCol w:w="1051"/>
      </w:tblGrid>
      <w:tr w:rsidR="003B6196" w:rsidRPr="003B6196" w14:paraId="283428AD" w14:textId="77777777" w:rsidTr="00830D52">
        <w:trPr>
          <w:tblCellSpacing w:w="15" w:type="dxa"/>
          <w:jc w:val="center"/>
        </w:trPr>
        <w:tc>
          <w:tcPr>
            <w:tcW w:w="0" w:type="auto"/>
            <w:shd w:val="clear" w:color="auto" w:fill="BFBFBF" w:themeFill="background1" w:themeFillShade="BF"/>
            <w:vAlign w:val="center"/>
            <w:hideMark/>
          </w:tcPr>
          <w:p w14:paraId="57C8F405" w14:textId="77777777" w:rsidR="003B6196" w:rsidRPr="003B6196" w:rsidRDefault="003B6196" w:rsidP="003B6196">
            <w:pPr>
              <w:rPr>
                <w:rFonts w:ascii="Cambria" w:hAnsi="Cambria"/>
                <w:b/>
                <w:bCs/>
              </w:rPr>
            </w:pPr>
            <w:r w:rsidRPr="003B6196">
              <w:rPr>
                <w:rFonts w:ascii="Cambria" w:hAnsi="Cambria"/>
                <w:b/>
                <w:bCs/>
              </w:rPr>
              <w:t>Class</w:t>
            </w:r>
          </w:p>
        </w:tc>
        <w:tc>
          <w:tcPr>
            <w:tcW w:w="0" w:type="auto"/>
            <w:shd w:val="clear" w:color="auto" w:fill="BFBFBF" w:themeFill="background1" w:themeFillShade="BF"/>
            <w:vAlign w:val="center"/>
            <w:hideMark/>
          </w:tcPr>
          <w:p w14:paraId="5346588E" w14:textId="77777777" w:rsidR="003B6196" w:rsidRPr="003B6196" w:rsidRDefault="003B6196" w:rsidP="003B6196">
            <w:pPr>
              <w:rPr>
                <w:rFonts w:ascii="Cambria" w:hAnsi="Cambria"/>
                <w:b/>
                <w:bCs/>
              </w:rPr>
            </w:pPr>
            <w:r w:rsidRPr="003B6196">
              <w:rPr>
                <w:rFonts w:ascii="Cambria" w:hAnsi="Cambria"/>
                <w:b/>
                <w:bCs/>
              </w:rPr>
              <w:t>Precision</w:t>
            </w:r>
          </w:p>
        </w:tc>
        <w:tc>
          <w:tcPr>
            <w:tcW w:w="0" w:type="auto"/>
            <w:shd w:val="clear" w:color="auto" w:fill="BFBFBF" w:themeFill="background1" w:themeFillShade="BF"/>
            <w:vAlign w:val="center"/>
            <w:hideMark/>
          </w:tcPr>
          <w:p w14:paraId="4CC01946" w14:textId="77777777" w:rsidR="003B6196" w:rsidRPr="003B6196" w:rsidRDefault="003B6196" w:rsidP="003B6196">
            <w:pPr>
              <w:rPr>
                <w:rFonts w:ascii="Cambria" w:hAnsi="Cambria"/>
                <w:b/>
                <w:bCs/>
              </w:rPr>
            </w:pPr>
            <w:r w:rsidRPr="003B6196">
              <w:rPr>
                <w:rFonts w:ascii="Cambria" w:hAnsi="Cambria"/>
                <w:b/>
                <w:bCs/>
              </w:rPr>
              <w:t>Recall</w:t>
            </w:r>
          </w:p>
        </w:tc>
        <w:tc>
          <w:tcPr>
            <w:tcW w:w="0" w:type="auto"/>
            <w:shd w:val="clear" w:color="auto" w:fill="BFBFBF" w:themeFill="background1" w:themeFillShade="BF"/>
            <w:vAlign w:val="center"/>
            <w:hideMark/>
          </w:tcPr>
          <w:p w14:paraId="00967C88" w14:textId="77777777" w:rsidR="003B6196" w:rsidRPr="003B6196" w:rsidRDefault="003B6196" w:rsidP="003B6196">
            <w:pPr>
              <w:rPr>
                <w:rFonts w:ascii="Cambria" w:hAnsi="Cambria"/>
                <w:b/>
                <w:bCs/>
              </w:rPr>
            </w:pPr>
            <w:r w:rsidRPr="003B6196">
              <w:rPr>
                <w:rFonts w:ascii="Cambria" w:hAnsi="Cambria"/>
                <w:b/>
                <w:bCs/>
              </w:rPr>
              <w:t>F1-Score</w:t>
            </w:r>
          </w:p>
        </w:tc>
      </w:tr>
      <w:tr w:rsidR="003B6196" w:rsidRPr="003B6196" w14:paraId="62974276" w14:textId="77777777" w:rsidTr="00830D52">
        <w:trPr>
          <w:tblCellSpacing w:w="15" w:type="dxa"/>
          <w:jc w:val="center"/>
        </w:trPr>
        <w:tc>
          <w:tcPr>
            <w:tcW w:w="0" w:type="auto"/>
            <w:vAlign w:val="center"/>
            <w:hideMark/>
          </w:tcPr>
          <w:p w14:paraId="74094252" w14:textId="77777777" w:rsidR="003B6196" w:rsidRPr="003B6196" w:rsidRDefault="003B6196" w:rsidP="003B6196">
            <w:pPr>
              <w:rPr>
                <w:rFonts w:ascii="Cambria" w:hAnsi="Cambria"/>
              </w:rPr>
            </w:pPr>
            <w:r w:rsidRPr="003B6196">
              <w:rPr>
                <w:rFonts w:ascii="Cambria" w:hAnsi="Cambria"/>
              </w:rPr>
              <w:t>Anthracnose</w:t>
            </w:r>
          </w:p>
        </w:tc>
        <w:tc>
          <w:tcPr>
            <w:tcW w:w="0" w:type="auto"/>
            <w:vAlign w:val="center"/>
            <w:hideMark/>
          </w:tcPr>
          <w:p w14:paraId="22424874" w14:textId="77777777" w:rsidR="003B6196" w:rsidRPr="003B6196" w:rsidRDefault="003B6196" w:rsidP="003B6196">
            <w:pPr>
              <w:rPr>
                <w:rFonts w:ascii="Cambria" w:hAnsi="Cambria"/>
              </w:rPr>
            </w:pPr>
            <w:r w:rsidRPr="003B6196">
              <w:rPr>
                <w:rFonts w:ascii="Cambria" w:hAnsi="Cambria"/>
              </w:rPr>
              <w:t>0.99</w:t>
            </w:r>
          </w:p>
        </w:tc>
        <w:tc>
          <w:tcPr>
            <w:tcW w:w="0" w:type="auto"/>
            <w:vAlign w:val="center"/>
            <w:hideMark/>
          </w:tcPr>
          <w:p w14:paraId="63E2415C" w14:textId="77777777" w:rsidR="003B6196" w:rsidRPr="003B6196" w:rsidRDefault="003B6196" w:rsidP="003B6196">
            <w:pPr>
              <w:rPr>
                <w:rFonts w:ascii="Cambria" w:hAnsi="Cambria"/>
              </w:rPr>
            </w:pPr>
            <w:r w:rsidRPr="003B6196">
              <w:rPr>
                <w:rFonts w:ascii="Cambria" w:hAnsi="Cambria"/>
              </w:rPr>
              <w:t>0.98</w:t>
            </w:r>
          </w:p>
        </w:tc>
        <w:tc>
          <w:tcPr>
            <w:tcW w:w="0" w:type="auto"/>
            <w:vAlign w:val="center"/>
            <w:hideMark/>
          </w:tcPr>
          <w:p w14:paraId="79F2619A" w14:textId="77777777" w:rsidR="003B6196" w:rsidRPr="003B6196" w:rsidRDefault="003B6196" w:rsidP="003B6196">
            <w:pPr>
              <w:rPr>
                <w:rFonts w:ascii="Cambria" w:hAnsi="Cambria"/>
              </w:rPr>
            </w:pPr>
            <w:r w:rsidRPr="003B6196">
              <w:rPr>
                <w:rFonts w:ascii="Cambria" w:hAnsi="Cambria"/>
              </w:rPr>
              <w:t>0.98</w:t>
            </w:r>
          </w:p>
        </w:tc>
      </w:tr>
      <w:tr w:rsidR="003B6196" w:rsidRPr="003B6196" w14:paraId="29339AE5" w14:textId="77777777" w:rsidTr="00830D52">
        <w:trPr>
          <w:tblCellSpacing w:w="15" w:type="dxa"/>
          <w:jc w:val="center"/>
        </w:trPr>
        <w:tc>
          <w:tcPr>
            <w:tcW w:w="0" w:type="auto"/>
            <w:vAlign w:val="center"/>
            <w:hideMark/>
          </w:tcPr>
          <w:p w14:paraId="5FDD89E6" w14:textId="77777777" w:rsidR="003B6196" w:rsidRPr="003B6196" w:rsidRDefault="003B6196" w:rsidP="003B6196">
            <w:pPr>
              <w:rPr>
                <w:rFonts w:ascii="Cambria" w:hAnsi="Cambria"/>
              </w:rPr>
            </w:pPr>
            <w:r w:rsidRPr="003B6196">
              <w:rPr>
                <w:rFonts w:ascii="Cambria" w:hAnsi="Cambria"/>
              </w:rPr>
              <w:t>Bacterial Canker</w:t>
            </w:r>
          </w:p>
        </w:tc>
        <w:tc>
          <w:tcPr>
            <w:tcW w:w="0" w:type="auto"/>
            <w:vAlign w:val="center"/>
            <w:hideMark/>
          </w:tcPr>
          <w:p w14:paraId="51001F02" w14:textId="77777777" w:rsidR="003B6196" w:rsidRPr="003B6196" w:rsidRDefault="003B6196" w:rsidP="003B6196">
            <w:pPr>
              <w:rPr>
                <w:rFonts w:ascii="Cambria" w:hAnsi="Cambria"/>
              </w:rPr>
            </w:pPr>
            <w:r w:rsidRPr="003B6196">
              <w:rPr>
                <w:rFonts w:ascii="Cambria" w:hAnsi="Cambria"/>
              </w:rPr>
              <w:t>1.00</w:t>
            </w:r>
          </w:p>
        </w:tc>
        <w:tc>
          <w:tcPr>
            <w:tcW w:w="0" w:type="auto"/>
            <w:vAlign w:val="center"/>
            <w:hideMark/>
          </w:tcPr>
          <w:p w14:paraId="0CB2837F" w14:textId="77777777" w:rsidR="003B6196" w:rsidRPr="003B6196" w:rsidRDefault="003B6196" w:rsidP="003B6196">
            <w:pPr>
              <w:rPr>
                <w:rFonts w:ascii="Cambria" w:hAnsi="Cambria"/>
              </w:rPr>
            </w:pPr>
            <w:r w:rsidRPr="003B6196">
              <w:rPr>
                <w:rFonts w:ascii="Cambria" w:hAnsi="Cambria"/>
              </w:rPr>
              <w:t>1.00</w:t>
            </w:r>
          </w:p>
        </w:tc>
        <w:tc>
          <w:tcPr>
            <w:tcW w:w="0" w:type="auto"/>
            <w:vAlign w:val="center"/>
            <w:hideMark/>
          </w:tcPr>
          <w:p w14:paraId="376B449A" w14:textId="77777777" w:rsidR="003B6196" w:rsidRPr="003B6196" w:rsidRDefault="003B6196" w:rsidP="003B6196">
            <w:pPr>
              <w:rPr>
                <w:rFonts w:ascii="Cambria" w:hAnsi="Cambria"/>
              </w:rPr>
            </w:pPr>
            <w:r w:rsidRPr="003B6196">
              <w:rPr>
                <w:rFonts w:ascii="Cambria" w:hAnsi="Cambria"/>
              </w:rPr>
              <w:t>1.00</w:t>
            </w:r>
          </w:p>
        </w:tc>
      </w:tr>
      <w:tr w:rsidR="003B6196" w:rsidRPr="003B6196" w14:paraId="67D64CB1" w14:textId="77777777" w:rsidTr="00830D52">
        <w:trPr>
          <w:tblCellSpacing w:w="15" w:type="dxa"/>
          <w:jc w:val="center"/>
        </w:trPr>
        <w:tc>
          <w:tcPr>
            <w:tcW w:w="0" w:type="auto"/>
            <w:vAlign w:val="center"/>
            <w:hideMark/>
          </w:tcPr>
          <w:p w14:paraId="3BC9F997" w14:textId="77777777" w:rsidR="003B6196" w:rsidRPr="003B6196" w:rsidRDefault="003B6196" w:rsidP="003B6196">
            <w:pPr>
              <w:rPr>
                <w:rFonts w:ascii="Cambria" w:hAnsi="Cambria"/>
              </w:rPr>
            </w:pPr>
            <w:r w:rsidRPr="003B6196">
              <w:rPr>
                <w:rFonts w:ascii="Cambria" w:hAnsi="Cambria"/>
              </w:rPr>
              <w:t>Cutting Weevil</w:t>
            </w:r>
          </w:p>
        </w:tc>
        <w:tc>
          <w:tcPr>
            <w:tcW w:w="0" w:type="auto"/>
            <w:vAlign w:val="center"/>
            <w:hideMark/>
          </w:tcPr>
          <w:p w14:paraId="4E78EAC0" w14:textId="77777777" w:rsidR="003B6196" w:rsidRPr="003B6196" w:rsidRDefault="003B6196" w:rsidP="003B6196">
            <w:pPr>
              <w:rPr>
                <w:rFonts w:ascii="Cambria" w:hAnsi="Cambria"/>
              </w:rPr>
            </w:pPr>
            <w:r w:rsidRPr="003B6196">
              <w:rPr>
                <w:rFonts w:ascii="Cambria" w:hAnsi="Cambria"/>
              </w:rPr>
              <w:t>0.99</w:t>
            </w:r>
          </w:p>
        </w:tc>
        <w:tc>
          <w:tcPr>
            <w:tcW w:w="0" w:type="auto"/>
            <w:vAlign w:val="center"/>
            <w:hideMark/>
          </w:tcPr>
          <w:p w14:paraId="0FD299E0" w14:textId="77777777" w:rsidR="003B6196" w:rsidRPr="003B6196" w:rsidRDefault="003B6196" w:rsidP="003B6196">
            <w:pPr>
              <w:rPr>
                <w:rFonts w:ascii="Cambria" w:hAnsi="Cambria"/>
              </w:rPr>
            </w:pPr>
            <w:r w:rsidRPr="003B6196">
              <w:rPr>
                <w:rFonts w:ascii="Cambria" w:hAnsi="Cambria"/>
              </w:rPr>
              <w:t>1.00</w:t>
            </w:r>
          </w:p>
        </w:tc>
        <w:tc>
          <w:tcPr>
            <w:tcW w:w="0" w:type="auto"/>
            <w:vAlign w:val="center"/>
            <w:hideMark/>
          </w:tcPr>
          <w:p w14:paraId="1D65DCDA" w14:textId="77777777" w:rsidR="003B6196" w:rsidRPr="003B6196" w:rsidRDefault="003B6196" w:rsidP="003B6196">
            <w:pPr>
              <w:rPr>
                <w:rFonts w:ascii="Cambria" w:hAnsi="Cambria"/>
              </w:rPr>
            </w:pPr>
            <w:r w:rsidRPr="003B6196">
              <w:rPr>
                <w:rFonts w:ascii="Cambria" w:hAnsi="Cambria"/>
              </w:rPr>
              <w:t>0.99</w:t>
            </w:r>
          </w:p>
        </w:tc>
      </w:tr>
      <w:tr w:rsidR="003B6196" w:rsidRPr="003B6196" w14:paraId="6D4674B6" w14:textId="77777777" w:rsidTr="00830D52">
        <w:trPr>
          <w:tblCellSpacing w:w="15" w:type="dxa"/>
          <w:jc w:val="center"/>
        </w:trPr>
        <w:tc>
          <w:tcPr>
            <w:tcW w:w="0" w:type="auto"/>
            <w:vAlign w:val="center"/>
            <w:hideMark/>
          </w:tcPr>
          <w:p w14:paraId="234916AB" w14:textId="77777777" w:rsidR="003B6196" w:rsidRPr="003B6196" w:rsidRDefault="003B6196" w:rsidP="003B6196">
            <w:pPr>
              <w:rPr>
                <w:rFonts w:ascii="Cambria" w:hAnsi="Cambria"/>
              </w:rPr>
            </w:pPr>
            <w:r w:rsidRPr="003B6196">
              <w:rPr>
                <w:rFonts w:ascii="Cambria" w:hAnsi="Cambria"/>
              </w:rPr>
              <w:t>Die Back</w:t>
            </w:r>
          </w:p>
        </w:tc>
        <w:tc>
          <w:tcPr>
            <w:tcW w:w="0" w:type="auto"/>
            <w:vAlign w:val="center"/>
            <w:hideMark/>
          </w:tcPr>
          <w:p w14:paraId="45F754F8" w14:textId="77777777" w:rsidR="003B6196" w:rsidRPr="003B6196" w:rsidRDefault="003B6196" w:rsidP="003B6196">
            <w:pPr>
              <w:rPr>
                <w:rFonts w:ascii="Cambria" w:hAnsi="Cambria"/>
              </w:rPr>
            </w:pPr>
            <w:r w:rsidRPr="003B6196">
              <w:rPr>
                <w:rFonts w:ascii="Cambria" w:hAnsi="Cambria"/>
              </w:rPr>
              <w:t>1.00</w:t>
            </w:r>
          </w:p>
        </w:tc>
        <w:tc>
          <w:tcPr>
            <w:tcW w:w="0" w:type="auto"/>
            <w:vAlign w:val="center"/>
            <w:hideMark/>
          </w:tcPr>
          <w:p w14:paraId="3C83866F" w14:textId="77777777" w:rsidR="003B6196" w:rsidRPr="003B6196" w:rsidRDefault="003B6196" w:rsidP="003B6196">
            <w:pPr>
              <w:rPr>
                <w:rFonts w:ascii="Cambria" w:hAnsi="Cambria"/>
              </w:rPr>
            </w:pPr>
            <w:r w:rsidRPr="003B6196">
              <w:rPr>
                <w:rFonts w:ascii="Cambria" w:hAnsi="Cambria"/>
              </w:rPr>
              <w:t>1.00</w:t>
            </w:r>
          </w:p>
        </w:tc>
        <w:tc>
          <w:tcPr>
            <w:tcW w:w="0" w:type="auto"/>
            <w:vAlign w:val="center"/>
            <w:hideMark/>
          </w:tcPr>
          <w:p w14:paraId="1CC93016" w14:textId="77777777" w:rsidR="003B6196" w:rsidRPr="003B6196" w:rsidRDefault="003B6196" w:rsidP="003B6196">
            <w:pPr>
              <w:rPr>
                <w:rFonts w:ascii="Cambria" w:hAnsi="Cambria"/>
              </w:rPr>
            </w:pPr>
            <w:r w:rsidRPr="003B6196">
              <w:rPr>
                <w:rFonts w:ascii="Cambria" w:hAnsi="Cambria"/>
              </w:rPr>
              <w:t>1.00</w:t>
            </w:r>
          </w:p>
        </w:tc>
      </w:tr>
      <w:tr w:rsidR="003B6196" w:rsidRPr="003B6196" w14:paraId="48F3928D" w14:textId="77777777" w:rsidTr="00830D52">
        <w:trPr>
          <w:tblCellSpacing w:w="15" w:type="dxa"/>
          <w:jc w:val="center"/>
        </w:trPr>
        <w:tc>
          <w:tcPr>
            <w:tcW w:w="0" w:type="auto"/>
            <w:vAlign w:val="center"/>
            <w:hideMark/>
          </w:tcPr>
          <w:p w14:paraId="42F85737" w14:textId="77777777" w:rsidR="003B6196" w:rsidRPr="003B6196" w:rsidRDefault="003B6196" w:rsidP="003B6196">
            <w:pPr>
              <w:rPr>
                <w:rFonts w:ascii="Cambria" w:hAnsi="Cambria"/>
              </w:rPr>
            </w:pPr>
            <w:r w:rsidRPr="003B6196">
              <w:rPr>
                <w:rFonts w:ascii="Cambria" w:hAnsi="Cambria"/>
              </w:rPr>
              <w:t>Gall Midge</w:t>
            </w:r>
          </w:p>
        </w:tc>
        <w:tc>
          <w:tcPr>
            <w:tcW w:w="0" w:type="auto"/>
            <w:vAlign w:val="center"/>
            <w:hideMark/>
          </w:tcPr>
          <w:p w14:paraId="4C369E70" w14:textId="77777777" w:rsidR="003B6196" w:rsidRPr="003B6196" w:rsidRDefault="003B6196" w:rsidP="003B6196">
            <w:pPr>
              <w:rPr>
                <w:rFonts w:ascii="Cambria" w:hAnsi="Cambria"/>
              </w:rPr>
            </w:pPr>
            <w:r w:rsidRPr="003B6196">
              <w:rPr>
                <w:rFonts w:ascii="Cambria" w:hAnsi="Cambria"/>
              </w:rPr>
              <w:t>0.97</w:t>
            </w:r>
          </w:p>
        </w:tc>
        <w:tc>
          <w:tcPr>
            <w:tcW w:w="0" w:type="auto"/>
            <w:vAlign w:val="center"/>
            <w:hideMark/>
          </w:tcPr>
          <w:p w14:paraId="66691723" w14:textId="77777777" w:rsidR="003B6196" w:rsidRPr="003B6196" w:rsidRDefault="003B6196" w:rsidP="003B6196">
            <w:pPr>
              <w:rPr>
                <w:rFonts w:ascii="Cambria" w:hAnsi="Cambria"/>
              </w:rPr>
            </w:pPr>
            <w:r w:rsidRPr="003B6196">
              <w:rPr>
                <w:rFonts w:ascii="Cambria" w:hAnsi="Cambria"/>
              </w:rPr>
              <w:t>1.00</w:t>
            </w:r>
          </w:p>
        </w:tc>
        <w:tc>
          <w:tcPr>
            <w:tcW w:w="0" w:type="auto"/>
            <w:vAlign w:val="center"/>
            <w:hideMark/>
          </w:tcPr>
          <w:p w14:paraId="68A97B7E" w14:textId="77777777" w:rsidR="003B6196" w:rsidRPr="003B6196" w:rsidRDefault="003B6196" w:rsidP="003B6196">
            <w:pPr>
              <w:rPr>
                <w:rFonts w:ascii="Cambria" w:hAnsi="Cambria"/>
              </w:rPr>
            </w:pPr>
            <w:r w:rsidRPr="003B6196">
              <w:rPr>
                <w:rFonts w:ascii="Cambria" w:hAnsi="Cambria"/>
              </w:rPr>
              <w:t>0.99</w:t>
            </w:r>
          </w:p>
        </w:tc>
      </w:tr>
      <w:tr w:rsidR="003B6196" w:rsidRPr="003B6196" w14:paraId="39A0417C" w14:textId="77777777" w:rsidTr="00830D52">
        <w:trPr>
          <w:tblCellSpacing w:w="15" w:type="dxa"/>
          <w:jc w:val="center"/>
        </w:trPr>
        <w:tc>
          <w:tcPr>
            <w:tcW w:w="0" w:type="auto"/>
            <w:vAlign w:val="center"/>
            <w:hideMark/>
          </w:tcPr>
          <w:p w14:paraId="4349F5C7" w14:textId="77777777" w:rsidR="003B6196" w:rsidRPr="003B6196" w:rsidRDefault="003B6196" w:rsidP="003B6196">
            <w:pPr>
              <w:rPr>
                <w:rFonts w:ascii="Cambria" w:hAnsi="Cambria"/>
              </w:rPr>
            </w:pPr>
            <w:r w:rsidRPr="003B6196">
              <w:rPr>
                <w:rFonts w:ascii="Cambria" w:hAnsi="Cambria"/>
              </w:rPr>
              <w:t>Healthy</w:t>
            </w:r>
          </w:p>
        </w:tc>
        <w:tc>
          <w:tcPr>
            <w:tcW w:w="0" w:type="auto"/>
            <w:vAlign w:val="center"/>
            <w:hideMark/>
          </w:tcPr>
          <w:p w14:paraId="0766A2DF" w14:textId="77777777" w:rsidR="003B6196" w:rsidRPr="003B6196" w:rsidRDefault="003B6196" w:rsidP="003B6196">
            <w:pPr>
              <w:rPr>
                <w:rFonts w:ascii="Cambria" w:hAnsi="Cambria"/>
              </w:rPr>
            </w:pPr>
            <w:r w:rsidRPr="003B6196">
              <w:rPr>
                <w:rFonts w:ascii="Cambria" w:hAnsi="Cambria"/>
              </w:rPr>
              <w:t>1.00</w:t>
            </w:r>
          </w:p>
        </w:tc>
        <w:tc>
          <w:tcPr>
            <w:tcW w:w="0" w:type="auto"/>
            <w:vAlign w:val="center"/>
            <w:hideMark/>
          </w:tcPr>
          <w:p w14:paraId="0782F4BF" w14:textId="77777777" w:rsidR="003B6196" w:rsidRPr="003B6196" w:rsidRDefault="003B6196" w:rsidP="003B6196">
            <w:pPr>
              <w:rPr>
                <w:rFonts w:ascii="Cambria" w:hAnsi="Cambria"/>
              </w:rPr>
            </w:pPr>
            <w:r w:rsidRPr="003B6196">
              <w:rPr>
                <w:rFonts w:ascii="Cambria" w:hAnsi="Cambria"/>
              </w:rPr>
              <w:t>0.99</w:t>
            </w:r>
          </w:p>
        </w:tc>
        <w:tc>
          <w:tcPr>
            <w:tcW w:w="0" w:type="auto"/>
            <w:vAlign w:val="center"/>
            <w:hideMark/>
          </w:tcPr>
          <w:p w14:paraId="45F3EB8C" w14:textId="77777777" w:rsidR="003B6196" w:rsidRPr="003B6196" w:rsidRDefault="003B6196" w:rsidP="003B6196">
            <w:pPr>
              <w:rPr>
                <w:rFonts w:ascii="Cambria" w:hAnsi="Cambria"/>
              </w:rPr>
            </w:pPr>
            <w:r w:rsidRPr="003B6196">
              <w:rPr>
                <w:rFonts w:ascii="Cambria" w:hAnsi="Cambria"/>
              </w:rPr>
              <w:t>0.99</w:t>
            </w:r>
          </w:p>
        </w:tc>
      </w:tr>
      <w:tr w:rsidR="003B6196" w:rsidRPr="003B6196" w14:paraId="7CCD5C93" w14:textId="77777777" w:rsidTr="00830D52">
        <w:trPr>
          <w:tblCellSpacing w:w="15" w:type="dxa"/>
          <w:jc w:val="center"/>
        </w:trPr>
        <w:tc>
          <w:tcPr>
            <w:tcW w:w="0" w:type="auto"/>
            <w:vAlign w:val="center"/>
            <w:hideMark/>
          </w:tcPr>
          <w:p w14:paraId="53FD13E7" w14:textId="77777777" w:rsidR="003B6196" w:rsidRPr="003B6196" w:rsidRDefault="003B6196" w:rsidP="003B6196">
            <w:pPr>
              <w:rPr>
                <w:rFonts w:ascii="Cambria" w:hAnsi="Cambria"/>
              </w:rPr>
            </w:pPr>
            <w:r w:rsidRPr="003B6196">
              <w:rPr>
                <w:rFonts w:ascii="Cambria" w:hAnsi="Cambria"/>
              </w:rPr>
              <w:t>Powdery Mildew</w:t>
            </w:r>
          </w:p>
        </w:tc>
        <w:tc>
          <w:tcPr>
            <w:tcW w:w="0" w:type="auto"/>
            <w:vAlign w:val="center"/>
            <w:hideMark/>
          </w:tcPr>
          <w:p w14:paraId="2EF1674D" w14:textId="77777777" w:rsidR="003B6196" w:rsidRPr="003B6196" w:rsidRDefault="003B6196" w:rsidP="003B6196">
            <w:pPr>
              <w:rPr>
                <w:rFonts w:ascii="Cambria" w:hAnsi="Cambria"/>
              </w:rPr>
            </w:pPr>
            <w:r w:rsidRPr="003B6196">
              <w:rPr>
                <w:rFonts w:ascii="Cambria" w:hAnsi="Cambria"/>
              </w:rPr>
              <w:t>1.00</w:t>
            </w:r>
          </w:p>
        </w:tc>
        <w:tc>
          <w:tcPr>
            <w:tcW w:w="0" w:type="auto"/>
            <w:vAlign w:val="center"/>
            <w:hideMark/>
          </w:tcPr>
          <w:p w14:paraId="7E14BB67" w14:textId="77777777" w:rsidR="003B6196" w:rsidRPr="003B6196" w:rsidRDefault="003B6196" w:rsidP="003B6196">
            <w:pPr>
              <w:rPr>
                <w:rFonts w:ascii="Cambria" w:hAnsi="Cambria"/>
              </w:rPr>
            </w:pPr>
            <w:r w:rsidRPr="003B6196">
              <w:rPr>
                <w:rFonts w:ascii="Cambria" w:hAnsi="Cambria"/>
              </w:rPr>
              <w:t>0.98</w:t>
            </w:r>
          </w:p>
        </w:tc>
        <w:tc>
          <w:tcPr>
            <w:tcW w:w="0" w:type="auto"/>
            <w:vAlign w:val="center"/>
            <w:hideMark/>
          </w:tcPr>
          <w:p w14:paraId="7C6654BA" w14:textId="77777777" w:rsidR="003B6196" w:rsidRPr="003B6196" w:rsidRDefault="003B6196" w:rsidP="003B6196">
            <w:pPr>
              <w:rPr>
                <w:rFonts w:ascii="Cambria" w:hAnsi="Cambria"/>
              </w:rPr>
            </w:pPr>
            <w:r w:rsidRPr="003B6196">
              <w:rPr>
                <w:rFonts w:ascii="Cambria" w:hAnsi="Cambria"/>
              </w:rPr>
              <w:t>0.99</w:t>
            </w:r>
          </w:p>
        </w:tc>
      </w:tr>
      <w:tr w:rsidR="003B6196" w:rsidRPr="003B6196" w14:paraId="253535E8" w14:textId="77777777" w:rsidTr="00830D52">
        <w:trPr>
          <w:tblCellSpacing w:w="15" w:type="dxa"/>
          <w:jc w:val="center"/>
        </w:trPr>
        <w:tc>
          <w:tcPr>
            <w:tcW w:w="0" w:type="auto"/>
            <w:vAlign w:val="center"/>
            <w:hideMark/>
          </w:tcPr>
          <w:p w14:paraId="6D658117" w14:textId="77777777" w:rsidR="003B6196" w:rsidRPr="003B6196" w:rsidRDefault="003B6196" w:rsidP="003B6196">
            <w:pPr>
              <w:rPr>
                <w:rFonts w:ascii="Cambria" w:hAnsi="Cambria"/>
              </w:rPr>
            </w:pPr>
            <w:r w:rsidRPr="003B6196">
              <w:rPr>
                <w:rFonts w:ascii="Cambria" w:hAnsi="Cambria"/>
              </w:rPr>
              <w:t>Sooty Mould</w:t>
            </w:r>
          </w:p>
        </w:tc>
        <w:tc>
          <w:tcPr>
            <w:tcW w:w="0" w:type="auto"/>
            <w:vAlign w:val="center"/>
            <w:hideMark/>
          </w:tcPr>
          <w:p w14:paraId="6A163BC6" w14:textId="77777777" w:rsidR="003B6196" w:rsidRPr="003B6196" w:rsidRDefault="003B6196" w:rsidP="003B6196">
            <w:pPr>
              <w:rPr>
                <w:rFonts w:ascii="Cambria" w:hAnsi="Cambria"/>
              </w:rPr>
            </w:pPr>
            <w:r w:rsidRPr="003B6196">
              <w:rPr>
                <w:rFonts w:ascii="Cambria" w:hAnsi="Cambria"/>
              </w:rPr>
              <w:t>0.99</w:t>
            </w:r>
          </w:p>
        </w:tc>
        <w:tc>
          <w:tcPr>
            <w:tcW w:w="0" w:type="auto"/>
            <w:vAlign w:val="center"/>
            <w:hideMark/>
          </w:tcPr>
          <w:p w14:paraId="720014D6" w14:textId="77777777" w:rsidR="003B6196" w:rsidRPr="003B6196" w:rsidRDefault="003B6196" w:rsidP="003B6196">
            <w:pPr>
              <w:rPr>
                <w:rFonts w:ascii="Cambria" w:hAnsi="Cambria"/>
              </w:rPr>
            </w:pPr>
            <w:r w:rsidRPr="003B6196">
              <w:rPr>
                <w:rFonts w:ascii="Cambria" w:hAnsi="Cambria"/>
              </w:rPr>
              <w:t>0.99</w:t>
            </w:r>
          </w:p>
        </w:tc>
        <w:tc>
          <w:tcPr>
            <w:tcW w:w="0" w:type="auto"/>
            <w:vAlign w:val="center"/>
            <w:hideMark/>
          </w:tcPr>
          <w:p w14:paraId="082C43E4" w14:textId="77777777" w:rsidR="003B6196" w:rsidRPr="003B6196" w:rsidRDefault="003B6196" w:rsidP="003B6196">
            <w:pPr>
              <w:rPr>
                <w:rFonts w:ascii="Cambria" w:hAnsi="Cambria"/>
              </w:rPr>
            </w:pPr>
            <w:r w:rsidRPr="003B6196">
              <w:rPr>
                <w:rFonts w:ascii="Cambria" w:hAnsi="Cambria"/>
              </w:rPr>
              <w:t>0.99</w:t>
            </w:r>
          </w:p>
        </w:tc>
      </w:tr>
    </w:tbl>
    <w:p w14:paraId="0561C1FA" w14:textId="6FC7988C" w:rsidR="003B6196" w:rsidRPr="003B6196" w:rsidRDefault="003B6196" w:rsidP="003B6196">
      <w:pPr>
        <w:rPr>
          <w:rFonts w:ascii="Cambria" w:hAnsi="Cambria"/>
        </w:rPr>
      </w:pPr>
    </w:p>
    <w:p w14:paraId="191922BA" w14:textId="77777777" w:rsidR="008A365B" w:rsidRDefault="008A365B">
      <w:pPr>
        <w:rPr>
          <w:rFonts w:ascii="Cambria" w:hAnsi="Cambria"/>
          <w:b/>
          <w:bCs/>
        </w:rPr>
      </w:pPr>
      <w:r>
        <w:rPr>
          <w:rFonts w:ascii="Cambria" w:hAnsi="Cambria"/>
          <w:b/>
          <w:bCs/>
        </w:rPr>
        <w:br w:type="page"/>
      </w:r>
    </w:p>
    <w:p w14:paraId="125B4C3F" w14:textId="08895F49" w:rsidR="003B6196" w:rsidRPr="003B6196" w:rsidRDefault="003B6196" w:rsidP="003B6196">
      <w:pPr>
        <w:rPr>
          <w:rFonts w:ascii="Cambria" w:hAnsi="Cambria"/>
          <w:b/>
          <w:bCs/>
        </w:rPr>
      </w:pPr>
      <w:r w:rsidRPr="003B6196">
        <w:rPr>
          <w:rFonts w:ascii="Cambria" w:hAnsi="Cambria"/>
          <w:b/>
          <w:bCs/>
        </w:rPr>
        <w:lastRenderedPageBreak/>
        <w:t>Confusion Matrix</w:t>
      </w:r>
    </w:p>
    <w:p w14:paraId="01EE0918" w14:textId="538434D2" w:rsidR="002235EB" w:rsidRDefault="002235EB" w:rsidP="002235EB">
      <w:pPr>
        <w:jc w:val="center"/>
        <w:rPr>
          <w:rFonts w:ascii="Cambria" w:hAnsi="Cambria"/>
          <w:b/>
          <w:bCs/>
        </w:rPr>
      </w:pPr>
      <w:r>
        <w:rPr>
          <w:rFonts w:ascii="Cambria" w:hAnsi="Cambria"/>
          <w:b/>
          <w:bCs/>
          <w:noProof/>
        </w:rPr>
        <w:drawing>
          <wp:inline distT="0" distB="0" distL="0" distR="0" wp14:anchorId="11EB335C" wp14:editId="2BB4E098">
            <wp:extent cx="2977200" cy="2610000"/>
            <wp:effectExtent l="0" t="0" r="0" b="0"/>
            <wp:docPr id="7" name="Picture 7" descr="A chart of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hart of confusion matrix&#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977200" cy="2610000"/>
                    </a:xfrm>
                    <a:prstGeom prst="rect">
                      <a:avLst/>
                    </a:prstGeom>
                  </pic:spPr>
                </pic:pic>
              </a:graphicData>
            </a:graphic>
          </wp:inline>
        </w:drawing>
      </w:r>
    </w:p>
    <w:p w14:paraId="2EF9AD78" w14:textId="38C3AB38" w:rsidR="003B6196" w:rsidRPr="002235EB" w:rsidRDefault="003B6196" w:rsidP="002235EB">
      <w:pPr>
        <w:jc w:val="center"/>
        <w:rPr>
          <w:rFonts w:ascii="Cambria" w:hAnsi="Cambria"/>
          <w:b/>
          <w:bCs/>
        </w:rPr>
      </w:pPr>
      <w:r w:rsidRPr="002235EB">
        <w:rPr>
          <w:rFonts w:ascii="Cambria" w:hAnsi="Cambria"/>
          <w:b/>
          <w:bCs/>
          <w:sz w:val="20"/>
          <w:szCs w:val="20"/>
        </w:rPr>
        <w:t>Confusion matrix for EfficientNet-B1 mango disease classification.</w:t>
      </w:r>
    </w:p>
    <w:p w14:paraId="3B809E19" w14:textId="573432B0" w:rsidR="003B6196" w:rsidRPr="003B6196" w:rsidRDefault="003B6196" w:rsidP="003B6196">
      <w:pPr>
        <w:rPr>
          <w:rFonts w:ascii="Cambria" w:hAnsi="Cambria"/>
        </w:rPr>
      </w:pPr>
    </w:p>
    <w:p w14:paraId="503E0630" w14:textId="77777777" w:rsidR="003B6196" w:rsidRPr="003B6196" w:rsidRDefault="003B6196" w:rsidP="003B6196">
      <w:pPr>
        <w:rPr>
          <w:rFonts w:ascii="Cambria" w:hAnsi="Cambria"/>
          <w:b/>
          <w:bCs/>
        </w:rPr>
      </w:pPr>
      <w:r w:rsidRPr="003B6196">
        <w:rPr>
          <w:rFonts w:ascii="Cambria" w:hAnsi="Cambria"/>
          <w:b/>
          <w:bCs/>
        </w:rPr>
        <w:t>Learning Curves</w:t>
      </w:r>
    </w:p>
    <w:p w14:paraId="2C81CD33" w14:textId="350AE841" w:rsidR="002235EB" w:rsidRDefault="002235EB" w:rsidP="002235EB">
      <w:pPr>
        <w:jc w:val="center"/>
        <w:rPr>
          <w:rFonts w:ascii="Cambria" w:hAnsi="Cambria"/>
          <w:b/>
          <w:bCs/>
        </w:rPr>
      </w:pPr>
      <w:r>
        <w:rPr>
          <w:rFonts w:ascii="Cambria" w:hAnsi="Cambria"/>
          <w:b/>
          <w:bCs/>
          <w:noProof/>
        </w:rPr>
        <w:drawing>
          <wp:inline distT="0" distB="0" distL="0" distR="0" wp14:anchorId="7E7CCC44" wp14:editId="3B8D1963">
            <wp:extent cx="4726800" cy="1947600"/>
            <wp:effectExtent l="0" t="0" r="0" b="0"/>
            <wp:docPr id="8" name="Picture 8"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26800" cy="1947600"/>
                    </a:xfrm>
                    <a:prstGeom prst="rect">
                      <a:avLst/>
                    </a:prstGeom>
                  </pic:spPr>
                </pic:pic>
              </a:graphicData>
            </a:graphic>
          </wp:inline>
        </w:drawing>
      </w:r>
    </w:p>
    <w:p w14:paraId="42F9FA07" w14:textId="35C87B46" w:rsidR="003B6196" w:rsidRPr="002235EB" w:rsidRDefault="003B6196" w:rsidP="002235EB">
      <w:pPr>
        <w:jc w:val="center"/>
        <w:rPr>
          <w:rFonts w:ascii="Cambria" w:hAnsi="Cambria"/>
          <w:b/>
          <w:bCs/>
        </w:rPr>
      </w:pPr>
      <w:r w:rsidRPr="002235EB">
        <w:rPr>
          <w:rFonts w:ascii="Cambria" w:hAnsi="Cambria"/>
          <w:b/>
          <w:bCs/>
          <w:sz w:val="20"/>
          <w:szCs w:val="20"/>
        </w:rPr>
        <w:t>Training and validation learning curves for EfficientNet-B1.</w:t>
      </w:r>
    </w:p>
    <w:p w14:paraId="0AF9BBE8" w14:textId="7455FDAD" w:rsidR="003B6196" w:rsidRPr="003B6196" w:rsidRDefault="003B6196" w:rsidP="003B6196">
      <w:pPr>
        <w:rPr>
          <w:rFonts w:ascii="Cambria" w:hAnsi="Cambria"/>
        </w:rPr>
      </w:pPr>
    </w:p>
    <w:p w14:paraId="3D90881B" w14:textId="77777777" w:rsidR="00830D52" w:rsidRDefault="00830D52">
      <w:pPr>
        <w:rPr>
          <w:rFonts w:ascii="Cambria" w:hAnsi="Cambria"/>
          <w:b/>
          <w:bCs/>
        </w:rPr>
      </w:pPr>
      <w:r>
        <w:rPr>
          <w:rFonts w:ascii="Cambria" w:hAnsi="Cambria"/>
          <w:b/>
          <w:bCs/>
        </w:rPr>
        <w:br w:type="page"/>
      </w:r>
    </w:p>
    <w:p w14:paraId="29AA7332" w14:textId="2247F50C" w:rsidR="003B6196" w:rsidRPr="003B6196" w:rsidRDefault="003B6196" w:rsidP="003B6196">
      <w:pPr>
        <w:rPr>
          <w:rFonts w:ascii="Cambria" w:hAnsi="Cambria"/>
          <w:b/>
          <w:bCs/>
        </w:rPr>
      </w:pPr>
      <w:r w:rsidRPr="003B6196">
        <w:rPr>
          <w:rFonts w:ascii="Cambria" w:hAnsi="Cambria"/>
          <w:b/>
          <w:bCs/>
        </w:rPr>
        <w:lastRenderedPageBreak/>
        <w:t>Chapter 7 — Computational Performance Analysis</w:t>
      </w:r>
    </w:p>
    <w:p w14:paraId="0B121CAF" w14:textId="77777777" w:rsidR="003B6196" w:rsidRPr="003B6196" w:rsidRDefault="003B6196" w:rsidP="003B6196">
      <w:pPr>
        <w:rPr>
          <w:rFonts w:ascii="Cambria" w:hAnsi="Cambria"/>
          <w:b/>
          <w:bCs/>
        </w:rPr>
      </w:pPr>
      <w:r w:rsidRPr="003B6196">
        <w:rPr>
          <w:rFonts w:ascii="Cambria" w:hAnsi="Cambria"/>
          <w:b/>
          <w:bCs/>
        </w:rPr>
        <w:t>7.1 FLOPs and Parameters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1"/>
        <w:gridCol w:w="1511"/>
        <w:gridCol w:w="1450"/>
      </w:tblGrid>
      <w:tr w:rsidR="003B6196" w:rsidRPr="003B6196" w14:paraId="1FBEF114" w14:textId="77777777" w:rsidTr="00830D52">
        <w:trPr>
          <w:tblCellSpacing w:w="15" w:type="dxa"/>
          <w:jc w:val="center"/>
        </w:trPr>
        <w:tc>
          <w:tcPr>
            <w:tcW w:w="0" w:type="auto"/>
            <w:shd w:val="clear" w:color="auto" w:fill="BFBFBF" w:themeFill="background1" w:themeFillShade="BF"/>
            <w:vAlign w:val="center"/>
            <w:hideMark/>
          </w:tcPr>
          <w:p w14:paraId="50E31F0B" w14:textId="77777777" w:rsidR="003B6196" w:rsidRPr="003B6196" w:rsidRDefault="003B6196" w:rsidP="003B6196">
            <w:pPr>
              <w:rPr>
                <w:rFonts w:ascii="Cambria" w:hAnsi="Cambria"/>
                <w:b/>
                <w:bCs/>
              </w:rPr>
            </w:pPr>
            <w:r w:rsidRPr="003B6196">
              <w:rPr>
                <w:rFonts w:ascii="Cambria" w:hAnsi="Cambria"/>
                <w:b/>
                <w:bCs/>
              </w:rPr>
              <w:t>Model</w:t>
            </w:r>
          </w:p>
        </w:tc>
        <w:tc>
          <w:tcPr>
            <w:tcW w:w="0" w:type="auto"/>
            <w:shd w:val="clear" w:color="auto" w:fill="BFBFBF" w:themeFill="background1" w:themeFillShade="BF"/>
            <w:vAlign w:val="center"/>
            <w:hideMark/>
          </w:tcPr>
          <w:p w14:paraId="342ACF0D" w14:textId="77777777" w:rsidR="003B6196" w:rsidRPr="003B6196" w:rsidRDefault="003B6196" w:rsidP="003B6196">
            <w:pPr>
              <w:rPr>
                <w:rFonts w:ascii="Cambria" w:hAnsi="Cambria"/>
                <w:b/>
                <w:bCs/>
              </w:rPr>
            </w:pPr>
            <w:r w:rsidRPr="003B6196">
              <w:rPr>
                <w:rFonts w:ascii="Cambria" w:hAnsi="Cambria"/>
                <w:b/>
                <w:bCs/>
              </w:rPr>
              <w:t>FLOPs</w:t>
            </w:r>
          </w:p>
        </w:tc>
        <w:tc>
          <w:tcPr>
            <w:tcW w:w="0" w:type="auto"/>
            <w:shd w:val="clear" w:color="auto" w:fill="BFBFBF" w:themeFill="background1" w:themeFillShade="BF"/>
            <w:vAlign w:val="center"/>
            <w:hideMark/>
          </w:tcPr>
          <w:p w14:paraId="6955E855" w14:textId="77777777" w:rsidR="003B6196" w:rsidRPr="003B6196" w:rsidRDefault="003B6196" w:rsidP="003B6196">
            <w:pPr>
              <w:rPr>
                <w:rFonts w:ascii="Cambria" w:hAnsi="Cambria"/>
                <w:b/>
                <w:bCs/>
              </w:rPr>
            </w:pPr>
            <w:r w:rsidRPr="003B6196">
              <w:rPr>
                <w:rFonts w:ascii="Cambria" w:hAnsi="Cambria"/>
                <w:b/>
                <w:bCs/>
              </w:rPr>
              <w:t>Parameters</w:t>
            </w:r>
          </w:p>
        </w:tc>
      </w:tr>
      <w:tr w:rsidR="003B6196" w:rsidRPr="003B6196" w14:paraId="21B80824" w14:textId="77777777" w:rsidTr="00830D52">
        <w:trPr>
          <w:tblCellSpacing w:w="15" w:type="dxa"/>
          <w:jc w:val="center"/>
        </w:trPr>
        <w:tc>
          <w:tcPr>
            <w:tcW w:w="0" w:type="auto"/>
            <w:vAlign w:val="center"/>
            <w:hideMark/>
          </w:tcPr>
          <w:p w14:paraId="7B334AD4" w14:textId="77777777" w:rsidR="003B6196" w:rsidRPr="003B6196" w:rsidRDefault="003B6196" w:rsidP="003B6196">
            <w:pPr>
              <w:rPr>
                <w:rFonts w:ascii="Cambria" w:hAnsi="Cambria"/>
              </w:rPr>
            </w:pPr>
            <w:r w:rsidRPr="003B6196">
              <w:rPr>
                <w:rFonts w:ascii="Cambria" w:hAnsi="Cambria"/>
              </w:rPr>
              <w:t>Custom CNN</w:t>
            </w:r>
          </w:p>
        </w:tc>
        <w:tc>
          <w:tcPr>
            <w:tcW w:w="0" w:type="auto"/>
            <w:vAlign w:val="center"/>
            <w:hideMark/>
          </w:tcPr>
          <w:p w14:paraId="79CA9A8D" w14:textId="5F04B6B1" w:rsidR="003B6196" w:rsidRPr="003B6196" w:rsidRDefault="00437284" w:rsidP="003B6196">
            <w:pPr>
              <w:rPr>
                <w:rFonts w:ascii="Cambria" w:hAnsi="Cambria"/>
              </w:rPr>
            </w:pPr>
            <w:r w:rsidRPr="003B6196">
              <w:rPr>
                <w:rFonts w:ascii="Cambria" w:hAnsi="Cambria"/>
              </w:rPr>
              <w:t>0.</w:t>
            </w:r>
            <w:r>
              <w:rPr>
                <w:rFonts w:ascii="Cambria" w:hAnsi="Cambria"/>
              </w:rPr>
              <w:t>253</w:t>
            </w:r>
            <w:r w:rsidRPr="003B6196">
              <w:rPr>
                <w:rFonts w:ascii="Cambria" w:hAnsi="Cambria"/>
              </w:rPr>
              <w:t xml:space="preserve"> GFLOPs</w:t>
            </w:r>
          </w:p>
        </w:tc>
        <w:tc>
          <w:tcPr>
            <w:tcW w:w="0" w:type="auto"/>
            <w:vAlign w:val="center"/>
            <w:hideMark/>
          </w:tcPr>
          <w:p w14:paraId="6C981705" w14:textId="2A2ACB4F" w:rsidR="003B6196" w:rsidRPr="003B6196" w:rsidRDefault="00437284" w:rsidP="003B6196">
            <w:pPr>
              <w:rPr>
                <w:rFonts w:ascii="Cambria" w:hAnsi="Cambria"/>
              </w:rPr>
            </w:pPr>
            <w:r>
              <w:rPr>
                <w:rFonts w:ascii="Cambria" w:hAnsi="Cambria"/>
              </w:rPr>
              <w:t>8.911 Million</w:t>
            </w:r>
            <w:r w:rsidR="003B6196" w:rsidRPr="003B6196">
              <w:rPr>
                <w:rFonts w:ascii="Cambria" w:hAnsi="Cambria"/>
              </w:rPr>
              <w:t xml:space="preserve"> </w:t>
            </w:r>
          </w:p>
        </w:tc>
      </w:tr>
      <w:tr w:rsidR="003B6196" w:rsidRPr="003B6196" w14:paraId="1299B013" w14:textId="77777777" w:rsidTr="00830D52">
        <w:trPr>
          <w:tblCellSpacing w:w="15" w:type="dxa"/>
          <w:jc w:val="center"/>
        </w:trPr>
        <w:tc>
          <w:tcPr>
            <w:tcW w:w="0" w:type="auto"/>
            <w:vAlign w:val="center"/>
            <w:hideMark/>
          </w:tcPr>
          <w:p w14:paraId="2C1D0128" w14:textId="77777777" w:rsidR="003B6196" w:rsidRPr="003B6196" w:rsidRDefault="003B6196" w:rsidP="003B6196">
            <w:pPr>
              <w:rPr>
                <w:rFonts w:ascii="Cambria" w:hAnsi="Cambria"/>
              </w:rPr>
            </w:pPr>
            <w:r w:rsidRPr="003B6196">
              <w:rPr>
                <w:rFonts w:ascii="Cambria" w:hAnsi="Cambria"/>
              </w:rPr>
              <w:t>EfficientNet-B1</w:t>
            </w:r>
          </w:p>
        </w:tc>
        <w:tc>
          <w:tcPr>
            <w:tcW w:w="0" w:type="auto"/>
            <w:vAlign w:val="center"/>
            <w:hideMark/>
          </w:tcPr>
          <w:p w14:paraId="6FC21838" w14:textId="77777777" w:rsidR="003B6196" w:rsidRPr="003B6196" w:rsidRDefault="003B6196" w:rsidP="003B6196">
            <w:pPr>
              <w:rPr>
                <w:rFonts w:ascii="Cambria" w:hAnsi="Cambria"/>
              </w:rPr>
            </w:pPr>
            <w:r w:rsidRPr="003B6196">
              <w:rPr>
                <w:rFonts w:ascii="Cambria" w:hAnsi="Cambria"/>
              </w:rPr>
              <w:t>0.734 GFLOPs</w:t>
            </w:r>
          </w:p>
        </w:tc>
        <w:tc>
          <w:tcPr>
            <w:tcW w:w="0" w:type="auto"/>
            <w:vAlign w:val="center"/>
            <w:hideMark/>
          </w:tcPr>
          <w:p w14:paraId="0428217F" w14:textId="77777777" w:rsidR="003B6196" w:rsidRPr="003B6196" w:rsidRDefault="003B6196" w:rsidP="003B6196">
            <w:pPr>
              <w:rPr>
                <w:rFonts w:ascii="Cambria" w:hAnsi="Cambria"/>
              </w:rPr>
            </w:pPr>
            <w:r w:rsidRPr="003B6196">
              <w:rPr>
                <w:rFonts w:ascii="Cambria" w:hAnsi="Cambria"/>
              </w:rPr>
              <w:t>7.173 Million</w:t>
            </w:r>
          </w:p>
        </w:tc>
      </w:tr>
    </w:tbl>
    <w:p w14:paraId="2D047F74" w14:textId="21F1DA53" w:rsidR="003B6196" w:rsidRPr="003B6196" w:rsidRDefault="003B6196" w:rsidP="003B6196">
      <w:pPr>
        <w:rPr>
          <w:rFonts w:ascii="Cambria" w:hAnsi="Cambria"/>
        </w:rPr>
      </w:pPr>
    </w:p>
    <w:p w14:paraId="209A419C" w14:textId="77777777" w:rsidR="003B6196" w:rsidRPr="003B6196" w:rsidRDefault="003B6196" w:rsidP="003B6196">
      <w:pPr>
        <w:rPr>
          <w:rFonts w:ascii="Cambria" w:hAnsi="Cambria"/>
          <w:b/>
          <w:bCs/>
        </w:rPr>
      </w:pPr>
      <w:r w:rsidRPr="003B6196">
        <w:rPr>
          <w:rFonts w:ascii="Cambria" w:hAnsi="Cambria"/>
          <w:b/>
          <w:bCs/>
        </w:rPr>
        <w:t>7.2 Training Time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1"/>
        <w:gridCol w:w="1686"/>
      </w:tblGrid>
      <w:tr w:rsidR="003B6196" w:rsidRPr="003B6196" w14:paraId="136B5F05" w14:textId="77777777" w:rsidTr="00830D52">
        <w:trPr>
          <w:tblCellSpacing w:w="15" w:type="dxa"/>
          <w:jc w:val="center"/>
        </w:trPr>
        <w:tc>
          <w:tcPr>
            <w:tcW w:w="0" w:type="auto"/>
            <w:shd w:val="clear" w:color="auto" w:fill="BFBFBF" w:themeFill="background1" w:themeFillShade="BF"/>
            <w:vAlign w:val="center"/>
            <w:hideMark/>
          </w:tcPr>
          <w:p w14:paraId="58D3C78D" w14:textId="77777777" w:rsidR="003B6196" w:rsidRPr="003B6196" w:rsidRDefault="003B6196" w:rsidP="003B6196">
            <w:pPr>
              <w:rPr>
                <w:rFonts w:ascii="Cambria" w:hAnsi="Cambria"/>
                <w:b/>
                <w:bCs/>
              </w:rPr>
            </w:pPr>
            <w:r w:rsidRPr="003B6196">
              <w:rPr>
                <w:rFonts w:ascii="Cambria" w:hAnsi="Cambria"/>
                <w:b/>
                <w:bCs/>
              </w:rPr>
              <w:t>Model</w:t>
            </w:r>
          </w:p>
        </w:tc>
        <w:tc>
          <w:tcPr>
            <w:tcW w:w="0" w:type="auto"/>
            <w:shd w:val="clear" w:color="auto" w:fill="BFBFBF" w:themeFill="background1" w:themeFillShade="BF"/>
            <w:vAlign w:val="center"/>
            <w:hideMark/>
          </w:tcPr>
          <w:p w14:paraId="4F9B49CF" w14:textId="77777777" w:rsidR="003B6196" w:rsidRPr="003B6196" w:rsidRDefault="003B6196" w:rsidP="003B6196">
            <w:pPr>
              <w:rPr>
                <w:rFonts w:ascii="Cambria" w:hAnsi="Cambria"/>
                <w:b/>
                <w:bCs/>
              </w:rPr>
            </w:pPr>
            <w:r w:rsidRPr="003B6196">
              <w:rPr>
                <w:rFonts w:ascii="Cambria" w:hAnsi="Cambria"/>
                <w:b/>
                <w:bCs/>
              </w:rPr>
              <w:t>Training Time</w:t>
            </w:r>
          </w:p>
        </w:tc>
      </w:tr>
      <w:tr w:rsidR="003B6196" w:rsidRPr="003B6196" w14:paraId="2CB30236" w14:textId="77777777" w:rsidTr="00830D52">
        <w:trPr>
          <w:tblCellSpacing w:w="15" w:type="dxa"/>
          <w:jc w:val="center"/>
        </w:trPr>
        <w:tc>
          <w:tcPr>
            <w:tcW w:w="0" w:type="auto"/>
            <w:vAlign w:val="center"/>
            <w:hideMark/>
          </w:tcPr>
          <w:p w14:paraId="19290DF9" w14:textId="77777777" w:rsidR="003B6196" w:rsidRPr="003B6196" w:rsidRDefault="003B6196" w:rsidP="003B6196">
            <w:pPr>
              <w:rPr>
                <w:rFonts w:ascii="Cambria" w:hAnsi="Cambria"/>
              </w:rPr>
            </w:pPr>
            <w:r w:rsidRPr="003B6196">
              <w:rPr>
                <w:rFonts w:ascii="Cambria" w:hAnsi="Cambria"/>
              </w:rPr>
              <w:t>Custom CNN</w:t>
            </w:r>
          </w:p>
        </w:tc>
        <w:tc>
          <w:tcPr>
            <w:tcW w:w="0" w:type="auto"/>
            <w:vAlign w:val="center"/>
            <w:hideMark/>
          </w:tcPr>
          <w:p w14:paraId="5709C40D" w14:textId="7A5235D6" w:rsidR="003B6196" w:rsidRPr="003B6196" w:rsidRDefault="00437284" w:rsidP="003B6196">
            <w:pPr>
              <w:rPr>
                <w:rFonts w:ascii="Cambria" w:hAnsi="Cambria"/>
              </w:rPr>
            </w:pPr>
            <w:r>
              <w:rPr>
                <w:rFonts w:ascii="Cambria" w:hAnsi="Cambria"/>
              </w:rPr>
              <w:t>717.21 seconds</w:t>
            </w:r>
          </w:p>
        </w:tc>
      </w:tr>
      <w:tr w:rsidR="003B6196" w:rsidRPr="003B6196" w14:paraId="0D5BA2E0" w14:textId="77777777" w:rsidTr="00830D52">
        <w:trPr>
          <w:tblCellSpacing w:w="15" w:type="dxa"/>
          <w:jc w:val="center"/>
        </w:trPr>
        <w:tc>
          <w:tcPr>
            <w:tcW w:w="0" w:type="auto"/>
            <w:vAlign w:val="center"/>
            <w:hideMark/>
          </w:tcPr>
          <w:p w14:paraId="6A68A323" w14:textId="77777777" w:rsidR="003B6196" w:rsidRPr="003B6196" w:rsidRDefault="003B6196" w:rsidP="003B6196">
            <w:pPr>
              <w:rPr>
                <w:rFonts w:ascii="Cambria" w:hAnsi="Cambria"/>
              </w:rPr>
            </w:pPr>
            <w:r w:rsidRPr="003B6196">
              <w:rPr>
                <w:rFonts w:ascii="Cambria" w:hAnsi="Cambria"/>
              </w:rPr>
              <w:t>EfficientNet-B1</w:t>
            </w:r>
          </w:p>
        </w:tc>
        <w:tc>
          <w:tcPr>
            <w:tcW w:w="0" w:type="auto"/>
            <w:vAlign w:val="center"/>
            <w:hideMark/>
          </w:tcPr>
          <w:p w14:paraId="4B476788" w14:textId="77777777" w:rsidR="003B6196" w:rsidRPr="003B6196" w:rsidRDefault="003B6196" w:rsidP="003B6196">
            <w:pPr>
              <w:rPr>
                <w:rFonts w:ascii="Cambria" w:hAnsi="Cambria"/>
              </w:rPr>
            </w:pPr>
            <w:r w:rsidRPr="003B6196">
              <w:rPr>
                <w:rFonts w:ascii="Cambria" w:hAnsi="Cambria"/>
              </w:rPr>
              <w:t>401 Seconds</w:t>
            </w:r>
          </w:p>
        </w:tc>
      </w:tr>
    </w:tbl>
    <w:p w14:paraId="0F843662" w14:textId="17F04516" w:rsidR="003B6196" w:rsidRPr="003B6196" w:rsidRDefault="003B6196" w:rsidP="003B6196">
      <w:pPr>
        <w:rPr>
          <w:rFonts w:ascii="Cambria" w:hAnsi="Cambria"/>
        </w:rPr>
      </w:pPr>
    </w:p>
    <w:p w14:paraId="7A68115D" w14:textId="77777777" w:rsidR="005950A5" w:rsidRDefault="005950A5">
      <w:pPr>
        <w:rPr>
          <w:rFonts w:ascii="Cambria" w:hAnsi="Cambria"/>
          <w:b/>
          <w:bCs/>
        </w:rPr>
      </w:pPr>
      <w:r>
        <w:rPr>
          <w:rFonts w:ascii="Cambria" w:hAnsi="Cambria"/>
          <w:b/>
          <w:bCs/>
        </w:rPr>
        <w:br w:type="page"/>
      </w:r>
    </w:p>
    <w:p w14:paraId="5E26FA42" w14:textId="7797175C" w:rsidR="003B6196" w:rsidRPr="003B6196" w:rsidRDefault="003B6196" w:rsidP="003B6196">
      <w:pPr>
        <w:rPr>
          <w:rFonts w:ascii="Cambria" w:hAnsi="Cambria"/>
          <w:b/>
          <w:bCs/>
        </w:rPr>
      </w:pPr>
      <w:r w:rsidRPr="003B6196">
        <w:rPr>
          <w:rFonts w:ascii="Cambria" w:hAnsi="Cambria"/>
          <w:b/>
          <w:bCs/>
        </w:rPr>
        <w:lastRenderedPageBreak/>
        <w:t>7.3 Carbon Emissions</w:t>
      </w:r>
    </w:p>
    <w:p w14:paraId="185B99B5" w14:textId="77777777" w:rsidR="003B6196" w:rsidRPr="003B6196" w:rsidRDefault="003B6196" w:rsidP="003B6196">
      <w:pPr>
        <w:rPr>
          <w:rFonts w:ascii="Cambria" w:hAnsi="Cambria"/>
        </w:rPr>
      </w:pPr>
      <w:r w:rsidRPr="003B6196">
        <w:rPr>
          <w:rFonts w:ascii="Cambria" w:hAnsi="Cambria"/>
        </w:rPr>
        <w:t>Energy consumption and carbon emissions were measured using the CodeCarbon library.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1"/>
        <w:gridCol w:w="2062"/>
      </w:tblGrid>
      <w:tr w:rsidR="003B6196" w:rsidRPr="003B6196" w14:paraId="60EEAD72" w14:textId="77777777" w:rsidTr="00830D52">
        <w:trPr>
          <w:tblCellSpacing w:w="15" w:type="dxa"/>
          <w:jc w:val="center"/>
        </w:trPr>
        <w:tc>
          <w:tcPr>
            <w:tcW w:w="0" w:type="auto"/>
            <w:shd w:val="clear" w:color="auto" w:fill="BFBFBF" w:themeFill="background1" w:themeFillShade="BF"/>
            <w:vAlign w:val="center"/>
            <w:hideMark/>
          </w:tcPr>
          <w:p w14:paraId="0D248588" w14:textId="77777777" w:rsidR="003B6196" w:rsidRPr="003B6196" w:rsidRDefault="003B6196" w:rsidP="003B6196">
            <w:pPr>
              <w:rPr>
                <w:rFonts w:ascii="Cambria" w:hAnsi="Cambria"/>
                <w:b/>
                <w:bCs/>
              </w:rPr>
            </w:pPr>
            <w:r w:rsidRPr="003B6196">
              <w:rPr>
                <w:rFonts w:ascii="Cambria" w:hAnsi="Cambria"/>
                <w:b/>
                <w:bCs/>
              </w:rPr>
              <w:t>Model</w:t>
            </w:r>
          </w:p>
        </w:tc>
        <w:tc>
          <w:tcPr>
            <w:tcW w:w="0" w:type="auto"/>
            <w:shd w:val="clear" w:color="auto" w:fill="BFBFBF" w:themeFill="background1" w:themeFillShade="BF"/>
            <w:vAlign w:val="center"/>
            <w:hideMark/>
          </w:tcPr>
          <w:p w14:paraId="4D235E8A" w14:textId="77777777" w:rsidR="003B6196" w:rsidRPr="003B6196" w:rsidRDefault="003B6196" w:rsidP="003B6196">
            <w:pPr>
              <w:rPr>
                <w:rFonts w:ascii="Cambria" w:hAnsi="Cambria"/>
                <w:b/>
                <w:bCs/>
              </w:rPr>
            </w:pPr>
            <w:r w:rsidRPr="003B6196">
              <w:rPr>
                <w:rFonts w:ascii="Cambria" w:hAnsi="Cambria"/>
                <w:b/>
                <w:bCs/>
              </w:rPr>
              <w:t>Carbon Emissions</w:t>
            </w:r>
          </w:p>
        </w:tc>
      </w:tr>
      <w:tr w:rsidR="003B6196" w:rsidRPr="003B6196" w14:paraId="2BE5F80C" w14:textId="77777777" w:rsidTr="00830D52">
        <w:trPr>
          <w:tblCellSpacing w:w="15" w:type="dxa"/>
          <w:jc w:val="center"/>
        </w:trPr>
        <w:tc>
          <w:tcPr>
            <w:tcW w:w="0" w:type="auto"/>
            <w:vAlign w:val="center"/>
            <w:hideMark/>
          </w:tcPr>
          <w:p w14:paraId="3F80DC09" w14:textId="77777777" w:rsidR="003B6196" w:rsidRPr="003B6196" w:rsidRDefault="003B6196" w:rsidP="003B6196">
            <w:pPr>
              <w:rPr>
                <w:rFonts w:ascii="Cambria" w:hAnsi="Cambria"/>
              </w:rPr>
            </w:pPr>
            <w:r w:rsidRPr="003B6196">
              <w:rPr>
                <w:rFonts w:ascii="Cambria" w:hAnsi="Cambria"/>
              </w:rPr>
              <w:t>Custom CNN</w:t>
            </w:r>
          </w:p>
        </w:tc>
        <w:tc>
          <w:tcPr>
            <w:tcW w:w="0" w:type="auto"/>
            <w:vAlign w:val="center"/>
            <w:hideMark/>
          </w:tcPr>
          <w:p w14:paraId="4D861525" w14:textId="1866D0CF" w:rsidR="003B6196" w:rsidRPr="003B6196" w:rsidRDefault="00437284" w:rsidP="00437284">
            <w:pPr>
              <w:rPr>
                <w:rFonts w:ascii="Cambria" w:hAnsi="Cambria"/>
              </w:rPr>
            </w:pPr>
            <w:r w:rsidRPr="00437284">
              <w:rPr>
                <w:rFonts w:ascii="Cambria" w:hAnsi="Cambria"/>
              </w:rPr>
              <w:t>0.009779</w:t>
            </w:r>
            <w:r>
              <w:rPr>
                <w:rFonts w:ascii="Cambria" w:hAnsi="Cambria"/>
              </w:rPr>
              <w:t xml:space="preserve"> kgCO2eq</w:t>
            </w:r>
          </w:p>
        </w:tc>
      </w:tr>
      <w:tr w:rsidR="003B6196" w:rsidRPr="003B6196" w14:paraId="0148147C" w14:textId="77777777" w:rsidTr="00830D52">
        <w:trPr>
          <w:tblCellSpacing w:w="15" w:type="dxa"/>
          <w:jc w:val="center"/>
        </w:trPr>
        <w:tc>
          <w:tcPr>
            <w:tcW w:w="0" w:type="auto"/>
            <w:vAlign w:val="center"/>
            <w:hideMark/>
          </w:tcPr>
          <w:p w14:paraId="3069A267" w14:textId="77777777" w:rsidR="003B6196" w:rsidRPr="003B6196" w:rsidRDefault="003B6196" w:rsidP="003B6196">
            <w:pPr>
              <w:rPr>
                <w:rFonts w:ascii="Cambria" w:hAnsi="Cambria"/>
              </w:rPr>
            </w:pPr>
            <w:r w:rsidRPr="003B6196">
              <w:rPr>
                <w:rFonts w:ascii="Cambria" w:hAnsi="Cambria"/>
              </w:rPr>
              <w:t>EfficientNet-B1</w:t>
            </w:r>
          </w:p>
        </w:tc>
        <w:tc>
          <w:tcPr>
            <w:tcW w:w="0" w:type="auto"/>
            <w:vAlign w:val="center"/>
            <w:hideMark/>
          </w:tcPr>
          <w:p w14:paraId="5F880C2D" w14:textId="77777777" w:rsidR="003B6196" w:rsidRPr="003B6196" w:rsidRDefault="003B6196" w:rsidP="003B6196">
            <w:pPr>
              <w:rPr>
                <w:rFonts w:ascii="Cambria" w:hAnsi="Cambria"/>
              </w:rPr>
            </w:pPr>
            <w:r w:rsidRPr="003B6196">
              <w:rPr>
                <w:rFonts w:ascii="Cambria" w:hAnsi="Cambria"/>
              </w:rPr>
              <w:t>0.001858 kgCO2eq</w:t>
            </w:r>
          </w:p>
        </w:tc>
      </w:tr>
    </w:tbl>
    <w:p w14:paraId="45468F5F" w14:textId="056F2130" w:rsidR="003B6196" w:rsidRPr="003B6196" w:rsidRDefault="003B6196" w:rsidP="003B6196">
      <w:pPr>
        <w:rPr>
          <w:rFonts w:ascii="Cambria" w:hAnsi="Cambria"/>
        </w:rPr>
      </w:pPr>
    </w:p>
    <w:p w14:paraId="53A62244" w14:textId="77777777" w:rsidR="005950A5" w:rsidRDefault="005950A5">
      <w:pPr>
        <w:rPr>
          <w:rFonts w:ascii="Cambria" w:hAnsi="Cambria"/>
          <w:b/>
          <w:bCs/>
        </w:rPr>
      </w:pPr>
      <w:r>
        <w:rPr>
          <w:rFonts w:ascii="Cambria" w:hAnsi="Cambria"/>
          <w:b/>
          <w:bCs/>
        </w:rPr>
        <w:br w:type="page"/>
      </w:r>
    </w:p>
    <w:p w14:paraId="3EF6FD70" w14:textId="1358E06B" w:rsidR="003B6196" w:rsidRPr="003B6196" w:rsidRDefault="003B6196" w:rsidP="003B6196">
      <w:pPr>
        <w:rPr>
          <w:rFonts w:ascii="Cambria" w:hAnsi="Cambria"/>
          <w:b/>
          <w:bCs/>
        </w:rPr>
      </w:pPr>
      <w:r w:rsidRPr="003B6196">
        <w:rPr>
          <w:rFonts w:ascii="Cambria" w:hAnsi="Cambria"/>
          <w:b/>
          <w:bCs/>
        </w:rPr>
        <w:lastRenderedPageBreak/>
        <w:t>Chapter 8 — User Interface for Testing</w:t>
      </w:r>
    </w:p>
    <w:p w14:paraId="24659365" w14:textId="77777777" w:rsidR="003B6196" w:rsidRPr="003B6196" w:rsidRDefault="003B6196" w:rsidP="003B6196">
      <w:pPr>
        <w:rPr>
          <w:rFonts w:ascii="Cambria" w:hAnsi="Cambria"/>
          <w:b/>
          <w:bCs/>
        </w:rPr>
      </w:pPr>
      <w:r w:rsidRPr="003B6196">
        <w:rPr>
          <w:rFonts w:ascii="Cambria" w:hAnsi="Cambria"/>
          <w:b/>
          <w:bCs/>
        </w:rPr>
        <w:t>8.1 Streamlit-Based UI</w:t>
      </w:r>
    </w:p>
    <w:p w14:paraId="67D45E22" w14:textId="77777777" w:rsidR="003B6196" w:rsidRPr="003B6196" w:rsidRDefault="003B6196" w:rsidP="003B6196">
      <w:pPr>
        <w:rPr>
          <w:rFonts w:ascii="Cambria" w:hAnsi="Cambria"/>
        </w:rPr>
      </w:pPr>
      <w:r w:rsidRPr="003B6196">
        <w:rPr>
          <w:rFonts w:ascii="Cambria" w:hAnsi="Cambria"/>
        </w:rPr>
        <w:t>A graphical user interface was developed using Streamlit to allow users to test both trained models interactively.</w:t>
      </w:r>
    </w:p>
    <w:p w14:paraId="592C3363" w14:textId="77777777" w:rsidR="003B6196" w:rsidRPr="003B6196" w:rsidRDefault="003B6196" w:rsidP="003B6196">
      <w:pPr>
        <w:rPr>
          <w:rFonts w:ascii="Cambria" w:hAnsi="Cambria"/>
        </w:rPr>
      </w:pPr>
      <w:r w:rsidRPr="003B6196">
        <w:rPr>
          <w:rFonts w:ascii="Cambria" w:hAnsi="Cambria"/>
        </w:rPr>
        <w:t>The interface enables users to:</w:t>
      </w:r>
    </w:p>
    <w:p w14:paraId="0FBC5288" w14:textId="77777777" w:rsidR="003B6196" w:rsidRPr="003B6196" w:rsidRDefault="003B6196">
      <w:pPr>
        <w:numPr>
          <w:ilvl w:val="0"/>
          <w:numId w:val="15"/>
        </w:numPr>
        <w:rPr>
          <w:rFonts w:ascii="Cambria" w:hAnsi="Cambria"/>
        </w:rPr>
      </w:pPr>
      <w:r w:rsidRPr="003B6196">
        <w:rPr>
          <w:rFonts w:ascii="Cambria" w:hAnsi="Cambria"/>
        </w:rPr>
        <w:t>Select the desired model</w:t>
      </w:r>
    </w:p>
    <w:p w14:paraId="46B6DEA8" w14:textId="77777777" w:rsidR="003B6196" w:rsidRPr="003B6196" w:rsidRDefault="003B6196">
      <w:pPr>
        <w:numPr>
          <w:ilvl w:val="0"/>
          <w:numId w:val="15"/>
        </w:numPr>
        <w:rPr>
          <w:rFonts w:ascii="Cambria" w:hAnsi="Cambria"/>
        </w:rPr>
      </w:pPr>
      <w:r w:rsidRPr="003B6196">
        <w:rPr>
          <w:rFonts w:ascii="Cambria" w:hAnsi="Cambria"/>
        </w:rPr>
        <w:t>Upload a leaf image</w:t>
      </w:r>
    </w:p>
    <w:p w14:paraId="7088B629" w14:textId="77777777" w:rsidR="003B6196" w:rsidRPr="003B6196" w:rsidRDefault="003B6196">
      <w:pPr>
        <w:numPr>
          <w:ilvl w:val="0"/>
          <w:numId w:val="15"/>
        </w:numPr>
        <w:rPr>
          <w:rFonts w:ascii="Cambria" w:hAnsi="Cambria"/>
        </w:rPr>
      </w:pPr>
      <w:r w:rsidRPr="003B6196">
        <w:rPr>
          <w:rFonts w:ascii="Cambria" w:hAnsi="Cambria"/>
        </w:rPr>
        <w:t>Run prediction</w:t>
      </w:r>
    </w:p>
    <w:p w14:paraId="47C128A6" w14:textId="77777777" w:rsidR="003B6196" w:rsidRPr="003B6196" w:rsidRDefault="003B6196">
      <w:pPr>
        <w:numPr>
          <w:ilvl w:val="0"/>
          <w:numId w:val="15"/>
        </w:numPr>
        <w:rPr>
          <w:rFonts w:ascii="Cambria" w:hAnsi="Cambria"/>
        </w:rPr>
      </w:pPr>
      <w:r w:rsidRPr="003B6196">
        <w:rPr>
          <w:rFonts w:ascii="Cambria" w:hAnsi="Cambria"/>
        </w:rPr>
        <w:t>Display predicted disease class</w:t>
      </w:r>
    </w:p>
    <w:p w14:paraId="5841358E" w14:textId="77777777" w:rsidR="003B6196" w:rsidRPr="003B6196" w:rsidRDefault="003B6196">
      <w:pPr>
        <w:numPr>
          <w:ilvl w:val="0"/>
          <w:numId w:val="15"/>
        </w:numPr>
        <w:rPr>
          <w:rFonts w:ascii="Cambria" w:hAnsi="Cambria"/>
        </w:rPr>
      </w:pPr>
      <w:r w:rsidRPr="003B6196">
        <w:rPr>
          <w:rFonts w:ascii="Cambria" w:hAnsi="Cambria"/>
        </w:rPr>
        <w:t>Display confidence score</w:t>
      </w:r>
    </w:p>
    <w:p w14:paraId="58B06CD7" w14:textId="277D69CA" w:rsidR="003B6196" w:rsidRPr="003B6196" w:rsidRDefault="003B6196" w:rsidP="003B6196">
      <w:pPr>
        <w:rPr>
          <w:rFonts w:ascii="Cambria" w:hAnsi="Cambria"/>
        </w:rPr>
      </w:pPr>
    </w:p>
    <w:p w14:paraId="034C4F4C" w14:textId="77777777" w:rsidR="003B6196" w:rsidRPr="003B6196" w:rsidRDefault="003B6196" w:rsidP="003B6196">
      <w:pPr>
        <w:rPr>
          <w:rFonts w:ascii="Cambria" w:hAnsi="Cambria"/>
          <w:b/>
          <w:bCs/>
        </w:rPr>
      </w:pPr>
      <w:r w:rsidRPr="003B6196">
        <w:rPr>
          <w:rFonts w:ascii="Cambria" w:hAnsi="Cambria"/>
          <w:b/>
          <w:bCs/>
        </w:rPr>
        <w:t>8.2 User Interface Workflow</w:t>
      </w:r>
    </w:p>
    <w:p w14:paraId="218ACC43" w14:textId="77777777" w:rsidR="003B6196" w:rsidRPr="003B6196" w:rsidRDefault="003B6196" w:rsidP="003B6196">
      <w:pPr>
        <w:rPr>
          <w:rFonts w:ascii="Cambria" w:hAnsi="Cambria"/>
          <w:b/>
          <w:bCs/>
        </w:rPr>
      </w:pPr>
      <w:r w:rsidRPr="003B6196">
        <w:rPr>
          <w:rFonts w:ascii="Cambria" w:hAnsi="Cambria"/>
          <w:b/>
          <w:bCs/>
        </w:rPr>
        <w:t>Steps</w:t>
      </w:r>
    </w:p>
    <w:p w14:paraId="64CADBEA" w14:textId="77777777" w:rsidR="003B6196" w:rsidRPr="003B6196" w:rsidRDefault="003B6196">
      <w:pPr>
        <w:numPr>
          <w:ilvl w:val="0"/>
          <w:numId w:val="16"/>
        </w:numPr>
        <w:rPr>
          <w:rFonts w:ascii="Cambria" w:hAnsi="Cambria"/>
        </w:rPr>
      </w:pPr>
      <w:r w:rsidRPr="003B6196">
        <w:rPr>
          <w:rFonts w:ascii="Cambria" w:hAnsi="Cambria"/>
        </w:rPr>
        <w:t>Open the Streamlit application.</w:t>
      </w:r>
    </w:p>
    <w:p w14:paraId="55638BFA" w14:textId="77777777" w:rsidR="003B6196" w:rsidRPr="003B6196" w:rsidRDefault="003B6196">
      <w:pPr>
        <w:numPr>
          <w:ilvl w:val="0"/>
          <w:numId w:val="16"/>
        </w:numPr>
        <w:rPr>
          <w:rFonts w:ascii="Cambria" w:hAnsi="Cambria"/>
        </w:rPr>
      </w:pPr>
      <w:r w:rsidRPr="003B6196">
        <w:rPr>
          <w:rFonts w:ascii="Cambria" w:hAnsi="Cambria"/>
        </w:rPr>
        <w:t>Select either:</w:t>
      </w:r>
    </w:p>
    <w:p w14:paraId="66FDEC34" w14:textId="77777777" w:rsidR="003B6196" w:rsidRPr="003B6196" w:rsidRDefault="003B6196">
      <w:pPr>
        <w:numPr>
          <w:ilvl w:val="1"/>
          <w:numId w:val="16"/>
        </w:numPr>
        <w:rPr>
          <w:rFonts w:ascii="Cambria" w:hAnsi="Cambria"/>
        </w:rPr>
      </w:pPr>
      <w:r w:rsidRPr="003B6196">
        <w:rPr>
          <w:rFonts w:ascii="Cambria" w:hAnsi="Cambria"/>
        </w:rPr>
        <w:t>Rice Leaf Disease Model</w:t>
      </w:r>
    </w:p>
    <w:p w14:paraId="365B86CB" w14:textId="77777777" w:rsidR="003B6196" w:rsidRPr="003B6196" w:rsidRDefault="003B6196">
      <w:pPr>
        <w:numPr>
          <w:ilvl w:val="1"/>
          <w:numId w:val="16"/>
        </w:numPr>
        <w:rPr>
          <w:rFonts w:ascii="Cambria" w:hAnsi="Cambria"/>
        </w:rPr>
      </w:pPr>
      <w:r w:rsidRPr="003B6196">
        <w:rPr>
          <w:rFonts w:ascii="Cambria" w:hAnsi="Cambria"/>
        </w:rPr>
        <w:t>Mango Leaf Disease Model</w:t>
      </w:r>
    </w:p>
    <w:p w14:paraId="704EF5E8" w14:textId="77777777" w:rsidR="003B6196" w:rsidRPr="003B6196" w:rsidRDefault="003B6196">
      <w:pPr>
        <w:numPr>
          <w:ilvl w:val="0"/>
          <w:numId w:val="16"/>
        </w:numPr>
        <w:rPr>
          <w:rFonts w:ascii="Cambria" w:hAnsi="Cambria"/>
        </w:rPr>
      </w:pPr>
      <w:r w:rsidRPr="003B6196">
        <w:rPr>
          <w:rFonts w:ascii="Cambria" w:hAnsi="Cambria"/>
        </w:rPr>
        <w:t>Upload a leaf image.</w:t>
      </w:r>
    </w:p>
    <w:p w14:paraId="203CAF28" w14:textId="77777777" w:rsidR="003B6196" w:rsidRPr="003B6196" w:rsidRDefault="003B6196">
      <w:pPr>
        <w:numPr>
          <w:ilvl w:val="0"/>
          <w:numId w:val="16"/>
        </w:numPr>
        <w:rPr>
          <w:rFonts w:ascii="Cambria" w:hAnsi="Cambria"/>
        </w:rPr>
      </w:pPr>
      <w:r w:rsidRPr="003B6196">
        <w:rPr>
          <w:rFonts w:ascii="Cambria" w:hAnsi="Cambria"/>
        </w:rPr>
        <w:t>Click the Predict button.</w:t>
      </w:r>
    </w:p>
    <w:p w14:paraId="53185E55" w14:textId="77777777" w:rsidR="003B6196" w:rsidRPr="003B6196" w:rsidRDefault="003B6196">
      <w:pPr>
        <w:numPr>
          <w:ilvl w:val="0"/>
          <w:numId w:val="16"/>
        </w:numPr>
        <w:rPr>
          <w:rFonts w:ascii="Cambria" w:hAnsi="Cambria"/>
        </w:rPr>
      </w:pPr>
      <w:r w:rsidRPr="003B6196">
        <w:rPr>
          <w:rFonts w:ascii="Cambria" w:hAnsi="Cambria"/>
        </w:rPr>
        <w:t>View prediction results.</w:t>
      </w:r>
    </w:p>
    <w:p w14:paraId="68E7C3AF" w14:textId="1150311E" w:rsidR="003B6196" w:rsidRPr="003B6196" w:rsidRDefault="003B6196" w:rsidP="003B6196">
      <w:pPr>
        <w:rPr>
          <w:rFonts w:ascii="Cambria" w:hAnsi="Cambria"/>
        </w:rPr>
      </w:pPr>
    </w:p>
    <w:p w14:paraId="5B9BB882" w14:textId="77777777" w:rsidR="005950A5" w:rsidRDefault="005950A5">
      <w:pPr>
        <w:rPr>
          <w:rFonts w:ascii="Cambria" w:hAnsi="Cambria"/>
          <w:b/>
          <w:bCs/>
        </w:rPr>
      </w:pPr>
      <w:r>
        <w:rPr>
          <w:rFonts w:ascii="Cambria" w:hAnsi="Cambria"/>
          <w:b/>
          <w:bCs/>
        </w:rPr>
        <w:br w:type="page"/>
      </w:r>
    </w:p>
    <w:p w14:paraId="1E4B047E" w14:textId="4C79115B" w:rsidR="003B6196" w:rsidRPr="003B6196" w:rsidRDefault="003B6196" w:rsidP="003B6196">
      <w:pPr>
        <w:rPr>
          <w:rFonts w:ascii="Cambria" w:hAnsi="Cambria"/>
          <w:b/>
          <w:bCs/>
        </w:rPr>
      </w:pPr>
      <w:r w:rsidRPr="003B6196">
        <w:rPr>
          <w:rFonts w:ascii="Cambria" w:hAnsi="Cambria"/>
          <w:b/>
          <w:bCs/>
        </w:rPr>
        <w:lastRenderedPageBreak/>
        <w:t>8.3 UI Screenshots</w:t>
      </w:r>
    </w:p>
    <w:p w14:paraId="4C84CE0D" w14:textId="3BD94F22" w:rsidR="003B6196" w:rsidRPr="003B6196" w:rsidRDefault="002235EB" w:rsidP="002235EB">
      <w:pPr>
        <w:rPr>
          <w:rFonts w:ascii="Cambria" w:hAnsi="Cambria"/>
        </w:rPr>
      </w:pPr>
      <w:r>
        <w:rPr>
          <w:rFonts w:ascii="Cambria" w:hAnsi="Cambria"/>
          <w:noProof/>
        </w:rPr>
        <w:drawing>
          <wp:inline distT="0" distB="0" distL="0" distR="0" wp14:anchorId="1ABD8C8B" wp14:editId="3B6562D3">
            <wp:extent cx="5943600" cy="2954020"/>
            <wp:effectExtent l="0" t="0" r="0" b="0"/>
            <wp:docPr id="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54020"/>
                    </a:xfrm>
                    <a:prstGeom prst="rect">
                      <a:avLst/>
                    </a:prstGeom>
                  </pic:spPr>
                </pic:pic>
              </a:graphicData>
            </a:graphic>
          </wp:inline>
        </w:drawing>
      </w:r>
    </w:p>
    <w:p w14:paraId="1DE1A63C" w14:textId="33AD89FC" w:rsidR="003B6196" w:rsidRPr="002235EB" w:rsidRDefault="003B6196" w:rsidP="002235EB">
      <w:pPr>
        <w:jc w:val="center"/>
        <w:rPr>
          <w:rFonts w:ascii="Cambria" w:hAnsi="Cambria"/>
          <w:b/>
          <w:bCs/>
          <w:sz w:val="20"/>
          <w:szCs w:val="20"/>
        </w:rPr>
      </w:pPr>
      <w:r w:rsidRPr="002235EB">
        <w:rPr>
          <w:rFonts w:ascii="Cambria" w:hAnsi="Cambria"/>
          <w:b/>
          <w:bCs/>
          <w:sz w:val="20"/>
          <w:szCs w:val="20"/>
        </w:rPr>
        <w:t>Main user interfac</w:t>
      </w:r>
      <w:r w:rsidR="002235EB" w:rsidRPr="002235EB">
        <w:rPr>
          <w:rFonts w:ascii="Cambria" w:hAnsi="Cambria"/>
          <w:b/>
          <w:bCs/>
          <w:sz w:val="20"/>
          <w:szCs w:val="20"/>
        </w:rPr>
        <w:t>e</w:t>
      </w:r>
      <w:r w:rsidRPr="002235EB">
        <w:rPr>
          <w:rFonts w:ascii="Cambria" w:hAnsi="Cambria"/>
          <w:b/>
          <w:bCs/>
          <w:sz w:val="20"/>
          <w:szCs w:val="20"/>
        </w:rPr>
        <w:t>.</w:t>
      </w:r>
    </w:p>
    <w:p w14:paraId="74B319A5" w14:textId="00023503" w:rsidR="003B6196" w:rsidRPr="003B6196" w:rsidRDefault="003B6196" w:rsidP="003B6196">
      <w:pPr>
        <w:rPr>
          <w:rFonts w:ascii="Cambria" w:hAnsi="Cambria"/>
        </w:rPr>
      </w:pPr>
    </w:p>
    <w:p w14:paraId="5056ACC1" w14:textId="13542BEB" w:rsidR="002235EB" w:rsidRDefault="002235EB" w:rsidP="003B6196">
      <w:pPr>
        <w:rPr>
          <w:rFonts w:ascii="Cambria" w:hAnsi="Cambria"/>
          <w:b/>
          <w:bCs/>
        </w:rPr>
      </w:pPr>
      <w:r>
        <w:rPr>
          <w:rFonts w:ascii="Cambria" w:hAnsi="Cambria"/>
          <w:b/>
          <w:bCs/>
          <w:noProof/>
        </w:rPr>
        <w:drawing>
          <wp:inline distT="0" distB="0" distL="0" distR="0" wp14:anchorId="1F25850E" wp14:editId="067014B4">
            <wp:extent cx="5943600" cy="2954020"/>
            <wp:effectExtent l="0" t="0" r="0" b="0"/>
            <wp:docPr id="1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54020"/>
                    </a:xfrm>
                    <a:prstGeom prst="rect">
                      <a:avLst/>
                    </a:prstGeom>
                  </pic:spPr>
                </pic:pic>
              </a:graphicData>
            </a:graphic>
          </wp:inline>
        </w:drawing>
      </w:r>
    </w:p>
    <w:p w14:paraId="2CC0EF15" w14:textId="03D9C7C9" w:rsidR="003B6196" w:rsidRPr="002235EB" w:rsidRDefault="003B6196" w:rsidP="002235EB">
      <w:pPr>
        <w:jc w:val="center"/>
        <w:rPr>
          <w:rFonts w:ascii="Cambria" w:hAnsi="Cambria"/>
          <w:b/>
          <w:bCs/>
        </w:rPr>
      </w:pPr>
      <w:r w:rsidRPr="002235EB">
        <w:rPr>
          <w:rFonts w:ascii="Cambria" w:hAnsi="Cambria"/>
          <w:b/>
          <w:bCs/>
          <w:sz w:val="20"/>
          <w:szCs w:val="20"/>
        </w:rPr>
        <w:t>Example prediction using the developed interface.</w:t>
      </w:r>
    </w:p>
    <w:p w14:paraId="00A0D685" w14:textId="6FB86923" w:rsidR="003B6196" w:rsidRPr="003B6196" w:rsidRDefault="003B6196" w:rsidP="003B6196">
      <w:pPr>
        <w:rPr>
          <w:rFonts w:ascii="Cambria" w:hAnsi="Cambria"/>
        </w:rPr>
      </w:pPr>
    </w:p>
    <w:p w14:paraId="5809A849" w14:textId="77777777" w:rsidR="005950A5" w:rsidRDefault="005950A5">
      <w:pPr>
        <w:rPr>
          <w:rFonts w:ascii="Cambria" w:hAnsi="Cambria"/>
          <w:b/>
          <w:bCs/>
        </w:rPr>
      </w:pPr>
      <w:r>
        <w:rPr>
          <w:rFonts w:ascii="Cambria" w:hAnsi="Cambria"/>
          <w:b/>
          <w:bCs/>
        </w:rPr>
        <w:br w:type="page"/>
      </w:r>
    </w:p>
    <w:p w14:paraId="35525048" w14:textId="10A654A3" w:rsidR="003B6196" w:rsidRPr="003B6196" w:rsidRDefault="003B6196" w:rsidP="003B6196">
      <w:pPr>
        <w:rPr>
          <w:rFonts w:ascii="Cambria" w:hAnsi="Cambria"/>
          <w:b/>
          <w:bCs/>
        </w:rPr>
      </w:pPr>
      <w:r w:rsidRPr="003B6196">
        <w:rPr>
          <w:rFonts w:ascii="Cambria" w:hAnsi="Cambria"/>
          <w:b/>
          <w:bCs/>
        </w:rPr>
        <w:lastRenderedPageBreak/>
        <w:t>Chapter 9 — Discussion</w:t>
      </w:r>
    </w:p>
    <w:p w14:paraId="31DEBB31" w14:textId="77777777" w:rsidR="003B6196" w:rsidRPr="003B6196" w:rsidRDefault="003B6196" w:rsidP="003B6196">
      <w:pPr>
        <w:rPr>
          <w:rFonts w:ascii="Cambria" w:hAnsi="Cambria"/>
        </w:rPr>
      </w:pPr>
      <w:r w:rsidRPr="003B6196">
        <w:rPr>
          <w:rFonts w:ascii="Cambria" w:hAnsi="Cambria"/>
        </w:rPr>
        <w:t>The experimental results demonstrate the effectiveness of deep learning techniques for plant disease classification.</w:t>
      </w:r>
    </w:p>
    <w:p w14:paraId="48C00E65" w14:textId="77777777" w:rsidR="003B6196" w:rsidRPr="003B6196" w:rsidRDefault="003B6196" w:rsidP="003B6196">
      <w:pPr>
        <w:rPr>
          <w:rFonts w:ascii="Cambria" w:hAnsi="Cambria"/>
        </w:rPr>
      </w:pPr>
      <w:r w:rsidRPr="003B6196">
        <w:rPr>
          <w:rFonts w:ascii="Cambria" w:hAnsi="Cambria"/>
        </w:rPr>
        <w:t>The custom CNN model achieved excellent performance on the rice dataset while maintaining a relatively simple architecture. This demonstrates that carefully designed CNNs can perform effectively even without transfer learning.</w:t>
      </w:r>
    </w:p>
    <w:p w14:paraId="0AF514BF" w14:textId="77777777" w:rsidR="003B6196" w:rsidRPr="003B6196" w:rsidRDefault="003B6196" w:rsidP="003B6196">
      <w:pPr>
        <w:rPr>
          <w:rFonts w:ascii="Cambria" w:hAnsi="Cambria"/>
        </w:rPr>
      </w:pPr>
      <w:r w:rsidRPr="003B6196">
        <w:rPr>
          <w:rFonts w:ascii="Cambria" w:hAnsi="Cambria"/>
        </w:rPr>
        <w:t>EfficientNet-B1 achieved near-perfect classification accuracy on the mango dataset due to the advantages of transfer learning and pretrained feature extraction.</w:t>
      </w:r>
    </w:p>
    <w:p w14:paraId="7729894C" w14:textId="77777777" w:rsidR="003B6196" w:rsidRPr="003B6196" w:rsidRDefault="003B6196" w:rsidP="003B6196">
      <w:pPr>
        <w:rPr>
          <w:rFonts w:ascii="Cambria" w:hAnsi="Cambria"/>
        </w:rPr>
      </w:pPr>
      <w:r w:rsidRPr="003B6196">
        <w:rPr>
          <w:rFonts w:ascii="Cambria" w:hAnsi="Cambria"/>
        </w:rPr>
        <w:t>The confusion matrices showed minimal classification errors across classes, indicating strong generalization capability.</w:t>
      </w:r>
    </w:p>
    <w:p w14:paraId="0F85255E" w14:textId="77777777" w:rsidR="003B6196" w:rsidRPr="003B6196" w:rsidRDefault="003B6196" w:rsidP="003B6196">
      <w:pPr>
        <w:rPr>
          <w:rFonts w:ascii="Cambria" w:hAnsi="Cambria"/>
        </w:rPr>
      </w:pPr>
      <w:r w:rsidRPr="003B6196">
        <w:rPr>
          <w:rFonts w:ascii="Cambria" w:hAnsi="Cambria"/>
        </w:rPr>
        <w:t>Additionally, the integration of computational metrics such as FLOPs, training time, and carbon emissions provided further insight into model efficiency and sustainability.</w:t>
      </w:r>
    </w:p>
    <w:p w14:paraId="01F74B43" w14:textId="0589E5C5" w:rsidR="003B6196" w:rsidRPr="003B6196" w:rsidRDefault="003B6196" w:rsidP="003B6196">
      <w:pPr>
        <w:rPr>
          <w:rFonts w:ascii="Cambria" w:hAnsi="Cambria"/>
        </w:rPr>
      </w:pPr>
    </w:p>
    <w:p w14:paraId="3F39C4CA" w14:textId="77777777" w:rsidR="005950A5" w:rsidRDefault="005950A5">
      <w:pPr>
        <w:rPr>
          <w:rFonts w:ascii="Cambria" w:hAnsi="Cambria"/>
          <w:b/>
          <w:bCs/>
        </w:rPr>
      </w:pPr>
      <w:r>
        <w:rPr>
          <w:rFonts w:ascii="Cambria" w:hAnsi="Cambria"/>
          <w:b/>
          <w:bCs/>
        </w:rPr>
        <w:br w:type="page"/>
      </w:r>
    </w:p>
    <w:p w14:paraId="070F0117" w14:textId="1640639A" w:rsidR="003B6196" w:rsidRPr="003B6196" w:rsidRDefault="003B6196" w:rsidP="003B6196">
      <w:pPr>
        <w:rPr>
          <w:rFonts w:ascii="Cambria" w:hAnsi="Cambria"/>
          <w:b/>
          <w:bCs/>
        </w:rPr>
      </w:pPr>
      <w:r w:rsidRPr="003B6196">
        <w:rPr>
          <w:rFonts w:ascii="Cambria" w:hAnsi="Cambria"/>
          <w:b/>
          <w:bCs/>
        </w:rPr>
        <w:lastRenderedPageBreak/>
        <w:t>Chapter 10 — Conclusion</w:t>
      </w:r>
    </w:p>
    <w:p w14:paraId="65A9883A" w14:textId="77777777" w:rsidR="003B6196" w:rsidRPr="003B6196" w:rsidRDefault="003B6196" w:rsidP="003B6196">
      <w:pPr>
        <w:rPr>
          <w:rFonts w:ascii="Cambria" w:hAnsi="Cambria"/>
        </w:rPr>
      </w:pPr>
      <w:r w:rsidRPr="003B6196">
        <w:rPr>
          <w:rFonts w:ascii="Cambria" w:hAnsi="Cambria"/>
        </w:rPr>
        <w:t>This project successfully implemented two deep learning systems for automatic plant leaf disease classification.</w:t>
      </w:r>
    </w:p>
    <w:p w14:paraId="33DC04BC" w14:textId="77777777" w:rsidR="003B6196" w:rsidRPr="003B6196" w:rsidRDefault="003B6196" w:rsidP="003B6196">
      <w:pPr>
        <w:rPr>
          <w:rFonts w:ascii="Cambria" w:hAnsi="Cambria"/>
        </w:rPr>
      </w:pPr>
      <w:r w:rsidRPr="003B6196">
        <w:rPr>
          <w:rFonts w:ascii="Cambria" w:hAnsi="Cambria"/>
        </w:rPr>
        <w:t>The first system used a custom CNN architecture for rice disease classification, while the second system used EfficientNet-B1 transfer learning for mango disease classification.</w:t>
      </w:r>
    </w:p>
    <w:p w14:paraId="1AAE6B87" w14:textId="77777777" w:rsidR="003B6196" w:rsidRPr="003B6196" w:rsidRDefault="003B6196" w:rsidP="003B6196">
      <w:pPr>
        <w:rPr>
          <w:rFonts w:ascii="Cambria" w:hAnsi="Cambria"/>
        </w:rPr>
      </w:pPr>
      <w:r w:rsidRPr="003B6196">
        <w:rPr>
          <w:rFonts w:ascii="Cambria" w:hAnsi="Cambria"/>
        </w:rPr>
        <w:t>Experimental results demonstrated excellent classification performance, strong generalization, and efficient computational behavior.</w:t>
      </w:r>
    </w:p>
    <w:p w14:paraId="305FDB9B" w14:textId="77777777" w:rsidR="003B6196" w:rsidRPr="003B6196" w:rsidRDefault="003B6196" w:rsidP="003B6196">
      <w:pPr>
        <w:rPr>
          <w:rFonts w:ascii="Cambria" w:hAnsi="Cambria"/>
        </w:rPr>
      </w:pPr>
      <w:r w:rsidRPr="003B6196">
        <w:rPr>
          <w:rFonts w:ascii="Cambria" w:hAnsi="Cambria"/>
        </w:rPr>
        <w:t>The developed Streamlit interface also provided a practical and user-friendly testing environment for real-time disease prediction.</w:t>
      </w:r>
    </w:p>
    <w:p w14:paraId="6878A0AC" w14:textId="77777777" w:rsidR="003B6196" w:rsidRPr="003B6196" w:rsidRDefault="003B6196" w:rsidP="003B6196">
      <w:pPr>
        <w:rPr>
          <w:rFonts w:ascii="Cambria" w:hAnsi="Cambria"/>
        </w:rPr>
      </w:pPr>
      <w:r w:rsidRPr="003B6196">
        <w:rPr>
          <w:rFonts w:ascii="Cambria" w:hAnsi="Cambria"/>
        </w:rPr>
        <w:t>Future work may include:</w:t>
      </w:r>
    </w:p>
    <w:p w14:paraId="76B8DEBE" w14:textId="77777777" w:rsidR="003B6196" w:rsidRPr="003B6196" w:rsidRDefault="003B6196">
      <w:pPr>
        <w:numPr>
          <w:ilvl w:val="0"/>
          <w:numId w:val="17"/>
        </w:numPr>
        <w:rPr>
          <w:rFonts w:ascii="Cambria" w:hAnsi="Cambria"/>
        </w:rPr>
      </w:pPr>
      <w:r w:rsidRPr="003B6196">
        <w:rPr>
          <w:rFonts w:ascii="Cambria" w:hAnsi="Cambria"/>
        </w:rPr>
        <w:t>Deployment on mobile devices</w:t>
      </w:r>
    </w:p>
    <w:p w14:paraId="2D460D52" w14:textId="77777777" w:rsidR="003B6196" w:rsidRPr="003B6196" w:rsidRDefault="003B6196">
      <w:pPr>
        <w:numPr>
          <w:ilvl w:val="0"/>
          <w:numId w:val="17"/>
        </w:numPr>
        <w:rPr>
          <w:rFonts w:ascii="Cambria" w:hAnsi="Cambria"/>
        </w:rPr>
      </w:pPr>
      <w:r w:rsidRPr="003B6196">
        <w:rPr>
          <w:rFonts w:ascii="Cambria" w:hAnsi="Cambria"/>
        </w:rPr>
        <w:t>Real-time field testing</w:t>
      </w:r>
    </w:p>
    <w:p w14:paraId="7379C4A6" w14:textId="77777777" w:rsidR="003B6196" w:rsidRPr="003B6196" w:rsidRDefault="003B6196">
      <w:pPr>
        <w:numPr>
          <w:ilvl w:val="0"/>
          <w:numId w:val="17"/>
        </w:numPr>
        <w:rPr>
          <w:rFonts w:ascii="Cambria" w:hAnsi="Cambria"/>
        </w:rPr>
      </w:pPr>
      <w:r w:rsidRPr="003B6196">
        <w:rPr>
          <w:rFonts w:ascii="Cambria" w:hAnsi="Cambria"/>
        </w:rPr>
        <w:t>Integration with IoT systems</w:t>
      </w:r>
    </w:p>
    <w:p w14:paraId="217A078C" w14:textId="77777777" w:rsidR="003B6196" w:rsidRPr="003B6196" w:rsidRDefault="003B6196">
      <w:pPr>
        <w:numPr>
          <w:ilvl w:val="0"/>
          <w:numId w:val="17"/>
        </w:numPr>
        <w:rPr>
          <w:rFonts w:ascii="Cambria" w:hAnsi="Cambria"/>
        </w:rPr>
      </w:pPr>
      <w:r w:rsidRPr="003B6196">
        <w:rPr>
          <w:rFonts w:ascii="Cambria" w:hAnsi="Cambria"/>
        </w:rPr>
        <w:t>Larger agricultural datasets</w:t>
      </w:r>
    </w:p>
    <w:p w14:paraId="6180476B" w14:textId="77777777" w:rsidR="003B6196" w:rsidRPr="003B6196" w:rsidRDefault="003B6196">
      <w:pPr>
        <w:numPr>
          <w:ilvl w:val="0"/>
          <w:numId w:val="17"/>
        </w:numPr>
        <w:rPr>
          <w:rFonts w:ascii="Cambria" w:hAnsi="Cambria"/>
        </w:rPr>
      </w:pPr>
      <w:r w:rsidRPr="003B6196">
        <w:rPr>
          <w:rFonts w:ascii="Cambria" w:hAnsi="Cambria"/>
        </w:rPr>
        <w:t>Disease severity estimation</w:t>
      </w:r>
    </w:p>
    <w:p w14:paraId="7CADC9B3" w14:textId="1140D19B" w:rsidR="00A66E74" w:rsidRPr="003B6196" w:rsidRDefault="00A66E74">
      <w:pPr>
        <w:rPr>
          <w:rFonts w:ascii="Cambria" w:hAnsi="Cambria"/>
        </w:rPr>
      </w:pPr>
    </w:p>
    <w:sectPr w:rsidR="00A66E74" w:rsidRPr="003B61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22A5A"/>
    <w:multiLevelType w:val="multilevel"/>
    <w:tmpl w:val="1050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D760E"/>
    <w:multiLevelType w:val="multilevel"/>
    <w:tmpl w:val="7B68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02CFB"/>
    <w:multiLevelType w:val="multilevel"/>
    <w:tmpl w:val="9D60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96CDA"/>
    <w:multiLevelType w:val="multilevel"/>
    <w:tmpl w:val="5314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B486E"/>
    <w:multiLevelType w:val="multilevel"/>
    <w:tmpl w:val="D382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40944"/>
    <w:multiLevelType w:val="multilevel"/>
    <w:tmpl w:val="6AEA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E0551"/>
    <w:multiLevelType w:val="multilevel"/>
    <w:tmpl w:val="3EFE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8535A"/>
    <w:multiLevelType w:val="multilevel"/>
    <w:tmpl w:val="EBFC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34F56"/>
    <w:multiLevelType w:val="multilevel"/>
    <w:tmpl w:val="AE0A6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180AFE"/>
    <w:multiLevelType w:val="multilevel"/>
    <w:tmpl w:val="A916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7261E1"/>
    <w:multiLevelType w:val="multilevel"/>
    <w:tmpl w:val="7786A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963E4E"/>
    <w:multiLevelType w:val="multilevel"/>
    <w:tmpl w:val="F044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5140AE"/>
    <w:multiLevelType w:val="multilevel"/>
    <w:tmpl w:val="4AEE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D21F70"/>
    <w:multiLevelType w:val="multilevel"/>
    <w:tmpl w:val="92F4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483E70"/>
    <w:multiLevelType w:val="multilevel"/>
    <w:tmpl w:val="04A6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6A18D8"/>
    <w:multiLevelType w:val="multilevel"/>
    <w:tmpl w:val="9F18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5B5C1F"/>
    <w:multiLevelType w:val="multilevel"/>
    <w:tmpl w:val="D1C0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903756">
    <w:abstractNumId w:val="8"/>
  </w:num>
  <w:num w:numId="2" w16cid:durableId="1550609300">
    <w:abstractNumId w:val="12"/>
  </w:num>
  <w:num w:numId="3" w16cid:durableId="1952860472">
    <w:abstractNumId w:val="16"/>
  </w:num>
  <w:num w:numId="4" w16cid:durableId="1040739532">
    <w:abstractNumId w:val="15"/>
  </w:num>
  <w:num w:numId="5" w16cid:durableId="1819227372">
    <w:abstractNumId w:val="5"/>
  </w:num>
  <w:num w:numId="6" w16cid:durableId="111244150">
    <w:abstractNumId w:val="2"/>
  </w:num>
  <w:num w:numId="7" w16cid:durableId="1569728631">
    <w:abstractNumId w:val="14"/>
  </w:num>
  <w:num w:numId="8" w16cid:durableId="2004234420">
    <w:abstractNumId w:val="9"/>
  </w:num>
  <w:num w:numId="9" w16cid:durableId="61028165">
    <w:abstractNumId w:val="0"/>
  </w:num>
  <w:num w:numId="10" w16cid:durableId="896673187">
    <w:abstractNumId w:val="6"/>
  </w:num>
  <w:num w:numId="11" w16cid:durableId="1893537937">
    <w:abstractNumId w:val="7"/>
  </w:num>
  <w:num w:numId="12" w16cid:durableId="63457751">
    <w:abstractNumId w:val="11"/>
  </w:num>
  <w:num w:numId="13" w16cid:durableId="1905949830">
    <w:abstractNumId w:val="4"/>
  </w:num>
  <w:num w:numId="14" w16cid:durableId="71195790">
    <w:abstractNumId w:val="13"/>
  </w:num>
  <w:num w:numId="15" w16cid:durableId="2133131911">
    <w:abstractNumId w:val="3"/>
  </w:num>
  <w:num w:numId="16" w16cid:durableId="2099446945">
    <w:abstractNumId w:val="10"/>
  </w:num>
  <w:num w:numId="17" w16cid:durableId="1175068543">
    <w:abstractNumId w:val="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A8E"/>
    <w:rsid w:val="000613AB"/>
    <w:rsid w:val="000730A3"/>
    <w:rsid w:val="00077664"/>
    <w:rsid w:val="000F0F87"/>
    <w:rsid w:val="001621B5"/>
    <w:rsid w:val="001F0A8E"/>
    <w:rsid w:val="002235EB"/>
    <w:rsid w:val="00223B36"/>
    <w:rsid w:val="0023282A"/>
    <w:rsid w:val="002A44E9"/>
    <w:rsid w:val="002A4843"/>
    <w:rsid w:val="002E597B"/>
    <w:rsid w:val="0035549F"/>
    <w:rsid w:val="003578DF"/>
    <w:rsid w:val="003B6196"/>
    <w:rsid w:val="003D66B5"/>
    <w:rsid w:val="00423213"/>
    <w:rsid w:val="00437284"/>
    <w:rsid w:val="00451EB4"/>
    <w:rsid w:val="004F4F1D"/>
    <w:rsid w:val="005161D8"/>
    <w:rsid w:val="00544EB6"/>
    <w:rsid w:val="005950A5"/>
    <w:rsid w:val="00621D6C"/>
    <w:rsid w:val="00651263"/>
    <w:rsid w:val="006533B6"/>
    <w:rsid w:val="00693627"/>
    <w:rsid w:val="006C0161"/>
    <w:rsid w:val="006F67DC"/>
    <w:rsid w:val="00765264"/>
    <w:rsid w:val="007A7ABA"/>
    <w:rsid w:val="007B3890"/>
    <w:rsid w:val="007F3B89"/>
    <w:rsid w:val="007F6A91"/>
    <w:rsid w:val="007F7EBF"/>
    <w:rsid w:val="00800F4D"/>
    <w:rsid w:val="0082253A"/>
    <w:rsid w:val="00830D52"/>
    <w:rsid w:val="00877584"/>
    <w:rsid w:val="008A365B"/>
    <w:rsid w:val="008B4815"/>
    <w:rsid w:val="0094689B"/>
    <w:rsid w:val="00953542"/>
    <w:rsid w:val="009B78E6"/>
    <w:rsid w:val="00A14E9C"/>
    <w:rsid w:val="00A26F28"/>
    <w:rsid w:val="00A66E74"/>
    <w:rsid w:val="00A90B55"/>
    <w:rsid w:val="00AA5B2A"/>
    <w:rsid w:val="00AC66AE"/>
    <w:rsid w:val="00AE6422"/>
    <w:rsid w:val="00AF3A52"/>
    <w:rsid w:val="00B22029"/>
    <w:rsid w:val="00B47A54"/>
    <w:rsid w:val="00B65166"/>
    <w:rsid w:val="00B667D2"/>
    <w:rsid w:val="00B77325"/>
    <w:rsid w:val="00B92241"/>
    <w:rsid w:val="00BC2FDB"/>
    <w:rsid w:val="00C0793D"/>
    <w:rsid w:val="00C241B1"/>
    <w:rsid w:val="00CD3154"/>
    <w:rsid w:val="00D24096"/>
    <w:rsid w:val="00D471CF"/>
    <w:rsid w:val="00D812A8"/>
    <w:rsid w:val="00D92EC8"/>
    <w:rsid w:val="00D9599D"/>
    <w:rsid w:val="00DD68AD"/>
    <w:rsid w:val="00E44FBD"/>
    <w:rsid w:val="00EE2122"/>
    <w:rsid w:val="00F11B46"/>
    <w:rsid w:val="00F56460"/>
    <w:rsid w:val="00F56EA5"/>
    <w:rsid w:val="00F807A1"/>
    <w:rsid w:val="00F86AF8"/>
    <w:rsid w:val="00FB0358"/>
    <w:rsid w:val="00FF52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F6C2F"/>
  <w15:chartTrackingRefBased/>
  <w15:docId w15:val="{4286D942-C90A-468A-919B-EB2CE30A6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5EB"/>
  </w:style>
  <w:style w:type="paragraph" w:styleId="Heading1">
    <w:name w:val="heading 1"/>
    <w:basedOn w:val="Normal"/>
    <w:next w:val="Normal"/>
    <w:link w:val="Heading1Char"/>
    <w:uiPriority w:val="9"/>
    <w:qFormat/>
    <w:rsid w:val="001F0A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0A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0A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0A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0A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0A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A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A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A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A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0A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0A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0A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0A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0A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A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A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A8E"/>
    <w:rPr>
      <w:rFonts w:eastAsiaTheme="majorEastAsia" w:cstheme="majorBidi"/>
      <w:color w:val="272727" w:themeColor="text1" w:themeTint="D8"/>
    </w:rPr>
  </w:style>
  <w:style w:type="paragraph" w:styleId="Title">
    <w:name w:val="Title"/>
    <w:basedOn w:val="Normal"/>
    <w:next w:val="Normal"/>
    <w:link w:val="TitleChar"/>
    <w:uiPriority w:val="10"/>
    <w:qFormat/>
    <w:rsid w:val="001F0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A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A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A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A8E"/>
    <w:pPr>
      <w:spacing w:before="160"/>
      <w:jc w:val="center"/>
    </w:pPr>
    <w:rPr>
      <w:i/>
      <w:iCs/>
      <w:color w:val="404040" w:themeColor="text1" w:themeTint="BF"/>
    </w:rPr>
  </w:style>
  <w:style w:type="character" w:customStyle="1" w:styleId="QuoteChar">
    <w:name w:val="Quote Char"/>
    <w:basedOn w:val="DefaultParagraphFont"/>
    <w:link w:val="Quote"/>
    <w:uiPriority w:val="29"/>
    <w:rsid w:val="001F0A8E"/>
    <w:rPr>
      <w:i/>
      <w:iCs/>
      <w:color w:val="404040" w:themeColor="text1" w:themeTint="BF"/>
    </w:rPr>
  </w:style>
  <w:style w:type="paragraph" w:styleId="ListParagraph">
    <w:name w:val="List Paragraph"/>
    <w:basedOn w:val="Normal"/>
    <w:uiPriority w:val="34"/>
    <w:qFormat/>
    <w:rsid w:val="001F0A8E"/>
    <w:pPr>
      <w:ind w:left="720"/>
      <w:contextualSpacing/>
    </w:pPr>
  </w:style>
  <w:style w:type="character" w:styleId="IntenseEmphasis">
    <w:name w:val="Intense Emphasis"/>
    <w:basedOn w:val="DefaultParagraphFont"/>
    <w:uiPriority w:val="21"/>
    <w:qFormat/>
    <w:rsid w:val="001F0A8E"/>
    <w:rPr>
      <w:i/>
      <w:iCs/>
      <w:color w:val="0F4761" w:themeColor="accent1" w:themeShade="BF"/>
    </w:rPr>
  </w:style>
  <w:style w:type="paragraph" w:styleId="IntenseQuote">
    <w:name w:val="Intense Quote"/>
    <w:basedOn w:val="Normal"/>
    <w:next w:val="Normal"/>
    <w:link w:val="IntenseQuoteChar"/>
    <w:uiPriority w:val="30"/>
    <w:qFormat/>
    <w:rsid w:val="001F0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0A8E"/>
    <w:rPr>
      <w:i/>
      <w:iCs/>
      <w:color w:val="0F4761" w:themeColor="accent1" w:themeShade="BF"/>
    </w:rPr>
  </w:style>
  <w:style w:type="character" w:styleId="IntenseReference">
    <w:name w:val="Intense Reference"/>
    <w:basedOn w:val="DefaultParagraphFont"/>
    <w:uiPriority w:val="32"/>
    <w:qFormat/>
    <w:rsid w:val="001F0A8E"/>
    <w:rPr>
      <w:b/>
      <w:bCs/>
      <w:smallCaps/>
      <w:color w:val="0F4761" w:themeColor="accent1" w:themeShade="BF"/>
      <w:spacing w:val="5"/>
    </w:rPr>
  </w:style>
  <w:style w:type="table" w:styleId="TableGrid">
    <w:name w:val="Table Grid"/>
    <w:basedOn w:val="TableNormal"/>
    <w:uiPriority w:val="39"/>
    <w:rsid w:val="00A66E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B035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888061">
      <w:bodyDiv w:val="1"/>
      <w:marLeft w:val="0"/>
      <w:marRight w:val="0"/>
      <w:marTop w:val="0"/>
      <w:marBottom w:val="0"/>
      <w:divBdr>
        <w:top w:val="none" w:sz="0" w:space="0" w:color="auto"/>
        <w:left w:val="none" w:sz="0" w:space="0" w:color="auto"/>
        <w:bottom w:val="none" w:sz="0" w:space="0" w:color="auto"/>
        <w:right w:val="none" w:sz="0" w:space="0" w:color="auto"/>
      </w:divBdr>
    </w:div>
    <w:div w:id="289286680">
      <w:bodyDiv w:val="1"/>
      <w:marLeft w:val="0"/>
      <w:marRight w:val="0"/>
      <w:marTop w:val="0"/>
      <w:marBottom w:val="0"/>
      <w:divBdr>
        <w:top w:val="none" w:sz="0" w:space="0" w:color="auto"/>
        <w:left w:val="none" w:sz="0" w:space="0" w:color="auto"/>
        <w:bottom w:val="none" w:sz="0" w:space="0" w:color="auto"/>
        <w:right w:val="none" w:sz="0" w:space="0" w:color="auto"/>
      </w:divBdr>
      <w:divsChild>
        <w:div w:id="1247612600">
          <w:marLeft w:val="0"/>
          <w:marRight w:val="0"/>
          <w:marTop w:val="0"/>
          <w:marBottom w:val="0"/>
          <w:divBdr>
            <w:top w:val="none" w:sz="0" w:space="0" w:color="auto"/>
            <w:left w:val="none" w:sz="0" w:space="0" w:color="auto"/>
            <w:bottom w:val="none" w:sz="0" w:space="0" w:color="auto"/>
            <w:right w:val="none" w:sz="0" w:space="0" w:color="auto"/>
          </w:divBdr>
        </w:div>
        <w:div w:id="1796752860">
          <w:marLeft w:val="0"/>
          <w:marRight w:val="0"/>
          <w:marTop w:val="0"/>
          <w:marBottom w:val="0"/>
          <w:divBdr>
            <w:top w:val="none" w:sz="0" w:space="0" w:color="auto"/>
            <w:left w:val="none" w:sz="0" w:space="0" w:color="auto"/>
            <w:bottom w:val="none" w:sz="0" w:space="0" w:color="auto"/>
            <w:right w:val="none" w:sz="0" w:space="0" w:color="auto"/>
          </w:divBdr>
        </w:div>
        <w:div w:id="360596251">
          <w:marLeft w:val="0"/>
          <w:marRight w:val="0"/>
          <w:marTop w:val="0"/>
          <w:marBottom w:val="0"/>
          <w:divBdr>
            <w:top w:val="none" w:sz="0" w:space="0" w:color="auto"/>
            <w:left w:val="none" w:sz="0" w:space="0" w:color="auto"/>
            <w:bottom w:val="none" w:sz="0" w:space="0" w:color="auto"/>
            <w:right w:val="none" w:sz="0" w:space="0" w:color="auto"/>
          </w:divBdr>
        </w:div>
        <w:div w:id="669064073">
          <w:marLeft w:val="0"/>
          <w:marRight w:val="0"/>
          <w:marTop w:val="0"/>
          <w:marBottom w:val="0"/>
          <w:divBdr>
            <w:top w:val="none" w:sz="0" w:space="0" w:color="auto"/>
            <w:left w:val="none" w:sz="0" w:space="0" w:color="auto"/>
            <w:bottom w:val="none" w:sz="0" w:space="0" w:color="auto"/>
            <w:right w:val="none" w:sz="0" w:space="0" w:color="auto"/>
          </w:divBdr>
        </w:div>
        <w:div w:id="749667391">
          <w:marLeft w:val="0"/>
          <w:marRight w:val="0"/>
          <w:marTop w:val="0"/>
          <w:marBottom w:val="0"/>
          <w:divBdr>
            <w:top w:val="none" w:sz="0" w:space="0" w:color="auto"/>
            <w:left w:val="none" w:sz="0" w:space="0" w:color="auto"/>
            <w:bottom w:val="none" w:sz="0" w:space="0" w:color="auto"/>
            <w:right w:val="none" w:sz="0" w:space="0" w:color="auto"/>
          </w:divBdr>
        </w:div>
        <w:div w:id="1654523167">
          <w:marLeft w:val="0"/>
          <w:marRight w:val="0"/>
          <w:marTop w:val="0"/>
          <w:marBottom w:val="0"/>
          <w:divBdr>
            <w:top w:val="none" w:sz="0" w:space="0" w:color="auto"/>
            <w:left w:val="none" w:sz="0" w:space="0" w:color="auto"/>
            <w:bottom w:val="none" w:sz="0" w:space="0" w:color="auto"/>
            <w:right w:val="none" w:sz="0" w:space="0" w:color="auto"/>
          </w:divBdr>
        </w:div>
        <w:div w:id="2056001024">
          <w:marLeft w:val="0"/>
          <w:marRight w:val="0"/>
          <w:marTop w:val="0"/>
          <w:marBottom w:val="0"/>
          <w:divBdr>
            <w:top w:val="none" w:sz="0" w:space="0" w:color="auto"/>
            <w:left w:val="none" w:sz="0" w:space="0" w:color="auto"/>
            <w:bottom w:val="none" w:sz="0" w:space="0" w:color="auto"/>
            <w:right w:val="none" w:sz="0" w:space="0" w:color="auto"/>
          </w:divBdr>
        </w:div>
        <w:div w:id="1482774360">
          <w:marLeft w:val="0"/>
          <w:marRight w:val="0"/>
          <w:marTop w:val="0"/>
          <w:marBottom w:val="0"/>
          <w:divBdr>
            <w:top w:val="none" w:sz="0" w:space="0" w:color="auto"/>
            <w:left w:val="none" w:sz="0" w:space="0" w:color="auto"/>
            <w:bottom w:val="none" w:sz="0" w:space="0" w:color="auto"/>
            <w:right w:val="none" w:sz="0" w:space="0" w:color="auto"/>
          </w:divBdr>
        </w:div>
        <w:div w:id="244803602">
          <w:marLeft w:val="0"/>
          <w:marRight w:val="0"/>
          <w:marTop w:val="0"/>
          <w:marBottom w:val="0"/>
          <w:divBdr>
            <w:top w:val="none" w:sz="0" w:space="0" w:color="auto"/>
            <w:left w:val="none" w:sz="0" w:space="0" w:color="auto"/>
            <w:bottom w:val="none" w:sz="0" w:space="0" w:color="auto"/>
            <w:right w:val="none" w:sz="0" w:space="0" w:color="auto"/>
          </w:divBdr>
        </w:div>
        <w:div w:id="634061704">
          <w:marLeft w:val="0"/>
          <w:marRight w:val="0"/>
          <w:marTop w:val="0"/>
          <w:marBottom w:val="0"/>
          <w:divBdr>
            <w:top w:val="none" w:sz="0" w:space="0" w:color="auto"/>
            <w:left w:val="none" w:sz="0" w:space="0" w:color="auto"/>
            <w:bottom w:val="none" w:sz="0" w:space="0" w:color="auto"/>
            <w:right w:val="none" w:sz="0" w:space="0" w:color="auto"/>
          </w:divBdr>
        </w:div>
        <w:div w:id="671832358">
          <w:marLeft w:val="0"/>
          <w:marRight w:val="0"/>
          <w:marTop w:val="0"/>
          <w:marBottom w:val="0"/>
          <w:divBdr>
            <w:top w:val="none" w:sz="0" w:space="0" w:color="auto"/>
            <w:left w:val="none" w:sz="0" w:space="0" w:color="auto"/>
            <w:bottom w:val="none" w:sz="0" w:space="0" w:color="auto"/>
            <w:right w:val="none" w:sz="0" w:space="0" w:color="auto"/>
          </w:divBdr>
        </w:div>
        <w:div w:id="55247379">
          <w:marLeft w:val="0"/>
          <w:marRight w:val="0"/>
          <w:marTop w:val="0"/>
          <w:marBottom w:val="0"/>
          <w:divBdr>
            <w:top w:val="none" w:sz="0" w:space="0" w:color="auto"/>
            <w:left w:val="none" w:sz="0" w:space="0" w:color="auto"/>
            <w:bottom w:val="none" w:sz="0" w:space="0" w:color="auto"/>
            <w:right w:val="none" w:sz="0" w:space="0" w:color="auto"/>
          </w:divBdr>
        </w:div>
        <w:div w:id="211894634">
          <w:marLeft w:val="0"/>
          <w:marRight w:val="0"/>
          <w:marTop w:val="0"/>
          <w:marBottom w:val="0"/>
          <w:divBdr>
            <w:top w:val="none" w:sz="0" w:space="0" w:color="auto"/>
            <w:left w:val="none" w:sz="0" w:space="0" w:color="auto"/>
            <w:bottom w:val="none" w:sz="0" w:space="0" w:color="auto"/>
            <w:right w:val="none" w:sz="0" w:space="0" w:color="auto"/>
          </w:divBdr>
        </w:div>
        <w:div w:id="1092357089">
          <w:marLeft w:val="0"/>
          <w:marRight w:val="0"/>
          <w:marTop w:val="0"/>
          <w:marBottom w:val="0"/>
          <w:divBdr>
            <w:top w:val="none" w:sz="0" w:space="0" w:color="auto"/>
            <w:left w:val="none" w:sz="0" w:space="0" w:color="auto"/>
            <w:bottom w:val="none" w:sz="0" w:space="0" w:color="auto"/>
            <w:right w:val="none" w:sz="0" w:space="0" w:color="auto"/>
          </w:divBdr>
        </w:div>
        <w:div w:id="2005623466">
          <w:marLeft w:val="0"/>
          <w:marRight w:val="0"/>
          <w:marTop w:val="0"/>
          <w:marBottom w:val="0"/>
          <w:divBdr>
            <w:top w:val="none" w:sz="0" w:space="0" w:color="auto"/>
            <w:left w:val="none" w:sz="0" w:space="0" w:color="auto"/>
            <w:bottom w:val="none" w:sz="0" w:space="0" w:color="auto"/>
            <w:right w:val="none" w:sz="0" w:space="0" w:color="auto"/>
          </w:divBdr>
        </w:div>
        <w:div w:id="2090612983">
          <w:marLeft w:val="0"/>
          <w:marRight w:val="0"/>
          <w:marTop w:val="0"/>
          <w:marBottom w:val="0"/>
          <w:divBdr>
            <w:top w:val="none" w:sz="0" w:space="0" w:color="auto"/>
            <w:left w:val="none" w:sz="0" w:space="0" w:color="auto"/>
            <w:bottom w:val="none" w:sz="0" w:space="0" w:color="auto"/>
            <w:right w:val="none" w:sz="0" w:space="0" w:color="auto"/>
          </w:divBdr>
        </w:div>
        <w:div w:id="24793850">
          <w:marLeft w:val="0"/>
          <w:marRight w:val="0"/>
          <w:marTop w:val="0"/>
          <w:marBottom w:val="0"/>
          <w:divBdr>
            <w:top w:val="none" w:sz="0" w:space="0" w:color="auto"/>
            <w:left w:val="none" w:sz="0" w:space="0" w:color="auto"/>
            <w:bottom w:val="none" w:sz="0" w:space="0" w:color="auto"/>
            <w:right w:val="none" w:sz="0" w:space="0" w:color="auto"/>
          </w:divBdr>
        </w:div>
        <w:div w:id="1380788394">
          <w:marLeft w:val="0"/>
          <w:marRight w:val="0"/>
          <w:marTop w:val="0"/>
          <w:marBottom w:val="0"/>
          <w:divBdr>
            <w:top w:val="none" w:sz="0" w:space="0" w:color="auto"/>
            <w:left w:val="none" w:sz="0" w:space="0" w:color="auto"/>
            <w:bottom w:val="none" w:sz="0" w:space="0" w:color="auto"/>
            <w:right w:val="none" w:sz="0" w:space="0" w:color="auto"/>
          </w:divBdr>
        </w:div>
        <w:div w:id="646083385">
          <w:marLeft w:val="0"/>
          <w:marRight w:val="0"/>
          <w:marTop w:val="0"/>
          <w:marBottom w:val="0"/>
          <w:divBdr>
            <w:top w:val="none" w:sz="0" w:space="0" w:color="auto"/>
            <w:left w:val="none" w:sz="0" w:space="0" w:color="auto"/>
            <w:bottom w:val="none" w:sz="0" w:space="0" w:color="auto"/>
            <w:right w:val="none" w:sz="0" w:space="0" w:color="auto"/>
          </w:divBdr>
        </w:div>
        <w:div w:id="306476711">
          <w:marLeft w:val="0"/>
          <w:marRight w:val="0"/>
          <w:marTop w:val="0"/>
          <w:marBottom w:val="0"/>
          <w:divBdr>
            <w:top w:val="none" w:sz="0" w:space="0" w:color="auto"/>
            <w:left w:val="none" w:sz="0" w:space="0" w:color="auto"/>
            <w:bottom w:val="none" w:sz="0" w:space="0" w:color="auto"/>
            <w:right w:val="none" w:sz="0" w:space="0" w:color="auto"/>
          </w:divBdr>
        </w:div>
        <w:div w:id="1304849318">
          <w:marLeft w:val="0"/>
          <w:marRight w:val="0"/>
          <w:marTop w:val="0"/>
          <w:marBottom w:val="0"/>
          <w:divBdr>
            <w:top w:val="none" w:sz="0" w:space="0" w:color="auto"/>
            <w:left w:val="none" w:sz="0" w:space="0" w:color="auto"/>
            <w:bottom w:val="none" w:sz="0" w:space="0" w:color="auto"/>
            <w:right w:val="none" w:sz="0" w:space="0" w:color="auto"/>
          </w:divBdr>
        </w:div>
        <w:div w:id="1970088686">
          <w:marLeft w:val="0"/>
          <w:marRight w:val="0"/>
          <w:marTop w:val="0"/>
          <w:marBottom w:val="0"/>
          <w:divBdr>
            <w:top w:val="none" w:sz="0" w:space="0" w:color="auto"/>
            <w:left w:val="none" w:sz="0" w:space="0" w:color="auto"/>
            <w:bottom w:val="none" w:sz="0" w:space="0" w:color="auto"/>
            <w:right w:val="none" w:sz="0" w:space="0" w:color="auto"/>
          </w:divBdr>
        </w:div>
        <w:div w:id="1960598446">
          <w:marLeft w:val="0"/>
          <w:marRight w:val="0"/>
          <w:marTop w:val="0"/>
          <w:marBottom w:val="0"/>
          <w:divBdr>
            <w:top w:val="none" w:sz="0" w:space="0" w:color="auto"/>
            <w:left w:val="none" w:sz="0" w:space="0" w:color="auto"/>
            <w:bottom w:val="none" w:sz="0" w:space="0" w:color="auto"/>
            <w:right w:val="none" w:sz="0" w:space="0" w:color="auto"/>
          </w:divBdr>
        </w:div>
        <w:div w:id="898899611">
          <w:marLeft w:val="0"/>
          <w:marRight w:val="0"/>
          <w:marTop w:val="0"/>
          <w:marBottom w:val="0"/>
          <w:divBdr>
            <w:top w:val="none" w:sz="0" w:space="0" w:color="auto"/>
            <w:left w:val="none" w:sz="0" w:space="0" w:color="auto"/>
            <w:bottom w:val="none" w:sz="0" w:space="0" w:color="auto"/>
            <w:right w:val="none" w:sz="0" w:space="0" w:color="auto"/>
          </w:divBdr>
        </w:div>
        <w:div w:id="616302175">
          <w:marLeft w:val="0"/>
          <w:marRight w:val="0"/>
          <w:marTop w:val="0"/>
          <w:marBottom w:val="0"/>
          <w:divBdr>
            <w:top w:val="none" w:sz="0" w:space="0" w:color="auto"/>
            <w:left w:val="none" w:sz="0" w:space="0" w:color="auto"/>
            <w:bottom w:val="none" w:sz="0" w:space="0" w:color="auto"/>
            <w:right w:val="none" w:sz="0" w:space="0" w:color="auto"/>
          </w:divBdr>
        </w:div>
        <w:div w:id="920411546">
          <w:marLeft w:val="0"/>
          <w:marRight w:val="0"/>
          <w:marTop w:val="0"/>
          <w:marBottom w:val="0"/>
          <w:divBdr>
            <w:top w:val="none" w:sz="0" w:space="0" w:color="auto"/>
            <w:left w:val="none" w:sz="0" w:space="0" w:color="auto"/>
            <w:bottom w:val="none" w:sz="0" w:space="0" w:color="auto"/>
            <w:right w:val="none" w:sz="0" w:space="0" w:color="auto"/>
          </w:divBdr>
        </w:div>
        <w:div w:id="497381635">
          <w:marLeft w:val="0"/>
          <w:marRight w:val="0"/>
          <w:marTop w:val="0"/>
          <w:marBottom w:val="0"/>
          <w:divBdr>
            <w:top w:val="none" w:sz="0" w:space="0" w:color="auto"/>
            <w:left w:val="none" w:sz="0" w:space="0" w:color="auto"/>
            <w:bottom w:val="none" w:sz="0" w:space="0" w:color="auto"/>
            <w:right w:val="none" w:sz="0" w:space="0" w:color="auto"/>
          </w:divBdr>
        </w:div>
        <w:div w:id="1448618501">
          <w:marLeft w:val="0"/>
          <w:marRight w:val="0"/>
          <w:marTop w:val="0"/>
          <w:marBottom w:val="0"/>
          <w:divBdr>
            <w:top w:val="none" w:sz="0" w:space="0" w:color="auto"/>
            <w:left w:val="none" w:sz="0" w:space="0" w:color="auto"/>
            <w:bottom w:val="none" w:sz="0" w:space="0" w:color="auto"/>
            <w:right w:val="none" w:sz="0" w:space="0" w:color="auto"/>
          </w:divBdr>
        </w:div>
        <w:div w:id="220942007">
          <w:marLeft w:val="0"/>
          <w:marRight w:val="0"/>
          <w:marTop w:val="0"/>
          <w:marBottom w:val="0"/>
          <w:divBdr>
            <w:top w:val="none" w:sz="0" w:space="0" w:color="auto"/>
            <w:left w:val="none" w:sz="0" w:space="0" w:color="auto"/>
            <w:bottom w:val="none" w:sz="0" w:space="0" w:color="auto"/>
            <w:right w:val="none" w:sz="0" w:space="0" w:color="auto"/>
          </w:divBdr>
        </w:div>
        <w:div w:id="1717895635">
          <w:marLeft w:val="0"/>
          <w:marRight w:val="0"/>
          <w:marTop w:val="0"/>
          <w:marBottom w:val="0"/>
          <w:divBdr>
            <w:top w:val="none" w:sz="0" w:space="0" w:color="auto"/>
            <w:left w:val="none" w:sz="0" w:space="0" w:color="auto"/>
            <w:bottom w:val="none" w:sz="0" w:space="0" w:color="auto"/>
            <w:right w:val="none" w:sz="0" w:space="0" w:color="auto"/>
          </w:divBdr>
        </w:div>
        <w:div w:id="314115346">
          <w:marLeft w:val="0"/>
          <w:marRight w:val="0"/>
          <w:marTop w:val="0"/>
          <w:marBottom w:val="0"/>
          <w:divBdr>
            <w:top w:val="none" w:sz="0" w:space="0" w:color="auto"/>
            <w:left w:val="none" w:sz="0" w:space="0" w:color="auto"/>
            <w:bottom w:val="none" w:sz="0" w:space="0" w:color="auto"/>
            <w:right w:val="none" w:sz="0" w:space="0" w:color="auto"/>
          </w:divBdr>
        </w:div>
      </w:divsChild>
    </w:div>
    <w:div w:id="332496095">
      <w:bodyDiv w:val="1"/>
      <w:marLeft w:val="0"/>
      <w:marRight w:val="0"/>
      <w:marTop w:val="0"/>
      <w:marBottom w:val="0"/>
      <w:divBdr>
        <w:top w:val="none" w:sz="0" w:space="0" w:color="auto"/>
        <w:left w:val="none" w:sz="0" w:space="0" w:color="auto"/>
        <w:bottom w:val="none" w:sz="0" w:space="0" w:color="auto"/>
        <w:right w:val="none" w:sz="0" w:space="0" w:color="auto"/>
      </w:divBdr>
      <w:divsChild>
        <w:div w:id="1471819873">
          <w:marLeft w:val="0"/>
          <w:marRight w:val="0"/>
          <w:marTop w:val="0"/>
          <w:marBottom w:val="0"/>
          <w:divBdr>
            <w:top w:val="none" w:sz="0" w:space="0" w:color="auto"/>
            <w:left w:val="none" w:sz="0" w:space="0" w:color="auto"/>
            <w:bottom w:val="none" w:sz="0" w:space="0" w:color="auto"/>
            <w:right w:val="none" w:sz="0" w:space="0" w:color="auto"/>
          </w:divBdr>
          <w:divsChild>
            <w:div w:id="706879064">
              <w:marLeft w:val="0"/>
              <w:marRight w:val="0"/>
              <w:marTop w:val="0"/>
              <w:marBottom w:val="0"/>
              <w:divBdr>
                <w:top w:val="none" w:sz="0" w:space="0" w:color="auto"/>
                <w:left w:val="none" w:sz="0" w:space="0" w:color="auto"/>
                <w:bottom w:val="none" w:sz="0" w:space="0" w:color="auto"/>
                <w:right w:val="none" w:sz="0" w:space="0" w:color="auto"/>
              </w:divBdr>
            </w:div>
            <w:div w:id="372967897">
              <w:marLeft w:val="0"/>
              <w:marRight w:val="0"/>
              <w:marTop w:val="0"/>
              <w:marBottom w:val="0"/>
              <w:divBdr>
                <w:top w:val="none" w:sz="0" w:space="0" w:color="auto"/>
                <w:left w:val="none" w:sz="0" w:space="0" w:color="auto"/>
                <w:bottom w:val="none" w:sz="0" w:space="0" w:color="auto"/>
                <w:right w:val="none" w:sz="0" w:space="0" w:color="auto"/>
              </w:divBdr>
            </w:div>
            <w:div w:id="1674842490">
              <w:marLeft w:val="0"/>
              <w:marRight w:val="0"/>
              <w:marTop w:val="0"/>
              <w:marBottom w:val="0"/>
              <w:divBdr>
                <w:top w:val="none" w:sz="0" w:space="0" w:color="auto"/>
                <w:left w:val="none" w:sz="0" w:space="0" w:color="auto"/>
                <w:bottom w:val="none" w:sz="0" w:space="0" w:color="auto"/>
                <w:right w:val="none" w:sz="0" w:space="0" w:color="auto"/>
              </w:divBdr>
            </w:div>
            <w:div w:id="2022272934">
              <w:marLeft w:val="0"/>
              <w:marRight w:val="0"/>
              <w:marTop w:val="0"/>
              <w:marBottom w:val="0"/>
              <w:divBdr>
                <w:top w:val="none" w:sz="0" w:space="0" w:color="auto"/>
                <w:left w:val="none" w:sz="0" w:space="0" w:color="auto"/>
                <w:bottom w:val="none" w:sz="0" w:space="0" w:color="auto"/>
                <w:right w:val="none" w:sz="0" w:space="0" w:color="auto"/>
              </w:divBdr>
            </w:div>
            <w:div w:id="1562012078">
              <w:marLeft w:val="0"/>
              <w:marRight w:val="0"/>
              <w:marTop w:val="0"/>
              <w:marBottom w:val="0"/>
              <w:divBdr>
                <w:top w:val="none" w:sz="0" w:space="0" w:color="auto"/>
                <w:left w:val="none" w:sz="0" w:space="0" w:color="auto"/>
                <w:bottom w:val="none" w:sz="0" w:space="0" w:color="auto"/>
                <w:right w:val="none" w:sz="0" w:space="0" w:color="auto"/>
              </w:divBdr>
            </w:div>
            <w:div w:id="1578898873">
              <w:marLeft w:val="0"/>
              <w:marRight w:val="0"/>
              <w:marTop w:val="0"/>
              <w:marBottom w:val="0"/>
              <w:divBdr>
                <w:top w:val="none" w:sz="0" w:space="0" w:color="auto"/>
                <w:left w:val="none" w:sz="0" w:space="0" w:color="auto"/>
                <w:bottom w:val="none" w:sz="0" w:space="0" w:color="auto"/>
                <w:right w:val="none" w:sz="0" w:space="0" w:color="auto"/>
              </w:divBdr>
            </w:div>
            <w:div w:id="1868591858">
              <w:marLeft w:val="0"/>
              <w:marRight w:val="0"/>
              <w:marTop w:val="0"/>
              <w:marBottom w:val="0"/>
              <w:divBdr>
                <w:top w:val="none" w:sz="0" w:space="0" w:color="auto"/>
                <w:left w:val="none" w:sz="0" w:space="0" w:color="auto"/>
                <w:bottom w:val="none" w:sz="0" w:space="0" w:color="auto"/>
                <w:right w:val="none" w:sz="0" w:space="0" w:color="auto"/>
              </w:divBdr>
            </w:div>
            <w:div w:id="126026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630054">
      <w:bodyDiv w:val="1"/>
      <w:marLeft w:val="0"/>
      <w:marRight w:val="0"/>
      <w:marTop w:val="0"/>
      <w:marBottom w:val="0"/>
      <w:divBdr>
        <w:top w:val="none" w:sz="0" w:space="0" w:color="auto"/>
        <w:left w:val="none" w:sz="0" w:space="0" w:color="auto"/>
        <w:bottom w:val="none" w:sz="0" w:space="0" w:color="auto"/>
        <w:right w:val="none" w:sz="0" w:space="0" w:color="auto"/>
      </w:divBdr>
      <w:divsChild>
        <w:div w:id="624701184">
          <w:marLeft w:val="0"/>
          <w:marRight w:val="0"/>
          <w:marTop w:val="0"/>
          <w:marBottom w:val="0"/>
          <w:divBdr>
            <w:top w:val="none" w:sz="0" w:space="0" w:color="auto"/>
            <w:left w:val="none" w:sz="0" w:space="0" w:color="auto"/>
            <w:bottom w:val="none" w:sz="0" w:space="0" w:color="auto"/>
            <w:right w:val="none" w:sz="0" w:space="0" w:color="auto"/>
          </w:divBdr>
          <w:divsChild>
            <w:div w:id="139620871">
              <w:marLeft w:val="0"/>
              <w:marRight w:val="0"/>
              <w:marTop w:val="0"/>
              <w:marBottom w:val="0"/>
              <w:divBdr>
                <w:top w:val="none" w:sz="0" w:space="0" w:color="auto"/>
                <w:left w:val="none" w:sz="0" w:space="0" w:color="auto"/>
                <w:bottom w:val="none" w:sz="0" w:space="0" w:color="auto"/>
                <w:right w:val="none" w:sz="0" w:space="0" w:color="auto"/>
              </w:divBdr>
            </w:div>
            <w:div w:id="605306584">
              <w:marLeft w:val="0"/>
              <w:marRight w:val="0"/>
              <w:marTop w:val="0"/>
              <w:marBottom w:val="0"/>
              <w:divBdr>
                <w:top w:val="none" w:sz="0" w:space="0" w:color="auto"/>
                <w:left w:val="none" w:sz="0" w:space="0" w:color="auto"/>
                <w:bottom w:val="none" w:sz="0" w:space="0" w:color="auto"/>
                <w:right w:val="none" w:sz="0" w:space="0" w:color="auto"/>
              </w:divBdr>
            </w:div>
            <w:div w:id="1952586708">
              <w:marLeft w:val="0"/>
              <w:marRight w:val="0"/>
              <w:marTop w:val="0"/>
              <w:marBottom w:val="0"/>
              <w:divBdr>
                <w:top w:val="none" w:sz="0" w:space="0" w:color="auto"/>
                <w:left w:val="none" w:sz="0" w:space="0" w:color="auto"/>
                <w:bottom w:val="none" w:sz="0" w:space="0" w:color="auto"/>
                <w:right w:val="none" w:sz="0" w:space="0" w:color="auto"/>
              </w:divBdr>
            </w:div>
            <w:div w:id="640379176">
              <w:marLeft w:val="0"/>
              <w:marRight w:val="0"/>
              <w:marTop w:val="0"/>
              <w:marBottom w:val="0"/>
              <w:divBdr>
                <w:top w:val="none" w:sz="0" w:space="0" w:color="auto"/>
                <w:left w:val="none" w:sz="0" w:space="0" w:color="auto"/>
                <w:bottom w:val="none" w:sz="0" w:space="0" w:color="auto"/>
                <w:right w:val="none" w:sz="0" w:space="0" w:color="auto"/>
              </w:divBdr>
            </w:div>
            <w:div w:id="1550915782">
              <w:marLeft w:val="0"/>
              <w:marRight w:val="0"/>
              <w:marTop w:val="0"/>
              <w:marBottom w:val="0"/>
              <w:divBdr>
                <w:top w:val="none" w:sz="0" w:space="0" w:color="auto"/>
                <w:left w:val="none" w:sz="0" w:space="0" w:color="auto"/>
                <w:bottom w:val="none" w:sz="0" w:space="0" w:color="auto"/>
                <w:right w:val="none" w:sz="0" w:space="0" w:color="auto"/>
              </w:divBdr>
            </w:div>
            <w:div w:id="1676494563">
              <w:marLeft w:val="0"/>
              <w:marRight w:val="0"/>
              <w:marTop w:val="0"/>
              <w:marBottom w:val="0"/>
              <w:divBdr>
                <w:top w:val="none" w:sz="0" w:space="0" w:color="auto"/>
                <w:left w:val="none" w:sz="0" w:space="0" w:color="auto"/>
                <w:bottom w:val="none" w:sz="0" w:space="0" w:color="auto"/>
                <w:right w:val="none" w:sz="0" w:space="0" w:color="auto"/>
              </w:divBdr>
            </w:div>
            <w:div w:id="332101100">
              <w:marLeft w:val="0"/>
              <w:marRight w:val="0"/>
              <w:marTop w:val="0"/>
              <w:marBottom w:val="0"/>
              <w:divBdr>
                <w:top w:val="none" w:sz="0" w:space="0" w:color="auto"/>
                <w:left w:val="none" w:sz="0" w:space="0" w:color="auto"/>
                <w:bottom w:val="none" w:sz="0" w:space="0" w:color="auto"/>
                <w:right w:val="none" w:sz="0" w:space="0" w:color="auto"/>
              </w:divBdr>
            </w:div>
            <w:div w:id="425199179">
              <w:marLeft w:val="0"/>
              <w:marRight w:val="0"/>
              <w:marTop w:val="0"/>
              <w:marBottom w:val="0"/>
              <w:divBdr>
                <w:top w:val="none" w:sz="0" w:space="0" w:color="auto"/>
                <w:left w:val="none" w:sz="0" w:space="0" w:color="auto"/>
                <w:bottom w:val="none" w:sz="0" w:space="0" w:color="auto"/>
                <w:right w:val="none" w:sz="0" w:space="0" w:color="auto"/>
              </w:divBdr>
            </w:div>
            <w:div w:id="1979606927">
              <w:marLeft w:val="0"/>
              <w:marRight w:val="0"/>
              <w:marTop w:val="0"/>
              <w:marBottom w:val="0"/>
              <w:divBdr>
                <w:top w:val="none" w:sz="0" w:space="0" w:color="auto"/>
                <w:left w:val="none" w:sz="0" w:space="0" w:color="auto"/>
                <w:bottom w:val="none" w:sz="0" w:space="0" w:color="auto"/>
                <w:right w:val="none" w:sz="0" w:space="0" w:color="auto"/>
              </w:divBdr>
            </w:div>
            <w:div w:id="41516905">
              <w:marLeft w:val="0"/>
              <w:marRight w:val="0"/>
              <w:marTop w:val="0"/>
              <w:marBottom w:val="0"/>
              <w:divBdr>
                <w:top w:val="none" w:sz="0" w:space="0" w:color="auto"/>
                <w:left w:val="none" w:sz="0" w:space="0" w:color="auto"/>
                <w:bottom w:val="none" w:sz="0" w:space="0" w:color="auto"/>
                <w:right w:val="none" w:sz="0" w:space="0" w:color="auto"/>
              </w:divBdr>
            </w:div>
            <w:div w:id="13456996">
              <w:marLeft w:val="0"/>
              <w:marRight w:val="0"/>
              <w:marTop w:val="0"/>
              <w:marBottom w:val="0"/>
              <w:divBdr>
                <w:top w:val="none" w:sz="0" w:space="0" w:color="auto"/>
                <w:left w:val="none" w:sz="0" w:space="0" w:color="auto"/>
                <w:bottom w:val="none" w:sz="0" w:space="0" w:color="auto"/>
                <w:right w:val="none" w:sz="0" w:space="0" w:color="auto"/>
              </w:divBdr>
            </w:div>
            <w:div w:id="1699820336">
              <w:marLeft w:val="0"/>
              <w:marRight w:val="0"/>
              <w:marTop w:val="0"/>
              <w:marBottom w:val="0"/>
              <w:divBdr>
                <w:top w:val="none" w:sz="0" w:space="0" w:color="auto"/>
                <w:left w:val="none" w:sz="0" w:space="0" w:color="auto"/>
                <w:bottom w:val="none" w:sz="0" w:space="0" w:color="auto"/>
                <w:right w:val="none" w:sz="0" w:space="0" w:color="auto"/>
              </w:divBdr>
            </w:div>
            <w:div w:id="1352679567">
              <w:marLeft w:val="0"/>
              <w:marRight w:val="0"/>
              <w:marTop w:val="0"/>
              <w:marBottom w:val="0"/>
              <w:divBdr>
                <w:top w:val="none" w:sz="0" w:space="0" w:color="auto"/>
                <w:left w:val="none" w:sz="0" w:space="0" w:color="auto"/>
                <w:bottom w:val="none" w:sz="0" w:space="0" w:color="auto"/>
                <w:right w:val="none" w:sz="0" w:space="0" w:color="auto"/>
              </w:divBdr>
            </w:div>
            <w:div w:id="1247500215">
              <w:marLeft w:val="0"/>
              <w:marRight w:val="0"/>
              <w:marTop w:val="0"/>
              <w:marBottom w:val="0"/>
              <w:divBdr>
                <w:top w:val="none" w:sz="0" w:space="0" w:color="auto"/>
                <w:left w:val="none" w:sz="0" w:space="0" w:color="auto"/>
                <w:bottom w:val="none" w:sz="0" w:space="0" w:color="auto"/>
                <w:right w:val="none" w:sz="0" w:space="0" w:color="auto"/>
              </w:divBdr>
            </w:div>
            <w:div w:id="862941643">
              <w:marLeft w:val="0"/>
              <w:marRight w:val="0"/>
              <w:marTop w:val="0"/>
              <w:marBottom w:val="0"/>
              <w:divBdr>
                <w:top w:val="none" w:sz="0" w:space="0" w:color="auto"/>
                <w:left w:val="none" w:sz="0" w:space="0" w:color="auto"/>
                <w:bottom w:val="none" w:sz="0" w:space="0" w:color="auto"/>
                <w:right w:val="none" w:sz="0" w:space="0" w:color="auto"/>
              </w:divBdr>
            </w:div>
            <w:div w:id="45294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20483">
      <w:bodyDiv w:val="1"/>
      <w:marLeft w:val="0"/>
      <w:marRight w:val="0"/>
      <w:marTop w:val="0"/>
      <w:marBottom w:val="0"/>
      <w:divBdr>
        <w:top w:val="none" w:sz="0" w:space="0" w:color="auto"/>
        <w:left w:val="none" w:sz="0" w:space="0" w:color="auto"/>
        <w:bottom w:val="none" w:sz="0" w:space="0" w:color="auto"/>
        <w:right w:val="none" w:sz="0" w:space="0" w:color="auto"/>
      </w:divBdr>
      <w:divsChild>
        <w:div w:id="479620214">
          <w:marLeft w:val="0"/>
          <w:marRight w:val="0"/>
          <w:marTop w:val="0"/>
          <w:marBottom w:val="0"/>
          <w:divBdr>
            <w:top w:val="none" w:sz="0" w:space="0" w:color="auto"/>
            <w:left w:val="none" w:sz="0" w:space="0" w:color="auto"/>
            <w:bottom w:val="none" w:sz="0" w:space="0" w:color="auto"/>
            <w:right w:val="none" w:sz="0" w:space="0" w:color="auto"/>
          </w:divBdr>
          <w:divsChild>
            <w:div w:id="388504783">
              <w:marLeft w:val="0"/>
              <w:marRight w:val="0"/>
              <w:marTop w:val="0"/>
              <w:marBottom w:val="0"/>
              <w:divBdr>
                <w:top w:val="none" w:sz="0" w:space="0" w:color="auto"/>
                <w:left w:val="none" w:sz="0" w:space="0" w:color="auto"/>
                <w:bottom w:val="none" w:sz="0" w:space="0" w:color="auto"/>
                <w:right w:val="none" w:sz="0" w:space="0" w:color="auto"/>
              </w:divBdr>
            </w:div>
            <w:div w:id="974676666">
              <w:marLeft w:val="0"/>
              <w:marRight w:val="0"/>
              <w:marTop w:val="0"/>
              <w:marBottom w:val="0"/>
              <w:divBdr>
                <w:top w:val="none" w:sz="0" w:space="0" w:color="auto"/>
                <w:left w:val="none" w:sz="0" w:space="0" w:color="auto"/>
                <w:bottom w:val="none" w:sz="0" w:space="0" w:color="auto"/>
                <w:right w:val="none" w:sz="0" w:space="0" w:color="auto"/>
              </w:divBdr>
            </w:div>
            <w:div w:id="658919611">
              <w:marLeft w:val="0"/>
              <w:marRight w:val="0"/>
              <w:marTop w:val="0"/>
              <w:marBottom w:val="0"/>
              <w:divBdr>
                <w:top w:val="none" w:sz="0" w:space="0" w:color="auto"/>
                <w:left w:val="none" w:sz="0" w:space="0" w:color="auto"/>
                <w:bottom w:val="none" w:sz="0" w:space="0" w:color="auto"/>
                <w:right w:val="none" w:sz="0" w:space="0" w:color="auto"/>
              </w:divBdr>
            </w:div>
            <w:div w:id="750463624">
              <w:marLeft w:val="0"/>
              <w:marRight w:val="0"/>
              <w:marTop w:val="0"/>
              <w:marBottom w:val="0"/>
              <w:divBdr>
                <w:top w:val="none" w:sz="0" w:space="0" w:color="auto"/>
                <w:left w:val="none" w:sz="0" w:space="0" w:color="auto"/>
                <w:bottom w:val="none" w:sz="0" w:space="0" w:color="auto"/>
                <w:right w:val="none" w:sz="0" w:space="0" w:color="auto"/>
              </w:divBdr>
            </w:div>
            <w:div w:id="959188325">
              <w:marLeft w:val="0"/>
              <w:marRight w:val="0"/>
              <w:marTop w:val="0"/>
              <w:marBottom w:val="0"/>
              <w:divBdr>
                <w:top w:val="none" w:sz="0" w:space="0" w:color="auto"/>
                <w:left w:val="none" w:sz="0" w:space="0" w:color="auto"/>
                <w:bottom w:val="none" w:sz="0" w:space="0" w:color="auto"/>
                <w:right w:val="none" w:sz="0" w:space="0" w:color="auto"/>
              </w:divBdr>
            </w:div>
            <w:div w:id="1479687930">
              <w:marLeft w:val="0"/>
              <w:marRight w:val="0"/>
              <w:marTop w:val="0"/>
              <w:marBottom w:val="0"/>
              <w:divBdr>
                <w:top w:val="none" w:sz="0" w:space="0" w:color="auto"/>
                <w:left w:val="none" w:sz="0" w:space="0" w:color="auto"/>
                <w:bottom w:val="none" w:sz="0" w:space="0" w:color="auto"/>
                <w:right w:val="none" w:sz="0" w:space="0" w:color="auto"/>
              </w:divBdr>
            </w:div>
            <w:div w:id="134955661">
              <w:marLeft w:val="0"/>
              <w:marRight w:val="0"/>
              <w:marTop w:val="0"/>
              <w:marBottom w:val="0"/>
              <w:divBdr>
                <w:top w:val="none" w:sz="0" w:space="0" w:color="auto"/>
                <w:left w:val="none" w:sz="0" w:space="0" w:color="auto"/>
                <w:bottom w:val="none" w:sz="0" w:space="0" w:color="auto"/>
                <w:right w:val="none" w:sz="0" w:space="0" w:color="auto"/>
              </w:divBdr>
            </w:div>
            <w:div w:id="71644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82031">
      <w:bodyDiv w:val="1"/>
      <w:marLeft w:val="0"/>
      <w:marRight w:val="0"/>
      <w:marTop w:val="0"/>
      <w:marBottom w:val="0"/>
      <w:divBdr>
        <w:top w:val="none" w:sz="0" w:space="0" w:color="auto"/>
        <w:left w:val="none" w:sz="0" w:space="0" w:color="auto"/>
        <w:bottom w:val="none" w:sz="0" w:space="0" w:color="auto"/>
        <w:right w:val="none" w:sz="0" w:space="0" w:color="auto"/>
      </w:divBdr>
      <w:divsChild>
        <w:div w:id="142628205">
          <w:marLeft w:val="0"/>
          <w:marRight w:val="0"/>
          <w:marTop w:val="0"/>
          <w:marBottom w:val="0"/>
          <w:divBdr>
            <w:top w:val="none" w:sz="0" w:space="0" w:color="auto"/>
            <w:left w:val="none" w:sz="0" w:space="0" w:color="auto"/>
            <w:bottom w:val="none" w:sz="0" w:space="0" w:color="auto"/>
            <w:right w:val="none" w:sz="0" w:space="0" w:color="auto"/>
          </w:divBdr>
        </w:div>
        <w:div w:id="1829666327">
          <w:marLeft w:val="0"/>
          <w:marRight w:val="0"/>
          <w:marTop w:val="0"/>
          <w:marBottom w:val="0"/>
          <w:divBdr>
            <w:top w:val="none" w:sz="0" w:space="0" w:color="auto"/>
            <w:left w:val="none" w:sz="0" w:space="0" w:color="auto"/>
            <w:bottom w:val="none" w:sz="0" w:space="0" w:color="auto"/>
            <w:right w:val="none" w:sz="0" w:space="0" w:color="auto"/>
          </w:divBdr>
        </w:div>
        <w:div w:id="1445073088">
          <w:marLeft w:val="0"/>
          <w:marRight w:val="0"/>
          <w:marTop w:val="0"/>
          <w:marBottom w:val="0"/>
          <w:divBdr>
            <w:top w:val="none" w:sz="0" w:space="0" w:color="auto"/>
            <w:left w:val="none" w:sz="0" w:space="0" w:color="auto"/>
            <w:bottom w:val="none" w:sz="0" w:space="0" w:color="auto"/>
            <w:right w:val="none" w:sz="0" w:space="0" w:color="auto"/>
          </w:divBdr>
        </w:div>
        <w:div w:id="1925414815">
          <w:marLeft w:val="0"/>
          <w:marRight w:val="0"/>
          <w:marTop w:val="0"/>
          <w:marBottom w:val="0"/>
          <w:divBdr>
            <w:top w:val="none" w:sz="0" w:space="0" w:color="auto"/>
            <w:left w:val="none" w:sz="0" w:space="0" w:color="auto"/>
            <w:bottom w:val="none" w:sz="0" w:space="0" w:color="auto"/>
            <w:right w:val="none" w:sz="0" w:space="0" w:color="auto"/>
          </w:divBdr>
        </w:div>
        <w:div w:id="1096439501">
          <w:marLeft w:val="0"/>
          <w:marRight w:val="0"/>
          <w:marTop w:val="0"/>
          <w:marBottom w:val="0"/>
          <w:divBdr>
            <w:top w:val="none" w:sz="0" w:space="0" w:color="auto"/>
            <w:left w:val="none" w:sz="0" w:space="0" w:color="auto"/>
            <w:bottom w:val="none" w:sz="0" w:space="0" w:color="auto"/>
            <w:right w:val="none" w:sz="0" w:space="0" w:color="auto"/>
          </w:divBdr>
        </w:div>
        <w:div w:id="212930481">
          <w:marLeft w:val="0"/>
          <w:marRight w:val="0"/>
          <w:marTop w:val="0"/>
          <w:marBottom w:val="0"/>
          <w:divBdr>
            <w:top w:val="none" w:sz="0" w:space="0" w:color="auto"/>
            <w:left w:val="none" w:sz="0" w:space="0" w:color="auto"/>
            <w:bottom w:val="none" w:sz="0" w:space="0" w:color="auto"/>
            <w:right w:val="none" w:sz="0" w:space="0" w:color="auto"/>
          </w:divBdr>
        </w:div>
        <w:div w:id="1457993313">
          <w:marLeft w:val="0"/>
          <w:marRight w:val="0"/>
          <w:marTop w:val="0"/>
          <w:marBottom w:val="0"/>
          <w:divBdr>
            <w:top w:val="none" w:sz="0" w:space="0" w:color="auto"/>
            <w:left w:val="none" w:sz="0" w:space="0" w:color="auto"/>
            <w:bottom w:val="none" w:sz="0" w:space="0" w:color="auto"/>
            <w:right w:val="none" w:sz="0" w:space="0" w:color="auto"/>
          </w:divBdr>
        </w:div>
        <w:div w:id="840125440">
          <w:marLeft w:val="0"/>
          <w:marRight w:val="0"/>
          <w:marTop w:val="0"/>
          <w:marBottom w:val="0"/>
          <w:divBdr>
            <w:top w:val="none" w:sz="0" w:space="0" w:color="auto"/>
            <w:left w:val="none" w:sz="0" w:space="0" w:color="auto"/>
            <w:bottom w:val="none" w:sz="0" w:space="0" w:color="auto"/>
            <w:right w:val="none" w:sz="0" w:space="0" w:color="auto"/>
          </w:divBdr>
        </w:div>
        <w:div w:id="1021277453">
          <w:marLeft w:val="0"/>
          <w:marRight w:val="0"/>
          <w:marTop w:val="0"/>
          <w:marBottom w:val="0"/>
          <w:divBdr>
            <w:top w:val="none" w:sz="0" w:space="0" w:color="auto"/>
            <w:left w:val="none" w:sz="0" w:space="0" w:color="auto"/>
            <w:bottom w:val="none" w:sz="0" w:space="0" w:color="auto"/>
            <w:right w:val="none" w:sz="0" w:space="0" w:color="auto"/>
          </w:divBdr>
        </w:div>
        <w:div w:id="987517355">
          <w:marLeft w:val="0"/>
          <w:marRight w:val="0"/>
          <w:marTop w:val="0"/>
          <w:marBottom w:val="0"/>
          <w:divBdr>
            <w:top w:val="none" w:sz="0" w:space="0" w:color="auto"/>
            <w:left w:val="none" w:sz="0" w:space="0" w:color="auto"/>
            <w:bottom w:val="none" w:sz="0" w:space="0" w:color="auto"/>
            <w:right w:val="none" w:sz="0" w:space="0" w:color="auto"/>
          </w:divBdr>
        </w:div>
        <w:div w:id="17780788">
          <w:marLeft w:val="0"/>
          <w:marRight w:val="0"/>
          <w:marTop w:val="0"/>
          <w:marBottom w:val="0"/>
          <w:divBdr>
            <w:top w:val="none" w:sz="0" w:space="0" w:color="auto"/>
            <w:left w:val="none" w:sz="0" w:space="0" w:color="auto"/>
            <w:bottom w:val="none" w:sz="0" w:space="0" w:color="auto"/>
            <w:right w:val="none" w:sz="0" w:space="0" w:color="auto"/>
          </w:divBdr>
        </w:div>
        <w:div w:id="1395154551">
          <w:marLeft w:val="0"/>
          <w:marRight w:val="0"/>
          <w:marTop w:val="0"/>
          <w:marBottom w:val="0"/>
          <w:divBdr>
            <w:top w:val="none" w:sz="0" w:space="0" w:color="auto"/>
            <w:left w:val="none" w:sz="0" w:space="0" w:color="auto"/>
            <w:bottom w:val="none" w:sz="0" w:space="0" w:color="auto"/>
            <w:right w:val="none" w:sz="0" w:space="0" w:color="auto"/>
          </w:divBdr>
        </w:div>
        <w:div w:id="1727680503">
          <w:marLeft w:val="0"/>
          <w:marRight w:val="0"/>
          <w:marTop w:val="0"/>
          <w:marBottom w:val="0"/>
          <w:divBdr>
            <w:top w:val="none" w:sz="0" w:space="0" w:color="auto"/>
            <w:left w:val="none" w:sz="0" w:space="0" w:color="auto"/>
            <w:bottom w:val="none" w:sz="0" w:space="0" w:color="auto"/>
            <w:right w:val="none" w:sz="0" w:space="0" w:color="auto"/>
          </w:divBdr>
        </w:div>
        <w:div w:id="1657606311">
          <w:marLeft w:val="0"/>
          <w:marRight w:val="0"/>
          <w:marTop w:val="0"/>
          <w:marBottom w:val="0"/>
          <w:divBdr>
            <w:top w:val="none" w:sz="0" w:space="0" w:color="auto"/>
            <w:left w:val="none" w:sz="0" w:space="0" w:color="auto"/>
            <w:bottom w:val="none" w:sz="0" w:space="0" w:color="auto"/>
            <w:right w:val="none" w:sz="0" w:space="0" w:color="auto"/>
          </w:divBdr>
        </w:div>
        <w:div w:id="1415010778">
          <w:marLeft w:val="0"/>
          <w:marRight w:val="0"/>
          <w:marTop w:val="0"/>
          <w:marBottom w:val="0"/>
          <w:divBdr>
            <w:top w:val="none" w:sz="0" w:space="0" w:color="auto"/>
            <w:left w:val="none" w:sz="0" w:space="0" w:color="auto"/>
            <w:bottom w:val="none" w:sz="0" w:space="0" w:color="auto"/>
            <w:right w:val="none" w:sz="0" w:space="0" w:color="auto"/>
          </w:divBdr>
        </w:div>
        <w:div w:id="1130321919">
          <w:marLeft w:val="0"/>
          <w:marRight w:val="0"/>
          <w:marTop w:val="0"/>
          <w:marBottom w:val="0"/>
          <w:divBdr>
            <w:top w:val="none" w:sz="0" w:space="0" w:color="auto"/>
            <w:left w:val="none" w:sz="0" w:space="0" w:color="auto"/>
            <w:bottom w:val="none" w:sz="0" w:space="0" w:color="auto"/>
            <w:right w:val="none" w:sz="0" w:space="0" w:color="auto"/>
          </w:divBdr>
        </w:div>
        <w:div w:id="1918318822">
          <w:marLeft w:val="0"/>
          <w:marRight w:val="0"/>
          <w:marTop w:val="0"/>
          <w:marBottom w:val="0"/>
          <w:divBdr>
            <w:top w:val="none" w:sz="0" w:space="0" w:color="auto"/>
            <w:left w:val="none" w:sz="0" w:space="0" w:color="auto"/>
            <w:bottom w:val="none" w:sz="0" w:space="0" w:color="auto"/>
            <w:right w:val="none" w:sz="0" w:space="0" w:color="auto"/>
          </w:divBdr>
        </w:div>
        <w:div w:id="1593587789">
          <w:marLeft w:val="0"/>
          <w:marRight w:val="0"/>
          <w:marTop w:val="0"/>
          <w:marBottom w:val="0"/>
          <w:divBdr>
            <w:top w:val="none" w:sz="0" w:space="0" w:color="auto"/>
            <w:left w:val="none" w:sz="0" w:space="0" w:color="auto"/>
            <w:bottom w:val="none" w:sz="0" w:space="0" w:color="auto"/>
            <w:right w:val="none" w:sz="0" w:space="0" w:color="auto"/>
          </w:divBdr>
        </w:div>
        <w:div w:id="29039318">
          <w:marLeft w:val="0"/>
          <w:marRight w:val="0"/>
          <w:marTop w:val="0"/>
          <w:marBottom w:val="0"/>
          <w:divBdr>
            <w:top w:val="none" w:sz="0" w:space="0" w:color="auto"/>
            <w:left w:val="none" w:sz="0" w:space="0" w:color="auto"/>
            <w:bottom w:val="none" w:sz="0" w:space="0" w:color="auto"/>
            <w:right w:val="none" w:sz="0" w:space="0" w:color="auto"/>
          </w:divBdr>
        </w:div>
        <w:div w:id="101800592">
          <w:marLeft w:val="0"/>
          <w:marRight w:val="0"/>
          <w:marTop w:val="0"/>
          <w:marBottom w:val="0"/>
          <w:divBdr>
            <w:top w:val="none" w:sz="0" w:space="0" w:color="auto"/>
            <w:left w:val="none" w:sz="0" w:space="0" w:color="auto"/>
            <w:bottom w:val="none" w:sz="0" w:space="0" w:color="auto"/>
            <w:right w:val="none" w:sz="0" w:space="0" w:color="auto"/>
          </w:divBdr>
        </w:div>
        <w:div w:id="1543130719">
          <w:marLeft w:val="0"/>
          <w:marRight w:val="0"/>
          <w:marTop w:val="0"/>
          <w:marBottom w:val="0"/>
          <w:divBdr>
            <w:top w:val="none" w:sz="0" w:space="0" w:color="auto"/>
            <w:left w:val="none" w:sz="0" w:space="0" w:color="auto"/>
            <w:bottom w:val="none" w:sz="0" w:space="0" w:color="auto"/>
            <w:right w:val="none" w:sz="0" w:space="0" w:color="auto"/>
          </w:divBdr>
        </w:div>
        <w:div w:id="768887453">
          <w:marLeft w:val="0"/>
          <w:marRight w:val="0"/>
          <w:marTop w:val="0"/>
          <w:marBottom w:val="0"/>
          <w:divBdr>
            <w:top w:val="none" w:sz="0" w:space="0" w:color="auto"/>
            <w:left w:val="none" w:sz="0" w:space="0" w:color="auto"/>
            <w:bottom w:val="none" w:sz="0" w:space="0" w:color="auto"/>
            <w:right w:val="none" w:sz="0" w:space="0" w:color="auto"/>
          </w:divBdr>
        </w:div>
        <w:div w:id="281350666">
          <w:marLeft w:val="0"/>
          <w:marRight w:val="0"/>
          <w:marTop w:val="0"/>
          <w:marBottom w:val="0"/>
          <w:divBdr>
            <w:top w:val="none" w:sz="0" w:space="0" w:color="auto"/>
            <w:left w:val="none" w:sz="0" w:space="0" w:color="auto"/>
            <w:bottom w:val="none" w:sz="0" w:space="0" w:color="auto"/>
            <w:right w:val="none" w:sz="0" w:space="0" w:color="auto"/>
          </w:divBdr>
        </w:div>
        <w:div w:id="291640789">
          <w:marLeft w:val="0"/>
          <w:marRight w:val="0"/>
          <w:marTop w:val="0"/>
          <w:marBottom w:val="0"/>
          <w:divBdr>
            <w:top w:val="none" w:sz="0" w:space="0" w:color="auto"/>
            <w:left w:val="none" w:sz="0" w:space="0" w:color="auto"/>
            <w:bottom w:val="none" w:sz="0" w:space="0" w:color="auto"/>
            <w:right w:val="none" w:sz="0" w:space="0" w:color="auto"/>
          </w:divBdr>
        </w:div>
        <w:div w:id="337773995">
          <w:marLeft w:val="0"/>
          <w:marRight w:val="0"/>
          <w:marTop w:val="0"/>
          <w:marBottom w:val="0"/>
          <w:divBdr>
            <w:top w:val="none" w:sz="0" w:space="0" w:color="auto"/>
            <w:left w:val="none" w:sz="0" w:space="0" w:color="auto"/>
            <w:bottom w:val="none" w:sz="0" w:space="0" w:color="auto"/>
            <w:right w:val="none" w:sz="0" w:space="0" w:color="auto"/>
          </w:divBdr>
        </w:div>
        <w:div w:id="577254815">
          <w:marLeft w:val="0"/>
          <w:marRight w:val="0"/>
          <w:marTop w:val="0"/>
          <w:marBottom w:val="0"/>
          <w:divBdr>
            <w:top w:val="none" w:sz="0" w:space="0" w:color="auto"/>
            <w:left w:val="none" w:sz="0" w:space="0" w:color="auto"/>
            <w:bottom w:val="none" w:sz="0" w:space="0" w:color="auto"/>
            <w:right w:val="none" w:sz="0" w:space="0" w:color="auto"/>
          </w:divBdr>
        </w:div>
        <w:div w:id="1324045208">
          <w:marLeft w:val="0"/>
          <w:marRight w:val="0"/>
          <w:marTop w:val="0"/>
          <w:marBottom w:val="0"/>
          <w:divBdr>
            <w:top w:val="none" w:sz="0" w:space="0" w:color="auto"/>
            <w:left w:val="none" w:sz="0" w:space="0" w:color="auto"/>
            <w:bottom w:val="none" w:sz="0" w:space="0" w:color="auto"/>
            <w:right w:val="none" w:sz="0" w:space="0" w:color="auto"/>
          </w:divBdr>
        </w:div>
        <w:div w:id="180821546">
          <w:marLeft w:val="0"/>
          <w:marRight w:val="0"/>
          <w:marTop w:val="0"/>
          <w:marBottom w:val="0"/>
          <w:divBdr>
            <w:top w:val="none" w:sz="0" w:space="0" w:color="auto"/>
            <w:left w:val="none" w:sz="0" w:space="0" w:color="auto"/>
            <w:bottom w:val="none" w:sz="0" w:space="0" w:color="auto"/>
            <w:right w:val="none" w:sz="0" w:space="0" w:color="auto"/>
          </w:divBdr>
        </w:div>
        <w:div w:id="1074663538">
          <w:marLeft w:val="0"/>
          <w:marRight w:val="0"/>
          <w:marTop w:val="0"/>
          <w:marBottom w:val="0"/>
          <w:divBdr>
            <w:top w:val="none" w:sz="0" w:space="0" w:color="auto"/>
            <w:left w:val="none" w:sz="0" w:space="0" w:color="auto"/>
            <w:bottom w:val="none" w:sz="0" w:space="0" w:color="auto"/>
            <w:right w:val="none" w:sz="0" w:space="0" w:color="auto"/>
          </w:divBdr>
        </w:div>
        <w:div w:id="1776555189">
          <w:marLeft w:val="0"/>
          <w:marRight w:val="0"/>
          <w:marTop w:val="0"/>
          <w:marBottom w:val="0"/>
          <w:divBdr>
            <w:top w:val="none" w:sz="0" w:space="0" w:color="auto"/>
            <w:left w:val="none" w:sz="0" w:space="0" w:color="auto"/>
            <w:bottom w:val="none" w:sz="0" w:space="0" w:color="auto"/>
            <w:right w:val="none" w:sz="0" w:space="0" w:color="auto"/>
          </w:divBdr>
        </w:div>
        <w:div w:id="1891115650">
          <w:marLeft w:val="0"/>
          <w:marRight w:val="0"/>
          <w:marTop w:val="0"/>
          <w:marBottom w:val="0"/>
          <w:divBdr>
            <w:top w:val="none" w:sz="0" w:space="0" w:color="auto"/>
            <w:left w:val="none" w:sz="0" w:space="0" w:color="auto"/>
            <w:bottom w:val="none" w:sz="0" w:space="0" w:color="auto"/>
            <w:right w:val="none" w:sz="0" w:space="0" w:color="auto"/>
          </w:divBdr>
        </w:div>
      </w:divsChild>
    </w:div>
    <w:div w:id="615403405">
      <w:bodyDiv w:val="1"/>
      <w:marLeft w:val="0"/>
      <w:marRight w:val="0"/>
      <w:marTop w:val="0"/>
      <w:marBottom w:val="0"/>
      <w:divBdr>
        <w:top w:val="none" w:sz="0" w:space="0" w:color="auto"/>
        <w:left w:val="none" w:sz="0" w:space="0" w:color="auto"/>
        <w:bottom w:val="none" w:sz="0" w:space="0" w:color="auto"/>
        <w:right w:val="none" w:sz="0" w:space="0" w:color="auto"/>
      </w:divBdr>
      <w:divsChild>
        <w:div w:id="925770340">
          <w:marLeft w:val="0"/>
          <w:marRight w:val="0"/>
          <w:marTop w:val="0"/>
          <w:marBottom w:val="0"/>
          <w:divBdr>
            <w:top w:val="none" w:sz="0" w:space="0" w:color="auto"/>
            <w:left w:val="none" w:sz="0" w:space="0" w:color="auto"/>
            <w:bottom w:val="none" w:sz="0" w:space="0" w:color="auto"/>
            <w:right w:val="none" w:sz="0" w:space="0" w:color="auto"/>
          </w:divBdr>
          <w:divsChild>
            <w:div w:id="435368938">
              <w:marLeft w:val="0"/>
              <w:marRight w:val="0"/>
              <w:marTop w:val="0"/>
              <w:marBottom w:val="0"/>
              <w:divBdr>
                <w:top w:val="none" w:sz="0" w:space="0" w:color="auto"/>
                <w:left w:val="none" w:sz="0" w:space="0" w:color="auto"/>
                <w:bottom w:val="none" w:sz="0" w:space="0" w:color="auto"/>
                <w:right w:val="none" w:sz="0" w:space="0" w:color="auto"/>
              </w:divBdr>
            </w:div>
          </w:divsChild>
        </w:div>
        <w:div w:id="1485051712">
          <w:marLeft w:val="0"/>
          <w:marRight w:val="0"/>
          <w:marTop w:val="0"/>
          <w:marBottom w:val="0"/>
          <w:divBdr>
            <w:top w:val="none" w:sz="0" w:space="0" w:color="auto"/>
            <w:left w:val="none" w:sz="0" w:space="0" w:color="auto"/>
            <w:bottom w:val="none" w:sz="0" w:space="0" w:color="auto"/>
            <w:right w:val="none" w:sz="0" w:space="0" w:color="auto"/>
          </w:divBdr>
          <w:divsChild>
            <w:div w:id="301808503">
              <w:marLeft w:val="0"/>
              <w:marRight w:val="0"/>
              <w:marTop w:val="0"/>
              <w:marBottom w:val="0"/>
              <w:divBdr>
                <w:top w:val="none" w:sz="0" w:space="0" w:color="auto"/>
                <w:left w:val="none" w:sz="0" w:space="0" w:color="auto"/>
                <w:bottom w:val="none" w:sz="0" w:space="0" w:color="auto"/>
                <w:right w:val="none" w:sz="0" w:space="0" w:color="auto"/>
              </w:divBdr>
            </w:div>
          </w:divsChild>
        </w:div>
        <w:div w:id="879123320">
          <w:marLeft w:val="0"/>
          <w:marRight w:val="0"/>
          <w:marTop w:val="0"/>
          <w:marBottom w:val="0"/>
          <w:divBdr>
            <w:top w:val="none" w:sz="0" w:space="0" w:color="auto"/>
            <w:left w:val="none" w:sz="0" w:space="0" w:color="auto"/>
            <w:bottom w:val="none" w:sz="0" w:space="0" w:color="auto"/>
            <w:right w:val="none" w:sz="0" w:space="0" w:color="auto"/>
          </w:divBdr>
          <w:divsChild>
            <w:div w:id="1137069349">
              <w:marLeft w:val="0"/>
              <w:marRight w:val="0"/>
              <w:marTop w:val="0"/>
              <w:marBottom w:val="0"/>
              <w:divBdr>
                <w:top w:val="none" w:sz="0" w:space="0" w:color="auto"/>
                <w:left w:val="none" w:sz="0" w:space="0" w:color="auto"/>
                <w:bottom w:val="none" w:sz="0" w:space="0" w:color="auto"/>
                <w:right w:val="none" w:sz="0" w:space="0" w:color="auto"/>
              </w:divBdr>
            </w:div>
          </w:divsChild>
        </w:div>
        <w:div w:id="1857815691">
          <w:marLeft w:val="0"/>
          <w:marRight w:val="0"/>
          <w:marTop w:val="0"/>
          <w:marBottom w:val="0"/>
          <w:divBdr>
            <w:top w:val="none" w:sz="0" w:space="0" w:color="auto"/>
            <w:left w:val="none" w:sz="0" w:space="0" w:color="auto"/>
            <w:bottom w:val="none" w:sz="0" w:space="0" w:color="auto"/>
            <w:right w:val="none" w:sz="0" w:space="0" w:color="auto"/>
          </w:divBdr>
          <w:divsChild>
            <w:div w:id="789665594">
              <w:marLeft w:val="0"/>
              <w:marRight w:val="0"/>
              <w:marTop w:val="0"/>
              <w:marBottom w:val="0"/>
              <w:divBdr>
                <w:top w:val="none" w:sz="0" w:space="0" w:color="auto"/>
                <w:left w:val="none" w:sz="0" w:space="0" w:color="auto"/>
                <w:bottom w:val="none" w:sz="0" w:space="0" w:color="auto"/>
                <w:right w:val="none" w:sz="0" w:space="0" w:color="auto"/>
              </w:divBdr>
            </w:div>
          </w:divsChild>
        </w:div>
        <w:div w:id="569776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3165214">
      <w:bodyDiv w:val="1"/>
      <w:marLeft w:val="0"/>
      <w:marRight w:val="0"/>
      <w:marTop w:val="0"/>
      <w:marBottom w:val="0"/>
      <w:divBdr>
        <w:top w:val="none" w:sz="0" w:space="0" w:color="auto"/>
        <w:left w:val="none" w:sz="0" w:space="0" w:color="auto"/>
        <w:bottom w:val="none" w:sz="0" w:space="0" w:color="auto"/>
        <w:right w:val="none" w:sz="0" w:space="0" w:color="auto"/>
      </w:divBdr>
      <w:divsChild>
        <w:div w:id="953906799">
          <w:marLeft w:val="0"/>
          <w:marRight w:val="0"/>
          <w:marTop w:val="0"/>
          <w:marBottom w:val="0"/>
          <w:divBdr>
            <w:top w:val="none" w:sz="0" w:space="0" w:color="auto"/>
            <w:left w:val="none" w:sz="0" w:space="0" w:color="auto"/>
            <w:bottom w:val="none" w:sz="0" w:space="0" w:color="auto"/>
            <w:right w:val="none" w:sz="0" w:space="0" w:color="auto"/>
          </w:divBdr>
          <w:divsChild>
            <w:div w:id="131364378">
              <w:marLeft w:val="0"/>
              <w:marRight w:val="0"/>
              <w:marTop w:val="0"/>
              <w:marBottom w:val="0"/>
              <w:divBdr>
                <w:top w:val="none" w:sz="0" w:space="0" w:color="auto"/>
                <w:left w:val="none" w:sz="0" w:space="0" w:color="auto"/>
                <w:bottom w:val="none" w:sz="0" w:space="0" w:color="auto"/>
                <w:right w:val="none" w:sz="0" w:space="0" w:color="auto"/>
              </w:divBdr>
            </w:div>
            <w:div w:id="1577740746">
              <w:marLeft w:val="0"/>
              <w:marRight w:val="0"/>
              <w:marTop w:val="0"/>
              <w:marBottom w:val="0"/>
              <w:divBdr>
                <w:top w:val="none" w:sz="0" w:space="0" w:color="auto"/>
                <w:left w:val="none" w:sz="0" w:space="0" w:color="auto"/>
                <w:bottom w:val="none" w:sz="0" w:space="0" w:color="auto"/>
                <w:right w:val="none" w:sz="0" w:space="0" w:color="auto"/>
              </w:divBdr>
            </w:div>
            <w:div w:id="223222730">
              <w:marLeft w:val="0"/>
              <w:marRight w:val="0"/>
              <w:marTop w:val="0"/>
              <w:marBottom w:val="0"/>
              <w:divBdr>
                <w:top w:val="none" w:sz="0" w:space="0" w:color="auto"/>
                <w:left w:val="none" w:sz="0" w:space="0" w:color="auto"/>
                <w:bottom w:val="none" w:sz="0" w:space="0" w:color="auto"/>
                <w:right w:val="none" w:sz="0" w:space="0" w:color="auto"/>
              </w:divBdr>
            </w:div>
            <w:div w:id="348147704">
              <w:marLeft w:val="0"/>
              <w:marRight w:val="0"/>
              <w:marTop w:val="0"/>
              <w:marBottom w:val="0"/>
              <w:divBdr>
                <w:top w:val="none" w:sz="0" w:space="0" w:color="auto"/>
                <w:left w:val="none" w:sz="0" w:space="0" w:color="auto"/>
                <w:bottom w:val="none" w:sz="0" w:space="0" w:color="auto"/>
                <w:right w:val="none" w:sz="0" w:space="0" w:color="auto"/>
              </w:divBdr>
            </w:div>
            <w:div w:id="73939801">
              <w:marLeft w:val="0"/>
              <w:marRight w:val="0"/>
              <w:marTop w:val="0"/>
              <w:marBottom w:val="0"/>
              <w:divBdr>
                <w:top w:val="none" w:sz="0" w:space="0" w:color="auto"/>
                <w:left w:val="none" w:sz="0" w:space="0" w:color="auto"/>
                <w:bottom w:val="none" w:sz="0" w:space="0" w:color="auto"/>
                <w:right w:val="none" w:sz="0" w:space="0" w:color="auto"/>
              </w:divBdr>
            </w:div>
            <w:div w:id="1504709265">
              <w:marLeft w:val="0"/>
              <w:marRight w:val="0"/>
              <w:marTop w:val="0"/>
              <w:marBottom w:val="0"/>
              <w:divBdr>
                <w:top w:val="none" w:sz="0" w:space="0" w:color="auto"/>
                <w:left w:val="none" w:sz="0" w:space="0" w:color="auto"/>
                <w:bottom w:val="none" w:sz="0" w:space="0" w:color="auto"/>
                <w:right w:val="none" w:sz="0" w:space="0" w:color="auto"/>
              </w:divBdr>
            </w:div>
            <w:div w:id="1499225610">
              <w:marLeft w:val="0"/>
              <w:marRight w:val="0"/>
              <w:marTop w:val="0"/>
              <w:marBottom w:val="0"/>
              <w:divBdr>
                <w:top w:val="none" w:sz="0" w:space="0" w:color="auto"/>
                <w:left w:val="none" w:sz="0" w:space="0" w:color="auto"/>
                <w:bottom w:val="none" w:sz="0" w:space="0" w:color="auto"/>
                <w:right w:val="none" w:sz="0" w:space="0" w:color="auto"/>
              </w:divBdr>
            </w:div>
            <w:div w:id="1394237626">
              <w:marLeft w:val="0"/>
              <w:marRight w:val="0"/>
              <w:marTop w:val="0"/>
              <w:marBottom w:val="0"/>
              <w:divBdr>
                <w:top w:val="none" w:sz="0" w:space="0" w:color="auto"/>
                <w:left w:val="none" w:sz="0" w:space="0" w:color="auto"/>
                <w:bottom w:val="none" w:sz="0" w:space="0" w:color="auto"/>
                <w:right w:val="none" w:sz="0" w:space="0" w:color="auto"/>
              </w:divBdr>
            </w:div>
            <w:div w:id="1742437487">
              <w:marLeft w:val="0"/>
              <w:marRight w:val="0"/>
              <w:marTop w:val="0"/>
              <w:marBottom w:val="0"/>
              <w:divBdr>
                <w:top w:val="none" w:sz="0" w:space="0" w:color="auto"/>
                <w:left w:val="none" w:sz="0" w:space="0" w:color="auto"/>
                <w:bottom w:val="none" w:sz="0" w:space="0" w:color="auto"/>
                <w:right w:val="none" w:sz="0" w:space="0" w:color="auto"/>
              </w:divBdr>
            </w:div>
            <w:div w:id="1494179201">
              <w:marLeft w:val="0"/>
              <w:marRight w:val="0"/>
              <w:marTop w:val="0"/>
              <w:marBottom w:val="0"/>
              <w:divBdr>
                <w:top w:val="none" w:sz="0" w:space="0" w:color="auto"/>
                <w:left w:val="none" w:sz="0" w:space="0" w:color="auto"/>
                <w:bottom w:val="none" w:sz="0" w:space="0" w:color="auto"/>
                <w:right w:val="none" w:sz="0" w:space="0" w:color="auto"/>
              </w:divBdr>
            </w:div>
            <w:div w:id="1306810047">
              <w:marLeft w:val="0"/>
              <w:marRight w:val="0"/>
              <w:marTop w:val="0"/>
              <w:marBottom w:val="0"/>
              <w:divBdr>
                <w:top w:val="none" w:sz="0" w:space="0" w:color="auto"/>
                <w:left w:val="none" w:sz="0" w:space="0" w:color="auto"/>
                <w:bottom w:val="none" w:sz="0" w:space="0" w:color="auto"/>
                <w:right w:val="none" w:sz="0" w:space="0" w:color="auto"/>
              </w:divBdr>
            </w:div>
            <w:div w:id="239410480">
              <w:marLeft w:val="0"/>
              <w:marRight w:val="0"/>
              <w:marTop w:val="0"/>
              <w:marBottom w:val="0"/>
              <w:divBdr>
                <w:top w:val="none" w:sz="0" w:space="0" w:color="auto"/>
                <w:left w:val="none" w:sz="0" w:space="0" w:color="auto"/>
                <w:bottom w:val="none" w:sz="0" w:space="0" w:color="auto"/>
                <w:right w:val="none" w:sz="0" w:space="0" w:color="auto"/>
              </w:divBdr>
            </w:div>
            <w:div w:id="1081638535">
              <w:marLeft w:val="0"/>
              <w:marRight w:val="0"/>
              <w:marTop w:val="0"/>
              <w:marBottom w:val="0"/>
              <w:divBdr>
                <w:top w:val="none" w:sz="0" w:space="0" w:color="auto"/>
                <w:left w:val="none" w:sz="0" w:space="0" w:color="auto"/>
                <w:bottom w:val="none" w:sz="0" w:space="0" w:color="auto"/>
                <w:right w:val="none" w:sz="0" w:space="0" w:color="auto"/>
              </w:divBdr>
            </w:div>
            <w:div w:id="808741602">
              <w:marLeft w:val="0"/>
              <w:marRight w:val="0"/>
              <w:marTop w:val="0"/>
              <w:marBottom w:val="0"/>
              <w:divBdr>
                <w:top w:val="none" w:sz="0" w:space="0" w:color="auto"/>
                <w:left w:val="none" w:sz="0" w:space="0" w:color="auto"/>
                <w:bottom w:val="none" w:sz="0" w:space="0" w:color="auto"/>
                <w:right w:val="none" w:sz="0" w:space="0" w:color="auto"/>
              </w:divBdr>
            </w:div>
            <w:div w:id="2144496080">
              <w:marLeft w:val="0"/>
              <w:marRight w:val="0"/>
              <w:marTop w:val="0"/>
              <w:marBottom w:val="0"/>
              <w:divBdr>
                <w:top w:val="none" w:sz="0" w:space="0" w:color="auto"/>
                <w:left w:val="none" w:sz="0" w:space="0" w:color="auto"/>
                <w:bottom w:val="none" w:sz="0" w:space="0" w:color="auto"/>
                <w:right w:val="none" w:sz="0" w:space="0" w:color="auto"/>
              </w:divBdr>
            </w:div>
            <w:div w:id="203595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76534">
      <w:bodyDiv w:val="1"/>
      <w:marLeft w:val="0"/>
      <w:marRight w:val="0"/>
      <w:marTop w:val="0"/>
      <w:marBottom w:val="0"/>
      <w:divBdr>
        <w:top w:val="none" w:sz="0" w:space="0" w:color="auto"/>
        <w:left w:val="none" w:sz="0" w:space="0" w:color="auto"/>
        <w:bottom w:val="none" w:sz="0" w:space="0" w:color="auto"/>
        <w:right w:val="none" w:sz="0" w:space="0" w:color="auto"/>
      </w:divBdr>
      <w:divsChild>
        <w:div w:id="204559918">
          <w:marLeft w:val="0"/>
          <w:marRight w:val="0"/>
          <w:marTop w:val="0"/>
          <w:marBottom w:val="0"/>
          <w:divBdr>
            <w:top w:val="none" w:sz="0" w:space="0" w:color="auto"/>
            <w:left w:val="none" w:sz="0" w:space="0" w:color="auto"/>
            <w:bottom w:val="none" w:sz="0" w:space="0" w:color="auto"/>
            <w:right w:val="none" w:sz="0" w:space="0" w:color="auto"/>
          </w:divBdr>
          <w:divsChild>
            <w:div w:id="835463352">
              <w:marLeft w:val="0"/>
              <w:marRight w:val="0"/>
              <w:marTop w:val="0"/>
              <w:marBottom w:val="0"/>
              <w:divBdr>
                <w:top w:val="none" w:sz="0" w:space="0" w:color="auto"/>
                <w:left w:val="none" w:sz="0" w:space="0" w:color="auto"/>
                <w:bottom w:val="none" w:sz="0" w:space="0" w:color="auto"/>
                <w:right w:val="none" w:sz="0" w:space="0" w:color="auto"/>
              </w:divBdr>
            </w:div>
            <w:div w:id="1103301476">
              <w:marLeft w:val="0"/>
              <w:marRight w:val="0"/>
              <w:marTop w:val="0"/>
              <w:marBottom w:val="0"/>
              <w:divBdr>
                <w:top w:val="none" w:sz="0" w:space="0" w:color="auto"/>
                <w:left w:val="none" w:sz="0" w:space="0" w:color="auto"/>
                <w:bottom w:val="none" w:sz="0" w:space="0" w:color="auto"/>
                <w:right w:val="none" w:sz="0" w:space="0" w:color="auto"/>
              </w:divBdr>
            </w:div>
            <w:div w:id="2022121498">
              <w:marLeft w:val="0"/>
              <w:marRight w:val="0"/>
              <w:marTop w:val="0"/>
              <w:marBottom w:val="0"/>
              <w:divBdr>
                <w:top w:val="none" w:sz="0" w:space="0" w:color="auto"/>
                <w:left w:val="none" w:sz="0" w:space="0" w:color="auto"/>
                <w:bottom w:val="none" w:sz="0" w:space="0" w:color="auto"/>
                <w:right w:val="none" w:sz="0" w:space="0" w:color="auto"/>
              </w:divBdr>
            </w:div>
            <w:div w:id="251859635">
              <w:marLeft w:val="0"/>
              <w:marRight w:val="0"/>
              <w:marTop w:val="0"/>
              <w:marBottom w:val="0"/>
              <w:divBdr>
                <w:top w:val="none" w:sz="0" w:space="0" w:color="auto"/>
                <w:left w:val="none" w:sz="0" w:space="0" w:color="auto"/>
                <w:bottom w:val="none" w:sz="0" w:space="0" w:color="auto"/>
                <w:right w:val="none" w:sz="0" w:space="0" w:color="auto"/>
              </w:divBdr>
            </w:div>
            <w:div w:id="2096855715">
              <w:marLeft w:val="0"/>
              <w:marRight w:val="0"/>
              <w:marTop w:val="0"/>
              <w:marBottom w:val="0"/>
              <w:divBdr>
                <w:top w:val="none" w:sz="0" w:space="0" w:color="auto"/>
                <w:left w:val="none" w:sz="0" w:space="0" w:color="auto"/>
                <w:bottom w:val="none" w:sz="0" w:space="0" w:color="auto"/>
                <w:right w:val="none" w:sz="0" w:space="0" w:color="auto"/>
              </w:divBdr>
            </w:div>
            <w:div w:id="1862618921">
              <w:marLeft w:val="0"/>
              <w:marRight w:val="0"/>
              <w:marTop w:val="0"/>
              <w:marBottom w:val="0"/>
              <w:divBdr>
                <w:top w:val="none" w:sz="0" w:space="0" w:color="auto"/>
                <w:left w:val="none" w:sz="0" w:space="0" w:color="auto"/>
                <w:bottom w:val="none" w:sz="0" w:space="0" w:color="auto"/>
                <w:right w:val="none" w:sz="0" w:space="0" w:color="auto"/>
              </w:divBdr>
            </w:div>
            <w:div w:id="1865440713">
              <w:marLeft w:val="0"/>
              <w:marRight w:val="0"/>
              <w:marTop w:val="0"/>
              <w:marBottom w:val="0"/>
              <w:divBdr>
                <w:top w:val="none" w:sz="0" w:space="0" w:color="auto"/>
                <w:left w:val="none" w:sz="0" w:space="0" w:color="auto"/>
                <w:bottom w:val="none" w:sz="0" w:space="0" w:color="auto"/>
                <w:right w:val="none" w:sz="0" w:space="0" w:color="auto"/>
              </w:divBdr>
            </w:div>
            <w:div w:id="191502085">
              <w:marLeft w:val="0"/>
              <w:marRight w:val="0"/>
              <w:marTop w:val="0"/>
              <w:marBottom w:val="0"/>
              <w:divBdr>
                <w:top w:val="none" w:sz="0" w:space="0" w:color="auto"/>
                <w:left w:val="none" w:sz="0" w:space="0" w:color="auto"/>
                <w:bottom w:val="none" w:sz="0" w:space="0" w:color="auto"/>
                <w:right w:val="none" w:sz="0" w:space="0" w:color="auto"/>
              </w:divBdr>
            </w:div>
            <w:div w:id="386606327">
              <w:marLeft w:val="0"/>
              <w:marRight w:val="0"/>
              <w:marTop w:val="0"/>
              <w:marBottom w:val="0"/>
              <w:divBdr>
                <w:top w:val="none" w:sz="0" w:space="0" w:color="auto"/>
                <w:left w:val="none" w:sz="0" w:space="0" w:color="auto"/>
                <w:bottom w:val="none" w:sz="0" w:space="0" w:color="auto"/>
                <w:right w:val="none" w:sz="0" w:space="0" w:color="auto"/>
              </w:divBdr>
            </w:div>
            <w:div w:id="395511707">
              <w:marLeft w:val="0"/>
              <w:marRight w:val="0"/>
              <w:marTop w:val="0"/>
              <w:marBottom w:val="0"/>
              <w:divBdr>
                <w:top w:val="none" w:sz="0" w:space="0" w:color="auto"/>
                <w:left w:val="none" w:sz="0" w:space="0" w:color="auto"/>
                <w:bottom w:val="none" w:sz="0" w:space="0" w:color="auto"/>
                <w:right w:val="none" w:sz="0" w:space="0" w:color="auto"/>
              </w:divBdr>
            </w:div>
            <w:div w:id="1432236952">
              <w:marLeft w:val="0"/>
              <w:marRight w:val="0"/>
              <w:marTop w:val="0"/>
              <w:marBottom w:val="0"/>
              <w:divBdr>
                <w:top w:val="none" w:sz="0" w:space="0" w:color="auto"/>
                <w:left w:val="none" w:sz="0" w:space="0" w:color="auto"/>
                <w:bottom w:val="none" w:sz="0" w:space="0" w:color="auto"/>
                <w:right w:val="none" w:sz="0" w:space="0" w:color="auto"/>
              </w:divBdr>
            </w:div>
            <w:div w:id="1644650369">
              <w:marLeft w:val="0"/>
              <w:marRight w:val="0"/>
              <w:marTop w:val="0"/>
              <w:marBottom w:val="0"/>
              <w:divBdr>
                <w:top w:val="none" w:sz="0" w:space="0" w:color="auto"/>
                <w:left w:val="none" w:sz="0" w:space="0" w:color="auto"/>
                <w:bottom w:val="none" w:sz="0" w:space="0" w:color="auto"/>
                <w:right w:val="none" w:sz="0" w:space="0" w:color="auto"/>
              </w:divBdr>
            </w:div>
            <w:div w:id="1775052447">
              <w:marLeft w:val="0"/>
              <w:marRight w:val="0"/>
              <w:marTop w:val="0"/>
              <w:marBottom w:val="0"/>
              <w:divBdr>
                <w:top w:val="none" w:sz="0" w:space="0" w:color="auto"/>
                <w:left w:val="none" w:sz="0" w:space="0" w:color="auto"/>
                <w:bottom w:val="none" w:sz="0" w:space="0" w:color="auto"/>
                <w:right w:val="none" w:sz="0" w:space="0" w:color="auto"/>
              </w:divBdr>
            </w:div>
            <w:div w:id="721636484">
              <w:marLeft w:val="0"/>
              <w:marRight w:val="0"/>
              <w:marTop w:val="0"/>
              <w:marBottom w:val="0"/>
              <w:divBdr>
                <w:top w:val="none" w:sz="0" w:space="0" w:color="auto"/>
                <w:left w:val="none" w:sz="0" w:space="0" w:color="auto"/>
                <w:bottom w:val="none" w:sz="0" w:space="0" w:color="auto"/>
                <w:right w:val="none" w:sz="0" w:space="0" w:color="auto"/>
              </w:divBdr>
            </w:div>
            <w:div w:id="344870868">
              <w:marLeft w:val="0"/>
              <w:marRight w:val="0"/>
              <w:marTop w:val="0"/>
              <w:marBottom w:val="0"/>
              <w:divBdr>
                <w:top w:val="none" w:sz="0" w:space="0" w:color="auto"/>
                <w:left w:val="none" w:sz="0" w:space="0" w:color="auto"/>
                <w:bottom w:val="none" w:sz="0" w:space="0" w:color="auto"/>
                <w:right w:val="none" w:sz="0" w:space="0" w:color="auto"/>
              </w:divBdr>
            </w:div>
            <w:div w:id="44435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94342">
      <w:bodyDiv w:val="1"/>
      <w:marLeft w:val="0"/>
      <w:marRight w:val="0"/>
      <w:marTop w:val="0"/>
      <w:marBottom w:val="0"/>
      <w:divBdr>
        <w:top w:val="none" w:sz="0" w:space="0" w:color="auto"/>
        <w:left w:val="none" w:sz="0" w:space="0" w:color="auto"/>
        <w:bottom w:val="none" w:sz="0" w:space="0" w:color="auto"/>
        <w:right w:val="none" w:sz="0" w:space="0" w:color="auto"/>
      </w:divBdr>
      <w:divsChild>
        <w:div w:id="1815753733">
          <w:marLeft w:val="0"/>
          <w:marRight w:val="0"/>
          <w:marTop w:val="0"/>
          <w:marBottom w:val="0"/>
          <w:divBdr>
            <w:top w:val="none" w:sz="0" w:space="0" w:color="auto"/>
            <w:left w:val="none" w:sz="0" w:space="0" w:color="auto"/>
            <w:bottom w:val="none" w:sz="0" w:space="0" w:color="auto"/>
            <w:right w:val="none" w:sz="0" w:space="0" w:color="auto"/>
          </w:divBdr>
          <w:divsChild>
            <w:div w:id="966662002">
              <w:marLeft w:val="0"/>
              <w:marRight w:val="0"/>
              <w:marTop w:val="0"/>
              <w:marBottom w:val="0"/>
              <w:divBdr>
                <w:top w:val="none" w:sz="0" w:space="0" w:color="auto"/>
                <w:left w:val="none" w:sz="0" w:space="0" w:color="auto"/>
                <w:bottom w:val="none" w:sz="0" w:space="0" w:color="auto"/>
                <w:right w:val="none" w:sz="0" w:space="0" w:color="auto"/>
              </w:divBdr>
            </w:div>
          </w:divsChild>
        </w:div>
        <w:div w:id="512230087">
          <w:marLeft w:val="0"/>
          <w:marRight w:val="0"/>
          <w:marTop w:val="0"/>
          <w:marBottom w:val="0"/>
          <w:divBdr>
            <w:top w:val="none" w:sz="0" w:space="0" w:color="auto"/>
            <w:left w:val="none" w:sz="0" w:space="0" w:color="auto"/>
            <w:bottom w:val="none" w:sz="0" w:space="0" w:color="auto"/>
            <w:right w:val="none" w:sz="0" w:space="0" w:color="auto"/>
          </w:divBdr>
          <w:divsChild>
            <w:div w:id="1234196527">
              <w:marLeft w:val="0"/>
              <w:marRight w:val="0"/>
              <w:marTop w:val="0"/>
              <w:marBottom w:val="0"/>
              <w:divBdr>
                <w:top w:val="none" w:sz="0" w:space="0" w:color="auto"/>
                <w:left w:val="none" w:sz="0" w:space="0" w:color="auto"/>
                <w:bottom w:val="none" w:sz="0" w:space="0" w:color="auto"/>
                <w:right w:val="none" w:sz="0" w:space="0" w:color="auto"/>
              </w:divBdr>
            </w:div>
          </w:divsChild>
        </w:div>
        <w:div w:id="1085301288">
          <w:marLeft w:val="0"/>
          <w:marRight w:val="0"/>
          <w:marTop w:val="0"/>
          <w:marBottom w:val="0"/>
          <w:divBdr>
            <w:top w:val="none" w:sz="0" w:space="0" w:color="auto"/>
            <w:left w:val="none" w:sz="0" w:space="0" w:color="auto"/>
            <w:bottom w:val="none" w:sz="0" w:space="0" w:color="auto"/>
            <w:right w:val="none" w:sz="0" w:space="0" w:color="auto"/>
          </w:divBdr>
          <w:divsChild>
            <w:div w:id="152208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864675">
      <w:bodyDiv w:val="1"/>
      <w:marLeft w:val="0"/>
      <w:marRight w:val="0"/>
      <w:marTop w:val="0"/>
      <w:marBottom w:val="0"/>
      <w:divBdr>
        <w:top w:val="none" w:sz="0" w:space="0" w:color="auto"/>
        <w:left w:val="none" w:sz="0" w:space="0" w:color="auto"/>
        <w:bottom w:val="none" w:sz="0" w:space="0" w:color="auto"/>
        <w:right w:val="none" w:sz="0" w:space="0" w:color="auto"/>
      </w:divBdr>
    </w:div>
    <w:div w:id="1433891130">
      <w:bodyDiv w:val="1"/>
      <w:marLeft w:val="0"/>
      <w:marRight w:val="0"/>
      <w:marTop w:val="0"/>
      <w:marBottom w:val="0"/>
      <w:divBdr>
        <w:top w:val="none" w:sz="0" w:space="0" w:color="auto"/>
        <w:left w:val="none" w:sz="0" w:space="0" w:color="auto"/>
        <w:bottom w:val="none" w:sz="0" w:space="0" w:color="auto"/>
        <w:right w:val="none" w:sz="0" w:space="0" w:color="auto"/>
      </w:divBdr>
      <w:divsChild>
        <w:div w:id="822114899">
          <w:marLeft w:val="0"/>
          <w:marRight w:val="0"/>
          <w:marTop w:val="0"/>
          <w:marBottom w:val="0"/>
          <w:divBdr>
            <w:top w:val="none" w:sz="0" w:space="0" w:color="auto"/>
            <w:left w:val="none" w:sz="0" w:space="0" w:color="auto"/>
            <w:bottom w:val="none" w:sz="0" w:space="0" w:color="auto"/>
            <w:right w:val="none" w:sz="0" w:space="0" w:color="auto"/>
          </w:divBdr>
          <w:divsChild>
            <w:div w:id="2050568070">
              <w:marLeft w:val="0"/>
              <w:marRight w:val="0"/>
              <w:marTop w:val="0"/>
              <w:marBottom w:val="0"/>
              <w:divBdr>
                <w:top w:val="none" w:sz="0" w:space="0" w:color="auto"/>
                <w:left w:val="none" w:sz="0" w:space="0" w:color="auto"/>
                <w:bottom w:val="none" w:sz="0" w:space="0" w:color="auto"/>
                <w:right w:val="none" w:sz="0" w:space="0" w:color="auto"/>
              </w:divBdr>
            </w:div>
          </w:divsChild>
        </w:div>
        <w:div w:id="2083553157">
          <w:marLeft w:val="0"/>
          <w:marRight w:val="0"/>
          <w:marTop w:val="0"/>
          <w:marBottom w:val="0"/>
          <w:divBdr>
            <w:top w:val="none" w:sz="0" w:space="0" w:color="auto"/>
            <w:left w:val="none" w:sz="0" w:space="0" w:color="auto"/>
            <w:bottom w:val="none" w:sz="0" w:space="0" w:color="auto"/>
            <w:right w:val="none" w:sz="0" w:space="0" w:color="auto"/>
          </w:divBdr>
          <w:divsChild>
            <w:div w:id="866528716">
              <w:marLeft w:val="0"/>
              <w:marRight w:val="0"/>
              <w:marTop w:val="0"/>
              <w:marBottom w:val="0"/>
              <w:divBdr>
                <w:top w:val="none" w:sz="0" w:space="0" w:color="auto"/>
                <w:left w:val="none" w:sz="0" w:space="0" w:color="auto"/>
                <w:bottom w:val="none" w:sz="0" w:space="0" w:color="auto"/>
                <w:right w:val="none" w:sz="0" w:space="0" w:color="auto"/>
              </w:divBdr>
            </w:div>
          </w:divsChild>
        </w:div>
        <w:div w:id="1568106115">
          <w:marLeft w:val="0"/>
          <w:marRight w:val="0"/>
          <w:marTop w:val="0"/>
          <w:marBottom w:val="0"/>
          <w:divBdr>
            <w:top w:val="none" w:sz="0" w:space="0" w:color="auto"/>
            <w:left w:val="none" w:sz="0" w:space="0" w:color="auto"/>
            <w:bottom w:val="none" w:sz="0" w:space="0" w:color="auto"/>
            <w:right w:val="none" w:sz="0" w:space="0" w:color="auto"/>
          </w:divBdr>
          <w:divsChild>
            <w:div w:id="1137990047">
              <w:marLeft w:val="0"/>
              <w:marRight w:val="0"/>
              <w:marTop w:val="0"/>
              <w:marBottom w:val="0"/>
              <w:divBdr>
                <w:top w:val="none" w:sz="0" w:space="0" w:color="auto"/>
                <w:left w:val="none" w:sz="0" w:space="0" w:color="auto"/>
                <w:bottom w:val="none" w:sz="0" w:space="0" w:color="auto"/>
                <w:right w:val="none" w:sz="0" w:space="0" w:color="auto"/>
              </w:divBdr>
            </w:div>
          </w:divsChild>
        </w:div>
        <w:div w:id="2036151901">
          <w:marLeft w:val="0"/>
          <w:marRight w:val="0"/>
          <w:marTop w:val="0"/>
          <w:marBottom w:val="0"/>
          <w:divBdr>
            <w:top w:val="none" w:sz="0" w:space="0" w:color="auto"/>
            <w:left w:val="none" w:sz="0" w:space="0" w:color="auto"/>
            <w:bottom w:val="none" w:sz="0" w:space="0" w:color="auto"/>
            <w:right w:val="none" w:sz="0" w:space="0" w:color="auto"/>
          </w:divBdr>
          <w:divsChild>
            <w:div w:id="1387534971">
              <w:marLeft w:val="0"/>
              <w:marRight w:val="0"/>
              <w:marTop w:val="0"/>
              <w:marBottom w:val="0"/>
              <w:divBdr>
                <w:top w:val="none" w:sz="0" w:space="0" w:color="auto"/>
                <w:left w:val="none" w:sz="0" w:space="0" w:color="auto"/>
                <w:bottom w:val="none" w:sz="0" w:space="0" w:color="auto"/>
                <w:right w:val="none" w:sz="0" w:space="0" w:color="auto"/>
              </w:divBdr>
            </w:div>
          </w:divsChild>
        </w:div>
        <w:div w:id="1419062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373540">
      <w:bodyDiv w:val="1"/>
      <w:marLeft w:val="0"/>
      <w:marRight w:val="0"/>
      <w:marTop w:val="0"/>
      <w:marBottom w:val="0"/>
      <w:divBdr>
        <w:top w:val="none" w:sz="0" w:space="0" w:color="auto"/>
        <w:left w:val="none" w:sz="0" w:space="0" w:color="auto"/>
        <w:bottom w:val="none" w:sz="0" w:space="0" w:color="auto"/>
        <w:right w:val="none" w:sz="0" w:space="0" w:color="auto"/>
      </w:divBdr>
      <w:divsChild>
        <w:div w:id="11806171">
          <w:marLeft w:val="0"/>
          <w:marRight w:val="0"/>
          <w:marTop w:val="0"/>
          <w:marBottom w:val="0"/>
          <w:divBdr>
            <w:top w:val="none" w:sz="0" w:space="0" w:color="auto"/>
            <w:left w:val="none" w:sz="0" w:space="0" w:color="auto"/>
            <w:bottom w:val="none" w:sz="0" w:space="0" w:color="auto"/>
            <w:right w:val="none" w:sz="0" w:space="0" w:color="auto"/>
          </w:divBdr>
          <w:divsChild>
            <w:div w:id="121122425">
              <w:marLeft w:val="0"/>
              <w:marRight w:val="0"/>
              <w:marTop w:val="0"/>
              <w:marBottom w:val="0"/>
              <w:divBdr>
                <w:top w:val="none" w:sz="0" w:space="0" w:color="auto"/>
                <w:left w:val="none" w:sz="0" w:space="0" w:color="auto"/>
                <w:bottom w:val="none" w:sz="0" w:space="0" w:color="auto"/>
                <w:right w:val="none" w:sz="0" w:space="0" w:color="auto"/>
              </w:divBdr>
            </w:div>
          </w:divsChild>
        </w:div>
        <w:div w:id="890921594">
          <w:marLeft w:val="0"/>
          <w:marRight w:val="0"/>
          <w:marTop w:val="0"/>
          <w:marBottom w:val="0"/>
          <w:divBdr>
            <w:top w:val="none" w:sz="0" w:space="0" w:color="auto"/>
            <w:left w:val="none" w:sz="0" w:space="0" w:color="auto"/>
            <w:bottom w:val="none" w:sz="0" w:space="0" w:color="auto"/>
            <w:right w:val="none" w:sz="0" w:space="0" w:color="auto"/>
          </w:divBdr>
          <w:divsChild>
            <w:div w:id="729157951">
              <w:marLeft w:val="0"/>
              <w:marRight w:val="0"/>
              <w:marTop w:val="0"/>
              <w:marBottom w:val="0"/>
              <w:divBdr>
                <w:top w:val="none" w:sz="0" w:space="0" w:color="auto"/>
                <w:left w:val="none" w:sz="0" w:space="0" w:color="auto"/>
                <w:bottom w:val="none" w:sz="0" w:space="0" w:color="auto"/>
                <w:right w:val="none" w:sz="0" w:space="0" w:color="auto"/>
              </w:divBdr>
            </w:div>
          </w:divsChild>
        </w:div>
        <w:div w:id="2067023355">
          <w:marLeft w:val="0"/>
          <w:marRight w:val="0"/>
          <w:marTop w:val="0"/>
          <w:marBottom w:val="0"/>
          <w:divBdr>
            <w:top w:val="none" w:sz="0" w:space="0" w:color="auto"/>
            <w:left w:val="none" w:sz="0" w:space="0" w:color="auto"/>
            <w:bottom w:val="none" w:sz="0" w:space="0" w:color="auto"/>
            <w:right w:val="none" w:sz="0" w:space="0" w:color="auto"/>
          </w:divBdr>
          <w:divsChild>
            <w:div w:id="12997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317605">
      <w:bodyDiv w:val="1"/>
      <w:marLeft w:val="0"/>
      <w:marRight w:val="0"/>
      <w:marTop w:val="0"/>
      <w:marBottom w:val="0"/>
      <w:divBdr>
        <w:top w:val="none" w:sz="0" w:space="0" w:color="auto"/>
        <w:left w:val="none" w:sz="0" w:space="0" w:color="auto"/>
        <w:bottom w:val="none" w:sz="0" w:space="0" w:color="auto"/>
        <w:right w:val="none" w:sz="0" w:space="0" w:color="auto"/>
      </w:divBdr>
      <w:divsChild>
        <w:div w:id="1934584875">
          <w:marLeft w:val="0"/>
          <w:marRight w:val="0"/>
          <w:marTop w:val="0"/>
          <w:marBottom w:val="0"/>
          <w:divBdr>
            <w:top w:val="none" w:sz="0" w:space="0" w:color="auto"/>
            <w:left w:val="none" w:sz="0" w:space="0" w:color="auto"/>
            <w:bottom w:val="none" w:sz="0" w:space="0" w:color="auto"/>
            <w:right w:val="none" w:sz="0" w:space="0" w:color="auto"/>
          </w:divBdr>
          <w:divsChild>
            <w:div w:id="1200318830">
              <w:marLeft w:val="0"/>
              <w:marRight w:val="0"/>
              <w:marTop w:val="0"/>
              <w:marBottom w:val="0"/>
              <w:divBdr>
                <w:top w:val="none" w:sz="0" w:space="0" w:color="auto"/>
                <w:left w:val="none" w:sz="0" w:space="0" w:color="auto"/>
                <w:bottom w:val="none" w:sz="0" w:space="0" w:color="auto"/>
                <w:right w:val="none" w:sz="0" w:space="0" w:color="auto"/>
              </w:divBdr>
            </w:div>
            <w:div w:id="1459685292">
              <w:marLeft w:val="0"/>
              <w:marRight w:val="0"/>
              <w:marTop w:val="0"/>
              <w:marBottom w:val="0"/>
              <w:divBdr>
                <w:top w:val="none" w:sz="0" w:space="0" w:color="auto"/>
                <w:left w:val="none" w:sz="0" w:space="0" w:color="auto"/>
                <w:bottom w:val="none" w:sz="0" w:space="0" w:color="auto"/>
                <w:right w:val="none" w:sz="0" w:space="0" w:color="auto"/>
              </w:divBdr>
            </w:div>
            <w:div w:id="1363360356">
              <w:marLeft w:val="0"/>
              <w:marRight w:val="0"/>
              <w:marTop w:val="0"/>
              <w:marBottom w:val="0"/>
              <w:divBdr>
                <w:top w:val="none" w:sz="0" w:space="0" w:color="auto"/>
                <w:left w:val="none" w:sz="0" w:space="0" w:color="auto"/>
                <w:bottom w:val="none" w:sz="0" w:space="0" w:color="auto"/>
                <w:right w:val="none" w:sz="0" w:space="0" w:color="auto"/>
              </w:divBdr>
            </w:div>
            <w:div w:id="509219465">
              <w:marLeft w:val="0"/>
              <w:marRight w:val="0"/>
              <w:marTop w:val="0"/>
              <w:marBottom w:val="0"/>
              <w:divBdr>
                <w:top w:val="none" w:sz="0" w:space="0" w:color="auto"/>
                <w:left w:val="none" w:sz="0" w:space="0" w:color="auto"/>
                <w:bottom w:val="none" w:sz="0" w:space="0" w:color="auto"/>
                <w:right w:val="none" w:sz="0" w:space="0" w:color="auto"/>
              </w:divBdr>
            </w:div>
            <w:div w:id="695539609">
              <w:marLeft w:val="0"/>
              <w:marRight w:val="0"/>
              <w:marTop w:val="0"/>
              <w:marBottom w:val="0"/>
              <w:divBdr>
                <w:top w:val="none" w:sz="0" w:space="0" w:color="auto"/>
                <w:left w:val="none" w:sz="0" w:space="0" w:color="auto"/>
                <w:bottom w:val="none" w:sz="0" w:space="0" w:color="auto"/>
                <w:right w:val="none" w:sz="0" w:space="0" w:color="auto"/>
              </w:divBdr>
            </w:div>
            <w:div w:id="1361391798">
              <w:marLeft w:val="0"/>
              <w:marRight w:val="0"/>
              <w:marTop w:val="0"/>
              <w:marBottom w:val="0"/>
              <w:divBdr>
                <w:top w:val="none" w:sz="0" w:space="0" w:color="auto"/>
                <w:left w:val="none" w:sz="0" w:space="0" w:color="auto"/>
                <w:bottom w:val="none" w:sz="0" w:space="0" w:color="auto"/>
                <w:right w:val="none" w:sz="0" w:space="0" w:color="auto"/>
              </w:divBdr>
            </w:div>
            <w:div w:id="1158493525">
              <w:marLeft w:val="0"/>
              <w:marRight w:val="0"/>
              <w:marTop w:val="0"/>
              <w:marBottom w:val="0"/>
              <w:divBdr>
                <w:top w:val="none" w:sz="0" w:space="0" w:color="auto"/>
                <w:left w:val="none" w:sz="0" w:space="0" w:color="auto"/>
                <w:bottom w:val="none" w:sz="0" w:space="0" w:color="auto"/>
                <w:right w:val="none" w:sz="0" w:space="0" w:color="auto"/>
              </w:divBdr>
            </w:div>
            <w:div w:id="183634516">
              <w:marLeft w:val="0"/>
              <w:marRight w:val="0"/>
              <w:marTop w:val="0"/>
              <w:marBottom w:val="0"/>
              <w:divBdr>
                <w:top w:val="none" w:sz="0" w:space="0" w:color="auto"/>
                <w:left w:val="none" w:sz="0" w:space="0" w:color="auto"/>
                <w:bottom w:val="none" w:sz="0" w:space="0" w:color="auto"/>
                <w:right w:val="none" w:sz="0" w:space="0" w:color="auto"/>
              </w:divBdr>
            </w:div>
            <w:div w:id="1405101387">
              <w:marLeft w:val="0"/>
              <w:marRight w:val="0"/>
              <w:marTop w:val="0"/>
              <w:marBottom w:val="0"/>
              <w:divBdr>
                <w:top w:val="none" w:sz="0" w:space="0" w:color="auto"/>
                <w:left w:val="none" w:sz="0" w:space="0" w:color="auto"/>
                <w:bottom w:val="none" w:sz="0" w:space="0" w:color="auto"/>
                <w:right w:val="none" w:sz="0" w:space="0" w:color="auto"/>
              </w:divBdr>
            </w:div>
            <w:div w:id="1013608945">
              <w:marLeft w:val="0"/>
              <w:marRight w:val="0"/>
              <w:marTop w:val="0"/>
              <w:marBottom w:val="0"/>
              <w:divBdr>
                <w:top w:val="none" w:sz="0" w:space="0" w:color="auto"/>
                <w:left w:val="none" w:sz="0" w:space="0" w:color="auto"/>
                <w:bottom w:val="none" w:sz="0" w:space="0" w:color="auto"/>
                <w:right w:val="none" w:sz="0" w:space="0" w:color="auto"/>
              </w:divBdr>
            </w:div>
            <w:div w:id="1411274573">
              <w:marLeft w:val="0"/>
              <w:marRight w:val="0"/>
              <w:marTop w:val="0"/>
              <w:marBottom w:val="0"/>
              <w:divBdr>
                <w:top w:val="none" w:sz="0" w:space="0" w:color="auto"/>
                <w:left w:val="none" w:sz="0" w:space="0" w:color="auto"/>
                <w:bottom w:val="none" w:sz="0" w:space="0" w:color="auto"/>
                <w:right w:val="none" w:sz="0" w:space="0" w:color="auto"/>
              </w:divBdr>
            </w:div>
            <w:div w:id="1224869257">
              <w:marLeft w:val="0"/>
              <w:marRight w:val="0"/>
              <w:marTop w:val="0"/>
              <w:marBottom w:val="0"/>
              <w:divBdr>
                <w:top w:val="none" w:sz="0" w:space="0" w:color="auto"/>
                <w:left w:val="none" w:sz="0" w:space="0" w:color="auto"/>
                <w:bottom w:val="none" w:sz="0" w:space="0" w:color="auto"/>
                <w:right w:val="none" w:sz="0" w:space="0" w:color="auto"/>
              </w:divBdr>
            </w:div>
            <w:div w:id="1836728583">
              <w:marLeft w:val="0"/>
              <w:marRight w:val="0"/>
              <w:marTop w:val="0"/>
              <w:marBottom w:val="0"/>
              <w:divBdr>
                <w:top w:val="none" w:sz="0" w:space="0" w:color="auto"/>
                <w:left w:val="none" w:sz="0" w:space="0" w:color="auto"/>
                <w:bottom w:val="none" w:sz="0" w:space="0" w:color="auto"/>
                <w:right w:val="none" w:sz="0" w:space="0" w:color="auto"/>
              </w:divBdr>
            </w:div>
            <w:div w:id="1418089094">
              <w:marLeft w:val="0"/>
              <w:marRight w:val="0"/>
              <w:marTop w:val="0"/>
              <w:marBottom w:val="0"/>
              <w:divBdr>
                <w:top w:val="none" w:sz="0" w:space="0" w:color="auto"/>
                <w:left w:val="none" w:sz="0" w:space="0" w:color="auto"/>
                <w:bottom w:val="none" w:sz="0" w:space="0" w:color="auto"/>
                <w:right w:val="none" w:sz="0" w:space="0" w:color="auto"/>
              </w:divBdr>
            </w:div>
            <w:div w:id="2118523006">
              <w:marLeft w:val="0"/>
              <w:marRight w:val="0"/>
              <w:marTop w:val="0"/>
              <w:marBottom w:val="0"/>
              <w:divBdr>
                <w:top w:val="none" w:sz="0" w:space="0" w:color="auto"/>
                <w:left w:val="none" w:sz="0" w:space="0" w:color="auto"/>
                <w:bottom w:val="none" w:sz="0" w:space="0" w:color="auto"/>
                <w:right w:val="none" w:sz="0" w:space="0" w:color="auto"/>
              </w:divBdr>
            </w:div>
            <w:div w:id="83495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278939">
      <w:bodyDiv w:val="1"/>
      <w:marLeft w:val="0"/>
      <w:marRight w:val="0"/>
      <w:marTop w:val="0"/>
      <w:marBottom w:val="0"/>
      <w:divBdr>
        <w:top w:val="none" w:sz="0" w:space="0" w:color="auto"/>
        <w:left w:val="none" w:sz="0" w:space="0" w:color="auto"/>
        <w:bottom w:val="none" w:sz="0" w:space="0" w:color="auto"/>
        <w:right w:val="none" w:sz="0" w:space="0" w:color="auto"/>
      </w:divBdr>
      <w:divsChild>
        <w:div w:id="2103526024">
          <w:marLeft w:val="0"/>
          <w:marRight w:val="0"/>
          <w:marTop w:val="0"/>
          <w:marBottom w:val="0"/>
          <w:divBdr>
            <w:top w:val="none" w:sz="0" w:space="0" w:color="auto"/>
            <w:left w:val="none" w:sz="0" w:space="0" w:color="auto"/>
            <w:bottom w:val="none" w:sz="0" w:space="0" w:color="auto"/>
            <w:right w:val="none" w:sz="0" w:space="0" w:color="auto"/>
          </w:divBdr>
          <w:divsChild>
            <w:div w:id="2009868477">
              <w:marLeft w:val="0"/>
              <w:marRight w:val="0"/>
              <w:marTop w:val="0"/>
              <w:marBottom w:val="0"/>
              <w:divBdr>
                <w:top w:val="none" w:sz="0" w:space="0" w:color="auto"/>
                <w:left w:val="none" w:sz="0" w:space="0" w:color="auto"/>
                <w:bottom w:val="none" w:sz="0" w:space="0" w:color="auto"/>
                <w:right w:val="none" w:sz="0" w:space="0" w:color="auto"/>
              </w:divBdr>
            </w:div>
            <w:div w:id="1819880888">
              <w:marLeft w:val="0"/>
              <w:marRight w:val="0"/>
              <w:marTop w:val="0"/>
              <w:marBottom w:val="0"/>
              <w:divBdr>
                <w:top w:val="none" w:sz="0" w:space="0" w:color="auto"/>
                <w:left w:val="none" w:sz="0" w:space="0" w:color="auto"/>
                <w:bottom w:val="none" w:sz="0" w:space="0" w:color="auto"/>
                <w:right w:val="none" w:sz="0" w:space="0" w:color="auto"/>
              </w:divBdr>
            </w:div>
            <w:div w:id="257444010">
              <w:marLeft w:val="0"/>
              <w:marRight w:val="0"/>
              <w:marTop w:val="0"/>
              <w:marBottom w:val="0"/>
              <w:divBdr>
                <w:top w:val="none" w:sz="0" w:space="0" w:color="auto"/>
                <w:left w:val="none" w:sz="0" w:space="0" w:color="auto"/>
                <w:bottom w:val="none" w:sz="0" w:space="0" w:color="auto"/>
                <w:right w:val="none" w:sz="0" w:space="0" w:color="auto"/>
              </w:divBdr>
            </w:div>
            <w:div w:id="1217159008">
              <w:marLeft w:val="0"/>
              <w:marRight w:val="0"/>
              <w:marTop w:val="0"/>
              <w:marBottom w:val="0"/>
              <w:divBdr>
                <w:top w:val="none" w:sz="0" w:space="0" w:color="auto"/>
                <w:left w:val="none" w:sz="0" w:space="0" w:color="auto"/>
                <w:bottom w:val="none" w:sz="0" w:space="0" w:color="auto"/>
                <w:right w:val="none" w:sz="0" w:space="0" w:color="auto"/>
              </w:divBdr>
            </w:div>
            <w:div w:id="492569792">
              <w:marLeft w:val="0"/>
              <w:marRight w:val="0"/>
              <w:marTop w:val="0"/>
              <w:marBottom w:val="0"/>
              <w:divBdr>
                <w:top w:val="none" w:sz="0" w:space="0" w:color="auto"/>
                <w:left w:val="none" w:sz="0" w:space="0" w:color="auto"/>
                <w:bottom w:val="none" w:sz="0" w:space="0" w:color="auto"/>
                <w:right w:val="none" w:sz="0" w:space="0" w:color="auto"/>
              </w:divBdr>
            </w:div>
            <w:div w:id="808592192">
              <w:marLeft w:val="0"/>
              <w:marRight w:val="0"/>
              <w:marTop w:val="0"/>
              <w:marBottom w:val="0"/>
              <w:divBdr>
                <w:top w:val="none" w:sz="0" w:space="0" w:color="auto"/>
                <w:left w:val="none" w:sz="0" w:space="0" w:color="auto"/>
                <w:bottom w:val="none" w:sz="0" w:space="0" w:color="auto"/>
                <w:right w:val="none" w:sz="0" w:space="0" w:color="auto"/>
              </w:divBdr>
            </w:div>
            <w:div w:id="1440757693">
              <w:marLeft w:val="0"/>
              <w:marRight w:val="0"/>
              <w:marTop w:val="0"/>
              <w:marBottom w:val="0"/>
              <w:divBdr>
                <w:top w:val="none" w:sz="0" w:space="0" w:color="auto"/>
                <w:left w:val="none" w:sz="0" w:space="0" w:color="auto"/>
                <w:bottom w:val="none" w:sz="0" w:space="0" w:color="auto"/>
                <w:right w:val="none" w:sz="0" w:space="0" w:color="auto"/>
              </w:divBdr>
            </w:div>
            <w:div w:id="1488939778">
              <w:marLeft w:val="0"/>
              <w:marRight w:val="0"/>
              <w:marTop w:val="0"/>
              <w:marBottom w:val="0"/>
              <w:divBdr>
                <w:top w:val="none" w:sz="0" w:space="0" w:color="auto"/>
                <w:left w:val="none" w:sz="0" w:space="0" w:color="auto"/>
                <w:bottom w:val="none" w:sz="0" w:space="0" w:color="auto"/>
                <w:right w:val="none" w:sz="0" w:space="0" w:color="auto"/>
              </w:divBdr>
            </w:div>
            <w:div w:id="1483809254">
              <w:marLeft w:val="0"/>
              <w:marRight w:val="0"/>
              <w:marTop w:val="0"/>
              <w:marBottom w:val="0"/>
              <w:divBdr>
                <w:top w:val="none" w:sz="0" w:space="0" w:color="auto"/>
                <w:left w:val="none" w:sz="0" w:space="0" w:color="auto"/>
                <w:bottom w:val="none" w:sz="0" w:space="0" w:color="auto"/>
                <w:right w:val="none" w:sz="0" w:space="0" w:color="auto"/>
              </w:divBdr>
            </w:div>
            <w:div w:id="410935154">
              <w:marLeft w:val="0"/>
              <w:marRight w:val="0"/>
              <w:marTop w:val="0"/>
              <w:marBottom w:val="0"/>
              <w:divBdr>
                <w:top w:val="none" w:sz="0" w:space="0" w:color="auto"/>
                <w:left w:val="none" w:sz="0" w:space="0" w:color="auto"/>
                <w:bottom w:val="none" w:sz="0" w:space="0" w:color="auto"/>
                <w:right w:val="none" w:sz="0" w:space="0" w:color="auto"/>
              </w:divBdr>
            </w:div>
            <w:div w:id="979847963">
              <w:marLeft w:val="0"/>
              <w:marRight w:val="0"/>
              <w:marTop w:val="0"/>
              <w:marBottom w:val="0"/>
              <w:divBdr>
                <w:top w:val="none" w:sz="0" w:space="0" w:color="auto"/>
                <w:left w:val="none" w:sz="0" w:space="0" w:color="auto"/>
                <w:bottom w:val="none" w:sz="0" w:space="0" w:color="auto"/>
                <w:right w:val="none" w:sz="0" w:space="0" w:color="auto"/>
              </w:divBdr>
            </w:div>
            <w:div w:id="1723014977">
              <w:marLeft w:val="0"/>
              <w:marRight w:val="0"/>
              <w:marTop w:val="0"/>
              <w:marBottom w:val="0"/>
              <w:divBdr>
                <w:top w:val="none" w:sz="0" w:space="0" w:color="auto"/>
                <w:left w:val="none" w:sz="0" w:space="0" w:color="auto"/>
                <w:bottom w:val="none" w:sz="0" w:space="0" w:color="auto"/>
                <w:right w:val="none" w:sz="0" w:space="0" w:color="auto"/>
              </w:divBdr>
            </w:div>
            <w:div w:id="185023149">
              <w:marLeft w:val="0"/>
              <w:marRight w:val="0"/>
              <w:marTop w:val="0"/>
              <w:marBottom w:val="0"/>
              <w:divBdr>
                <w:top w:val="none" w:sz="0" w:space="0" w:color="auto"/>
                <w:left w:val="none" w:sz="0" w:space="0" w:color="auto"/>
                <w:bottom w:val="none" w:sz="0" w:space="0" w:color="auto"/>
                <w:right w:val="none" w:sz="0" w:space="0" w:color="auto"/>
              </w:divBdr>
            </w:div>
            <w:div w:id="497811865">
              <w:marLeft w:val="0"/>
              <w:marRight w:val="0"/>
              <w:marTop w:val="0"/>
              <w:marBottom w:val="0"/>
              <w:divBdr>
                <w:top w:val="none" w:sz="0" w:space="0" w:color="auto"/>
                <w:left w:val="none" w:sz="0" w:space="0" w:color="auto"/>
                <w:bottom w:val="none" w:sz="0" w:space="0" w:color="auto"/>
                <w:right w:val="none" w:sz="0" w:space="0" w:color="auto"/>
              </w:divBdr>
            </w:div>
            <w:div w:id="1311783703">
              <w:marLeft w:val="0"/>
              <w:marRight w:val="0"/>
              <w:marTop w:val="0"/>
              <w:marBottom w:val="0"/>
              <w:divBdr>
                <w:top w:val="none" w:sz="0" w:space="0" w:color="auto"/>
                <w:left w:val="none" w:sz="0" w:space="0" w:color="auto"/>
                <w:bottom w:val="none" w:sz="0" w:space="0" w:color="auto"/>
                <w:right w:val="none" w:sz="0" w:space="0" w:color="auto"/>
              </w:divBdr>
            </w:div>
            <w:div w:id="196157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83228">
      <w:bodyDiv w:val="1"/>
      <w:marLeft w:val="0"/>
      <w:marRight w:val="0"/>
      <w:marTop w:val="0"/>
      <w:marBottom w:val="0"/>
      <w:divBdr>
        <w:top w:val="none" w:sz="0" w:space="0" w:color="auto"/>
        <w:left w:val="none" w:sz="0" w:space="0" w:color="auto"/>
        <w:bottom w:val="none" w:sz="0" w:space="0" w:color="auto"/>
        <w:right w:val="none" w:sz="0" w:space="0" w:color="auto"/>
      </w:divBdr>
      <w:divsChild>
        <w:div w:id="1021248181">
          <w:marLeft w:val="0"/>
          <w:marRight w:val="0"/>
          <w:marTop w:val="0"/>
          <w:marBottom w:val="0"/>
          <w:divBdr>
            <w:top w:val="none" w:sz="0" w:space="0" w:color="auto"/>
            <w:left w:val="none" w:sz="0" w:space="0" w:color="auto"/>
            <w:bottom w:val="none" w:sz="0" w:space="0" w:color="auto"/>
            <w:right w:val="none" w:sz="0" w:space="0" w:color="auto"/>
          </w:divBdr>
          <w:divsChild>
            <w:div w:id="1808694318">
              <w:marLeft w:val="0"/>
              <w:marRight w:val="0"/>
              <w:marTop w:val="0"/>
              <w:marBottom w:val="0"/>
              <w:divBdr>
                <w:top w:val="none" w:sz="0" w:space="0" w:color="auto"/>
                <w:left w:val="none" w:sz="0" w:space="0" w:color="auto"/>
                <w:bottom w:val="none" w:sz="0" w:space="0" w:color="auto"/>
                <w:right w:val="none" w:sz="0" w:space="0" w:color="auto"/>
              </w:divBdr>
            </w:div>
            <w:div w:id="633296058">
              <w:marLeft w:val="0"/>
              <w:marRight w:val="0"/>
              <w:marTop w:val="0"/>
              <w:marBottom w:val="0"/>
              <w:divBdr>
                <w:top w:val="none" w:sz="0" w:space="0" w:color="auto"/>
                <w:left w:val="none" w:sz="0" w:space="0" w:color="auto"/>
                <w:bottom w:val="none" w:sz="0" w:space="0" w:color="auto"/>
                <w:right w:val="none" w:sz="0" w:space="0" w:color="auto"/>
              </w:divBdr>
            </w:div>
            <w:div w:id="2082219066">
              <w:marLeft w:val="0"/>
              <w:marRight w:val="0"/>
              <w:marTop w:val="0"/>
              <w:marBottom w:val="0"/>
              <w:divBdr>
                <w:top w:val="none" w:sz="0" w:space="0" w:color="auto"/>
                <w:left w:val="none" w:sz="0" w:space="0" w:color="auto"/>
                <w:bottom w:val="none" w:sz="0" w:space="0" w:color="auto"/>
                <w:right w:val="none" w:sz="0" w:space="0" w:color="auto"/>
              </w:divBdr>
            </w:div>
            <w:div w:id="1405641784">
              <w:marLeft w:val="0"/>
              <w:marRight w:val="0"/>
              <w:marTop w:val="0"/>
              <w:marBottom w:val="0"/>
              <w:divBdr>
                <w:top w:val="none" w:sz="0" w:space="0" w:color="auto"/>
                <w:left w:val="none" w:sz="0" w:space="0" w:color="auto"/>
                <w:bottom w:val="none" w:sz="0" w:space="0" w:color="auto"/>
                <w:right w:val="none" w:sz="0" w:space="0" w:color="auto"/>
              </w:divBdr>
            </w:div>
            <w:div w:id="1665745084">
              <w:marLeft w:val="0"/>
              <w:marRight w:val="0"/>
              <w:marTop w:val="0"/>
              <w:marBottom w:val="0"/>
              <w:divBdr>
                <w:top w:val="none" w:sz="0" w:space="0" w:color="auto"/>
                <w:left w:val="none" w:sz="0" w:space="0" w:color="auto"/>
                <w:bottom w:val="none" w:sz="0" w:space="0" w:color="auto"/>
                <w:right w:val="none" w:sz="0" w:space="0" w:color="auto"/>
              </w:divBdr>
            </w:div>
            <w:div w:id="423845514">
              <w:marLeft w:val="0"/>
              <w:marRight w:val="0"/>
              <w:marTop w:val="0"/>
              <w:marBottom w:val="0"/>
              <w:divBdr>
                <w:top w:val="none" w:sz="0" w:space="0" w:color="auto"/>
                <w:left w:val="none" w:sz="0" w:space="0" w:color="auto"/>
                <w:bottom w:val="none" w:sz="0" w:space="0" w:color="auto"/>
                <w:right w:val="none" w:sz="0" w:space="0" w:color="auto"/>
              </w:divBdr>
            </w:div>
            <w:div w:id="2072532112">
              <w:marLeft w:val="0"/>
              <w:marRight w:val="0"/>
              <w:marTop w:val="0"/>
              <w:marBottom w:val="0"/>
              <w:divBdr>
                <w:top w:val="none" w:sz="0" w:space="0" w:color="auto"/>
                <w:left w:val="none" w:sz="0" w:space="0" w:color="auto"/>
                <w:bottom w:val="none" w:sz="0" w:space="0" w:color="auto"/>
                <w:right w:val="none" w:sz="0" w:space="0" w:color="auto"/>
              </w:divBdr>
            </w:div>
            <w:div w:id="1114136839">
              <w:marLeft w:val="0"/>
              <w:marRight w:val="0"/>
              <w:marTop w:val="0"/>
              <w:marBottom w:val="0"/>
              <w:divBdr>
                <w:top w:val="none" w:sz="0" w:space="0" w:color="auto"/>
                <w:left w:val="none" w:sz="0" w:space="0" w:color="auto"/>
                <w:bottom w:val="none" w:sz="0" w:space="0" w:color="auto"/>
                <w:right w:val="none" w:sz="0" w:space="0" w:color="auto"/>
              </w:divBdr>
            </w:div>
            <w:div w:id="1923561393">
              <w:marLeft w:val="0"/>
              <w:marRight w:val="0"/>
              <w:marTop w:val="0"/>
              <w:marBottom w:val="0"/>
              <w:divBdr>
                <w:top w:val="none" w:sz="0" w:space="0" w:color="auto"/>
                <w:left w:val="none" w:sz="0" w:space="0" w:color="auto"/>
                <w:bottom w:val="none" w:sz="0" w:space="0" w:color="auto"/>
                <w:right w:val="none" w:sz="0" w:space="0" w:color="auto"/>
              </w:divBdr>
            </w:div>
            <w:div w:id="171528775">
              <w:marLeft w:val="0"/>
              <w:marRight w:val="0"/>
              <w:marTop w:val="0"/>
              <w:marBottom w:val="0"/>
              <w:divBdr>
                <w:top w:val="none" w:sz="0" w:space="0" w:color="auto"/>
                <w:left w:val="none" w:sz="0" w:space="0" w:color="auto"/>
                <w:bottom w:val="none" w:sz="0" w:space="0" w:color="auto"/>
                <w:right w:val="none" w:sz="0" w:space="0" w:color="auto"/>
              </w:divBdr>
            </w:div>
            <w:div w:id="137963287">
              <w:marLeft w:val="0"/>
              <w:marRight w:val="0"/>
              <w:marTop w:val="0"/>
              <w:marBottom w:val="0"/>
              <w:divBdr>
                <w:top w:val="none" w:sz="0" w:space="0" w:color="auto"/>
                <w:left w:val="none" w:sz="0" w:space="0" w:color="auto"/>
                <w:bottom w:val="none" w:sz="0" w:space="0" w:color="auto"/>
                <w:right w:val="none" w:sz="0" w:space="0" w:color="auto"/>
              </w:divBdr>
            </w:div>
            <w:div w:id="1046952995">
              <w:marLeft w:val="0"/>
              <w:marRight w:val="0"/>
              <w:marTop w:val="0"/>
              <w:marBottom w:val="0"/>
              <w:divBdr>
                <w:top w:val="none" w:sz="0" w:space="0" w:color="auto"/>
                <w:left w:val="none" w:sz="0" w:space="0" w:color="auto"/>
                <w:bottom w:val="none" w:sz="0" w:space="0" w:color="auto"/>
                <w:right w:val="none" w:sz="0" w:space="0" w:color="auto"/>
              </w:divBdr>
            </w:div>
            <w:div w:id="791482218">
              <w:marLeft w:val="0"/>
              <w:marRight w:val="0"/>
              <w:marTop w:val="0"/>
              <w:marBottom w:val="0"/>
              <w:divBdr>
                <w:top w:val="none" w:sz="0" w:space="0" w:color="auto"/>
                <w:left w:val="none" w:sz="0" w:space="0" w:color="auto"/>
                <w:bottom w:val="none" w:sz="0" w:space="0" w:color="auto"/>
                <w:right w:val="none" w:sz="0" w:space="0" w:color="auto"/>
              </w:divBdr>
            </w:div>
            <w:div w:id="1801340384">
              <w:marLeft w:val="0"/>
              <w:marRight w:val="0"/>
              <w:marTop w:val="0"/>
              <w:marBottom w:val="0"/>
              <w:divBdr>
                <w:top w:val="none" w:sz="0" w:space="0" w:color="auto"/>
                <w:left w:val="none" w:sz="0" w:space="0" w:color="auto"/>
                <w:bottom w:val="none" w:sz="0" w:space="0" w:color="auto"/>
                <w:right w:val="none" w:sz="0" w:space="0" w:color="auto"/>
              </w:divBdr>
            </w:div>
            <w:div w:id="1381706354">
              <w:marLeft w:val="0"/>
              <w:marRight w:val="0"/>
              <w:marTop w:val="0"/>
              <w:marBottom w:val="0"/>
              <w:divBdr>
                <w:top w:val="none" w:sz="0" w:space="0" w:color="auto"/>
                <w:left w:val="none" w:sz="0" w:space="0" w:color="auto"/>
                <w:bottom w:val="none" w:sz="0" w:space="0" w:color="auto"/>
                <w:right w:val="none" w:sz="0" w:space="0" w:color="auto"/>
              </w:divBdr>
            </w:div>
            <w:div w:id="203950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792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22</Pages>
  <Words>1795</Words>
  <Characters>10235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Safwat</dc:creator>
  <cp:keywords/>
  <dc:description/>
  <cp:lastModifiedBy>Mohamed Safwat</cp:lastModifiedBy>
  <cp:revision>58</cp:revision>
  <cp:lastPrinted>2026-05-12T16:30:00Z</cp:lastPrinted>
  <dcterms:created xsi:type="dcterms:W3CDTF">2026-05-03T18:05:00Z</dcterms:created>
  <dcterms:modified xsi:type="dcterms:W3CDTF">2026-05-12T16:33:00Z</dcterms:modified>
</cp:coreProperties>
</file>