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1DD" w:rsidRDefault="00CD3ED7">
      <w:pPr>
        <w:jc w:val="center"/>
        <w:rPr>
          <w:rFonts w:ascii="Roboto" w:eastAsia="Roboto" w:hAnsi="Roboto" w:cs="Roboto"/>
          <w:b/>
          <w:sz w:val="28"/>
          <w:szCs w:val="28"/>
          <w:u w:val="single"/>
        </w:rPr>
      </w:pPr>
      <w:r>
        <w:rPr>
          <w:rFonts w:ascii="Roboto" w:eastAsia="Roboto" w:hAnsi="Roboto" w:cs="Roboto"/>
          <w:b/>
          <w:sz w:val="28"/>
          <w:szCs w:val="28"/>
          <w:u w:val="single"/>
        </w:rPr>
        <w:t>Exercice 1</w:t>
      </w:r>
    </w:p>
    <w:p w:rsidR="002721DD" w:rsidRDefault="00CD3ED7">
      <w:pPr>
        <w:jc w:val="center"/>
        <w:rPr>
          <w:rFonts w:ascii="Roboto" w:eastAsia="Roboto" w:hAnsi="Roboto" w:cs="Roboto"/>
          <w:b/>
          <w:sz w:val="28"/>
          <w:szCs w:val="28"/>
        </w:rPr>
      </w:pPr>
      <w:r>
        <w:rPr>
          <w:rFonts w:ascii="Roboto" w:eastAsia="Roboto" w:hAnsi="Roboto" w:cs="Roboto"/>
          <w:b/>
          <w:sz w:val="28"/>
          <w:szCs w:val="28"/>
        </w:rPr>
        <w:t xml:space="preserve"> Modélisation d’un problème</w:t>
      </w:r>
    </w:p>
    <w:p w:rsidR="002721DD" w:rsidRDefault="002721DD">
      <w:pPr>
        <w:spacing w:line="240" w:lineRule="auto"/>
        <w:jc w:val="both"/>
        <w:rPr>
          <w:rFonts w:ascii="Roboto" w:eastAsia="Roboto" w:hAnsi="Roboto" w:cs="Roboto"/>
        </w:rPr>
      </w:pPr>
      <w:bookmarkStart w:id="0" w:name="_GoBack"/>
      <w:bookmarkEnd w:id="0"/>
    </w:p>
    <w:p w:rsidR="002721DD" w:rsidRDefault="00CD3ED7">
      <w:pPr>
        <w:spacing w:line="240" w:lineRule="auto"/>
        <w:jc w:val="both"/>
        <w:rPr>
          <w:rFonts w:ascii="Roboto" w:eastAsia="Roboto" w:hAnsi="Roboto" w:cs="Roboto"/>
        </w:rPr>
      </w:pPr>
      <w:r>
        <w:rPr>
          <w:rFonts w:ascii="Roboto" w:eastAsia="Roboto" w:hAnsi="Roboto" w:cs="Roboto"/>
        </w:rPr>
        <w:t>Tout au long des séances de TP, il vous sera demandé de traiter un même problème d’optimisation NP-Difficile connu sous le nom du “</w:t>
      </w:r>
      <w:r>
        <w:rPr>
          <w:rFonts w:ascii="Roboto" w:eastAsia="Roboto" w:hAnsi="Roboto" w:cs="Roboto"/>
          <w:b/>
          <w:u w:val="single"/>
        </w:rPr>
        <w:t>Problème de Partition</w:t>
      </w:r>
      <w:r>
        <w:rPr>
          <w:rFonts w:ascii="Roboto" w:eastAsia="Roboto" w:hAnsi="Roboto" w:cs="Roboto"/>
        </w:rPr>
        <w:t>”.</w:t>
      </w:r>
    </w:p>
    <w:p w:rsidR="002721DD" w:rsidRDefault="002721DD">
      <w:pPr>
        <w:spacing w:line="240" w:lineRule="auto"/>
        <w:jc w:val="both"/>
        <w:rPr>
          <w:rFonts w:ascii="Roboto" w:eastAsia="Roboto" w:hAnsi="Roboto" w:cs="Roboto"/>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721DD" w:rsidRPr="005A4B3C">
        <w:tc>
          <w:tcPr>
            <w:tcW w:w="9029" w:type="dxa"/>
            <w:shd w:val="clear" w:color="auto" w:fill="auto"/>
            <w:tcMar>
              <w:top w:w="100" w:type="dxa"/>
              <w:left w:w="100" w:type="dxa"/>
              <w:bottom w:w="100" w:type="dxa"/>
              <w:right w:w="100" w:type="dxa"/>
            </w:tcMar>
          </w:tcPr>
          <w:p w:rsidR="002721DD" w:rsidRDefault="00CD3ED7">
            <w:pPr>
              <w:spacing w:line="240" w:lineRule="auto"/>
              <w:jc w:val="both"/>
              <w:rPr>
                <w:rFonts w:ascii="Roboto" w:eastAsia="Roboto" w:hAnsi="Roboto" w:cs="Roboto"/>
              </w:rPr>
            </w:pPr>
            <w:proofErr w:type="gramStart"/>
            <w:r>
              <w:rPr>
                <w:rFonts w:ascii="Roboto" w:eastAsia="Roboto" w:hAnsi="Roboto" w:cs="Roboto"/>
                <w:b/>
              </w:rPr>
              <w:t>Instance:</w:t>
            </w:r>
            <w:proofErr w:type="gramEnd"/>
            <w:r>
              <w:rPr>
                <w:rFonts w:ascii="Roboto" w:eastAsia="Roboto" w:hAnsi="Roboto" w:cs="Roboto"/>
              </w:rPr>
              <w:t xml:space="preserve"> Soit S = {a</w:t>
            </w:r>
            <w:r>
              <w:rPr>
                <w:rFonts w:ascii="Roboto" w:eastAsia="Roboto" w:hAnsi="Roboto" w:cs="Roboto"/>
                <w:vertAlign w:val="subscript"/>
              </w:rPr>
              <w:t>1</w:t>
            </w:r>
            <w:r>
              <w:rPr>
                <w:rFonts w:ascii="Roboto" w:eastAsia="Roboto" w:hAnsi="Roboto" w:cs="Roboto"/>
              </w:rPr>
              <w:t>, a</w:t>
            </w:r>
            <w:r>
              <w:rPr>
                <w:rFonts w:ascii="Roboto" w:eastAsia="Roboto" w:hAnsi="Roboto" w:cs="Roboto"/>
                <w:vertAlign w:val="subscript"/>
              </w:rPr>
              <w:t>2</w:t>
            </w:r>
            <w:r>
              <w:rPr>
                <w:rFonts w:ascii="Roboto" w:eastAsia="Roboto" w:hAnsi="Roboto" w:cs="Roboto"/>
              </w:rPr>
              <w:t>, … a</w:t>
            </w:r>
            <w:r>
              <w:rPr>
                <w:rFonts w:ascii="Roboto" w:eastAsia="Roboto" w:hAnsi="Roboto" w:cs="Roboto"/>
                <w:vertAlign w:val="subscript"/>
              </w:rPr>
              <w:t>n</w:t>
            </w:r>
            <w:r>
              <w:rPr>
                <w:rFonts w:ascii="Roboto" w:eastAsia="Roboto" w:hAnsi="Roboto" w:cs="Roboto"/>
              </w:rPr>
              <w:t>}  un ensemble d’entiers positifs.</w:t>
            </w:r>
          </w:p>
          <w:p w:rsidR="002721DD" w:rsidRDefault="002721DD">
            <w:pPr>
              <w:spacing w:line="240" w:lineRule="auto"/>
              <w:jc w:val="both"/>
              <w:rPr>
                <w:rFonts w:ascii="Roboto" w:eastAsia="Roboto" w:hAnsi="Roboto" w:cs="Roboto"/>
              </w:rPr>
            </w:pPr>
          </w:p>
          <w:p w:rsidR="002721DD" w:rsidRDefault="00CD3ED7">
            <w:pPr>
              <w:spacing w:line="240" w:lineRule="auto"/>
              <w:jc w:val="both"/>
              <w:rPr>
                <w:rFonts w:ascii="Roboto" w:eastAsia="Roboto" w:hAnsi="Roboto" w:cs="Roboto"/>
              </w:rPr>
            </w:pPr>
            <w:proofErr w:type="gramStart"/>
            <w:r>
              <w:rPr>
                <w:rFonts w:ascii="Roboto" w:eastAsia="Roboto" w:hAnsi="Roboto" w:cs="Roboto"/>
                <w:b/>
              </w:rPr>
              <w:t>Question:</w:t>
            </w:r>
            <w:proofErr w:type="gramEnd"/>
            <w:r>
              <w:rPr>
                <w:rFonts w:ascii="Roboto" w:eastAsia="Roboto" w:hAnsi="Roboto" w:cs="Roboto"/>
              </w:rPr>
              <w:t xml:space="preserve"> Trouvez un partitionnement de S en deux sous-ensembles S1 et S2 de sorte à ce</w:t>
            </w:r>
            <w:r w:rsidR="00294E76">
              <w:rPr>
                <w:rFonts w:ascii="Roboto" w:eastAsia="Roboto" w:hAnsi="Roboto" w:cs="Roboto"/>
              </w:rPr>
              <w:t xml:space="preserve"> que  la différence D entre la s</w:t>
            </w:r>
            <w:r>
              <w:rPr>
                <w:rFonts w:ascii="Roboto" w:eastAsia="Roboto" w:hAnsi="Roboto" w:cs="Roboto"/>
              </w:rPr>
              <w:t>omme des éléments de S1et la somme des éléments de S2 soit minimal ?</w:t>
            </w:r>
          </w:p>
          <w:p w:rsidR="002721DD" w:rsidRDefault="002721DD">
            <w:pPr>
              <w:spacing w:line="240" w:lineRule="auto"/>
              <w:jc w:val="both"/>
              <w:rPr>
                <w:rFonts w:ascii="Roboto" w:eastAsia="Roboto" w:hAnsi="Roboto" w:cs="Roboto"/>
              </w:rPr>
            </w:pPr>
          </w:p>
          <w:p w:rsidR="002721DD" w:rsidRPr="00837BAA" w:rsidRDefault="00CD3ED7">
            <w:pPr>
              <w:spacing w:line="240" w:lineRule="auto"/>
              <w:jc w:val="both"/>
              <w:rPr>
                <w:rFonts w:ascii="Roboto" w:eastAsia="Roboto" w:hAnsi="Roboto" w:cs="Roboto"/>
                <w:lang w:val="en-GB"/>
              </w:rPr>
            </w:pPr>
            <w:proofErr w:type="spellStart"/>
            <w:r w:rsidRPr="00837BAA">
              <w:rPr>
                <w:rFonts w:ascii="Roboto" w:eastAsia="Roboto" w:hAnsi="Roboto" w:cs="Roboto"/>
                <w:b/>
                <w:lang w:val="en-GB"/>
              </w:rPr>
              <w:t>Exemple</w:t>
            </w:r>
            <w:proofErr w:type="spellEnd"/>
            <w:r w:rsidRPr="00837BAA">
              <w:rPr>
                <w:rFonts w:ascii="Roboto" w:eastAsia="Roboto" w:hAnsi="Roboto" w:cs="Roboto"/>
                <w:b/>
                <w:lang w:val="en-GB"/>
              </w:rPr>
              <w:t>:</w:t>
            </w:r>
          </w:p>
          <w:tbl>
            <w:tblPr>
              <w:tblStyle w:val="a0"/>
              <w:tblW w:w="55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50"/>
              <w:gridCol w:w="465"/>
              <w:gridCol w:w="465"/>
              <w:gridCol w:w="465"/>
              <w:gridCol w:w="465"/>
              <w:gridCol w:w="465"/>
              <w:gridCol w:w="465"/>
              <w:gridCol w:w="480"/>
              <w:gridCol w:w="480"/>
              <w:gridCol w:w="480"/>
            </w:tblGrid>
            <w:tr w:rsidR="002721DD" w:rsidRPr="005A4B3C">
              <w:trPr>
                <w:trHeight w:val="189"/>
              </w:trPr>
              <w:tc>
                <w:tcPr>
                  <w:tcW w:w="885" w:type="dxa"/>
                  <w:tcBorders>
                    <w:top w:val="single" w:sz="8" w:space="0" w:color="FFFFFF"/>
                    <w:left w:val="single" w:sz="8" w:space="0" w:color="FFFFFF"/>
                    <w:bottom w:val="single" w:sz="8" w:space="0" w:color="FFFFFF"/>
                  </w:tcBorders>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ind w:right="-50"/>
                    <w:rPr>
                      <w:rFonts w:ascii="Roboto" w:eastAsia="Roboto" w:hAnsi="Roboto" w:cs="Roboto"/>
                      <w:lang w:val="en-GB"/>
                    </w:rPr>
                  </w:pPr>
                  <w:r w:rsidRPr="00837BAA">
                    <w:rPr>
                      <w:rFonts w:ascii="Roboto" w:eastAsia="Roboto" w:hAnsi="Roboto" w:cs="Roboto"/>
                      <w:lang w:val="en-GB"/>
                    </w:rPr>
                    <w:t>S</w:t>
                  </w:r>
                  <w:r w:rsidRPr="00837BAA">
                    <w:rPr>
                      <w:rFonts w:ascii="Roboto" w:eastAsia="Roboto" w:hAnsi="Roboto" w:cs="Roboto"/>
                      <w:color w:val="FFFFFF"/>
                      <w:lang w:val="en-GB"/>
                    </w:rPr>
                    <w:t>0</w:t>
                  </w:r>
                  <w:r w:rsidRPr="00837BAA">
                    <w:rPr>
                      <w:rFonts w:ascii="Roboto" w:eastAsia="Roboto" w:hAnsi="Roboto" w:cs="Roboto"/>
                      <w:lang w:val="en-GB"/>
                    </w:rPr>
                    <w:t xml:space="preserve">= </w:t>
                  </w:r>
                </w:p>
              </w:tc>
              <w:tc>
                <w:tcPr>
                  <w:tcW w:w="450"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w:t>
                  </w:r>
                </w:p>
              </w:tc>
              <w:tc>
                <w:tcPr>
                  <w:tcW w:w="465"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13</w:t>
                  </w:r>
                </w:p>
              </w:tc>
              <w:tc>
                <w:tcPr>
                  <w:tcW w:w="465"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7</w:t>
                  </w:r>
                </w:p>
              </w:tc>
              <w:tc>
                <w:tcPr>
                  <w:tcW w:w="465"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22</w:t>
                  </w:r>
                </w:p>
              </w:tc>
              <w:tc>
                <w:tcPr>
                  <w:tcW w:w="465"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51</w:t>
                  </w:r>
                </w:p>
              </w:tc>
              <w:tc>
                <w:tcPr>
                  <w:tcW w:w="465"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6</w:t>
                  </w:r>
                </w:p>
              </w:tc>
              <w:tc>
                <w:tcPr>
                  <w:tcW w:w="465"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57</w:t>
                  </w:r>
                </w:p>
              </w:tc>
              <w:tc>
                <w:tcPr>
                  <w:tcW w:w="480"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24</w:t>
                  </w:r>
                </w:p>
              </w:tc>
              <w:tc>
                <w:tcPr>
                  <w:tcW w:w="480"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16</w:t>
                  </w:r>
                </w:p>
              </w:tc>
              <w:tc>
                <w:tcPr>
                  <w:tcW w:w="480" w:type="dxa"/>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w:t>
                  </w:r>
                </w:p>
              </w:tc>
            </w:tr>
          </w:tbl>
          <w:p w:rsidR="002721DD" w:rsidRPr="00837BAA" w:rsidRDefault="002721DD">
            <w:pPr>
              <w:spacing w:line="240" w:lineRule="auto"/>
              <w:jc w:val="both"/>
              <w:rPr>
                <w:rFonts w:ascii="Roboto" w:eastAsia="Roboto" w:hAnsi="Roboto" w:cs="Roboto"/>
                <w:sz w:val="10"/>
                <w:szCs w:val="10"/>
                <w:lang w:val="en-GB"/>
              </w:rPr>
            </w:pPr>
          </w:p>
          <w:p w:rsidR="002721DD" w:rsidRPr="00837BAA" w:rsidRDefault="00CD3ED7">
            <w:pPr>
              <w:spacing w:line="240" w:lineRule="auto"/>
              <w:jc w:val="both"/>
              <w:rPr>
                <w:rFonts w:ascii="Roboto" w:eastAsia="Roboto" w:hAnsi="Roboto" w:cs="Roboto"/>
                <w:lang w:val="en-GB"/>
              </w:rPr>
            </w:pPr>
            <w:r w:rsidRPr="00837BAA">
              <w:rPr>
                <w:rFonts w:ascii="Roboto" w:eastAsia="Roboto" w:hAnsi="Roboto" w:cs="Roboto"/>
                <w:lang w:val="en-GB"/>
              </w:rPr>
              <w:t xml:space="preserve">Solution 1 : </w:t>
            </w:r>
          </w:p>
          <w:p w:rsidR="002721DD" w:rsidRPr="00837BAA" w:rsidRDefault="002721DD">
            <w:pPr>
              <w:spacing w:line="240" w:lineRule="auto"/>
              <w:jc w:val="both"/>
              <w:rPr>
                <w:rFonts w:ascii="Roboto" w:eastAsia="Roboto" w:hAnsi="Roboto" w:cs="Roboto"/>
                <w:sz w:val="10"/>
                <w:szCs w:val="10"/>
                <w:lang w:val="en-GB"/>
              </w:rPr>
            </w:pPr>
          </w:p>
          <w:tbl>
            <w:tblPr>
              <w:tblStyle w:val="a1"/>
              <w:tblW w:w="83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50"/>
              <w:gridCol w:w="465"/>
              <w:gridCol w:w="465"/>
              <w:gridCol w:w="450"/>
              <w:gridCol w:w="465"/>
              <w:gridCol w:w="5145"/>
            </w:tblGrid>
            <w:tr w:rsidR="002721DD" w:rsidRPr="005A4B3C">
              <w:tc>
                <w:tcPr>
                  <w:tcW w:w="885" w:type="dxa"/>
                  <w:tcBorders>
                    <w:top w:val="single" w:sz="8" w:space="0" w:color="FFFFFF"/>
                    <w:left w:val="single" w:sz="8" w:space="0" w:color="FFFFFF"/>
                    <w:bottom w:val="single" w:sz="8" w:space="0" w:color="FFFFFF"/>
                  </w:tcBorders>
                  <w:shd w:val="clear" w:color="auto" w:fill="auto"/>
                  <w:tcMar>
                    <w:top w:w="28" w:type="dxa"/>
                    <w:left w:w="28" w:type="dxa"/>
                    <w:bottom w:w="28" w:type="dxa"/>
                    <w:right w:w="28" w:type="dxa"/>
                  </w:tcMar>
                </w:tcPr>
                <w:p w:rsidR="002721DD" w:rsidRPr="00837BAA" w:rsidRDefault="00CD3ED7">
                  <w:pPr>
                    <w:widowControl w:val="0"/>
                    <w:spacing w:line="240" w:lineRule="auto"/>
                    <w:rPr>
                      <w:rFonts w:ascii="Roboto" w:eastAsia="Roboto" w:hAnsi="Roboto" w:cs="Roboto"/>
                      <w:lang w:val="en-GB"/>
                    </w:rPr>
                  </w:pPr>
                  <w:r w:rsidRPr="00837BAA">
                    <w:rPr>
                      <w:rFonts w:ascii="Roboto" w:eastAsia="Roboto" w:hAnsi="Roboto" w:cs="Roboto"/>
                      <w:lang w:val="en-GB"/>
                    </w:rPr>
                    <w:t>S1=</w:t>
                  </w:r>
                </w:p>
              </w:tc>
              <w:tc>
                <w:tcPr>
                  <w:tcW w:w="450" w:type="dxa"/>
                  <w:shd w:val="clear" w:color="auto" w:fill="D9D9D9"/>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2</w:t>
                  </w:r>
                </w:p>
              </w:tc>
              <w:tc>
                <w:tcPr>
                  <w:tcW w:w="465" w:type="dxa"/>
                  <w:shd w:val="clear" w:color="auto" w:fill="D9D9D9"/>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13</w:t>
                  </w:r>
                </w:p>
              </w:tc>
              <w:tc>
                <w:tcPr>
                  <w:tcW w:w="465" w:type="dxa"/>
                  <w:shd w:val="clear" w:color="auto" w:fill="D9D9D9"/>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7</w:t>
                  </w:r>
                </w:p>
              </w:tc>
              <w:tc>
                <w:tcPr>
                  <w:tcW w:w="450" w:type="dxa"/>
                  <w:shd w:val="clear" w:color="auto" w:fill="D9D9D9"/>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22</w:t>
                  </w:r>
                </w:p>
              </w:tc>
              <w:tc>
                <w:tcPr>
                  <w:tcW w:w="465" w:type="dxa"/>
                  <w:shd w:val="clear" w:color="auto" w:fill="D9D9D9"/>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57</w:t>
                  </w:r>
                </w:p>
              </w:tc>
              <w:tc>
                <w:tcPr>
                  <w:tcW w:w="5145" w:type="dxa"/>
                  <w:tcBorders>
                    <w:top w:val="single" w:sz="8" w:space="0" w:color="FFFFFF"/>
                    <w:bottom w:val="single" w:sz="8" w:space="0" w:color="FFFFFF"/>
                    <w:right w:val="single" w:sz="8" w:space="0" w:color="FFFFFF"/>
                  </w:tcBorders>
                  <w:tcMar>
                    <w:top w:w="28" w:type="dxa"/>
                    <w:left w:w="28" w:type="dxa"/>
                    <w:bottom w:w="28" w:type="dxa"/>
                    <w:right w:w="28" w:type="dxa"/>
                  </w:tcMar>
                </w:tcPr>
                <w:p w:rsidR="002721DD" w:rsidRPr="00837BAA" w:rsidRDefault="00CD3ED7">
                  <w:pPr>
                    <w:widowControl w:val="0"/>
                    <w:spacing w:line="240" w:lineRule="auto"/>
                    <w:rPr>
                      <w:rFonts w:ascii="Roboto" w:eastAsia="Roboto" w:hAnsi="Roboto" w:cs="Roboto"/>
                      <w:lang w:val="en-GB"/>
                    </w:rPr>
                  </w:pPr>
                  <w:r w:rsidRPr="00837BAA">
                    <w:rPr>
                      <w:rFonts w:ascii="Roboto" w:eastAsia="Roboto" w:hAnsi="Roboto" w:cs="Roboto"/>
                      <w:lang w:val="en-GB"/>
                    </w:rPr>
                    <w:t xml:space="preserve">  </w:t>
                  </w:r>
                  <w:r>
                    <w:rPr>
                      <w:rFonts w:ascii="Roboto" w:eastAsia="Roboto" w:hAnsi="Roboto" w:cs="Roboto"/>
                    </w:rPr>
                    <w:t>Σ</w:t>
                  </w:r>
                  <w:r w:rsidRPr="00837BAA">
                    <w:rPr>
                      <w:rFonts w:ascii="Roboto" w:eastAsia="Roboto" w:hAnsi="Roboto" w:cs="Roboto"/>
                      <w:lang w:val="en-GB"/>
                    </w:rPr>
                    <w:t xml:space="preserve"> S1</w:t>
                  </w:r>
                  <w:r w:rsidRPr="00837BAA">
                    <w:rPr>
                      <w:rFonts w:ascii="Roboto" w:eastAsia="Roboto" w:hAnsi="Roboto" w:cs="Roboto"/>
                      <w:vertAlign w:val="subscript"/>
                      <w:lang w:val="en-GB"/>
                    </w:rPr>
                    <w:t>i</w:t>
                  </w:r>
                  <w:r w:rsidRPr="00837BAA">
                    <w:rPr>
                      <w:rFonts w:ascii="Roboto" w:eastAsia="Roboto" w:hAnsi="Roboto" w:cs="Roboto"/>
                      <w:lang w:val="en-GB"/>
                    </w:rPr>
                    <w:t xml:space="preserve"> = 101</w:t>
                  </w:r>
                </w:p>
              </w:tc>
            </w:tr>
          </w:tbl>
          <w:p w:rsidR="002721DD" w:rsidRPr="00837BAA" w:rsidRDefault="002721DD">
            <w:pPr>
              <w:spacing w:line="240" w:lineRule="auto"/>
              <w:jc w:val="both"/>
              <w:rPr>
                <w:rFonts w:ascii="Roboto" w:eastAsia="Roboto" w:hAnsi="Roboto" w:cs="Roboto"/>
                <w:sz w:val="10"/>
                <w:szCs w:val="10"/>
                <w:lang w:val="en-GB"/>
              </w:rPr>
            </w:pPr>
          </w:p>
          <w:tbl>
            <w:tblPr>
              <w:tblStyle w:val="a2"/>
              <w:tblW w:w="83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480"/>
              <w:gridCol w:w="450"/>
              <w:gridCol w:w="450"/>
              <w:gridCol w:w="450"/>
              <w:gridCol w:w="480"/>
              <w:gridCol w:w="5205"/>
            </w:tblGrid>
            <w:tr w:rsidR="002721DD" w:rsidRPr="005A4B3C">
              <w:tc>
                <w:tcPr>
                  <w:tcW w:w="870" w:type="dxa"/>
                  <w:tcBorders>
                    <w:top w:val="single" w:sz="8" w:space="0" w:color="FFFFFF"/>
                    <w:left w:val="single" w:sz="8" w:space="0" w:color="FFFFFF"/>
                    <w:bottom w:val="single" w:sz="8" w:space="0" w:color="FFFFFF"/>
                  </w:tcBorders>
                  <w:shd w:val="clear" w:color="auto" w:fill="auto"/>
                  <w:tcMar>
                    <w:top w:w="28" w:type="dxa"/>
                    <w:left w:w="28" w:type="dxa"/>
                    <w:bottom w:w="28" w:type="dxa"/>
                    <w:right w:w="28" w:type="dxa"/>
                  </w:tcMar>
                </w:tcPr>
                <w:p w:rsidR="002721DD" w:rsidRPr="00837BAA" w:rsidRDefault="00CD3ED7">
                  <w:pPr>
                    <w:widowControl w:val="0"/>
                    <w:spacing w:line="240" w:lineRule="auto"/>
                    <w:rPr>
                      <w:rFonts w:ascii="Roboto" w:eastAsia="Roboto" w:hAnsi="Roboto" w:cs="Roboto"/>
                      <w:lang w:val="en-GB"/>
                    </w:rPr>
                  </w:pPr>
                  <w:r w:rsidRPr="00837BAA">
                    <w:rPr>
                      <w:rFonts w:ascii="Roboto" w:eastAsia="Roboto" w:hAnsi="Roboto" w:cs="Roboto"/>
                      <w:lang w:val="en-GB"/>
                    </w:rPr>
                    <w:t>S2=</w:t>
                  </w:r>
                </w:p>
              </w:tc>
              <w:tc>
                <w:tcPr>
                  <w:tcW w:w="480" w:type="dxa"/>
                  <w:shd w:val="clear" w:color="auto" w:fill="auto"/>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51</w:t>
                  </w:r>
                </w:p>
              </w:tc>
              <w:tc>
                <w:tcPr>
                  <w:tcW w:w="450" w:type="dxa"/>
                  <w:shd w:val="clear" w:color="auto" w:fill="auto"/>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6</w:t>
                  </w:r>
                </w:p>
              </w:tc>
              <w:tc>
                <w:tcPr>
                  <w:tcW w:w="450" w:type="dxa"/>
                  <w:shd w:val="clear" w:color="auto" w:fill="auto"/>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24</w:t>
                  </w:r>
                </w:p>
              </w:tc>
              <w:tc>
                <w:tcPr>
                  <w:tcW w:w="450" w:type="dxa"/>
                  <w:shd w:val="clear" w:color="auto" w:fill="auto"/>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16</w:t>
                  </w:r>
                </w:p>
              </w:tc>
              <w:tc>
                <w:tcPr>
                  <w:tcW w:w="480" w:type="dxa"/>
                  <w:shd w:val="clear" w:color="auto" w:fill="auto"/>
                  <w:tcMar>
                    <w:top w:w="28" w:type="dxa"/>
                    <w:left w:w="28" w:type="dxa"/>
                    <w:bottom w:w="28" w:type="dxa"/>
                    <w:right w:w="28" w:type="dxa"/>
                  </w:tcMar>
                </w:tcPr>
                <w:p w:rsidR="002721DD" w:rsidRPr="00837BAA" w:rsidRDefault="00CD3ED7">
                  <w:pPr>
                    <w:widowControl w:val="0"/>
                    <w:spacing w:line="240" w:lineRule="auto"/>
                    <w:jc w:val="center"/>
                    <w:rPr>
                      <w:rFonts w:ascii="Roboto" w:eastAsia="Roboto" w:hAnsi="Roboto" w:cs="Roboto"/>
                      <w:lang w:val="en-GB"/>
                    </w:rPr>
                  </w:pPr>
                  <w:r w:rsidRPr="00837BAA">
                    <w:rPr>
                      <w:rFonts w:ascii="Roboto" w:eastAsia="Roboto" w:hAnsi="Roboto" w:cs="Roboto"/>
                      <w:lang w:val="en-GB"/>
                    </w:rPr>
                    <w:t>2</w:t>
                  </w:r>
                </w:p>
              </w:tc>
              <w:tc>
                <w:tcPr>
                  <w:tcW w:w="5205" w:type="dxa"/>
                  <w:tcBorders>
                    <w:top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rsidR="002721DD" w:rsidRPr="00837BAA" w:rsidRDefault="00CD3ED7">
                  <w:pPr>
                    <w:widowControl w:val="0"/>
                    <w:spacing w:line="240" w:lineRule="auto"/>
                    <w:rPr>
                      <w:rFonts w:ascii="Roboto" w:eastAsia="Roboto" w:hAnsi="Roboto" w:cs="Roboto"/>
                      <w:lang w:val="en-GB"/>
                    </w:rPr>
                  </w:pPr>
                  <w:r w:rsidRPr="00837BAA">
                    <w:rPr>
                      <w:rFonts w:ascii="Roboto" w:eastAsia="Roboto" w:hAnsi="Roboto" w:cs="Roboto"/>
                      <w:lang w:val="en-GB"/>
                    </w:rPr>
                    <w:t xml:space="preserve">  </w:t>
                  </w:r>
                  <w:r>
                    <w:rPr>
                      <w:rFonts w:ascii="Roboto" w:eastAsia="Roboto" w:hAnsi="Roboto" w:cs="Roboto"/>
                    </w:rPr>
                    <w:t>Σ</w:t>
                  </w:r>
                  <w:r w:rsidRPr="00837BAA">
                    <w:rPr>
                      <w:rFonts w:ascii="Roboto" w:eastAsia="Roboto" w:hAnsi="Roboto" w:cs="Roboto"/>
                      <w:lang w:val="en-GB"/>
                    </w:rPr>
                    <w:t xml:space="preserve"> S2</w:t>
                  </w:r>
                  <w:r w:rsidRPr="00837BAA">
                    <w:rPr>
                      <w:rFonts w:ascii="Roboto" w:eastAsia="Roboto" w:hAnsi="Roboto" w:cs="Roboto"/>
                      <w:vertAlign w:val="subscript"/>
                      <w:lang w:val="en-GB"/>
                    </w:rPr>
                    <w:t>j</w:t>
                  </w:r>
                  <w:r w:rsidRPr="00837BAA">
                    <w:rPr>
                      <w:rFonts w:ascii="Roboto" w:eastAsia="Roboto" w:hAnsi="Roboto" w:cs="Roboto"/>
                      <w:lang w:val="en-GB"/>
                    </w:rPr>
                    <w:t xml:space="preserve"> = 99</w:t>
                  </w:r>
                </w:p>
              </w:tc>
            </w:tr>
          </w:tbl>
          <w:p w:rsidR="002721DD" w:rsidRPr="00837BAA" w:rsidRDefault="00CD3ED7">
            <w:pPr>
              <w:spacing w:line="240" w:lineRule="auto"/>
              <w:jc w:val="both"/>
              <w:rPr>
                <w:rFonts w:ascii="Roboto" w:eastAsia="Roboto" w:hAnsi="Roboto" w:cs="Roboto"/>
                <w:b/>
                <w:lang w:val="en-GB"/>
              </w:rPr>
            </w:pPr>
            <w:r w:rsidRPr="00837BAA">
              <w:rPr>
                <w:rFonts w:ascii="Roboto" w:eastAsia="Roboto" w:hAnsi="Roboto" w:cs="Roboto"/>
                <w:b/>
                <w:lang w:val="en-GB"/>
              </w:rPr>
              <w:t xml:space="preserve"> D = | </w:t>
            </w:r>
            <w:r>
              <w:rPr>
                <w:rFonts w:ascii="Roboto" w:eastAsia="Roboto" w:hAnsi="Roboto" w:cs="Roboto"/>
                <w:b/>
              </w:rPr>
              <w:t>Σ</w:t>
            </w:r>
            <w:r w:rsidRPr="00837BAA">
              <w:rPr>
                <w:rFonts w:ascii="Roboto" w:eastAsia="Roboto" w:hAnsi="Roboto" w:cs="Roboto"/>
                <w:b/>
                <w:lang w:val="en-GB"/>
              </w:rPr>
              <w:t xml:space="preserve"> S1</w:t>
            </w:r>
            <w:r w:rsidRPr="00837BAA">
              <w:rPr>
                <w:rFonts w:ascii="Roboto" w:eastAsia="Roboto" w:hAnsi="Roboto" w:cs="Roboto"/>
                <w:b/>
                <w:vertAlign w:val="subscript"/>
                <w:lang w:val="en-GB"/>
              </w:rPr>
              <w:t>i</w:t>
            </w:r>
            <w:r w:rsidRPr="00837BAA">
              <w:rPr>
                <w:rFonts w:ascii="Roboto" w:eastAsia="Roboto" w:hAnsi="Roboto" w:cs="Roboto"/>
                <w:b/>
                <w:lang w:val="en-GB"/>
              </w:rPr>
              <w:t xml:space="preserve"> - </w:t>
            </w:r>
            <w:r>
              <w:rPr>
                <w:rFonts w:ascii="Roboto" w:eastAsia="Roboto" w:hAnsi="Roboto" w:cs="Roboto"/>
                <w:b/>
              </w:rPr>
              <w:t>Σ</w:t>
            </w:r>
            <w:r w:rsidRPr="00837BAA">
              <w:rPr>
                <w:rFonts w:ascii="Roboto" w:eastAsia="Roboto" w:hAnsi="Roboto" w:cs="Roboto"/>
                <w:b/>
                <w:lang w:val="en-GB"/>
              </w:rPr>
              <w:t xml:space="preserve"> S2</w:t>
            </w:r>
            <w:r w:rsidRPr="00837BAA">
              <w:rPr>
                <w:rFonts w:ascii="Roboto" w:eastAsia="Roboto" w:hAnsi="Roboto" w:cs="Roboto"/>
                <w:b/>
                <w:vertAlign w:val="subscript"/>
                <w:lang w:val="en-GB"/>
              </w:rPr>
              <w:t>j</w:t>
            </w:r>
            <w:r w:rsidRPr="00837BAA">
              <w:rPr>
                <w:rFonts w:ascii="Roboto" w:eastAsia="Roboto" w:hAnsi="Roboto" w:cs="Roboto"/>
                <w:b/>
                <w:lang w:val="en-GB"/>
              </w:rPr>
              <w:t xml:space="preserve"> | = | 101 - </w:t>
            </w:r>
            <w:r w:rsidRPr="00837BAA">
              <w:rPr>
                <w:rFonts w:ascii="Roboto" w:eastAsia="Roboto" w:hAnsi="Roboto" w:cs="Roboto"/>
                <w:b/>
                <w:color w:val="FFFFFF"/>
                <w:lang w:val="en-GB"/>
              </w:rPr>
              <w:t>0</w:t>
            </w:r>
            <w:r w:rsidRPr="00837BAA">
              <w:rPr>
                <w:rFonts w:ascii="Roboto" w:eastAsia="Roboto" w:hAnsi="Roboto" w:cs="Roboto"/>
                <w:b/>
                <w:lang w:val="en-GB"/>
              </w:rPr>
              <w:t>99 | = 2</w:t>
            </w:r>
          </w:p>
          <w:p w:rsidR="002721DD" w:rsidRPr="00837BAA" w:rsidRDefault="002721DD">
            <w:pPr>
              <w:spacing w:line="240" w:lineRule="auto"/>
              <w:jc w:val="both"/>
              <w:rPr>
                <w:rFonts w:ascii="Roboto" w:eastAsia="Roboto" w:hAnsi="Roboto" w:cs="Roboto"/>
                <w:sz w:val="10"/>
                <w:szCs w:val="10"/>
                <w:lang w:val="en-GB"/>
              </w:rPr>
            </w:pPr>
          </w:p>
          <w:p w:rsidR="002721DD" w:rsidRPr="00837BAA" w:rsidRDefault="00CD3ED7">
            <w:pPr>
              <w:spacing w:line="240" w:lineRule="auto"/>
              <w:jc w:val="both"/>
              <w:rPr>
                <w:rFonts w:ascii="Roboto" w:eastAsia="Roboto" w:hAnsi="Roboto" w:cs="Roboto"/>
                <w:lang w:val="en-GB"/>
              </w:rPr>
            </w:pPr>
            <w:r w:rsidRPr="00837BAA">
              <w:rPr>
                <w:rFonts w:ascii="Roboto" w:eastAsia="Roboto" w:hAnsi="Roboto" w:cs="Roboto"/>
                <w:lang w:val="en-GB"/>
              </w:rPr>
              <w:t xml:space="preserve">Solution 2 : </w:t>
            </w:r>
          </w:p>
          <w:p w:rsidR="002721DD" w:rsidRPr="00837BAA" w:rsidRDefault="002721DD">
            <w:pPr>
              <w:spacing w:line="240" w:lineRule="auto"/>
              <w:jc w:val="both"/>
              <w:rPr>
                <w:rFonts w:ascii="Roboto" w:eastAsia="Roboto" w:hAnsi="Roboto" w:cs="Roboto"/>
                <w:sz w:val="10"/>
                <w:szCs w:val="10"/>
                <w:lang w:val="en-GB"/>
              </w:rPr>
            </w:pPr>
          </w:p>
          <w:tbl>
            <w:tblPr>
              <w:tblStyle w:val="a3"/>
              <w:tblW w:w="83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50"/>
              <w:gridCol w:w="465"/>
              <w:gridCol w:w="465"/>
              <w:gridCol w:w="450"/>
              <w:gridCol w:w="465"/>
              <w:gridCol w:w="480"/>
              <w:gridCol w:w="4680"/>
            </w:tblGrid>
            <w:tr w:rsidR="002721DD" w:rsidRPr="005A4B3C">
              <w:tc>
                <w:tcPr>
                  <w:tcW w:w="885" w:type="dxa"/>
                  <w:tcBorders>
                    <w:top w:val="single" w:sz="8" w:space="0" w:color="FFFFFF"/>
                    <w:left w:val="single" w:sz="8" w:space="0" w:color="FFFFFF"/>
                    <w:bottom w:val="single" w:sz="8" w:space="0" w:color="FFFFFF"/>
                  </w:tcBorders>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rPr>
                      <w:rFonts w:ascii="Roboto" w:eastAsia="Roboto" w:hAnsi="Roboto" w:cs="Roboto"/>
                      <w:lang w:val="en-GB"/>
                    </w:rPr>
                  </w:pPr>
                  <w:r w:rsidRPr="00837BAA">
                    <w:rPr>
                      <w:rFonts w:ascii="Roboto" w:eastAsia="Roboto" w:hAnsi="Roboto" w:cs="Roboto"/>
                      <w:lang w:val="en-GB"/>
                    </w:rPr>
                    <w:t>S1=</w:t>
                  </w:r>
                </w:p>
              </w:tc>
              <w:tc>
                <w:tcPr>
                  <w:tcW w:w="450" w:type="dxa"/>
                  <w:shd w:val="clear" w:color="auto" w:fill="D9D9D9"/>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w:t>
                  </w:r>
                </w:p>
              </w:tc>
              <w:tc>
                <w:tcPr>
                  <w:tcW w:w="465" w:type="dxa"/>
                  <w:shd w:val="clear" w:color="auto" w:fill="D9D9D9"/>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7</w:t>
                  </w:r>
                </w:p>
              </w:tc>
              <w:tc>
                <w:tcPr>
                  <w:tcW w:w="465" w:type="dxa"/>
                  <w:shd w:val="clear" w:color="auto" w:fill="D9D9D9"/>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22</w:t>
                  </w:r>
                </w:p>
              </w:tc>
              <w:tc>
                <w:tcPr>
                  <w:tcW w:w="450" w:type="dxa"/>
                  <w:shd w:val="clear" w:color="auto" w:fill="D9D9D9"/>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51</w:t>
                  </w:r>
                </w:p>
              </w:tc>
              <w:tc>
                <w:tcPr>
                  <w:tcW w:w="465" w:type="dxa"/>
                  <w:shd w:val="clear" w:color="auto" w:fill="D9D9D9"/>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16</w:t>
                  </w:r>
                </w:p>
              </w:tc>
              <w:tc>
                <w:tcPr>
                  <w:tcW w:w="480" w:type="dxa"/>
                  <w:shd w:val="clear" w:color="auto" w:fill="D9D9D9"/>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w:t>
                  </w:r>
                </w:p>
              </w:tc>
              <w:tc>
                <w:tcPr>
                  <w:tcW w:w="4680" w:type="dxa"/>
                  <w:tcBorders>
                    <w:top w:val="single" w:sz="8" w:space="0" w:color="FFFFFF"/>
                    <w:bottom w:val="single" w:sz="8" w:space="0" w:color="FFFFFF"/>
                    <w:right w:val="single" w:sz="8" w:space="0" w:color="FFFFFF"/>
                  </w:tcBorders>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rPr>
                      <w:rFonts w:ascii="Roboto" w:eastAsia="Roboto" w:hAnsi="Roboto" w:cs="Roboto"/>
                      <w:lang w:val="en-GB"/>
                    </w:rPr>
                  </w:pPr>
                  <w:r w:rsidRPr="00837BAA">
                    <w:rPr>
                      <w:rFonts w:ascii="Roboto" w:eastAsia="Roboto" w:hAnsi="Roboto" w:cs="Roboto"/>
                      <w:lang w:val="en-GB"/>
                    </w:rPr>
                    <w:t xml:space="preserve">  </w:t>
                  </w:r>
                  <w:r>
                    <w:rPr>
                      <w:rFonts w:ascii="Roboto" w:eastAsia="Roboto" w:hAnsi="Roboto" w:cs="Roboto"/>
                    </w:rPr>
                    <w:t>Σ</w:t>
                  </w:r>
                  <w:r w:rsidRPr="00837BAA">
                    <w:rPr>
                      <w:rFonts w:ascii="Roboto" w:eastAsia="Roboto" w:hAnsi="Roboto" w:cs="Roboto"/>
                      <w:lang w:val="en-GB"/>
                    </w:rPr>
                    <w:t xml:space="preserve"> S1</w:t>
                  </w:r>
                  <w:r w:rsidRPr="00837BAA">
                    <w:rPr>
                      <w:rFonts w:ascii="Roboto" w:eastAsia="Roboto" w:hAnsi="Roboto" w:cs="Roboto"/>
                      <w:vertAlign w:val="subscript"/>
                      <w:lang w:val="en-GB"/>
                    </w:rPr>
                    <w:t>i</w:t>
                  </w:r>
                  <w:r w:rsidRPr="00837BAA">
                    <w:rPr>
                      <w:rFonts w:ascii="Roboto" w:eastAsia="Roboto" w:hAnsi="Roboto" w:cs="Roboto"/>
                      <w:lang w:val="en-GB"/>
                    </w:rPr>
                    <w:t xml:space="preserve"> = 100</w:t>
                  </w:r>
                </w:p>
              </w:tc>
            </w:tr>
          </w:tbl>
          <w:p w:rsidR="002721DD" w:rsidRPr="00837BAA" w:rsidRDefault="002721DD">
            <w:pPr>
              <w:spacing w:line="240" w:lineRule="auto"/>
              <w:jc w:val="both"/>
              <w:rPr>
                <w:rFonts w:ascii="Roboto" w:eastAsia="Roboto" w:hAnsi="Roboto" w:cs="Roboto"/>
                <w:sz w:val="10"/>
                <w:szCs w:val="10"/>
                <w:lang w:val="en-GB"/>
              </w:rPr>
            </w:pPr>
          </w:p>
          <w:tbl>
            <w:tblPr>
              <w:tblStyle w:val="a4"/>
              <w:tblW w:w="83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480"/>
              <w:gridCol w:w="450"/>
              <w:gridCol w:w="450"/>
              <w:gridCol w:w="435"/>
              <w:gridCol w:w="5700"/>
            </w:tblGrid>
            <w:tr w:rsidR="002721DD" w:rsidRPr="005A4B3C">
              <w:tc>
                <w:tcPr>
                  <w:tcW w:w="870" w:type="dxa"/>
                  <w:tcBorders>
                    <w:top w:val="single" w:sz="8" w:space="0" w:color="FFFFFF"/>
                    <w:left w:val="single" w:sz="8" w:space="0" w:color="FFFFFF"/>
                    <w:bottom w:val="single" w:sz="8" w:space="0" w:color="FFFFFF"/>
                  </w:tcBorders>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rPr>
                      <w:rFonts w:ascii="Roboto" w:eastAsia="Roboto" w:hAnsi="Roboto" w:cs="Roboto"/>
                      <w:lang w:val="en-GB"/>
                    </w:rPr>
                  </w:pPr>
                  <w:r w:rsidRPr="00837BAA">
                    <w:rPr>
                      <w:rFonts w:ascii="Roboto" w:eastAsia="Roboto" w:hAnsi="Roboto" w:cs="Roboto"/>
                      <w:lang w:val="en-GB"/>
                    </w:rPr>
                    <w:t>S2=</w:t>
                  </w:r>
                </w:p>
              </w:tc>
              <w:tc>
                <w:tcPr>
                  <w:tcW w:w="480" w:type="dxa"/>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13</w:t>
                  </w:r>
                </w:p>
              </w:tc>
              <w:tc>
                <w:tcPr>
                  <w:tcW w:w="450" w:type="dxa"/>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6</w:t>
                  </w:r>
                </w:p>
              </w:tc>
              <w:tc>
                <w:tcPr>
                  <w:tcW w:w="450" w:type="dxa"/>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57</w:t>
                  </w:r>
                </w:p>
              </w:tc>
              <w:tc>
                <w:tcPr>
                  <w:tcW w:w="435" w:type="dxa"/>
                  <w:shd w:val="clear" w:color="auto" w:fill="auto"/>
                  <w:tcMar>
                    <w:top w:w="28" w:type="dxa"/>
                    <w:left w:w="28" w:type="dxa"/>
                    <w:bottom w:w="28" w:type="dxa"/>
                    <w:right w:w="28" w:type="dxa"/>
                  </w:tcMar>
                </w:tcPr>
                <w:p w:rsidR="002721DD" w:rsidRPr="00837BAA" w:rsidRDefault="00CD3ED7">
                  <w:pPr>
                    <w:widowControl w:val="0"/>
                    <w:pBdr>
                      <w:top w:val="nil"/>
                      <w:left w:val="nil"/>
                      <w:bottom w:val="nil"/>
                      <w:right w:val="nil"/>
                      <w:between w:val="nil"/>
                    </w:pBdr>
                    <w:spacing w:line="240" w:lineRule="auto"/>
                    <w:jc w:val="center"/>
                    <w:rPr>
                      <w:rFonts w:ascii="Roboto" w:eastAsia="Roboto" w:hAnsi="Roboto" w:cs="Roboto"/>
                      <w:lang w:val="en-GB"/>
                    </w:rPr>
                  </w:pPr>
                  <w:r w:rsidRPr="00837BAA">
                    <w:rPr>
                      <w:rFonts w:ascii="Roboto" w:eastAsia="Roboto" w:hAnsi="Roboto" w:cs="Roboto"/>
                      <w:lang w:val="en-GB"/>
                    </w:rPr>
                    <w:t>24</w:t>
                  </w:r>
                </w:p>
              </w:tc>
              <w:tc>
                <w:tcPr>
                  <w:tcW w:w="5700" w:type="dxa"/>
                  <w:tcBorders>
                    <w:top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rsidR="002721DD" w:rsidRPr="00837BAA" w:rsidRDefault="00CD3ED7">
                  <w:pPr>
                    <w:widowControl w:val="0"/>
                    <w:spacing w:line="240" w:lineRule="auto"/>
                    <w:rPr>
                      <w:rFonts w:ascii="Roboto" w:eastAsia="Roboto" w:hAnsi="Roboto" w:cs="Roboto"/>
                      <w:lang w:val="en-GB"/>
                    </w:rPr>
                  </w:pPr>
                  <w:r w:rsidRPr="00837BAA">
                    <w:rPr>
                      <w:rFonts w:ascii="Roboto" w:eastAsia="Roboto" w:hAnsi="Roboto" w:cs="Roboto"/>
                      <w:lang w:val="en-GB"/>
                    </w:rPr>
                    <w:t xml:space="preserve">                    </w:t>
                  </w:r>
                  <w:r>
                    <w:rPr>
                      <w:rFonts w:ascii="Roboto" w:eastAsia="Roboto" w:hAnsi="Roboto" w:cs="Roboto"/>
                    </w:rPr>
                    <w:t>Σ</w:t>
                  </w:r>
                  <w:r w:rsidRPr="00837BAA">
                    <w:rPr>
                      <w:rFonts w:ascii="Roboto" w:eastAsia="Roboto" w:hAnsi="Roboto" w:cs="Roboto"/>
                      <w:lang w:val="en-GB"/>
                    </w:rPr>
                    <w:t xml:space="preserve"> S2</w:t>
                  </w:r>
                  <w:r w:rsidRPr="00837BAA">
                    <w:rPr>
                      <w:rFonts w:ascii="Roboto" w:eastAsia="Roboto" w:hAnsi="Roboto" w:cs="Roboto"/>
                      <w:vertAlign w:val="subscript"/>
                      <w:lang w:val="en-GB"/>
                    </w:rPr>
                    <w:t>j</w:t>
                  </w:r>
                  <w:r w:rsidRPr="00837BAA">
                    <w:rPr>
                      <w:rFonts w:ascii="Roboto" w:eastAsia="Roboto" w:hAnsi="Roboto" w:cs="Roboto"/>
                      <w:lang w:val="en-GB"/>
                    </w:rPr>
                    <w:t xml:space="preserve"> = 100</w:t>
                  </w:r>
                </w:p>
              </w:tc>
            </w:tr>
          </w:tbl>
          <w:p w:rsidR="002721DD" w:rsidRPr="00837BAA" w:rsidRDefault="00CD3ED7">
            <w:pPr>
              <w:spacing w:line="240" w:lineRule="auto"/>
              <w:jc w:val="both"/>
              <w:rPr>
                <w:rFonts w:ascii="Roboto" w:eastAsia="Roboto" w:hAnsi="Roboto" w:cs="Roboto"/>
                <w:b/>
                <w:lang w:val="en-GB"/>
              </w:rPr>
            </w:pPr>
            <w:r w:rsidRPr="00837BAA">
              <w:rPr>
                <w:rFonts w:ascii="Roboto" w:eastAsia="Roboto" w:hAnsi="Roboto" w:cs="Roboto"/>
                <w:b/>
                <w:lang w:val="en-GB"/>
              </w:rPr>
              <w:t xml:space="preserve"> D = | </w:t>
            </w:r>
            <w:r>
              <w:rPr>
                <w:rFonts w:ascii="Roboto" w:eastAsia="Roboto" w:hAnsi="Roboto" w:cs="Roboto"/>
                <w:b/>
              </w:rPr>
              <w:t>Σ</w:t>
            </w:r>
            <w:r w:rsidRPr="00837BAA">
              <w:rPr>
                <w:rFonts w:ascii="Roboto" w:eastAsia="Roboto" w:hAnsi="Roboto" w:cs="Roboto"/>
                <w:b/>
                <w:lang w:val="en-GB"/>
              </w:rPr>
              <w:t xml:space="preserve"> S1</w:t>
            </w:r>
            <w:r w:rsidRPr="00837BAA">
              <w:rPr>
                <w:rFonts w:ascii="Roboto" w:eastAsia="Roboto" w:hAnsi="Roboto" w:cs="Roboto"/>
                <w:b/>
                <w:vertAlign w:val="subscript"/>
                <w:lang w:val="en-GB"/>
              </w:rPr>
              <w:t>i</w:t>
            </w:r>
            <w:r w:rsidRPr="00837BAA">
              <w:rPr>
                <w:rFonts w:ascii="Roboto" w:eastAsia="Roboto" w:hAnsi="Roboto" w:cs="Roboto"/>
                <w:b/>
                <w:lang w:val="en-GB"/>
              </w:rPr>
              <w:t xml:space="preserve"> - </w:t>
            </w:r>
            <w:r>
              <w:rPr>
                <w:rFonts w:ascii="Roboto" w:eastAsia="Roboto" w:hAnsi="Roboto" w:cs="Roboto"/>
                <w:b/>
              </w:rPr>
              <w:t>Σ</w:t>
            </w:r>
            <w:r w:rsidRPr="00837BAA">
              <w:rPr>
                <w:rFonts w:ascii="Roboto" w:eastAsia="Roboto" w:hAnsi="Roboto" w:cs="Roboto"/>
                <w:b/>
                <w:lang w:val="en-GB"/>
              </w:rPr>
              <w:t xml:space="preserve"> S2</w:t>
            </w:r>
            <w:r w:rsidRPr="00837BAA">
              <w:rPr>
                <w:rFonts w:ascii="Roboto" w:eastAsia="Roboto" w:hAnsi="Roboto" w:cs="Roboto"/>
                <w:b/>
                <w:vertAlign w:val="subscript"/>
                <w:lang w:val="en-GB"/>
              </w:rPr>
              <w:t>j</w:t>
            </w:r>
            <w:r w:rsidRPr="00837BAA">
              <w:rPr>
                <w:rFonts w:ascii="Roboto" w:eastAsia="Roboto" w:hAnsi="Roboto" w:cs="Roboto"/>
                <w:b/>
                <w:lang w:val="en-GB"/>
              </w:rPr>
              <w:t xml:space="preserve"> | = | 100 - 100 | = 0</w:t>
            </w:r>
          </w:p>
          <w:p w:rsidR="002721DD" w:rsidRPr="00837BAA" w:rsidRDefault="002721DD">
            <w:pPr>
              <w:spacing w:line="240" w:lineRule="auto"/>
              <w:jc w:val="both"/>
              <w:rPr>
                <w:rFonts w:ascii="Roboto" w:eastAsia="Roboto" w:hAnsi="Roboto" w:cs="Roboto"/>
                <w:lang w:val="en-GB"/>
              </w:rPr>
            </w:pPr>
          </w:p>
        </w:tc>
      </w:tr>
    </w:tbl>
    <w:p w:rsidR="002721DD" w:rsidRPr="00837BAA" w:rsidRDefault="002721DD">
      <w:pPr>
        <w:spacing w:line="240" w:lineRule="auto"/>
        <w:jc w:val="both"/>
        <w:rPr>
          <w:rFonts w:ascii="Roboto" w:eastAsia="Roboto" w:hAnsi="Roboto" w:cs="Roboto"/>
          <w:lang w:val="en-GB"/>
        </w:rPr>
      </w:pPr>
    </w:p>
    <w:p w:rsidR="002721DD" w:rsidRDefault="00CD3ED7">
      <w:pPr>
        <w:spacing w:line="240" w:lineRule="auto"/>
        <w:jc w:val="both"/>
        <w:rPr>
          <w:rFonts w:ascii="Roboto" w:eastAsia="Roboto" w:hAnsi="Roboto" w:cs="Roboto"/>
        </w:rPr>
      </w:pPr>
      <w:r>
        <w:rPr>
          <w:rFonts w:ascii="Roboto" w:eastAsia="Roboto" w:hAnsi="Roboto" w:cs="Roboto"/>
        </w:rPr>
        <w:t xml:space="preserve">Modéliser un problème, c'est le décrire de manière scientifique. Traduire un énoncé en langage courant vers une écriture formelle. Pour cela, il est nécessaire de bien comprendre le problème et d’en extraire les variables ou inconnus. </w:t>
      </w:r>
    </w:p>
    <w:p w:rsidR="002721DD" w:rsidRDefault="00837BAA">
      <w:pPr>
        <w:spacing w:line="240" w:lineRule="auto"/>
        <w:jc w:val="both"/>
        <w:rPr>
          <w:rFonts w:ascii="Roboto" w:eastAsia="Roboto" w:hAnsi="Roboto" w:cs="Roboto"/>
        </w:rPr>
      </w:pPr>
      <w:r>
        <w:rPr>
          <w:rFonts w:ascii="Roboto" w:eastAsia="Roboto" w:hAnsi="Roboto" w:cs="Roboto"/>
        </w:rPr>
        <w:t xml:space="preserve">En </w:t>
      </w:r>
      <w:proofErr w:type="spellStart"/>
      <w:r>
        <w:rPr>
          <w:rFonts w:ascii="Roboto" w:eastAsia="Roboto" w:hAnsi="Roboto" w:cs="Roboto"/>
        </w:rPr>
        <w:t>métaheuristique</w:t>
      </w:r>
      <w:r w:rsidR="00E00445">
        <w:rPr>
          <w:rFonts w:ascii="Roboto" w:eastAsia="Roboto" w:hAnsi="Roboto" w:cs="Roboto"/>
        </w:rPr>
        <w:t>s</w:t>
      </w:r>
      <w:proofErr w:type="spellEnd"/>
      <w:r w:rsidR="00CD3ED7">
        <w:rPr>
          <w:rFonts w:ascii="Roboto" w:eastAsia="Roboto" w:hAnsi="Roboto" w:cs="Roboto"/>
        </w:rPr>
        <w:t xml:space="preserve">, la modélisation d’un problème d’optimisation revient principalement à définir : </w:t>
      </w:r>
    </w:p>
    <w:p w:rsidR="002721DD" w:rsidRDefault="00CD3ED7">
      <w:pPr>
        <w:numPr>
          <w:ilvl w:val="0"/>
          <w:numId w:val="2"/>
        </w:numPr>
        <w:spacing w:line="240" w:lineRule="auto"/>
        <w:jc w:val="both"/>
        <w:rPr>
          <w:rFonts w:ascii="Roboto" w:eastAsia="Roboto" w:hAnsi="Roboto" w:cs="Roboto"/>
        </w:rPr>
      </w:pPr>
      <w:r>
        <w:rPr>
          <w:rFonts w:ascii="Roboto" w:eastAsia="Roboto" w:hAnsi="Roboto" w:cs="Roboto"/>
          <w:b/>
        </w:rPr>
        <w:t>Solution :</w:t>
      </w:r>
      <w:r>
        <w:rPr>
          <w:rFonts w:ascii="Roboto" w:eastAsia="Roboto" w:hAnsi="Roboto" w:cs="Roboto"/>
        </w:rPr>
        <w:t xml:space="preserve"> la forme d'une solution</w:t>
      </w:r>
      <w:r>
        <w:rPr>
          <w:rFonts w:ascii="Roboto" w:eastAsia="Roboto" w:hAnsi="Roboto" w:cs="Roboto"/>
          <w:b/>
        </w:rPr>
        <w:t xml:space="preserve"> </w:t>
      </w:r>
      <w:r>
        <w:rPr>
          <w:rFonts w:ascii="Roboto" w:eastAsia="Roboto" w:hAnsi="Roboto" w:cs="Roboto"/>
        </w:rPr>
        <w:t>à un problème donné.</w:t>
      </w:r>
    </w:p>
    <w:p w:rsidR="002721DD" w:rsidRDefault="00CD3ED7">
      <w:pPr>
        <w:numPr>
          <w:ilvl w:val="0"/>
          <w:numId w:val="2"/>
        </w:numPr>
        <w:spacing w:line="240" w:lineRule="auto"/>
        <w:jc w:val="both"/>
        <w:rPr>
          <w:rFonts w:ascii="Roboto" w:eastAsia="Roboto" w:hAnsi="Roboto" w:cs="Roboto"/>
        </w:rPr>
      </w:pPr>
      <w:r>
        <w:rPr>
          <w:rFonts w:ascii="Roboto" w:eastAsia="Roboto" w:hAnsi="Roboto" w:cs="Roboto"/>
          <w:b/>
        </w:rPr>
        <w:t>Évaluation :</w:t>
      </w:r>
      <w:r>
        <w:rPr>
          <w:rFonts w:ascii="Roboto" w:eastAsia="Roboto" w:hAnsi="Roboto" w:cs="Roboto"/>
        </w:rPr>
        <w:t xml:space="preserve"> un moyen d'évaluer la qualité d’une solution donnée. </w:t>
      </w:r>
    </w:p>
    <w:p w:rsidR="002721DD" w:rsidRDefault="002721DD">
      <w:pPr>
        <w:spacing w:line="240" w:lineRule="auto"/>
        <w:jc w:val="both"/>
        <w:rPr>
          <w:rFonts w:ascii="Roboto" w:eastAsia="Roboto" w:hAnsi="Roboto" w:cs="Roboto"/>
        </w:rPr>
      </w:pPr>
    </w:p>
    <w:p w:rsidR="002721DD" w:rsidRDefault="002721DD">
      <w:pPr>
        <w:spacing w:line="240" w:lineRule="auto"/>
        <w:jc w:val="both"/>
        <w:rPr>
          <w:rFonts w:ascii="Roboto" w:eastAsia="Roboto" w:hAnsi="Roboto" w:cs="Roboto"/>
        </w:rPr>
      </w:pPr>
    </w:p>
    <w:p w:rsidR="002721DD" w:rsidRDefault="00CD3ED7">
      <w:pPr>
        <w:spacing w:line="240" w:lineRule="auto"/>
        <w:jc w:val="both"/>
        <w:rPr>
          <w:rFonts w:ascii="Roboto" w:eastAsia="Roboto" w:hAnsi="Roboto" w:cs="Roboto"/>
          <w:b/>
          <w:u w:val="single"/>
        </w:rPr>
      </w:pPr>
      <w:r>
        <w:rPr>
          <w:rFonts w:ascii="Roboto" w:eastAsia="Roboto" w:hAnsi="Roboto" w:cs="Roboto"/>
          <w:b/>
          <w:u w:val="single"/>
        </w:rPr>
        <w:t xml:space="preserve">A faire : </w:t>
      </w:r>
    </w:p>
    <w:p w:rsidR="002721DD" w:rsidRDefault="00CD3ED7">
      <w:pPr>
        <w:spacing w:line="240" w:lineRule="auto"/>
        <w:jc w:val="both"/>
        <w:rPr>
          <w:rFonts w:ascii="Roboto" w:eastAsia="Roboto" w:hAnsi="Roboto" w:cs="Roboto"/>
        </w:rPr>
      </w:pPr>
      <w:r>
        <w:rPr>
          <w:rFonts w:ascii="Roboto" w:eastAsia="Roboto" w:hAnsi="Roboto" w:cs="Roboto"/>
        </w:rPr>
        <w:t xml:space="preserve">Ainsi il vous est demandé de proposer une modélisation adéquate au problème de partitionnement. Cette modélisation comprend : </w:t>
      </w:r>
    </w:p>
    <w:p w:rsidR="002721DD" w:rsidRDefault="00CD3ED7">
      <w:pPr>
        <w:numPr>
          <w:ilvl w:val="0"/>
          <w:numId w:val="1"/>
        </w:numPr>
        <w:spacing w:line="240" w:lineRule="auto"/>
        <w:jc w:val="both"/>
        <w:rPr>
          <w:rFonts w:ascii="Roboto" w:eastAsia="Roboto" w:hAnsi="Roboto" w:cs="Roboto"/>
        </w:rPr>
      </w:pPr>
      <w:r>
        <w:rPr>
          <w:rFonts w:ascii="Roboto" w:eastAsia="Roboto" w:hAnsi="Roboto" w:cs="Roboto"/>
        </w:rPr>
        <w:t>La génération d’une instance du problème.</w:t>
      </w:r>
    </w:p>
    <w:p w:rsidR="002721DD" w:rsidRDefault="00CD3ED7">
      <w:pPr>
        <w:numPr>
          <w:ilvl w:val="0"/>
          <w:numId w:val="1"/>
        </w:numPr>
        <w:spacing w:line="240" w:lineRule="auto"/>
        <w:jc w:val="both"/>
        <w:rPr>
          <w:rFonts w:ascii="Roboto" w:eastAsia="Roboto" w:hAnsi="Roboto" w:cs="Roboto"/>
        </w:rPr>
      </w:pPr>
      <w:r>
        <w:rPr>
          <w:rFonts w:ascii="Roboto" w:eastAsia="Roboto" w:hAnsi="Roboto" w:cs="Roboto"/>
        </w:rPr>
        <w:t>La modélisation d’une solution au problème.</w:t>
      </w:r>
    </w:p>
    <w:p w:rsidR="002721DD" w:rsidRDefault="00CD3ED7">
      <w:pPr>
        <w:numPr>
          <w:ilvl w:val="0"/>
          <w:numId w:val="1"/>
        </w:numPr>
        <w:spacing w:line="240" w:lineRule="auto"/>
        <w:jc w:val="both"/>
        <w:rPr>
          <w:rFonts w:ascii="Roboto" w:eastAsia="Roboto" w:hAnsi="Roboto" w:cs="Roboto"/>
        </w:rPr>
      </w:pPr>
      <w:r>
        <w:rPr>
          <w:rFonts w:ascii="Roboto" w:eastAsia="Roboto" w:hAnsi="Roboto" w:cs="Roboto"/>
        </w:rPr>
        <w:t>La vérification de la validité d’une solution.</w:t>
      </w:r>
    </w:p>
    <w:p w:rsidR="002721DD" w:rsidRDefault="00CD3ED7">
      <w:pPr>
        <w:numPr>
          <w:ilvl w:val="0"/>
          <w:numId w:val="1"/>
        </w:numPr>
        <w:spacing w:line="240" w:lineRule="auto"/>
        <w:jc w:val="both"/>
        <w:rPr>
          <w:rFonts w:ascii="Roboto" w:eastAsia="Roboto" w:hAnsi="Roboto" w:cs="Roboto"/>
        </w:rPr>
      </w:pPr>
      <w:r>
        <w:rPr>
          <w:rFonts w:ascii="Roboto" w:eastAsia="Roboto" w:hAnsi="Roboto" w:cs="Roboto"/>
        </w:rPr>
        <w:t>L'Évaluation d’une solution.</w:t>
      </w:r>
    </w:p>
    <w:p w:rsidR="002721DD" w:rsidRDefault="002721DD">
      <w:pPr>
        <w:spacing w:line="240" w:lineRule="auto"/>
        <w:jc w:val="right"/>
        <w:rPr>
          <w:rFonts w:ascii="Roboto" w:eastAsia="Roboto" w:hAnsi="Roboto" w:cs="Roboto"/>
        </w:rPr>
      </w:pPr>
    </w:p>
    <w:p w:rsidR="002721DD" w:rsidRDefault="002721DD">
      <w:pPr>
        <w:spacing w:line="240" w:lineRule="auto"/>
        <w:rPr>
          <w:rFonts w:ascii="Roboto" w:eastAsia="Roboto" w:hAnsi="Roboto" w:cs="Roboto"/>
        </w:rPr>
      </w:pPr>
    </w:p>
    <w:p w:rsidR="002721DD" w:rsidRDefault="002721DD">
      <w:pPr>
        <w:spacing w:line="240" w:lineRule="auto"/>
        <w:jc w:val="right"/>
        <w:rPr>
          <w:rFonts w:ascii="Roboto" w:eastAsia="Roboto" w:hAnsi="Roboto" w:cs="Roboto"/>
        </w:rPr>
      </w:pPr>
    </w:p>
    <w:p w:rsidR="002721DD" w:rsidRDefault="00CD3ED7">
      <w:pPr>
        <w:spacing w:line="240" w:lineRule="auto"/>
        <w:jc w:val="right"/>
        <w:rPr>
          <w:rFonts w:ascii="Roboto" w:eastAsia="Roboto" w:hAnsi="Roboto" w:cs="Roboto"/>
        </w:rPr>
      </w:pPr>
      <w:r>
        <w:rPr>
          <w:rFonts w:ascii="Roboto" w:eastAsia="Roboto" w:hAnsi="Roboto" w:cs="Roboto"/>
        </w:rPr>
        <w:t>Bon courage.</w:t>
      </w:r>
    </w:p>
    <w:sectPr w:rsidR="002721D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345" w:rsidRDefault="00182345">
      <w:pPr>
        <w:spacing w:line="240" w:lineRule="auto"/>
      </w:pPr>
      <w:r>
        <w:separator/>
      </w:r>
    </w:p>
  </w:endnote>
  <w:endnote w:type="continuationSeparator" w:id="0">
    <w:p w:rsidR="00182345" w:rsidRDefault="00182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345" w:rsidRDefault="00182345">
      <w:pPr>
        <w:spacing w:line="240" w:lineRule="auto"/>
      </w:pPr>
      <w:r>
        <w:separator/>
      </w:r>
    </w:p>
  </w:footnote>
  <w:footnote w:type="continuationSeparator" w:id="0">
    <w:p w:rsidR="00182345" w:rsidRDefault="001823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1DD" w:rsidRDefault="00CD3ED7">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Université des Sciences et de la Technologie Houari Boumediene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2022 / 2023</w:t>
    </w:r>
  </w:p>
  <w:p w:rsidR="002721DD" w:rsidRDefault="00CD3ED7">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Faculté d’Informatique, Département d’IASD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M1 SII</w:t>
    </w:r>
  </w:p>
  <w:p w:rsidR="002721DD" w:rsidRDefault="00CD3ED7">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w:t>
    </w:r>
    <w:proofErr w:type="spellStart"/>
    <w:r>
      <w:rPr>
        <w:rFonts w:ascii="Times New Roman" w:eastAsia="Times New Roman" w:hAnsi="Times New Roman" w:cs="Times New Roman"/>
        <w:b/>
        <w:sz w:val="20"/>
        <w:szCs w:val="20"/>
      </w:rPr>
      <w:t>Métaheuristique</w:t>
    </w:r>
    <w:proofErr w:type="spellEnd"/>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Semestre 2</w:t>
    </w:r>
  </w:p>
  <w:p w:rsidR="002721DD" w:rsidRDefault="00182345">
    <w:pPr>
      <w:jc w:val="cente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0723C"/>
    <w:multiLevelType w:val="multilevel"/>
    <w:tmpl w:val="73F0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83389"/>
    <w:multiLevelType w:val="multilevel"/>
    <w:tmpl w:val="80444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DD"/>
    <w:rsid w:val="00182345"/>
    <w:rsid w:val="002721DD"/>
    <w:rsid w:val="00294E76"/>
    <w:rsid w:val="005A4B3C"/>
    <w:rsid w:val="00837BAA"/>
    <w:rsid w:val="00971FBA"/>
    <w:rsid w:val="00CD3ED7"/>
    <w:rsid w:val="00E004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130779-9A13-457B-9FB4-2BAE77D0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1311</Characters>
  <Application>Microsoft Office Word</Application>
  <DocSecurity>0</DocSecurity>
  <Lines>10</Lines>
  <Paragraphs>3</Paragraphs>
  <ScaleCrop>false</ScaleCrop>
  <Company>Microsoft</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Hadjer MOULAI</cp:lastModifiedBy>
  <cp:revision>5</cp:revision>
  <dcterms:created xsi:type="dcterms:W3CDTF">2023-02-16T07:53:00Z</dcterms:created>
  <dcterms:modified xsi:type="dcterms:W3CDTF">2023-02-21T10:26:00Z</dcterms:modified>
</cp:coreProperties>
</file>