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E2C4" w14:textId="5B57CC0E" w:rsidR="00FE72ED" w:rsidRDefault="00C072C8" w:rsidP="00E60AAB">
      <w:pPr>
        <w:pStyle w:val="Heading1"/>
      </w:pPr>
      <w:r>
        <w:t>2. Transforms</w:t>
      </w:r>
    </w:p>
    <w:p w14:paraId="6AF9BB53" w14:textId="48ABE7CF" w:rsidR="00F465D2" w:rsidRDefault="00F465D2" w:rsidP="00F465D2">
      <w:pPr>
        <w:pStyle w:val="HeadDescription"/>
        <w:jc w:val="center"/>
      </w:pPr>
      <w:r>
        <w:t>COMP3421 Computer Graphics</w:t>
      </w:r>
      <w:r w:rsidR="00C072C8">
        <w:t xml:space="preserve"> </w:t>
      </w:r>
      <w:r w:rsidR="00C072C8">
        <w:rPr>
          <w:rFonts w:ascii="Segoe UI Symbol" w:hAnsi="Segoe UI Symbol"/>
        </w:rPr>
        <w:t>•</w:t>
      </w:r>
      <w:r w:rsidR="00C072C8">
        <w:t xml:space="preserve"> KC Notes</w:t>
      </w:r>
    </w:p>
    <w:p w14:paraId="1768A6E0" w14:textId="281C46EB" w:rsidR="00734EAD" w:rsidRDefault="001A0F7D" w:rsidP="00696651">
      <w:pPr>
        <w:pStyle w:val="Heading2"/>
      </w:pPr>
      <w:r>
        <w:t>2</w:t>
      </w:r>
      <w:r w:rsidR="00696651">
        <w:t xml:space="preserve">.1 </w:t>
      </w:r>
      <w:r>
        <w:t>Transformations</w:t>
      </w:r>
    </w:p>
    <w:p w14:paraId="5B8E2094" w14:textId="77777777" w:rsidR="005C7FD0" w:rsidRDefault="005C7FD0" w:rsidP="005C7FD0">
      <w:pPr>
        <w:pStyle w:val="ListParagraph"/>
        <w:numPr>
          <w:ilvl w:val="0"/>
          <w:numId w:val="2"/>
        </w:numPr>
      </w:pPr>
      <w:r>
        <w:t>Types of transformations</w:t>
      </w:r>
      <w:r w:rsidRPr="005C7FD0">
        <w:t xml:space="preserve"> </w:t>
      </w:r>
    </w:p>
    <w:p w14:paraId="5F3DBFD0" w14:textId="5D67CF39" w:rsidR="005C7FD0" w:rsidRDefault="005C7FD0" w:rsidP="005C7FD0">
      <w:pPr>
        <w:pStyle w:val="ListParagraph"/>
        <w:numPr>
          <w:ilvl w:val="1"/>
          <w:numId w:val="2"/>
        </w:numPr>
      </w:pPr>
      <w:r>
        <w:t>Translate</w:t>
      </w:r>
      <w:r w:rsidR="007920A9">
        <w:t xml:space="preserve"> – moves origin of the coordinate frame</w:t>
      </w:r>
    </w:p>
    <w:p w14:paraId="5EF469C0" w14:textId="2E24D9E5" w:rsidR="005C7FD0" w:rsidRDefault="005C7FD0" w:rsidP="005C7FD0">
      <w:pPr>
        <w:pStyle w:val="ListParagraph"/>
        <w:numPr>
          <w:ilvl w:val="1"/>
          <w:numId w:val="2"/>
        </w:numPr>
      </w:pPr>
      <w:r>
        <w:t>Rotate</w:t>
      </w:r>
      <w:r w:rsidR="00370701">
        <w:t xml:space="preserve"> </w:t>
      </w:r>
      <w:r w:rsidR="007920A9">
        <w:t>– rotates around the origin, x to y</w:t>
      </w:r>
      <w:r w:rsidR="00AA0406">
        <w:t>/anticlockwise</w:t>
      </w:r>
    </w:p>
    <w:p w14:paraId="621B806E" w14:textId="1FC4C455" w:rsidR="005C7FD0" w:rsidRDefault="005C7FD0" w:rsidP="005C7FD0">
      <w:pPr>
        <w:pStyle w:val="ListParagraph"/>
        <w:numPr>
          <w:ilvl w:val="1"/>
          <w:numId w:val="2"/>
        </w:numPr>
      </w:pPr>
      <w:r>
        <w:t>Scale across different axes</w:t>
      </w:r>
      <w:r w:rsidR="00BD53A2">
        <w:t xml:space="preserve"> – scales coordinate space in x or y</w:t>
      </w:r>
      <w:r w:rsidR="004F607D">
        <w:t>, allows reflections</w:t>
      </w:r>
    </w:p>
    <w:p w14:paraId="5AACB630" w14:textId="724F77FE" w:rsidR="00451227" w:rsidRDefault="00451227" w:rsidP="005C7FD0">
      <w:pPr>
        <w:pStyle w:val="ListParagraph"/>
        <w:numPr>
          <w:ilvl w:val="1"/>
          <w:numId w:val="2"/>
        </w:numPr>
      </w:pPr>
      <w:r>
        <w:t>If object is away from the origin, there may be some undesired effects</w:t>
      </w:r>
    </w:p>
    <w:p w14:paraId="6DBB3585" w14:textId="1CC9EA67" w:rsidR="00451227" w:rsidRDefault="00451227" w:rsidP="00451227">
      <w:pPr>
        <w:pStyle w:val="ListParagraph"/>
        <w:numPr>
          <w:ilvl w:val="2"/>
          <w:numId w:val="2"/>
        </w:numPr>
      </w:pPr>
      <w:r>
        <w:t>Rotation is off by a distance, scaling will increase distance from origin</w:t>
      </w:r>
    </w:p>
    <w:p w14:paraId="3BB80A6C" w14:textId="42917AA9" w:rsidR="00E55279" w:rsidRPr="00E55279" w:rsidRDefault="00E55279" w:rsidP="00734EAD">
      <w:pPr>
        <w:pStyle w:val="ListParagraph"/>
        <w:numPr>
          <w:ilvl w:val="0"/>
          <w:numId w:val="2"/>
        </w:numPr>
      </w:pPr>
      <w:r>
        <w:t xml:space="preserve">Transformations done in two ways: </w:t>
      </w:r>
      <w:r>
        <w:rPr>
          <w:b/>
        </w:rPr>
        <w:t>extrinsic and intrinsic</w:t>
      </w:r>
    </w:p>
    <w:p w14:paraId="1D70D271" w14:textId="6207A58B" w:rsidR="00E55279" w:rsidRDefault="00E55279" w:rsidP="00E55279">
      <w:pPr>
        <w:pStyle w:val="ListParagraph"/>
        <w:numPr>
          <w:ilvl w:val="1"/>
          <w:numId w:val="2"/>
        </w:numPr>
        <w:rPr>
          <w:b/>
        </w:rPr>
      </w:pPr>
      <w:r w:rsidRPr="00E55279">
        <w:rPr>
          <w:b/>
        </w:rPr>
        <w:t>Extrinsic</w:t>
      </w:r>
      <w:r>
        <w:t xml:space="preserve">: object being transformed or altered within a </w:t>
      </w:r>
      <w:r w:rsidRPr="00E55279">
        <w:rPr>
          <w:b/>
        </w:rPr>
        <w:t>fixed coordinate system</w:t>
      </w:r>
    </w:p>
    <w:p w14:paraId="5F6D1135" w14:textId="0047EACF" w:rsidR="00E55279" w:rsidRPr="008B1E38" w:rsidRDefault="00E55279" w:rsidP="00E55279">
      <w:pPr>
        <w:pStyle w:val="ListParagraph"/>
        <w:numPr>
          <w:ilvl w:val="1"/>
          <w:numId w:val="2"/>
        </w:numPr>
        <w:rPr>
          <w:b/>
        </w:rPr>
      </w:pPr>
      <w:r w:rsidRPr="00DA1C3E">
        <w:rPr>
          <w:b/>
          <w:u w:val="single"/>
        </w:rPr>
        <w:t>Intrinsic</w:t>
      </w:r>
      <w:r>
        <w:t>: coordinate system of the object is transformed</w:t>
      </w:r>
    </w:p>
    <w:p w14:paraId="58E55773" w14:textId="19C7EAC0" w:rsidR="008B1E38" w:rsidRPr="008B1E38" w:rsidRDefault="008B1E38" w:rsidP="008B1E38">
      <w:pPr>
        <w:pStyle w:val="ListParagraph"/>
        <w:numPr>
          <w:ilvl w:val="2"/>
          <w:numId w:val="2"/>
        </w:numPr>
        <w:rPr>
          <w:b/>
        </w:rPr>
      </w:pPr>
      <w:r>
        <w:t>Do not want to rewrite buffer every time, so best change the coordinate frame and then draw the object into the frame without changing buffer</w:t>
      </w:r>
    </w:p>
    <w:p w14:paraId="25857742" w14:textId="5FCB6C13" w:rsidR="008B1E38" w:rsidRPr="000E0BD5" w:rsidRDefault="000E0BD5" w:rsidP="000E0BD5">
      <w:pPr>
        <w:pStyle w:val="ListParagraph"/>
        <w:numPr>
          <w:ilvl w:val="0"/>
          <w:numId w:val="2"/>
        </w:numPr>
        <w:rPr>
          <w:b/>
        </w:rPr>
      </w:pPr>
      <w:r w:rsidRPr="000E0BD5">
        <w:rPr>
          <w:b/>
          <w:u w:val="single"/>
        </w:rPr>
        <w:t>Model</w:t>
      </w:r>
      <w:r>
        <w:rPr>
          <w:b/>
          <w:u w:val="single"/>
        </w:rPr>
        <w:t xml:space="preserve"> transformation</w:t>
      </w:r>
      <w:r>
        <w:t xml:space="preserve">: how a </w:t>
      </w:r>
      <w:r w:rsidRPr="000E0BD5">
        <w:rPr>
          <w:b/>
        </w:rPr>
        <w:t>local</w:t>
      </w:r>
      <w:r>
        <w:t xml:space="preserve"> coordinate system maps to the </w:t>
      </w:r>
      <w:r w:rsidRPr="000E0BD5">
        <w:rPr>
          <w:b/>
        </w:rPr>
        <w:t>world</w:t>
      </w:r>
      <w:r>
        <w:t xml:space="preserve"> coordinate system</w:t>
      </w:r>
    </w:p>
    <w:p w14:paraId="19FDF27E" w14:textId="322E1CCA" w:rsidR="000E0BD5" w:rsidRPr="00A847C2" w:rsidRDefault="000E0BD5" w:rsidP="000E0BD5">
      <w:pPr>
        <w:pStyle w:val="ListParagraph"/>
        <w:numPr>
          <w:ilvl w:val="1"/>
          <w:numId w:val="2"/>
        </w:numPr>
        <w:rPr>
          <w:b/>
        </w:rPr>
      </w:pPr>
      <w:r>
        <w:t xml:space="preserve">Each object in a scene has </w:t>
      </w:r>
      <w:r w:rsidR="004915E1">
        <w:t xml:space="preserve">its own </w:t>
      </w:r>
      <w:r>
        <w:t>local coordinate system</w:t>
      </w:r>
    </w:p>
    <w:p w14:paraId="40553A64" w14:textId="02F404F0" w:rsidR="00D14EA0" w:rsidRPr="00D14EA0" w:rsidRDefault="00044FDB" w:rsidP="00D14EA0">
      <w:pPr>
        <w:pStyle w:val="Heading2"/>
      </w:pPr>
      <w:r>
        <w:t xml:space="preserve">2.2 </w:t>
      </w:r>
      <w:r w:rsidR="00D14EA0">
        <w:t xml:space="preserve">Coordinate </w:t>
      </w:r>
      <w:r>
        <w:t>f</w:t>
      </w:r>
      <w:r w:rsidR="00D14EA0">
        <w:t>rames</w:t>
      </w:r>
    </w:p>
    <w:p w14:paraId="47F98296" w14:textId="77777777" w:rsidR="00D14EA0" w:rsidRPr="00D14EA0" w:rsidRDefault="005C7FD0" w:rsidP="00D14EA0">
      <w:pPr>
        <w:pStyle w:val="ListParagraph"/>
        <w:numPr>
          <w:ilvl w:val="0"/>
          <w:numId w:val="2"/>
        </w:numPr>
        <w:rPr>
          <w:b/>
        </w:rPr>
      </w:pPr>
      <w:r>
        <w:t xml:space="preserve">Coordinate system </w:t>
      </w:r>
      <w:r w:rsidR="00D14EA0">
        <w:t xml:space="preserve">is </w:t>
      </w:r>
      <w:r>
        <w:t xml:space="preserve">defined by a </w:t>
      </w:r>
      <w:r>
        <w:rPr>
          <w:b/>
        </w:rPr>
        <w:t>coordinate frame</w:t>
      </w:r>
    </w:p>
    <w:p w14:paraId="2E133438" w14:textId="5ABDB300" w:rsidR="00A847C2" w:rsidRDefault="00D14EA0" w:rsidP="00D14EA0">
      <w:pPr>
        <w:pStyle w:val="ListParagraph"/>
        <w:numPr>
          <w:ilvl w:val="0"/>
          <w:numId w:val="2"/>
        </w:numPr>
        <w:rPr>
          <w:b/>
        </w:rPr>
      </w:pPr>
      <w:r w:rsidRPr="00D14EA0">
        <w:t>Defined by</w:t>
      </w:r>
      <w:r>
        <w:rPr>
          <w:b/>
        </w:rPr>
        <w:t xml:space="preserve"> </w:t>
      </w:r>
      <w:r w:rsidR="005C7FD0">
        <w:rPr>
          <w:b/>
        </w:rPr>
        <w:t>origin, direction and scale of x and y axes</w:t>
      </w:r>
    </w:p>
    <w:p w14:paraId="13660D76" w14:textId="4858E695" w:rsidR="005C7FD0" w:rsidRPr="0002499D" w:rsidRDefault="00D14EA0" w:rsidP="005C7F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Identity frame</w:t>
      </w:r>
      <w:r>
        <w:t>: a frame with origin at (0, 0), x-axis horizontal, y-axis vertical, both of length 1</w:t>
      </w:r>
    </w:p>
    <w:p w14:paraId="23690EBE" w14:textId="77777777" w:rsidR="0090173D" w:rsidRDefault="006D49DE" w:rsidP="006D49DE">
      <w:pPr>
        <w:spacing w:before="20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852D981" wp14:editId="22B76691">
            <wp:extent cx="5720080" cy="166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37" cy="1681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54FB4" w14:textId="176505C8" w:rsidR="004A43B4" w:rsidRDefault="004A43B4" w:rsidP="004A43B4">
      <w:pPr>
        <w:pStyle w:val="ListParagraph"/>
        <w:numPr>
          <w:ilvl w:val="0"/>
          <w:numId w:val="2"/>
        </w:numPr>
        <w:spacing w:before="200"/>
      </w:pPr>
      <w:r w:rsidRPr="004A43B4">
        <w:rPr>
          <w:b/>
        </w:rPr>
        <w:t>Order of transformations</w:t>
      </w:r>
      <w:r>
        <w:t xml:space="preserve"> matters</w:t>
      </w:r>
    </w:p>
    <w:p w14:paraId="199B7D36" w14:textId="1EDB036E" w:rsidR="00B161DD" w:rsidRDefault="004B0384" w:rsidP="00B161DD">
      <w:pPr>
        <w:pStyle w:val="ListParagraph"/>
        <w:numPr>
          <w:ilvl w:val="1"/>
          <w:numId w:val="2"/>
        </w:numPr>
        <w:spacing w:before="200"/>
      </w:pPr>
      <w:r>
        <w:t xml:space="preserve">Translate then </w:t>
      </w:r>
      <w:proofErr w:type="gramStart"/>
      <w:r>
        <w:t>rotate !</w:t>
      </w:r>
      <w:proofErr w:type="gramEnd"/>
      <w:r>
        <w:t>= rotate then translate</w:t>
      </w:r>
    </w:p>
    <w:p w14:paraId="531F4E3A" w14:textId="5C6E841A" w:rsidR="004B0384" w:rsidRDefault="004B0384" w:rsidP="00B161DD">
      <w:pPr>
        <w:pStyle w:val="ListParagraph"/>
        <w:numPr>
          <w:ilvl w:val="1"/>
          <w:numId w:val="2"/>
        </w:numPr>
        <w:spacing w:before="200"/>
      </w:pPr>
      <w:r>
        <w:t xml:space="preserve">Translate then </w:t>
      </w:r>
      <w:proofErr w:type="gramStart"/>
      <w:r>
        <w:t>scale !</w:t>
      </w:r>
      <w:proofErr w:type="gramEnd"/>
      <w:r>
        <w:t>= scale then translate (scaled frame will move further)</w:t>
      </w:r>
    </w:p>
    <w:p w14:paraId="16CEB41D" w14:textId="243AC59A" w:rsidR="004B0384" w:rsidRDefault="004B0384" w:rsidP="00B161DD">
      <w:pPr>
        <w:pStyle w:val="ListParagraph"/>
        <w:numPr>
          <w:ilvl w:val="1"/>
          <w:numId w:val="2"/>
        </w:numPr>
        <w:spacing w:before="200"/>
      </w:pPr>
      <w:r>
        <w:t xml:space="preserve">Rotate then </w:t>
      </w:r>
      <w:proofErr w:type="gramStart"/>
      <w:r>
        <w:t>scale !</w:t>
      </w:r>
      <w:proofErr w:type="gramEnd"/>
      <w:r>
        <w:t>= scale then rotate (angles not preserved when x and y are scaled to different amounts</w:t>
      </w:r>
      <w:r w:rsidR="0043641C">
        <w:t xml:space="preserve"> – shear transform</w:t>
      </w:r>
      <w:r>
        <w:t>)</w:t>
      </w:r>
    </w:p>
    <w:p w14:paraId="2EE0D3B9" w14:textId="1A80ECA1" w:rsidR="004A43B4" w:rsidRDefault="00044FDB" w:rsidP="00B52D74">
      <w:pPr>
        <w:pStyle w:val="Heading2"/>
      </w:pPr>
      <w:r>
        <w:lastRenderedPageBreak/>
        <w:t xml:space="preserve">2.3 </w:t>
      </w:r>
      <w:r w:rsidR="00B52D74">
        <w:t>Other transformations</w:t>
      </w:r>
    </w:p>
    <w:p w14:paraId="4515B570" w14:textId="53AEA3DF" w:rsidR="00B52D74" w:rsidRDefault="00B52D74" w:rsidP="00B52D74">
      <w:pPr>
        <w:pStyle w:val="ListParagraph"/>
        <w:numPr>
          <w:ilvl w:val="0"/>
          <w:numId w:val="2"/>
        </w:numPr>
      </w:pPr>
      <w:r>
        <w:t>Rotate around arbitrary point</w:t>
      </w:r>
    </w:p>
    <w:p w14:paraId="6DD190AE" w14:textId="65428787" w:rsidR="00B52D74" w:rsidRDefault="00B52D74" w:rsidP="00B52D74">
      <w:pPr>
        <w:pStyle w:val="ListParagraph"/>
        <w:numPr>
          <w:ilvl w:val="1"/>
          <w:numId w:val="2"/>
        </w:numPr>
      </w:pPr>
      <w:r>
        <w:t>Translate</w:t>
      </w:r>
      <w:r w:rsidR="00523B57">
        <w:t xml:space="preserve"> to point</w:t>
      </w:r>
      <w:r>
        <w:t>, rotate, then translate back</w:t>
      </w:r>
    </w:p>
    <w:p w14:paraId="445629FF" w14:textId="217AFC7A" w:rsidR="009E17F9" w:rsidRDefault="009E17F9" w:rsidP="009E17F9">
      <w:pPr>
        <w:pStyle w:val="ListParagraph"/>
        <w:numPr>
          <w:ilvl w:val="2"/>
          <w:numId w:val="2"/>
        </w:numPr>
      </w:pPr>
      <w:r>
        <w:t>Translate moves the origin</w:t>
      </w:r>
    </w:p>
    <w:p w14:paraId="70D4F386" w14:textId="74E87F6C" w:rsidR="00F52A9C" w:rsidRDefault="00F52A9C" w:rsidP="00F52A9C">
      <w:pPr>
        <w:pStyle w:val="ListParagraph"/>
        <w:numPr>
          <w:ilvl w:val="0"/>
          <w:numId w:val="2"/>
        </w:numPr>
      </w:pPr>
      <w:r>
        <w:t>Storing frame history</w:t>
      </w:r>
    </w:p>
    <w:p w14:paraId="166D427B" w14:textId="5023442D" w:rsidR="00F52A9C" w:rsidRDefault="00F52A9C" w:rsidP="00F52A9C">
      <w:pPr>
        <w:pStyle w:val="ListParagraph"/>
        <w:numPr>
          <w:ilvl w:val="1"/>
          <w:numId w:val="2"/>
        </w:numPr>
      </w:pPr>
      <w:r>
        <w:t>CoordFrame2D is immutable – can store intermediate frames</w:t>
      </w:r>
    </w:p>
    <w:p w14:paraId="73FB5733" w14:textId="7D826089" w:rsidR="004729C6" w:rsidRDefault="004729C6" w:rsidP="00F52A9C">
      <w:pPr>
        <w:pStyle w:val="ListParagraph"/>
        <w:numPr>
          <w:ilvl w:val="1"/>
          <w:numId w:val="2"/>
        </w:numPr>
        <w:rPr>
          <w:rFonts w:ascii="Consolas" w:hAnsi="Consolas"/>
        </w:rPr>
      </w:pPr>
      <w:r w:rsidRPr="004729C6">
        <w:rPr>
          <w:rFonts w:ascii="Consolas" w:hAnsi="Consolas"/>
        </w:rPr>
        <w:t>CoordFrame2D f1 = CoordFrame2D.identity(</w:t>
      </w:r>
      <w:proofErr w:type="gramStart"/>
      <w:r w:rsidRPr="004729C6">
        <w:rPr>
          <w:rFonts w:ascii="Consolas" w:hAnsi="Consolas"/>
        </w:rPr>
        <w:t>).scale</w:t>
      </w:r>
      <w:proofErr w:type="gramEnd"/>
      <w:r w:rsidRPr="004729C6">
        <w:rPr>
          <w:rFonts w:ascii="Consolas" w:hAnsi="Consolas"/>
        </w:rPr>
        <w:t>(0.5f, 0.5f);</w:t>
      </w:r>
      <w:r w:rsidRPr="004729C6">
        <w:rPr>
          <w:rFonts w:ascii="Consolas" w:hAnsi="Consolas"/>
        </w:rPr>
        <w:br/>
        <w:t xml:space="preserve">CoordFrame2D f2 = </w:t>
      </w:r>
      <w:r>
        <w:rPr>
          <w:rFonts w:ascii="Consolas" w:hAnsi="Consolas"/>
        </w:rPr>
        <w:t>f</w:t>
      </w:r>
      <w:r w:rsidRPr="004729C6">
        <w:rPr>
          <w:rFonts w:ascii="Consolas" w:hAnsi="Consolas"/>
        </w:rPr>
        <w:t>1.translate(-1, 1);</w:t>
      </w:r>
    </w:p>
    <w:p w14:paraId="0DBE5086" w14:textId="6A0509FC" w:rsidR="004276B8" w:rsidRDefault="00C93C2F" w:rsidP="00EF037C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15C2E2" wp14:editId="6D7D358F">
            <wp:simplePos x="0" y="0"/>
            <wp:positionH relativeFrom="column">
              <wp:posOffset>3114675</wp:posOffset>
            </wp:positionH>
            <wp:positionV relativeFrom="paragraph">
              <wp:posOffset>334645</wp:posOffset>
            </wp:positionV>
            <wp:extent cx="2800350" cy="1431925"/>
            <wp:effectExtent l="0" t="0" r="0" b="0"/>
            <wp:wrapTight wrapText="bothSides">
              <wp:wrapPolygon edited="0">
                <wp:start x="0" y="0"/>
                <wp:lineTo x="0" y="21265"/>
                <wp:lineTo x="21453" y="21265"/>
                <wp:lineTo x="214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FDB">
        <w:t xml:space="preserve">2.4 </w:t>
      </w:r>
      <w:r w:rsidR="00EF037C">
        <w:t>Scene tree</w:t>
      </w:r>
    </w:p>
    <w:p w14:paraId="21BE67CA" w14:textId="77777777" w:rsidR="002B10CC" w:rsidRPr="002B10CC" w:rsidRDefault="002B10CC" w:rsidP="002B10CC">
      <w:pPr>
        <w:pStyle w:val="ListParagraph"/>
        <w:numPr>
          <w:ilvl w:val="0"/>
          <w:numId w:val="2"/>
        </w:numPr>
      </w:pPr>
      <w:r>
        <w:rPr>
          <w:b/>
        </w:rPr>
        <w:t>Instance Transformation</w:t>
      </w:r>
      <w:r>
        <w:t xml:space="preserve">: every object has translation, rotation and scale, </w:t>
      </w:r>
      <m:oMath>
        <m:r>
          <w:rPr>
            <w:rFonts w:ascii="Cambria Math" w:hAnsi="Cambria Math"/>
          </w:rPr>
          <m:t>M=TRS</m:t>
        </m:r>
      </m:oMath>
    </w:p>
    <w:p w14:paraId="206DEA9E" w14:textId="657D8F38" w:rsidR="00EF037C" w:rsidRDefault="00901036" w:rsidP="00901036">
      <w:pPr>
        <w:pStyle w:val="ListParagraph"/>
        <w:numPr>
          <w:ilvl w:val="0"/>
          <w:numId w:val="2"/>
        </w:numPr>
      </w:pPr>
      <w:r>
        <w:t xml:space="preserve">Use successive </w:t>
      </w:r>
      <w:r w:rsidR="00082417">
        <w:t>transformations for each object’s frame</w:t>
      </w:r>
      <w:r w:rsidR="006656AB">
        <w:t xml:space="preserve"> to position an object</w:t>
      </w:r>
    </w:p>
    <w:p w14:paraId="542D9766" w14:textId="2169EBE2" w:rsidR="006656AB" w:rsidRDefault="006656AB" w:rsidP="006656AB">
      <w:pPr>
        <w:pStyle w:val="ListParagraph"/>
        <w:numPr>
          <w:ilvl w:val="1"/>
          <w:numId w:val="2"/>
        </w:numPr>
      </w:pPr>
      <w:r>
        <w:t xml:space="preserve">Objects do not know about parent’s position or transformation, </w:t>
      </w:r>
      <w:r w:rsidR="00CC5FE8">
        <w:t xml:space="preserve">only </w:t>
      </w:r>
      <w:r>
        <w:t>its frame</w:t>
      </w:r>
    </w:p>
    <w:p w14:paraId="778B010F" w14:textId="49CAE4BF" w:rsidR="00DC1A94" w:rsidRDefault="00DC1A94" w:rsidP="00D3067F">
      <w:pPr>
        <w:pStyle w:val="ListParagraph"/>
        <w:numPr>
          <w:ilvl w:val="0"/>
          <w:numId w:val="2"/>
        </w:numPr>
      </w:pPr>
      <w:r>
        <w:t xml:space="preserve">Be aware of </w:t>
      </w:r>
      <w:r w:rsidRPr="00DC1A94">
        <w:rPr>
          <w:b/>
        </w:rPr>
        <w:t>reparenting</w:t>
      </w:r>
      <w:r>
        <w:t xml:space="preserve"> – need to convert back to </w:t>
      </w:r>
      <w:r w:rsidR="003352DE">
        <w:t xml:space="preserve">global then back to </w:t>
      </w:r>
      <w:r w:rsidR="003A3C24">
        <w:t xml:space="preserve">new </w:t>
      </w:r>
      <w:r w:rsidR="003352DE">
        <w:t>local</w:t>
      </w:r>
      <w:r w:rsidR="00D3067F">
        <w:t xml:space="preserve"> </w:t>
      </w:r>
      <w:proofErr w:type="spellStart"/>
      <w:r w:rsidR="00D3067F">
        <w:t>coords</w:t>
      </w:r>
      <w:proofErr w:type="spellEnd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C9590F" w:rsidRPr="006F6A03" w14:paraId="193C604B" w14:textId="77777777" w:rsidTr="0074017C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097FE09D" w14:textId="77777777" w:rsidR="00C9590F" w:rsidRDefault="00C9590F" w:rsidP="007A312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drawTree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(frame) {</w:t>
            </w:r>
          </w:p>
          <w:p w14:paraId="09D8A947" w14:textId="77777777" w:rsidR="00C9590F" w:rsidRDefault="00C9590F" w:rsidP="007A312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compute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new_frame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by transforming frame:</w:t>
            </w:r>
          </w:p>
          <w:p w14:paraId="57E2ABC9" w14:textId="77777777" w:rsidR="00C9590F" w:rsidRDefault="00C9590F" w:rsidP="007A312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translation</w:t>
            </w:r>
          </w:p>
          <w:p w14:paraId="2DE51131" w14:textId="77777777" w:rsidR="00C9590F" w:rsidRDefault="00C9590F" w:rsidP="007A312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rotation</w:t>
            </w:r>
          </w:p>
          <w:p w14:paraId="47D1501B" w14:textId="77777777" w:rsidR="00C9590F" w:rsidRDefault="00C9590F" w:rsidP="007A312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scale</w:t>
            </w:r>
          </w:p>
          <w:p w14:paraId="43FAE457" w14:textId="77777777" w:rsidR="00C9590F" w:rsidRDefault="00C9590F" w:rsidP="007A312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draw the object</w:t>
            </w:r>
          </w:p>
          <w:p w14:paraId="0B16B0DB" w14:textId="77777777" w:rsidR="00C9590F" w:rsidRDefault="00C9590F" w:rsidP="007A312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for all children:</w:t>
            </w:r>
          </w:p>
          <w:p w14:paraId="4F29FF85" w14:textId="008B6D79" w:rsidR="00C9590F" w:rsidRPr="006F6A03" w:rsidRDefault="00C9590F" w:rsidP="007A312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child.drawTree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new_frame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00C9590F" w:rsidRPr="006F6A03" w14:paraId="5AC13406" w14:textId="77777777" w:rsidTr="008A6EED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390E3BC" w14:textId="77777777" w:rsidR="00C9590F" w:rsidRDefault="00C9590F" w:rsidP="00C92BE8">
            <w:pPr>
              <w:rPr>
                <w:rFonts w:ascii="Consolas" w:hAnsi="Consolas"/>
                <w:sz w:val="20"/>
                <w:szCs w:val="20"/>
              </w:rPr>
            </w:pPr>
            <w:r w:rsidRPr="00A42C20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gramStart"/>
            <w:r w:rsidRPr="00A42C20">
              <w:rPr>
                <w:rFonts w:ascii="Consolas" w:hAnsi="Consolas"/>
                <w:sz w:val="20"/>
                <w:szCs w:val="20"/>
              </w:rPr>
              <w:t>draw(</w:t>
            </w:r>
            <w:proofErr w:type="gramEnd"/>
            <w:r w:rsidRPr="00A42C20">
              <w:rPr>
                <w:rFonts w:ascii="Consolas" w:hAnsi="Consolas"/>
                <w:sz w:val="20"/>
                <w:szCs w:val="20"/>
              </w:rPr>
              <w:t xml:space="preserve">GL3 </w:t>
            </w:r>
            <w:proofErr w:type="spellStart"/>
            <w:r w:rsidRPr="00A42C20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A42C20">
              <w:rPr>
                <w:rFonts w:ascii="Consolas" w:hAnsi="Consolas"/>
                <w:sz w:val="20"/>
                <w:szCs w:val="20"/>
              </w:rPr>
              <w:t>, CoordFrame2D frame) {</w:t>
            </w:r>
          </w:p>
          <w:p w14:paraId="287D8D2C" w14:textId="77777777" w:rsidR="00C9590F" w:rsidRPr="00C92BE8" w:rsidRDefault="00C9590F" w:rsidP="00C92BE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C92BE8">
              <w:rPr>
                <w:rFonts w:ascii="Consolas" w:hAnsi="Consolas"/>
                <w:sz w:val="20"/>
                <w:szCs w:val="20"/>
              </w:rPr>
              <w:t xml:space="preserve">CoordFrame2D </w:t>
            </w:r>
            <w:proofErr w:type="spellStart"/>
            <w:r w:rsidRPr="00C92BE8">
              <w:rPr>
                <w:rFonts w:ascii="Consolas" w:hAnsi="Consolas"/>
                <w:sz w:val="20"/>
                <w:szCs w:val="20"/>
              </w:rPr>
              <w:t>objectFrame</w:t>
            </w:r>
            <w:proofErr w:type="spellEnd"/>
            <w:r w:rsidRPr="00C92BE8">
              <w:rPr>
                <w:rFonts w:ascii="Consolas" w:hAnsi="Consolas"/>
                <w:sz w:val="20"/>
                <w:szCs w:val="20"/>
              </w:rPr>
              <w:t xml:space="preserve"> = frame</w:t>
            </w:r>
          </w:p>
          <w:p w14:paraId="739D9DB5" w14:textId="77777777" w:rsidR="00C9590F" w:rsidRPr="00C92BE8" w:rsidRDefault="00C9590F" w:rsidP="00C92BE8">
            <w:pPr>
              <w:rPr>
                <w:rFonts w:ascii="Consolas" w:hAnsi="Consolas"/>
                <w:sz w:val="20"/>
                <w:szCs w:val="20"/>
              </w:rPr>
            </w:pPr>
            <w:r w:rsidRPr="00C92BE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C92BE8">
              <w:rPr>
                <w:rFonts w:ascii="Consolas" w:hAnsi="Consolas"/>
                <w:sz w:val="20"/>
                <w:szCs w:val="20"/>
              </w:rPr>
              <w:t>.translate</w:t>
            </w:r>
            <w:proofErr w:type="gramEnd"/>
            <w:r w:rsidRPr="00C92BE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92BE8">
              <w:rPr>
                <w:rFonts w:ascii="Consolas" w:hAnsi="Consolas"/>
                <w:sz w:val="20"/>
                <w:szCs w:val="20"/>
              </w:rPr>
              <w:t>myTranslation</w:t>
            </w:r>
            <w:proofErr w:type="spellEnd"/>
            <w:r w:rsidRPr="00C92BE8">
              <w:rPr>
                <w:rFonts w:ascii="Consolas" w:hAnsi="Consolas"/>
                <w:sz w:val="20"/>
                <w:szCs w:val="20"/>
              </w:rPr>
              <w:t>)</w:t>
            </w:r>
          </w:p>
          <w:p w14:paraId="00B828F6" w14:textId="77777777" w:rsidR="00C9590F" w:rsidRPr="00C92BE8" w:rsidRDefault="00C9590F" w:rsidP="00C92BE8">
            <w:pPr>
              <w:rPr>
                <w:rFonts w:ascii="Consolas" w:hAnsi="Consolas"/>
                <w:sz w:val="20"/>
                <w:szCs w:val="20"/>
              </w:rPr>
            </w:pPr>
            <w:r w:rsidRPr="00C92BE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C92BE8">
              <w:rPr>
                <w:rFonts w:ascii="Consolas" w:hAnsi="Consolas"/>
                <w:sz w:val="20"/>
                <w:szCs w:val="20"/>
              </w:rPr>
              <w:t>.rotate</w:t>
            </w:r>
            <w:proofErr w:type="gramEnd"/>
            <w:r w:rsidRPr="00C92BE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92BE8">
              <w:rPr>
                <w:rFonts w:ascii="Consolas" w:hAnsi="Consolas"/>
                <w:sz w:val="20"/>
                <w:szCs w:val="20"/>
              </w:rPr>
              <w:t>myRotation</w:t>
            </w:r>
            <w:proofErr w:type="spellEnd"/>
            <w:r w:rsidRPr="00C92BE8">
              <w:rPr>
                <w:rFonts w:ascii="Consolas" w:hAnsi="Consolas"/>
                <w:sz w:val="20"/>
                <w:szCs w:val="20"/>
              </w:rPr>
              <w:t>)</w:t>
            </w:r>
          </w:p>
          <w:p w14:paraId="340810C0" w14:textId="77777777" w:rsidR="00C9590F" w:rsidRPr="00C92BE8" w:rsidRDefault="00C9590F" w:rsidP="00C92BE8">
            <w:pPr>
              <w:rPr>
                <w:rFonts w:ascii="Consolas" w:hAnsi="Consolas"/>
                <w:sz w:val="20"/>
                <w:szCs w:val="20"/>
              </w:rPr>
            </w:pPr>
            <w:r w:rsidRPr="00C92BE8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C92BE8">
              <w:rPr>
                <w:rFonts w:ascii="Consolas" w:hAnsi="Consolas"/>
                <w:sz w:val="20"/>
                <w:szCs w:val="20"/>
              </w:rPr>
              <w:t>.scale</w:t>
            </w:r>
            <w:proofErr w:type="gramEnd"/>
            <w:r w:rsidRPr="00C92BE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92BE8">
              <w:rPr>
                <w:rFonts w:ascii="Consolas" w:hAnsi="Consolas"/>
                <w:sz w:val="20"/>
                <w:szCs w:val="20"/>
              </w:rPr>
              <w:t>myScale</w:t>
            </w:r>
            <w:proofErr w:type="spellEnd"/>
            <w:r w:rsidRPr="00C92BE8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C92BE8">
              <w:rPr>
                <w:rFonts w:ascii="Consolas" w:hAnsi="Consolas"/>
                <w:sz w:val="20"/>
                <w:szCs w:val="20"/>
              </w:rPr>
              <w:t>myScale</w:t>
            </w:r>
            <w:proofErr w:type="spellEnd"/>
            <w:r w:rsidRPr="00C92BE8">
              <w:rPr>
                <w:rFonts w:ascii="Consolas" w:hAnsi="Consolas"/>
                <w:sz w:val="20"/>
                <w:szCs w:val="20"/>
              </w:rPr>
              <w:t>);</w:t>
            </w:r>
          </w:p>
          <w:p w14:paraId="3477761C" w14:textId="77777777" w:rsidR="00C9590F" w:rsidRPr="00C92BE8" w:rsidRDefault="00C9590F" w:rsidP="00C92BE8">
            <w:pPr>
              <w:rPr>
                <w:rFonts w:ascii="Consolas" w:hAnsi="Consolas"/>
                <w:sz w:val="20"/>
                <w:szCs w:val="20"/>
              </w:rPr>
            </w:pPr>
          </w:p>
          <w:p w14:paraId="65FAE5C7" w14:textId="77777777" w:rsidR="00C9590F" w:rsidRPr="00C92BE8" w:rsidRDefault="00C9590F" w:rsidP="00C92BE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92BE8">
              <w:rPr>
                <w:rFonts w:ascii="Consolas" w:hAnsi="Consolas"/>
                <w:sz w:val="20"/>
                <w:szCs w:val="20"/>
              </w:rPr>
              <w:t>drawSelf</w:t>
            </w:r>
            <w:proofErr w:type="spellEnd"/>
            <w:r w:rsidRPr="00C92BE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C92BE8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C92BE8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C92BE8">
              <w:rPr>
                <w:rFonts w:ascii="Consolas" w:hAnsi="Consolas"/>
                <w:sz w:val="20"/>
                <w:szCs w:val="20"/>
              </w:rPr>
              <w:t>objectFrame</w:t>
            </w:r>
            <w:proofErr w:type="spellEnd"/>
            <w:r w:rsidRPr="00C92BE8">
              <w:rPr>
                <w:rFonts w:ascii="Consolas" w:hAnsi="Consolas"/>
                <w:sz w:val="20"/>
                <w:szCs w:val="20"/>
              </w:rPr>
              <w:t>);</w:t>
            </w:r>
          </w:p>
          <w:p w14:paraId="654DDE11" w14:textId="77777777" w:rsidR="00C9590F" w:rsidRPr="00C92BE8" w:rsidRDefault="00C9590F" w:rsidP="00C92BE8">
            <w:pPr>
              <w:rPr>
                <w:rFonts w:ascii="Consolas" w:hAnsi="Consolas"/>
                <w:sz w:val="20"/>
                <w:szCs w:val="20"/>
              </w:rPr>
            </w:pPr>
          </w:p>
          <w:p w14:paraId="774D215E" w14:textId="77777777" w:rsidR="00C9590F" w:rsidRPr="00C92BE8" w:rsidRDefault="00C9590F" w:rsidP="00C92BE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C92BE8">
              <w:rPr>
                <w:rFonts w:ascii="Consolas" w:hAnsi="Consolas"/>
                <w:sz w:val="20"/>
                <w:szCs w:val="20"/>
              </w:rPr>
              <w:t>for (</w:t>
            </w:r>
            <w:proofErr w:type="spellStart"/>
            <w:r w:rsidRPr="00C92BE8">
              <w:rPr>
                <w:rFonts w:ascii="Consolas" w:hAnsi="Consolas"/>
                <w:sz w:val="20"/>
                <w:szCs w:val="20"/>
              </w:rPr>
              <w:t>SceneObject</w:t>
            </w:r>
            <w:proofErr w:type="spellEnd"/>
            <w:r w:rsidRPr="00C92BE8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C92BE8">
              <w:rPr>
                <w:rFonts w:ascii="Consolas" w:hAnsi="Consolas"/>
                <w:sz w:val="20"/>
                <w:szCs w:val="20"/>
              </w:rPr>
              <w:t>child :</w:t>
            </w:r>
            <w:proofErr w:type="gramEnd"/>
            <w:r w:rsidRPr="00C92BE8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92BE8">
              <w:rPr>
                <w:rFonts w:ascii="Consolas" w:hAnsi="Consolas"/>
                <w:sz w:val="20"/>
                <w:szCs w:val="20"/>
              </w:rPr>
              <w:t>myChildren</w:t>
            </w:r>
            <w:proofErr w:type="spellEnd"/>
            <w:r w:rsidRPr="00C92BE8">
              <w:rPr>
                <w:rFonts w:ascii="Consolas" w:hAnsi="Consolas"/>
                <w:sz w:val="20"/>
                <w:szCs w:val="20"/>
              </w:rPr>
              <w:t>) {</w:t>
            </w:r>
          </w:p>
          <w:p w14:paraId="65060244" w14:textId="77777777" w:rsidR="00C9590F" w:rsidRPr="00C92BE8" w:rsidRDefault="00C9590F" w:rsidP="00C92BE8">
            <w:pPr>
              <w:rPr>
                <w:rFonts w:ascii="Consolas" w:hAnsi="Consolas"/>
                <w:sz w:val="20"/>
                <w:szCs w:val="20"/>
              </w:rPr>
            </w:pPr>
            <w:r w:rsidRPr="00C92BE8"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92BE8">
              <w:rPr>
                <w:rFonts w:ascii="Consolas" w:hAnsi="Consolas"/>
                <w:sz w:val="20"/>
                <w:szCs w:val="20"/>
              </w:rPr>
              <w:t>child.draw</w:t>
            </w:r>
            <w:proofErr w:type="spellEnd"/>
            <w:proofErr w:type="gramEnd"/>
            <w:r w:rsidRPr="00C92BE8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92BE8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C92BE8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C92BE8">
              <w:rPr>
                <w:rFonts w:ascii="Consolas" w:hAnsi="Consolas"/>
                <w:sz w:val="20"/>
                <w:szCs w:val="20"/>
              </w:rPr>
              <w:t>objectFrame</w:t>
            </w:r>
            <w:proofErr w:type="spellEnd"/>
            <w:r w:rsidRPr="00C92BE8">
              <w:rPr>
                <w:rFonts w:ascii="Consolas" w:hAnsi="Consolas"/>
                <w:sz w:val="20"/>
                <w:szCs w:val="20"/>
              </w:rPr>
              <w:t>);</w:t>
            </w:r>
          </w:p>
          <w:p w14:paraId="3291D2EE" w14:textId="77777777" w:rsidR="00C9590F" w:rsidRDefault="00C9590F" w:rsidP="00C92BE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C92BE8">
              <w:rPr>
                <w:rFonts w:ascii="Consolas" w:hAnsi="Consolas"/>
                <w:sz w:val="20"/>
                <w:szCs w:val="20"/>
              </w:rPr>
              <w:t>}</w:t>
            </w:r>
          </w:p>
          <w:p w14:paraId="3FE8A2FA" w14:textId="1F55C157" w:rsidR="00C9590F" w:rsidRPr="006F6A03" w:rsidRDefault="00C9590F" w:rsidP="007A312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  <w:tr w:rsidR="004452AB" w:rsidRPr="006F6A03" w14:paraId="5BD125FB" w14:textId="77777777" w:rsidTr="006B3C59">
        <w:tc>
          <w:tcPr>
            <w:tcW w:w="58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46E1F5" w14:textId="77777777" w:rsidR="004452AB" w:rsidRPr="006F6A03" w:rsidRDefault="004452AB" w:rsidP="007A312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73D23" w14:textId="77777777" w:rsidR="004452AB" w:rsidRDefault="004452AB" w:rsidP="007A3120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8590820" w14:textId="00CA7B6F" w:rsidR="006703C1" w:rsidRDefault="006703C1" w:rsidP="00665581">
      <w:pPr>
        <w:pStyle w:val="ListParagraph"/>
        <w:numPr>
          <w:ilvl w:val="0"/>
          <w:numId w:val="2"/>
        </w:numPr>
      </w:pPr>
      <w:r>
        <w:t xml:space="preserve">If </w:t>
      </w:r>
      <w:r w:rsidR="00B92FE6">
        <w:t>person’s frame is scaled, it will look squished, not shorter</w:t>
      </w:r>
    </w:p>
    <w:p w14:paraId="63560013" w14:textId="77777777" w:rsidR="00C57E55" w:rsidRDefault="001C454C" w:rsidP="00C57E55">
      <w:pPr>
        <w:pStyle w:val="ListParagraph"/>
        <w:numPr>
          <w:ilvl w:val="0"/>
          <w:numId w:val="2"/>
        </w:numPr>
      </w:pPr>
      <w:r>
        <w:t xml:space="preserve">If we want to shrink the </w:t>
      </w:r>
      <w:r w:rsidR="00C57E55">
        <w:t xml:space="preserve">torso </w:t>
      </w:r>
      <w:r>
        <w:t xml:space="preserve">without </w:t>
      </w:r>
      <w:r w:rsidR="00C57E55">
        <w:t xml:space="preserve">squishing the </w:t>
      </w:r>
      <w:r>
        <w:t>head</w:t>
      </w:r>
      <w:r w:rsidR="00C57E55">
        <w:t>:</w:t>
      </w:r>
    </w:p>
    <w:p w14:paraId="72EDF36A" w14:textId="1EA4E325" w:rsidR="00B92FE6" w:rsidRDefault="00C57E55" w:rsidP="00C57E55">
      <w:pPr>
        <w:pStyle w:val="ListParagraph"/>
        <w:numPr>
          <w:ilvl w:val="1"/>
          <w:numId w:val="2"/>
        </w:numPr>
      </w:pPr>
      <w:r>
        <w:t>H</w:t>
      </w:r>
      <w:r w:rsidR="001C454C">
        <w:t xml:space="preserve">ave a </w:t>
      </w:r>
      <w:r w:rsidR="001C454C">
        <w:rPr>
          <w:b/>
        </w:rPr>
        <w:t>pivot element at root</w:t>
      </w:r>
      <w:r w:rsidR="001C454C">
        <w:t xml:space="preserve"> instead of the torso</w:t>
      </w:r>
    </w:p>
    <w:p w14:paraId="0CEF5CE6" w14:textId="4693541D" w:rsidR="00EF0494" w:rsidRDefault="00EF0494" w:rsidP="00B61C7E">
      <w:pPr>
        <w:pStyle w:val="ListParagraph"/>
        <w:numPr>
          <w:ilvl w:val="1"/>
          <w:numId w:val="2"/>
        </w:numPr>
      </w:pPr>
      <w:r>
        <w:t>Torso and head are separately under the pivot element</w:t>
      </w:r>
      <w:r w:rsidR="00FC5445">
        <w:t>, s</w:t>
      </w:r>
      <w:r>
        <w:t>cale torso</w:t>
      </w:r>
      <w:bookmarkStart w:id="0" w:name="_GoBack"/>
      <w:bookmarkEnd w:id="0"/>
    </w:p>
    <w:p w14:paraId="55431CFF" w14:textId="036246E9" w:rsidR="004A43B4" w:rsidRDefault="00044FDB" w:rsidP="00154C55">
      <w:pPr>
        <w:pStyle w:val="Heading2"/>
      </w:pPr>
      <w:r>
        <w:lastRenderedPageBreak/>
        <w:t xml:space="preserve">2.5 </w:t>
      </w:r>
      <w:r w:rsidR="00154C55">
        <w:t>Circles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949"/>
        <w:gridCol w:w="3067"/>
      </w:tblGrid>
      <w:tr w:rsidR="00E014BF" w:rsidRPr="006F6A03" w14:paraId="1E6C52BA" w14:textId="77777777" w:rsidTr="00FC7FD0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10BBA775" w14:textId="77777777" w:rsidR="00E014BF" w:rsidRPr="00154C55" w:rsidRDefault="00E014BF" w:rsidP="00154C5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54C55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154C55">
              <w:rPr>
                <w:rFonts w:ascii="Consolas" w:hAnsi="Consolas"/>
                <w:sz w:val="20"/>
                <w:szCs w:val="20"/>
              </w:rPr>
              <w:t xml:space="preserve">&lt;Point2D&gt; points = new </w:t>
            </w:r>
            <w:proofErr w:type="spellStart"/>
            <w:r w:rsidRPr="00154C55">
              <w:rPr>
                <w:rFonts w:ascii="Consolas" w:hAnsi="Consolas"/>
                <w:sz w:val="20"/>
                <w:szCs w:val="20"/>
              </w:rPr>
              <w:t>ArrayList</w:t>
            </w:r>
            <w:proofErr w:type="spellEnd"/>
            <w:r w:rsidRPr="00154C55">
              <w:rPr>
                <w:rFonts w:ascii="Consolas" w:hAnsi="Consolas"/>
                <w:sz w:val="20"/>
                <w:szCs w:val="20"/>
              </w:rPr>
              <w:t>&lt;Point2D</w:t>
            </w:r>
            <w:proofErr w:type="gramStart"/>
            <w:r w:rsidRPr="00154C55">
              <w:rPr>
                <w:rFonts w:ascii="Consolas" w:hAnsi="Consolas"/>
                <w:sz w:val="20"/>
                <w:szCs w:val="20"/>
              </w:rPr>
              <w:t>&gt;(</w:t>
            </w:r>
            <w:proofErr w:type="gramEnd"/>
            <w:r w:rsidRPr="00154C55">
              <w:rPr>
                <w:rFonts w:ascii="Consolas" w:hAnsi="Consolas"/>
                <w:sz w:val="20"/>
                <w:szCs w:val="20"/>
              </w:rPr>
              <w:t>);</w:t>
            </w:r>
          </w:p>
          <w:p w14:paraId="0A13DDFE" w14:textId="77777777" w:rsidR="00E014BF" w:rsidRPr="00154C55" w:rsidRDefault="00E014BF" w:rsidP="00154C55">
            <w:pPr>
              <w:rPr>
                <w:rFonts w:ascii="Consolas" w:hAnsi="Consolas"/>
                <w:sz w:val="20"/>
                <w:szCs w:val="20"/>
              </w:rPr>
            </w:pPr>
          </w:p>
          <w:p w14:paraId="37380C60" w14:textId="77777777" w:rsidR="00E014BF" w:rsidRPr="00154C55" w:rsidRDefault="00E014BF" w:rsidP="00154C55">
            <w:pPr>
              <w:rPr>
                <w:rFonts w:ascii="Consolas" w:hAnsi="Consolas"/>
                <w:sz w:val="20"/>
                <w:szCs w:val="20"/>
              </w:rPr>
            </w:pPr>
            <w:r w:rsidRPr="00154C55">
              <w:rPr>
                <w:rFonts w:ascii="Consolas" w:hAnsi="Consolas"/>
                <w:sz w:val="20"/>
                <w:szCs w:val="20"/>
              </w:rPr>
              <w:t xml:space="preserve">for (int </w:t>
            </w:r>
            <w:proofErr w:type="spellStart"/>
            <w:r w:rsidRPr="00154C5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154C55">
              <w:rPr>
                <w:rFonts w:ascii="Consolas" w:hAnsi="Consolas"/>
                <w:sz w:val="20"/>
                <w:szCs w:val="20"/>
              </w:rPr>
              <w:t xml:space="preserve"> = 0; </w:t>
            </w:r>
            <w:proofErr w:type="spellStart"/>
            <w:r w:rsidRPr="00154C5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154C55">
              <w:rPr>
                <w:rFonts w:ascii="Consolas" w:hAnsi="Consolas"/>
                <w:sz w:val="20"/>
                <w:szCs w:val="20"/>
              </w:rPr>
              <w:t xml:space="preserve"> &lt; CIRCLE_SEGMENTS; </w:t>
            </w:r>
            <w:proofErr w:type="spellStart"/>
            <w:r w:rsidRPr="00154C5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154C55">
              <w:rPr>
                <w:rFonts w:ascii="Consolas" w:hAnsi="Consolas"/>
                <w:sz w:val="20"/>
                <w:szCs w:val="20"/>
              </w:rPr>
              <w:t>++) {</w:t>
            </w:r>
          </w:p>
          <w:p w14:paraId="7C3F9411" w14:textId="77777777" w:rsidR="00E014BF" w:rsidRPr="00154C55" w:rsidRDefault="00E014BF" w:rsidP="00154C55">
            <w:pPr>
              <w:rPr>
                <w:rFonts w:ascii="Consolas" w:hAnsi="Consolas"/>
                <w:sz w:val="20"/>
                <w:szCs w:val="20"/>
              </w:rPr>
            </w:pPr>
            <w:r w:rsidRPr="00154C55">
              <w:rPr>
                <w:rFonts w:ascii="Consolas" w:hAnsi="Consolas"/>
                <w:sz w:val="20"/>
                <w:szCs w:val="20"/>
              </w:rPr>
              <w:t xml:space="preserve">    float x = radius * (float)</w:t>
            </w:r>
            <w:proofErr w:type="spellStart"/>
            <w:proofErr w:type="gramStart"/>
            <w:r w:rsidRPr="00154C55">
              <w:rPr>
                <w:rFonts w:ascii="Consolas" w:hAnsi="Consolas"/>
                <w:sz w:val="20"/>
                <w:szCs w:val="20"/>
              </w:rPr>
              <w:t>Math.cos</w:t>
            </w:r>
            <w:proofErr w:type="spellEnd"/>
            <w:r w:rsidRPr="00154C5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154C55">
              <w:rPr>
                <w:rFonts w:ascii="Consolas" w:hAnsi="Consolas"/>
                <w:sz w:val="20"/>
                <w:szCs w:val="20"/>
              </w:rPr>
              <w:t>Math.toRadians</w:t>
            </w:r>
            <w:proofErr w:type="spellEnd"/>
            <w:r w:rsidRPr="00154C5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154C5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154C55">
              <w:rPr>
                <w:rFonts w:ascii="Consolas" w:hAnsi="Consolas"/>
                <w:sz w:val="20"/>
                <w:szCs w:val="20"/>
              </w:rPr>
              <w:t xml:space="preserve"> / SEGMENTS * 360));</w:t>
            </w:r>
          </w:p>
          <w:p w14:paraId="2E203E2C" w14:textId="77777777" w:rsidR="00E014BF" w:rsidRPr="00154C55" w:rsidRDefault="00E014BF" w:rsidP="00154C55">
            <w:pPr>
              <w:rPr>
                <w:rFonts w:ascii="Consolas" w:hAnsi="Consolas"/>
                <w:sz w:val="20"/>
                <w:szCs w:val="20"/>
              </w:rPr>
            </w:pPr>
            <w:r w:rsidRPr="00154C55">
              <w:rPr>
                <w:rFonts w:ascii="Consolas" w:hAnsi="Consolas"/>
                <w:sz w:val="20"/>
                <w:szCs w:val="20"/>
              </w:rPr>
              <w:t xml:space="preserve">    float y = radius * (float)</w:t>
            </w:r>
            <w:proofErr w:type="spellStart"/>
            <w:proofErr w:type="gramStart"/>
            <w:r w:rsidRPr="00154C55">
              <w:rPr>
                <w:rFonts w:ascii="Consolas" w:hAnsi="Consolas"/>
                <w:sz w:val="20"/>
                <w:szCs w:val="20"/>
              </w:rPr>
              <w:t>Math.sin</w:t>
            </w:r>
            <w:proofErr w:type="spellEnd"/>
            <w:r w:rsidRPr="00154C5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154C55">
              <w:rPr>
                <w:rFonts w:ascii="Consolas" w:hAnsi="Consolas"/>
                <w:sz w:val="20"/>
                <w:szCs w:val="20"/>
              </w:rPr>
              <w:t>Math.toRadians</w:t>
            </w:r>
            <w:proofErr w:type="spellEnd"/>
            <w:r w:rsidRPr="00154C55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154C55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154C55">
              <w:rPr>
                <w:rFonts w:ascii="Consolas" w:hAnsi="Consolas"/>
                <w:sz w:val="20"/>
                <w:szCs w:val="20"/>
              </w:rPr>
              <w:t xml:space="preserve"> / SEGMENTS * 360));</w:t>
            </w:r>
          </w:p>
          <w:p w14:paraId="25FDEA57" w14:textId="77777777" w:rsidR="00E014BF" w:rsidRPr="00154C55" w:rsidRDefault="00E014BF" w:rsidP="00154C55">
            <w:pPr>
              <w:rPr>
                <w:rFonts w:ascii="Consolas" w:hAnsi="Consolas"/>
                <w:sz w:val="20"/>
                <w:szCs w:val="20"/>
              </w:rPr>
            </w:pPr>
            <w:r w:rsidRPr="00154C55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54C55">
              <w:rPr>
                <w:rFonts w:ascii="Consolas" w:hAnsi="Consolas"/>
                <w:sz w:val="20"/>
                <w:szCs w:val="20"/>
              </w:rPr>
              <w:t>points.add</w:t>
            </w:r>
            <w:proofErr w:type="spellEnd"/>
            <w:r w:rsidRPr="00154C55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154C55">
              <w:rPr>
                <w:rFonts w:ascii="Consolas" w:hAnsi="Consolas"/>
                <w:sz w:val="20"/>
                <w:szCs w:val="20"/>
              </w:rPr>
              <w:t>new Point2D(x, y));</w:t>
            </w:r>
          </w:p>
          <w:p w14:paraId="1913C29B" w14:textId="77777777" w:rsidR="00E014BF" w:rsidRPr="00154C55" w:rsidRDefault="00E014BF" w:rsidP="00154C55">
            <w:pPr>
              <w:rPr>
                <w:rFonts w:ascii="Consolas" w:hAnsi="Consolas"/>
                <w:sz w:val="20"/>
                <w:szCs w:val="20"/>
              </w:rPr>
            </w:pPr>
            <w:r w:rsidRPr="00154C55">
              <w:rPr>
                <w:rFonts w:ascii="Consolas" w:hAnsi="Consolas"/>
                <w:sz w:val="20"/>
                <w:szCs w:val="20"/>
              </w:rPr>
              <w:t>}</w:t>
            </w:r>
          </w:p>
          <w:p w14:paraId="2FDF23C7" w14:textId="261D7439" w:rsidR="00E014BF" w:rsidRPr="006F6A03" w:rsidRDefault="00E014BF" w:rsidP="009E611E">
            <w:pPr>
              <w:rPr>
                <w:rFonts w:ascii="Consolas" w:hAnsi="Consolas"/>
                <w:sz w:val="20"/>
                <w:szCs w:val="20"/>
              </w:rPr>
            </w:pPr>
            <w:r w:rsidRPr="00154C55">
              <w:rPr>
                <w:rFonts w:ascii="Consolas" w:hAnsi="Consolas"/>
                <w:sz w:val="20"/>
                <w:szCs w:val="20"/>
              </w:rPr>
              <w:t>return points;</w:t>
            </w:r>
          </w:p>
        </w:tc>
      </w:tr>
      <w:tr w:rsidR="00154C55" w:rsidRPr="006F6A03" w14:paraId="167B1EDC" w14:textId="77777777" w:rsidTr="00DA1539">
        <w:tc>
          <w:tcPr>
            <w:tcW w:w="5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AE5D59" w14:textId="77777777" w:rsidR="00154C55" w:rsidRPr="006F6A03" w:rsidRDefault="00154C55" w:rsidP="009E611E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FE685" w14:textId="77777777" w:rsidR="00154C55" w:rsidRDefault="00154C55" w:rsidP="009E611E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C0B3110" w14:textId="332F592D" w:rsidR="00154C55" w:rsidRDefault="00044FDB" w:rsidP="005A3638">
      <w:pPr>
        <w:pStyle w:val="Heading2"/>
      </w:pPr>
      <w:r>
        <w:t xml:space="preserve">2.6 </w:t>
      </w:r>
      <w:r w:rsidR="005A3638">
        <w:t>Camera</w:t>
      </w:r>
    </w:p>
    <w:p w14:paraId="58E542A8" w14:textId="61B17947" w:rsidR="000A3074" w:rsidRDefault="000A3074" w:rsidP="00EF3BD2">
      <w:pPr>
        <w:pStyle w:val="ListParagraph"/>
        <w:numPr>
          <w:ilvl w:val="0"/>
          <w:numId w:val="2"/>
        </w:numPr>
      </w:pPr>
      <w:r>
        <w:t>When camera is moved, imagine the world is moved instead</w:t>
      </w:r>
    </w:p>
    <w:p w14:paraId="70868EA8" w14:textId="63B8A913" w:rsidR="008702C1" w:rsidRDefault="008702C1" w:rsidP="00EF3BD2">
      <w:pPr>
        <w:pStyle w:val="ListParagraph"/>
        <w:numPr>
          <w:ilvl w:val="0"/>
          <w:numId w:val="2"/>
        </w:numPr>
      </w:pPr>
      <w:r>
        <w:t>Camera can also be an object in the scene tree</w:t>
      </w:r>
    </w:p>
    <w:p w14:paraId="3E3B2D05" w14:textId="17C7060C" w:rsidR="00B57172" w:rsidRPr="006A6D35" w:rsidRDefault="00B57172" w:rsidP="00B57172">
      <w:pPr>
        <w:pStyle w:val="ListParagraph"/>
        <w:numPr>
          <w:ilvl w:val="1"/>
          <w:numId w:val="2"/>
        </w:numPr>
      </w:pPr>
      <w:r>
        <w:t xml:space="preserve">World must be </w:t>
      </w:r>
      <w:r>
        <w:rPr>
          <w:b/>
        </w:rPr>
        <w:t>rendered as it appears in the camera’s local coordinate frame</w:t>
      </w:r>
    </w:p>
    <w:p w14:paraId="0B47037C" w14:textId="7A8600CF" w:rsidR="006200E6" w:rsidRDefault="006A6D35" w:rsidP="006200E6">
      <w:pPr>
        <w:jc w:val="center"/>
      </w:pPr>
      <w:r>
        <w:rPr>
          <w:noProof/>
        </w:rPr>
        <w:drawing>
          <wp:inline distT="0" distB="0" distL="0" distR="0" wp14:anchorId="1A77A695" wp14:editId="20E792FB">
            <wp:extent cx="2371725" cy="442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B"/>
                        </a:clrFrom>
                        <a:clrTo>
                          <a:srgbClr val="FFFF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305" cy="45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61B2" w14:textId="77777777" w:rsidR="006200E6" w:rsidRDefault="006200E6" w:rsidP="006200E6">
      <w:pPr>
        <w:pStyle w:val="ListParagraph"/>
        <w:numPr>
          <w:ilvl w:val="0"/>
          <w:numId w:val="2"/>
        </w:numPr>
      </w:pPr>
      <w:r>
        <w:rPr>
          <w:b/>
        </w:rPr>
        <w:t>Model transform</w:t>
      </w:r>
      <w:r>
        <w:t xml:space="preserve">: convert object points in </w:t>
      </w:r>
      <w:r w:rsidRPr="007220FF">
        <w:rPr>
          <w:b/>
        </w:rPr>
        <w:t>local to world</w:t>
      </w:r>
      <w:r>
        <w:t xml:space="preserve"> coordinates</w:t>
      </w:r>
    </w:p>
    <w:p w14:paraId="6C6C111E" w14:textId="1F9CF087" w:rsidR="008702C1" w:rsidRDefault="008702C1" w:rsidP="00EF3BD2">
      <w:pPr>
        <w:pStyle w:val="ListParagraph"/>
        <w:numPr>
          <w:ilvl w:val="0"/>
          <w:numId w:val="2"/>
        </w:numPr>
      </w:pPr>
      <w:r>
        <w:rPr>
          <w:b/>
        </w:rPr>
        <w:t>View transform</w:t>
      </w:r>
      <w:r>
        <w:t xml:space="preserve">: </w:t>
      </w:r>
      <w:r w:rsidR="00812D77">
        <w:t xml:space="preserve">convert </w:t>
      </w:r>
      <w:r w:rsidR="00812D77">
        <w:rPr>
          <w:b/>
        </w:rPr>
        <w:t xml:space="preserve">world </w:t>
      </w:r>
      <w:r w:rsidR="00332048">
        <w:t xml:space="preserve">frame </w:t>
      </w:r>
      <w:r w:rsidR="00812D77">
        <w:t xml:space="preserve">to </w:t>
      </w:r>
      <w:r w:rsidR="00812D77" w:rsidRPr="006A6D35">
        <w:rPr>
          <w:b/>
        </w:rPr>
        <w:t>camera’s</w:t>
      </w:r>
      <w:r w:rsidR="00812D77">
        <w:t xml:space="preserve"> </w:t>
      </w:r>
      <w:r w:rsidR="00812D77">
        <w:rPr>
          <w:b/>
        </w:rPr>
        <w:t xml:space="preserve">local </w:t>
      </w:r>
      <w:r w:rsidR="00812D77">
        <w:t>coordinate frame</w:t>
      </w:r>
    </w:p>
    <w:p w14:paraId="25B04CF1" w14:textId="79F3EB4B" w:rsidR="00CC79D2" w:rsidRDefault="007220FF" w:rsidP="00284C62">
      <w:pPr>
        <w:pStyle w:val="ListParagraph"/>
        <w:numPr>
          <w:ilvl w:val="1"/>
          <w:numId w:val="2"/>
        </w:numPr>
      </w:pPr>
      <w:r>
        <w:t>Transforms points in the world to points in camera</w:t>
      </w:r>
    </w:p>
    <w:p w14:paraId="1D96903D" w14:textId="06DED268" w:rsidR="00EE6706" w:rsidRPr="008707BD" w:rsidRDefault="00FC5445" w:rsidP="00284C62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world</m:t>
            </m:r>
          </m:sub>
        </m:sSub>
        <m:r>
          <w:rPr>
            <w:rFonts w:ascii="Cambria Math" w:hAnsi="Cambria Math"/>
          </w:rPr>
          <m:t>=Trans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Rot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Scale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camera</m:t>
                        </m:r>
                      </m:sub>
                    </m:sSub>
                  </m:e>
                </m:d>
              </m:e>
            </m:d>
          </m:e>
        </m:d>
      </m:oMath>
    </w:p>
    <w:p w14:paraId="1BF64527" w14:textId="7CEE723A" w:rsidR="003574EC" w:rsidRPr="00DD51EF" w:rsidRDefault="00FC5445" w:rsidP="006200E6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camera</m:t>
            </m:r>
          </m:sub>
        </m:sSub>
        <m:r>
          <w:rPr>
            <w:rFonts w:ascii="Cambria Math" w:eastAsiaTheme="minorEastAsia" w:hAnsi="Cambria Math"/>
          </w:rPr>
          <m:t>=Scal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Tran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world</m:t>
                        </m:r>
                      </m:sub>
                    </m:sSub>
                  </m:e>
                </m:d>
              </m:e>
            </m:d>
          </m:e>
        </m:d>
      </m:oMath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949"/>
        <w:gridCol w:w="3067"/>
      </w:tblGrid>
      <w:tr w:rsidR="00DD51EF" w:rsidRPr="006F6A03" w14:paraId="50C623F5" w14:textId="77777777" w:rsidTr="009E611E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A685427" w14:textId="5E725D6B" w:rsidR="0005778C" w:rsidRDefault="0005778C" w:rsidP="00DD51E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// </w:t>
            </w:r>
            <w:r w:rsidR="00306EA5">
              <w:rPr>
                <w:rFonts w:ascii="Consolas" w:hAnsi="Consolas"/>
                <w:sz w:val="20"/>
                <w:szCs w:val="20"/>
              </w:rPr>
              <w:t>Sets the view transform</w:t>
            </w:r>
            <w:r w:rsidR="003C1CE2">
              <w:rPr>
                <w:rFonts w:ascii="Consolas" w:hAnsi="Consolas"/>
                <w:sz w:val="20"/>
                <w:szCs w:val="20"/>
              </w:rPr>
              <w:t xml:space="preserve"> (</w:t>
            </w:r>
            <w:r w:rsidR="00E517E7">
              <w:rPr>
                <w:rFonts w:ascii="Consolas" w:hAnsi="Consolas"/>
                <w:sz w:val="20"/>
                <w:szCs w:val="20"/>
              </w:rPr>
              <w:t>world to camera</w:t>
            </w:r>
            <w:r w:rsidR="00940637">
              <w:rPr>
                <w:rFonts w:ascii="Consolas" w:hAnsi="Consolas"/>
                <w:sz w:val="20"/>
                <w:szCs w:val="20"/>
              </w:rPr>
              <w:t xml:space="preserve"> coordinates</w:t>
            </w:r>
            <w:r w:rsidR="003C1CE2">
              <w:rPr>
                <w:rFonts w:ascii="Consolas" w:hAnsi="Consolas"/>
                <w:sz w:val="20"/>
                <w:szCs w:val="20"/>
              </w:rPr>
              <w:t>)</w:t>
            </w:r>
          </w:p>
          <w:p w14:paraId="6476B84C" w14:textId="1356D6A5" w:rsidR="00915032" w:rsidRDefault="00915032" w:rsidP="00DD51E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// Allows camera to be moved around the scene without affecting camera</w:t>
            </w:r>
          </w:p>
          <w:p w14:paraId="7C5C9A78" w14:textId="7C2C4BE4" w:rsidR="00DD51EF" w:rsidRPr="00DD51EF" w:rsidRDefault="00DD51EF" w:rsidP="00DD51EF">
            <w:pPr>
              <w:rPr>
                <w:rFonts w:ascii="Consolas" w:hAnsi="Consolas"/>
                <w:sz w:val="20"/>
                <w:szCs w:val="20"/>
              </w:rPr>
            </w:pPr>
            <w:r w:rsidRPr="00DD51EF">
              <w:rPr>
                <w:rFonts w:ascii="Consolas" w:hAnsi="Consolas"/>
                <w:sz w:val="20"/>
                <w:szCs w:val="20"/>
              </w:rPr>
              <w:t xml:space="preserve">Matrix3 </w:t>
            </w:r>
            <w:proofErr w:type="spellStart"/>
            <w:r w:rsidRPr="00DD51EF">
              <w:rPr>
                <w:rFonts w:ascii="Consolas" w:hAnsi="Consolas"/>
                <w:sz w:val="20"/>
                <w:szCs w:val="20"/>
              </w:rPr>
              <w:t>viewTransform</w:t>
            </w:r>
            <w:proofErr w:type="spellEnd"/>
            <w:r w:rsidRPr="00DD51EF">
              <w:rPr>
                <w:rFonts w:ascii="Consolas" w:hAnsi="Consolas"/>
                <w:sz w:val="20"/>
                <w:szCs w:val="20"/>
              </w:rPr>
              <w:t xml:space="preserve"> = Matrix3.identity()</w:t>
            </w:r>
          </w:p>
          <w:p w14:paraId="079EEC27" w14:textId="414A77E2" w:rsidR="00DD51EF" w:rsidRPr="00DD51EF" w:rsidRDefault="00DD51EF" w:rsidP="00DD51EF">
            <w:pPr>
              <w:rPr>
                <w:rFonts w:ascii="Consolas" w:hAnsi="Consolas"/>
                <w:sz w:val="20"/>
                <w:szCs w:val="20"/>
              </w:rPr>
            </w:pPr>
            <w:r w:rsidRPr="00DD51EF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DD51EF">
              <w:rPr>
                <w:rFonts w:ascii="Consolas" w:hAnsi="Consolas"/>
                <w:sz w:val="20"/>
                <w:szCs w:val="20"/>
              </w:rPr>
              <w:t>.multiply</w:t>
            </w:r>
            <w:proofErr w:type="gramEnd"/>
            <w:r w:rsidRPr="00DD51EF">
              <w:rPr>
                <w:rFonts w:ascii="Consolas" w:hAnsi="Consolas"/>
                <w:sz w:val="20"/>
                <w:szCs w:val="20"/>
              </w:rPr>
              <w:t>(Matrix3.scale(1/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aspectRatio</w:t>
            </w:r>
            <w:proofErr w:type="spellEnd"/>
            <w:r w:rsidRPr="00DD51EF">
              <w:rPr>
                <w:rFonts w:ascii="Consolas" w:hAnsi="Consolas"/>
                <w:sz w:val="20"/>
                <w:szCs w:val="20"/>
              </w:rPr>
              <w:t>, 1))</w:t>
            </w:r>
          </w:p>
          <w:p w14:paraId="76D63FB3" w14:textId="77777777" w:rsidR="00DD51EF" w:rsidRPr="00DD51EF" w:rsidRDefault="00DD51EF" w:rsidP="00DD51EF">
            <w:pPr>
              <w:rPr>
                <w:rFonts w:ascii="Consolas" w:hAnsi="Consolas"/>
                <w:sz w:val="20"/>
                <w:szCs w:val="20"/>
              </w:rPr>
            </w:pPr>
            <w:r w:rsidRPr="00DD51EF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DD51EF">
              <w:rPr>
                <w:rFonts w:ascii="Consolas" w:hAnsi="Consolas"/>
                <w:sz w:val="20"/>
                <w:szCs w:val="20"/>
              </w:rPr>
              <w:t>.multiply</w:t>
            </w:r>
            <w:proofErr w:type="gramEnd"/>
            <w:r w:rsidRPr="00DD51EF">
              <w:rPr>
                <w:rFonts w:ascii="Consolas" w:hAnsi="Consolas"/>
                <w:sz w:val="20"/>
                <w:szCs w:val="20"/>
              </w:rPr>
              <w:t>(Matrix3.scale(1/</w:t>
            </w:r>
            <w:proofErr w:type="spellStart"/>
            <w:r w:rsidRPr="00DD51EF">
              <w:rPr>
                <w:rFonts w:ascii="Consolas" w:hAnsi="Consolas"/>
                <w:sz w:val="20"/>
                <w:szCs w:val="20"/>
              </w:rPr>
              <w:t>getGlobalScale</w:t>
            </w:r>
            <w:proofErr w:type="spellEnd"/>
            <w:r w:rsidRPr="00DD51EF">
              <w:rPr>
                <w:rFonts w:ascii="Consolas" w:hAnsi="Consolas"/>
                <w:sz w:val="20"/>
                <w:szCs w:val="20"/>
              </w:rPr>
              <w:t>(), 1/</w:t>
            </w:r>
            <w:proofErr w:type="spellStart"/>
            <w:r w:rsidRPr="00DD51EF">
              <w:rPr>
                <w:rFonts w:ascii="Consolas" w:hAnsi="Consolas"/>
                <w:sz w:val="20"/>
                <w:szCs w:val="20"/>
              </w:rPr>
              <w:t>getGlobalScale</w:t>
            </w:r>
            <w:proofErr w:type="spellEnd"/>
            <w:r w:rsidRPr="00DD51EF">
              <w:rPr>
                <w:rFonts w:ascii="Consolas" w:hAnsi="Consolas"/>
                <w:sz w:val="20"/>
                <w:szCs w:val="20"/>
              </w:rPr>
              <w:t>()))</w:t>
            </w:r>
          </w:p>
          <w:p w14:paraId="1456A453" w14:textId="77777777" w:rsidR="00DD51EF" w:rsidRPr="00DD51EF" w:rsidRDefault="00DD51EF" w:rsidP="00DD51EF">
            <w:pPr>
              <w:rPr>
                <w:rFonts w:ascii="Consolas" w:hAnsi="Consolas"/>
                <w:sz w:val="20"/>
                <w:szCs w:val="20"/>
              </w:rPr>
            </w:pPr>
            <w:r w:rsidRPr="00DD51EF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DD51EF">
              <w:rPr>
                <w:rFonts w:ascii="Consolas" w:hAnsi="Consolas"/>
                <w:sz w:val="20"/>
                <w:szCs w:val="20"/>
              </w:rPr>
              <w:t>.multiply</w:t>
            </w:r>
            <w:proofErr w:type="gramEnd"/>
            <w:r w:rsidRPr="00DD51EF">
              <w:rPr>
                <w:rFonts w:ascii="Consolas" w:hAnsi="Consolas"/>
                <w:sz w:val="20"/>
                <w:szCs w:val="20"/>
              </w:rPr>
              <w:t>(Matrix3.rotation(-</w:t>
            </w:r>
            <w:proofErr w:type="spellStart"/>
            <w:r w:rsidRPr="00DD51EF">
              <w:rPr>
                <w:rFonts w:ascii="Consolas" w:hAnsi="Consolas"/>
                <w:sz w:val="20"/>
                <w:szCs w:val="20"/>
              </w:rPr>
              <w:t>getGlobalRotation</w:t>
            </w:r>
            <w:proofErr w:type="spellEnd"/>
            <w:r w:rsidRPr="00DD51EF">
              <w:rPr>
                <w:rFonts w:ascii="Consolas" w:hAnsi="Consolas"/>
                <w:sz w:val="20"/>
                <w:szCs w:val="20"/>
              </w:rPr>
              <w:t>()))</w:t>
            </w:r>
          </w:p>
          <w:p w14:paraId="3FBE8917" w14:textId="77777777" w:rsidR="00DD51EF" w:rsidRDefault="00DD51EF" w:rsidP="00DD51EF">
            <w:pPr>
              <w:rPr>
                <w:rFonts w:ascii="Consolas" w:hAnsi="Consolas"/>
                <w:sz w:val="20"/>
                <w:szCs w:val="20"/>
              </w:rPr>
            </w:pPr>
            <w:r w:rsidRPr="00DD51EF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DD51EF">
              <w:rPr>
                <w:rFonts w:ascii="Consolas" w:hAnsi="Consolas"/>
                <w:sz w:val="20"/>
                <w:szCs w:val="20"/>
              </w:rPr>
              <w:t>.multiply</w:t>
            </w:r>
            <w:proofErr w:type="gramEnd"/>
            <w:r w:rsidRPr="00DD51EF">
              <w:rPr>
                <w:rFonts w:ascii="Consolas" w:hAnsi="Consolas"/>
                <w:sz w:val="20"/>
                <w:szCs w:val="20"/>
              </w:rPr>
              <w:t>(Matrix3.translation(-</w:t>
            </w:r>
            <w:proofErr w:type="spellStart"/>
            <w:r w:rsidRPr="00DD51EF">
              <w:rPr>
                <w:rFonts w:ascii="Consolas" w:hAnsi="Consolas"/>
                <w:sz w:val="20"/>
                <w:szCs w:val="20"/>
              </w:rPr>
              <w:t>getGlobalPosition</w:t>
            </w:r>
            <w:proofErr w:type="spellEnd"/>
            <w:r w:rsidRPr="00DD51EF">
              <w:rPr>
                <w:rFonts w:ascii="Consolas" w:hAnsi="Consolas"/>
                <w:sz w:val="20"/>
                <w:szCs w:val="20"/>
              </w:rPr>
              <w:t>().</w:t>
            </w:r>
            <w:proofErr w:type="spellStart"/>
            <w:r w:rsidRPr="00DD51EF">
              <w:rPr>
                <w:rFonts w:ascii="Consolas" w:hAnsi="Consolas"/>
                <w:sz w:val="20"/>
                <w:szCs w:val="20"/>
              </w:rPr>
              <w:t>getX</w:t>
            </w:r>
            <w:proofErr w:type="spellEnd"/>
            <w:r w:rsidRPr="00DD51EF">
              <w:rPr>
                <w:rFonts w:ascii="Consolas" w:hAnsi="Consolas"/>
                <w:sz w:val="20"/>
                <w:szCs w:val="20"/>
              </w:rPr>
              <w:t>(),</w:t>
            </w:r>
            <w:r w:rsidR="0000488F">
              <w:rPr>
                <w:rFonts w:ascii="Consolas" w:hAnsi="Consolas"/>
                <w:sz w:val="20"/>
                <w:szCs w:val="20"/>
              </w:rPr>
              <w:br/>
              <w:t xml:space="preserve">            </w:t>
            </w:r>
            <w:proofErr w:type="spellStart"/>
            <w:r w:rsidRPr="00DD51EF">
              <w:rPr>
                <w:rFonts w:ascii="Consolas" w:hAnsi="Consolas"/>
                <w:sz w:val="20"/>
                <w:szCs w:val="20"/>
              </w:rPr>
              <w:t>getGlobalPosition</w:t>
            </w:r>
            <w:proofErr w:type="spellEnd"/>
            <w:r w:rsidRPr="00DD51EF">
              <w:rPr>
                <w:rFonts w:ascii="Consolas" w:hAnsi="Consolas"/>
                <w:sz w:val="20"/>
                <w:szCs w:val="20"/>
              </w:rPr>
              <w:t>().</w:t>
            </w:r>
            <w:proofErr w:type="spellStart"/>
            <w:r w:rsidRPr="00DD51EF">
              <w:rPr>
                <w:rFonts w:ascii="Consolas" w:hAnsi="Consolas"/>
                <w:sz w:val="20"/>
                <w:szCs w:val="20"/>
              </w:rPr>
              <w:t>getY</w:t>
            </w:r>
            <w:proofErr w:type="spellEnd"/>
            <w:r w:rsidRPr="00DD51EF">
              <w:rPr>
                <w:rFonts w:ascii="Consolas" w:hAnsi="Consolas"/>
                <w:sz w:val="20"/>
                <w:szCs w:val="20"/>
              </w:rPr>
              <w:t>()));</w:t>
            </w:r>
          </w:p>
          <w:p w14:paraId="289E022C" w14:textId="4A4E599A" w:rsidR="0010288C" w:rsidRPr="006F6A03" w:rsidRDefault="0010288C" w:rsidP="00DD51EF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0288C">
              <w:rPr>
                <w:rFonts w:ascii="Consolas" w:hAnsi="Consolas"/>
                <w:sz w:val="20"/>
                <w:szCs w:val="20"/>
              </w:rPr>
              <w:t>Shader.setViewMatrix</w:t>
            </w:r>
            <w:proofErr w:type="spellEnd"/>
            <w:r w:rsidRPr="0010288C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10288C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10288C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10288C">
              <w:rPr>
                <w:rFonts w:ascii="Consolas" w:hAnsi="Consolas"/>
                <w:sz w:val="20"/>
                <w:szCs w:val="20"/>
              </w:rPr>
              <w:t>viewTransform</w:t>
            </w:r>
            <w:proofErr w:type="spellEnd"/>
            <w:r w:rsidRPr="0010288C">
              <w:rPr>
                <w:rFonts w:ascii="Consolas" w:hAnsi="Consolas"/>
                <w:sz w:val="20"/>
                <w:szCs w:val="20"/>
              </w:rPr>
              <w:t>);</w:t>
            </w:r>
          </w:p>
        </w:tc>
      </w:tr>
      <w:tr w:rsidR="00A56AD6" w:rsidRPr="006F6A03" w14:paraId="55EC0CAF" w14:textId="77777777" w:rsidTr="009E611E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36BD994" w14:textId="13FDD81C" w:rsidR="00A56AD6" w:rsidRDefault="00A56AD6" w:rsidP="00A56AD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// Transforms a point from camera to world coordinates</w:t>
            </w:r>
          </w:p>
          <w:p w14:paraId="42D24C52" w14:textId="0DE9F515" w:rsidR="00A56AD6" w:rsidRPr="00A56AD6" w:rsidRDefault="00A56AD6" w:rsidP="00A56AD6">
            <w:pPr>
              <w:rPr>
                <w:rFonts w:ascii="Consolas" w:hAnsi="Consolas"/>
                <w:sz w:val="20"/>
                <w:szCs w:val="20"/>
              </w:rPr>
            </w:pPr>
            <w:r w:rsidRPr="00A56AD6">
              <w:rPr>
                <w:rFonts w:ascii="Consolas" w:hAnsi="Consolas"/>
                <w:sz w:val="20"/>
                <w:szCs w:val="20"/>
              </w:rPr>
              <w:t>Matrix3 mat = Matrix3.translation(</w:t>
            </w:r>
            <w:proofErr w:type="spellStart"/>
            <w:proofErr w:type="gramStart"/>
            <w:r w:rsidRPr="00A56AD6">
              <w:rPr>
                <w:rFonts w:ascii="Consolas" w:hAnsi="Consolas"/>
                <w:sz w:val="20"/>
                <w:szCs w:val="20"/>
              </w:rPr>
              <w:t>getGlobalPosition</w:t>
            </w:r>
            <w:proofErr w:type="spellEnd"/>
            <w:r w:rsidRPr="00A56AD6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A56AD6">
              <w:rPr>
                <w:rFonts w:ascii="Consolas" w:hAnsi="Consolas"/>
                <w:sz w:val="20"/>
                <w:szCs w:val="20"/>
              </w:rPr>
              <w:t>))</w:t>
            </w:r>
          </w:p>
          <w:p w14:paraId="18C6B0CC" w14:textId="77777777" w:rsidR="00A56AD6" w:rsidRPr="00A56AD6" w:rsidRDefault="00A56AD6" w:rsidP="00A56AD6">
            <w:pPr>
              <w:rPr>
                <w:rFonts w:ascii="Consolas" w:hAnsi="Consolas"/>
                <w:sz w:val="20"/>
                <w:szCs w:val="20"/>
              </w:rPr>
            </w:pPr>
            <w:r w:rsidRPr="00A56AD6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A56AD6">
              <w:rPr>
                <w:rFonts w:ascii="Consolas" w:hAnsi="Consolas"/>
                <w:sz w:val="20"/>
                <w:szCs w:val="20"/>
              </w:rPr>
              <w:t>.multiply</w:t>
            </w:r>
            <w:proofErr w:type="gramEnd"/>
            <w:r w:rsidRPr="00A56AD6">
              <w:rPr>
                <w:rFonts w:ascii="Consolas" w:hAnsi="Consolas"/>
                <w:sz w:val="20"/>
                <w:szCs w:val="20"/>
              </w:rPr>
              <w:t>(Matrix3.rotation(</w:t>
            </w:r>
            <w:proofErr w:type="spellStart"/>
            <w:r w:rsidRPr="00A56AD6">
              <w:rPr>
                <w:rFonts w:ascii="Consolas" w:hAnsi="Consolas"/>
                <w:sz w:val="20"/>
                <w:szCs w:val="20"/>
              </w:rPr>
              <w:t>getGlobalRotation</w:t>
            </w:r>
            <w:proofErr w:type="spellEnd"/>
            <w:r w:rsidRPr="00A56AD6">
              <w:rPr>
                <w:rFonts w:ascii="Consolas" w:hAnsi="Consolas"/>
                <w:sz w:val="20"/>
                <w:szCs w:val="20"/>
              </w:rPr>
              <w:t>()))</w:t>
            </w:r>
          </w:p>
          <w:p w14:paraId="19792EC5" w14:textId="77777777" w:rsidR="00A56AD6" w:rsidRPr="00A56AD6" w:rsidRDefault="00A56AD6" w:rsidP="00A56AD6">
            <w:pPr>
              <w:rPr>
                <w:rFonts w:ascii="Consolas" w:hAnsi="Consolas"/>
                <w:sz w:val="20"/>
                <w:szCs w:val="20"/>
              </w:rPr>
            </w:pPr>
            <w:r w:rsidRPr="00A56AD6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A56AD6">
              <w:rPr>
                <w:rFonts w:ascii="Consolas" w:hAnsi="Consolas"/>
                <w:sz w:val="20"/>
                <w:szCs w:val="20"/>
              </w:rPr>
              <w:t>.multiply</w:t>
            </w:r>
            <w:proofErr w:type="gramEnd"/>
            <w:r w:rsidRPr="00A56AD6">
              <w:rPr>
                <w:rFonts w:ascii="Consolas" w:hAnsi="Consolas"/>
                <w:sz w:val="20"/>
                <w:szCs w:val="20"/>
              </w:rPr>
              <w:t>(Matrix3.scale(</w:t>
            </w:r>
            <w:proofErr w:type="spellStart"/>
            <w:r w:rsidRPr="00A56AD6">
              <w:rPr>
                <w:rFonts w:ascii="Consolas" w:hAnsi="Consolas"/>
                <w:sz w:val="20"/>
                <w:szCs w:val="20"/>
              </w:rPr>
              <w:t>getGlobalScale</w:t>
            </w:r>
            <w:proofErr w:type="spellEnd"/>
            <w:r w:rsidRPr="00A56AD6">
              <w:rPr>
                <w:rFonts w:ascii="Consolas" w:hAnsi="Consolas"/>
                <w:sz w:val="20"/>
                <w:szCs w:val="20"/>
              </w:rPr>
              <w:t xml:space="preserve">(), </w:t>
            </w:r>
            <w:proofErr w:type="spellStart"/>
            <w:r w:rsidRPr="00A56AD6">
              <w:rPr>
                <w:rFonts w:ascii="Consolas" w:hAnsi="Consolas"/>
                <w:sz w:val="20"/>
                <w:szCs w:val="20"/>
              </w:rPr>
              <w:t>getGlobalScale</w:t>
            </w:r>
            <w:proofErr w:type="spellEnd"/>
            <w:r w:rsidRPr="00A56AD6">
              <w:rPr>
                <w:rFonts w:ascii="Consolas" w:hAnsi="Consolas"/>
                <w:sz w:val="20"/>
                <w:szCs w:val="20"/>
              </w:rPr>
              <w:t>()))</w:t>
            </w:r>
          </w:p>
          <w:p w14:paraId="5903F8EE" w14:textId="77777777" w:rsidR="00A56AD6" w:rsidRPr="00A56AD6" w:rsidRDefault="00A56AD6" w:rsidP="00A56AD6">
            <w:pPr>
              <w:rPr>
                <w:rFonts w:ascii="Consolas" w:hAnsi="Consolas"/>
                <w:sz w:val="20"/>
                <w:szCs w:val="20"/>
              </w:rPr>
            </w:pPr>
            <w:r w:rsidRPr="00A56AD6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A56AD6">
              <w:rPr>
                <w:rFonts w:ascii="Consolas" w:hAnsi="Consolas"/>
                <w:sz w:val="20"/>
                <w:szCs w:val="20"/>
              </w:rPr>
              <w:t>.multiply</w:t>
            </w:r>
            <w:proofErr w:type="gramEnd"/>
            <w:r w:rsidRPr="00A56AD6">
              <w:rPr>
                <w:rFonts w:ascii="Consolas" w:hAnsi="Consolas"/>
                <w:sz w:val="20"/>
                <w:szCs w:val="20"/>
              </w:rPr>
              <w:t>(Matrix3.scale(</w:t>
            </w:r>
            <w:proofErr w:type="spellStart"/>
            <w:r w:rsidRPr="00A56AD6">
              <w:rPr>
                <w:rFonts w:ascii="Consolas" w:hAnsi="Consolas"/>
                <w:sz w:val="20"/>
                <w:szCs w:val="20"/>
              </w:rPr>
              <w:t>myAspectRatio</w:t>
            </w:r>
            <w:proofErr w:type="spellEnd"/>
            <w:r w:rsidRPr="00A56AD6">
              <w:rPr>
                <w:rFonts w:ascii="Consolas" w:hAnsi="Consolas"/>
                <w:sz w:val="20"/>
                <w:szCs w:val="20"/>
              </w:rPr>
              <w:t>, 1));</w:t>
            </w:r>
          </w:p>
          <w:p w14:paraId="63F1FFB7" w14:textId="0871B99A" w:rsidR="00A56AD6" w:rsidRDefault="00A56AD6" w:rsidP="00A56AD6">
            <w:pPr>
              <w:rPr>
                <w:rFonts w:ascii="Consolas" w:hAnsi="Consolas"/>
                <w:sz w:val="20"/>
                <w:szCs w:val="20"/>
              </w:rPr>
            </w:pPr>
            <w:r w:rsidRPr="00A56AD6">
              <w:rPr>
                <w:rFonts w:ascii="Consolas" w:hAnsi="Consolas"/>
                <w:sz w:val="20"/>
                <w:szCs w:val="20"/>
              </w:rPr>
              <w:t xml:space="preserve">return </w:t>
            </w:r>
            <w:proofErr w:type="spellStart"/>
            <w:proofErr w:type="gramStart"/>
            <w:r w:rsidRPr="00A56AD6">
              <w:rPr>
                <w:rFonts w:ascii="Consolas" w:hAnsi="Consolas"/>
                <w:sz w:val="20"/>
                <w:szCs w:val="20"/>
              </w:rPr>
              <w:t>mat.multiply</w:t>
            </w:r>
            <w:proofErr w:type="spellEnd"/>
            <w:proofErr w:type="gramEnd"/>
            <w:r w:rsidRPr="00A56AD6">
              <w:rPr>
                <w:rFonts w:ascii="Consolas" w:hAnsi="Consolas"/>
                <w:sz w:val="20"/>
                <w:szCs w:val="20"/>
              </w:rPr>
              <w:t>(new Vector3(x,y,1)).asPoint2D();</w:t>
            </w:r>
          </w:p>
        </w:tc>
      </w:tr>
      <w:tr w:rsidR="00DD51EF" w:rsidRPr="006F6A03" w14:paraId="64E5096E" w14:textId="77777777" w:rsidTr="009E611E">
        <w:tc>
          <w:tcPr>
            <w:tcW w:w="5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E3CE7" w14:textId="77777777" w:rsidR="00DD51EF" w:rsidRPr="006F6A03" w:rsidRDefault="00DD51EF" w:rsidP="009E611E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34E06" w14:textId="77777777" w:rsidR="00DD51EF" w:rsidRDefault="00DD51EF" w:rsidP="009E611E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2A107F0" w14:textId="3D6E85E6" w:rsidR="00B64893" w:rsidRDefault="00B64893" w:rsidP="00DD51EF"/>
    <w:p w14:paraId="5413998D" w14:textId="77777777" w:rsidR="00B64893" w:rsidRDefault="00B64893">
      <w:pPr>
        <w:spacing w:before="200"/>
      </w:pPr>
      <w:r>
        <w:br w:type="page"/>
      </w:r>
    </w:p>
    <w:p w14:paraId="12B824F5" w14:textId="09556A07" w:rsidR="00DD51EF" w:rsidRDefault="007F13AF" w:rsidP="007F13AF">
      <w:pPr>
        <w:pStyle w:val="Heading2"/>
      </w:pPr>
      <w:r>
        <w:lastRenderedPageBreak/>
        <w:t>2.7 Vectors and Matrices</w:t>
      </w:r>
    </w:p>
    <w:p w14:paraId="59770167" w14:textId="77777777" w:rsidR="005029F2" w:rsidRDefault="00E277B4" w:rsidP="00C24AFD">
      <w:pPr>
        <w:pStyle w:val="ListParagraph"/>
        <w:numPr>
          <w:ilvl w:val="0"/>
          <w:numId w:val="2"/>
        </w:numPr>
      </w:pPr>
      <w:r w:rsidRPr="004C7004">
        <w:rPr>
          <w:b/>
        </w:rPr>
        <w:t>Vector</w:t>
      </w:r>
      <w:r>
        <w:t>: displacement</w:t>
      </w:r>
      <w:r w:rsidR="00801C65">
        <w:t>, tuple of values</w:t>
      </w:r>
      <w:r w:rsidR="005029F2">
        <w:t xml:space="preserve">, </w:t>
      </w:r>
      <w:r w:rsidR="005029F2">
        <w:rPr>
          <w:b/>
        </w:rPr>
        <w:t>length and direction</w:t>
      </w:r>
      <w:r w:rsidR="005029F2">
        <w:t>, no position</w:t>
      </w:r>
    </w:p>
    <w:p w14:paraId="336751ED" w14:textId="1F5371BA" w:rsidR="00DD51EF" w:rsidRDefault="005029F2" w:rsidP="004035C1">
      <w:pPr>
        <w:pStyle w:val="ListParagraph"/>
        <w:numPr>
          <w:ilvl w:val="0"/>
          <w:numId w:val="2"/>
        </w:numPr>
      </w:pPr>
      <w:r w:rsidRPr="00FE795A">
        <w:rPr>
          <w:b/>
        </w:rPr>
        <w:t>Point</w:t>
      </w:r>
      <w:r>
        <w:t xml:space="preserve">: </w:t>
      </w:r>
      <w:r w:rsidRPr="005029F2">
        <w:rPr>
          <w:b/>
        </w:rPr>
        <w:t>position</w:t>
      </w:r>
      <w:r>
        <w:t>, no length or direction</w:t>
      </w:r>
    </w:p>
    <w:p w14:paraId="30A88565" w14:textId="77777777" w:rsidR="00465326" w:rsidRPr="00465326" w:rsidRDefault="004035C1" w:rsidP="004035C1">
      <w:pPr>
        <w:pStyle w:val="ListParagraph"/>
        <w:numPr>
          <w:ilvl w:val="0"/>
          <w:numId w:val="2"/>
        </w:numPr>
      </w:pPr>
      <w:r>
        <w:t xml:space="preserve">Magnitude: </w:t>
      </w:r>
    </w:p>
    <w:p w14:paraId="5F3EBFBD" w14:textId="2D47A598" w:rsidR="004035C1" w:rsidRPr="004035C1" w:rsidRDefault="00FC5445" w:rsidP="0046532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414FB1A7" w14:textId="77777777" w:rsidR="00465326" w:rsidRPr="00465326" w:rsidRDefault="004035C1" w:rsidP="004035C1">
      <w:pPr>
        <w:pStyle w:val="ListParagraph"/>
        <w:numPr>
          <w:ilvl w:val="0"/>
          <w:numId w:val="2"/>
        </w:numPr>
      </w:pPr>
      <w:r>
        <w:t xml:space="preserve">Normalisation: </w:t>
      </w:r>
    </w:p>
    <w:p w14:paraId="470A5F80" w14:textId="66540BA5" w:rsidR="004035C1" w:rsidRPr="004035C1" w:rsidRDefault="00FC5445" w:rsidP="00465326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</m:den>
          </m:f>
        </m:oMath>
      </m:oMathPara>
    </w:p>
    <w:p w14:paraId="77D7B71B" w14:textId="6B2AFD48" w:rsidR="004035C1" w:rsidRDefault="00465326" w:rsidP="004035C1">
      <w:pPr>
        <w:pStyle w:val="ListParagraph"/>
        <w:numPr>
          <w:ilvl w:val="0"/>
          <w:numId w:val="2"/>
        </w:numPr>
      </w:pPr>
      <w:r>
        <w:t xml:space="preserve">Dot product: </w:t>
      </w:r>
    </w:p>
    <w:p w14:paraId="6B43A605" w14:textId="1CA67A6E" w:rsidR="00465326" w:rsidRPr="00465326" w:rsidRDefault="00465326" w:rsidP="0046532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75DBF2" w14:textId="79481259" w:rsidR="00465326" w:rsidRDefault="00465326" w:rsidP="0046532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5CF4C928" w14:textId="39B39046" w:rsidR="00465326" w:rsidRPr="00465326" w:rsidRDefault="00465326" w:rsidP="0046532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</w:p>
    <w:p w14:paraId="38B29DC1" w14:textId="019CB59F" w:rsidR="00465326" w:rsidRDefault="00FC5445" w:rsidP="0046532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=a(</m:t>
        </m:r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)</m:t>
        </m:r>
      </m:oMath>
    </w:p>
    <w:p w14:paraId="73F04E87" w14:textId="16C3A988" w:rsidR="006609ED" w:rsidRPr="006609ED" w:rsidRDefault="006609ED" w:rsidP="0046532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</w:p>
    <w:p w14:paraId="6B4B8B30" w14:textId="47216218" w:rsidR="006609ED" w:rsidRDefault="006609ED" w:rsidP="00465326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BD1D0A" w14:textId="1CA892D2" w:rsidR="00646E4D" w:rsidRDefault="00B80F63" w:rsidP="0046532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>Angle between vectors</w:t>
      </w:r>
      <w:r>
        <w:rPr>
          <w:rFonts w:eastAsiaTheme="minorEastAsia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⟹</m:t>
        </m:r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∙</m:t>
        </m:r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</w:p>
    <w:p w14:paraId="0A15485A" w14:textId="7899B3BA" w:rsidR="00F73FD7" w:rsidRPr="00F73FD7" w:rsidRDefault="00F73FD7" w:rsidP="00F73FD7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v&gt;</m:t>
        </m:r>
        <m:r>
          <w:rPr>
            <w:rFonts w:ascii="Cambria Math" w:eastAsiaTheme="minorEastAsia" w:hAnsi="Cambria Math"/>
          </w:rPr>
          <m:t>0 ⟹θ&lt;90°</m:t>
        </m:r>
      </m:oMath>
    </w:p>
    <w:p w14:paraId="3B90EDE4" w14:textId="56457A87" w:rsidR="00F73FD7" w:rsidRDefault="00F73FD7" w:rsidP="00F73FD7">
      <w:pPr>
        <w:pStyle w:val="ListParagraph"/>
        <w:numPr>
          <w:ilvl w:val="2"/>
          <w:numId w:val="2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v&lt;</m:t>
        </m:r>
        <m:r>
          <w:rPr>
            <w:rFonts w:ascii="Cambria Math" w:eastAsiaTheme="minorEastAsia" w:hAnsi="Cambria Math"/>
          </w:rPr>
          <m:t>0 ⟹θ&gt;90°</m:t>
        </m:r>
      </m:oMath>
    </w:p>
    <w:p w14:paraId="0BEB91C5" w14:textId="03829802" w:rsidR="00DB487C" w:rsidRDefault="00EB0029" w:rsidP="00EB0029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two perpendicular vectors,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C21290">
        <w:rPr>
          <w:rFonts w:eastAsiaTheme="minorEastAsia"/>
        </w:rPr>
        <w:t>, then</w:t>
      </w:r>
      <m:oMath>
        <m:r>
          <w:rPr>
            <w:rFonts w:ascii="Cambria Math" w:eastAsiaTheme="minorEastAsia" w:hAnsi="Cambria Math"/>
          </w:rPr>
          <m:t xml:space="preserve"> n=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-y,x</m:t>
            </m:r>
          </m:e>
        </m:d>
        <m:r>
          <w:rPr>
            <w:rFonts w:ascii="Cambria Math" w:eastAsiaTheme="minorEastAsia" w:hAnsi="Cambria Math"/>
          </w:rPr>
          <m:t xml:space="preserve"> or (y,-x)</m:t>
        </m:r>
      </m:oMath>
    </w:p>
    <w:p w14:paraId="440E28D8" w14:textId="70518459" w:rsidR="006D2F08" w:rsidRDefault="000929D5" w:rsidP="000929D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Cross product:</w:t>
      </w:r>
      <w:r w:rsidR="00D876C3">
        <w:rPr>
          <w:rFonts w:eastAsiaTheme="minorEastAsia"/>
        </w:rPr>
        <w:t xml:space="preserve"> (wrap a to b, thumb points up at cross product)</w:t>
      </w:r>
    </w:p>
    <w:p w14:paraId="74FACCBD" w14:textId="2F12F5F3" w:rsidR="000929D5" w:rsidRPr="007332FD" w:rsidRDefault="000929D5" w:rsidP="000929D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8883D1B" w14:textId="0F3F319C" w:rsidR="000929D5" w:rsidRDefault="000929D5" w:rsidP="000929D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065EF887" w14:textId="0BDFE4A6" w:rsidR="000929D5" w:rsidRPr="000929D5" w:rsidRDefault="000929D5" w:rsidP="000929D5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×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×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2128C07B" w14:textId="6AE4EDE9" w:rsidR="000929D5" w:rsidRDefault="000929D5" w:rsidP="000929D5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a×b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a×b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6B87E4AD" w14:textId="29255B82" w:rsidR="00B71586" w:rsidRDefault="00D9101A" w:rsidP="000929D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>Magnitude of cross product is area of parallelogram</w:t>
      </w:r>
      <w:r>
        <w:rPr>
          <w:rFonts w:eastAsiaTheme="minorEastAsi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×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</w:p>
    <w:p w14:paraId="07714F78" w14:textId="5D9AA6DC" w:rsidR="003B6416" w:rsidRDefault="003B6416" w:rsidP="003B641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Matrices: </w:t>
      </w:r>
      <w:r w:rsidR="00751B3F">
        <w:rPr>
          <w:rFonts w:eastAsiaTheme="minorEastAsia"/>
        </w:rPr>
        <w:t>multiplication</w:t>
      </w:r>
    </w:p>
    <w:p w14:paraId="11002383" w14:textId="5D011A03" w:rsidR="00751B3F" w:rsidRDefault="00751B3F">
      <w:pPr>
        <w:spacing w:before="20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E4FBBA3" w14:textId="41C19365" w:rsidR="00751B3F" w:rsidRDefault="00B33A13" w:rsidP="00B33A13">
      <w:pPr>
        <w:pStyle w:val="Heading2"/>
      </w:pPr>
      <w:r>
        <w:lastRenderedPageBreak/>
        <w:t xml:space="preserve">2.8 </w:t>
      </w:r>
      <w:proofErr w:type="spellStart"/>
      <w:r>
        <w:t>Color</w:t>
      </w:r>
      <w:proofErr w:type="spellEnd"/>
      <w:r>
        <w:t xml:space="preserve"> buffer</w:t>
      </w:r>
    </w:p>
    <w:p w14:paraId="4EC82D15" w14:textId="77E4C188" w:rsidR="000A446E" w:rsidRDefault="000A446E" w:rsidP="000A446E">
      <w:pPr>
        <w:pStyle w:val="ListParagraph"/>
        <w:numPr>
          <w:ilvl w:val="0"/>
          <w:numId w:val="2"/>
        </w:numPr>
      </w:pPr>
      <w:r>
        <w:t>Holds colour information about the pixels</w:t>
      </w:r>
    </w:p>
    <w:p w14:paraId="1DE177F1" w14:textId="35BB245F" w:rsidR="000A446E" w:rsidRDefault="000A446E" w:rsidP="000A446E">
      <w:pPr>
        <w:pStyle w:val="ListParagraph"/>
        <w:numPr>
          <w:ilvl w:val="0"/>
          <w:numId w:val="2"/>
        </w:numPr>
      </w:pPr>
      <w:r>
        <w:t>Needs to be cleared on every frame – Application2D.display() does this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949"/>
        <w:gridCol w:w="3067"/>
      </w:tblGrid>
      <w:tr w:rsidR="000A446E" w:rsidRPr="006F6A03" w14:paraId="45F6A36B" w14:textId="77777777" w:rsidTr="009F629B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747B2C2B" w14:textId="77777777" w:rsidR="000A446E" w:rsidRDefault="000A446E" w:rsidP="007B05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// </w:t>
            </w:r>
            <w:r w:rsidR="007B0568">
              <w:rPr>
                <w:rFonts w:ascii="Consolas" w:hAnsi="Consolas"/>
                <w:sz w:val="20"/>
                <w:szCs w:val="20"/>
              </w:rPr>
              <w:t xml:space="preserve">Set the clear </w:t>
            </w:r>
            <w:proofErr w:type="spellStart"/>
            <w:r w:rsidR="007B0568">
              <w:rPr>
                <w:rFonts w:ascii="Consolas" w:hAnsi="Consolas"/>
                <w:sz w:val="20"/>
                <w:szCs w:val="20"/>
              </w:rPr>
              <w:t>color</w:t>
            </w:r>
            <w:proofErr w:type="spellEnd"/>
          </w:p>
          <w:p w14:paraId="72CBA4BD" w14:textId="77777777" w:rsidR="007B0568" w:rsidRDefault="007B0568" w:rsidP="007B05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gl.glClearColor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getBackground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getRed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getBackground.getGreen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(),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getBackground.getBlue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getBackground.getAlpha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());</w:t>
            </w:r>
          </w:p>
          <w:p w14:paraId="5B4AC297" w14:textId="77777777" w:rsidR="001D1B97" w:rsidRDefault="001D1B97" w:rsidP="007B0568">
            <w:pPr>
              <w:rPr>
                <w:rFonts w:ascii="Consolas" w:hAnsi="Consolas"/>
                <w:sz w:val="20"/>
                <w:szCs w:val="20"/>
              </w:rPr>
            </w:pPr>
          </w:p>
          <w:p w14:paraId="3F9FBD3A" w14:textId="77777777" w:rsidR="001D1B97" w:rsidRDefault="001D1B97" w:rsidP="007B05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// Clear screen with defined clear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color</w:t>
            </w:r>
            <w:proofErr w:type="spellEnd"/>
          </w:p>
          <w:p w14:paraId="14276266" w14:textId="45631B98" w:rsidR="001D1B97" w:rsidRPr="006F6A03" w:rsidRDefault="001D1B97" w:rsidP="007B05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gl.glClear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>(GL.GL_COLOR_BUFFER_BIT);</w:t>
            </w:r>
          </w:p>
        </w:tc>
      </w:tr>
      <w:tr w:rsidR="000A446E" w:rsidRPr="006F6A03" w14:paraId="01CC33F6" w14:textId="77777777" w:rsidTr="009F629B">
        <w:tc>
          <w:tcPr>
            <w:tcW w:w="5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45919D" w14:textId="77777777" w:rsidR="000A446E" w:rsidRPr="006F6A03" w:rsidRDefault="000A446E" w:rsidP="009F629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F02519" w14:textId="77777777" w:rsidR="000A446E" w:rsidRDefault="000A446E" w:rsidP="009F629B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BFBD42B" w14:textId="00C54CF8" w:rsidR="00BC7359" w:rsidRPr="00BC7359" w:rsidRDefault="00BC7359" w:rsidP="004C1240">
      <w:pPr>
        <w:pStyle w:val="ListParagraph"/>
        <w:numPr>
          <w:ilvl w:val="0"/>
          <w:numId w:val="2"/>
        </w:numPr>
        <w:rPr>
          <w:b/>
        </w:rPr>
      </w:pPr>
      <w:r w:rsidRPr="00BC7359">
        <w:rPr>
          <w:b/>
        </w:rPr>
        <w:t>Single</w:t>
      </w:r>
      <w:r>
        <w:rPr>
          <w:b/>
        </w:rPr>
        <w:t xml:space="preserve"> buffering</w:t>
      </w:r>
      <w:r>
        <w:t xml:space="preserve">: one buffer being both drawn to and sent to the monitor. </w:t>
      </w:r>
      <w:r w:rsidR="00795C4E">
        <w:t>F</w:t>
      </w:r>
      <w:r>
        <w:t>lickering</w:t>
      </w:r>
      <w:r w:rsidR="00795C4E">
        <w:t>.</w:t>
      </w:r>
    </w:p>
    <w:p w14:paraId="676F1B37" w14:textId="1514FB7C" w:rsidR="000A446E" w:rsidRDefault="004C1240" w:rsidP="004C1240">
      <w:pPr>
        <w:pStyle w:val="ListParagraph"/>
        <w:numPr>
          <w:ilvl w:val="0"/>
          <w:numId w:val="2"/>
        </w:numPr>
      </w:pPr>
      <w:r w:rsidRPr="004C1240">
        <w:rPr>
          <w:b/>
        </w:rPr>
        <w:t>Double buffering</w:t>
      </w:r>
      <w:r>
        <w:t xml:space="preserve">: </w:t>
      </w:r>
      <w:r w:rsidR="009A314C">
        <w:t>uses two buffers</w:t>
      </w:r>
      <w:r w:rsidR="00795C4E">
        <w:t>, draw into back buffer while the front buffer is displayed. Swap buffers after updating is finished</w:t>
      </w:r>
      <w:r w:rsidR="00183584">
        <w:t xml:space="preserve"> (default in OpenG</w:t>
      </w:r>
      <w:r w:rsidR="00F75709">
        <w:t>L</w:t>
      </w:r>
      <w:r w:rsidR="00183584">
        <w:t>)</w:t>
      </w:r>
    </w:p>
    <w:p w14:paraId="2AA4E682" w14:textId="038806DE" w:rsidR="00DC3A6C" w:rsidRDefault="00DC3A6C" w:rsidP="00514581">
      <w:pPr>
        <w:pStyle w:val="Heading2"/>
      </w:pPr>
      <w:r>
        <w:t>2.9 Animation</w:t>
      </w:r>
    </w:p>
    <w:p w14:paraId="04252B2B" w14:textId="30FAAE23" w:rsidR="00514581" w:rsidRDefault="00514581" w:rsidP="00052C20">
      <w:pPr>
        <w:pStyle w:val="ListParagraph"/>
        <w:numPr>
          <w:ilvl w:val="0"/>
          <w:numId w:val="2"/>
        </w:numPr>
      </w:pPr>
      <w:r>
        <w:t>Keep track of displacement of fish</w:t>
      </w:r>
    </w:p>
    <w:p w14:paraId="1BF736A7" w14:textId="15CD4871" w:rsidR="00166223" w:rsidRPr="00514581" w:rsidRDefault="00166223" w:rsidP="00052C20">
      <w:pPr>
        <w:pStyle w:val="ListParagraph"/>
        <w:numPr>
          <w:ilvl w:val="0"/>
          <w:numId w:val="2"/>
        </w:numPr>
      </w:pPr>
      <w:r>
        <w:t xml:space="preserve">Keep track of time </w:t>
      </w:r>
      <w:r w:rsidR="00A82A4A">
        <w:t xml:space="preserve">since </w:t>
      </w:r>
      <w:r>
        <w:t>last draw</w:t>
      </w:r>
    </w:p>
    <w:sectPr w:rsidR="00166223" w:rsidRPr="00514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65E02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C7F32"/>
    <w:multiLevelType w:val="hybridMultilevel"/>
    <w:tmpl w:val="0DD2A9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0822"/>
    <w:multiLevelType w:val="multilevel"/>
    <w:tmpl w:val="49E2D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D02117"/>
    <w:multiLevelType w:val="hybridMultilevel"/>
    <w:tmpl w:val="3912D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12531"/>
    <w:multiLevelType w:val="hybridMultilevel"/>
    <w:tmpl w:val="49441A04"/>
    <w:lvl w:ilvl="0" w:tplc="2940E7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9069E"/>
    <w:multiLevelType w:val="hybridMultilevel"/>
    <w:tmpl w:val="32460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D5A2B"/>
    <w:multiLevelType w:val="hybridMultilevel"/>
    <w:tmpl w:val="C1E63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51E4A"/>
    <w:multiLevelType w:val="hybridMultilevel"/>
    <w:tmpl w:val="16784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AB"/>
    <w:rsid w:val="00000BDA"/>
    <w:rsid w:val="0000488F"/>
    <w:rsid w:val="00005E0C"/>
    <w:rsid w:val="00013D80"/>
    <w:rsid w:val="00015362"/>
    <w:rsid w:val="00015BC0"/>
    <w:rsid w:val="0002499D"/>
    <w:rsid w:val="00024D81"/>
    <w:rsid w:val="00044FDB"/>
    <w:rsid w:val="0005018E"/>
    <w:rsid w:val="000522D0"/>
    <w:rsid w:val="00052C20"/>
    <w:rsid w:val="00055DFF"/>
    <w:rsid w:val="0005778C"/>
    <w:rsid w:val="00082417"/>
    <w:rsid w:val="000929D5"/>
    <w:rsid w:val="00094D2C"/>
    <w:rsid w:val="00096A72"/>
    <w:rsid w:val="000A1692"/>
    <w:rsid w:val="000A3074"/>
    <w:rsid w:val="000A446E"/>
    <w:rsid w:val="000B24F9"/>
    <w:rsid w:val="000B61B6"/>
    <w:rsid w:val="000C3FCE"/>
    <w:rsid w:val="000C4D62"/>
    <w:rsid w:val="000D2C3D"/>
    <w:rsid w:val="000D7DD0"/>
    <w:rsid w:val="000E0BD5"/>
    <w:rsid w:val="000E184C"/>
    <w:rsid w:val="000E4A08"/>
    <w:rsid w:val="000F1B96"/>
    <w:rsid w:val="000F266B"/>
    <w:rsid w:val="001002E8"/>
    <w:rsid w:val="0010288C"/>
    <w:rsid w:val="00103633"/>
    <w:rsid w:val="00130411"/>
    <w:rsid w:val="00135CD5"/>
    <w:rsid w:val="00150C63"/>
    <w:rsid w:val="00154C55"/>
    <w:rsid w:val="001565C2"/>
    <w:rsid w:val="0016182B"/>
    <w:rsid w:val="00161AF9"/>
    <w:rsid w:val="00162912"/>
    <w:rsid w:val="00165435"/>
    <w:rsid w:val="00166223"/>
    <w:rsid w:val="00183494"/>
    <w:rsid w:val="00183584"/>
    <w:rsid w:val="0019009C"/>
    <w:rsid w:val="001911CB"/>
    <w:rsid w:val="001A0F7D"/>
    <w:rsid w:val="001B6B95"/>
    <w:rsid w:val="001C454C"/>
    <w:rsid w:val="001D1B97"/>
    <w:rsid w:val="001E1938"/>
    <w:rsid w:val="001E3F6F"/>
    <w:rsid w:val="001F5704"/>
    <w:rsid w:val="00217ED7"/>
    <w:rsid w:val="00230507"/>
    <w:rsid w:val="00234595"/>
    <w:rsid w:val="00246FED"/>
    <w:rsid w:val="00255131"/>
    <w:rsid w:val="00266DEB"/>
    <w:rsid w:val="00281139"/>
    <w:rsid w:val="00284C62"/>
    <w:rsid w:val="00286066"/>
    <w:rsid w:val="002B10CC"/>
    <w:rsid w:val="002F1485"/>
    <w:rsid w:val="002F549D"/>
    <w:rsid w:val="003038AA"/>
    <w:rsid w:val="003039BA"/>
    <w:rsid w:val="003063C5"/>
    <w:rsid w:val="00306EA5"/>
    <w:rsid w:val="00314A93"/>
    <w:rsid w:val="003156EC"/>
    <w:rsid w:val="00332048"/>
    <w:rsid w:val="003352DE"/>
    <w:rsid w:val="00341CD1"/>
    <w:rsid w:val="0034473D"/>
    <w:rsid w:val="0034483F"/>
    <w:rsid w:val="003459B6"/>
    <w:rsid w:val="003471B5"/>
    <w:rsid w:val="003506FF"/>
    <w:rsid w:val="003574EC"/>
    <w:rsid w:val="00366229"/>
    <w:rsid w:val="00370701"/>
    <w:rsid w:val="0037462D"/>
    <w:rsid w:val="003771A1"/>
    <w:rsid w:val="00380D87"/>
    <w:rsid w:val="00387C0B"/>
    <w:rsid w:val="003A3C24"/>
    <w:rsid w:val="003B6416"/>
    <w:rsid w:val="003B7CDD"/>
    <w:rsid w:val="003C01E3"/>
    <w:rsid w:val="003C0BA2"/>
    <w:rsid w:val="003C1CE2"/>
    <w:rsid w:val="003C2FC4"/>
    <w:rsid w:val="003C4976"/>
    <w:rsid w:val="003C5360"/>
    <w:rsid w:val="003E381D"/>
    <w:rsid w:val="003F1232"/>
    <w:rsid w:val="003F274A"/>
    <w:rsid w:val="004035C1"/>
    <w:rsid w:val="00416D95"/>
    <w:rsid w:val="0042761E"/>
    <w:rsid w:val="004276B8"/>
    <w:rsid w:val="00430786"/>
    <w:rsid w:val="00430EB6"/>
    <w:rsid w:val="004336D7"/>
    <w:rsid w:val="0043641C"/>
    <w:rsid w:val="004452AB"/>
    <w:rsid w:val="00451227"/>
    <w:rsid w:val="00460F9A"/>
    <w:rsid w:val="00465326"/>
    <w:rsid w:val="004721EB"/>
    <w:rsid w:val="004729C6"/>
    <w:rsid w:val="004915E1"/>
    <w:rsid w:val="004951AC"/>
    <w:rsid w:val="004A12D7"/>
    <w:rsid w:val="004A43B4"/>
    <w:rsid w:val="004B0151"/>
    <w:rsid w:val="004B0384"/>
    <w:rsid w:val="004B22B1"/>
    <w:rsid w:val="004B4DFE"/>
    <w:rsid w:val="004B69C4"/>
    <w:rsid w:val="004C1240"/>
    <w:rsid w:val="004C4205"/>
    <w:rsid w:val="004C7004"/>
    <w:rsid w:val="004E294D"/>
    <w:rsid w:val="004F607D"/>
    <w:rsid w:val="005029F2"/>
    <w:rsid w:val="005052B1"/>
    <w:rsid w:val="00514581"/>
    <w:rsid w:val="005173F8"/>
    <w:rsid w:val="0052282A"/>
    <w:rsid w:val="00523B57"/>
    <w:rsid w:val="00524F8A"/>
    <w:rsid w:val="00531808"/>
    <w:rsid w:val="00533E80"/>
    <w:rsid w:val="00542FD6"/>
    <w:rsid w:val="0054665C"/>
    <w:rsid w:val="005552F2"/>
    <w:rsid w:val="005608A9"/>
    <w:rsid w:val="00567B51"/>
    <w:rsid w:val="005971FD"/>
    <w:rsid w:val="005A1F4F"/>
    <w:rsid w:val="005A3638"/>
    <w:rsid w:val="005A3662"/>
    <w:rsid w:val="005B30FB"/>
    <w:rsid w:val="005C7FD0"/>
    <w:rsid w:val="005D37C1"/>
    <w:rsid w:val="005E0AAB"/>
    <w:rsid w:val="005E2F51"/>
    <w:rsid w:val="005E787F"/>
    <w:rsid w:val="005F0A70"/>
    <w:rsid w:val="005F1464"/>
    <w:rsid w:val="0060425A"/>
    <w:rsid w:val="006200E6"/>
    <w:rsid w:val="006369D8"/>
    <w:rsid w:val="00646E4D"/>
    <w:rsid w:val="00657EE4"/>
    <w:rsid w:val="006609ED"/>
    <w:rsid w:val="006622D0"/>
    <w:rsid w:val="00665581"/>
    <w:rsid w:val="006656AB"/>
    <w:rsid w:val="00665D88"/>
    <w:rsid w:val="006703C1"/>
    <w:rsid w:val="00674ACE"/>
    <w:rsid w:val="0067684A"/>
    <w:rsid w:val="00696651"/>
    <w:rsid w:val="006A6D35"/>
    <w:rsid w:val="006B3C59"/>
    <w:rsid w:val="006D2F08"/>
    <w:rsid w:val="006D49DE"/>
    <w:rsid w:val="006E1198"/>
    <w:rsid w:val="006E5F61"/>
    <w:rsid w:val="006E7853"/>
    <w:rsid w:val="006E7AC6"/>
    <w:rsid w:val="006F6A03"/>
    <w:rsid w:val="00705059"/>
    <w:rsid w:val="007062FA"/>
    <w:rsid w:val="007220FF"/>
    <w:rsid w:val="007300EC"/>
    <w:rsid w:val="0073027E"/>
    <w:rsid w:val="00732F8A"/>
    <w:rsid w:val="007332FD"/>
    <w:rsid w:val="00734EAD"/>
    <w:rsid w:val="00743140"/>
    <w:rsid w:val="00745A6A"/>
    <w:rsid w:val="00751B3F"/>
    <w:rsid w:val="00751D0E"/>
    <w:rsid w:val="00752669"/>
    <w:rsid w:val="007563DE"/>
    <w:rsid w:val="007808DD"/>
    <w:rsid w:val="007841FF"/>
    <w:rsid w:val="00791AD3"/>
    <w:rsid w:val="007920A9"/>
    <w:rsid w:val="00795C4E"/>
    <w:rsid w:val="007A1B96"/>
    <w:rsid w:val="007A2A01"/>
    <w:rsid w:val="007B0568"/>
    <w:rsid w:val="007B783E"/>
    <w:rsid w:val="007D1234"/>
    <w:rsid w:val="007D4928"/>
    <w:rsid w:val="007D7841"/>
    <w:rsid w:val="007E5E12"/>
    <w:rsid w:val="007F13AF"/>
    <w:rsid w:val="007F1B0D"/>
    <w:rsid w:val="007F5478"/>
    <w:rsid w:val="00800D2D"/>
    <w:rsid w:val="00801C65"/>
    <w:rsid w:val="008062CF"/>
    <w:rsid w:val="00812D77"/>
    <w:rsid w:val="00814D88"/>
    <w:rsid w:val="008163E9"/>
    <w:rsid w:val="008220FA"/>
    <w:rsid w:val="008232AE"/>
    <w:rsid w:val="008277CC"/>
    <w:rsid w:val="008437E2"/>
    <w:rsid w:val="008518AA"/>
    <w:rsid w:val="008609A0"/>
    <w:rsid w:val="0086149E"/>
    <w:rsid w:val="008702C1"/>
    <w:rsid w:val="008707BD"/>
    <w:rsid w:val="00880381"/>
    <w:rsid w:val="00882583"/>
    <w:rsid w:val="00891E3C"/>
    <w:rsid w:val="008939D3"/>
    <w:rsid w:val="00895162"/>
    <w:rsid w:val="008A741A"/>
    <w:rsid w:val="008A76A6"/>
    <w:rsid w:val="008B1E38"/>
    <w:rsid w:val="008C2DE2"/>
    <w:rsid w:val="008D466C"/>
    <w:rsid w:val="008D4AC6"/>
    <w:rsid w:val="008F66F9"/>
    <w:rsid w:val="00901036"/>
    <w:rsid w:val="009013E6"/>
    <w:rsid w:val="0090173D"/>
    <w:rsid w:val="009055CE"/>
    <w:rsid w:val="00910011"/>
    <w:rsid w:val="00915032"/>
    <w:rsid w:val="00922193"/>
    <w:rsid w:val="00940637"/>
    <w:rsid w:val="009940C8"/>
    <w:rsid w:val="009956B4"/>
    <w:rsid w:val="009A314C"/>
    <w:rsid w:val="009B6379"/>
    <w:rsid w:val="009C5BB5"/>
    <w:rsid w:val="009D2693"/>
    <w:rsid w:val="009E17F9"/>
    <w:rsid w:val="009E56E8"/>
    <w:rsid w:val="009E74E0"/>
    <w:rsid w:val="009F5002"/>
    <w:rsid w:val="00A03CE7"/>
    <w:rsid w:val="00A14D10"/>
    <w:rsid w:val="00A34392"/>
    <w:rsid w:val="00A34754"/>
    <w:rsid w:val="00A42C20"/>
    <w:rsid w:val="00A474E2"/>
    <w:rsid w:val="00A50C8B"/>
    <w:rsid w:val="00A53641"/>
    <w:rsid w:val="00A56AD6"/>
    <w:rsid w:val="00A61527"/>
    <w:rsid w:val="00A664C5"/>
    <w:rsid w:val="00A71890"/>
    <w:rsid w:val="00A82A4A"/>
    <w:rsid w:val="00A847C2"/>
    <w:rsid w:val="00A9734C"/>
    <w:rsid w:val="00A97BD4"/>
    <w:rsid w:val="00AA0406"/>
    <w:rsid w:val="00AB5FC2"/>
    <w:rsid w:val="00AC1DA5"/>
    <w:rsid w:val="00AC5BE1"/>
    <w:rsid w:val="00AE2D5E"/>
    <w:rsid w:val="00AF5CF5"/>
    <w:rsid w:val="00B05FF8"/>
    <w:rsid w:val="00B06E97"/>
    <w:rsid w:val="00B145A3"/>
    <w:rsid w:val="00B161DD"/>
    <w:rsid w:val="00B176E6"/>
    <w:rsid w:val="00B245AD"/>
    <w:rsid w:val="00B33A13"/>
    <w:rsid w:val="00B45055"/>
    <w:rsid w:val="00B50165"/>
    <w:rsid w:val="00B52D74"/>
    <w:rsid w:val="00B57172"/>
    <w:rsid w:val="00B6407C"/>
    <w:rsid w:val="00B64893"/>
    <w:rsid w:val="00B66CBE"/>
    <w:rsid w:val="00B67CF3"/>
    <w:rsid w:val="00B71586"/>
    <w:rsid w:val="00B73374"/>
    <w:rsid w:val="00B80F63"/>
    <w:rsid w:val="00B81E35"/>
    <w:rsid w:val="00B81E38"/>
    <w:rsid w:val="00B90BFE"/>
    <w:rsid w:val="00B92FE6"/>
    <w:rsid w:val="00B93BC3"/>
    <w:rsid w:val="00B967F8"/>
    <w:rsid w:val="00B96AFA"/>
    <w:rsid w:val="00BA2AE1"/>
    <w:rsid w:val="00BB5B26"/>
    <w:rsid w:val="00BB7615"/>
    <w:rsid w:val="00BC42E0"/>
    <w:rsid w:val="00BC7359"/>
    <w:rsid w:val="00BD53A2"/>
    <w:rsid w:val="00BE19D9"/>
    <w:rsid w:val="00BE3AE9"/>
    <w:rsid w:val="00BE5D27"/>
    <w:rsid w:val="00C072C8"/>
    <w:rsid w:val="00C17B95"/>
    <w:rsid w:val="00C21290"/>
    <w:rsid w:val="00C24AFD"/>
    <w:rsid w:val="00C33E3F"/>
    <w:rsid w:val="00C362B8"/>
    <w:rsid w:val="00C42B29"/>
    <w:rsid w:val="00C57E55"/>
    <w:rsid w:val="00C81B22"/>
    <w:rsid w:val="00C92532"/>
    <w:rsid w:val="00C92BE8"/>
    <w:rsid w:val="00C93C2F"/>
    <w:rsid w:val="00C9590F"/>
    <w:rsid w:val="00C96091"/>
    <w:rsid w:val="00CA6A55"/>
    <w:rsid w:val="00CB61B7"/>
    <w:rsid w:val="00CC46A2"/>
    <w:rsid w:val="00CC4999"/>
    <w:rsid w:val="00CC5FE8"/>
    <w:rsid w:val="00CC775D"/>
    <w:rsid w:val="00CC79D2"/>
    <w:rsid w:val="00D07268"/>
    <w:rsid w:val="00D14EA0"/>
    <w:rsid w:val="00D20AB1"/>
    <w:rsid w:val="00D3067F"/>
    <w:rsid w:val="00D67D15"/>
    <w:rsid w:val="00D82BDB"/>
    <w:rsid w:val="00D8310E"/>
    <w:rsid w:val="00D876C3"/>
    <w:rsid w:val="00D9101A"/>
    <w:rsid w:val="00DA1539"/>
    <w:rsid w:val="00DA1C3E"/>
    <w:rsid w:val="00DA3D7E"/>
    <w:rsid w:val="00DA727C"/>
    <w:rsid w:val="00DB487C"/>
    <w:rsid w:val="00DC1A94"/>
    <w:rsid w:val="00DC3A6C"/>
    <w:rsid w:val="00DD49CF"/>
    <w:rsid w:val="00DD51EF"/>
    <w:rsid w:val="00DE24DD"/>
    <w:rsid w:val="00DF227D"/>
    <w:rsid w:val="00DF3E0F"/>
    <w:rsid w:val="00DF4367"/>
    <w:rsid w:val="00DF51E1"/>
    <w:rsid w:val="00E014BF"/>
    <w:rsid w:val="00E0499A"/>
    <w:rsid w:val="00E11B14"/>
    <w:rsid w:val="00E162FE"/>
    <w:rsid w:val="00E16456"/>
    <w:rsid w:val="00E27618"/>
    <w:rsid w:val="00E277B4"/>
    <w:rsid w:val="00E3224D"/>
    <w:rsid w:val="00E344BD"/>
    <w:rsid w:val="00E517E7"/>
    <w:rsid w:val="00E55279"/>
    <w:rsid w:val="00E60AAB"/>
    <w:rsid w:val="00E62A69"/>
    <w:rsid w:val="00E73C91"/>
    <w:rsid w:val="00E770FD"/>
    <w:rsid w:val="00E85C88"/>
    <w:rsid w:val="00E90939"/>
    <w:rsid w:val="00EA18B2"/>
    <w:rsid w:val="00EA7BFB"/>
    <w:rsid w:val="00EB0029"/>
    <w:rsid w:val="00EC0FE9"/>
    <w:rsid w:val="00EC2E9B"/>
    <w:rsid w:val="00EC3C9B"/>
    <w:rsid w:val="00EC5E62"/>
    <w:rsid w:val="00ED2B84"/>
    <w:rsid w:val="00EE1794"/>
    <w:rsid w:val="00EE6706"/>
    <w:rsid w:val="00EE707E"/>
    <w:rsid w:val="00EF037C"/>
    <w:rsid w:val="00EF0494"/>
    <w:rsid w:val="00EF3BD2"/>
    <w:rsid w:val="00EF3E00"/>
    <w:rsid w:val="00EF5127"/>
    <w:rsid w:val="00EF6088"/>
    <w:rsid w:val="00F0190F"/>
    <w:rsid w:val="00F1301E"/>
    <w:rsid w:val="00F20585"/>
    <w:rsid w:val="00F24559"/>
    <w:rsid w:val="00F247F8"/>
    <w:rsid w:val="00F25CAF"/>
    <w:rsid w:val="00F30F94"/>
    <w:rsid w:val="00F34E61"/>
    <w:rsid w:val="00F35E03"/>
    <w:rsid w:val="00F4538B"/>
    <w:rsid w:val="00F465D2"/>
    <w:rsid w:val="00F52116"/>
    <w:rsid w:val="00F52A9C"/>
    <w:rsid w:val="00F52FDD"/>
    <w:rsid w:val="00F73FD7"/>
    <w:rsid w:val="00F75709"/>
    <w:rsid w:val="00F90FC2"/>
    <w:rsid w:val="00FA0BAF"/>
    <w:rsid w:val="00FA2C0C"/>
    <w:rsid w:val="00FA74F2"/>
    <w:rsid w:val="00FB1503"/>
    <w:rsid w:val="00FB4BE6"/>
    <w:rsid w:val="00FB7ABC"/>
    <w:rsid w:val="00FC0418"/>
    <w:rsid w:val="00FC2BE8"/>
    <w:rsid w:val="00FC5445"/>
    <w:rsid w:val="00FC5C4B"/>
    <w:rsid w:val="00FD0D15"/>
    <w:rsid w:val="00FE72ED"/>
    <w:rsid w:val="00FE795A"/>
    <w:rsid w:val="00FE7A1B"/>
    <w:rsid w:val="00FF1CE7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8C53"/>
  <w15:chartTrackingRefBased/>
  <w15:docId w15:val="{0C3EA948-D2F7-478B-A7EA-63AD2970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AAB"/>
    <w:pPr>
      <w:spacing w:before="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AB"/>
    <w:pPr>
      <w:pBdr>
        <w:top w:val="single" w:sz="36" w:space="5" w:color="825DC4"/>
        <w:left w:val="single" w:sz="36" w:space="0" w:color="825DC4"/>
        <w:bottom w:val="single" w:sz="36" w:space="0" w:color="825DC4"/>
        <w:right w:val="single" w:sz="36" w:space="0" w:color="825DC4"/>
      </w:pBdr>
      <w:shd w:val="clear" w:color="auto" w:fill="825DC4"/>
      <w:jc w:val="center"/>
      <w:outlineLvl w:val="0"/>
    </w:pPr>
    <w:rPr>
      <w:rFonts w:ascii="Segoe UI" w:hAnsi="Segoe UI" w:cs="Segoe UI"/>
      <w:bCs/>
      <w:color w:val="FFFFFF" w:themeColor="background1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AAB"/>
    <w:pPr>
      <w:pBdr>
        <w:top w:val="single" w:sz="36" w:space="0" w:color="D9D9D9" w:themeColor="background1" w:themeShade="D9"/>
        <w:left w:val="single" w:sz="36" w:space="0" w:color="D9D9D9" w:themeColor="background1" w:themeShade="D9"/>
        <w:bottom w:val="single" w:sz="36" w:space="0" w:color="D9D9D9" w:themeColor="background1" w:themeShade="D9"/>
        <w:right w:val="single" w:sz="36" w:space="0" w:color="D9D9D9" w:themeColor="background1" w:themeShade="D9"/>
      </w:pBdr>
      <w:shd w:val="clear" w:color="auto" w:fill="D9D9D9" w:themeFill="background1" w:themeFillShade="D9"/>
      <w:spacing w:line="240" w:lineRule="auto"/>
      <w:outlineLvl w:val="1"/>
    </w:pPr>
    <w:rPr>
      <w:rFonts w:ascii="Segoe UI" w:hAnsi="Segoe UI" w:cs="Segoe UI"/>
      <w:sz w:val="21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E60AAB"/>
    <w:pPr>
      <w:pBdr>
        <w:top w:val="single" w:sz="24" w:space="3" w:color="D9D9D9" w:themeColor="background1" w:themeShade="D9"/>
        <w:left w:val="single" w:sz="36" w:space="0" w:color="FFFFFF" w:themeColor="background1"/>
        <w:bottom w:val="single" w:sz="36" w:space="0" w:color="FFFFFF" w:themeColor="background1"/>
        <w:right w:val="single" w:sz="36" w:space="0" w:color="FFFFFF" w:themeColor="background1"/>
      </w:pBdr>
      <w:shd w:val="clear" w:color="auto" w:fill="FFFFFF" w:themeFill="background1"/>
      <w:spacing w:after="120"/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A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AB"/>
    <w:pPr>
      <w:pBdr>
        <w:bottom w:val="single" w:sz="6" w:space="1" w:color="4472C4" w:themeColor="accent1"/>
      </w:pBdr>
      <w:spacing w:before="300" w:after="0"/>
      <w:outlineLvl w:val="4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AB"/>
    <w:pPr>
      <w:pBdr>
        <w:bottom w:val="dotted" w:sz="6" w:space="1" w:color="4472C4" w:themeColor="accent1"/>
      </w:pBdr>
      <w:spacing w:before="300" w:after="0"/>
      <w:outlineLvl w:val="5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AB"/>
    <w:pPr>
      <w:spacing w:before="300" w:after="0"/>
      <w:outlineLvl w:val="6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AB"/>
    <w:pPr>
      <w:spacing w:before="3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AB"/>
    <w:pPr>
      <w:spacing w:before="300" w:after="0"/>
      <w:outlineLvl w:val="8"/>
    </w:pPr>
    <w:rPr>
      <w:rFonts w:asciiTheme="minorHAnsi" w:hAnsiTheme="minorHAns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ctical">
    <w:name w:val="Practical"/>
    <w:basedOn w:val="Heading2"/>
    <w:link w:val="PracticalChar"/>
    <w:qFormat/>
    <w:rsid w:val="00E60AAB"/>
    <w:pPr>
      <w:pBdr>
        <w:top w:val="single" w:sz="18" w:space="3" w:color="404040" w:themeColor="text1" w:themeTint="BF"/>
        <w:left w:val="single" w:sz="18" w:space="3" w:color="404040" w:themeColor="text1" w:themeTint="BF"/>
        <w:bottom w:val="single" w:sz="18" w:space="3" w:color="404040" w:themeColor="text1" w:themeTint="BF"/>
        <w:right w:val="single" w:sz="18" w:space="3" w:color="404040" w:themeColor="text1" w:themeTint="BF"/>
      </w:pBdr>
    </w:pPr>
  </w:style>
  <w:style w:type="character" w:customStyle="1" w:styleId="PracticalChar">
    <w:name w:val="Practical Char"/>
    <w:basedOn w:val="Heading2Char"/>
    <w:link w:val="Practical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paragraph" w:customStyle="1" w:styleId="HeadDescription">
    <w:name w:val="Head Description"/>
    <w:basedOn w:val="Heading1"/>
    <w:link w:val="HeadDescriptionChar"/>
    <w:qFormat/>
    <w:rsid w:val="00E60AAB"/>
    <w:pPr>
      <w:jc w:val="left"/>
    </w:pPr>
    <w:rPr>
      <w:sz w:val="18"/>
    </w:rPr>
  </w:style>
  <w:style w:type="character" w:customStyle="1" w:styleId="HeadDescriptionChar">
    <w:name w:val="Head Description Char"/>
    <w:basedOn w:val="Heading1Char"/>
    <w:link w:val="HeadDescription"/>
    <w:rsid w:val="00E60AAB"/>
    <w:rPr>
      <w:rFonts w:ascii="Segoe UI" w:hAnsi="Segoe UI" w:cs="Segoe UI"/>
      <w:bCs/>
      <w:color w:val="FFFFFF" w:themeColor="background1"/>
      <w:sz w:val="18"/>
      <w:shd w:val="clear" w:color="auto" w:fill="825DC4"/>
    </w:rPr>
  </w:style>
  <w:style w:type="character" w:customStyle="1" w:styleId="Heading1Char">
    <w:name w:val="Heading 1 Char"/>
    <w:basedOn w:val="DefaultParagraphFont"/>
    <w:link w:val="Heading1"/>
    <w:uiPriority w:val="9"/>
    <w:rsid w:val="00E60AAB"/>
    <w:rPr>
      <w:rFonts w:ascii="Segoe UI" w:hAnsi="Segoe UI" w:cs="Segoe UI"/>
      <w:bCs/>
      <w:color w:val="FFFFFF" w:themeColor="background1"/>
      <w:sz w:val="48"/>
      <w:shd w:val="clear" w:color="auto" w:fill="825DC4"/>
    </w:rPr>
  </w:style>
  <w:style w:type="paragraph" w:customStyle="1" w:styleId="Formula">
    <w:name w:val="Formula"/>
    <w:basedOn w:val="Normal"/>
    <w:link w:val="FormulaChar"/>
    <w:qFormat/>
    <w:rsid w:val="00E60AAB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jc w:val="center"/>
    </w:pPr>
    <w:rPr>
      <w:rFonts w:asciiTheme="minorHAnsi" w:eastAsiaTheme="minorEastAsia" w:hAnsiTheme="minorHAnsi"/>
      <w:iCs/>
      <w:sz w:val="28"/>
    </w:rPr>
  </w:style>
  <w:style w:type="character" w:customStyle="1" w:styleId="FormulaChar">
    <w:name w:val="Formula Char"/>
    <w:basedOn w:val="DefaultParagraphFont"/>
    <w:link w:val="Formula"/>
    <w:rsid w:val="00E60AAB"/>
    <w:rPr>
      <w:rFonts w:eastAsiaTheme="minorEastAsia"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AB"/>
    <w:rPr>
      <w:rFonts w:ascii="Segoe UI" w:hAnsi="Segoe UI" w:cs="Segoe UI"/>
      <w:caps/>
      <w:sz w:val="21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AA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0AAB"/>
    <w:pPr>
      <w:pBdr>
        <w:bottom w:val="dotted" w:sz="4" w:space="1" w:color="auto"/>
      </w:pBdr>
      <w:spacing w:before="120" w:after="120"/>
      <w:jc w:val="center"/>
    </w:pPr>
    <w:rPr>
      <w:rFonts w:ascii="Segoe UI" w:hAnsi="Segoe UI" w:cs="Segoe UI"/>
      <w:caps/>
      <w:spacing w:val="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AAB"/>
    <w:rPr>
      <w:rFonts w:ascii="Segoe UI" w:hAnsi="Segoe UI" w:cs="Segoe UI"/>
      <w:caps/>
      <w:spacing w:val="10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AB"/>
    <w:pPr>
      <w:spacing w:after="1000" w:line="240" w:lineRule="auto"/>
    </w:pPr>
    <w:rPr>
      <w:rFonts w:asciiTheme="minorHAnsi" w:hAnsiTheme="minorHAnsi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AA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0AAB"/>
    <w:rPr>
      <w:b/>
      <w:bCs/>
    </w:rPr>
  </w:style>
  <w:style w:type="character" w:styleId="Emphasis">
    <w:name w:val="Emphasis"/>
    <w:uiPriority w:val="20"/>
    <w:qFormat/>
    <w:rsid w:val="00E60AA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0AA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60AA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0AAB"/>
    <w:pPr>
      <w:spacing w:line="312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0AAB"/>
    <w:rPr>
      <w:rFonts w:asciiTheme="minorHAnsi" w:hAnsiTheme="minorHAns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60A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A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rFonts w:asciiTheme="minorHAnsi" w:hAnsiTheme="minorHAns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A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E60AA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0AA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0AA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0AA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0AA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AAB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734EAD"/>
    <w:rPr>
      <w:color w:val="808080"/>
    </w:rPr>
  </w:style>
  <w:style w:type="paragraph" w:styleId="ListBullet">
    <w:name w:val="List Bullet"/>
    <w:basedOn w:val="Normal"/>
    <w:uiPriority w:val="99"/>
    <w:unhideWhenUsed/>
    <w:rsid w:val="008232AE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43078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8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5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Choy</dc:creator>
  <cp:keywords/>
  <dc:description/>
  <cp:lastModifiedBy>Kris Choy</cp:lastModifiedBy>
  <cp:revision>449</cp:revision>
  <dcterms:created xsi:type="dcterms:W3CDTF">2018-11-10T14:26:00Z</dcterms:created>
  <dcterms:modified xsi:type="dcterms:W3CDTF">2018-11-13T12:10:00Z</dcterms:modified>
</cp:coreProperties>
</file>