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21DA983C" w:rsidR="00FE72ED" w:rsidRDefault="00A84E2C" w:rsidP="00E60AAB">
      <w:pPr>
        <w:pStyle w:val="Heading1"/>
      </w:pPr>
      <w:r>
        <w:t>5</w:t>
      </w:r>
      <w:r w:rsidR="00C072C8">
        <w:t xml:space="preserve">. </w:t>
      </w:r>
      <w:r>
        <w:t>Meshes and Lighting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6A78332C" w:rsidR="00734EAD" w:rsidRDefault="002534C6" w:rsidP="00696651">
      <w:pPr>
        <w:pStyle w:val="Heading2"/>
      </w:pPr>
      <w:r>
        <w:t>5</w:t>
      </w:r>
      <w:r w:rsidR="00696651">
        <w:t xml:space="preserve">.1 </w:t>
      </w:r>
      <w:r w:rsidR="00E83EA3">
        <w:t>Clipping</w:t>
      </w:r>
      <w:r w:rsidR="00F418E3">
        <w:t xml:space="preserve">: </w:t>
      </w:r>
      <w:r w:rsidR="00F418E3" w:rsidRPr="00F418E3">
        <w:t>Cohen-Sutherland</w:t>
      </w:r>
    </w:p>
    <w:p w14:paraId="5E409778" w14:textId="3986C253" w:rsidR="00E10CB7" w:rsidRDefault="00E10CB7" w:rsidP="00E10CB7">
      <w:pPr>
        <w:pStyle w:val="ListParagraph"/>
        <w:numPr>
          <w:ilvl w:val="0"/>
          <w:numId w:val="13"/>
        </w:numPr>
      </w:pPr>
      <w:r>
        <w:t>Only render parts we can see</w:t>
      </w:r>
    </w:p>
    <w:p w14:paraId="01D9CD49" w14:textId="45B34093" w:rsidR="00E10CB7" w:rsidRDefault="00E10CB7" w:rsidP="00E10CB7">
      <w:pPr>
        <w:pStyle w:val="ListParagraph"/>
        <w:numPr>
          <w:ilvl w:val="0"/>
          <w:numId w:val="13"/>
        </w:numPr>
      </w:pPr>
      <w:r>
        <w:rPr>
          <w:b/>
        </w:rPr>
        <w:t>Cohen-Sutherland</w:t>
      </w:r>
      <w:r w:rsidR="00922022">
        <w:rPr>
          <w:b/>
        </w:rPr>
        <w:t xml:space="preserve">: </w:t>
      </w:r>
      <w:r w:rsidRPr="00922022">
        <w:t xml:space="preserve">line </w:t>
      </w:r>
      <w:r w:rsidR="000E1312" w:rsidRPr="00922022">
        <w:t>clipped in a</w:t>
      </w:r>
      <w:r w:rsidR="00922022">
        <w:t xml:space="preserve">n axis-aligned </w:t>
      </w:r>
      <w:r w:rsidRPr="00922022">
        <w:t>rect</w:t>
      </w:r>
      <w:r w:rsidR="000E1312" w:rsidRPr="00922022">
        <w:t>angle</w:t>
      </w:r>
    </w:p>
    <w:p w14:paraId="125F2C60" w14:textId="38BADBA4" w:rsidR="007C01C0" w:rsidRDefault="007C01C0" w:rsidP="007C01C0">
      <w:pPr>
        <w:pStyle w:val="ListParagraph"/>
        <w:numPr>
          <w:ilvl w:val="1"/>
          <w:numId w:val="13"/>
        </w:numPr>
      </w:pPr>
      <w:r>
        <w:t>Grid defined by bits – left, top, right, bottom</w:t>
      </w:r>
      <w:r w:rsidR="00683B4E">
        <w:t>, tells where point is in</w:t>
      </w:r>
    </w:p>
    <w:p w14:paraId="664FD621" w14:textId="5AE9B044" w:rsidR="007C01C0" w:rsidRDefault="007C01C0" w:rsidP="007C01C0">
      <w:pPr>
        <w:jc w:val="center"/>
      </w:pPr>
      <w:r>
        <w:rPr>
          <w:noProof/>
        </w:rPr>
        <w:drawing>
          <wp:inline distT="0" distB="0" distL="0" distR="0" wp14:anchorId="5B8580E5" wp14:editId="061AE23A">
            <wp:extent cx="287655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975C2A" w:rsidRPr="006F6A03" w14:paraId="4F13024B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8A7E549" w14:textId="77777777" w:rsidR="00975C2A" w:rsidRPr="00975C2A" w:rsidRDefault="00975C2A" w:rsidP="00975C2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975C2A">
              <w:rPr>
                <w:rFonts w:ascii="Consolas" w:hAnsi="Consolas"/>
                <w:sz w:val="20"/>
                <w:szCs w:val="20"/>
              </w:rPr>
              <w:t>Outcode</w:t>
            </w:r>
            <w:proofErr w:type="spellEnd"/>
            <w:r w:rsidRPr="00975C2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75C2A">
              <w:rPr>
                <w:rFonts w:ascii="Consolas" w:hAnsi="Consolas"/>
                <w:sz w:val="20"/>
                <w:szCs w:val="20"/>
              </w:rPr>
              <w:t>x, y):</w:t>
            </w:r>
          </w:p>
          <w:p w14:paraId="0C140999" w14:textId="57493314" w:rsidR="00975C2A" w:rsidRPr="00975C2A" w:rsidRDefault="00975C2A" w:rsidP="00975C2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75C2A">
              <w:rPr>
                <w:rFonts w:ascii="Consolas" w:hAnsi="Consolas"/>
                <w:sz w:val="20"/>
                <w:szCs w:val="20"/>
              </w:rPr>
              <w:t>code = 0;</w:t>
            </w:r>
          </w:p>
          <w:p w14:paraId="77C0F185" w14:textId="25C3E68A" w:rsidR="00975C2A" w:rsidRPr="00975C2A" w:rsidRDefault="00975C2A" w:rsidP="00975C2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75C2A">
              <w:rPr>
                <w:rFonts w:ascii="Consolas" w:hAnsi="Consolas"/>
                <w:sz w:val="20"/>
                <w:szCs w:val="20"/>
              </w:rPr>
              <w:t>if (x &lt; left) code |= 8;</w:t>
            </w:r>
          </w:p>
          <w:p w14:paraId="3FFE6B56" w14:textId="676FF933" w:rsidR="00975C2A" w:rsidRPr="00975C2A" w:rsidRDefault="00975C2A" w:rsidP="00975C2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75C2A">
              <w:rPr>
                <w:rFonts w:ascii="Consolas" w:hAnsi="Consolas"/>
                <w:sz w:val="20"/>
                <w:szCs w:val="20"/>
              </w:rPr>
              <w:t>if (y &gt; top) code |= 4;</w:t>
            </w:r>
          </w:p>
          <w:p w14:paraId="1E688B00" w14:textId="4DB7F4CA" w:rsidR="00975C2A" w:rsidRPr="00975C2A" w:rsidRDefault="00975C2A" w:rsidP="00975C2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75C2A">
              <w:rPr>
                <w:rFonts w:ascii="Consolas" w:hAnsi="Consolas"/>
                <w:sz w:val="20"/>
                <w:szCs w:val="20"/>
              </w:rPr>
              <w:t>if (x &gt; right) code |= 2;</w:t>
            </w:r>
          </w:p>
          <w:p w14:paraId="2BA940CA" w14:textId="2536CC5D" w:rsidR="00975C2A" w:rsidRPr="00975C2A" w:rsidRDefault="00975C2A" w:rsidP="00975C2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75C2A">
              <w:rPr>
                <w:rFonts w:ascii="Consolas" w:hAnsi="Consolas"/>
                <w:sz w:val="20"/>
                <w:szCs w:val="20"/>
              </w:rPr>
              <w:t>if (y &lt; bottom) code |= 1;</w:t>
            </w:r>
          </w:p>
          <w:p w14:paraId="41C8CAA5" w14:textId="424AE39A" w:rsidR="00975C2A" w:rsidRPr="006F6A03" w:rsidRDefault="00975C2A" w:rsidP="00975C2A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75C2A">
              <w:rPr>
                <w:rFonts w:ascii="Consolas" w:hAnsi="Consolas"/>
                <w:sz w:val="20"/>
                <w:szCs w:val="20"/>
              </w:rPr>
              <w:t>return code;</w:t>
            </w:r>
          </w:p>
        </w:tc>
      </w:tr>
      <w:tr w:rsidR="004D3EEB" w:rsidRPr="006F6A03" w14:paraId="3B1F25F2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27FC258E" w14:textId="77777777" w:rsidR="004D3EEB" w:rsidRPr="004D3EEB" w:rsidRDefault="004D3EEB" w:rsidP="004D3EE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4D3EEB">
              <w:rPr>
                <w:rFonts w:ascii="Consolas" w:hAnsi="Consolas"/>
                <w:sz w:val="20"/>
                <w:szCs w:val="20"/>
              </w:rPr>
              <w:t>ClipOnce</w:t>
            </w:r>
            <w:proofErr w:type="spellEnd"/>
            <w:r w:rsidRPr="004D3EEB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4D3EEB">
              <w:rPr>
                <w:rFonts w:ascii="Consolas" w:hAnsi="Consolas"/>
                <w:sz w:val="20"/>
                <w:szCs w:val="20"/>
              </w:rPr>
              <w:t xml:space="preserve">px, </w:t>
            </w:r>
            <w:proofErr w:type="spellStart"/>
            <w:r w:rsidRPr="004D3EEB">
              <w:rPr>
                <w:rFonts w:ascii="Consolas" w:hAnsi="Consolas"/>
                <w:sz w:val="20"/>
                <w:szCs w:val="20"/>
              </w:rPr>
              <w:t>py</w:t>
            </w:r>
            <w:proofErr w:type="spellEnd"/>
            <w:r w:rsidRPr="004D3EE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4D3EEB">
              <w:rPr>
                <w:rFonts w:ascii="Consolas" w:hAnsi="Consolas"/>
                <w:sz w:val="20"/>
                <w:szCs w:val="20"/>
              </w:rPr>
              <w:t>qx</w:t>
            </w:r>
            <w:proofErr w:type="spellEnd"/>
            <w:r w:rsidRPr="004D3EE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4D3EEB">
              <w:rPr>
                <w:rFonts w:ascii="Consolas" w:hAnsi="Consolas"/>
                <w:sz w:val="20"/>
                <w:szCs w:val="20"/>
              </w:rPr>
              <w:t>qy</w:t>
            </w:r>
            <w:proofErr w:type="spellEnd"/>
            <w:r w:rsidRPr="004D3EEB">
              <w:rPr>
                <w:rFonts w:ascii="Consolas" w:hAnsi="Consolas"/>
                <w:sz w:val="20"/>
                <w:szCs w:val="20"/>
              </w:rPr>
              <w:t>):</w:t>
            </w:r>
          </w:p>
          <w:p w14:paraId="0F399367" w14:textId="24AF37D5" w:rsidR="004D3EEB" w:rsidRP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330CE4">
              <w:rPr>
                <w:rFonts w:ascii="Consolas" w:hAnsi="Consolas"/>
                <w:sz w:val="20"/>
                <w:szCs w:val="20"/>
              </w:rPr>
              <w:t xml:space="preserve">p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="004D3EEB" w:rsidRPr="004D3EEB">
              <w:rPr>
                <w:rFonts w:ascii="Consolas" w:hAnsi="Consolas"/>
                <w:sz w:val="20"/>
                <w:szCs w:val="20"/>
              </w:rPr>
              <w:t>Outcode</w:t>
            </w:r>
            <w:proofErr w:type="spellEnd"/>
            <w:r w:rsidR="004D3EEB" w:rsidRPr="004D3EEB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="004D3EEB" w:rsidRPr="004D3EEB">
              <w:rPr>
                <w:rFonts w:ascii="Consolas" w:hAnsi="Consolas"/>
                <w:sz w:val="20"/>
                <w:szCs w:val="20"/>
              </w:rPr>
              <w:t xml:space="preserve">px, </w:t>
            </w:r>
            <w:proofErr w:type="spellStart"/>
            <w:r w:rsidR="004D3EEB" w:rsidRPr="004D3EEB">
              <w:rPr>
                <w:rFonts w:ascii="Consolas" w:hAnsi="Consolas"/>
                <w:sz w:val="20"/>
                <w:szCs w:val="20"/>
              </w:rPr>
              <w:t>py</w:t>
            </w:r>
            <w:proofErr w:type="spellEnd"/>
            <w:r w:rsidR="004D3EEB" w:rsidRPr="004D3EEB">
              <w:rPr>
                <w:rFonts w:ascii="Consolas" w:hAnsi="Consolas"/>
                <w:sz w:val="20"/>
                <w:szCs w:val="20"/>
              </w:rPr>
              <w:t>);</w:t>
            </w:r>
          </w:p>
          <w:p w14:paraId="2ED88F97" w14:textId="771F6C45" w:rsidR="004D3EEB" w:rsidRP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 xml:space="preserve">q = </w:t>
            </w:r>
            <w:proofErr w:type="spellStart"/>
            <w:proofErr w:type="gramStart"/>
            <w:r w:rsidR="004D3EEB" w:rsidRPr="004D3EEB">
              <w:rPr>
                <w:rFonts w:ascii="Consolas" w:hAnsi="Consolas"/>
                <w:sz w:val="20"/>
                <w:szCs w:val="20"/>
              </w:rPr>
              <w:t>Outcode</w:t>
            </w:r>
            <w:proofErr w:type="spellEnd"/>
            <w:r w:rsidR="004D3EEB" w:rsidRPr="004D3EE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="004D3EEB" w:rsidRPr="004D3EEB">
              <w:rPr>
                <w:rFonts w:ascii="Consolas" w:hAnsi="Consolas"/>
                <w:sz w:val="20"/>
                <w:szCs w:val="20"/>
              </w:rPr>
              <w:t>qx</w:t>
            </w:r>
            <w:proofErr w:type="spellEnd"/>
            <w:r w:rsidR="004D3EEB" w:rsidRPr="004D3EE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4D3EEB" w:rsidRPr="004D3EEB">
              <w:rPr>
                <w:rFonts w:ascii="Consolas" w:hAnsi="Consolas"/>
                <w:sz w:val="20"/>
                <w:szCs w:val="20"/>
              </w:rPr>
              <w:t>qy</w:t>
            </w:r>
            <w:proofErr w:type="spellEnd"/>
            <w:r w:rsidR="004D3EEB" w:rsidRPr="004D3EEB">
              <w:rPr>
                <w:rFonts w:ascii="Consolas" w:hAnsi="Consolas"/>
                <w:sz w:val="20"/>
                <w:szCs w:val="20"/>
              </w:rPr>
              <w:t>);</w:t>
            </w:r>
          </w:p>
          <w:p w14:paraId="45095E09" w14:textId="0B898137" w:rsidR="004D3EEB" w:rsidRP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>if (p == 0 &amp;&amp; q == 0) {</w:t>
            </w:r>
          </w:p>
          <w:p w14:paraId="1369525E" w14:textId="3C9342E8" w:rsidR="004D3EEB" w:rsidRP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>// trivial accept</w:t>
            </w:r>
          </w:p>
          <w:p w14:paraId="4A89A47C" w14:textId="5FCA2F24" w:rsidR="004D3EEB" w:rsidRP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>}</w:t>
            </w:r>
          </w:p>
          <w:p w14:paraId="1D77F5B3" w14:textId="207387F2" w:rsidR="004D3EEB" w:rsidRP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 xml:space="preserve">if (p &amp; </w:t>
            </w:r>
            <w:proofErr w:type="gramStart"/>
            <w:r w:rsidR="004D3EEB" w:rsidRPr="004D3EEB">
              <w:rPr>
                <w:rFonts w:ascii="Consolas" w:hAnsi="Consolas"/>
                <w:sz w:val="20"/>
                <w:szCs w:val="20"/>
              </w:rPr>
              <w:t>q !</w:t>
            </w:r>
            <w:proofErr w:type="gramEnd"/>
            <w:r w:rsidR="004D3EEB" w:rsidRPr="004D3EEB">
              <w:rPr>
                <w:rFonts w:ascii="Consolas" w:hAnsi="Consolas"/>
                <w:sz w:val="20"/>
                <w:szCs w:val="20"/>
              </w:rPr>
              <w:t>= 0) {</w:t>
            </w:r>
            <w:r w:rsidR="00504289">
              <w:rPr>
                <w:rFonts w:ascii="Consolas" w:hAnsi="Consolas"/>
                <w:sz w:val="20"/>
                <w:szCs w:val="20"/>
              </w:rPr>
              <w:t xml:space="preserve"> // </w:t>
            </w:r>
            <w:r w:rsidR="00680E30">
              <w:rPr>
                <w:rFonts w:ascii="Consolas" w:hAnsi="Consolas"/>
                <w:sz w:val="20"/>
                <w:szCs w:val="20"/>
              </w:rPr>
              <w:t>both points in same grid location</w:t>
            </w:r>
            <w:r w:rsidR="00130271">
              <w:rPr>
                <w:rFonts w:ascii="Consolas" w:hAnsi="Consolas"/>
                <w:sz w:val="20"/>
                <w:szCs w:val="20"/>
              </w:rPr>
              <w:t xml:space="preserve"> or all on one side</w:t>
            </w:r>
          </w:p>
          <w:p w14:paraId="1E19A6E7" w14:textId="45071A93" w:rsidR="004D3EEB" w:rsidRP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>// trivial reject</w:t>
            </w:r>
          </w:p>
          <w:p w14:paraId="38B24630" w14:textId="77777777" w:rsidR="004D3EEB" w:rsidRDefault="00915490" w:rsidP="004D3E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4D3EEB" w:rsidRPr="004D3EEB">
              <w:rPr>
                <w:rFonts w:ascii="Consolas" w:hAnsi="Consolas"/>
                <w:sz w:val="20"/>
                <w:szCs w:val="20"/>
              </w:rPr>
              <w:t>}</w:t>
            </w:r>
          </w:p>
          <w:p w14:paraId="5B1E928E" w14:textId="1AB60065" w:rsidR="003F136C" w:rsidRPr="003F136C" w:rsidRDefault="003F136C" w:rsidP="003F136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3F136C">
              <w:rPr>
                <w:rFonts w:ascii="Consolas" w:hAnsi="Consolas"/>
                <w:sz w:val="20"/>
                <w:szCs w:val="20"/>
              </w:rPr>
              <w:t>if (</w:t>
            </w:r>
            <w:proofErr w:type="gramStart"/>
            <w:r w:rsidRPr="003F136C">
              <w:rPr>
                <w:rFonts w:ascii="Consolas" w:hAnsi="Consolas"/>
                <w:sz w:val="20"/>
                <w:szCs w:val="20"/>
              </w:rPr>
              <w:t>p !</w:t>
            </w:r>
            <w:proofErr w:type="gramEnd"/>
            <w:r w:rsidRPr="003F136C">
              <w:rPr>
                <w:rFonts w:ascii="Consolas" w:hAnsi="Consolas"/>
                <w:sz w:val="20"/>
                <w:szCs w:val="20"/>
              </w:rPr>
              <w:t>= 0) {</w:t>
            </w:r>
          </w:p>
          <w:p w14:paraId="3EE92D39" w14:textId="72FB6638" w:rsidR="003F136C" w:rsidRPr="003F136C" w:rsidRDefault="003F136C" w:rsidP="003F136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3F136C">
              <w:rPr>
                <w:rFonts w:ascii="Consolas" w:hAnsi="Consolas"/>
                <w:sz w:val="20"/>
                <w:szCs w:val="20"/>
              </w:rPr>
              <w:t>// p is outside, clip it</w:t>
            </w:r>
          </w:p>
          <w:p w14:paraId="1278C32B" w14:textId="6F6C43AD" w:rsidR="003F136C" w:rsidRPr="003F136C" w:rsidRDefault="003F136C" w:rsidP="003F136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3F136C">
              <w:rPr>
                <w:rFonts w:ascii="Consolas" w:hAnsi="Consolas"/>
                <w:sz w:val="20"/>
                <w:szCs w:val="20"/>
              </w:rPr>
              <w:t>}</w:t>
            </w:r>
          </w:p>
          <w:p w14:paraId="3DE40BD5" w14:textId="276D2C99" w:rsidR="003F136C" w:rsidRPr="003F136C" w:rsidRDefault="003F136C" w:rsidP="003F136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3F136C">
              <w:rPr>
                <w:rFonts w:ascii="Consolas" w:hAnsi="Consolas"/>
                <w:sz w:val="20"/>
                <w:szCs w:val="20"/>
              </w:rPr>
              <w:t>else {</w:t>
            </w:r>
          </w:p>
          <w:p w14:paraId="70A6C198" w14:textId="7F6F7C2A" w:rsidR="003F136C" w:rsidRPr="003F136C" w:rsidRDefault="003F136C" w:rsidP="003F136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3F136C">
              <w:rPr>
                <w:rFonts w:ascii="Consolas" w:hAnsi="Consolas"/>
                <w:sz w:val="20"/>
                <w:szCs w:val="20"/>
              </w:rPr>
              <w:t>// q is outside, clip it</w:t>
            </w:r>
          </w:p>
          <w:p w14:paraId="7A58C8E0" w14:textId="287DDC0C" w:rsidR="003F136C" w:rsidRPr="00975C2A" w:rsidRDefault="003F136C" w:rsidP="003F136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3F136C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E020E0" w:rsidRPr="006F6A03" w14:paraId="26DEAB54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FC7FC01" w14:textId="5DA19089" w:rsidR="00E020E0" w:rsidRPr="00E020E0" w:rsidRDefault="00E020E0" w:rsidP="00E020E0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E020E0">
              <w:rPr>
                <w:rFonts w:ascii="Consolas" w:hAnsi="Consolas"/>
                <w:sz w:val="20"/>
                <w:szCs w:val="20"/>
              </w:rPr>
              <w:t>Clip(</w:t>
            </w:r>
            <w:proofErr w:type="gramEnd"/>
            <w:r w:rsidRPr="00E020E0">
              <w:rPr>
                <w:rFonts w:ascii="Consolas" w:hAnsi="Consolas"/>
                <w:sz w:val="20"/>
                <w:szCs w:val="20"/>
              </w:rPr>
              <w:t xml:space="preserve">px, </w:t>
            </w:r>
            <w:proofErr w:type="spellStart"/>
            <w:r w:rsidRPr="00E020E0">
              <w:rPr>
                <w:rFonts w:ascii="Consolas" w:hAnsi="Consolas"/>
                <w:sz w:val="20"/>
                <w:szCs w:val="20"/>
              </w:rPr>
              <w:t>py</w:t>
            </w:r>
            <w:proofErr w:type="spellEnd"/>
            <w:r w:rsidRPr="00E020E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E020E0">
              <w:rPr>
                <w:rFonts w:ascii="Consolas" w:hAnsi="Consolas"/>
                <w:sz w:val="20"/>
                <w:szCs w:val="20"/>
              </w:rPr>
              <w:t>qx</w:t>
            </w:r>
            <w:proofErr w:type="spellEnd"/>
            <w:r w:rsidRPr="00E020E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E020E0">
              <w:rPr>
                <w:rFonts w:ascii="Consolas" w:hAnsi="Consolas"/>
                <w:sz w:val="20"/>
                <w:szCs w:val="20"/>
              </w:rPr>
              <w:t>qy</w:t>
            </w:r>
            <w:proofErr w:type="spellEnd"/>
            <w:r w:rsidRPr="00E020E0">
              <w:rPr>
                <w:rFonts w:ascii="Consolas" w:hAnsi="Consolas"/>
                <w:sz w:val="20"/>
                <w:szCs w:val="20"/>
              </w:rPr>
              <w:t>):</w:t>
            </w:r>
            <w:r w:rsidR="004E6339">
              <w:rPr>
                <w:rFonts w:ascii="Consolas" w:hAnsi="Consolas"/>
                <w:sz w:val="20"/>
                <w:szCs w:val="20"/>
              </w:rPr>
              <w:t xml:space="preserve"> // clip until it fits in the rectangle</w:t>
            </w:r>
          </w:p>
          <w:p w14:paraId="561B7B6B" w14:textId="0E9626EE" w:rsidR="00E020E0" w:rsidRPr="00E020E0" w:rsidRDefault="00E020E0" w:rsidP="00E020E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E020E0">
              <w:rPr>
                <w:rFonts w:ascii="Consolas" w:hAnsi="Consolas"/>
                <w:sz w:val="20"/>
                <w:szCs w:val="20"/>
              </w:rPr>
              <w:t>accept = false;</w:t>
            </w:r>
          </w:p>
          <w:p w14:paraId="775A9587" w14:textId="31604244" w:rsidR="00E020E0" w:rsidRPr="00E020E0" w:rsidRDefault="00E020E0" w:rsidP="00E020E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E020E0">
              <w:rPr>
                <w:rFonts w:ascii="Consolas" w:hAnsi="Consolas"/>
                <w:sz w:val="20"/>
                <w:szCs w:val="20"/>
              </w:rPr>
              <w:t>reject = false;</w:t>
            </w:r>
          </w:p>
          <w:p w14:paraId="69275E31" w14:textId="54DB0152" w:rsidR="00E020E0" w:rsidRPr="00E020E0" w:rsidRDefault="00E020E0" w:rsidP="00E020E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E020E0">
              <w:rPr>
                <w:rFonts w:ascii="Consolas" w:hAnsi="Consolas"/>
                <w:sz w:val="20"/>
                <w:szCs w:val="20"/>
              </w:rPr>
              <w:t xml:space="preserve">while </w:t>
            </w:r>
            <w:proofErr w:type="gramStart"/>
            <w:r w:rsidRPr="00E020E0">
              <w:rPr>
                <w:rFonts w:ascii="Consolas" w:hAnsi="Consolas"/>
                <w:sz w:val="20"/>
                <w:szCs w:val="20"/>
              </w:rPr>
              <w:t>(!accept</w:t>
            </w:r>
            <w:proofErr w:type="gramEnd"/>
            <w:r w:rsidRPr="00E020E0">
              <w:rPr>
                <w:rFonts w:ascii="Consolas" w:hAnsi="Consolas"/>
                <w:sz w:val="20"/>
                <w:szCs w:val="20"/>
              </w:rPr>
              <w:t xml:space="preserve"> &amp;&amp; !reject):</w:t>
            </w:r>
          </w:p>
          <w:p w14:paraId="6371FC08" w14:textId="3D06F3B6" w:rsidR="00E020E0" w:rsidRPr="004D3EEB" w:rsidRDefault="00E020E0" w:rsidP="00E020E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020E0">
              <w:rPr>
                <w:rFonts w:ascii="Consolas" w:hAnsi="Consolas"/>
                <w:sz w:val="20"/>
                <w:szCs w:val="20"/>
              </w:rPr>
              <w:t>ClipOnce</w:t>
            </w:r>
            <w:proofErr w:type="spellEnd"/>
            <w:r w:rsidRPr="00E020E0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E020E0">
              <w:rPr>
                <w:rFonts w:ascii="Consolas" w:hAnsi="Consolas"/>
                <w:sz w:val="20"/>
                <w:szCs w:val="20"/>
              </w:rPr>
              <w:t xml:space="preserve">px, </w:t>
            </w:r>
            <w:proofErr w:type="spellStart"/>
            <w:r w:rsidRPr="00E020E0">
              <w:rPr>
                <w:rFonts w:ascii="Consolas" w:hAnsi="Consolas"/>
                <w:sz w:val="20"/>
                <w:szCs w:val="20"/>
              </w:rPr>
              <w:t>py</w:t>
            </w:r>
            <w:proofErr w:type="spellEnd"/>
            <w:r w:rsidRPr="00E020E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E020E0">
              <w:rPr>
                <w:rFonts w:ascii="Consolas" w:hAnsi="Consolas"/>
                <w:sz w:val="20"/>
                <w:szCs w:val="20"/>
              </w:rPr>
              <w:t>qx</w:t>
            </w:r>
            <w:proofErr w:type="spellEnd"/>
            <w:r w:rsidRPr="00E020E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E020E0">
              <w:rPr>
                <w:rFonts w:ascii="Consolas" w:hAnsi="Consolas"/>
                <w:sz w:val="20"/>
                <w:szCs w:val="20"/>
              </w:rPr>
              <w:t>qy</w:t>
            </w:r>
            <w:proofErr w:type="spellEnd"/>
            <w:r w:rsidRPr="00E020E0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975C2A" w:rsidRPr="006F6A03" w14:paraId="4C309A5E" w14:textId="77777777" w:rsidTr="00A51F03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BD5BC" w14:textId="77777777" w:rsidR="00975C2A" w:rsidRPr="006F6A03" w:rsidRDefault="00975C2A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5342A6" w14:textId="77777777" w:rsidR="00975C2A" w:rsidRDefault="00975C2A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A07F489" w14:textId="390237C9" w:rsidR="00C43FCD" w:rsidRDefault="009A2210" w:rsidP="009A2210">
      <w:pPr>
        <w:pStyle w:val="ListParagraph"/>
        <w:numPr>
          <w:ilvl w:val="0"/>
          <w:numId w:val="13"/>
        </w:numPr>
      </w:pPr>
      <w:r>
        <w:lastRenderedPageBreak/>
        <w:t xml:space="preserve">Clip using </w:t>
      </w:r>
      <w:r>
        <w:rPr>
          <w:b/>
        </w:rPr>
        <w:t>similar triangles</w:t>
      </w:r>
      <w:r w:rsidR="001E2B52">
        <w:t>, need to do twice as you don’t know where it crosses</w:t>
      </w:r>
      <w:r w:rsidR="00860D3A">
        <w:t xml:space="preserve"> x/y</w:t>
      </w:r>
    </w:p>
    <w:p w14:paraId="2522ED31" w14:textId="0B54B3DC" w:rsidR="002444E5" w:rsidRPr="009A2210" w:rsidRDefault="002444E5" w:rsidP="002444E5">
      <w:pPr>
        <w:pStyle w:val="ListParagraph"/>
        <w:numPr>
          <w:ilvl w:val="1"/>
          <w:numId w:val="13"/>
        </w:numPr>
      </w:pPr>
      <w:r>
        <w:t xml:space="preserve">Maximum clip: </w:t>
      </w:r>
      <w:r w:rsidR="00256D08">
        <w:t>4 times, two on both sides.</w:t>
      </w:r>
    </w:p>
    <w:p w14:paraId="361EA4A2" w14:textId="72BD8506" w:rsidR="00387634" w:rsidRDefault="00040AC8" w:rsidP="00387634">
      <w:pPr>
        <w:jc w:val="center"/>
      </w:pPr>
      <w:r>
        <w:rPr>
          <w:noProof/>
        </w:rPr>
        <w:drawing>
          <wp:inline distT="0" distB="0" distL="0" distR="0" wp14:anchorId="08418410" wp14:editId="172EB47A">
            <wp:extent cx="3631163" cy="1524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"/>
                    <a:stretch/>
                  </pic:blipFill>
                  <pic:spPr bwMode="auto">
                    <a:xfrm>
                      <a:off x="0" y="0"/>
                      <a:ext cx="3636112" cy="152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A547A" wp14:editId="2CC7F312">
            <wp:extent cx="3533775" cy="14768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55" cy="14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247F" w14:textId="61558E75" w:rsidR="00387634" w:rsidRPr="00E10CB7" w:rsidRDefault="00387634" w:rsidP="00387634">
      <w:pPr>
        <w:pStyle w:val="Heading2"/>
      </w:pPr>
      <w:r>
        <w:t>5.2 Clipping: Cyrus-Beck</w:t>
      </w:r>
    </w:p>
    <w:p w14:paraId="5BE6483F" w14:textId="03036830" w:rsidR="00E10CB7" w:rsidRDefault="00E10CB7" w:rsidP="00E10CB7">
      <w:pPr>
        <w:pStyle w:val="ListParagraph"/>
        <w:numPr>
          <w:ilvl w:val="0"/>
          <w:numId w:val="13"/>
        </w:numPr>
      </w:pPr>
      <w:r>
        <w:rPr>
          <w:b/>
        </w:rPr>
        <w:t xml:space="preserve">Cyrus-Beck </w:t>
      </w:r>
      <w:r w:rsidRPr="009826BD">
        <w:t xml:space="preserve">line </w:t>
      </w:r>
      <w:r w:rsidR="000E1312" w:rsidRPr="009826BD">
        <w:t xml:space="preserve">clipped in a </w:t>
      </w:r>
      <w:r w:rsidRPr="009826BD">
        <w:t>convex poly</w:t>
      </w:r>
      <w:r w:rsidR="000E1312" w:rsidRPr="009826BD">
        <w:t>gon</w:t>
      </w:r>
    </w:p>
    <w:p w14:paraId="34C0A280" w14:textId="108B2BAC" w:rsidR="002E30F9" w:rsidRDefault="002E30F9" w:rsidP="002E30F9">
      <w:pPr>
        <w:pStyle w:val="ListParagraph"/>
        <w:numPr>
          <w:ilvl w:val="1"/>
          <w:numId w:val="13"/>
        </w:numPr>
      </w:pPr>
      <w:r>
        <w:t>Figure out ray collisions</w:t>
      </w:r>
    </w:p>
    <w:p w14:paraId="4617210D" w14:textId="76E2E3BE" w:rsidR="002E30F9" w:rsidRPr="00580538" w:rsidRDefault="002E30F9" w:rsidP="002E30F9">
      <w:pPr>
        <w:pStyle w:val="ListParagraph"/>
        <w:numPr>
          <w:ilvl w:val="1"/>
          <w:numId w:val="13"/>
        </w:numPr>
      </w:pPr>
      <w:r>
        <w:t xml:space="preserve">Ray: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=a+</m:t>
        </m:r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7947D878" w14:textId="2BB9326A" w:rsidR="00580538" w:rsidRPr="00E35DC0" w:rsidRDefault="00580538" w:rsidP="00580538">
      <w:pPr>
        <w:pStyle w:val="ListParagraph"/>
        <w:numPr>
          <w:ilvl w:val="2"/>
          <w:numId w:val="13"/>
        </w:numPr>
      </w:pPr>
      <w:r>
        <w:t xml:space="preserve">Check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hit</m:t>
            </m:r>
          </m:sub>
        </m:sSub>
      </m:oMath>
      <w:r w:rsidR="00E35DC0">
        <w:rPr>
          <w:rFonts w:eastAsiaTheme="minorEastAsia"/>
        </w:rPr>
        <w:t xml:space="preserve">, </w:t>
      </w:r>
      <w:r w:rsidR="00C663C3">
        <w:t xml:space="preserve">at </w:t>
      </w:r>
      <w:r w:rsidR="00E35DC0">
        <w:t>the collision</w:t>
      </w:r>
      <w:r w:rsidR="00C663C3">
        <w:t xml:space="preserve">: </w:t>
      </w:r>
      <m:oMath>
        <m:r>
          <w:rPr>
            <w:rFonts w:ascii="Cambria Math" w:hAnsi="Cambria Math"/>
          </w:rPr>
          <m:t>n∙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=0</m:t>
        </m:r>
      </m:oMath>
    </w:p>
    <w:p w14:paraId="2B17EC88" w14:textId="17DEE76F" w:rsidR="00E35DC0" w:rsidRPr="00D9269F" w:rsidRDefault="00A51F03" w:rsidP="001E7A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hit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hit</m:t>
              </m:r>
            </m:sub>
          </m:sSub>
        </m:oMath>
      </m:oMathPara>
    </w:p>
    <w:p w14:paraId="4DE03A16" w14:textId="77777777" w:rsidR="00B91385" w:rsidRDefault="00B91385" w:rsidP="000A20E3">
      <w:pPr>
        <w:pStyle w:val="ListParagraph"/>
        <w:numPr>
          <w:ilvl w:val="0"/>
          <w:numId w:val="13"/>
        </w:numPr>
      </w:pPr>
      <w:r>
        <w:t>Normal is a vector perpendicular to a face of the polygon</w:t>
      </w:r>
    </w:p>
    <w:p w14:paraId="01FEF97B" w14:textId="557FE44B" w:rsidR="00B91385" w:rsidRPr="00B91385" w:rsidRDefault="00B91385" w:rsidP="00B91385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 xml:space="preserve">If the ray is entering the polygon, </w:t>
      </w:r>
      <m:oMath>
        <m:r>
          <m:rPr>
            <m:sty m:val="bi"/>
          </m:rPr>
          <w:rPr>
            <w:rFonts w:ascii="Cambria Math" w:hAnsi="Cambria Math"/>
          </w:rPr>
          <m:t>n∙c</m:t>
        </m:r>
        <m:r>
          <w:rPr>
            <w:rFonts w:ascii="Cambria Math" w:hAnsi="Cambria Math"/>
          </w:rPr>
          <m:t>&lt;0</m:t>
        </m:r>
      </m:oMath>
    </w:p>
    <w:p w14:paraId="1530925A" w14:textId="3A037FC6" w:rsidR="00B91385" w:rsidRDefault="00B91385" w:rsidP="00B91385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If the ray is exiting the polygon, </w:t>
      </w:r>
      <m:oMath>
        <m:r>
          <m:rPr>
            <m:sty m:val="bi"/>
          </m:rPr>
          <w:rPr>
            <w:rFonts w:ascii="Cambria Math" w:hAnsi="Cambria Math"/>
          </w:rPr>
          <m:t>n∙c</m:t>
        </m:r>
        <m:r>
          <w:rPr>
            <w:rFonts w:ascii="Cambria Math" w:hAnsi="Cambria Math"/>
          </w:rPr>
          <m:t>&lt;0</m:t>
        </m:r>
      </m:oMath>
    </w:p>
    <w:p w14:paraId="53298103" w14:textId="3349A89F" w:rsidR="0014452D" w:rsidRPr="0014452D" w:rsidRDefault="0014452D" w:rsidP="0014452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33779CB7" wp14:editId="012F093F">
            <wp:simplePos x="0" y="0"/>
            <wp:positionH relativeFrom="column">
              <wp:posOffset>2962275</wp:posOffset>
            </wp:positionH>
            <wp:positionV relativeFrom="paragraph">
              <wp:posOffset>223520</wp:posOffset>
            </wp:positionV>
            <wp:extent cx="3352800" cy="1640205"/>
            <wp:effectExtent l="0" t="0" r="0" b="0"/>
            <wp:wrapTight wrapText="bothSides">
              <wp:wrapPolygon edited="0">
                <wp:start x="0" y="0"/>
                <wp:lineTo x="0" y="21324"/>
                <wp:lineTo x="21477" y="21324"/>
                <wp:lineTo x="214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3"/>
                    <a:stretch/>
                  </pic:blipFill>
                  <pic:spPr bwMode="auto">
                    <a:xfrm>
                      <a:off x="0" y="0"/>
                      <a:ext cx="33528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Steps:</w:t>
      </w:r>
    </w:p>
    <w:p w14:paraId="7EC9DFA0" w14:textId="66B96F94" w:rsidR="00B91385" w:rsidRDefault="00A55994" w:rsidP="001360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Initialise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50FE3">
        <w:rPr>
          <w:rFonts w:eastAsiaTheme="minorEastAsia"/>
        </w:rPr>
        <w:t xml:space="preserve"> (boundaries of the line)</w:t>
      </w:r>
    </w:p>
    <w:p w14:paraId="1131AEA0" w14:textId="1573B4BD" w:rsidR="00A55994" w:rsidRDefault="00A55994" w:rsidP="001360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Compute </w:t>
      </w:r>
      <w:r>
        <w:rPr>
          <w:rFonts w:eastAsiaTheme="minorEastAsia"/>
          <w:b/>
        </w:rPr>
        <w:t>ray to each edge</w:t>
      </w:r>
      <w:r>
        <w:rPr>
          <w:rFonts w:eastAsiaTheme="minorEastAsia"/>
        </w:rPr>
        <w:t xml:space="preserve"> of convex polygon</w:t>
      </w:r>
    </w:p>
    <w:p w14:paraId="0B35500E" w14:textId="6D89B0FA" w:rsidR="00A55994" w:rsidRDefault="00A55994" w:rsidP="001360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hit</m:t>
            </m:r>
          </m:sub>
        </m:sSub>
      </m:oMath>
      <w:r>
        <w:rPr>
          <w:rFonts w:eastAsiaTheme="minorEastAsia"/>
        </w:rPr>
        <w:t xml:space="preserve"> for each edge</w:t>
      </w:r>
    </w:p>
    <w:p w14:paraId="56574E4C" w14:textId="7E6E14FF" w:rsidR="00A55994" w:rsidRDefault="00A55994" w:rsidP="001360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Keep track of the maximum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and minimum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14:paraId="1251C07D" w14:textId="7A588BC7" w:rsidR="00E26B19" w:rsidRDefault="00E26B19">
      <w:pPr>
        <w:spacing w:before="20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F7479B" w14:textId="6FEFE25C" w:rsidR="0014452D" w:rsidRDefault="00E26B19" w:rsidP="00E26B19">
      <w:pPr>
        <w:pStyle w:val="Heading2"/>
      </w:pPr>
      <w:r>
        <w:lastRenderedPageBreak/>
        <w:t>5.3 Mesh</w:t>
      </w:r>
      <w:r w:rsidR="00433F51">
        <w:t>es</w:t>
      </w:r>
    </w:p>
    <w:p w14:paraId="6CA796F6" w14:textId="4F873414" w:rsidR="00433F51" w:rsidRDefault="005B12FC" w:rsidP="00433F51">
      <w:pPr>
        <w:pStyle w:val="ListParagraph"/>
        <w:numPr>
          <w:ilvl w:val="0"/>
          <w:numId w:val="13"/>
        </w:numPr>
      </w:pPr>
      <w:r w:rsidRPr="00E13AF6">
        <w:rPr>
          <w:b/>
        </w:rPr>
        <w:t xml:space="preserve">Stitch </w:t>
      </w:r>
      <w:r w:rsidR="00BD43BA" w:rsidRPr="00E13AF6">
        <w:rPr>
          <w:b/>
        </w:rPr>
        <w:t xml:space="preserve">polygons </w:t>
      </w:r>
      <w:r w:rsidR="009B1D22">
        <w:rPr>
          <w:b/>
        </w:rPr>
        <w:t xml:space="preserve">(usually triangle meshes) </w:t>
      </w:r>
      <w:r w:rsidR="00BD43BA" w:rsidRPr="00E13AF6">
        <w:rPr>
          <w:b/>
        </w:rPr>
        <w:t>together</w:t>
      </w:r>
      <w:r w:rsidR="00BD43BA">
        <w:t xml:space="preserve"> that forms skin of object</w:t>
      </w:r>
    </w:p>
    <w:p w14:paraId="10E5C397" w14:textId="51C3BA1B" w:rsidR="0015347D" w:rsidRPr="00D205BD" w:rsidRDefault="003327B8" w:rsidP="00D205BD">
      <w:pPr>
        <w:pStyle w:val="ListParagraph"/>
        <w:numPr>
          <w:ilvl w:val="0"/>
          <w:numId w:val="13"/>
        </w:numPr>
      </w:pPr>
      <w:r>
        <w:t xml:space="preserve">Keep a list of </w:t>
      </w:r>
      <w:r>
        <w:rPr>
          <w:b/>
        </w:rPr>
        <w:t>vertices and faces</w:t>
      </w:r>
    </w:p>
    <w:p w14:paraId="5CC78DD3" w14:textId="42893F26" w:rsidR="00D205BD" w:rsidRDefault="00D205BD" w:rsidP="00D205BD">
      <w:pPr>
        <w:pStyle w:val="ListParagraph"/>
        <w:numPr>
          <w:ilvl w:val="1"/>
          <w:numId w:val="13"/>
        </w:numPr>
      </w:pPr>
      <w:r>
        <w:rPr>
          <w:b/>
        </w:rPr>
        <w:t>Vertex list</w:t>
      </w:r>
      <w:r>
        <w:t xml:space="preserve">: a list of points </w:t>
      </w:r>
      <w:r w:rsidR="00D151E3">
        <w:t>used in the mesh</w:t>
      </w:r>
      <w:r w:rsidR="00913CF7">
        <w:t>, given indices</w:t>
      </w:r>
    </w:p>
    <w:p w14:paraId="2BC0B90A" w14:textId="52014334" w:rsidR="00D151E3" w:rsidRDefault="00D151E3" w:rsidP="00D205BD">
      <w:pPr>
        <w:pStyle w:val="ListParagraph"/>
        <w:numPr>
          <w:ilvl w:val="1"/>
          <w:numId w:val="13"/>
        </w:numPr>
      </w:pPr>
      <w:r>
        <w:rPr>
          <w:b/>
        </w:rPr>
        <w:t>Face list</w:t>
      </w:r>
      <w:r>
        <w:t xml:space="preserve">: </w:t>
      </w:r>
      <w:r w:rsidR="00B850F3">
        <w:t>lists of vert</w:t>
      </w:r>
      <w:r w:rsidR="00BC65F9">
        <w:t>ex indices</w:t>
      </w:r>
      <w:r>
        <w:t xml:space="preserve"> – each </w:t>
      </w:r>
      <w:r w:rsidR="000138EE">
        <w:t xml:space="preserve">face </w:t>
      </w:r>
      <w:r>
        <w:t xml:space="preserve">has the </w:t>
      </w:r>
      <w:r w:rsidR="009014EB">
        <w:t xml:space="preserve">vertices as </w:t>
      </w:r>
      <w:r>
        <w:t>indices</w:t>
      </w:r>
    </w:p>
    <w:p w14:paraId="157BFF8E" w14:textId="52A817D5" w:rsidR="00DA52D1" w:rsidRDefault="00DA52D1" w:rsidP="00DA52D1">
      <w:pPr>
        <w:pStyle w:val="ListParagraph"/>
        <w:numPr>
          <w:ilvl w:val="2"/>
          <w:numId w:val="13"/>
        </w:numPr>
      </w:pPr>
      <w:r>
        <w:t>In triangle mesh, each face has 3 vertices</w:t>
      </w:r>
    </w:p>
    <w:p w14:paraId="15A721B8" w14:textId="16BDF86F" w:rsidR="00054A76" w:rsidRDefault="00054A76" w:rsidP="00054A76">
      <w:pPr>
        <w:pStyle w:val="ListParagraph"/>
        <w:numPr>
          <w:ilvl w:val="0"/>
          <w:numId w:val="13"/>
        </w:numPr>
      </w:pPr>
      <w:r>
        <w:t xml:space="preserve">In OpenGL, have </w:t>
      </w:r>
      <w:r>
        <w:rPr>
          <w:b/>
        </w:rPr>
        <w:t xml:space="preserve">2 buffers – transfer vertex buffer </w:t>
      </w:r>
      <w:r>
        <w:t xml:space="preserve">and </w:t>
      </w:r>
      <w:r w:rsidR="00F5689C">
        <w:rPr>
          <w:b/>
        </w:rPr>
        <w:t>element array buffer</w:t>
      </w:r>
      <w:r w:rsidR="00A25345">
        <w:t xml:space="preserve"> with indices</w:t>
      </w:r>
    </w:p>
    <w:p w14:paraId="10F08854" w14:textId="6586F201" w:rsidR="00D6387B" w:rsidRPr="0085419E" w:rsidRDefault="0085419E" w:rsidP="00D6387B">
      <w:pPr>
        <w:pStyle w:val="ListParagraph"/>
        <w:numPr>
          <w:ilvl w:val="1"/>
          <w:numId w:val="13"/>
        </w:numPr>
      </w:pPr>
      <w:proofErr w:type="spellStart"/>
      <w:r>
        <w:t>v</w:t>
      </w:r>
      <w:r w:rsidR="00D6387B">
        <w:t>ertex</w:t>
      </w:r>
      <w:r>
        <w:t>Buffer</w:t>
      </w:r>
      <w:proofErr w:type="spellEnd"/>
      <w:r>
        <w:t xml:space="preserve"> </w:t>
      </w:r>
      <w:r w:rsidR="00D6387B">
        <w:t xml:space="preserve">has </w:t>
      </w:r>
      <m:oMath>
        <m:r>
          <w:rPr>
            <w:rFonts w:ascii="Cambria Math" w:hAnsi="Cambria Math"/>
          </w:rPr>
          <m:t>8 vertices×3</m:t>
        </m:r>
      </m:oMath>
      <w:r w:rsidR="0026349C">
        <w:rPr>
          <w:rFonts w:eastAsiaTheme="minorEastAsia"/>
        </w:rPr>
        <w:t xml:space="preserve"> items in buffer</w:t>
      </w:r>
    </w:p>
    <w:p w14:paraId="5A1A6416" w14:textId="003EC9C6" w:rsidR="007C7FB2" w:rsidRDefault="0085419E" w:rsidP="00366A4A">
      <w:pPr>
        <w:pStyle w:val="ListParagraph"/>
        <w:numPr>
          <w:ilvl w:val="1"/>
          <w:numId w:val="13"/>
        </w:numPr>
      </w:pPr>
      <w:proofErr w:type="spellStart"/>
      <w:r>
        <w:t>indicesBuffer</w:t>
      </w:r>
      <w:proofErr w:type="spellEnd"/>
      <w:r>
        <w:t xml:space="preserve"> has</w:t>
      </w:r>
      <w:r w:rsidR="009C54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12 triangles×3</m:t>
        </m:r>
      </m:oMath>
      <w:r w:rsidR="00F30375">
        <w:rPr>
          <w:rFonts w:eastAsiaTheme="minorEastAsia"/>
        </w:rPr>
        <w:t xml:space="preserve"> </w:t>
      </w:r>
      <w:r w:rsidR="0026349C">
        <w:rPr>
          <w:rFonts w:eastAsiaTheme="minorEastAsia"/>
        </w:rPr>
        <w:t>items in buffer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653C49" w:rsidRPr="006F6A03" w14:paraId="00349F76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8AD8CE7" w14:textId="23877102" w:rsidR="00EB3F53" w:rsidRDefault="00EB3F53" w:rsidP="00653C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// In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="00366A4A">
              <w:rPr>
                <w:rFonts w:ascii="Consolas" w:hAnsi="Consolas"/>
                <w:sz w:val="20"/>
                <w:szCs w:val="20"/>
              </w:rPr>
              <w:t xml:space="preserve"> (</w:t>
            </w:r>
            <w:r w:rsidR="00366A4A" w:rsidRPr="00366A4A">
              <w:rPr>
                <w:rFonts w:ascii="Consolas" w:hAnsi="Consolas"/>
                <w:b/>
                <w:sz w:val="20"/>
                <w:szCs w:val="20"/>
              </w:rPr>
              <w:t>transfer data once only</w:t>
            </w:r>
            <w:r w:rsidR="00366A4A">
              <w:rPr>
                <w:rFonts w:ascii="Consolas" w:hAnsi="Consolas"/>
                <w:sz w:val="20"/>
                <w:szCs w:val="20"/>
              </w:rPr>
              <w:t>)</w:t>
            </w:r>
          </w:p>
          <w:p w14:paraId="4949099A" w14:textId="06B63F78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vertexBuffer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 xml:space="preserve"> = new Point3</w:t>
            </w:r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DBuffer(</w:t>
            </w:r>
            <w:proofErr w:type="spellStart"/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>Arrays.asList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>(</w:t>
            </w:r>
          </w:p>
          <w:p w14:paraId="77FE9B65" w14:textId="618B5A62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r w:rsidRPr="00653C49">
              <w:rPr>
                <w:rFonts w:ascii="Consolas" w:hAnsi="Consolas"/>
                <w:sz w:val="20"/>
                <w:szCs w:val="20"/>
              </w:rPr>
              <w:t xml:space="preserve">        new Point3</w:t>
            </w:r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>-1,-1,1)</w:t>
            </w:r>
            <w:r>
              <w:rPr>
                <w:rFonts w:ascii="Consolas" w:hAnsi="Consolas"/>
                <w:sz w:val="20"/>
                <w:szCs w:val="20"/>
              </w:rPr>
              <w:t>...));</w:t>
            </w:r>
          </w:p>
          <w:p w14:paraId="7D9C5BB6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</w:p>
          <w:p w14:paraId="72775637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indicesBuffer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GLBuffers.newDirectIntBuffer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 xml:space="preserve">(new </w:t>
            </w:r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int[</w:t>
            </w:r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>] {</w:t>
            </w:r>
          </w:p>
          <w:p w14:paraId="70689739" w14:textId="0E262113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r w:rsidRPr="00653C49">
              <w:rPr>
                <w:rFonts w:ascii="Consolas" w:hAnsi="Consolas"/>
                <w:sz w:val="20"/>
                <w:szCs w:val="20"/>
              </w:rPr>
              <w:t xml:space="preserve">    0,1,2,</w:t>
            </w:r>
            <w:r>
              <w:rPr>
                <w:rFonts w:ascii="Consolas" w:hAnsi="Consolas"/>
                <w:sz w:val="20"/>
                <w:szCs w:val="20"/>
              </w:rPr>
              <w:t xml:space="preserve"> ...</w:t>
            </w:r>
          </w:p>
          <w:p w14:paraId="777E465D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r w:rsidRPr="00653C49">
              <w:rPr>
                <w:rFonts w:ascii="Consolas" w:hAnsi="Consolas"/>
                <w:sz w:val="20"/>
                <w:szCs w:val="20"/>
              </w:rPr>
              <w:t>});</w:t>
            </w:r>
          </w:p>
          <w:p w14:paraId="425E43EA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</w:p>
          <w:p w14:paraId="356031AA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int[</w:t>
            </w:r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>] names = new int[2];</w:t>
            </w:r>
          </w:p>
          <w:p w14:paraId="465E0F70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gl.glGenBuffers</w:t>
            </w:r>
            <w:proofErr w:type="spellEnd"/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>(2, names, 0);</w:t>
            </w:r>
          </w:p>
          <w:p w14:paraId="21831CDF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</w:p>
          <w:p w14:paraId="3DF7610B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verticesName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names[</w:t>
            </w:r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>0];</w:t>
            </w:r>
          </w:p>
          <w:p w14:paraId="5652A827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indicesName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names[</w:t>
            </w:r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>1];</w:t>
            </w:r>
          </w:p>
          <w:p w14:paraId="3C09D31C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</w:p>
          <w:p w14:paraId="5FF4A513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gl.glBindBuffer</w:t>
            </w:r>
            <w:proofErr w:type="spellEnd"/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 xml:space="preserve">(GL.GL_ARRAY_BUFFER,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verticesName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>);</w:t>
            </w:r>
          </w:p>
          <w:p w14:paraId="476DA3D1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gl.glBufferData</w:t>
            </w:r>
            <w:proofErr w:type="spellEnd"/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 xml:space="preserve">(GL.GL_ARRAY_BUFFER,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vertexBuffer.capacity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 xml:space="preserve">() * 3 *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Float.BYTES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>,</w:t>
            </w:r>
          </w:p>
          <w:p w14:paraId="54326191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r w:rsidRPr="00653C4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vertexBuffer.getBuffer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>(), GL.GL_STATIC_DRAW);</w:t>
            </w:r>
          </w:p>
          <w:p w14:paraId="2BD5CCF2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</w:p>
          <w:p w14:paraId="44242E84" w14:textId="77777777" w:rsidR="00653C49" w:rsidRPr="00653C49" w:rsidRDefault="00653C49" w:rsidP="00653C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gl.glBindBuffer</w:t>
            </w:r>
            <w:proofErr w:type="spellEnd"/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 xml:space="preserve">(GL.GL_ELEMENT_ARRAY_BUFFER,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indicesName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>);</w:t>
            </w:r>
          </w:p>
          <w:p w14:paraId="59F0D114" w14:textId="77777777" w:rsidR="00653C49" w:rsidRDefault="00653C49" w:rsidP="00A908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53C49">
              <w:rPr>
                <w:rFonts w:ascii="Consolas" w:hAnsi="Consolas"/>
                <w:sz w:val="20"/>
                <w:szCs w:val="20"/>
              </w:rPr>
              <w:t>gl.glBufferData</w:t>
            </w:r>
            <w:proofErr w:type="spellEnd"/>
            <w:proofErr w:type="gramEnd"/>
            <w:r w:rsidRPr="00653C49">
              <w:rPr>
                <w:rFonts w:ascii="Consolas" w:hAnsi="Consolas"/>
                <w:sz w:val="20"/>
                <w:szCs w:val="20"/>
              </w:rPr>
              <w:t xml:space="preserve">(GL.GL_ELEMENT_ARRAY_BUFFER,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indicesBuffer.capacity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 xml:space="preserve">() * </w:t>
            </w:r>
            <w:r w:rsidR="00A908FF">
              <w:rPr>
                <w:rFonts w:ascii="Consolas" w:hAnsi="Consolas"/>
                <w:sz w:val="20"/>
                <w:szCs w:val="20"/>
              </w:rPr>
              <w:br/>
              <w:t xml:space="preserve">       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Integer.BYTES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>,</w:t>
            </w:r>
            <w:r w:rsidR="00A908F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53C49">
              <w:rPr>
                <w:rFonts w:ascii="Consolas" w:hAnsi="Consolas"/>
                <w:sz w:val="20"/>
                <w:szCs w:val="20"/>
              </w:rPr>
              <w:t>indicesBuffer</w:t>
            </w:r>
            <w:proofErr w:type="spellEnd"/>
            <w:r w:rsidRPr="00653C49">
              <w:rPr>
                <w:rFonts w:ascii="Consolas" w:hAnsi="Consolas"/>
                <w:sz w:val="20"/>
                <w:szCs w:val="20"/>
              </w:rPr>
              <w:t>, GL.GL_STATIC_DRAW);</w:t>
            </w:r>
          </w:p>
          <w:p w14:paraId="261595AF" w14:textId="77777777" w:rsidR="001F3F90" w:rsidRDefault="001F3F90" w:rsidP="00A908FF">
            <w:pPr>
              <w:rPr>
                <w:rFonts w:ascii="Consolas" w:hAnsi="Consolas"/>
                <w:sz w:val="20"/>
                <w:szCs w:val="20"/>
              </w:rPr>
            </w:pPr>
          </w:p>
          <w:p w14:paraId="61D9A87B" w14:textId="77777777" w:rsidR="001F3F90" w:rsidRDefault="001F3F90" w:rsidP="00A908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Shader.setModelMatrix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frame.getMatrix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());</w:t>
            </w:r>
          </w:p>
          <w:p w14:paraId="67A8D8B9" w14:textId="77777777" w:rsidR="001F3F90" w:rsidRDefault="001F3F90" w:rsidP="00A908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gl.glDrawElements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(GL.GL_TRIANGLES,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indicesBuffer.capacity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(),</w:t>
            </w:r>
          </w:p>
          <w:p w14:paraId="3612183D" w14:textId="77777777" w:rsidR="001F3F90" w:rsidRDefault="001F3F90" w:rsidP="00A908F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GL.GL_UNSIGNED_INT, 0);</w:t>
            </w:r>
          </w:p>
          <w:p w14:paraId="35AB1AEC" w14:textId="1ADCD787" w:rsidR="001F3F90" w:rsidRPr="008F0E73" w:rsidRDefault="001F3F90" w:rsidP="00A908F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gl.glDeleteBuffers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37693">
              <w:rPr>
                <w:rFonts w:ascii="Consolas" w:hAnsi="Consolas"/>
                <w:sz w:val="20"/>
                <w:szCs w:val="20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>, names, 0);</w:t>
            </w:r>
          </w:p>
        </w:tc>
      </w:tr>
      <w:tr w:rsidR="0067063C" w:rsidRPr="006F6A03" w14:paraId="608BB1CC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053B5791" w14:textId="7D783D6F" w:rsidR="0067063C" w:rsidRPr="0067063C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 In draw function</w:t>
            </w:r>
            <w:r w:rsidR="00366A4A">
              <w:rPr>
                <w:rFonts w:ascii="Consolas" w:hAnsi="Consolas"/>
                <w:sz w:val="20"/>
                <w:szCs w:val="20"/>
              </w:rPr>
              <w:t xml:space="preserve"> (</w:t>
            </w:r>
            <w:r w:rsidR="00366A4A" w:rsidRPr="00366A4A">
              <w:rPr>
                <w:rFonts w:ascii="Consolas" w:hAnsi="Consolas"/>
                <w:b/>
                <w:sz w:val="20"/>
                <w:szCs w:val="20"/>
              </w:rPr>
              <w:t>only update current buffer and draw</w:t>
            </w:r>
            <w:r w:rsidR="00366A4A">
              <w:rPr>
                <w:rFonts w:ascii="Consolas" w:hAnsi="Consolas"/>
                <w:sz w:val="20"/>
                <w:szCs w:val="20"/>
              </w:rPr>
              <w:t>)</w:t>
            </w:r>
          </w:p>
          <w:p w14:paraId="509B19A3" w14:textId="223B204D" w:rsidR="0067063C" w:rsidRPr="0067063C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063C">
              <w:rPr>
                <w:rFonts w:ascii="Consolas" w:hAnsi="Consolas"/>
                <w:sz w:val="20"/>
                <w:szCs w:val="20"/>
              </w:rPr>
              <w:t>gl.glBindBuffer</w:t>
            </w:r>
            <w:proofErr w:type="spellEnd"/>
            <w:proofErr w:type="gramEnd"/>
            <w:r w:rsidRPr="0067063C">
              <w:rPr>
                <w:rFonts w:ascii="Consolas" w:hAnsi="Consolas"/>
                <w:sz w:val="20"/>
                <w:szCs w:val="20"/>
              </w:rPr>
              <w:t xml:space="preserve">(GL.GL_ARRAY_BUFFER, </w:t>
            </w:r>
            <w:proofErr w:type="spellStart"/>
            <w:r w:rsidRPr="0067063C">
              <w:rPr>
                <w:rFonts w:ascii="Consolas" w:hAnsi="Consolas"/>
                <w:sz w:val="20"/>
                <w:szCs w:val="20"/>
              </w:rPr>
              <w:t>verticesName</w:t>
            </w:r>
            <w:proofErr w:type="spellEnd"/>
            <w:r w:rsidRPr="0067063C">
              <w:rPr>
                <w:rFonts w:ascii="Consolas" w:hAnsi="Consolas"/>
                <w:sz w:val="20"/>
                <w:szCs w:val="20"/>
              </w:rPr>
              <w:t>);</w:t>
            </w:r>
          </w:p>
          <w:p w14:paraId="69335263" w14:textId="230F12EE" w:rsidR="0067063C" w:rsidRPr="0067063C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063C">
              <w:rPr>
                <w:rFonts w:ascii="Consolas" w:hAnsi="Consolas"/>
                <w:sz w:val="20"/>
                <w:szCs w:val="20"/>
              </w:rPr>
              <w:t>gl.glVertexAttribPointer</w:t>
            </w:r>
            <w:proofErr w:type="spellEnd"/>
            <w:proofErr w:type="gramEnd"/>
            <w:r w:rsidRPr="0067063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67063C">
              <w:rPr>
                <w:rFonts w:ascii="Consolas" w:hAnsi="Consolas"/>
                <w:sz w:val="20"/>
                <w:szCs w:val="20"/>
              </w:rPr>
              <w:t>Shader.POSITION</w:t>
            </w:r>
            <w:proofErr w:type="spellEnd"/>
            <w:r w:rsidRPr="0067063C">
              <w:rPr>
                <w:rFonts w:ascii="Consolas" w:hAnsi="Consolas"/>
                <w:sz w:val="20"/>
                <w:szCs w:val="20"/>
              </w:rPr>
              <w:t>, 3, GL.GL_FLOAT, false, 0, 0);</w:t>
            </w:r>
          </w:p>
          <w:p w14:paraId="3D14CDF9" w14:textId="67408B06" w:rsidR="0067063C" w:rsidRPr="0067063C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063C">
              <w:rPr>
                <w:rFonts w:ascii="Consolas" w:hAnsi="Consolas"/>
                <w:sz w:val="20"/>
                <w:szCs w:val="20"/>
              </w:rPr>
              <w:t>gl.glBindBuffer</w:t>
            </w:r>
            <w:proofErr w:type="spellEnd"/>
            <w:proofErr w:type="gramEnd"/>
            <w:r w:rsidRPr="0067063C">
              <w:rPr>
                <w:rFonts w:ascii="Consolas" w:hAnsi="Consolas"/>
                <w:sz w:val="20"/>
                <w:szCs w:val="20"/>
              </w:rPr>
              <w:t xml:space="preserve">(GL.GL_ELEMENT_ARRAY_BUFFER, </w:t>
            </w:r>
            <w:proofErr w:type="spellStart"/>
            <w:r w:rsidRPr="0067063C">
              <w:rPr>
                <w:rFonts w:ascii="Consolas" w:hAnsi="Consolas"/>
                <w:sz w:val="20"/>
                <w:szCs w:val="20"/>
              </w:rPr>
              <w:t>indicesName</w:t>
            </w:r>
            <w:proofErr w:type="spellEnd"/>
            <w:r w:rsidRPr="0067063C">
              <w:rPr>
                <w:rFonts w:ascii="Consolas" w:hAnsi="Consolas"/>
                <w:sz w:val="20"/>
                <w:szCs w:val="20"/>
              </w:rPr>
              <w:t>);</w:t>
            </w:r>
          </w:p>
          <w:p w14:paraId="622E8DB7" w14:textId="4D307FAE" w:rsidR="0067063C" w:rsidRPr="0067063C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</w:p>
          <w:p w14:paraId="2EFF9187" w14:textId="32225D37" w:rsidR="0067063C" w:rsidRPr="0067063C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063C">
              <w:rPr>
                <w:rFonts w:ascii="Consolas" w:hAnsi="Consolas"/>
                <w:sz w:val="20"/>
                <w:szCs w:val="20"/>
              </w:rPr>
              <w:t>Shader.setModelMatrix</w:t>
            </w:r>
            <w:proofErr w:type="spellEnd"/>
            <w:r w:rsidRPr="0067063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67063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67063C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67063C">
              <w:rPr>
                <w:rFonts w:ascii="Consolas" w:hAnsi="Consolas"/>
                <w:sz w:val="20"/>
                <w:szCs w:val="20"/>
              </w:rPr>
              <w:t>frame.getMatrix</w:t>
            </w:r>
            <w:proofErr w:type="spellEnd"/>
            <w:proofErr w:type="gramEnd"/>
            <w:r w:rsidRPr="0067063C">
              <w:rPr>
                <w:rFonts w:ascii="Consolas" w:hAnsi="Consolas"/>
                <w:sz w:val="20"/>
                <w:szCs w:val="20"/>
              </w:rPr>
              <w:t>());</w:t>
            </w:r>
          </w:p>
          <w:p w14:paraId="1D7EBF0A" w14:textId="6B5EE05E" w:rsidR="0067063C" w:rsidRPr="0067063C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063C">
              <w:rPr>
                <w:rFonts w:ascii="Consolas" w:hAnsi="Consolas"/>
                <w:sz w:val="20"/>
                <w:szCs w:val="20"/>
              </w:rPr>
              <w:t>gl.glDrawElements</w:t>
            </w:r>
            <w:proofErr w:type="spellEnd"/>
            <w:proofErr w:type="gramEnd"/>
            <w:r w:rsidRPr="0067063C">
              <w:rPr>
                <w:rFonts w:ascii="Consolas" w:hAnsi="Consolas"/>
                <w:sz w:val="20"/>
                <w:szCs w:val="20"/>
              </w:rPr>
              <w:t xml:space="preserve">(GL.GL_TRIANGLES, </w:t>
            </w:r>
            <w:proofErr w:type="spellStart"/>
            <w:r w:rsidRPr="0067063C">
              <w:rPr>
                <w:rFonts w:ascii="Consolas" w:hAnsi="Consolas"/>
                <w:sz w:val="20"/>
                <w:szCs w:val="20"/>
              </w:rPr>
              <w:t>indicesBuffer.capacity</w:t>
            </w:r>
            <w:proofErr w:type="spellEnd"/>
            <w:r w:rsidRPr="0067063C">
              <w:rPr>
                <w:rFonts w:ascii="Consolas" w:hAnsi="Consolas"/>
                <w:sz w:val="20"/>
                <w:szCs w:val="20"/>
              </w:rPr>
              <w:t xml:space="preserve">(), </w:t>
            </w:r>
          </w:p>
          <w:p w14:paraId="1593C225" w14:textId="31D26ABD" w:rsidR="0067063C" w:rsidRPr="00653C49" w:rsidRDefault="0067063C" w:rsidP="0067063C">
            <w:pPr>
              <w:rPr>
                <w:rFonts w:ascii="Consolas" w:hAnsi="Consolas"/>
                <w:sz w:val="20"/>
                <w:szCs w:val="20"/>
              </w:rPr>
            </w:pPr>
            <w:r w:rsidRPr="0067063C">
              <w:rPr>
                <w:rFonts w:ascii="Consolas" w:hAnsi="Consolas"/>
                <w:sz w:val="20"/>
                <w:szCs w:val="20"/>
              </w:rPr>
              <w:t xml:space="preserve">        GL.GL_UNSIGNED_INT, 0);</w:t>
            </w:r>
          </w:p>
        </w:tc>
      </w:tr>
      <w:tr w:rsidR="008F0E73" w:rsidRPr="006F6A03" w14:paraId="2208351E" w14:textId="77777777" w:rsidTr="00A51F03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977A27" w14:textId="77777777" w:rsidR="008F0E73" w:rsidRPr="006F6A03" w:rsidRDefault="008F0E73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6026F" w14:textId="77777777" w:rsidR="008F0E73" w:rsidRDefault="008F0E73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27DB981" w14:textId="0BE6A463" w:rsidR="00BD3455" w:rsidRDefault="00BD3455" w:rsidP="00BD3455">
      <w:pPr>
        <w:rPr>
          <w:rFonts w:eastAsiaTheme="minorEastAsia"/>
        </w:rPr>
      </w:pPr>
    </w:p>
    <w:p w14:paraId="2A3D3173" w14:textId="77777777" w:rsidR="00BD3455" w:rsidRDefault="00BD3455">
      <w:pPr>
        <w:spacing w:before="20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232E3E" w14:textId="0585E065" w:rsidR="0053524B" w:rsidRDefault="00BD3455" w:rsidP="00BD345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PLY format: format of storing indices</w:t>
      </w:r>
    </w:p>
    <w:p w14:paraId="7BFE38C9" w14:textId="4F8C49D7" w:rsidR="001820FF" w:rsidRDefault="001820FF" w:rsidP="001820FF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Should be loaded in </w:t>
      </w:r>
      <w:proofErr w:type="spellStart"/>
      <w:r>
        <w:rPr>
          <w:rFonts w:eastAsiaTheme="minorEastAsia"/>
        </w:rPr>
        <w:t>init</w:t>
      </w:r>
      <w:proofErr w:type="spellEnd"/>
    </w:p>
    <w:p w14:paraId="7F4A0FC8" w14:textId="0E0109A3" w:rsidR="00BD3455" w:rsidRDefault="001E61A9" w:rsidP="001E61A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8436A7" wp14:editId="157393FD">
            <wp:extent cx="4543425" cy="1735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95" cy="17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6996" w14:textId="2D4CCCA6" w:rsidR="001E61A9" w:rsidRDefault="0093389A" w:rsidP="0093389A">
      <w:pPr>
        <w:pStyle w:val="Heading2"/>
      </w:pPr>
      <w:r>
        <w:t xml:space="preserve">5.4 </w:t>
      </w:r>
      <w:r w:rsidR="007A5BA2">
        <w:t>Lighting</w:t>
      </w:r>
    </w:p>
    <w:p w14:paraId="0C163919" w14:textId="13D92AB6" w:rsidR="00A9178B" w:rsidRDefault="00414757" w:rsidP="00A9178B">
      <w:pPr>
        <w:pStyle w:val="ListParagraph"/>
        <w:numPr>
          <w:ilvl w:val="0"/>
          <w:numId w:val="13"/>
        </w:numPr>
      </w:pPr>
      <w:r>
        <w:t>Achromatic Light: lighting with no colour, only intensity</w:t>
      </w:r>
    </w:p>
    <w:p w14:paraId="0D485226" w14:textId="3355D143" w:rsidR="007A5BA2" w:rsidRDefault="007A5BA2" w:rsidP="00A9178B">
      <w:pPr>
        <w:pStyle w:val="ListParagraph"/>
        <w:numPr>
          <w:ilvl w:val="0"/>
          <w:numId w:val="13"/>
        </w:numPr>
      </w:pPr>
      <w:r>
        <w:t>Local illumination: only model reflections directly from a light source</w:t>
      </w:r>
    </w:p>
    <w:p w14:paraId="7E49B7DA" w14:textId="1C01C2C9" w:rsidR="007A5BA2" w:rsidRDefault="007A5BA2" w:rsidP="007A5BA2">
      <w:pPr>
        <w:pStyle w:val="ListParagraph"/>
        <w:numPr>
          <w:ilvl w:val="1"/>
          <w:numId w:val="13"/>
        </w:numPr>
      </w:pPr>
      <w:r>
        <w:t>In real life, light reflects from one object to another but is very costly to model</w:t>
      </w:r>
    </w:p>
    <w:p w14:paraId="0A9A6107" w14:textId="6AC47565" w:rsidR="00CD7AC7" w:rsidRDefault="00CD7AC7" w:rsidP="00CD7AC7">
      <w:pPr>
        <w:pStyle w:val="ListParagraph"/>
        <w:numPr>
          <w:ilvl w:val="0"/>
          <w:numId w:val="13"/>
        </w:numPr>
      </w:pPr>
      <w:r>
        <w:t>Three types of reflection</w:t>
      </w:r>
    </w:p>
    <w:p w14:paraId="0EB1571E" w14:textId="469A1594" w:rsidR="007A5BA2" w:rsidRDefault="00563B74" w:rsidP="00CD7AC7">
      <w:pPr>
        <w:pStyle w:val="ListParagraph"/>
        <w:numPr>
          <w:ilvl w:val="1"/>
          <w:numId w:val="13"/>
        </w:numPr>
      </w:pPr>
      <w:r>
        <w:rPr>
          <w:b/>
        </w:rPr>
        <w:t>Diffuse</w:t>
      </w:r>
      <w:r>
        <w:t xml:space="preserve"> </w:t>
      </w:r>
      <w:r w:rsidRPr="00563B74">
        <w:rPr>
          <w:b/>
        </w:rPr>
        <w:t>reflection</w:t>
      </w:r>
      <w:r>
        <w:t>: light hits a surface and goes in all directions</w:t>
      </w:r>
    </w:p>
    <w:p w14:paraId="203AAD67" w14:textId="1B0152ED" w:rsidR="00563B74" w:rsidRDefault="00563B74" w:rsidP="00CD7AC7">
      <w:pPr>
        <w:pStyle w:val="ListParagraph"/>
        <w:numPr>
          <w:ilvl w:val="2"/>
          <w:numId w:val="13"/>
        </w:numPr>
      </w:pPr>
      <w:r>
        <w:t>Matte/dull surfaces exhibit diffuse reflection</w:t>
      </w:r>
      <w:r w:rsidR="00FA024D">
        <w:t>, does not depend on viewport</w:t>
      </w:r>
    </w:p>
    <w:p w14:paraId="26312661" w14:textId="70CA0BA1" w:rsidR="00563B74" w:rsidRDefault="00FA024D" w:rsidP="00CD7AC7">
      <w:pPr>
        <w:pStyle w:val="ListParagraph"/>
        <w:numPr>
          <w:ilvl w:val="1"/>
          <w:numId w:val="13"/>
        </w:numPr>
      </w:pPr>
      <w:r>
        <w:rPr>
          <w:b/>
        </w:rPr>
        <w:t>Specular reflection</w:t>
      </w:r>
      <w:r>
        <w:t xml:space="preserve">: light reflected at the same angle </w:t>
      </w:r>
    </w:p>
    <w:p w14:paraId="5DC7BA31" w14:textId="5C913DC3" w:rsidR="00391DFD" w:rsidRDefault="00FA024D" w:rsidP="00CD7AC7">
      <w:pPr>
        <w:pStyle w:val="ListParagraph"/>
        <w:numPr>
          <w:ilvl w:val="2"/>
          <w:numId w:val="13"/>
        </w:numPr>
      </w:pPr>
      <w:r>
        <w:t>Polished surfaces, look different from different view</w:t>
      </w:r>
      <w:r w:rsidR="00584E01">
        <w:t xml:space="preserve"> </w:t>
      </w:r>
      <w:r>
        <w:t>points</w:t>
      </w:r>
    </w:p>
    <w:p w14:paraId="4AFB5BF9" w14:textId="7DD290C9" w:rsidR="006378E0" w:rsidRDefault="006378E0" w:rsidP="00CD7AC7">
      <w:pPr>
        <w:pStyle w:val="ListParagraph"/>
        <w:numPr>
          <w:ilvl w:val="1"/>
          <w:numId w:val="13"/>
        </w:numPr>
      </w:pPr>
      <w:r>
        <w:rPr>
          <w:b/>
        </w:rPr>
        <w:t xml:space="preserve">Ambient </w:t>
      </w:r>
      <w:r>
        <w:t>light covers lighting from indirect surfaces</w:t>
      </w:r>
      <w:r w:rsidR="00DE6DFB">
        <w:t>, does not depend on light/viewer position</w:t>
      </w:r>
    </w:p>
    <w:p w14:paraId="6BC5CAA9" w14:textId="29517ABB" w:rsidR="006378E0" w:rsidRDefault="006378E0" w:rsidP="006378E0">
      <w:pPr>
        <w:pStyle w:val="ListParagraph"/>
        <w:numPr>
          <w:ilvl w:val="0"/>
          <w:numId w:val="13"/>
        </w:numPr>
      </w:pPr>
      <w:r>
        <w:t>Lighting equation – intensity:</w:t>
      </w:r>
    </w:p>
    <w:p w14:paraId="3A83B1CF" w14:textId="007A3352" w:rsidR="006378E0" w:rsidRPr="00107578" w:rsidRDefault="00107578" w:rsidP="006378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Intensity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diffuse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specular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520B712E" w14:textId="0BAF3C65" w:rsidR="00CD7AC7" w:rsidRDefault="0025567B" w:rsidP="002556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Three important vectors:</w:t>
      </w:r>
    </w:p>
    <w:p w14:paraId="1688706E" w14:textId="39A8BE4D" w:rsidR="0025567B" w:rsidRDefault="0025567B" w:rsidP="0025567B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  <w:b/>
        </w:rPr>
        <w:t xml:space="preserve">Normal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: </w:t>
      </w:r>
      <w:r w:rsidR="007A555A">
        <w:rPr>
          <w:rFonts w:eastAsiaTheme="minorEastAsia"/>
        </w:rPr>
        <w:t xml:space="preserve">vector </w:t>
      </w:r>
      <w:r>
        <w:rPr>
          <w:rFonts w:eastAsiaTheme="minorEastAsia"/>
        </w:rPr>
        <w:t>perpendicular to the surface</w:t>
      </w:r>
      <w:r w:rsidR="005471C4">
        <w:rPr>
          <w:rFonts w:eastAsiaTheme="minorEastAsia"/>
        </w:rPr>
        <w:t xml:space="preserve"> at </w:t>
      </w:r>
      <w:r w:rsidR="0051347C">
        <w:rPr>
          <w:rFonts w:eastAsiaTheme="minorEastAsia"/>
        </w:rPr>
        <w:t>point P</w:t>
      </w:r>
    </w:p>
    <w:p w14:paraId="40BB1727" w14:textId="63521623" w:rsidR="0025567B" w:rsidRDefault="0025567B" w:rsidP="0025567B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  <w:b/>
        </w:rPr>
        <w:t xml:space="preserve">View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: </w:t>
      </w:r>
      <w:r w:rsidR="0051347C">
        <w:rPr>
          <w:rFonts w:eastAsiaTheme="minorEastAsia"/>
        </w:rPr>
        <w:t xml:space="preserve">vector </w:t>
      </w:r>
      <w:r w:rsidR="005471C4">
        <w:rPr>
          <w:rFonts w:eastAsiaTheme="minorEastAsia"/>
        </w:rPr>
        <w:t xml:space="preserve">from point </w:t>
      </w:r>
      <w:r w:rsidR="0051347C">
        <w:rPr>
          <w:rFonts w:eastAsiaTheme="minorEastAsia"/>
        </w:rPr>
        <w:t>P to camera</w:t>
      </w:r>
    </w:p>
    <w:p w14:paraId="5F28338D" w14:textId="0CCB98C4" w:rsidR="0051347C" w:rsidRDefault="0051347C" w:rsidP="0025567B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  <w:b/>
        </w:rPr>
        <w:t xml:space="preserve">Source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: vector from point P to the </w:t>
      </w:r>
      <w:r w:rsidR="00052E0A">
        <w:rPr>
          <w:rFonts w:eastAsiaTheme="minorEastAsia"/>
        </w:rPr>
        <w:t>light source</w:t>
      </w:r>
    </w:p>
    <w:p w14:paraId="79B05D2F" w14:textId="79A907D5" w:rsidR="001B3E1D" w:rsidRDefault="001C3DD1" w:rsidP="001C3DD1">
      <w:pPr>
        <w:pStyle w:val="Heading2"/>
      </w:pPr>
      <w:r>
        <w:t>5.5 Lighting: Normals</w:t>
      </w:r>
    </w:p>
    <w:p w14:paraId="1C1B870E" w14:textId="2D1602A2" w:rsidR="00B749F6" w:rsidRDefault="00E07555" w:rsidP="00B749F6">
      <w:pPr>
        <w:pStyle w:val="ListParagraph"/>
        <w:numPr>
          <w:ilvl w:val="0"/>
          <w:numId w:val="13"/>
        </w:numPr>
      </w:pPr>
      <w:r>
        <w:t xml:space="preserve">On flat surfaces, use </w:t>
      </w:r>
      <w:r>
        <w:rPr>
          <w:b/>
        </w:rPr>
        <w:t>face normals</w:t>
      </w:r>
      <w:r>
        <w:t xml:space="preserve"> – set </w:t>
      </w:r>
      <w:r w:rsidR="00D03185">
        <w:t>normal perpendicular to the face</w:t>
      </w:r>
    </w:p>
    <w:p w14:paraId="0635138B" w14:textId="77777777" w:rsidR="008A78DD" w:rsidRDefault="00451235" w:rsidP="008A78DD">
      <w:pPr>
        <w:pStyle w:val="ListParagraph"/>
        <w:numPr>
          <w:ilvl w:val="1"/>
          <w:numId w:val="1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EA02F6" wp14:editId="636DC595">
            <wp:simplePos x="0" y="0"/>
            <wp:positionH relativeFrom="column">
              <wp:posOffset>4410075</wp:posOffset>
            </wp:positionH>
            <wp:positionV relativeFrom="paragraph">
              <wp:posOffset>45720</wp:posOffset>
            </wp:positionV>
            <wp:extent cx="1312545" cy="1095375"/>
            <wp:effectExtent l="0" t="0" r="1905" b="9525"/>
            <wp:wrapTight wrapText="bothSides">
              <wp:wrapPolygon edited="0">
                <wp:start x="0" y="0"/>
                <wp:lineTo x="0" y="21412"/>
                <wp:lineTo x="21318" y="21412"/>
                <wp:lineTo x="213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D94">
        <w:t>Find cross product of 2 sides if polygon is convex</w:t>
      </w:r>
    </w:p>
    <w:p w14:paraId="5D2378D2" w14:textId="6D41C9BC" w:rsidR="003178C7" w:rsidRPr="00516EF6" w:rsidRDefault="00114004" w:rsidP="00317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FE51328" w14:textId="62581C6B" w:rsidR="00FE12A2" w:rsidRDefault="00516EF6" w:rsidP="00516EF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 xml:space="preserve">Make sure it is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</m:oMath>
      <w:r>
        <w:rPr>
          <w:rFonts w:eastAsiaTheme="minorEastAsia"/>
        </w:rPr>
        <w:t xml:space="preserve">, because </w:t>
      </w:r>
      <w:r w:rsidR="002E3507">
        <w:rPr>
          <w:rFonts w:eastAsiaTheme="minorEastAsia"/>
        </w:rPr>
        <w:t>anticlockwise</w:t>
      </w:r>
    </w:p>
    <w:p w14:paraId="69472E2E" w14:textId="0C20A011" w:rsidR="003B5D3E" w:rsidRDefault="003B5D3E" w:rsidP="00516EF6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Normalise the normals</w:t>
      </w:r>
      <w:r w:rsidR="00181014">
        <w:rPr>
          <w:rFonts w:eastAsiaTheme="minorEastAsia"/>
        </w:rPr>
        <w:br/>
      </w:r>
    </w:p>
    <w:p w14:paraId="2CEAB156" w14:textId="314B0541" w:rsidR="003D7D94" w:rsidRDefault="003D7D94" w:rsidP="008A78DD">
      <w:pPr>
        <w:pStyle w:val="ListParagraph"/>
        <w:numPr>
          <w:ilvl w:val="1"/>
          <w:numId w:val="13"/>
        </w:numPr>
      </w:pPr>
      <w:r>
        <w:rPr>
          <w:b/>
        </w:rPr>
        <w:lastRenderedPageBreak/>
        <w:t>Newell’s method</w:t>
      </w:r>
      <w:r>
        <w:t xml:space="preserve"> for arbitrary polygons</w:t>
      </w:r>
    </w:p>
    <w:p w14:paraId="4522F7FE" w14:textId="6FB3DC57" w:rsidR="00251C50" w:rsidRDefault="00741E66" w:rsidP="00741E66">
      <w:pPr>
        <w:jc w:val="center"/>
      </w:pPr>
      <w:r>
        <w:rPr>
          <w:noProof/>
        </w:rPr>
        <w:drawing>
          <wp:inline distT="0" distB="0" distL="0" distR="0" wp14:anchorId="36332733" wp14:editId="1015ACBC">
            <wp:extent cx="2609850" cy="2154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193" cy="216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00A3" w14:textId="633C50CA" w:rsidR="00D03185" w:rsidRDefault="00D03185" w:rsidP="00B749F6">
      <w:pPr>
        <w:pStyle w:val="ListParagraph"/>
        <w:numPr>
          <w:ilvl w:val="0"/>
          <w:numId w:val="13"/>
        </w:numPr>
      </w:pPr>
      <w:r>
        <w:t xml:space="preserve">On curved surfaces, </w:t>
      </w:r>
      <w:r w:rsidR="00F96280">
        <w:t xml:space="preserve">use </w:t>
      </w:r>
      <w:r w:rsidR="00F96280">
        <w:rPr>
          <w:b/>
        </w:rPr>
        <w:t xml:space="preserve">vertex </w:t>
      </w:r>
      <w:r w:rsidR="00F96280" w:rsidRPr="00F96280">
        <w:rPr>
          <w:b/>
        </w:rPr>
        <w:t>normals</w:t>
      </w:r>
      <w:r w:rsidR="00F96280">
        <w:t xml:space="preserve">, </w:t>
      </w:r>
      <w:r w:rsidRPr="00F96280">
        <w:t>specify</w:t>
      </w:r>
      <w:r>
        <w:t xml:space="preserve"> different value that changes more gradually</w:t>
      </w:r>
    </w:p>
    <w:p w14:paraId="5256A53F" w14:textId="62BE260B" w:rsidR="00D03185" w:rsidRDefault="005A17D1" w:rsidP="00D03185">
      <w:pPr>
        <w:pStyle w:val="ListParagraph"/>
        <w:numPr>
          <w:ilvl w:val="1"/>
          <w:numId w:val="13"/>
        </w:numPr>
      </w:pPr>
      <w:r>
        <w:t>Mathematically, take derivative and take normal</w:t>
      </w:r>
    </w:p>
    <w:p w14:paraId="33C662AB" w14:textId="169733B6" w:rsidR="005A17D1" w:rsidRDefault="009B7A24" w:rsidP="00D03185">
      <w:pPr>
        <w:pStyle w:val="ListParagraph"/>
        <w:numPr>
          <w:ilvl w:val="1"/>
          <w:numId w:val="13"/>
        </w:numPr>
      </w:pPr>
      <w:r>
        <w:t>Take average of surrounding face normals</w:t>
      </w:r>
      <w:r w:rsidR="00655BE7">
        <w:t xml:space="preserve"> by adding </w:t>
      </w:r>
      <w:r w:rsidR="009B5DD9">
        <w:t>all together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9B5DD9" w:rsidRPr="006F6A03" w14:paraId="601C03CF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B117523" w14:textId="14DD0066" w:rsidR="009B5DD9" w:rsidRPr="009B5DD9" w:rsidRDefault="009B5DD9" w:rsidP="00A51F0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// Assuming </w:t>
            </w:r>
            <w:r>
              <w:rPr>
                <w:rFonts w:ascii="Consolas" w:hAnsi="Consolas"/>
                <w:b/>
                <w:sz w:val="20"/>
                <w:szCs w:val="20"/>
              </w:rPr>
              <w:t>non-indexed</w:t>
            </w:r>
            <w:r>
              <w:rPr>
                <w:rFonts w:ascii="Consolas" w:hAnsi="Consolas"/>
                <w:sz w:val="20"/>
                <w:szCs w:val="20"/>
              </w:rPr>
              <w:t>, calculating face normals:</w:t>
            </w:r>
          </w:p>
          <w:p w14:paraId="2BA63E7C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private void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computeFaceNormals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) {</w:t>
            </w:r>
          </w:p>
          <w:p w14:paraId="23B7F1E4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for (int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vertices.capacity</w:t>
            </w:r>
            <w:proofErr w:type="spellEnd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 xml:space="preserve">() / 3;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62C77F4F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Vector3 n = normal(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vertices.get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 xml:space="preserve">*3),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vertices.get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 + 1),</w:t>
            </w:r>
          </w:p>
          <w:p w14:paraId="1A6BDE7B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vertices.get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 + 2));</w:t>
            </w:r>
          </w:p>
          <w:p w14:paraId="3742D3ED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normals.put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*3, n.asPoint3D());</w:t>
            </w:r>
          </w:p>
          <w:p w14:paraId="19C8EA44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normals.put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 + 1, n.asPoint3D());</w:t>
            </w:r>
          </w:p>
          <w:p w14:paraId="4BCFEAE6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normals.put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 + 2, n.asPoint3D());</w:t>
            </w:r>
          </w:p>
          <w:p w14:paraId="02735C3D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B83F35E" w14:textId="1EA64C1B" w:rsidR="009B5DD9" w:rsidRPr="008F0E73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B5DD9" w:rsidRPr="006F6A03" w14:paraId="20BFDD82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197DB1C" w14:textId="375C86CE" w:rsid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 Assuming non-indexed, calculating vertex normals, normals are not normalised</w:t>
            </w:r>
          </w:p>
          <w:p w14:paraId="48990CEE" w14:textId="09FC5D66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private void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computeVertexNormals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) {</w:t>
            </w:r>
          </w:p>
          <w:p w14:paraId="3291D3B7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// Initialise the normals to the zero vector</w:t>
            </w:r>
          </w:p>
          <w:p w14:paraId="1F73D160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for (int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normals.capacity</w:t>
            </w:r>
            <w:proofErr w:type="spellEnd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 xml:space="preserve">();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393404B3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normals.put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, 0, 0, 0);</w:t>
            </w:r>
          </w:p>
          <w:p w14:paraId="1BA5230B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93E1292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4D5B4002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// Add the face normals of all surrounding faces.</w:t>
            </w:r>
          </w:p>
          <w:p w14:paraId="40B365D1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for (int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indices.capacity</w:t>
            </w:r>
            <w:proofErr w:type="spellEnd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 xml:space="preserve">() / 3;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3D55DBA4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int index1 =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indices.get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*3);</w:t>
            </w:r>
          </w:p>
          <w:p w14:paraId="21D7FED1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int index2 =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indices.get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 + 1);</w:t>
            </w:r>
          </w:p>
          <w:p w14:paraId="76576267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int index3 =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indices.get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*3 + 2);</w:t>
            </w:r>
          </w:p>
          <w:p w14:paraId="1166F864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3653C841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Point3D p1 =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vertices.get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(index1);</w:t>
            </w:r>
          </w:p>
          <w:p w14:paraId="47363ABB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Point3D p2 =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vertices.get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(index2);</w:t>
            </w:r>
          </w:p>
          <w:p w14:paraId="0677FEF7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Point3D p3 =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vertices.get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(index3);</w:t>
            </w:r>
          </w:p>
          <w:p w14:paraId="447CF3D7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08A35C18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Vector3 normal = </w:t>
            </w:r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normal(</w:t>
            </w:r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>p1, p2, p3);</w:t>
            </w:r>
          </w:p>
          <w:p w14:paraId="64DB6C4A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normals.put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 xml:space="preserve">index1,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normals.get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(index1).translate(normal));</w:t>
            </w:r>
          </w:p>
          <w:p w14:paraId="50D630EB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normals.put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 xml:space="preserve">index2,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normals.get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(index2).translate(normal));</w:t>
            </w:r>
          </w:p>
          <w:p w14:paraId="441F7FA3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B5DD9">
              <w:rPr>
                <w:rFonts w:ascii="Consolas" w:hAnsi="Consolas"/>
                <w:sz w:val="20"/>
                <w:szCs w:val="20"/>
              </w:rPr>
              <w:t>normals.put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B5DD9">
              <w:rPr>
                <w:rFonts w:ascii="Consolas" w:hAnsi="Consolas"/>
                <w:sz w:val="20"/>
                <w:szCs w:val="20"/>
              </w:rPr>
              <w:t xml:space="preserve">index3, </w:t>
            </w:r>
            <w:proofErr w:type="spellStart"/>
            <w:r w:rsidRPr="009B5DD9">
              <w:rPr>
                <w:rFonts w:ascii="Consolas" w:hAnsi="Consolas"/>
                <w:sz w:val="20"/>
                <w:szCs w:val="20"/>
              </w:rPr>
              <w:t>normals.get</w:t>
            </w:r>
            <w:proofErr w:type="spellEnd"/>
            <w:r w:rsidRPr="009B5DD9">
              <w:rPr>
                <w:rFonts w:ascii="Consolas" w:hAnsi="Consolas"/>
                <w:sz w:val="20"/>
                <w:szCs w:val="20"/>
              </w:rPr>
              <w:t>(index3).translate(normal));</w:t>
            </w:r>
          </w:p>
          <w:p w14:paraId="07706902" w14:textId="77777777" w:rsidR="009B5DD9" w:rsidRPr="009B5DD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F4AB99E" w14:textId="7E792E91" w:rsidR="009B5DD9" w:rsidRPr="00653C49" w:rsidRDefault="009B5DD9" w:rsidP="009B5DD9">
            <w:pPr>
              <w:rPr>
                <w:rFonts w:ascii="Consolas" w:hAnsi="Consolas"/>
                <w:sz w:val="20"/>
                <w:szCs w:val="20"/>
              </w:rPr>
            </w:pPr>
            <w:r w:rsidRPr="009B5DD9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9B5DD9" w:rsidRPr="006F6A03" w14:paraId="6DE414DC" w14:textId="77777777" w:rsidTr="00A51F03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1887C" w14:textId="77777777" w:rsidR="009B5DD9" w:rsidRPr="006F6A03" w:rsidRDefault="009B5DD9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DE917" w14:textId="77777777" w:rsidR="009B5DD9" w:rsidRDefault="009B5DD9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A1B372" w14:textId="112F0820" w:rsidR="00655BE7" w:rsidRDefault="00E02478" w:rsidP="00E02478">
      <w:pPr>
        <w:pStyle w:val="Heading2"/>
      </w:pPr>
      <w:r>
        <w:lastRenderedPageBreak/>
        <w:t xml:space="preserve">5.6 Diffuse </w:t>
      </w:r>
      <w:r w:rsidR="003D1A93">
        <w:t>scattering</w:t>
      </w:r>
    </w:p>
    <w:p w14:paraId="2C3A04A3" w14:textId="07DAAEEA" w:rsidR="00E02478" w:rsidRDefault="00E02478" w:rsidP="00E02478">
      <w:pPr>
        <w:pStyle w:val="ListParagraph"/>
        <w:numPr>
          <w:ilvl w:val="0"/>
          <w:numId w:val="13"/>
        </w:numPr>
      </w:pPr>
      <w:r>
        <w:rPr>
          <w:b/>
        </w:rPr>
        <w:t>Diffuse scattering</w:t>
      </w:r>
      <w:r>
        <w:t>: equal in all directions so does not depend on viewing angle</w:t>
      </w:r>
    </w:p>
    <w:p w14:paraId="2D091EF4" w14:textId="6B750CD7" w:rsidR="00E02478" w:rsidRDefault="006A39D7" w:rsidP="00E02478">
      <w:pPr>
        <w:pStyle w:val="ListParagraph"/>
        <w:numPr>
          <w:ilvl w:val="1"/>
          <w:numId w:val="1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7D1C19" wp14:editId="41DCBC96">
            <wp:simplePos x="0" y="0"/>
            <wp:positionH relativeFrom="column">
              <wp:posOffset>5029200</wp:posOffset>
            </wp:positionH>
            <wp:positionV relativeFrom="paragraph">
              <wp:posOffset>38100</wp:posOffset>
            </wp:positionV>
            <wp:extent cx="1171575" cy="915035"/>
            <wp:effectExtent l="0" t="0" r="9525" b="0"/>
            <wp:wrapTight wrapText="bothSides">
              <wp:wrapPolygon edited="0">
                <wp:start x="0" y="0"/>
                <wp:lineTo x="0" y="21135"/>
                <wp:lineTo x="21424" y="21135"/>
                <wp:lineTo x="214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478">
        <w:t>Amount of reflected light depends on angle of source of light</w:t>
      </w:r>
    </w:p>
    <w:p w14:paraId="76EAC8CF" w14:textId="6F1A8486" w:rsidR="00DD0607" w:rsidRDefault="00DD0607" w:rsidP="00DD0607">
      <w:pPr>
        <w:pStyle w:val="ListParagraph"/>
        <w:numPr>
          <w:ilvl w:val="2"/>
          <w:numId w:val="13"/>
        </w:numPr>
      </w:pPr>
      <w:r>
        <w:t>Small angle = smaller lit area, higher intensity</w:t>
      </w:r>
    </w:p>
    <w:p w14:paraId="5D8AE4A5" w14:textId="0A70080F" w:rsidR="00DD0607" w:rsidRDefault="00DD0607" w:rsidP="00DD0607">
      <w:pPr>
        <w:pStyle w:val="ListParagraph"/>
        <w:numPr>
          <w:ilvl w:val="2"/>
          <w:numId w:val="13"/>
        </w:numPr>
      </w:pPr>
      <w:r>
        <w:t>Large angle = larger lit area, lower intensity</w:t>
      </w:r>
    </w:p>
    <w:p w14:paraId="06F1D83B" w14:textId="0020A830" w:rsidR="00DD0607" w:rsidRDefault="00A274BC" w:rsidP="00A274BC">
      <w:pPr>
        <w:pStyle w:val="ListParagraph"/>
        <w:numPr>
          <w:ilvl w:val="0"/>
          <w:numId w:val="13"/>
        </w:numPr>
      </w:pPr>
      <w:r>
        <w:t>Lambert’s Cosine Law</w:t>
      </w:r>
    </w:p>
    <w:p w14:paraId="7FE0EA36" w14:textId="47A6D927" w:rsidR="00A274BC" w:rsidRPr="00B30120" w:rsidRDefault="00A51F03" w:rsidP="00A27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cosθ=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11C38DD" w14:textId="2530E220" w:rsidR="00B30120" w:rsidRPr="00B30120" w:rsidRDefault="00B30120" w:rsidP="00B30120">
      <w:pPr>
        <w:pStyle w:val="ListParagraph"/>
        <w:numPr>
          <w:ilvl w:val="1"/>
          <w:numId w:val="13"/>
        </w:numPr>
      </w:pPr>
      <w:r>
        <w:t xml:space="preserve">Where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the source vector and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the normal vector</w:t>
      </w:r>
      <w:r w:rsidR="00A73F05">
        <w:rPr>
          <w:rFonts w:eastAsiaTheme="minorEastAsia"/>
        </w:rPr>
        <w:t xml:space="preserve">, both </w:t>
      </w:r>
      <w:r w:rsidR="00A73F05" w:rsidRPr="009815B2">
        <w:rPr>
          <w:rFonts w:eastAsiaTheme="minorEastAsia"/>
          <w:b/>
          <w:u w:val="single"/>
        </w:rPr>
        <w:t>normalised</w:t>
      </w:r>
      <w:r w:rsidR="00376F00">
        <w:rPr>
          <w:rFonts w:eastAsiaTheme="minorEastAsia"/>
        </w:rPr>
        <w:t xml:space="preserve">, </w:t>
      </w:r>
      <w:r w:rsidR="00A73F05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76F00">
        <w:rPr>
          <w:rFonts w:eastAsiaTheme="minorEastAsia"/>
        </w:rPr>
        <w:t xml:space="preserve"> source intensity, </w:t>
      </w:r>
      <m:oMath>
        <m:r>
          <w:rPr>
            <w:rFonts w:ascii="Cambria Math" w:eastAsiaTheme="minorEastAsia" w:hAnsi="Cambria Math"/>
          </w:rPr>
          <m:t>ρ</m:t>
        </m:r>
      </m:oMath>
      <w:r w:rsidR="00376F00">
        <w:rPr>
          <w:rFonts w:eastAsiaTheme="minorEastAsia"/>
        </w:rPr>
        <w:t xml:space="preserve"> the diffuse reflection coefficient </w:t>
      </w:r>
      <m:oMath>
        <m:r>
          <w:rPr>
            <w:rFonts w:ascii="Cambria Math" w:eastAsiaTheme="minorEastAsia" w:hAnsi="Cambria Math"/>
          </w:rPr>
          <m:t>ρ∈[0,1]</m:t>
        </m:r>
      </m:oMath>
    </w:p>
    <w:p w14:paraId="4E5D4940" w14:textId="1997A155" w:rsidR="00B30120" w:rsidRPr="00F20B12" w:rsidRDefault="00F20B12" w:rsidP="00B30120">
      <w:pPr>
        <w:pStyle w:val="ListParagraph"/>
        <w:numPr>
          <w:ilvl w:val="1"/>
          <w:numId w:val="13"/>
        </w:numPr>
      </w:pPr>
      <w:r>
        <w:t xml:space="preserve">When angle is 0, all light reflected, when angle is </w:t>
      </w:r>
      <w:r w:rsidR="009625DE">
        <w:rPr>
          <w:rFonts w:eastAsiaTheme="minorEastAsia"/>
        </w:rPr>
        <w:t>90, we get 0 intensity</w:t>
      </w:r>
    </w:p>
    <w:p w14:paraId="69150149" w14:textId="7FF87D79" w:rsidR="00F20B12" w:rsidRPr="00B57374" w:rsidRDefault="00A51F03" w:rsidP="00B57374">
      <w:pPr>
        <w:pStyle w:val="ListParagraph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</m:acc>
          </m:e>
        </m:d>
        <m:r>
          <w:rPr>
            <w:rFonts w:ascii="Cambria Math" w:eastAsiaTheme="minorEastAsia" w:hAnsi="Cambria Math"/>
          </w:rPr>
          <m:t>)</m:t>
        </m:r>
      </m:oMath>
      <w:r w:rsidR="0025278E">
        <w:rPr>
          <w:rFonts w:eastAsiaTheme="minorEastAsia"/>
        </w:rPr>
        <w:t xml:space="preserve"> to prevent </w:t>
      </w:r>
      <w:r w:rsidR="0025278E">
        <w:rPr>
          <w:rFonts w:eastAsiaTheme="minorEastAsia"/>
          <w:b/>
        </w:rPr>
        <w:t>negative cosine</w:t>
      </w:r>
    </w:p>
    <w:p w14:paraId="7AF27C78" w14:textId="2B8B1503" w:rsidR="00B57374" w:rsidRDefault="00984A04" w:rsidP="00B57374">
      <w:pPr>
        <w:pStyle w:val="ListParagraph"/>
        <w:numPr>
          <w:ilvl w:val="0"/>
          <w:numId w:val="13"/>
        </w:numPr>
      </w:pPr>
      <w:r>
        <w:t>Coefficient:</w:t>
      </w:r>
    </w:p>
    <w:p w14:paraId="11B1EEC2" w14:textId="7D9C7B34" w:rsidR="00984A04" w:rsidRDefault="00215F6F" w:rsidP="00984A04">
      <w:pPr>
        <w:pStyle w:val="ListParagraph"/>
        <w:numPr>
          <w:ilvl w:val="1"/>
          <w:numId w:val="13"/>
        </w:numPr>
      </w:pPr>
      <w:r>
        <w:t>Light surfaces have values close to 1, reflect more light</w:t>
      </w:r>
    </w:p>
    <w:p w14:paraId="062321EB" w14:textId="7FF3BF3E" w:rsidR="00215F6F" w:rsidRDefault="009A3C92" w:rsidP="009A3C92">
      <w:pPr>
        <w:pStyle w:val="Heading2"/>
      </w:pPr>
      <w:r>
        <w:t>5.7 Specular reflection</w:t>
      </w:r>
    </w:p>
    <w:p w14:paraId="78E839FE" w14:textId="77913A86" w:rsidR="009A3C92" w:rsidRDefault="00060A84" w:rsidP="009A3C92">
      <w:pPr>
        <w:pStyle w:val="ListParagraph"/>
        <w:numPr>
          <w:ilvl w:val="0"/>
          <w:numId w:val="13"/>
        </w:numPr>
      </w:pPr>
      <w:r>
        <w:t xml:space="preserve">Specular reflection: </w:t>
      </w:r>
      <w:r>
        <w:rPr>
          <w:b/>
        </w:rPr>
        <w:t xml:space="preserve">some scattering </w:t>
      </w:r>
      <w:r>
        <w:t>of light</w:t>
      </w:r>
    </w:p>
    <w:p w14:paraId="26BF0BD6" w14:textId="2A3EB1BB" w:rsidR="006A39D7" w:rsidRDefault="006A39D7" w:rsidP="006A39D7">
      <w:pPr>
        <w:pStyle w:val="ListParagraph"/>
        <w:numPr>
          <w:ilvl w:val="1"/>
          <w:numId w:val="13"/>
        </w:numPr>
      </w:pPr>
      <w:r>
        <w:t xml:space="preserve">Done via </w:t>
      </w:r>
      <w:proofErr w:type="spellStart"/>
      <w:r>
        <w:t>Phong</w:t>
      </w:r>
      <w:proofErr w:type="spellEnd"/>
      <w:r>
        <w:t xml:space="preserve"> model</w:t>
      </w:r>
    </w:p>
    <w:p w14:paraId="5B4A2D61" w14:textId="7FE28ABD" w:rsidR="00060A84" w:rsidRPr="003178FB" w:rsidRDefault="006A39D7" w:rsidP="00060A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r=-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ac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acc>
        </m:oMath>
      </m:oMathPara>
    </w:p>
    <w:p w14:paraId="30F17CA8" w14:textId="23E0F835" w:rsidR="003178FB" w:rsidRDefault="00A51F03" w:rsidP="003178FB">
      <w:pPr>
        <w:pStyle w:val="ListParagraph"/>
        <w:numPr>
          <w:ilvl w:val="0"/>
          <w:numId w:val="1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∙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</m:acc>
          </m:e>
        </m:d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acc>
      </m:oMath>
      <w:r w:rsidR="006C5206">
        <w:rPr>
          <w:rFonts w:eastAsiaTheme="minorEastAsia"/>
        </w:rPr>
        <w:t xml:space="preserve"> </w:t>
      </w:r>
      <w:r w:rsidR="006C5206">
        <w:t>projects s onto m</w:t>
      </w:r>
    </w:p>
    <w:p w14:paraId="089ECAE5" w14:textId="04633360" w:rsidR="009A3C30" w:rsidRDefault="009A3C30" w:rsidP="003178FB">
      <w:pPr>
        <w:pStyle w:val="ListParagraph"/>
        <w:numPr>
          <w:ilvl w:val="0"/>
          <w:numId w:val="13"/>
        </w:numPr>
      </w:pPr>
      <w:r>
        <w:t xml:space="preserve">Take </w:t>
      </w:r>
      <w:r>
        <w:rPr>
          <w:b/>
        </w:rPr>
        <w:t>angle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ϕ</m:t>
        </m:r>
      </m:oMath>
      <w:r>
        <w:rPr>
          <w:b/>
        </w:rPr>
        <w:t xml:space="preserve"> between view and reflected vector</w:t>
      </w:r>
      <w:r w:rsidR="00E415F0">
        <w:t xml:space="preserve"> to obtain intensity</w:t>
      </w:r>
    </w:p>
    <w:p w14:paraId="715B23C0" w14:textId="13F8A345" w:rsidR="00B314EB" w:rsidRPr="00B314EB" w:rsidRDefault="00A51F03" w:rsidP="00E415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(0,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449C3EEB" w14:textId="230DD275" w:rsidR="00B314EB" w:rsidRPr="00B314EB" w:rsidRDefault="00E17C45" w:rsidP="00B314EB">
      <w:pPr>
        <w:pStyle w:val="ListParagraph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Phong</w:t>
      </w:r>
      <w:proofErr w:type="spellEnd"/>
      <w:r>
        <w:rPr>
          <w:rFonts w:eastAsiaTheme="minorEastAsia"/>
        </w:rPr>
        <w:t xml:space="preserve"> e</w:t>
      </w:r>
      <w:r w:rsidR="00B314EB">
        <w:rPr>
          <w:rFonts w:eastAsiaTheme="minorEastAsia"/>
        </w:rPr>
        <w:t xml:space="preserve">xponent </w:t>
      </w:r>
      <m:oMath>
        <m:r>
          <w:rPr>
            <w:rFonts w:ascii="Cambria Math" w:eastAsiaTheme="minorEastAsia" w:hAnsi="Cambria Math"/>
          </w:rPr>
          <m:t>f</m:t>
        </m:r>
      </m:oMath>
      <w:r w:rsidR="00B314EB">
        <w:rPr>
          <w:rFonts w:eastAsiaTheme="minorEastAsia"/>
        </w:rPr>
        <w:t xml:space="preserve"> </w:t>
      </w:r>
      <w:r w:rsidR="0095312F">
        <w:rPr>
          <w:rFonts w:eastAsiaTheme="minorEastAsia"/>
        </w:rPr>
        <w:t xml:space="preserve">– as it increases, it makes </w:t>
      </w:r>
      <m:oMath>
        <m:r>
          <w:rPr>
            <w:rFonts w:ascii="Cambria Math" w:eastAsiaTheme="minorEastAsia" w:hAnsi="Cambria Math"/>
          </w:rPr>
          <m:t>cos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f</m:t>
            </m:r>
          </m:sup>
        </m:sSup>
      </m:oMath>
      <w:r w:rsidR="0095312F">
        <w:rPr>
          <w:rFonts w:eastAsiaTheme="minorEastAsia"/>
        </w:rPr>
        <w:t xml:space="preserve"> smaller – less scattering</w:t>
      </w:r>
      <w:r w:rsidR="002C4F42">
        <w:rPr>
          <w:rFonts w:eastAsiaTheme="minorEastAsia"/>
        </w:rPr>
        <w:t xml:space="preserve"> and </w:t>
      </w:r>
      <w:r w:rsidR="00DE2808">
        <w:rPr>
          <w:rFonts w:eastAsiaTheme="minorEastAsia"/>
        </w:rPr>
        <w:t>more mirror-like</w:t>
      </w:r>
    </w:p>
    <w:p w14:paraId="419DAE3A" w14:textId="61EB6876" w:rsidR="008F04D6" w:rsidRDefault="009A3C30" w:rsidP="008B2D42">
      <w:pPr>
        <w:jc w:val="center"/>
      </w:pPr>
      <w:r>
        <w:rPr>
          <w:noProof/>
        </w:rPr>
        <w:drawing>
          <wp:inline distT="0" distB="0" distL="0" distR="0" wp14:anchorId="28561D25" wp14:editId="611E1566">
            <wp:extent cx="21621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83BFA" wp14:editId="4A2948CD">
            <wp:extent cx="22288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8"/>
                    <a:stretch/>
                  </pic:blipFill>
                  <pic:spPr bwMode="auto">
                    <a:xfrm>
                      <a:off x="0" y="0"/>
                      <a:ext cx="2235612" cy="10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3707A" w14:textId="1814D3B7" w:rsidR="008F04D6" w:rsidRDefault="00FA6694" w:rsidP="00FA6694">
      <w:pPr>
        <w:pStyle w:val="ListParagraph"/>
        <w:numPr>
          <w:ilvl w:val="0"/>
          <w:numId w:val="13"/>
        </w:numPr>
        <w:spacing w:before="200"/>
      </w:pPr>
      <w:r>
        <w:rPr>
          <w:b/>
        </w:rPr>
        <w:t xml:space="preserve">Blinn </w:t>
      </w:r>
      <w:proofErr w:type="spellStart"/>
      <w:r>
        <w:rPr>
          <w:b/>
        </w:rPr>
        <w:t>Phong</w:t>
      </w:r>
      <w:proofErr w:type="spellEnd"/>
      <w:r>
        <w:rPr>
          <w:b/>
        </w:rPr>
        <w:t xml:space="preserve"> model</w:t>
      </w:r>
      <w:r>
        <w:t xml:space="preserve"> uses a vector </w:t>
      </w:r>
      <w:r>
        <w:rPr>
          <w:b/>
        </w:rPr>
        <w:t>halfway between source and viewer</w:t>
      </w:r>
      <w:r>
        <w:t xml:space="preserve"> instead of calculating the reflection vector</w:t>
      </w:r>
    </w:p>
    <w:p w14:paraId="720AD6E0" w14:textId="6CE5C208" w:rsidR="00A308DC" w:rsidRDefault="00A51F03" w:rsidP="00A308DC">
      <w:pPr>
        <w:spacing w:before="2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 xml:space="preserve">(0,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sp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E0571CB" w14:textId="295E3D35" w:rsidR="009A3C30" w:rsidRDefault="00CB0A30" w:rsidP="00CB0A30">
      <w:pPr>
        <w:pStyle w:val="Heading2"/>
      </w:pPr>
      <w:r>
        <w:lastRenderedPageBreak/>
        <w:t>5.8 Ambient light</w:t>
      </w:r>
    </w:p>
    <w:p w14:paraId="00765152" w14:textId="677B6D31" w:rsidR="00CB0A30" w:rsidRPr="00CB0A30" w:rsidRDefault="00CB0A30" w:rsidP="00CB0A30">
      <w:pPr>
        <w:pStyle w:val="ListParagraph"/>
        <w:numPr>
          <w:ilvl w:val="0"/>
          <w:numId w:val="13"/>
        </w:numPr>
      </w:pPr>
      <w:r>
        <w:t>Add ambient light level to scene:</w:t>
      </w:r>
    </w:p>
    <w:p w14:paraId="188B30E5" w14:textId="2AD140D9" w:rsidR="00CB0A30" w:rsidRPr="00CB0A30" w:rsidRDefault="00A51F03" w:rsidP="00CB0A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B38B952" w14:textId="0E06A9A2" w:rsidR="00CB0A30" w:rsidRPr="00CB0A30" w:rsidRDefault="00CB0A30" w:rsidP="00CB0A30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the ambient light intensity,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the ambient reflection coefficient </w:t>
      </w:r>
      <m:oMath>
        <m:r>
          <w:rPr>
            <w:rFonts w:ascii="Cambria Math" w:eastAsiaTheme="minorEastAsia" w:hAnsi="Cambria Math"/>
          </w:rPr>
          <m:t>ρ∈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14:paraId="30A675A8" w14:textId="797AD414" w:rsidR="00CB0A30" w:rsidRDefault="00CB0A30" w:rsidP="00CB0A30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7826FD9F" w14:textId="48AA9E0E" w:rsidR="006B53B3" w:rsidRPr="006B53B3" w:rsidRDefault="006B53B3" w:rsidP="006B53B3">
      <w:pPr>
        <w:pStyle w:val="Heading2"/>
      </w:pPr>
      <w:r>
        <w:t>5.9 Combining lights and light limitations</w:t>
      </w:r>
    </w:p>
    <w:p w14:paraId="38B1A0EB" w14:textId="11BBABAA" w:rsidR="00CB0A30" w:rsidRDefault="006B53B3" w:rsidP="00CB0A30">
      <w:pPr>
        <w:pStyle w:val="ListParagraph"/>
        <w:numPr>
          <w:ilvl w:val="0"/>
          <w:numId w:val="13"/>
        </w:numPr>
      </w:pPr>
      <w:r>
        <w:rPr>
          <w:b/>
        </w:rPr>
        <w:t xml:space="preserve">Combine light contributions </w:t>
      </w:r>
      <w:r>
        <w:t xml:space="preserve">for a </w:t>
      </w:r>
      <w:proofErr w:type="gramStart"/>
      <w:r>
        <w:t>particular light</w:t>
      </w:r>
      <w:proofErr w:type="gramEnd"/>
      <w:r>
        <w:t xml:space="preserve"> source by adding</w:t>
      </w:r>
    </w:p>
    <w:p w14:paraId="67B545B6" w14:textId="547E5421" w:rsidR="006B53B3" w:rsidRDefault="006B53B3" w:rsidP="00CB0A30">
      <w:pPr>
        <w:pStyle w:val="ListParagraph"/>
        <w:numPr>
          <w:ilvl w:val="0"/>
          <w:numId w:val="13"/>
        </w:numPr>
      </w:pPr>
      <w:r>
        <w:rPr>
          <w:b/>
        </w:rPr>
        <w:t>Combine all lights</w:t>
      </w:r>
      <w:r>
        <w:t xml:space="preserve"> by adding all components of all lights together</w:t>
      </w:r>
    </w:p>
    <w:p w14:paraId="7CF61AED" w14:textId="45026474" w:rsidR="005A6D52" w:rsidRDefault="005A6D52" w:rsidP="00CB0A30">
      <w:pPr>
        <w:pStyle w:val="ListParagraph"/>
        <w:numPr>
          <w:ilvl w:val="0"/>
          <w:numId w:val="13"/>
        </w:numPr>
      </w:pPr>
      <w:r>
        <w:t>Limitations</w:t>
      </w:r>
      <w:r w:rsidR="00812062">
        <w:t>:</w:t>
      </w:r>
    </w:p>
    <w:p w14:paraId="0D6E560D" w14:textId="23018E6A" w:rsidR="006B53B3" w:rsidRDefault="005A6D52" w:rsidP="005A6D52">
      <w:pPr>
        <w:pStyle w:val="ListParagraph"/>
        <w:numPr>
          <w:ilvl w:val="1"/>
          <w:numId w:val="13"/>
        </w:numPr>
      </w:pPr>
      <w:r>
        <w:t>Only a local model – shiny objects do not reflect light, only light source</w:t>
      </w:r>
    </w:p>
    <w:p w14:paraId="0DC14D1B" w14:textId="0EA07CB1" w:rsidR="005A6D52" w:rsidRDefault="005A6D52" w:rsidP="005A6D52">
      <w:pPr>
        <w:pStyle w:val="ListParagraph"/>
        <w:numPr>
          <w:ilvl w:val="1"/>
          <w:numId w:val="13"/>
        </w:numPr>
      </w:pPr>
      <w:r>
        <w:t xml:space="preserve">Colour at each vector depends only </w:t>
      </w:r>
      <w:r w:rsidR="00812062">
        <w:t>light properties and material properties</w:t>
      </w:r>
    </w:p>
    <w:p w14:paraId="3DDC5609" w14:textId="15B676B9" w:rsidR="00812062" w:rsidRDefault="00812062" w:rsidP="005A6D52">
      <w:pPr>
        <w:pStyle w:val="ListParagraph"/>
        <w:numPr>
          <w:ilvl w:val="1"/>
          <w:numId w:val="13"/>
        </w:numPr>
      </w:pPr>
      <w:r>
        <w:t xml:space="preserve">Does not </w:t>
      </w:r>
      <w:proofErr w:type="gramStart"/>
      <w:r>
        <w:t>take into account</w:t>
      </w:r>
      <w:proofErr w:type="gramEnd"/>
      <w:r>
        <w:t xml:space="preserve"> shadows, vertices being obscured</w:t>
      </w:r>
    </w:p>
    <w:p w14:paraId="13F54FC8" w14:textId="5B4435FB" w:rsidR="00812062" w:rsidRPr="0069514F" w:rsidRDefault="0069514F" w:rsidP="00812062">
      <w:pPr>
        <w:pStyle w:val="ListParagraph"/>
        <w:numPr>
          <w:ilvl w:val="0"/>
          <w:numId w:val="13"/>
        </w:numPr>
      </w:pPr>
      <w:r>
        <w:t xml:space="preserve">Two types of light </w:t>
      </w:r>
      <w:r>
        <w:rPr>
          <w:b/>
        </w:rPr>
        <w:t>point and directional</w:t>
      </w:r>
    </w:p>
    <w:p w14:paraId="62D7C655" w14:textId="0C40CFC4" w:rsidR="0069514F" w:rsidRDefault="0069514F" w:rsidP="0069514F">
      <w:pPr>
        <w:pStyle w:val="ListParagraph"/>
        <w:numPr>
          <w:ilvl w:val="1"/>
          <w:numId w:val="13"/>
        </w:numPr>
      </w:pPr>
      <w:r>
        <w:t xml:space="preserve">Point lights </w:t>
      </w:r>
      <w:r>
        <w:rPr>
          <w:b/>
        </w:rPr>
        <w:t>come from a point in the world</w:t>
      </w:r>
      <w:r>
        <w:t xml:space="preserve"> – source vector is from surface to point light</w:t>
      </w:r>
    </w:p>
    <w:p w14:paraId="2D6F4CE0" w14:textId="4CB9A42C" w:rsidR="0069514F" w:rsidRDefault="0069514F" w:rsidP="0069514F">
      <w:pPr>
        <w:pStyle w:val="ListParagraph"/>
        <w:numPr>
          <w:ilvl w:val="1"/>
          <w:numId w:val="13"/>
        </w:numPr>
      </w:pPr>
      <w:r>
        <w:t xml:space="preserve">Directional lights </w:t>
      </w:r>
      <w:proofErr w:type="gramStart"/>
      <w:r>
        <w:rPr>
          <w:b/>
        </w:rPr>
        <w:t>comes</w:t>
      </w:r>
      <w:proofErr w:type="gramEnd"/>
      <w:r>
        <w:rPr>
          <w:b/>
        </w:rPr>
        <w:t xml:space="preserve"> along a particular direction</w:t>
      </w:r>
      <w:r>
        <w:t xml:space="preserve"> – source vector is the same everywhere </w:t>
      </w:r>
    </w:p>
    <w:p w14:paraId="08DC1ACF" w14:textId="503B7A0F" w:rsidR="0069514F" w:rsidRDefault="0069514F" w:rsidP="0069514F">
      <w:pPr>
        <w:pStyle w:val="ListParagraph"/>
        <w:numPr>
          <w:ilvl w:val="0"/>
          <w:numId w:val="13"/>
        </w:numPr>
      </w:pPr>
      <w:r>
        <w:t xml:space="preserve">Moving lights need to be </w:t>
      </w:r>
      <w:r>
        <w:rPr>
          <w:b/>
        </w:rPr>
        <w:t>subjected to the same modelling transformation</w:t>
      </w:r>
      <w:r>
        <w:t xml:space="preserve"> as the object</w:t>
      </w:r>
    </w:p>
    <w:p w14:paraId="14C679D4" w14:textId="0AB9A3D9" w:rsidR="00CB3DCB" w:rsidRDefault="00CB3DCB" w:rsidP="0069514F">
      <w:pPr>
        <w:pStyle w:val="ListParagraph"/>
        <w:numPr>
          <w:ilvl w:val="0"/>
          <w:numId w:val="13"/>
        </w:numPr>
      </w:pPr>
      <w:r>
        <w:t xml:space="preserve">Spotlights have a </w:t>
      </w:r>
      <w:r>
        <w:rPr>
          <w:b/>
        </w:rPr>
        <w:t xml:space="preserve">direction and </w:t>
      </w:r>
      <w:proofErr w:type="spellStart"/>
      <w:r>
        <w:rPr>
          <w:b/>
        </w:rPr>
        <w:t>cutoff</w:t>
      </w:r>
      <w:proofErr w:type="spellEnd"/>
      <w:r>
        <w:rPr>
          <w:b/>
        </w:rPr>
        <w:t xml:space="preserve"> angle</w:t>
      </w:r>
      <w:r w:rsidR="00FA2062">
        <w:t>, check if source is within an angle</w:t>
      </w:r>
    </w:p>
    <w:p w14:paraId="296065FC" w14:textId="78C11CFD" w:rsidR="00FA2062" w:rsidRDefault="00FA2062" w:rsidP="00FA2062">
      <w:pPr>
        <w:pStyle w:val="ListParagraph"/>
        <w:numPr>
          <w:ilvl w:val="1"/>
          <w:numId w:val="13"/>
        </w:numPr>
      </w:pPr>
      <w:r>
        <w:t>Attenuation – brightness falls off as you move from centre (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the attenuation factor)</w:t>
      </w:r>
    </w:p>
    <w:p w14:paraId="21721FD1" w14:textId="23821A76" w:rsidR="00FA2062" w:rsidRPr="00FA2062" w:rsidRDefault="00FA2062" w:rsidP="00FA20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ϵ</m:t>
              </m:r>
            </m:sup>
          </m:sSup>
        </m:oMath>
      </m:oMathPara>
    </w:p>
    <w:p w14:paraId="6C75E7D1" w14:textId="311740CB" w:rsidR="00FA2062" w:rsidRDefault="00D043FB" w:rsidP="00D043FB">
      <w:pPr>
        <w:jc w:val="center"/>
      </w:pPr>
      <w:r>
        <w:rPr>
          <w:noProof/>
        </w:rPr>
        <w:drawing>
          <wp:inline distT="0" distB="0" distL="0" distR="0" wp14:anchorId="41224EE9" wp14:editId="33CF61FB">
            <wp:extent cx="1452798" cy="11637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75" cy="117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38798" wp14:editId="15C96676">
            <wp:extent cx="1876301" cy="111829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764" cy="11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36D2C" wp14:editId="36C214B9">
            <wp:extent cx="2062003" cy="115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93" cy="11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6FDB" w14:textId="7CD353CC" w:rsidR="007B1421" w:rsidRDefault="007B1421">
      <w:pPr>
        <w:spacing w:before="200"/>
      </w:pPr>
      <w:r>
        <w:br w:type="page"/>
      </w:r>
    </w:p>
    <w:p w14:paraId="5242BDCE" w14:textId="54577064" w:rsidR="00D043FB" w:rsidRDefault="00591402" w:rsidP="00591402">
      <w:pPr>
        <w:pStyle w:val="Heading2"/>
      </w:pPr>
      <w:r>
        <w:lastRenderedPageBreak/>
        <w:t>5.10 Shading</w:t>
      </w:r>
    </w:p>
    <w:p w14:paraId="79931CDC" w14:textId="3227FB5D" w:rsidR="00D52D84" w:rsidRDefault="00D52D84" w:rsidP="00D52D84">
      <w:pPr>
        <w:pStyle w:val="ListParagraph"/>
        <w:numPr>
          <w:ilvl w:val="0"/>
          <w:numId w:val="14"/>
        </w:numPr>
      </w:pPr>
      <w:r>
        <w:t>When do we apply the lighting?</w:t>
      </w:r>
    </w:p>
    <w:p w14:paraId="397F9215" w14:textId="4A9D3201" w:rsidR="003D1A93" w:rsidRDefault="00D52D84" w:rsidP="00D52D84">
      <w:pPr>
        <w:pStyle w:val="ListParagraph"/>
        <w:numPr>
          <w:ilvl w:val="1"/>
          <w:numId w:val="14"/>
        </w:numPr>
      </w:pPr>
      <w:r w:rsidRPr="0033799B">
        <w:rPr>
          <w:b/>
        </w:rPr>
        <w:t>Flat shading</w:t>
      </w:r>
      <w:r>
        <w:t>: calculate for each face</w:t>
      </w:r>
    </w:p>
    <w:p w14:paraId="7D0B398C" w14:textId="2C9F59D3" w:rsidR="00D52D84" w:rsidRPr="005B301A" w:rsidRDefault="005B301A" w:rsidP="00D52D84">
      <w:pPr>
        <w:pStyle w:val="ListParagraph"/>
        <w:numPr>
          <w:ilvl w:val="1"/>
          <w:numId w:val="14"/>
        </w:numPr>
        <w:rPr>
          <w:b/>
        </w:rPr>
      </w:pPr>
      <w:proofErr w:type="spellStart"/>
      <w:r>
        <w:rPr>
          <w:b/>
        </w:rPr>
        <w:t>Gouraud</w:t>
      </w:r>
      <w:proofErr w:type="spellEnd"/>
      <w:r>
        <w:rPr>
          <w:b/>
        </w:rPr>
        <w:t xml:space="preserve"> shading</w:t>
      </w:r>
      <w:r>
        <w:t>: calculate for each vertex and interpolate for every fragment</w:t>
      </w:r>
    </w:p>
    <w:p w14:paraId="7845B7E9" w14:textId="2F62B709" w:rsidR="005B301A" w:rsidRPr="00C736B3" w:rsidRDefault="005B301A" w:rsidP="00D52D84">
      <w:pPr>
        <w:pStyle w:val="ListParagraph"/>
        <w:numPr>
          <w:ilvl w:val="1"/>
          <w:numId w:val="14"/>
        </w:numPr>
        <w:rPr>
          <w:b/>
        </w:rPr>
      </w:pPr>
      <w:proofErr w:type="spellStart"/>
      <w:r>
        <w:rPr>
          <w:b/>
        </w:rPr>
        <w:t>Phong</w:t>
      </w:r>
      <w:proofErr w:type="spellEnd"/>
      <w:r>
        <w:rPr>
          <w:b/>
        </w:rPr>
        <w:t xml:space="preserve"> shading</w:t>
      </w:r>
      <w:r w:rsidRPr="005B301A">
        <w:t>:</w:t>
      </w:r>
      <w:r>
        <w:t xml:space="preserve"> calculate for every fragment</w:t>
      </w:r>
    </w:p>
    <w:p w14:paraId="7914954E" w14:textId="4D443B46" w:rsidR="00C736B3" w:rsidRDefault="00DC118F" w:rsidP="00907E90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6F1090" wp14:editId="1BDE4E7D">
            <wp:simplePos x="0" y="0"/>
            <wp:positionH relativeFrom="column">
              <wp:posOffset>3930510</wp:posOffset>
            </wp:positionH>
            <wp:positionV relativeFrom="paragraph">
              <wp:posOffset>340995</wp:posOffset>
            </wp:positionV>
            <wp:extent cx="1864360" cy="1490980"/>
            <wp:effectExtent l="0" t="0" r="2540" b="0"/>
            <wp:wrapTight wrapText="bothSides">
              <wp:wrapPolygon edited="0">
                <wp:start x="0" y="0"/>
                <wp:lineTo x="0" y="21250"/>
                <wp:lineTo x="21409" y="21250"/>
                <wp:lineTo x="2140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E90">
        <w:t>5.11 Flat shading</w:t>
      </w:r>
    </w:p>
    <w:p w14:paraId="48E870C0" w14:textId="00F13586" w:rsidR="00907E90" w:rsidRDefault="007D6F78" w:rsidP="007D6F78">
      <w:pPr>
        <w:pStyle w:val="ListParagraph"/>
        <w:numPr>
          <w:ilvl w:val="0"/>
          <w:numId w:val="14"/>
        </w:numPr>
      </w:pPr>
      <w:r>
        <w:t xml:space="preserve">Shade the </w:t>
      </w:r>
      <w:r>
        <w:rPr>
          <w:b/>
        </w:rPr>
        <w:t>entire face the same colour</w:t>
      </w:r>
    </w:p>
    <w:p w14:paraId="2CF35D4E" w14:textId="470674C7" w:rsidR="007D6F78" w:rsidRDefault="007D6F78" w:rsidP="007D6F78">
      <w:pPr>
        <w:pStyle w:val="ListParagraph"/>
        <w:numPr>
          <w:ilvl w:val="1"/>
          <w:numId w:val="14"/>
        </w:numPr>
      </w:pPr>
      <w:r>
        <w:t>Compute intensity for some point on the face, e.g. the first vertex</w:t>
      </w:r>
    </w:p>
    <w:p w14:paraId="56BB0038" w14:textId="0F15F9A7" w:rsidR="007D6F78" w:rsidRDefault="007D6F78" w:rsidP="007D6F78">
      <w:pPr>
        <w:pStyle w:val="ListParagraph"/>
        <w:numPr>
          <w:ilvl w:val="1"/>
          <w:numId w:val="14"/>
        </w:numPr>
      </w:pPr>
      <w:r>
        <w:t>Set every pixel to that value</w:t>
      </w:r>
    </w:p>
    <w:p w14:paraId="79619BA6" w14:textId="4DA2C9DD" w:rsidR="007D6F78" w:rsidRDefault="00DC118F" w:rsidP="00A51F03">
      <w:pPr>
        <w:pStyle w:val="ListParagraph"/>
        <w:numPr>
          <w:ilvl w:val="0"/>
          <w:numId w:val="14"/>
        </w:numPr>
      </w:pPr>
      <w:r>
        <w:t>Good for diffuse illumination, flat surfaces, distant light sources, non-realistic/retro rendering, fastest shading</w:t>
      </w:r>
    </w:p>
    <w:p w14:paraId="79271087" w14:textId="32D2BB89" w:rsidR="00DC118F" w:rsidRDefault="00E330C5" w:rsidP="00E330C5">
      <w:pPr>
        <w:pStyle w:val="Heading2"/>
      </w:pPr>
      <w:r>
        <w:t xml:space="preserve">5.12 </w:t>
      </w:r>
      <w:proofErr w:type="spellStart"/>
      <w:r>
        <w:t>Gouraud</w:t>
      </w:r>
      <w:proofErr w:type="spellEnd"/>
      <w:r>
        <w:t xml:space="preserve"> shading</w:t>
      </w:r>
    </w:p>
    <w:p w14:paraId="5971478B" w14:textId="2ED71CEA" w:rsidR="00E330C5" w:rsidRPr="001B72B0" w:rsidRDefault="001B72B0" w:rsidP="001B72B0">
      <w:pPr>
        <w:pStyle w:val="ListParagraph"/>
        <w:numPr>
          <w:ilvl w:val="0"/>
          <w:numId w:val="15"/>
        </w:numPr>
      </w:pPr>
      <w:r>
        <w:t xml:space="preserve">Lighting equations are calculated for each </w:t>
      </w:r>
      <w:r>
        <w:rPr>
          <w:b/>
        </w:rPr>
        <w:t>vertex using an associated vertex normal</w:t>
      </w:r>
    </w:p>
    <w:p w14:paraId="19E81A41" w14:textId="0D7CFA61" w:rsidR="001B72B0" w:rsidRDefault="00796DD7" w:rsidP="001B72B0">
      <w:pPr>
        <w:pStyle w:val="ListParagraph"/>
        <w:numPr>
          <w:ilvl w:val="1"/>
          <w:numId w:val="15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EFD46F" wp14:editId="2D542B95">
            <wp:simplePos x="0" y="0"/>
            <wp:positionH relativeFrom="column">
              <wp:posOffset>4754509</wp:posOffset>
            </wp:positionH>
            <wp:positionV relativeFrom="paragraph">
              <wp:posOffset>106829</wp:posOffset>
            </wp:positionV>
            <wp:extent cx="1471930" cy="659765"/>
            <wp:effectExtent l="0" t="0" r="0" b="6985"/>
            <wp:wrapTight wrapText="bothSides">
              <wp:wrapPolygon edited="0">
                <wp:start x="0" y="0"/>
                <wp:lineTo x="0" y="21205"/>
                <wp:lineTo x="21246" y="21205"/>
                <wp:lineTo x="2124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2B0">
        <w:t>Normal m is accessed from buffer with same size as vertex buffer</w:t>
      </w:r>
    </w:p>
    <w:p w14:paraId="7FFCBAF5" w14:textId="4E9CA182" w:rsidR="001B72B0" w:rsidRDefault="001B72B0" w:rsidP="001B72B0">
      <w:pPr>
        <w:pStyle w:val="ListParagraph"/>
        <w:numPr>
          <w:ilvl w:val="0"/>
          <w:numId w:val="15"/>
        </w:numPr>
      </w:pPr>
      <w:r>
        <w:t xml:space="preserve">Smooth out rough edges by </w:t>
      </w:r>
      <w:r>
        <w:rPr>
          <w:b/>
        </w:rPr>
        <w:t>tweaking normals</w:t>
      </w:r>
      <w:r>
        <w:t xml:space="preserve"> at edges</w:t>
      </w:r>
    </w:p>
    <w:p w14:paraId="6B4A02ED" w14:textId="54BB886C" w:rsidR="001B72B0" w:rsidRPr="00796DD7" w:rsidRDefault="001B72B0" w:rsidP="001B72B0">
      <w:pPr>
        <w:pStyle w:val="ListParagraph"/>
        <w:numPr>
          <w:ilvl w:val="1"/>
          <w:numId w:val="15"/>
        </w:numPr>
      </w:pPr>
      <w:r>
        <w:t xml:space="preserve">Normals </w:t>
      </w:r>
      <w:r w:rsidR="00557C50">
        <w:t xml:space="preserve">for every fragment </w:t>
      </w:r>
      <w:r>
        <w:t xml:space="preserve">are done by </w:t>
      </w:r>
      <w:r>
        <w:rPr>
          <w:b/>
        </w:rPr>
        <w:t>interpolating on neighbouring vertices</w:t>
      </w:r>
    </w:p>
    <w:p w14:paraId="396D6C0E" w14:textId="46710B10" w:rsidR="00796DD7" w:rsidRDefault="00796DD7" w:rsidP="00796DD7">
      <w:pPr>
        <w:jc w:val="center"/>
      </w:pPr>
      <w:r>
        <w:rPr>
          <w:noProof/>
        </w:rPr>
        <w:drawing>
          <wp:inline distT="0" distB="0" distL="0" distR="0" wp14:anchorId="176C3B68" wp14:editId="6ACC9B5C">
            <wp:extent cx="4754880" cy="16459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74"/>
        <w:gridCol w:w="2642"/>
      </w:tblGrid>
      <w:tr w:rsidR="001B72B0" w:rsidRPr="006F6A03" w14:paraId="739EF444" w14:textId="77777777" w:rsidTr="00A51F0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4464177" w14:textId="77777777" w:rsidR="001B72B0" w:rsidRDefault="001B72B0" w:rsidP="00A51F0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gl.glBindBuffer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(GL.GL_ARRAY_BUFFER,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normalsName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169BD74A" w14:textId="277D1DA3" w:rsidR="001B72B0" w:rsidRPr="00653C49" w:rsidRDefault="001B72B0" w:rsidP="00A51F0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gl.glVertexAttribPointer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Shader.NORMAL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, 3, GL.GL_FLOAT, false, 0, 0);</w:t>
            </w:r>
          </w:p>
        </w:tc>
      </w:tr>
      <w:tr w:rsidR="001B72B0" w:rsidRPr="006F6A03" w14:paraId="26A0CE9F" w14:textId="77777777" w:rsidTr="00A51F03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DD25C" w14:textId="77777777" w:rsidR="001B72B0" w:rsidRPr="006F6A03" w:rsidRDefault="001B72B0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BDE6E" w14:textId="77777777" w:rsidR="001B72B0" w:rsidRDefault="001B72B0" w:rsidP="00A51F03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A2DF939" w14:textId="5C0B4AC9" w:rsidR="001B72B0" w:rsidRDefault="00796DD7" w:rsidP="00796DD7">
      <w:pPr>
        <w:pStyle w:val="ListParagraph"/>
        <w:numPr>
          <w:ilvl w:val="0"/>
          <w:numId w:val="15"/>
        </w:numPr>
      </w:pPr>
      <w:r>
        <w:t>Good for curved surfaces, close light sources, diffuse shading</w:t>
      </w:r>
      <w:r w:rsidR="003B0E87">
        <w:t>, more expensive</w:t>
      </w:r>
    </w:p>
    <w:p w14:paraId="3840FA08" w14:textId="75DBA9F9" w:rsidR="003B0E87" w:rsidRDefault="003B0E87" w:rsidP="003B0E87">
      <w:pPr>
        <w:pStyle w:val="ListParagraph"/>
        <w:numPr>
          <w:ilvl w:val="1"/>
          <w:numId w:val="15"/>
        </w:numPr>
      </w:pPr>
      <w:r>
        <w:t xml:space="preserve">Handles specular highlights poorly – works if highlight occurs at a vertex, but </w:t>
      </w:r>
      <w:r w:rsidR="006E603F">
        <w:t>might appear to jump from vertex to vertex</w:t>
      </w:r>
    </w:p>
    <w:p w14:paraId="0714A81A" w14:textId="485FBFAE" w:rsidR="00C83FBA" w:rsidRDefault="00C83FBA">
      <w:pPr>
        <w:spacing w:before="200"/>
      </w:pPr>
      <w:r>
        <w:br w:type="page"/>
      </w:r>
    </w:p>
    <w:p w14:paraId="1C49585F" w14:textId="3B49FB54" w:rsidR="00C83FBA" w:rsidRDefault="00C83FBA" w:rsidP="00C83FBA">
      <w:pPr>
        <w:pStyle w:val="Heading2"/>
      </w:pPr>
      <w:r>
        <w:lastRenderedPageBreak/>
        <w:t>5.13</w:t>
      </w:r>
      <w:r w:rsidR="003F1221">
        <w:t xml:space="preserve"> </w:t>
      </w:r>
      <w:proofErr w:type="spellStart"/>
      <w:r w:rsidR="002225A7">
        <w:t>Phong</w:t>
      </w:r>
      <w:proofErr w:type="spellEnd"/>
      <w:r w:rsidR="002225A7">
        <w:t xml:space="preserve"> shading</w:t>
      </w:r>
    </w:p>
    <w:p w14:paraId="088FF9F7" w14:textId="7B67A464" w:rsidR="003C42EA" w:rsidRDefault="00055274" w:rsidP="003C42EA">
      <w:pPr>
        <w:pStyle w:val="ListParagraph"/>
        <w:numPr>
          <w:ilvl w:val="0"/>
          <w:numId w:val="15"/>
        </w:numPr>
      </w:pPr>
      <w:r>
        <w:t xml:space="preserve">Defers the illumination calculation until </w:t>
      </w:r>
      <w:r>
        <w:rPr>
          <w:b/>
        </w:rPr>
        <w:t>fragment shading step</w:t>
      </w:r>
      <w:r>
        <w:t xml:space="preserve"> (fragment shader)</w:t>
      </w:r>
    </w:p>
    <w:p w14:paraId="521A8212" w14:textId="798D4F0E" w:rsidR="00055274" w:rsidRDefault="00055274" w:rsidP="00055274">
      <w:pPr>
        <w:pStyle w:val="ListParagraph"/>
        <w:numPr>
          <w:ilvl w:val="0"/>
          <w:numId w:val="15"/>
        </w:numPr>
      </w:pPr>
      <w:r>
        <w:t>Calculated per fragment rather than per vertex</w:t>
      </w:r>
    </w:p>
    <w:p w14:paraId="17021B4B" w14:textId="6D76DF88" w:rsidR="008A5094" w:rsidRDefault="008A5094" w:rsidP="00A51F03">
      <w:pPr>
        <w:pStyle w:val="ListParagraph"/>
        <w:numPr>
          <w:ilvl w:val="1"/>
          <w:numId w:val="15"/>
        </w:numPr>
      </w:pPr>
      <w:r>
        <w:t xml:space="preserve">Need to move over </w:t>
      </w:r>
      <w:r>
        <w:rPr>
          <w:b/>
        </w:rPr>
        <w:t>view position</w:t>
      </w:r>
      <w:r w:rsidR="005D6AC4">
        <w:t xml:space="preserve"> and intensity/material properties</w:t>
      </w:r>
    </w:p>
    <w:p w14:paraId="796C964A" w14:textId="5FFAD19C" w:rsidR="00FB1321" w:rsidRDefault="00FB1321" w:rsidP="00A51F03">
      <w:pPr>
        <w:pStyle w:val="ListParagraph"/>
        <w:numPr>
          <w:ilvl w:val="1"/>
          <w:numId w:val="15"/>
        </w:numPr>
      </w:pPr>
      <w:r>
        <w:t xml:space="preserve">Interpolate </w:t>
      </w:r>
      <w:r>
        <w:rPr>
          <w:b/>
        </w:rPr>
        <w:t>source and normal vectors</w:t>
      </w:r>
      <w:r>
        <w:t xml:space="preserve"> (out them in vertex shader)</w:t>
      </w:r>
    </w:p>
    <w:p w14:paraId="34483C31" w14:textId="17E1510E" w:rsidR="00FB1321" w:rsidRDefault="000A2DDC" w:rsidP="00A51F03">
      <w:pPr>
        <w:pStyle w:val="ListParagraph"/>
        <w:numPr>
          <w:ilvl w:val="1"/>
          <w:numId w:val="15"/>
        </w:numPr>
      </w:pPr>
      <w:r>
        <w:t>Interpolating normal</w:t>
      </w:r>
      <w:r w:rsidR="00DF2284">
        <w:t>/source/</w:t>
      </w:r>
      <w:r w:rsidR="00407CD8">
        <w:t>view</w:t>
      </w:r>
      <w:r>
        <w:t xml:space="preserve"> vectors (instead of illumination)</w:t>
      </w:r>
    </w:p>
    <w:p w14:paraId="39EF428E" w14:textId="14AB2FBB" w:rsidR="003C4170" w:rsidRDefault="003C4170" w:rsidP="003C4170">
      <w:pPr>
        <w:pStyle w:val="ListParagraph"/>
        <w:numPr>
          <w:ilvl w:val="0"/>
          <w:numId w:val="15"/>
        </w:numPr>
      </w:pPr>
      <w:r>
        <w:t xml:space="preserve">Good: </w:t>
      </w:r>
      <w:r>
        <w:t>Handles specular lighting well, improves diffuse shading, more physically accurate</w:t>
      </w:r>
    </w:p>
    <w:p w14:paraId="0652C91E" w14:textId="6E44C62F" w:rsidR="003C4170" w:rsidRDefault="003C4170" w:rsidP="003C4170">
      <w:pPr>
        <w:pStyle w:val="ListParagraph"/>
        <w:numPr>
          <w:ilvl w:val="0"/>
          <w:numId w:val="15"/>
        </w:numPr>
      </w:pPr>
      <w:r>
        <w:t xml:space="preserve">Bad: Slower than </w:t>
      </w:r>
      <w:proofErr w:type="spellStart"/>
      <w:r>
        <w:t>Gouraud</w:t>
      </w:r>
      <w:proofErr w:type="spellEnd"/>
      <w:r>
        <w:t xml:space="preserve"> as normals and illumination values need to be calculated per pixel rather than per vertex</w:t>
      </w:r>
    </w:p>
    <w:p w14:paraId="5D072B12" w14:textId="2E1D3B90" w:rsidR="006D64B8" w:rsidRDefault="006D64B8" w:rsidP="006D64B8">
      <w:pPr>
        <w:pStyle w:val="Heading2"/>
      </w:pPr>
      <w:r>
        <w:t>5.14 Lighting Summary</w:t>
      </w:r>
    </w:p>
    <w:p w14:paraId="5DE45B72" w14:textId="77777777" w:rsidR="00643C3C" w:rsidRDefault="00643C3C" w:rsidP="00643C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</w:rPr>
        <w:t xml:space="preserve">Normal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perpendicular to the surface at point P</w:t>
      </w:r>
    </w:p>
    <w:p w14:paraId="1C9519D4" w14:textId="77777777" w:rsidR="00643C3C" w:rsidRDefault="00643C3C" w:rsidP="00643C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</w:rPr>
        <w:t xml:space="preserve">View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from point P to camera</w:t>
      </w:r>
    </w:p>
    <w:p w14:paraId="3282C5A0" w14:textId="1CAD6B2F" w:rsidR="00643C3C" w:rsidRPr="00643C3C" w:rsidRDefault="00643C3C" w:rsidP="00643C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</w:rPr>
        <w:t xml:space="preserve">Source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: vector from point P to the light source</w:t>
      </w: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74"/>
        <w:gridCol w:w="1604"/>
        <w:gridCol w:w="1604"/>
        <w:gridCol w:w="3634"/>
      </w:tblGrid>
      <w:tr w:rsidR="006C5145" w14:paraId="3A35E2FE" w14:textId="77777777" w:rsidTr="006C5145">
        <w:trPr>
          <w:jc w:val="center"/>
        </w:trPr>
        <w:tc>
          <w:tcPr>
            <w:tcW w:w="2174" w:type="dxa"/>
            <w:vMerge w:val="restart"/>
            <w:vAlign w:val="center"/>
          </w:tcPr>
          <w:p w14:paraId="0575460D" w14:textId="05A895F2" w:rsidR="006C5145" w:rsidRPr="006C5145" w:rsidRDefault="006C5145" w:rsidP="006C5145">
            <w:pPr>
              <w:jc w:val="center"/>
              <w:rPr>
                <w:b/>
              </w:rPr>
            </w:pPr>
            <w:r w:rsidRPr="006C5145">
              <w:rPr>
                <w:b/>
              </w:rPr>
              <w:t>Component</w:t>
            </w:r>
          </w:p>
        </w:tc>
        <w:tc>
          <w:tcPr>
            <w:tcW w:w="3208" w:type="dxa"/>
            <w:gridSpan w:val="2"/>
            <w:vAlign w:val="center"/>
          </w:tcPr>
          <w:p w14:paraId="337F1DB1" w14:textId="0E2C4A01" w:rsidR="006C5145" w:rsidRPr="006C5145" w:rsidRDefault="006C5145" w:rsidP="006C5145">
            <w:pPr>
              <w:jc w:val="center"/>
              <w:rPr>
                <w:b/>
              </w:rPr>
            </w:pPr>
            <w:r w:rsidRPr="006C5145">
              <w:rPr>
                <w:b/>
              </w:rPr>
              <w:t>Relative position of object to…</w:t>
            </w:r>
          </w:p>
        </w:tc>
        <w:tc>
          <w:tcPr>
            <w:tcW w:w="3634" w:type="dxa"/>
            <w:vMerge w:val="restart"/>
            <w:vAlign w:val="center"/>
          </w:tcPr>
          <w:p w14:paraId="2EA2E4F2" w14:textId="467BBFAF" w:rsidR="006C5145" w:rsidRPr="006C5145" w:rsidRDefault="006C5145" w:rsidP="006C5145">
            <w:pPr>
              <w:jc w:val="center"/>
              <w:rPr>
                <w:b/>
              </w:rPr>
            </w:pPr>
            <w:r w:rsidRPr="006C5145">
              <w:rPr>
                <w:b/>
              </w:rPr>
              <w:t>Equation</w:t>
            </w:r>
          </w:p>
        </w:tc>
      </w:tr>
      <w:tr w:rsidR="006C5145" w14:paraId="609D5946" w14:textId="77777777" w:rsidTr="006C5145">
        <w:trPr>
          <w:jc w:val="center"/>
        </w:trPr>
        <w:tc>
          <w:tcPr>
            <w:tcW w:w="2174" w:type="dxa"/>
            <w:vMerge/>
            <w:vAlign w:val="center"/>
          </w:tcPr>
          <w:p w14:paraId="2C822D8C" w14:textId="77777777" w:rsidR="006C5145" w:rsidRPr="006C5145" w:rsidRDefault="006C5145" w:rsidP="006C5145">
            <w:pPr>
              <w:jc w:val="center"/>
              <w:rPr>
                <w:b/>
              </w:rPr>
            </w:pPr>
          </w:p>
        </w:tc>
        <w:tc>
          <w:tcPr>
            <w:tcW w:w="1604" w:type="dxa"/>
            <w:vAlign w:val="center"/>
          </w:tcPr>
          <w:p w14:paraId="191A2250" w14:textId="383C8207" w:rsidR="006C5145" w:rsidRDefault="006C5145" w:rsidP="006C5145">
            <w:pPr>
              <w:jc w:val="center"/>
            </w:pPr>
            <w:r>
              <w:t>Light</w:t>
            </w:r>
          </w:p>
        </w:tc>
        <w:tc>
          <w:tcPr>
            <w:tcW w:w="1604" w:type="dxa"/>
            <w:vAlign w:val="center"/>
          </w:tcPr>
          <w:p w14:paraId="1AA3115C" w14:textId="045512E6" w:rsidR="006C5145" w:rsidRDefault="006C5145" w:rsidP="006C5145">
            <w:pPr>
              <w:jc w:val="center"/>
            </w:pPr>
            <w:r>
              <w:t>Viewer</w:t>
            </w:r>
          </w:p>
        </w:tc>
        <w:tc>
          <w:tcPr>
            <w:tcW w:w="3634" w:type="dxa"/>
            <w:vMerge/>
            <w:vAlign w:val="center"/>
          </w:tcPr>
          <w:p w14:paraId="7CDDB608" w14:textId="29AEC131" w:rsidR="006C5145" w:rsidRDefault="006C5145" w:rsidP="006C5145">
            <w:pPr>
              <w:jc w:val="center"/>
            </w:pPr>
          </w:p>
        </w:tc>
      </w:tr>
      <w:tr w:rsidR="006C5145" w14:paraId="7A53041C" w14:textId="77777777" w:rsidTr="006C5145">
        <w:trPr>
          <w:jc w:val="center"/>
        </w:trPr>
        <w:tc>
          <w:tcPr>
            <w:tcW w:w="2174" w:type="dxa"/>
            <w:vAlign w:val="center"/>
          </w:tcPr>
          <w:p w14:paraId="40520443" w14:textId="60ABE2FD" w:rsidR="006C5145" w:rsidRPr="006C5145" w:rsidRDefault="006C5145" w:rsidP="006C5145">
            <w:pPr>
              <w:jc w:val="center"/>
              <w:rPr>
                <w:b/>
              </w:rPr>
            </w:pPr>
            <w:r w:rsidRPr="006C5145">
              <w:rPr>
                <w:b/>
              </w:rPr>
              <w:t>Ambient</w:t>
            </w:r>
          </w:p>
        </w:tc>
        <w:tc>
          <w:tcPr>
            <w:tcW w:w="1604" w:type="dxa"/>
            <w:vAlign w:val="center"/>
          </w:tcPr>
          <w:p w14:paraId="257A5DF3" w14:textId="64166F01" w:rsidR="006C5145" w:rsidRDefault="006C5145" w:rsidP="006C5145">
            <w:pPr>
              <w:jc w:val="center"/>
            </w:pPr>
            <w:r>
              <w:t>No</w:t>
            </w:r>
          </w:p>
        </w:tc>
        <w:tc>
          <w:tcPr>
            <w:tcW w:w="1604" w:type="dxa"/>
            <w:vAlign w:val="center"/>
          </w:tcPr>
          <w:p w14:paraId="6273046C" w14:textId="3D63688D" w:rsidR="006C5145" w:rsidRDefault="006C5145" w:rsidP="006C5145">
            <w:pPr>
              <w:jc w:val="center"/>
            </w:pPr>
            <w:r>
              <w:t>No</w:t>
            </w:r>
          </w:p>
        </w:tc>
        <w:tc>
          <w:tcPr>
            <w:tcW w:w="3634" w:type="dxa"/>
            <w:vAlign w:val="center"/>
          </w:tcPr>
          <w:p w14:paraId="717D9892" w14:textId="7F15242C" w:rsidR="006C5145" w:rsidRDefault="006C5145" w:rsidP="006C514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ambient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6C5145" w14:paraId="523F4F5C" w14:textId="77777777" w:rsidTr="006C5145">
        <w:trPr>
          <w:jc w:val="center"/>
        </w:trPr>
        <w:tc>
          <w:tcPr>
            <w:tcW w:w="2174" w:type="dxa"/>
            <w:vAlign w:val="center"/>
          </w:tcPr>
          <w:p w14:paraId="5DD195BD" w14:textId="788F428D" w:rsidR="006C5145" w:rsidRPr="006C5145" w:rsidRDefault="006C5145" w:rsidP="006C5145">
            <w:pPr>
              <w:jc w:val="center"/>
              <w:rPr>
                <w:b/>
              </w:rPr>
            </w:pPr>
            <w:r w:rsidRPr="006C5145">
              <w:rPr>
                <w:b/>
              </w:rPr>
              <w:t>Diffuse</w:t>
            </w:r>
          </w:p>
        </w:tc>
        <w:tc>
          <w:tcPr>
            <w:tcW w:w="1604" w:type="dxa"/>
            <w:vAlign w:val="center"/>
          </w:tcPr>
          <w:p w14:paraId="4C6A5F55" w14:textId="1ACBFD14" w:rsidR="006C5145" w:rsidRDefault="006C5145" w:rsidP="006C5145">
            <w:pPr>
              <w:jc w:val="center"/>
            </w:pPr>
            <w:r>
              <w:t>Yes</w:t>
            </w:r>
          </w:p>
        </w:tc>
        <w:tc>
          <w:tcPr>
            <w:tcW w:w="1604" w:type="dxa"/>
            <w:vAlign w:val="center"/>
          </w:tcPr>
          <w:p w14:paraId="27D81A65" w14:textId="522926CF" w:rsidR="006C5145" w:rsidRDefault="006C5145" w:rsidP="006C5145">
            <w:pPr>
              <w:jc w:val="center"/>
            </w:pPr>
            <w:r>
              <w:t>No</w:t>
            </w:r>
          </w:p>
        </w:tc>
        <w:tc>
          <w:tcPr>
            <w:tcW w:w="3634" w:type="dxa"/>
            <w:vAlign w:val="center"/>
          </w:tcPr>
          <w:p w14:paraId="32F51456" w14:textId="2EA0C324" w:rsidR="006C5145" w:rsidRPr="00B30120" w:rsidRDefault="006C5145" w:rsidP="006C514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 xml:space="preserve">(0,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879585A" w14:textId="13FED9C5" w:rsidR="006C5145" w:rsidRDefault="006C5145" w:rsidP="006C5145">
            <w:pPr>
              <w:jc w:val="center"/>
            </w:pPr>
          </w:p>
        </w:tc>
      </w:tr>
      <w:tr w:rsidR="006C5145" w14:paraId="462725CF" w14:textId="77777777" w:rsidTr="006C5145">
        <w:trPr>
          <w:jc w:val="center"/>
        </w:trPr>
        <w:tc>
          <w:tcPr>
            <w:tcW w:w="2174" w:type="dxa"/>
            <w:vAlign w:val="center"/>
          </w:tcPr>
          <w:p w14:paraId="61D44E04" w14:textId="16EB5D40" w:rsidR="006C5145" w:rsidRPr="006C5145" w:rsidRDefault="006C5145" w:rsidP="006C5145">
            <w:pPr>
              <w:jc w:val="center"/>
              <w:rPr>
                <w:b/>
              </w:rPr>
            </w:pPr>
            <w:r w:rsidRPr="006C5145">
              <w:rPr>
                <w:b/>
              </w:rPr>
              <w:t>Specular</w:t>
            </w:r>
          </w:p>
        </w:tc>
        <w:tc>
          <w:tcPr>
            <w:tcW w:w="1604" w:type="dxa"/>
            <w:vAlign w:val="center"/>
          </w:tcPr>
          <w:p w14:paraId="28C1E83D" w14:textId="32068F60" w:rsidR="006C5145" w:rsidRDefault="006C5145" w:rsidP="006C5145">
            <w:pPr>
              <w:jc w:val="center"/>
            </w:pPr>
            <w:r>
              <w:t>Yes</w:t>
            </w:r>
          </w:p>
        </w:tc>
        <w:tc>
          <w:tcPr>
            <w:tcW w:w="1604" w:type="dxa"/>
            <w:vAlign w:val="center"/>
          </w:tcPr>
          <w:p w14:paraId="31F73E82" w14:textId="61AEB710" w:rsidR="006C5145" w:rsidRDefault="006C5145" w:rsidP="006C5145">
            <w:pPr>
              <w:jc w:val="center"/>
            </w:pPr>
            <w:r>
              <w:t>Yes</w:t>
            </w:r>
          </w:p>
        </w:tc>
        <w:tc>
          <w:tcPr>
            <w:tcW w:w="3634" w:type="dxa"/>
            <w:vAlign w:val="center"/>
          </w:tcPr>
          <w:p w14:paraId="7D428F49" w14:textId="7D7FD050" w:rsidR="00A932CB" w:rsidRDefault="00A932CB" w:rsidP="006C514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acc>
              </m:oMath>
            </m:oMathPara>
          </w:p>
          <w:p w14:paraId="7525CC9A" w14:textId="6FA95B95" w:rsidR="006C5145" w:rsidRDefault="00A932CB" w:rsidP="006C514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75FADD6" w14:textId="61EAD0EA" w:rsidR="006C5145" w:rsidRDefault="006C5145" w:rsidP="006C5145"/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02"/>
        <w:gridCol w:w="2079"/>
        <w:gridCol w:w="2667"/>
        <w:gridCol w:w="2668"/>
      </w:tblGrid>
      <w:tr w:rsidR="00C85723" w14:paraId="5185C724" w14:textId="77777777" w:rsidTr="00927AC3">
        <w:tc>
          <w:tcPr>
            <w:tcW w:w="1602" w:type="dxa"/>
          </w:tcPr>
          <w:p w14:paraId="49ACA469" w14:textId="58294934" w:rsidR="00C85723" w:rsidRPr="006C5145" w:rsidRDefault="006C5145" w:rsidP="006D64B8">
            <w:pPr>
              <w:rPr>
                <w:b/>
              </w:rPr>
            </w:pPr>
            <w:r w:rsidRPr="006C5145">
              <w:rPr>
                <w:b/>
              </w:rPr>
              <w:t>Shading</w:t>
            </w:r>
          </w:p>
        </w:tc>
        <w:tc>
          <w:tcPr>
            <w:tcW w:w="2079" w:type="dxa"/>
          </w:tcPr>
          <w:p w14:paraId="7F2C1BE5" w14:textId="6A9CD4EC" w:rsidR="00C85723" w:rsidRPr="006C5145" w:rsidRDefault="00C85723" w:rsidP="006D64B8">
            <w:pPr>
              <w:rPr>
                <w:b/>
              </w:rPr>
            </w:pPr>
            <w:r w:rsidRPr="006C5145">
              <w:rPr>
                <w:b/>
              </w:rPr>
              <w:t>Where</w:t>
            </w:r>
          </w:p>
        </w:tc>
        <w:tc>
          <w:tcPr>
            <w:tcW w:w="2667" w:type="dxa"/>
          </w:tcPr>
          <w:p w14:paraId="5A371288" w14:textId="5BA416B2" w:rsidR="00C85723" w:rsidRPr="006C5145" w:rsidRDefault="00C85723" w:rsidP="006D64B8">
            <w:pPr>
              <w:rPr>
                <w:b/>
              </w:rPr>
            </w:pPr>
            <w:r w:rsidRPr="006C5145">
              <w:rPr>
                <w:b/>
              </w:rPr>
              <w:t>Good for</w:t>
            </w:r>
          </w:p>
        </w:tc>
        <w:tc>
          <w:tcPr>
            <w:tcW w:w="2668" w:type="dxa"/>
          </w:tcPr>
          <w:p w14:paraId="0DCECC71" w14:textId="0735986C" w:rsidR="00C85723" w:rsidRPr="006C5145" w:rsidRDefault="00C85723" w:rsidP="006D64B8">
            <w:pPr>
              <w:rPr>
                <w:b/>
              </w:rPr>
            </w:pPr>
            <w:r w:rsidRPr="006C5145">
              <w:rPr>
                <w:b/>
              </w:rPr>
              <w:t>Bad for</w:t>
            </w:r>
          </w:p>
        </w:tc>
      </w:tr>
      <w:tr w:rsidR="00C85723" w14:paraId="5ACA8A39" w14:textId="77777777" w:rsidTr="00927AC3">
        <w:tc>
          <w:tcPr>
            <w:tcW w:w="1602" w:type="dxa"/>
          </w:tcPr>
          <w:p w14:paraId="1435A3D8" w14:textId="6DE95ACF" w:rsidR="00C85723" w:rsidRPr="006C5145" w:rsidRDefault="00C85723" w:rsidP="006D64B8">
            <w:pPr>
              <w:rPr>
                <w:b/>
              </w:rPr>
            </w:pPr>
            <w:r w:rsidRPr="006C5145">
              <w:rPr>
                <w:b/>
              </w:rPr>
              <w:t>Flat</w:t>
            </w:r>
          </w:p>
        </w:tc>
        <w:tc>
          <w:tcPr>
            <w:tcW w:w="2079" w:type="dxa"/>
          </w:tcPr>
          <w:p w14:paraId="68DB614B" w14:textId="4BE1BFF7" w:rsidR="00C85723" w:rsidRDefault="006C5145" w:rsidP="006D64B8">
            <w:r>
              <w:t>Face</w:t>
            </w:r>
            <w:r w:rsidR="00643C3C">
              <w:t xml:space="preserve"> </w:t>
            </w:r>
            <w:r w:rsidR="00927AC3">
              <w:t>– each face has a uniform colour</w:t>
            </w:r>
          </w:p>
        </w:tc>
        <w:tc>
          <w:tcPr>
            <w:tcW w:w="2667" w:type="dxa"/>
          </w:tcPr>
          <w:p w14:paraId="4330738E" w14:textId="5F82BE90" w:rsidR="00927AC3" w:rsidRDefault="00927AC3" w:rsidP="002D702A">
            <w:r>
              <w:t>Efficien</w:t>
            </w:r>
            <w:r w:rsidR="002D702A">
              <w:t>cy, f</w:t>
            </w:r>
            <w:r>
              <w:t>lat surfaces, retro/blocky look</w:t>
            </w:r>
          </w:p>
        </w:tc>
        <w:tc>
          <w:tcPr>
            <w:tcW w:w="2668" w:type="dxa"/>
          </w:tcPr>
          <w:p w14:paraId="34CDEB59" w14:textId="3FEFB2B4" w:rsidR="00C85723" w:rsidRDefault="00927AC3" w:rsidP="006D64B8">
            <w:r>
              <w:t>Curved surfaces, specular highlights</w:t>
            </w:r>
          </w:p>
        </w:tc>
      </w:tr>
      <w:tr w:rsidR="00C85723" w14:paraId="7D9190E9" w14:textId="77777777" w:rsidTr="00927AC3">
        <w:tc>
          <w:tcPr>
            <w:tcW w:w="1602" w:type="dxa"/>
          </w:tcPr>
          <w:p w14:paraId="2725A532" w14:textId="54064A99" w:rsidR="00C85723" w:rsidRPr="006C5145" w:rsidRDefault="00C85723" w:rsidP="006D64B8">
            <w:pPr>
              <w:rPr>
                <w:b/>
              </w:rPr>
            </w:pPr>
            <w:proofErr w:type="spellStart"/>
            <w:r w:rsidRPr="006C5145">
              <w:rPr>
                <w:b/>
              </w:rPr>
              <w:t>Gouraud</w:t>
            </w:r>
            <w:proofErr w:type="spellEnd"/>
          </w:p>
        </w:tc>
        <w:tc>
          <w:tcPr>
            <w:tcW w:w="2079" w:type="dxa"/>
          </w:tcPr>
          <w:p w14:paraId="6A3F25A2" w14:textId="115C82E0" w:rsidR="00C85723" w:rsidRDefault="006C5145" w:rsidP="006D64B8">
            <w:r>
              <w:t>Vertex</w:t>
            </w:r>
            <w:r w:rsidR="00927AC3">
              <w:t xml:space="preserve"> – intensity at every vertex, interpolate intensity between vertices</w:t>
            </w:r>
          </w:p>
        </w:tc>
        <w:tc>
          <w:tcPr>
            <w:tcW w:w="2667" w:type="dxa"/>
          </w:tcPr>
          <w:p w14:paraId="1393BA14" w14:textId="5479CD8F" w:rsidR="00C85723" w:rsidRDefault="00927AC3" w:rsidP="006D64B8">
            <w:r>
              <w:t>Curved surfaces, diffuse shading</w:t>
            </w:r>
          </w:p>
        </w:tc>
        <w:tc>
          <w:tcPr>
            <w:tcW w:w="2668" w:type="dxa"/>
          </w:tcPr>
          <w:p w14:paraId="25565F45" w14:textId="09D4BAB4" w:rsidR="00C85723" w:rsidRDefault="00927AC3" w:rsidP="006D64B8">
            <w:r>
              <w:t>Specular highlights, doesn’t have specular dot at the front</w:t>
            </w:r>
            <w:r w:rsidR="0055710D">
              <w:t xml:space="preserve">, </w:t>
            </w:r>
            <w:r w:rsidR="00E663E3">
              <w:t xml:space="preserve">specular </w:t>
            </w:r>
            <w:r w:rsidR="0055710D">
              <w:t>jumps around</w:t>
            </w:r>
          </w:p>
        </w:tc>
      </w:tr>
      <w:tr w:rsidR="00C85723" w14:paraId="3DCE25AE" w14:textId="77777777" w:rsidTr="00927AC3">
        <w:tc>
          <w:tcPr>
            <w:tcW w:w="1602" w:type="dxa"/>
          </w:tcPr>
          <w:p w14:paraId="54713959" w14:textId="370D0AFA" w:rsidR="00C85723" w:rsidRPr="006C5145" w:rsidRDefault="006C5145" w:rsidP="006D64B8">
            <w:pPr>
              <w:rPr>
                <w:b/>
              </w:rPr>
            </w:pPr>
            <w:proofErr w:type="spellStart"/>
            <w:r w:rsidRPr="006C5145">
              <w:rPr>
                <w:b/>
              </w:rPr>
              <w:t>Phong</w:t>
            </w:r>
            <w:proofErr w:type="spellEnd"/>
          </w:p>
        </w:tc>
        <w:tc>
          <w:tcPr>
            <w:tcW w:w="2079" w:type="dxa"/>
          </w:tcPr>
          <w:p w14:paraId="16B1EB2B" w14:textId="4F8C46A8" w:rsidR="00C85723" w:rsidRDefault="006C5145" w:rsidP="006D64B8">
            <w:r>
              <w:t>Fragment</w:t>
            </w:r>
          </w:p>
        </w:tc>
        <w:tc>
          <w:tcPr>
            <w:tcW w:w="2667" w:type="dxa"/>
          </w:tcPr>
          <w:p w14:paraId="4297904F" w14:textId="17652B48" w:rsidR="00C85723" w:rsidRDefault="003C4170" w:rsidP="006D64B8">
            <w:r>
              <w:t>Handles specular lighting well, improves diffuse shading, more physically accurate</w:t>
            </w:r>
          </w:p>
        </w:tc>
        <w:tc>
          <w:tcPr>
            <w:tcW w:w="2668" w:type="dxa"/>
          </w:tcPr>
          <w:p w14:paraId="4B880FAC" w14:textId="2B7DF42E" w:rsidR="00C85723" w:rsidRDefault="00A0596A" w:rsidP="006D64B8">
            <w:r>
              <w:t>Old hardware</w:t>
            </w:r>
          </w:p>
        </w:tc>
      </w:tr>
    </w:tbl>
    <w:p w14:paraId="566D183B" w14:textId="229F89DD" w:rsidR="00211D26" w:rsidRDefault="00211D26" w:rsidP="006D64B8"/>
    <w:p w14:paraId="5D94E811" w14:textId="08A939A5" w:rsidR="00B76790" w:rsidRPr="00B76790" w:rsidRDefault="00B76790" w:rsidP="00B76790">
      <w:pPr>
        <w:spacing w:before="200"/>
      </w:pPr>
      <w:bookmarkStart w:id="0" w:name="_GoBack"/>
      <w:bookmarkEnd w:id="0"/>
    </w:p>
    <w:sectPr w:rsidR="00B76790" w:rsidRPr="00B7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FD294E"/>
    <w:multiLevelType w:val="hybridMultilevel"/>
    <w:tmpl w:val="BF1072E6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17CC"/>
    <w:multiLevelType w:val="hybridMultilevel"/>
    <w:tmpl w:val="32AC394E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3714"/>
    <w:multiLevelType w:val="hybridMultilevel"/>
    <w:tmpl w:val="A5788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4330"/>
    <w:multiLevelType w:val="hybridMultilevel"/>
    <w:tmpl w:val="338E3AA4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F0DDA"/>
    <w:multiLevelType w:val="hybridMultilevel"/>
    <w:tmpl w:val="4796D88E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F5083"/>
    <w:multiLevelType w:val="hybridMultilevel"/>
    <w:tmpl w:val="8632BB94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0321E"/>
    <w:multiLevelType w:val="hybridMultilevel"/>
    <w:tmpl w:val="026A0746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187D"/>
    <w:rsid w:val="0000488F"/>
    <w:rsid w:val="00005E0C"/>
    <w:rsid w:val="000135BF"/>
    <w:rsid w:val="000138EE"/>
    <w:rsid w:val="00013D80"/>
    <w:rsid w:val="0001532A"/>
    <w:rsid w:val="00015362"/>
    <w:rsid w:val="00021C08"/>
    <w:rsid w:val="00022F35"/>
    <w:rsid w:val="0002499D"/>
    <w:rsid w:val="00024D81"/>
    <w:rsid w:val="000278A0"/>
    <w:rsid w:val="00030258"/>
    <w:rsid w:val="00040AC8"/>
    <w:rsid w:val="00041C56"/>
    <w:rsid w:val="00044FDB"/>
    <w:rsid w:val="00047319"/>
    <w:rsid w:val="0005018E"/>
    <w:rsid w:val="000522D0"/>
    <w:rsid w:val="00052C20"/>
    <w:rsid w:val="00052E0A"/>
    <w:rsid w:val="00054A76"/>
    <w:rsid w:val="00055274"/>
    <w:rsid w:val="00055DFF"/>
    <w:rsid w:val="0005778C"/>
    <w:rsid w:val="000606B9"/>
    <w:rsid w:val="00060A84"/>
    <w:rsid w:val="0006214F"/>
    <w:rsid w:val="00064124"/>
    <w:rsid w:val="00070333"/>
    <w:rsid w:val="00077C07"/>
    <w:rsid w:val="00080D13"/>
    <w:rsid w:val="0008216E"/>
    <w:rsid w:val="00082417"/>
    <w:rsid w:val="00084D3B"/>
    <w:rsid w:val="00090A43"/>
    <w:rsid w:val="000929D5"/>
    <w:rsid w:val="00094D2C"/>
    <w:rsid w:val="00095433"/>
    <w:rsid w:val="00096A72"/>
    <w:rsid w:val="000A1692"/>
    <w:rsid w:val="000A20E3"/>
    <w:rsid w:val="000A2DDC"/>
    <w:rsid w:val="000A3074"/>
    <w:rsid w:val="000A446E"/>
    <w:rsid w:val="000B24F9"/>
    <w:rsid w:val="000B61B6"/>
    <w:rsid w:val="000C3FCE"/>
    <w:rsid w:val="000C4D62"/>
    <w:rsid w:val="000D2C3D"/>
    <w:rsid w:val="000D6B79"/>
    <w:rsid w:val="000D7DD0"/>
    <w:rsid w:val="000E0BD5"/>
    <w:rsid w:val="000E1312"/>
    <w:rsid w:val="000E184C"/>
    <w:rsid w:val="000E4A08"/>
    <w:rsid w:val="000F1B96"/>
    <w:rsid w:val="000F266B"/>
    <w:rsid w:val="000F3A80"/>
    <w:rsid w:val="001002E8"/>
    <w:rsid w:val="001023C1"/>
    <w:rsid w:val="0010266C"/>
    <w:rsid w:val="0010288C"/>
    <w:rsid w:val="00102F52"/>
    <w:rsid w:val="00103633"/>
    <w:rsid w:val="00107578"/>
    <w:rsid w:val="00114004"/>
    <w:rsid w:val="00115851"/>
    <w:rsid w:val="00120546"/>
    <w:rsid w:val="00126AFE"/>
    <w:rsid w:val="00127FCC"/>
    <w:rsid w:val="00130271"/>
    <w:rsid w:val="00130411"/>
    <w:rsid w:val="00134BC4"/>
    <w:rsid w:val="00135CD5"/>
    <w:rsid w:val="00136010"/>
    <w:rsid w:val="0014452D"/>
    <w:rsid w:val="00144ECA"/>
    <w:rsid w:val="00146797"/>
    <w:rsid w:val="0015079F"/>
    <w:rsid w:val="00150C63"/>
    <w:rsid w:val="0015347D"/>
    <w:rsid w:val="00154C55"/>
    <w:rsid w:val="001565C2"/>
    <w:rsid w:val="0016182B"/>
    <w:rsid w:val="00161AF9"/>
    <w:rsid w:val="00162912"/>
    <w:rsid w:val="00164BE8"/>
    <w:rsid w:val="00165435"/>
    <w:rsid w:val="00166223"/>
    <w:rsid w:val="001673EF"/>
    <w:rsid w:val="00171D9D"/>
    <w:rsid w:val="0017454E"/>
    <w:rsid w:val="001753CA"/>
    <w:rsid w:val="00181009"/>
    <w:rsid w:val="00181014"/>
    <w:rsid w:val="001813BE"/>
    <w:rsid w:val="001820FF"/>
    <w:rsid w:val="00183494"/>
    <w:rsid w:val="00183584"/>
    <w:rsid w:val="001861C5"/>
    <w:rsid w:val="00187F9E"/>
    <w:rsid w:val="0019009C"/>
    <w:rsid w:val="001908BF"/>
    <w:rsid w:val="001911CB"/>
    <w:rsid w:val="001951EF"/>
    <w:rsid w:val="001A0F7D"/>
    <w:rsid w:val="001A674F"/>
    <w:rsid w:val="001B3E1D"/>
    <w:rsid w:val="001B5CC7"/>
    <w:rsid w:val="001B6B95"/>
    <w:rsid w:val="001B72B0"/>
    <w:rsid w:val="001C00CF"/>
    <w:rsid w:val="001C0AD2"/>
    <w:rsid w:val="001C3DD1"/>
    <w:rsid w:val="001C454C"/>
    <w:rsid w:val="001C5A49"/>
    <w:rsid w:val="001C6D1D"/>
    <w:rsid w:val="001D1B97"/>
    <w:rsid w:val="001D4A64"/>
    <w:rsid w:val="001D75C0"/>
    <w:rsid w:val="001E0DC4"/>
    <w:rsid w:val="001E1938"/>
    <w:rsid w:val="001E1A46"/>
    <w:rsid w:val="001E2B52"/>
    <w:rsid w:val="001E3F6F"/>
    <w:rsid w:val="001E43C6"/>
    <w:rsid w:val="001E5249"/>
    <w:rsid w:val="001E61A9"/>
    <w:rsid w:val="001E77D3"/>
    <w:rsid w:val="001E7A8F"/>
    <w:rsid w:val="001F1FB6"/>
    <w:rsid w:val="001F26D8"/>
    <w:rsid w:val="001F2997"/>
    <w:rsid w:val="001F3F90"/>
    <w:rsid w:val="001F5704"/>
    <w:rsid w:val="001F7305"/>
    <w:rsid w:val="002022BF"/>
    <w:rsid w:val="00211D26"/>
    <w:rsid w:val="00215F6F"/>
    <w:rsid w:val="00217ED7"/>
    <w:rsid w:val="002225A7"/>
    <w:rsid w:val="002240EB"/>
    <w:rsid w:val="00230507"/>
    <w:rsid w:val="0023430F"/>
    <w:rsid w:val="00234595"/>
    <w:rsid w:val="002401C8"/>
    <w:rsid w:val="00242C59"/>
    <w:rsid w:val="002444E5"/>
    <w:rsid w:val="00245F1A"/>
    <w:rsid w:val="00246275"/>
    <w:rsid w:val="00246A92"/>
    <w:rsid w:val="00246FED"/>
    <w:rsid w:val="00251C50"/>
    <w:rsid w:val="0025278E"/>
    <w:rsid w:val="002534C6"/>
    <w:rsid w:val="00255131"/>
    <w:rsid w:val="0025567B"/>
    <w:rsid w:val="00256D08"/>
    <w:rsid w:val="00261AED"/>
    <w:rsid w:val="002621B7"/>
    <w:rsid w:val="0026349C"/>
    <w:rsid w:val="00266DEB"/>
    <w:rsid w:val="0027469C"/>
    <w:rsid w:val="0027683B"/>
    <w:rsid w:val="00277CE3"/>
    <w:rsid w:val="00277CE8"/>
    <w:rsid w:val="002803F6"/>
    <w:rsid w:val="00280EA9"/>
    <w:rsid w:val="00281139"/>
    <w:rsid w:val="0028132D"/>
    <w:rsid w:val="00281BA3"/>
    <w:rsid w:val="002832CC"/>
    <w:rsid w:val="00284C62"/>
    <w:rsid w:val="00286066"/>
    <w:rsid w:val="002869FB"/>
    <w:rsid w:val="00292CCF"/>
    <w:rsid w:val="00292F95"/>
    <w:rsid w:val="002B10CC"/>
    <w:rsid w:val="002B2060"/>
    <w:rsid w:val="002B232B"/>
    <w:rsid w:val="002B3532"/>
    <w:rsid w:val="002B6C5C"/>
    <w:rsid w:val="002C1730"/>
    <w:rsid w:val="002C4F42"/>
    <w:rsid w:val="002D702A"/>
    <w:rsid w:val="002E16BE"/>
    <w:rsid w:val="002E2563"/>
    <w:rsid w:val="002E30F9"/>
    <w:rsid w:val="002E3507"/>
    <w:rsid w:val="002E7923"/>
    <w:rsid w:val="002F1485"/>
    <w:rsid w:val="002F25ED"/>
    <w:rsid w:val="002F2978"/>
    <w:rsid w:val="002F40BC"/>
    <w:rsid w:val="002F549D"/>
    <w:rsid w:val="002F61A9"/>
    <w:rsid w:val="002F7247"/>
    <w:rsid w:val="003038AA"/>
    <w:rsid w:val="003039BA"/>
    <w:rsid w:val="003063C5"/>
    <w:rsid w:val="00306EA5"/>
    <w:rsid w:val="00314A93"/>
    <w:rsid w:val="003156EC"/>
    <w:rsid w:val="003178C7"/>
    <w:rsid w:val="003178FB"/>
    <w:rsid w:val="00326872"/>
    <w:rsid w:val="00330CE4"/>
    <w:rsid w:val="00332048"/>
    <w:rsid w:val="003327B8"/>
    <w:rsid w:val="00332D07"/>
    <w:rsid w:val="003352AA"/>
    <w:rsid w:val="00336214"/>
    <w:rsid w:val="0033799B"/>
    <w:rsid w:val="00341CD1"/>
    <w:rsid w:val="00343B0E"/>
    <w:rsid w:val="0034473D"/>
    <w:rsid w:val="0034483F"/>
    <w:rsid w:val="003459B6"/>
    <w:rsid w:val="003471B5"/>
    <w:rsid w:val="003500F0"/>
    <w:rsid w:val="003506FF"/>
    <w:rsid w:val="00354FA8"/>
    <w:rsid w:val="003574EC"/>
    <w:rsid w:val="00362FF2"/>
    <w:rsid w:val="00366229"/>
    <w:rsid w:val="0036661C"/>
    <w:rsid w:val="00366A4A"/>
    <w:rsid w:val="00370701"/>
    <w:rsid w:val="003714E1"/>
    <w:rsid w:val="003721F6"/>
    <w:rsid w:val="00373E2C"/>
    <w:rsid w:val="0037462D"/>
    <w:rsid w:val="00374A59"/>
    <w:rsid w:val="00376F00"/>
    <w:rsid w:val="003771A1"/>
    <w:rsid w:val="0038049D"/>
    <w:rsid w:val="00380D87"/>
    <w:rsid w:val="00387634"/>
    <w:rsid w:val="00387C0B"/>
    <w:rsid w:val="00391DFD"/>
    <w:rsid w:val="0039278E"/>
    <w:rsid w:val="00397C25"/>
    <w:rsid w:val="003A1926"/>
    <w:rsid w:val="003A1B48"/>
    <w:rsid w:val="003A3877"/>
    <w:rsid w:val="003B0E87"/>
    <w:rsid w:val="003B33CB"/>
    <w:rsid w:val="003B5D3E"/>
    <w:rsid w:val="003B6416"/>
    <w:rsid w:val="003B7CDD"/>
    <w:rsid w:val="003C01E3"/>
    <w:rsid w:val="003C0247"/>
    <w:rsid w:val="003C0BA2"/>
    <w:rsid w:val="003C1CE2"/>
    <w:rsid w:val="003C2FC4"/>
    <w:rsid w:val="003C4170"/>
    <w:rsid w:val="003C42EA"/>
    <w:rsid w:val="003C4976"/>
    <w:rsid w:val="003C5360"/>
    <w:rsid w:val="003D1A93"/>
    <w:rsid w:val="003D24D7"/>
    <w:rsid w:val="003D3D4E"/>
    <w:rsid w:val="003D6FD4"/>
    <w:rsid w:val="003D7D94"/>
    <w:rsid w:val="003E381D"/>
    <w:rsid w:val="003F1221"/>
    <w:rsid w:val="003F1232"/>
    <w:rsid w:val="003F136C"/>
    <w:rsid w:val="003F2262"/>
    <w:rsid w:val="003F274A"/>
    <w:rsid w:val="003F373D"/>
    <w:rsid w:val="004035C1"/>
    <w:rsid w:val="0040565B"/>
    <w:rsid w:val="00407CD8"/>
    <w:rsid w:val="00412F1C"/>
    <w:rsid w:val="00414757"/>
    <w:rsid w:val="00416BAF"/>
    <w:rsid w:val="00416D95"/>
    <w:rsid w:val="00421F0D"/>
    <w:rsid w:val="004225DF"/>
    <w:rsid w:val="0042761E"/>
    <w:rsid w:val="004276B8"/>
    <w:rsid w:val="00430786"/>
    <w:rsid w:val="00430DC2"/>
    <w:rsid w:val="00430EB6"/>
    <w:rsid w:val="0043128B"/>
    <w:rsid w:val="004336D7"/>
    <w:rsid w:val="00433F51"/>
    <w:rsid w:val="0043476A"/>
    <w:rsid w:val="0043641C"/>
    <w:rsid w:val="00436AB8"/>
    <w:rsid w:val="00436B80"/>
    <w:rsid w:val="00440893"/>
    <w:rsid w:val="004452AB"/>
    <w:rsid w:val="00451227"/>
    <w:rsid w:val="00451235"/>
    <w:rsid w:val="0045164E"/>
    <w:rsid w:val="00453C96"/>
    <w:rsid w:val="004570E7"/>
    <w:rsid w:val="00460F9A"/>
    <w:rsid w:val="00463B06"/>
    <w:rsid w:val="00465326"/>
    <w:rsid w:val="00465FA1"/>
    <w:rsid w:val="004665AC"/>
    <w:rsid w:val="004714BA"/>
    <w:rsid w:val="00471FE7"/>
    <w:rsid w:val="004721EB"/>
    <w:rsid w:val="00472966"/>
    <w:rsid w:val="004729C6"/>
    <w:rsid w:val="0047301A"/>
    <w:rsid w:val="004741E2"/>
    <w:rsid w:val="00475606"/>
    <w:rsid w:val="004765E9"/>
    <w:rsid w:val="0048728E"/>
    <w:rsid w:val="00487682"/>
    <w:rsid w:val="004915E1"/>
    <w:rsid w:val="004951AC"/>
    <w:rsid w:val="00496DD1"/>
    <w:rsid w:val="004A12D7"/>
    <w:rsid w:val="004A2F1F"/>
    <w:rsid w:val="004A43B4"/>
    <w:rsid w:val="004A69D3"/>
    <w:rsid w:val="004B0151"/>
    <w:rsid w:val="004B0384"/>
    <w:rsid w:val="004B22B1"/>
    <w:rsid w:val="004B3016"/>
    <w:rsid w:val="004B4DFE"/>
    <w:rsid w:val="004B69C4"/>
    <w:rsid w:val="004C1240"/>
    <w:rsid w:val="004C4205"/>
    <w:rsid w:val="004C61B7"/>
    <w:rsid w:val="004C7004"/>
    <w:rsid w:val="004C7780"/>
    <w:rsid w:val="004D00F0"/>
    <w:rsid w:val="004D2A1E"/>
    <w:rsid w:val="004D3EEB"/>
    <w:rsid w:val="004E1685"/>
    <w:rsid w:val="004E208A"/>
    <w:rsid w:val="004E294D"/>
    <w:rsid w:val="004E4205"/>
    <w:rsid w:val="004E6339"/>
    <w:rsid w:val="004F607D"/>
    <w:rsid w:val="004F61E3"/>
    <w:rsid w:val="004F7DA3"/>
    <w:rsid w:val="0050045A"/>
    <w:rsid w:val="005029F2"/>
    <w:rsid w:val="00504289"/>
    <w:rsid w:val="005052B1"/>
    <w:rsid w:val="00505DC8"/>
    <w:rsid w:val="00506432"/>
    <w:rsid w:val="00510B91"/>
    <w:rsid w:val="0051347C"/>
    <w:rsid w:val="00514494"/>
    <w:rsid w:val="00514581"/>
    <w:rsid w:val="00516EF6"/>
    <w:rsid w:val="005173F8"/>
    <w:rsid w:val="005175D4"/>
    <w:rsid w:val="00521BD0"/>
    <w:rsid w:val="0052282A"/>
    <w:rsid w:val="00523B57"/>
    <w:rsid w:val="00524F8A"/>
    <w:rsid w:val="00527366"/>
    <w:rsid w:val="00530268"/>
    <w:rsid w:val="00531808"/>
    <w:rsid w:val="00533E80"/>
    <w:rsid w:val="0053524B"/>
    <w:rsid w:val="00540AA5"/>
    <w:rsid w:val="00542FD6"/>
    <w:rsid w:val="005447E7"/>
    <w:rsid w:val="005455EE"/>
    <w:rsid w:val="0054665C"/>
    <w:rsid w:val="005471C4"/>
    <w:rsid w:val="00552972"/>
    <w:rsid w:val="005552F2"/>
    <w:rsid w:val="00555B65"/>
    <w:rsid w:val="0055710D"/>
    <w:rsid w:val="00557C50"/>
    <w:rsid w:val="005608A9"/>
    <w:rsid w:val="00563B74"/>
    <w:rsid w:val="00567B51"/>
    <w:rsid w:val="00580538"/>
    <w:rsid w:val="005815DC"/>
    <w:rsid w:val="005839B6"/>
    <w:rsid w:val="00583FEA"/>
    <w:rsid w:val="00584E01"/>
    <w:rsid w:val="00591402"/>
    <w:rsid w:val="00594481"/>
    <w:rsid w:val="00594A4C"/>
    <w:rsid w:val="005971FD"/>
    <w:rsid w:val="005A17D1"/>
    <w:rsid w:val="005A1F4F"/>
    <w:rsid w:val="005A3638"/>
    <w:rsid w:val="005A3662"/>
    <w:rsid w:val="005A52EF"/>
    <w:rsid w:val="005A6D52"/>
    <w:rsid w:val="005B09ED"/>
    <w:rsid w:val="005B12FC"/>
    <w:rsid w:val="005B301A"/>
    <w:rsid w:val="005B30FB"/>
    <w:rsid w:val="005B6E0F"/>
    <w:rsid w:val="005C254B"/>
    <w:rsid w:val="005C3480"/>
    <w:rsid w:val="005C3EAF"/>
    <w:rsid w:val="005C7FD0"/>
    <w:rsid w:val="005D039E"/>
    <w:rsid w:val="005D37C1"/>
    <w:rsid w:val="005D400E"/>
    <w:rsid w:val="005D4117"/>
    <w:rsid w:val="005D43CA"/>
    <w:rsid w:val="005D499B"/>
    <w:rsid w:val="005D69DB"/>
    <w:rsid w:val="005D6AC4"/>
    <w:rsid w:val="005E0AAB"/>
    <w:rsid w:val="005E2F51"/>
    <w:rsid w:val="005E739C"/>
    <w:rsid w:val="005E787F"/>
    <w:rsid w:val="005F07E6"/>
    <w:rsid w:val="005F0A70"/>
    <w:rsid w:val="005F1464"/>
    <w:rsid w:val="005F1D3D"/>
    <w:rsid w:val="00601B16"/>
    <w:rsid w:val="006029F5"/>
    <w:rsid w:val="006039C7"/>
    <w:rsid w:val="00603C33"/>
    <w:rsid w:val="0060425A"/>
    <w:rsid w:val="006135BF"/>
    <w:rsid w:val="006136FF"/>
    <w:rsid w:val="006200E6"/>
    <w:rsid w:val="006224C5"/>
    <w:rsid w:val="00627B40"/>
    <w:rsid w:val="00630F10"/>
    <w:rsid w:val="00633188"/>
    <w:rsid w:val="006369D8"/>
    <w:rsid w:val="006378E0"/>
    <w:rsid w:val="00643C3C"/>
    <w:rsid w:val="0064416E"/>
    <w:rsid w:val="00646E4D"/>
    <w:rsid w:val="00647A12"/>
    <w:rsid w:val="00653C49"/>
    <w:rsid w:val="00653DE1"/>
    <w:rsid w:val="00655BE7"/>
    <w:rsid w:val="00656C2F"/>
    <w:rsid w:val="00657CF8"/>
    <w:rsid w:val="00657EE4"/>
    <w:rsid w:val="006609ED"/>
    <w:rsid w:val="00662106"/>
    <w:rsid w:val="006622D0"/>
    <w:rsid w:val="00665581"/>
    <w:rsid w:val="006656AB"/>
    <w:rsid w:val="00665D88"/>
    <w:rsid w:val="006703C1"/>
    <w:rsid w:val="0067063C"/>
    <w:rsid w:val="00674241"/>
    <w:rsid w:val="00674ACE"/>
    <w:rsid w:val="0067684A"/>
    <w:rsid w:val="00680E30"/>
    <w:rsid w:val="00683B4E"/>
    <w:rsid w:val="006904E3"/>
    <w:rsid w:val="0069176B"/>
    <w:rsid w:val="00691D3E"/>
    <w:rsid w:val="0069414E"/>
    <w:rsid w:val="00694793"/>
    <w:rsid w:val="0069514F"/>
    <w:rsid w:val="00695F0F"/>
    <w:rsid w:val="00696651"/>
    <w:rsid w:val="00697DBF"/>
    <w:rsid w:val="006A0B0F"/>
    <w:rsid w:val="006A39D7"/>
    <w:rsid w:val="006A6D35"/>
    <w:rsid w:val="006B07B0"/>
    <w:rsid w:val="006B3C59"/>
    <w:rsid w:val="006B53B3"/>
    <w:rsid w:val="006B6E0E"/>
    <w:rsid w:val="006C177C"/>
    <w:rsid w:val="006C201B"/>
    <w:rsid w:val="006C5145"/>
    <w:rsid w:val="006C5206"/>
    <w:rsid w:val="006D0370"/>
    <w:rsid w:val="006D2F08"/>
    <w:rsid w:val="006D49DE"/>
    <w:rsid w:val="006D64B8"/>
    <w:rsid w:val="006E1198"/>
    <w:rsid w:val="006E3EDC"/>
    <w:rsid w:val="006E5F61"/>
    <w:rsid w:val="006E603F"/>
    <w:rsid w:val="006E7853"/>
    <w:rsid w:val="006E7AC6"/>
    <w:rsid w:val="006F0278"/>
    <w:rsid w:val="006F5378"/>
    <w:rsid w:val="006F6A03"/>
    <w:rsid w:val="00705059"/>
    <w:rsid w:val="007054D9"/>
    <w:rsid w:val="007062FA"/>
    <w:rsid w:val="007134FD"/>
    <w:rsid w:val="007216C3"/>
    <w:rsid w:val="007220FF"/>
    <w:rsid w:val="007300EC"/>
    <w:rsid w:val="0073027E"/>
    <w:rsid w:val="00732F8A"/>
    <w:rsid w:val="007332FD"/>
    <w:rsid w:val="007346C7"/>
    <w:rsid w:val="00734EAD"/>
    <w:rsid w:val="00741E66"/>
    <w:rsid w:val="00742EB4"/>
    <w:rsid w:val="00743140"/>
    <w:rsid w:val="0074402A"/>
    <w:rsid w:val="00745A6A"/>
    <w:rsid w:val="00745E24"/>
    <w:rsid w:val="00751B3F"/>
    <w:rsid w:val="00751D0E"/>
    <w:rsid w:val="00752669"/>
    <w:rsid w:val="007563DE"/>
    <w:rsid w:val="00757CB4"/>
    <w:rsid w:val="0076066E"/>
    <w:rsid w:val="00762BC1"/>
    <w:rsid w:val="00774FDD"/>
    <w:rsid w:val="007773D7"/>
    <w:rsid w:val="007802DA"/>
    <w:rsid w:val="007808DD"/>
    <w:rsid w:val="007841FF"/>
    <w:rsid w:val="00784B3F"/>
    <w:rsid w:val="00791AD3"/>
    <w:rsid w:val="00791E7A"/>
    <w:rsid w:val="007920A9"/>
    <w:rsid w:val="00795C4E"/>
    <w:rsid w:val="00796DD7"/>
    <w:rsid w:val="00797A70"/>
    <w:rsid w:val="007A088E"/>
    <w:rsid w:val="007A1B96"/>
    <w:rsid w:val="007A264F"/>
    <w:rsid w:val="007A2A01"/>
    <w:rsid w:val="007A555A"/>
    <w:rsid w:val="007A5BA2"/>
    <w:rsid w:val="007A7363"/>
    <w:rsid w:val="007B0568"/>
    <w:rsid w:val="007B1421"/>
    <w:rsid w:val="007B26FB"/>
    <w:rsid w:val="007B5066"/>
    <w:rsid w:val="007B783E"/>
    <w:rsid w:val="007C01C0"/>
    <w:rsid w:val="007C457E"/>
    <w:rsid w:val="007C7FB2"/>
    <w:rsid w:val="007D03D7"/>
    <w:rsid w:val="007D1234"/>
    <w:rsid w:val="007D3DE6"/>
    <w:rsid w:val="007D4928"/>
    <w:rsid w:val="007D5EB0"/>
    <w:rsid w:val="007D64E8"/>
    <w:rsid w:val="007D6F78"/>
    <w:rsid w:val="007D7841"/>
    <w:rsid w:val="007E225A"/>
    <w:rsid w:val="007E5D3E"/>
    <w:rsid w:val="007E5E12"/>
    <w:rsid w:val="007E7FDD"/>
    <w:rsid w:val="007F0D3E"/>
    <w:rsid w:val="007F13AF"/>
    <w:rsid w:val="007F1B0D"/>
    <w:rsid w:val="007F39A5"/>
    <w:rsid w:val="007F4DCF"/>
    <w:rsid w:val="007F5478"/>
    <w:rsid w:val="00800058"/>
    <w:rsid w:val="00800D2D"/>
    <w:rsid w:val="00801C65"/>
    <w:rsid w:val="008062CF"/>
    <w:rsid w:val="00812062"/>
    <w:rsid w:val="00812AE0"/>
    <w:rsid w:val="00812D77"/>
    <w:rsid w:val="00814D88"/>
    <w:rsid w:val="008163E9"/>
    <w:rsid w:val="008220FA"/>
    <w:rsid w:val="008232AE"/>
    <w:rsid w:val="00826BBC"/>
    <w:rsid w:val="00826CED"/>
    <w:rsid w:val="008277CC"/>
    <w:rsid w:val="0083000B"/>
    <w:rsid w:val="00840F09"/>
    <w:rsid w:val="008437E2"/>
    <w:rsid w:val="00844D0E"/>
    <w:rsid w:val="00846DC1"/>
    <w:rsid w:val="008518AA"/>
    <w:rsid w:val="008536C5"/>
    <w:rsid w:val="0085419E"/>
    <w:rsid w:val="00856D2A"/>
    <w:rsid w:val="008609A0"/>
    <w:rsid w:val="00860D3A"/>
    <w:rsid w:val="0086149E"/>
    <w:rsid w:val="0086162D"/>
    <w:rsid w:val="00862D3B"/>
    <w:rsid w:val="00864147"/>
    <w:rsid w:val="00864FCD"/>
    <w:rsid w:val="008677B3"/>
    <w:rsid w:val="008702C1"/>
    <w:rsid w:val="008707BD"/>
    <w:rsid w:val="00875400"/>
    <w:rsid w:val="008775A4"/>
    <w:rsid w:val="00880381"/>
    <w:rsid w:val="00882583"/>
    <w:rsid w:val="00883237"/>
    <w:rsid w:val="00887A82"/>
    <w:rsid w:val="008904D2"/>
    <w:rsid w:val="0089075F"/>
    <w:rsid w:val="00891E3C"/>
    <w:rsid w:val="008939D3"/>
    <w:rsid w:val="00895162"/>
    <w:rsid w:val="008A1844"/>
    <w:rsid w:val="008A5094"/>
    <w:rsid w:val="008A741A"/>
    <w:rsid w:val="008A76A6"/>
    <w:rsid w:val="008A78DD"/>
    <w:rsid w:val="008B0A52"/>
    <w:rsid w:val="008B14FF"/>
    <w:rsid w:val="008B17BB"/>
    <w:rsid w:val="008B1E38"/>
    <w:rsid w:val="008B2D42"/>
    <w:rsid w:val="008C2C9A"/>
    <w:rsid w:val="008C2DE2"/>
    <w:rsid w:val="008C45C7"/>
    <w:rsid w:val="008D2C17"/>
    <w:rsid w:val="008D466C"/>
    <w:rsid w:val="008D4AC6"/>
    <w:rsid w:val="008D6605"/>
    <w:rsid w:val="008E33FC"/>
    <w:rsid w:val="008E7910"/>
    <w:rsid w:val="008F04D6"/>
    <w:rsid w:val="008F0E73"/>
    <w:rsid w:val="008F620F"/>
    <w:rsid w:val="008F66F7"/>
    <w:rsid w:val="008F66F9"/>
    <w:rsid w:val="00901036"/>
    <w:rsid w:val="009013E6"/>
    <w:rsid w:val="009014EB"/>
    <w:rsid w:val="0090173D"/>
    <w:rsid w:val="00903B95"/>
    <w:rsid w:val="009055CE"/>
    <w:rsid w:val="00907A78"/>
    <w:rsid w:val="00907E90"/>
    <w:rsid w:val="00910011"/>
    <w:rsid w:val="00910F90"/>
    <w:rsid w:val="00913CF7"/>
    <w:rsid w:val="00915032"/>
    <w:rsid w:val="00915490"/>
    <w:rsid w:val="00921118"/>
    <w:rsid w:val="009213C5"/>
    <w:rsid w:val="00922022"/>
    <w:rsid w:val="00922193"/>
    <w:rsid w:val="00927AC3"/>
    <w:rsid w:val="0093389A"/>
    <w:rsid w:val="00940637"/>
    <w:rsid w:val="00944579"/>
    <w:rsid w:val="00945A85"/>
    <w:rsid w:val="0095024D"/>
    <w:rsid w:val="00950FE3"/>
    <w:rsid w:val="0095312F"/>
    <w:rsid w:val="00956760"/>
    <w:rsid w:val="009625DE"/>
    <w:rsid w:val="00965A44"/>
    <w:rsid w:val="00965DA8"/>
    <w:rsid w:val="00972CD9"/>
    <w:rsid w:val="00975957"/>
    <w:rsid w:val="00975C2A"/>
    <w:rsid w:val="00977D07"/>
    <w:rsid w:val="009803D8"/>
    <w:rsid w:val="009815B2"/>
    <w:rsid w:val="009826BD"/>
    <w:rsid w:val="00984A04"/>
    <w:rsid w:val="009940C8"/>
    <w:rsid w:val="009956B4"/>
    <w:rsid w:val="00996A07"/>
    <w:rsid w:val="00996D90"/>
    <w:rsid w:val="00997181"/>
    <w:rsid w:val="00997A8A"/>
    <w:rsid w:val="009A2210"/>
    <w:rsid w:val="009A314C"/>
    <w:rsid w:val="009A3C30"/>
    <w:rsid w:val="009A3C92"/>
    <w:rsid w:val="009B1D22"/>
    <w:rsid w:val="009B5DD9"/>
    <w:rsid w:val="009B6379"/>
    <w:rsid w:val="009B7A24"/>
    <w:rsid w:val="009C54AC"/>
    <w:rsid w:val="009C5598"/>
    <w:rsid w:val="009C5BB5"/>
    <w:rsid w:val="009D2693"/>
    <w:rsid w:val="009E17F9"/>
    <w:rsid w:val="009E3B34"/>
    <w:rsid w:val="009E56E8"/>
    <w:rsid w:val="009E5989"/>
    <w:rsid w:val="009E74E0"/>
    <w:rsid w:val="009F0616"/>
    <w:rsid w:val="009F14B4"/>
    <w:rsid w:val="009F1A8F"/>
    <w:rsid w:val="009F2C5E"/>
    <w:rsid w:val="009F5002"/>
    <w:rsid w:val="009F7701"/>
    <w:rsid w:val="00A03CE7"/>
    <w:rsid w:val="00A0596A"/>
    <w:rsid w:val="00A14D10"/>
    <w:rsid w:val="00A1705F"/>
    <w:rsid w:val="00A20004"/>
    <w:rsid w:val="00A25345"/>
    <w:rsid w:val="00A274BC"/>
    <w:rsid w:val="00A308DC"/>
    <w:rsid w:val="00A34392"/>
    <w:rsid w:val="00A34754"/>
    <w:rsid w:val="00A40F16"/>
    <w:rsid w:val="00A42C20"/>
    <w:rsid w:val="00A4427D"/>
    <w:rsid w:val="00A474E2"/>
    <w:rsid w:val="00A47DB3"/>
    <w:rsid w:val="00A50C8B"/>
    <w:rsid w:val="00A518B8"/>
    <w:rsid w:val="00A51F03"/>
    <w:rsid w:val="00A53641"/>
    <w:rsid w:val="00A55994"/>
    <w:rsid w:val="00A55A5A"/>
    <w:rsid w:val="00A56AD6"/>
    <w:rsid w:val="00A570C7"/>
    <w:rsid w:val="00A57597"/>
    <w:rsid w:val="00A603D4"/>
    <w:rsid w:val="00A61527"/>
    <w:rsid w:val="00A63286"/>
    <w:rsid w:val="00A638B3"/>
    <w:rsid w:val="00A65889"/>
    <w:rsid w:val="00A659EB"/>
    <w:rsid w:val="00A664C5"/>
    <w:rsid w:val="00A71890"/>
    <w:rsid w:val="00A73F05"/>
    <w:rsid w:val="00A7521F"/>
    <w:rsid w:val="00A81F11"/>
    <w:rsid w:val="00A82A4A"/>
    <w:rsid w:val="00A838DF"/>
    <w:rsid w:val="00A83AC0"/>
    <w:rsid w:val="00A83F10"/>
    <w:rsid w:val="00A847C2"/>
    <w:rsid w:val="00A84E2C"/>
    <w:rsid w:val="00A8642B"/>
    <w:rsid w:val="00A86589"/>
    <w:rsid w:val="00A908FF"/>
    <w:rsid w:val="00A9178B"/>
    <w:rsid w:val="00A932CB"/>
    <w:rsid w:val="00A934E6"/>
    <w:rsid w:val="00A9734C"/>
    <w:rsid w:val="00A97BD4"/>
    <w:rsid w:val="00AA0406"/>
    <w:rsid w:val="00AA5FB7"/>
    <w:rsid w:val="00AB0EF6"/>
    <w:rsid w:val="00AB3D73"/>
    <w:rsid w:val="00AB5FC2"/>
    <w:rsid w:val="00AC1432"/>
    <w:rsid w:val="00AC1DA5"/>
    <w:rsid w:val="00AC3284"/>
    <w:rsid w:val="00AC3BC7"/>
    <w:rsid w:val="00AC5BE1"/>
    <w:rsid w:val="00AC6859"/>
    <w:rsid w:val="00AD052A"/>
    <w:rsid w:val="00AE122F"/>
    <w:rsid w:val="00AE2D5E"/>
    <w:rsid w:val="00AE6F2C"/>
    <w:rsid w:val="00AF03D0"/>
    <w:rsid w:val="00AF166E"/>
    <w:rsid w:val="00AF5CF5"/>
    <w:rsid w:val="00B03FC1"/>
    <w:rsid w:val="00B05C89"/>
    <w:rsid w:val="00B05FF8"/>
    <w:rsid w:val="00B06E97"/>
    <w:rsid w:val="00B145A3"/>
    <w:rsid w:val="00B161DD"/>
    <w:rsid w:val="00B176E6"/>
    <w:rsid w:val="00B20DFB"/>
    <w:rsid w:val="00B245AD"/>
    <w:rsid w:val="00B254FE"/>
    <w:rsid w:val="00B26469"/>
    <w:rsid w:val="00B27669"/>
    <w:rsid w:val="00B30120"/>
    <w:rsid w:val="00B314EB"/>
    <w:rsid w:val="00B32F9E"/>
    <w:rsid w:val="00B33A13"/>
    <w:rsid w:val="00B34510"/>
    <w:rsid w:val="00B35167"/>
    <w:rsid w:val="00B366D7"/>
    <w:rsid w:val="00B40D7D"/>
    <w:rsid w:val="00B45055"/>
    <w:rsid w:val="00B50165"/>
    <w:rsid w:val="00B529D3"/>
    <w:rsid w:val="00B52D74"/>
    <w:rsid w:val="00B54D36"/>
    <w:rsid w:val="00B57172"/>
    <w:rsid w:val="00B57374"/>
    <w:rsid w:val="00B6407C"/>
    <w:rsid w:val="00B64382"/>
    <w:rsid w:val="00B64893"/>
    <w:rsid w:val="00B64A5E"/>
    <w:rsid w:val="00B66CBE"/>
    <w:rsid w:val="00B67CF3"/>
    <w:rsid w:val="00B71586"/>
    <w:rsid w:val="00B731C2"/>
    <w:rsid w:val="00B73374"/>
    <w:rsid w:val="00B749F6"/>
    <w:rsid w:val="00B7541B"/>
    <w:rsid w:val="00B7557A"/>
    <w:rsid w:val="00B76790"/>
    <w:rsid w:val="00B77D1A"/>
    <w:rsid w:val="00B80F63"/>
    <w:rsid w:val="00B81E35"/>
    <w:rsid w:val="00B81E38"/>
    <w:rsid w:val="00B850F3"/>
    <w:rsid w:val="00B90BFE"/>
    <w:rsid w:val="00B91385"/>
    <w:rsid w:val="00B92FE6"/>
    <w:rsid w:val="00B93BC3"/>
    <w:rsid w:val="00B967F8"/>
    <w:rsid w:val="00B96AFA"/>
    <w:rsid w:val="00BA0B59"/>
    <w:rsid w:val="00BA2AE1"/>
    <w:rsid w:val="00BA719E"/>
    <w:rsid w:val="00BB58FB"/>
    <w:rsid w:val="00BB5B26"/>
    <w:rsid w:val="00BB6B38"/>
    <w:rsid w:val="00BB6D4F"/>
    <w:rsid w:val="00BB7615"/>
    <w:rsid w:val="00BC1D88"/>
    <w:rsid w:val="00BC3691"/>
    <w:rsid w:val="00BC42E0"/>
    <w:rsid w:val="00BC65F9"/>
    <w:rsid w:val="00BC7359"/>
    <w:rsid w:val="00BD0752"/>
    <w:rsid w:val="00BD2FB1"/>
    <w:rsid w:val="00BD3455"/>
    <w:rsid w:val="00BD43BA"/>
    <w:rsid w:val="00BD53A2"/>
    <w:rsid w:val="00BE0ABE"/>
    <w:rsid w:val="00BE19D9"/>
    <w:rsid w:val="00BE2BC8"/>
    <w:rsid w:val="00BE3880"/>
    <w:rsid w:val="00BE3AE9"/>
    <w:rsid w:val="00BE5D27"/>
    <w:rsid w:val="00BF2F6C"/>
    <w:rsid w:val="00BF6056"/>
    <w:rsid w:val="00C027DA"/>
    <w:rsid w:val="00C04E8A"/>
    <w:rsid w:val="00C072C8"/>
    <w:rsid w:val="00C15D13"/>
    <w:rsid w:val="00C16A26"/>
    <w:rsid w:val="00C17B95"/>
    <w:rsid w:val="00C21290"/>
    <w:rsid w:val="00C22294"/>
    <w:rsid w:val="00C22E4A"/>
    <w:rsid w:val="00C24AFD"/>
    <w:rsid w:val="00C33E3F"/>
    <w:rsid w:val="00C362B8"/>
    <w:rsid w:val="00C42B29"/>
    <w:rsid w:val="00C43FCD"/>
    <w:rsid w:val="00C57E55"/>
    <w:rsid w:val="00C57FA2"/>
    <w:rsid w:val="00C61120"/>
    <w:rsid w:val="00C61B5E"/>
    <w:rsid w:val="00C62E29"/>
    <w:rsid w:val="00C6515B"/>
    <w:rsid w:val="00C663C3"/>
    <w:rsid w:val="00C736B3"/>
    <w:rsid w:val="00C800CC"/>
    <w:rsid w:val="00C81B22"/>
    <w:rsid w:val="00C83FBA"/>
    <w:rsid w:val="00C85723"/>
    <w:rsid w:val="00C87C2D"/>
    <w:rsid w:val="00C92532"/>
    <w:rsid w:val="00C92BE8"/>
    <w:rsid w:val="00C92EBA"/>
    <w:rsid w:val="00C934F8"/>
    <w:rsid w:val="00C93C2F"/>
    <w:rsid w:val="00C9592A"/>
    <w:rsid w:val="00C96091"/>
    <w:rsid w:val="00C96272"/>
    <w:rsid w:val="00C96C8B"/>
    <w:rsid w:val="00CA001C"/>
    <w:rsid w:val="00CA0658"/>
    <w:rsid w:val="00CA6A55"/>
    <w:rsid w:val="00CA6E06"/>
    <w:rsid w:val="00CB0A30"/>
    <w:rsid w:val="00CB3DCB"/>
    <w:rsid w:val="00CB61B7"/>
    <w:rsid w:val="00CB655B"/>
    <w:rsid w:val="00CC22D8"/>
    <w:rsid w:val="00CC35A8"/>
    <w:rsid w:val="00CC363F"/>
    <w:rsid w:val="00CC46A2"/>
    <w:rsid w:val="00CC4999"/>
    <w:rsid w:val="00CC5FE8"/>
    <w:rsid w:val="00CC775D"/>
    <w:rsid w:val="00CC792D"/>
    <w:rsid w:val="00CC79D2"/>
    <w:rsid w:val="00CC7D48"/>
    <w:rsid w:val="00CD2056"/>
    <w:rsid w:val="00CD3C34"/>
    <w:rsid w:val="00CD7AC7"/>
    <w:rsid w:val="00CE4D63"/>
    <w:rsid w:val="00CE4E56"/>
    <w:rsid w:val="00CE62E9"/>
    <w:rsid w:val="00CF0BFB"/>
    <w:rsid w:val="00CF16AF"/>
    <w:rsid w:val="00CF4E31"/>
    <w:rsid w:val="00CF75EF"/>
    <w:rsid w:val="00D03185"/>
    <w:rsid w:val="00D043FB"/>
    <w:rsid w:val="00D05FE1"/>
    <w:rsid w:val="00D07268"/>
    <w:rsid w:val="00D14AE0"/>
    <w:rsid w:val="00D14EA0"/>
    <w:rsid w:val="00D151E3"/>
    <w:rsid w:val="00D17308"/>
    <w:rsid w:val="00D205BD"/>
    <w:rsid w:val="00D20AB1"/>
    <w:rsid w:val="00D23DCC"/>
    <w:rsid w:val="00D2428E"/>
    <w:rsid w:val="00D2507E"/>
    <w:rsid w:val="00D32A0B"/>
    <w:rsid w:val="00D42927"/>
    <w:rsid w:val="00D5064D"/>
    <w:rsid w:val="00D523B8"/>
    <w:rsid w:val="00D52D84"/>
    <w:rsid w:val="00D54F91"/>
    <w:rsid w:val="00D57A0C"/>
    <w:rsid w:val="00D6262F"/>
    <w:rsid w:val="00D6387B"/>
    <w:rsid w:val="00D67D15"/>
    <w:rsid w:val="00D73E93"/>
    <w:rsid w:val="00D768BC"/>
    <w:rsid w:val="00D805B1"/>
    <w:rsid w:val="00D82BDB"/>
    <w:rsid w:val="00D8310E"/>
    <w:rsid w:val="00D8495C"/>
    <w:rsid w:val="00D86458"/>
    <w:rsid w:val="00D8656A"/>
    <w:rsid w:val="00D876C3"/>
    <w:rsid w:val="00D9101A"/>
    <w:rsid w:val="00D9269F"/>
    <w:rsid w:val="00D96CD7"/>
    <w:rsid w:val="00D9776F"/>
    <w:rsid w:val="00DA1539"/>
    <w:rsid w:val="00DA1C3E"/>
    <w:rsid w:val="00DA3D7E"/>
    <w:rsid w:val="00DA52D1"/>
    <w:rsid w:val="00DA5973"/>
    <w:rsid w:val="00DA7125"/>
    <w:rsid w:val="00DA727C"/>
    <w:rsid w:val="00DB0528"/>
    <w:rsid w:val="00DB1EEE"/>
    <w:rsid w:val="00DB487C"/>
    <w:rsid w:val="00DC118F"/>
    <w:rsid w:val="00DC138A"/>
    <w:rsid w:val="00DC32E6"/>
    <w:rsid w:val="00DC3A6C"/>
    <w:rsid w:val="00DC7B83"/>
    <w:rsid w:val="00DD0607"/>
    <w:rsid w:val="00DD1520"/>
    <w:rsid w:val="00DD49CF"/>
    <w:rsid w:val="00DD51EF"/>
    <w:rsid w:val="00DE24DD"/>
    <w:rsid w:val="00DE2808"/>
    <w:rsid w:val="00DE2FAA"/>
    <w:rsid w:val="00DE6DFB"/>
    <w:rsid w:val="00DF227D"/>
    <w:rsid w:val="00DF2284"/>
    <w:rsid w:val="00DF3E0F"/>
    <w:rsid w:val="00DF4011"/>
    <w:rsid w:val="00DF4367"/>
    <w:rsid w:val="00DF51E1"/>
    <w:rsid w:val="00DF6C68"/>
    <w:rsid w:val="00E0136E"/>
    <w:rsid w:val="00E014BF"/>
    <w:rsid w:val="00E020E0"/>
    <w:rsid w:val="00E02478"/>
    <w:rsid w:val="00E0499A"/>
    <w:rsid w:val="00E07555"/>
    <w:rsid w:val="00E07CD3"/>
    <w:rsid w:val="00E10CB7"/>
    <w:rsid w:val="00E11B14"/>
    <w:rsid w:val="00E13AF6"/>
    <w:rsid w:val="00E13CDF"/>
    <w:rsid w:val="00E162FE"/>
    <w:rsid w:val="00E16456"/>
    <w:rsid w:val="00E16F20"/>
    <w:rsid w:val="00E17C45"/>
    <w:rsid w:val="00E24EE0"/>
    <w:rsid w:val="00E26B19"/>
    <w:rsid w:val="00E27618"/>
    <w:rsid w:val="00E277B4"/>
    <w:rsid w:val="00E30AEB"/>
    <w:rsid w:val="00E319CD"/>
    <w:rsid w:val="00E3224D"/>
    <w:rsid w:val="00E326DC"/>
    <w:rsid w:val="00E330C5"/>
    <w:rsid w:val="00E344BD"/>
    <w:rsid w:val="00E35DC0"/>
    <w:rsid w:val="00E36A2A"/>
    <w:rsid w:val="00E415F0"/>
    <w:rsid w:val="00E419C5"/>
    <w:rsid w:val="00E419C7"/>
    <w:rsid w:val="00E433D3"/>
    <w:rsid w:val="00E46EAF"/>
    <w:rsid w:val="00E47DB4"/>
    <w:rsid w:val="00E5078C"/>
    <w:rsid w:val="00E517E7"/>
    <w:rsid w:val="00E55279"/>
    <w:rsid w:val="00E56C0D"/>
    <w:rsid w:val="00E60AAB"/>
    <w:rsid w:val="00E61B1D"/>
    <w:rsid w:val="00E62A69"/>
    <w:rsid w:val="00E65871"/>
    <w:rsid w:val="00E663E3"/>
    <w:rsid w:val="00E670AA"/>
    <w:rsid w:val="00E73C91"/>
    <w:rsid w:val="00E766F4"/>
    <w:rsid w:val="00E770FD"/>
    <w:rsid w:val="00E81066"/>
    <w:rsid w:val="00E83EA3"/>
    <w:rsid w:val="00E85009"/>
    <w:rsid w:val="00E857BE"/>
    <w:rsid w:val="00E85C88"/>
    <w:rsid w:val="00E864CD"/>
    <w:rsid w:val="00E87E97"/>
    <w:rsid w:val="00E90939"/>
    <w:rsid w:val="00E912CD"/>
    <w:rsid w:val="00E93DFD"/>
    <w:rsid w:val="00E972F9"/>
    <w:rsid w:val="00EA177D"/>
    <w:rsid w:val="00EA18B2"/>
    <w:rsid w:val="00EA5C27"/>
    <w:rsid w:val="00EA68D0"/>
    <w:rsid w:val="00EA7BFB"/>
    <w:rsid w:val="00EB0029"/>
    <w:rsid w:val="00EB06D0"/>
    <w:rsid w:val="00EB0BAE"/>
    <w:rsid w:val="00EB3F53"/>
    <w:rsid w:val="00EB5939"/>
    <w:rsid w:val="00EB5BA1"/>
    <w:rsid w:val="00EB7692"/>
    <w:rsid w:val="00EC0FE9"/>
    <w:rsid w:val="00EC2E9B"/>
    <w:rsid w:val="00EC3042"/>
    <w:rsid w:val="00EC3C9B"/>
    <w:rsid w:val="00EC5E62"/>
    <w:rsid w:val="00EC60E0"/>
    <w:rsid w:val="00ED2B84"/>
    <w:rsid w:val="00EE01B4"/>
    <w:rsid w:val="00EE1794"/>
    <w:rsid w:val="00EE548D"/>
    <w:rsid w:val="00EE6706"/>
    <w:rsid w:val="00EE69DE"/>
    <w:rsid w:val="00EE707E"/>
    <w:rsid w:val="00EF037C"/>
    <w:rsid w:val="00EF0494"/>
    <w:rsid w:val="00EF2FC9"/>
    <w:rsid w:val="00EF3BD2"/>
    <w:rsid w:val="00EF3E00"/>
    <w:rsid w:val="00EF5127"/>
    <w:rsid w:val="00EF5D3F"/>
    <w:rsid w:val="00EF6088"/>
    <w:rsid w:val="00F01593"/>
    <w:rsid w:val="00F0190F"/>
    <w:rsid w:val="00F04A14"/>
    <w:rsid w:val="00F06A17"/>
    <w:rsid w:val="00F1301E"/>
    <w:rsid w:val="00F17C87"/>
    <w:rsid w:val="00F20585"/>
    <w:rsid w:val="00F20B12"/>
    <w:rsid w:val="00F21969"/>
    <w:rsid w:val="00F24559"/>
    <w:rsid w:val="00F247F8"/>
    <w:rsid w:val="00F25453"/>
    <w:rsid w:val="00F25CAF"/>
    <w:rsid w:val="00F30375"/>
    <w:rsid w:val="00F30F94"/>
    <w:rsid w:val="00F3381C"/>
    <w:rsid w:val="00F34E61"/>
    <w:rsid w:val="00F35E03"/>
    <w:rsid w:val="00F36AC1"/>
    <w:rsid w:val="00F37693"/>
    <w:rsid w:val="00F418E3"/>
    <w:rsid w:val="00F4538B"/>
    <w:rsid w:val="00F45D4B"/>
    <w:rsid w:val="00F465D2"/>
    <w:rsid w:val="00F46727"/>
    <w:rsid w:val="00F52116"/>
    <w:rsid w:val="00F52A9C"/>
    <w:rsid w:val="00F52FDD"/>
    <w:rsid w:val="00F56653"/>
    <w:rsid w:val="00F5689C"/>
    <w:rsid w:val="00F6551D"/>
    <w:rsid w:val="00F7162F"/>
    <w:rsid w:val="00F73ACE"/>
    <w:rsid w:val="00F73FD7"/>
    <w:rsid w:val="00F75709"/>
    <w:rsid w:val="00F828C2"/>
    <w:rsid w:val="00F90FC2"/>
    <w:rsid w:val="00F91800"/>
    <w:rsid w:val="00F95853"/>
    <w:rsid w:val="00F959A3"/>
    <w:rsid w:val="00F95B5B"/>
    <w:rsid w:val="00F96280"/>
    <w:rsid w:val="00FA024D"/>
    <w:rsid w:val="00FA0A97"/>
    <w:rsid w:val="00FA0BAF"/>
    <w:rsid w:val="00FA2062"/>
    <w:rsid w:val="00FA2C0C"/>
    <w:rsid w:val="00FA3BC1"/>
    <w:rsid w:val="00FA65DB"/>
    <w:rsid w:val="00FA6694"/>
    <w:rsid w:val="00FA74F2"/>
    <w:rsid w:val="00FB0AFD"/>
    <w:rsid w:val="00FB1321"/>
    <w:rsid w:val="00FB1503"/>
    <w:rsid w:val="00FB2F74"/>
    <w:rsid w:val="00FB4BE6"/>
    <w:rsid w:val="00FB7ABC"/>
    <w:rsid w:val="00FC0418"/>
    <w:rsid w:val="00FC2BE8"/>
    <w:rsid w:val="00FC5C4B"/>
    <w:rsid w:val="00FD0281"/>
    <w:rsid w:val="00FD0D15"/>
    <w:rsid w:val="00FD353B"/>
    <w:rsid w:val="00FD6B25"/>
    <w:rsid w:val="00FE12A2"/>
    <w:rsid w:val="00FE72ED"/>
    <w:rsid w:val="00FE795A"/>
    <w:rsid w:val="00FE7A1B"/>
    <w:rsid w:val="00FF1A7B"/>
    <w:rsid w:val="00FF1CE7"/>
    <w:rsid w:val="00FF2384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B08FF-654A-4522-A307-0F05CB2F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9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1241</cp:revision>
  <dcterms:created xsi:type="dcterms:W3CDTF">2018-11-10T14:26:00Z</dcterms:created>
  <dcterms:modified xsi:type="dcterms:W3CDTF">2018-11-16T06:37:00Z</dcterms:modified>
</cp:coreProperties>
</file>