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EB3" w:rsidRDefault="00EA2D03">
      <w:r w:rsidRPr="00EA2D03">
        <w:t>This week we introduced the topic of CSS. List at least 2 the advantages and disadvantages for using External style sheets vs Embedded and Inline Styles.</w:t>
      </w:r>
    </w:p>
    <w:p w:rsidR="00EA2D03" w:rsidRDefault="00EA2D03"/>
    <w:p w:rsidR="00EA2D03" w:rsidRDefault="00EA2D03">
      <w:r w:rsidRPr="00A36619">
        <w:rPr>
          <w:b/>
        </w:rPr>
        <w:t>Embedded styling</w:t>
      </w:r>
      <w:r>
        <w:t xml:space="preserve"> </w:t>
      </w:r>
      <w:r w:rsidR="00CE4011">
        <w:t xml:space="preserve">requires the use of a style tag inside of the head portion of </w:t>
      </w:r>
      <w:r w:rsidR="00A36619">
        <w:t xml:space="preserve">each page. Also they </w:t>
      </w:r>
      <w:r>
        <w:t xml:space="preserve">can only be used for the web page in which it is embedded. It </w:t>
      </w:r>
      <w:r w:rsidR="00CE4011">
        <w:t>cannot</w:t>
      </w:r>
      <w:r>
        <w:t xml:space="preserve"> be used on any other page</w:t>
      </w:r>
      <w:r w:rsidR="00CE4011">
        <w:t>, which means if you intended to use them over the entire site they would need to be repeated on each page</w:t>
      </w:r>
      <w:r>
        <w:t>.</w:t>
      </w:r>
    </w:p>
    <w:p w:rsidR="00A36619" w:rsidRPr="00A36619" w:rsidRDefault="00A36619">
      <w:r>
        <w:rPr>
          <w:b/>
        </w:rPr>
        <w:t xml:space="preserve">Inline </w:t>
      </w:r>
      <w:r w:rsidRPr="00A36619">
        <w:rPr>
          <w:b/>
        </w:rPr>
        <w:t>styling</w:t>
      </w:r>
      <w:r>
        <w:rPr>
          <w:b/>
        </w:rPr>
        <w:t xml:space="preserve"> </w:t>
      </w:r>
      <w:r>
        <w:t>does not require the use of selectors because the style is inside the html element tag. They also cannot be reused for any other element or page because they again are inside the html element tag. In other words, they target only one element at a time which is very inefficient. This type of styling negates the use of CSS and all of its advantages.</w:t>
      </w:r>
      <w:r w:rsidR="00AC2462">
        <w:t xml:space="preserve"> However, it does have an advantage, if your CSS targets more than one html element but you wish only one of those elements to differ you can use n inline style. This will “override” any previous Embedded or External styling that is applied to</w:t>
      </w:r>
      <w:r w:rsidR="00D012FF">
        <w:t xml:space="preserve"> that specific element.</w:t>
      </w:r>
      <w:bookmarkStart w:id="0" w:name="_GoBack"/>
      <w:bookmarkEnd w:id="0"/>
    </w:p>
    <w:p w:rsidR="00A36619" w:rsidRPr="00A36619" w:rsidRDefault="00A36619">
      <w:r>
        <w:rPr>
          <w:b/>
        </w:rPr>
        <w:t xml:space="preserve">External styling </w:t>
      </w:r>
      <w:r>
        <w:t xml:space="preserve">allows reuse of </w:t>
      </w:r>
      <w:r w:rsidR="00AC2462">
        <w:t xml:space="preserve">the style by creating a separate file for the CSS and linking it to the each page. Using this styling convention, you can put all of your style for the entire web site in one file and link the file over and over to each page. </w:t>
      </w:r>
    </w:p>
    <w:sectPr w:rsidR="00A36619" w:rsidRPr="00A36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ctiveWritingStyle w:appName="MSWord" w:lang="en-US" w:vendorID="64" w:dllVersion="131078" w:nlCheck="1" w:checkStyle="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D03"/>
    <w:rsid w:val="00922EB3"/>
    <w:rsid w:val="009D61F3"/>
    <w:rsid w:val="00A36619"/>
    <w:rsid w:val="00AC2462"/>
    <w:rsid w:val="00CE4011"/>
    <w:rsid w:val="00D012FF"/>
    <w:rsid w:val="00EA2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056A7-DAD4-4BDC-BA31-0F52CB8F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Coltharp</dc:creator>
  <cp:keywords/>
  <dc:description/>
  <cp:lastModifiedBy>Kenny Coltharp</cp:lastModifiedBy>
  <cp:revision>1</cp:revision>
  <dcterms:created xsi:type="dcterms:W3CDTF">2015-05-28T21:45:00Z</dcterms:created>
  <dcterms:modified xsi:type="dcterms:W3CDTF">2015-05-28T22:29:00Z</dcterms:modified>
</cp:coreProperties>
</file>